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22CB" w14:textId="77777777" w:rsidR="00404DE8" w:rsidRPr="00244AD4" w:rsidRDefault="00404DE8" w:rsidP="00404DE8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41D09EFC" w14:textId="77777777" w:rsidR="00404DE8" w:rsidRDefault="00404DE8" w:rsidP="00404DE8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7B701032" w14:textId="77777777" w:rsidR="00404DE8" w:rsidRDefault="00404DE8" w:rsidP="00404DE8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152A4886" w14:textId="77777777" w:rsidR="009F2288" w:rsidRDefault="009F2288" w:rsidP="00404DE8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122D07FC" w14:textId="77777777" w:rsidR="00404DE8" w:rsidRPr="00B276EC" w:rsidRDefault="00404DE8" w:rsidP="00404DE8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64981713" w14:textId="77777777" w:rsidR="00404DE8" w:rsidRPr="006B596E" w:rsidRDefault="00404DE8" w:rsidP="00404DE8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39BA2D83" w14:textId="77777777" w:rsidR="00404DE8" w:rsidRPr="006B596E" w:rsidRDefault="00404DE8" w:rsidP="00404DE8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3670CCDD" w14:textId="77777777" w:rsidR="00404DE8" w:rsidRDefault="00404DE8" w:rsidP="00404DE8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206FFEB2" w14:textId="77777777" w:rsidR="00404DE8" w:rsidRPr="006B596E" w:rsidRDefault="00404DE8" w:rsidP="00404DE8">
      <w:pPr>
        <w:rPr>
          <w:rFonts w:cs="David"/>
          <w:sz w:val="28"/>
          <w:szCs w:val="28"/>
          <w:rtl/>
        </w:rPr>
      </w:pPr>
    </w:p>
    <w:p w14:paraId="038AC64A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7DE5AD44" w14:textId="77777777" w:rsidR="00FF2A52" w:rsidRDefault="00FF2A52" w:rsidP="00FF2A5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  <w:r w:rsidR="005E2700">
        <w:rPr>
          <w:rFonts w:cs="David" w:hint="cs"/>
          <w:b/>
          <w:bCs/>
          <w:sz w:val="40"/>
          <w:szCs w:val="40"/>
          <w:u w:val="single"/>
          <w:rtl/>
        </w:rPr>
        <w:t xml:space="preserve">מרכב </w:t>
      </w:r>
      <w:r w:rsidR="0052037E">
        <w:rPr>
          <w:rFonts w:cs="David" w:hint="cs"/>
          <w:b/>
          <w:bCs/>
          <w:sz w:val="40"/>
          <w:szCs w:val="40"/>
          <w:u w:val="single"/>
          <w:rtl/>
        </w:rPr>
        <w:t>היבריד</w:t>
      </w:r>
      <w:r w:rsidR="0052037E">
        <w:rPr>
          <w:rFonts w:cs="David" w:hint="eastAsia"/>
          <w:b/>
          <w:bCs/>
          <w:sz w:val="40"/>
          <w:szCs w:val="40"/>
          <w:u w:val="single"/>
          <w:rtl/>
        </w:rPr>
        <w:t>י</w:t>
      </w:r>
      <w:r w:rsidR="005E2700">
        <w:rPr>
          <w:rFonts w:cs="David" w:hint="cs"/>
          <w:b/>
          <w:bCs/>
          <w:sz w:val="40"/>
          <w:szCs w:val="40"/>
          <w:u w:val="single"/>
          <w:rtl/>
        </w:rPr>
        <w:t xml:space="preserve"> חשמלי</w:t>
      </w:r>
    </w:p>
    <w:p w14:paraId="6F35063B" w14:textId="77777777" w:rsidR="00FF2A52" w:rsidRDefault="00FF2A52" w:rsidP="00FF2A5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603D0170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1F6D1735" w14:textId="77777777" w:rsidR="0042081B" w:rsidRDefault="0042081B" w:rsidP="0042081B">
      <w:pPr>
        <w:jc w:val="both"/>
        <w:rPr>
          <w:rFonts w:cs="David" w:hint="cs"/>
          <w:sz w:val="28"/>
          <w:szCs w:val="28"/>
          <w:rtl/>
        </w:rPr>
      </w:pPr>
    </w:p>
    <w:p w14:paraId="372006D9" w14:textId="77777777" w:rsidR="0042081B" w:rsidRPr="00030642" w:rsidRDefault="0042081B" w:rsidP="005E2700">
      <w:pPr>
        <w:rPr>
          <w:rFonts w:cs="David" w:hint="cs"/>
          <w:sz w:val="28"/>
          <w:szCs w:val="28"/>
          <w:rtl/>
        </w:rPr>
      </w:pPr>
      <w:r w:rsidRPr="005E2700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 w:rsidR="005E2700" w:rsidRPr="005E2700">
        <w:rPr>
          <w:rFonts w:cs="David" w:hint="cs"/>
          <w:sz w:val="28"/>
          <w:szCs w:val="28"/>
          <w:rtl/>
        </w:rPr>
        <w:t xml:space="preserve">מרכב </w:t>
      </w:r>
      <w:r w:rsidR="0052037E" w:rsidRPr="005E2700">
        <w:rPr>
          <w:rFonts w:cs="David" w:hint="cs"/>
          <w:sz w:val="28"/>
          <w:szCs w:val="28"/>
          <w:rtl/>
        </w:rPr>
        <w:t>היבריד</w:t>
      </w:r>
      <w:r w:rsidR="0052037E" w:rsidRPr="005E2700">
        <w:rPr>
          <w:rFonts w:cs="David" w:hint="eastAsia"/>
          <w:sz w:val="28"/>
          <w:szCs w:val="28"/>
          <w:rtl/>
        </w:rPr>
        <w:t>י</w:t>
      </w:r>
      <w:r w:rsidR="005E2700" w:rsidRPr="005E2700">
        <w:rPr>
          <w:rFonts w:cs="David" w:hint="cs"/>
          <w:sz w:val="28"/>
          <w:szCs w:val="28"/>
          <w:rtl/>
        </w:rPr>
        <w:t xml:space="preserve"> / חשמלי.</w:t>
      </w:r>
    </w:p>
    <w:p w14:paraId="62B38E51" w14:textId="77777777" w:rsidR="0042081B" w:rsidRPr="00221C6A" w:rsidRDefault="0042081B" w:rsidP="0042081B">
      <w:pPr>
        <w:rPr>
          <w:rFonts w:cs="David" w:hint="cs"/>
          <w:sz w:val="28"/>
          <w:szCs w:val="28"/>
          <w:rtl/>
        </w:rPr>
      </w:pPr>
    </w:p>
    <w:p w14:paraId="1D67B150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2E0A1584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53E83F6B" w14:textId="77777777" w:rsidR="0042081B" w:rsidRDefault="0042081B" w:rsidP="0042081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בדיקת עוצמות הקרינה והשוואתם לחוק הקרינה הבלתי מיינת התשס"ו-2006,</w:t>
      </w:r>
    </w:p>
    <w:p w14:paraId="0FD5DD3E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המלצות המשרד להגנת הסביבה בישראל וארגון הבריאות הבינלאומי.</w:t>
      </w:r>
    </w:p>
    <w:p w14:paraId="1A95402F" w14:textId="77777777" w:rsidR="0042081B" w:rsidRDefault="0042081B" w:rsidP="0042081B">
      <w:pPr>
        <w:rPr>
          <w:rFonts w:cs="David"/>
          <w:sz w:val="28"/>
          <w:szCs w:val="28"/>
          <w:u w:val="single"/>
          <w:rtl/>
        </w:rPr>
      </w:pPr>
    </w:p>
    <w:p w14:paraId="6ACC0870" w14:textId="77777777" w:rsidR="001B123A" w:rsidRDefault="001B123A" w:rsidP="001B123A">
      <w:pPr>
        <w:rPr>
          <w:rFonts w:cs="David"/>
          <w:sz w:val="28"/>
          <w:szCs w:val="28"/>
          <w:u w:val="single"/>
          <w:rtl/>
        </w:rPr>
      </w:pPr>
    </w:p>
    <w:p w14:paraId="306CA7D3" w14:textId="77777777" w:rsidR="001B123A" w:rsidRDefault="001B123A" w:rsidP="001B123A">
      <w:pPr>
        <w:numPr>
          <w:ilvl w:val="0"/>
          <w:numId w:val="39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536F1C4C" w14:textId="77777777" w:rsidR="001B123A" w:rsidRDefault="001B123A" w:rsidP="001B123A">
      <w:pPr>
        <w:ind w:left="720"/>
        <w:rPr>
          <w:rFonts w:cs="David" w:hint="cs"/>
          <w:sz w:val="28"/>
          <w:szCs w:val="28"/>
          <w:rtl/>
        </w:rPr>
      </w:pPr>
    </w:p>
    <w:p w14:paraId="689D76DC" w14:textId="77777777" w:rsidR="005E2700" w:rsidRDefault="005E2700" w:rsidP="005E2700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באחריות מזמין הבדיקה להגיע עם הרכב  למעבדת החברה ברעננה בשעות שיקבעו מראש.</w:t>
      </w:r>
    </w:p>
    <w:p w14:paraId="7BE5BB4C" w14:textId="77777777" w:rsidR="001B123A" w:rsidRPr="005E2700" w:rsidRDefault="001B123A" w:rsidP="0052037E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5E2700">
        <w:rPr>
          <w:rFonts w:cs="David" w:hint="cs"/>
          <w:sz w:val="28"/>
          <w:szCs w:val="28"/>
          <w:rtl/>
        </w:rPr>
        <w:t xml:space="preserve">בודק </w:t>
      </w:r>
      <w:r w:rsidRPr="005E2700">
        <w:rPr>
          <w:rFonts w:cs="David" w:hint="cs"/>
          <w:sz w:val="28"/>
          <w:szCs w:val="28"/>
        </w:rPr>
        <w:t xml:space="preserve"> </w:t>
      </w:r>
      <w:r w:rsidRPr="005E2700">
        <w:rPr>
          <w:rFonts w:cs="David" w:hint="cs"/>
          <w:sz w:val="28"/>
          <w:szCs w:val="28"/>
          <w:rtl/>
        </w:rPr>
        <w:t>מוסמך</w:t>
      </w:r>
      <w:r w:rsidRPr="005E2700">
        <w:rPr>
          <w:rFonts w:cs="David" w:hint="cs"/>
          <w:sz w:val="28"/>
          <w:szCs w:val="28"/>
        </w:rPr>
        <w:t xml:space="preserve"> </w:t>
      </w:r>
      <w:r w:rsidR="0052037E">
        <w:rPr>
          <w:rFonts w:cs="David" w:hint="cs"/>
          <w:sz w:val="28"/>
          <w:szCs w:val="28"/>
          <w:rtl/>
        </w:rPr>
        <w:t xml:space="preserve"> לקרינה אלקטרומגנטית </w:t>
      </w:r>
      <w:r w:rsidRPr="005E2700">
        <w:rPr>
          <w:rFonts w:cs="David" w:hint="cs"/>
          <w:sz w:val="28"/>
          <w:szCs w:val="28"/>
          <w:rtl/>
        </w:rPr>
        <w:t>מהמשרד</w:t>
      </w:r>
      <w:r w:rsidRPr="005E2700">
        <w:rPr>
          <w:rFonts w:cs="David" w:hint="cs"/>
          <w:sz w:val="28"/>
          <w:szCs w:val="28"/>
        </w:rPr>
        <w:t xml:space="preserve"> </w:t>
      </w:r>
      <w:r w:rsidRPr="005E2700">
        <w:rPr>
          <w:rFonts w:cs="David" w:hint="cs"/>
          <w:sz w:val="28"/>
          <w:szCs w:val="28"/>
          <w:rtl/>
        </w:rPr>
        <w:t>להגנת</w:t>
      </w:r>
      <w:r w:rsidRPr="005E2700">
        <w:rPr>
          <w:rFonts w:cs="David" w:hint="cs"/>
          <w:sz w:val="28"/>
          <w:szCs w:val="28"/>
        </w:rPr>
        <w:t xml:space="preserve"> </w:t>
      </w:r>
      <w:r w:rsidRPr="005E2700">
        <w:rPr>
          <w:rFonts w:cs="David" w:hint="cs"/>
          <w:sz w:val="28"/>
          <w:szCs w:val="28"/>
          <w:rtl/>
        </w:rPr>
        <w:t xml:space="preserve">הסביבה </w:t>
      </w:r>
      <w:r w:rsidR="005E2700" w:rsidRPr="005E2700">
        <w:rPr>
          <w:rFonts w:cs="David" w:hint="cs"/>
          <w:sz w:val="28"/>
          <w:szCs w:val="28"/>
          <w:rtl/>
        </w:rPr>
        <w:t xml:space="preserve">יבצע </w:t>
      </w:r>
      <w:r w:rsidRPr="005E2700">
        <w:rPr>
          <w:rFonts w:cs="David"/>
          <w:sz w:val="28"/>
          <w:szCs w:val="28"/>
          <w:rtl/>
        </w:rPr>
        <w:t xml:space="preserve">בדיקה אלקטרומגנטית מקיפה </w:t>
      </w:r>
      <w:r w:rsidR="005E2700">
        <w:rPr>
          <w:rFonts w:cs="David" w:hint="cs"/>
          <w:sz w:val="28"/>
          <w:szCs w:val="28"/>
          <w:rtl/>
        </w:rPr>
        <w:t>ברכב ע"פ נוהל המשרד להגנת הסביבה מתאריך 01.04.18 .</w:t>
      </w:r>
    </w:p>
    <w:p w14:paraId="374F4999" w14:textId="77777777" w:rsidR="001B123A" w:rsidRPr="00E8532D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 xml:space="preserve">הבדיקה מתבצעת ע"י בודק קרינה מוסמך, מכשירי בדיקה </w:t>
      </w:r>
      <w:r w:rsidRPr="00E8532D">
        <w:rPr>
          <w:rFonts w:cs="David" w:hint="cs"/>
          <w:sz w:val="28"/>
          <w:szCs w:val="28"/>
          <w:rtl/>
        </w:rPr>
        <w:t>מכוילים</w:t>
      </w:r>
      <w:r>
        <w:rPr>
          <w:rFonts w:cs="David"/>
          <w:sz w:val="28"/>
          <w:szCs w:val="28"/>
          <w:rtl/>
        </w:rPr>
        <w:t xml:space="preserve"> ובפיקוח מלא של מהנדס קרינה</w:t>
      </w:r>
      <w:r w:rsidRPr="00E8532D">
        <w:rPr>
          <w:rFonts w:cs="David" w:hint="cs"/>
          <w:sz w:val="28"/>
          <w:szCs w:val="28"/>
          <w:rtl/>
        </w:rPr>
        <w:t xml:space="preserve"> (</w:t>
      </w:r>
      <w:r w:rsidRPr="00E8532D">
        <w:rPr>
          <w:rFonts w:cs="David"/>
          <w:sz w:val="28"/>
          <w:szCs w:val="28"/>
          <w:rtl/>
        </w:rPr>
        <w:t>מס' ר</w:t>
      </w:r>
      <w:r>
        <w:rPr>
          <w:rFonts w:cs="David" w:hint="cs"/>
          <w:sz w:val="28"/>
          <w:szCs w:val="28"/>
          <w:rtl/>
        </w:rPr>
        <w:t>י</w:t>
      </w:r>
      <w:r w:rsidRPr="00E8532D">
        <w:rPr>
          <w:rFonts w:cs="David"/>
          <w:sz w:val="28"/>
          <w:szCs w:val="28"/>
          <w:rtl/>
        </w:rPr>
        <w:t xml:space="preserve">שיונות </w:t>
      </w:r>
      <w:r w:rsidRPr="00E8532D">
        <w:rPr>
          <w:rFonts w:cs="David"/>
          <w:sz w:val="28"/>
          <w:szCs w:val="28"/>
        </w:rPr>
        <w:t>ELF</w:t>
      </w:r>
      <w:r w:rsidRPr="00E8532D">
        <w:rPr>
          <w:rFonts w:cs="David"/>
          <w:sz w:val="28"/>
          <w:szCs w:val="28"/>
          <w:rtl/>
        </w:rPr>
        <w:tab/>
        <w:t>5098-01-4, 2031-01-04</w:t>
      </w:r>
      <w:r>
        <w:rPr>
          <w:rFonts w:cs="David" w:hint="cs"/>
          <w:sz w:val="28"/>
          <w:szCs w:val="28"/>
          <w:rtl/>
        </w:rPr>
        <w:t>).</w:t>
      </w:r>
      <w:r w:rsidRPr="00E8532D">
        <w:rPr>
          <w:rFonts w:cs="David"/>
          <w:sz w:val="28"/>
          <w:szCs w:val="28"/>
          <w:rtl/>
        </w:rPr>
        <w:tab/>
      </w:r>
    </w:p>
    <w:p w14:paraId="77C73723" w14:textId="77777777" w:rsidR="001B123A" w:rsidRPr="00E8532D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>הסקר , הבדיקות, המדידות והמלצות יהיו מבוססים על ההנחיות , ההמלצות והתקנים של המשרד להגנת הסביבה ועיקרון הזהירות המונעת בהתאם להוראת משרד הבריאות וארגון הבריאות העולמי.</w:t>
      </w:r>
    </w:p>
    <w:p w14:paraId="309B41A3" w14:textId="77777777" w:rsidR="001B123A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8532D">
        <w:rPr>
          <w:rFonts w:cs="David"/>
          <w:sz w:val="28"/>
          <w:szCs w:val="28"/>
          <w:rtl/>
        </w:rPr>
        <w:t>הדוח קביל לבית המשפט.</w:t>
      </w:r>
    </w:p>
    <w:p w14:paraId="4F31D0DF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4526DFDD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7F670DDA" w14:textId="77777777" w:rsidR="0042081B" w:rsidRDefault="0042081B" w:rsidP="0042081B">
      <w:pPr>
        <w:rPr>
          <w:rFonts w:cs="David"/>
        </w:rPr>
      </w:pPr>
    </w:p>
    <w:p w14:paraId="2F8B6BF7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12B9C1AB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7B4775EA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7F838611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73BB4850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72D214ED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0079CFA6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5C1FB70B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47BE137D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61FE7654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7A0E5F23" w14:textId="77777777" w:rsidR="00FF2A52" w:rsidRDefault="00FF2A52" w:rsidP="001B123A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קרינה אלקטרומגנטית </w:t>
      </w:r>
      <w:r w:rsidR="001B123A">
        <w:rPr>
          <w:rFonts w:cs="David" w:hint="cs"/>
          <w:b/>
          <w:bCs/>
          <w:sz w:val="40"/>
          <w:szCs w:val="40"/>
          <w:rtl/>
        </w:rPr>
        <w:t>מרשת החשמל</w:t>
      </w:r>
      <w:r>
        <w:rPr>
          <w:rFonts w:cs="David" w:hint="cs"/>
          <w:b/>
          <w:bCs/>
          <w:sz w:val="40"/>
          <w:szCs w:val="40"/>
          <w:rtl/>
        </w:rPr>
        <w:t xml:space="preserve">  </w:t>
      </w:r>
    </w:p>
    <w:p w14:paraId="1464ADC4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756AE8F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178C88A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31B22A9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B183E71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0C20444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CE724DD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191D2BC8" w14:textId="77777777" w:rsidTr="0078334D">
        <w:tc>
          <w:tcPr>
            <w:tcW w:w="911" w:type="dxa"/>
          </w:tcPr>
          <w:p w14:paraId="5A7E156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3208694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07BAFC7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2B73515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0205669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243D170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56A94A86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379CE58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205DC2CF" w14:textId="77777777" w:rsidTr="0078334D">
        <w:tc>
          <w:tcPr>
            <w:tcW w:w="911" w:type="dxa"/>
          </w:tcPr>
          <w:p w14:paraId="0F2547B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243BEEF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2A4B9D9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31E9D9F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735AA07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76CB75C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7672777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48074A0D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381203E" w14:textId="77777777" w:rsidTr="00247E49">
        <w:tc>
          <w:tcPr>
            <w:tcW w:w="1764" w:type="dxa"/>
          </w:tcPr>
          <w:p w14:paraId="5AB0C02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49C91D9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3EDEBB55" w14:textId="77777777" w:rsidTr="00247E49">
        <w:tc>
          <w:tcPr>
            <w:tcW w:w="1764" w:type="dxa"/>
          </w:tcPr>
          <w:p w14:paraId="4BBEC41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707475F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760F695E" w14:textId="77777777" w:rsidTr="00247E49">
        <w:tc>
          <w:tcPr>
            <w:tcW w:w="1764" w:type="dxa"/>
          </w:tcPr>
          <w:p w14:paraId="01C578A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084848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0FB38C0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336E42EF" w14:textId="77777777" w:rsidTr="00247E49">
        <w:tc>
          <w:tcPr>
            <w:tcW w:w="1764" w:type="dxa"/>
          </w:tcPr>
          <w:p w14:paraId="484A2BE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60839815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280A947B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8EEFB5D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32DFFF8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6C1971F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BCF6BC8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3F66CA99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65771B7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5663DF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5E63DF0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86F24FF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1AEB193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8340164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0E263711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6B1B4391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0FFBFAF4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50D71E0F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67A900DC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49752AEF" w14:textId="77777777" w:rsidTr="00CF334D">
        <w:tc>
          <w:tcPr>
            <w:tcW w:w="3560" w:type="dxa"/>
            <w:vAlign w:val="center"/>
          </w:tcPr>
          <w:p w14:paraId="5992E8D6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73FB4FAD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0B2C9C4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73B37315" w14:textId="77777777" w:rsidTr="00CF334D">
        <w:trPr>
          <w:trHeight w:val="907"/>
        </w:trPr>
        <w:tc>
          <w:tcPr>
            <w:tcW w:w="3560" w:type="dxa"/>
          </w:tcPr>
          <w:p w14:paraId="2EFD016B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B2C439B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2C2A741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4652F4B3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77824B78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5C962FA1" w14:textId="77777777" w:rsidR="00A24B67" w:rsidRPr="00A24B67" w:rsidRDefault="00D11F34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A24B67" w:rsidRPr="00A24B67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A24B67" w:rsidRPr="00A24B67">
        <w:rPr>
          <w:rFonts w:cs="David"/>
          <w:b/>
          <w:bCs/>
          <w:sz w:val="28"/>
          <w:szCs w:val="28"/>
          <w:u w:val="single"/>
        </w:rPr>
        <w:t>ISO</w:t>
      </w:r>
    </w:p>
    <w:p w14:paraId="08AE2934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6F7115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51E727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1DA9AC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02F18C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F934F7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71CEE9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1B78B0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F1F30B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05D79F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2DB486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733046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0FE517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D48045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499388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ADB8A7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91ACE4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A298F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D247F8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1FB696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AC4288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810B10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922C5F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BCFDE4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51BAC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E37B77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043FE0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133E54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4B0C9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2E1C58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025DF8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DBD2A0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2C34AB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ED575D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3D836B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E78AA5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24B67">
        <w:rPr>
          <w:rFonts w:cs="David"/>
          <w:b/>
          <w:bCs/>
          <w:sz w:val="28"/>
          <w:szCs w:val="28"/>
          <w:u w:val="single"/>
        </w:rPr>
        <w:pict w14:anchorId="7ACD093A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A24B67">
        <w:rPr>
          <w:rFonts w:cs="David"/>
          <w:b/>
          <w:bCs/>
          <w:sz w:val="28"/>
          <w:szCs w:val="28"/>
          <w:u w:val="single"/>
        </w:rPr>
        <w:pict w14:anchorId="26E7FEF7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0DBEAF91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761F60F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2999FB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0507AD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045B5A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316DEE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52FBF5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98BE3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C56174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385816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981FA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024E73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8863A3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633BD8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24B67">
        <w:rPr>
          <w:rFonts w:cs="David"/>
          <w:b/>
          <w:bCs/>
          <w:sz w:val="28"/>
          <w:szCs w:val="28"/>
          <w:u w:val="single"/>
        </w:rPr>
        <w:pict w14:anchorId="2D2D1E2D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5FBA48A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E3F827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B3EEF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E2A0A3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398E8A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1E31C0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6788FC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FF1D84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1C0EFE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780F65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F38FD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E16E7C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588D58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336461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9E970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C140349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CF0660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345847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2B9FF7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A4B075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12374B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E01A53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5ED970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C87E1F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9B3C56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66773F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F99B16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24B67">
        <w:rPr>
          <w:rFonts w:cs="David"/>
          <w:b/>
          <w:bCs/>
          <w:sz w:val="28"/>
          <w:szCs w:val="28"/>
          <w:u w:val="single"/>
        </w:rPr>
        <w:pict w14:anchorId="36EB7306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3CBF3D63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A2C0C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C98906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9A8E02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46D30B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1B318C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48BEEC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D12F43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0EFAC6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24B67">
        <w:rPr>
          <w:rFonts w:cs="David"/>
          <w:b/>
          <w:bCs/>
          <w:sz w:val="28"/>
          <w:szCs w:val="28"/>
          <w:u w:val="single"/>
        </w:rPr>
        <w:pict w14:anchorId="0364CCC7">
          <v:shape id="תמונה 1" o:spid="_x0000_i1026" type="#_x0000_t75" style="width:450.8pt;height:638pt;visibility:visible">
            <v:imagedata r:id="rId12" o:title=""/>
          </v:shape>
        </w:pict>
      </w:r>
    </w:p>
    <w:p w14:paraId="3BB76B2D" w14:textId="77777777" w:rsidR="00A24B67" w:rsidRPr="00A24B67" w:rsidRDefault="00A24B67" w:rsidP="00A24B67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69770BF" w14:textId="77777777" w:rsidR="00B451E2" w:rsidRDefault="00A24B67" w:rsidP="00A24B67">
      <w:pPr>
        <w:jc w:val="center"/>
        <w:rPr>
          <w:rFonts w:ascii="Arial" w:hAnsi="Arial" w:cs="Arial"/>
          <w:sz w:val="28"/>
          <w:szCs w:val="28"/>
          <w:rtl/>
        </w:rPr>
      </w:pPr>
      <w:r w:rsidRPr="00A24B67">
        <w:rPr>
          <w:rFonts w:cs="David"/>
          <w:b/>
          <w:bCs/>
          <w:sz w:val="28"/>
          <w:szCs w:val="28"/>
          <w:u w:val="single"/>
        </w:rPr>
        <w:pict w14:anchorId="4D10A3F1"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6FE90" w14:textId="77777777" w:rsidR="00BE3A0A" w:rsidRDefault="00BE3A0A">
      <w:r>
        <w:separator/>
      </w:r>
    </w:p>
  </w:endnote>
  <w:endnote w:type="continuationSeparator" w:id="0">
    <w:p w14:paraId="69D1D3BB" w14:textId="77777777" w:rsidR="00BE3A0A" w:rsidRDefault="00BE3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C5D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7470F6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2CB97C81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42866DD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1CFEE78E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7A06000F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33D389C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A167" w14:textId="77777777" w:rsidR="00BE3A0A" w:rsidRDefault="00BE3A0A">
      <w:r>
        <w:separator/>
      </w:r>
    </w:p>
  </w:footnote>
  <w:footnote w:type="continuationSeparator" w:id="0">
    <w:p w14:paraId="74B7D894" w14:textId="77777777" w:rsidR="00BE3A0A" w:rsidRDefault="00BE3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86055" w14:textId="77777777" w:rsidR="002A4606" w:rsidRDefault="00FA77BF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4DC570C5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30.85pt;z-index:251658240" stroked="f">
          <v:textbox style="mso-next-textbox:#_x0000_s1037">
            <w:txbxContent>
              <w:p w14:paraId="62EA2CEA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2A8416C0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7AC36C51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FF3BEB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FF3BEB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361F5BCF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9F2288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9F2288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28698D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466B49"/>
    <w:multiLevelType w:val="hybridMultilevel"/>
    <w:tmpl w:val="C7FA71CE"/>
    <w:lvl w:ilvl="0" w:tplc="F4D426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923487482">
    <w:abstractNumId w:val="35"/>
  </w:num>
  <w:num w:numId="2" w16cid:durableId="15262111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01338238">
    <w:abstractNumId w:val="26"/>
  </w:num>
  <w:num w:numId="4" w16cid:durableId="372265331">
    <w:abstractNumId w:val="21"/>
  </w:num>
  <w:num w:numId="5" w16cid:durableId="1670408193">
    <w:abstractNumId w:val="29"/>
  </w:num>
  <w:num w:numId="6" w16cid:durableId="1154493711">
    <w:abstractNumId w:val="34"/>
  </w:num>
  <w:num w:numId="7" w16cid:durableId="1175148125">
    <w:abstractNumId w:val="12"/>
  </w:num>
  <w:num w:numId="8" w16cid:durableId="1813479036">
    <w:abstractNumId w:val="0"/>
  </w:num>
  <w:num w:numId="9" w16cid:durableId="633143566">
    <w:abstractNumId w:val="24"/>
  </w:num>
  <w:num w:numId="10" w16cid:durableId="660160356">
    <w:abstractNumId w:val="4"/>
  </w:num>
  <w:num w:numId="11" w16cid:durableId="487092968">
    <w:abstractNumId w:val="28"/>
  </w:num>
  <w:num w:numId="12" w16cid:durableId="1866215515">
    <w:abstractNumId w:val="23"/>
  </w:num>
  <w:num w:numId="13" w16cid:durableId="1222981336">
    <w:abstractNumId w:val="16"/>
  </w:num>
  <w:num w:numId="14" w16cid:durableId="129945948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776778793">
    <w:abstractNumId w:val="11"/>
  </w:num>
  <w:num w:numId="16" w16cid:durableId="1269583242">
    <w:abstractNumId w:val="1"/>
  </w:num>
  <w:num w:numId="17" w16cid:durableId="196106465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15071400">
    <w:abstractNumId w:val="27"/>
  </w:num>
  <w:num w:numId="19" w16cid:durableId="932084242">
    <w:abstractNumId w:val="2"/>
  </w:num>
  <w:num w:numId="20" w16cid:durableId="1579362107">
    <w:abstractNumId w:val="22"/>
  </w:num>
  <w:num w:numId="21" w16cid:durableId="864834101">
    <w:abstractNumId w:val="20"/>
  </w:num>
  <w:num w:numId="22" w16cid:durableId="2038894607">
    <w:abstractNumId w:val="17"/>
  </w:num>
  <w:num w:numId="23" w16cid:durableId="1411390534">
    <w:abstractNumId w:val="30"/>
  </w:num>
  <w:num w:numId="24" w16cid:durableId="1583417356">
    <w:abstractNumId w:val="32"/>
  </w:num>
  <w:num w:numId="25" w16cid:durableId="1805463649">
    <w:abstractNumId w:val="37"/>
  </w:num>
  <w:num w:numId="26" w16cid:durableId="854466270">
    <w:abstractNumId w:val="8"/>
  </w:num>
  <w:num w:numId="27" w16cid:durableId="1346323236">
    <w:abstractNumId w:val="25"/>
  </w:num>
  <w:num w:numId="28" w16cid:durableId="20484126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09778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690560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7147296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252331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29425981">
    <w:abstractNumId w:val="19"/>
  </w:num>
  <w:num w:numId="34" w16cid:durableId="1667243822">
    <w:abstractNumId w:val="6"/>
  </w:num>
  <w:num w:numId="35" w16cid:durableId="1367295052">
    <w:abstractNumId w:val="18"/>
  </w:num>
  <w:num w:numId="36" w16cid:durableId="1454210582">
    <w:abstractNumId w:val="5"/>
  </w:num>
  <w:num w:numId="37" w16cid:durableId="1581334319">
    <w:abstractNumId w:val="15"/>
  </w:num>
  <w:num w:numId="38" w16cid:durableId="9553293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5101438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848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0EE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123A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4DE8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29AB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291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37E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70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613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A8F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25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288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B67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07FD7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59DC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0A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3155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57D3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529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7BF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3BEB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3E8EB28E"/>
  <w15:chartTrackingRefBased/>
  <w15:docId w15:val="{69E46805-470B-488D-9869-A10A3462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06405-B835-4787-A229-E7643BE09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326</Words>
  <Characters>1633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2026-06-15T09:46:00Z</dcterms:created>
  <dcterms:modified xsi:type="dcterms:W3CDTF">2026-06-15T09:46:00Z</dcterms:modified>
</cp:coreProperties>
</file>