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BE13" w14:textId="6E17D3BB" w:rsidR="00F637C7" w:rsidRPr="005E1DB0" w:rsidRDefault="005E1DB0" w:rsidP="005E1DB0">
      <w:pPr>
        <w:pStyle w:val="Title"/>
      </w:pPr>
      <w:r w:rsidRPr="005E1DB0">
        <w:t>Thesis</w:t>
      </w:r>
    </w:p>
    <w:p w14:paraId="08B8A2A8" w14:textId="2322A306" w:rsidR="005E1DB0" w:rsidRDefault="005E1DB0"/>
    <w:p w14:paraId="02D4DADA" w14:textId="09DC97FF" w:rsidR="005E1DB0" w:rsidRDefault="005E1DB0" w:rsidP="005E1DB0">
      <w:pPr>
        <w:pStyle w:val="Heading1"/>
      </w:pPr>
      <w:r>
        <w:t>Introduction</w:t>
      </w:r>
    </w:p>
    <w:p w14:paraId="6EBFB6E0" w14:textId="4BD793C7" w:rsidR="005E1DB0" w:rsidRDefault="005E1DB0" w:rsidP="005E1DB0"/>
    <w:p w14:paraId="1B3E5B39" w14:textId="51DF89BF" w:rsidR="005E1DB0" w:rsidRDefault="005E1DB0" w:rsidP="005E1DB0">
      <w:r>
        <w:t>Puzzle – other man – “Brothers and sisters I have none, but this man’s father is my father’s son”.</w:t>
      </w:r>
    </w:p>
    <w:p w14:paraId="07B43CA8" w14:textId="0FE9AEEC" w:rsidR="005E1DB0" w:rsidRDefault="005E1DB0" w:rsidP="005E1DB0">
      <w:r>
        <w:t xml:space="preserve">This puzzle’s solution is “my son”. </w:t>
      </w:r>
      <w:proofErr w:type="gramStart"/>
      <w:r>
        <w:t>However</w:t>
      </w:r>
      <w:proofErr w:type="gramEnd"/>
      <w:r>
        <w:t xml:space="preserve"> in this particular situation, </w:t>
      </w:r>
      <w:r w:rsidR="00F66C76">
        <w:t xml:space="preserve">with </w:t>
      </w:r>
      <w:proofErr w:type="spellStart"/>
      <w:r w:rsidR="00F66C76">
        <w:t>greek</w:t>
      </w:r>
      <w:proofErr w:type="spellEnd"/>
      <w:r w:rsidR="00F66C76">
        <w:t xml:space="preserve"> mythology, it could be something far more obscure – divine father, disputed father</w:t>
      </w:r>
      <w:r w:rsidR="00A6031F">
        <w:t>.</w:t>
      </w:r>
    </w:p>
    <w:p w14:paraId="12E83A7A" w14:textId="72180A46" w:rsidR="00A6031F" w:rsidRDefault="00A6031F" w:rsidP="005E1DB0"/>
    <w:p w14:paraId="1F4F02DD" w14:textId="77777777" w:rsidR="00A6031F" w:rsidRDefault="00A6031F" w:rsidP="005E1DB0">
      <w:bookmarkStart w:id="0" w:name="_GoBack"/>
      <w:bookmarkEnd w:id="0"/>
    </w:p>
    <w:sectPr w:rsidR="00A6031F" w:rsidSect="00EB17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B0"/>
    <w:rsid w:val="0015252C"/>
    <w:rsid w:val="001D4A14"/>
    <w:rsid w:val="005E1DB0"/>
    <w:rsid w:val="00820CFD"/>
    <w:rsid w:val="00A6031F"/>
    <w:rsid w:val="00EB176B"/>
    <w:rsid w:val="00F62B78"/>
    <w:rsid w:val="00F6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9E167"/>
  <w15:chartTrackingRefBased/>
  <w15:docId w15:val="{910FE347-C736-3243-AE0C-6263A0E0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D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D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Lu</dc:creator>
  <cp:keywords/>
  <dc:description/>
  <cp:lastModifiedBy>Yaya Lu</cp:lastModifiedBy>
  <cp:revision>1</cp:revision>
  <dcterms:created xsi:type="dcterms:W3CDTF">2020-01-13T12:10:00Z</dcterms:created>
  <dcterms:modified xsi:type="dcterms:W3CDTF">2020-01-13T12:37:00Z</dcterms:modified>
</cp:coreProperties>
</file>