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540C" w14:textId="17011612" w:rsidR="008F6DB0" w:rsidRPr="008F6DB0" w:rsidRDefault="008F6DB0" w:rsidP="008F6DB0">
      <w:pPr>
        <w:rPr>
          <w:b/>
          <w:bCs/>
        </w:rPr>
      </w:pPr>
      <w:r w:rsidRPr="008F6DB0">
        <w:rPr>
          <w:b/>
          <w:bCs/>
        </w:rPr>
        <w:t>PRESUPUESTO</w:t>
      </w:r>
      <w:r>
        <w:rPr>
          <w:b/>
          <w:bCs/>
        </w:rPr>
        <w:t xml:space="preserve"> </w:t>
      </w:r>
      <w:r w:rsidRPr="008F6DB0">
        <w:rPr>
          <w:b/>
          <w:bCs/>
        </w:rPr>
        <w:t>DEL PROYECTO</w:t>
      </w:r>
      <w:r>
        <w:rPr>
          <w:b/>
          <w:bCs/>
        </w:rPr>
        <w:t xml:space="preserve"> Y DISTRIBUCION DE RECURSOS HUMANOS</w:t>
      </w:r>
    </w:p>
    <w:p w14:paraId="20A71200" w14:textId="77777777" w:rsidR="008F6DB0" w:rsidRPr="008F6DB0" w:rsidRDefault="008F6DB0" w:rsidP="008F6DB0">
      <w:pPr>
        <w:rPr>
          <w:b/>
          <w:bCs/>
        </w:rPr>
      </w:pPr>
      <w:r w:rsidRPr="008F6DB0">
        <w:rPr>
          <w:b/>
          <w:bCs/>
        </w:rPr>
        <w:t>Sistema de Gestión para Mercados Municipales</w:t>
      </w:r>
    </w:p>
    <w:p w14:paraId="7559BFF0" w14:textId="463745F8" w:rsidR="008F6DB0" w:rsidRPr="008F6DB0" w:rsidRDefault="008F6DB0" w:rsidP="008F6DB0">
      <w:pPr>
        <w:pStyle w:val="Prrafodelista"/>
        <w:numPr>
          <w:ilvl w:val="0"/>
          <w:numId w:val="8"/>
        </w:numPr>
        <w:rPr>
          <w:b/>
          <w:bCs/>
        </w:rPr>
      </w:pPr>
      <w:r w:rsidRPr="008F6DB0">
        <w:rPr>
          <w:b/>
          <w:bCs/>
        </w:rPr>
        <w:t>Distribución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1553"/>
        <w:gridCol w:w="1350"/>
      </w:tblGrid>
      <w:tr w:rsidR="008F6DB0" w14:paraId="7591B254" w14:textId="77777777" w:rsidTr="0035733D">
        <w:tc>
          <w:tcPr>
            <w:tcW w:w="2942" w:type="dxa"/>
            <w:vAlign w:val="center"/>
          </w:tcPr>
          <w:p w14:paraId="3BB5DFFB" w14:textId="7228B8B5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Categoría</w:t>
            </w:r>
          </w:p>
        </w:tc>
        <w:tc>
          <w:tcPr>
            <w:tcW w:w="1553" w:type="dxa"/>
            <w:vAlign w:val="center"/>
          </w:tcPr>
          <w:p w14:paraId="4B5E7407" w14:textId="1F42F9AF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Monto en Bs</w:t>
            </w:r>
          </w:p>
        </w:tc>
        <w:tc>
          <w:tcPr>
            <w:tcW w:w="1350" w:type="dxa"/>
            <w:vAlign w:val="center"/>
          </w:tcPr>
          <w:p w14:paraId="01961434" w14:textId="677160D9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Porcentaje</w:t>
            </w:r>
          </w:p>
        </w:tc>
      </w:tr>
      <w:tr w:rsidR="008F6DB0" w14:paraId="58325995" w14:textId="77777777" w:rsidTr="0035733D">
        <w:tc>
          <w:tcPr>
            <w:tcW w:w="2942" w:type="dxa"/>
            <w:vAlign w:val="center"/>
          </w:tcPr>
          <w:p w14:paraId="71733D7F" w14:textId="039D6078" w:rsidR="008F6DB0" w:rsidRDefault="008F6DB0" w:rsidP="008F6DB0">
            <w:pPr>
              <w:rPr>
                <w:b/>
                <w:bCs/>
              </w:rPr>
            </w:pPr>
            <w:r w:rsidRPr="008F6DB0">
              <w:t>Recursos humanos</w:t>
            </w:r>
          </w:p>
        </w:tc>
        <w:tc>
          <w:tcPr>
            <w:tcW w:w="1553" w:type="dxa"/>
            <w:vAlign w:val="center"/>
          </w:tcPr>
          <w:p w14:paraId="6D0B159D" w14:textId="478A83D5" w:rsidR="008F6DB0" w:rsidRDefault="008F6DB0" w:rsidP="008F6DB0">
            <w:pPr>
              <w:rPr>
                <w:b/>
                <w:bCs/>
              </w:rPr>
            </w:pPr>
            <w:r w:rsidRPr="008F6DB0">
              <w:t>50.000</w:t>
            </w:r>
          </w:p>
        </w:tc>
        <w:tc>
          <w:tcPr>
            <w:tcW w:w="1350" w:type="dxa"/>
            <w:vAlign w:val="center"/>
          </w:tcPr>
          <w:p w14:paraId="5D491834" w14:textId="27F04A9D" w:rsidR="008F6DB0" w:rsidRDefault="008F6DB0" w:rsidP="008F6DB0">
            <w:pPr>
              <w:rPr>
                <w:b/>
                <w:bCs/>
              </w:rPr>
            </w:pPr>
            <w:r w:rsidRPr="008F6DB0">
              <w:t>71,43 %</w:t>
            </w:r>
          </w:p>
        </w:tc>
      </w:tr>
      <w:tr w:rsidR="008F6DB0" w14:paraId="4B3DEADF" w14:textId="77777777" w:rsidTr="0035733D">
        <w:tc>
          <w:tcPr>
            <w:tcW w:w="2942" w:type="dxa"/>
            <w:vAlign w:val="center"/>
          </w:tcPr>
          <w:p w14:paraId="1EA3890A" w14:textId="486B2068" w:rsidR="008F6DB0" w:rsidRDefault="008F6DB0" w:rsidP="008F6DB0">
            <w:pPr>
              <w:rPr>
                <w:b/>
                <w:bCs/>
              </w:rPr>
            </w:pPr>
            <w:r w:rsidRPr="008F6DB0">
              <w:t>Infraestructura tecnológica</w:t>
            </w:r>
          </w:p>
        </w:tc>
        <w:tc>
          <w:tcPr>
            <w:tcW w:w="1553" w:type="dxa"/>
            <w:vAlign w:val="center"/>
          </w:tcPr>
          <w:p w14:paraId="02CD0B4B" w14:textId="50C71889" w:rsidR="008F6DB0" w:rsidRDefault="008F6DB0" w:rsidP="008F6DB0">
            <w:pPr>
              <w:rPr>
                <w:b/>
                <w:bCs/>
              </w:rPr>
            </w:pPr>
            <w:r w:rsidRPr="008F6DB0">
              <w:t>4.000</w:t>
            </w:r>
          </w:p>
        </w:tc>
        <w:tc>
          <w:tcPr>
            <w:tcW w:w="1350" w:type="dxa"/>
            <w:vAlign w:val="center"/>
          </w:tcPr>
          <w:p w14:paraId="0F36FABD" w14:textId="0105290C" w:rsidR="008F6DB0" w:rsidRDefault="008F6DB0" w:rsidP="008F6DB0">
            <w:pPr>
              <w:rPr>
                <w:b/>
                <w:bCs/>
              </w:rPr>
            </w:pPr>
            <w:r w:rsidRPr="008F6DB0">
              <w:t>5,71 %</w:t>
            </w:r>
          </w:p>
        </w:tc>
      </w:tr>
      <w:tr w:rsidR="008F6DB0" w14:paraId="3B3E58C5" w14:textId="77777777" w:rsidTr="0035733D">
        <w:tc>
          <w:tcPr>
            <w:tcW w:w="2942" w:type="dxa"/>
            <w:vAlign w:val="center"/>
          </w:tcPr>
          <w:p w14:paraId="21683F0F" w14:textId="3E046CB4" w:rsidR="008F6DB0" w:rsidRDefault="008F6DB0" w:rsidP="008F6DB0">
            <w:pPr>
              <w:rPr>
                <w:b/>
                <w:bCs/>
              </w:rPr>
            </w:pPr>
            <w:r w:rsidRPr="008F6DB0">
              <w:t>Herramientas y licencias</w:t>
            </w:r>
          </w:p>
        </w:tc>
        <w:tc>
          <w:tcPr>
            <w:tcW w:w="1553" w:type="dxa"/>
            <w:vAlign w:val="center"/>
          </w:tcPr>
          <w:p w14:paraId="3747F851" w14:textId="4ACB09D6" w:rsidR="008F6DB0" w:rsidRDefault="008F6DB0" w:rsidP="008F6DB0">
            <w:pPr>
              <w:rPr>
                <w:b/>
                <w:bCs/>
              </w:rPr>
            </w:pPr>
            <w:r w:rsidRPr="008F6DB0">
              <w:t>2.000</w:t>
            </w:r>
          </w:p>
        </w:tc>
        <w:tc>
          <w:tcPr>
            <w:tcW w:w="1350" w:type="dxa"/>
            <w:vAlign w:val="center"/>
          </w:tcPr>
          <w:p w14:paraId="5F0E1B68" w14:textId="6A4530E1" w:rsidR="008F6DB0" w:rsidRDefault="008F6DB0" w:rsidP="008F6DB0">
            <w:pPr>
              <w:rPr>
                <w:b/>
                <w:bCs/>
              </w:rPr>
            </w:pPr>
            <w:r w:rsidRPr="008F6DB0">
              <w:t>2,86 %</w:t>
            </w:r>
          </w:p>
        </w:tc>
      </w:tr>
      <w:tr w:rsidR="008F6DB0" w14:paraId="1DFD035D" w14:textId="77777777" w:rsidTr="0035733D">
        <w:tc>
          <w:tcPr>
            <w:tcW w:w="2942" w:type="dxa"/>
            <w:vAlign w:val="center"/>
          </w:tcPr>
          <w:p w14:paraId="61E05E4C" w14:textId="7B711548" w:rsidR="008F6DB0" w:rsidRDefault="008F6DB0" w:rsidP="008F6DB0">
            <w:pPr>
              <w:rPr>
                <w:b/>
                <w:bCs/>
              </w:rPr>
            </w:pPr>
            <w:r w:rsidRPr="008F6DB0">
              <w:t>Gestión y documentación</w:t>
            </w:r>
          </w:p>
        </w:tc>
        <w:tc>
          <w:tcPr>
            <w:tcW w:w="1553" w:type="dxa"/>
            <w:vAlign w:val="center"/>
          </w:tcPr>
          <w:p w14:paraId="778E768D" w14:textId="3C4A5A6D" w:rsidR="008F6DB0" w:rsidRDefault="008F6DB0" w:rsidP="008F6DB0">
            <w:pPr>
              <w:rPr>
                <w:b/>
                <w:bCs/>
              </w:rPr>
            </w:pPr>
            <w:r w:rsidRPr="008F6DB0">
              <w:t>4.000</w:t>
            </w:r>
          </w:p>
        </w:tc>
        <w:tc>
          <w:tcPr>
            <w:tcW w:w="1350" w:type="dxa"/>
            <w:vAlign w:val="center"/>
          </w:tcPr>
          <w:p w14:paraId="2F670379" w14:textId="0B7BD766" w:rsidR="008F6DB0" w:rsidRDefault="008F6DB0" w:rsidP="008F6DB0">
            <w:pPr>
              <w:rPr>
                <w:b/>
                <w:bCs/>
              </w:rPr>
            </w:pPr>
            <w:r w:rsidRPr="008F6DB0">
              <w:t>5,71 %</w:t>
            </w:r>
          </w:p>
        </w:tc>
      </w:tr>
      <w:tr w:rsidR="008F6DB0" w14:paraId="2D62C2D7" w14:textId="77777777" w:rsidTr="0035733D">
        <w:tc>
          <w:tcPr>
            <w:tcW w:w="2942" w:type="dxa"/>
            <w:vAlign w:val="center"/>
          </w:tcPr>
          <w:p w14:paraId="77701444" w14:textId="290328B1" w:rsidR="008F6DB0" w:rsidRDefault="008F6DB0" w:rsidP="008F6DB0">
            <w:pPr>
              <w:rPr>
                <w:b/>
                <w:bCs/>
              </w:rPr>
            </w:pPr>
            <w:r w:rsidRPr="008F6DB0">
              <w:t>Pruebas y despliegue</w:t>
            </w:r>
          </w:p>
        </w:tc>
        <w:tc>
          <w:tcPr>
            <w:tcW w:w="1553" w:type="dxa"/>
            <w:vAlign w:val="center"/>
          </w:tcPr>
          <w:p w14:paraId="21C673C9" w14:textId="793CD076" w:rsidR="008F6DB0" w:rsidRDefault="008F6DB0" w:rsidP="008F6DB0">
            <w:pPr>
              <w:rPr>
                <w:b/>
                <w:bCs/>
              </w:rPr>
            </w:pPr>
            <w:r w:rsidRPr="008F6DB0">
              <w:t>3.000</w:t>
            </w:r>
          </w:p>
        </w:tc>
        <w:tc>
          <w:tcPr>
            <w:tcW w:w="1350" w:type="dxa"/>
            <w:vAlign w:val="center"/>
          </w:tcPr>
          <w:p w14:paraId="5554B2F8" w14:textId="2D16279E" w:rsidR="008F6DB0" w:rsidRDefault="008F6DB0" w:rsidP="008F6DB0">
            <w:pPr>
              <w:rPr>
                <w:b/>
                <w:bCs/>
              </w:rPr>
            </w:pPr>
            <w:r w:rsidRPr="008F6DB0">
              <w:t>4,29 %</w:t>
            </w:r>
          </w:p>
        </w:tc>
      </w:tr>
      <w:tr w:rsidR="008F6DB0" w14:paraId="78936D61" w14:textId="77777777" w:rsidTr="0035733D">
        <w:tc>
          <w:tcPr>
            <w:tcW w:w="2942" w:type="dxa"/>
            <w:vAlign w:val="center"/>
          </w:tcPr>
          <w:p w14:paraId="0E76C86D" w14:textId="45FAAFD7" w:rsidR="008F6DB0" w:rsidRDefault="008F6DB0" w:rsidP="008F6DB0">
            <w:pPr>
              <w:rPr>
                <w:b/>
                <w:bCs/>
              </w:rPr>
            </w:pPr>
            <w:r w:rsidRPr="008F6DB0">
              <w:t>Capacitación</w:t>
            </w:r>
          </w:p>
        </w:tc>
        <w:tc>
          <w:tcPr>
            <w:tcW w:w="1553" w:type="dxa"/>
            <w:vAlign w:val="center"/>
          </w:tcPr>
          <w:p w14:paraId="7DF3B591" w14:textId="3D38A3F9" w:rsidR="008F6DB0" w:rsidRDefault="008F6DB0" w:rsidP="008F6DB0">
            <w:pPr>
              <w:rPr>
                <w:b/>
                <w:bCs/>
              </w:rPr>
            </w:pPr>
            <w:r w:rsidRPr="008F6DB0">
              <w:t>2.000</w:t>
            </w:r>
          </w:p>
        </w:tc>
        <w:tc>
          <w:tcPr>
            <w:tcW w:w="1350" w:type="dxa"/>
            <w:vAlign w:val="center"/>
          </w:tcPr>
          <w:p w14:paraId="09896FD1" w14:textId="40F74B44" w:rsidR="008F6DB0" w:rsidRDefault="008F6DB0" w:rsidP="008F6DB0">
            <w:pPr>
              <w:rPr>
                <w:b/>
                <w:bCs/>
              </w:rPr>
            </w:pPr>
            <w:r w:rsidRPr="008F6DB0">
              <w:t>2,86 %</w:t>
            </w:r>
          </w:p>
        </w:tc>
      </w:tr>
      <w:tr w:rsidR="008F6DB0" w14:paraId="5E094EE3" w14:textId="77777777" w:rsidTr="0035733D">
        <w:tc>
          <w:tcPr>
            <w:tcW w:w="2942" w:type="dxa"/>
            <w:vAlign w:val="center"/>
          </w:tcPr>
          <w:p w14:paraId="4AD814E1" w14:textId="6A0F584D" w:rsidR="008F6DB0" w:rsidRDefault="008F6DB0" w:rsidP="008F6DB0">
            <w:pPr>
              <w:rPr>
                <w:b/>
                <w:bCs/>
              </w:rPr>
            </w:pPr>
            <w:r w:rsidRPr="008F6DB0">
              <w:t>Reserva de contingencia</w:t>
            </w:r>
          </w:p>
        </w:tc>
        <w:tc>
          <w:tcPr>
            <w:tcW w:w="1553" w:type="dxa"/>
            <w:vAlign w:val="center"/>
          </w:tcPr>
          <w:p w14:paraId="5EA5D247" w14:textId="69BB71B0" w:rsidR="008F6DB0" w:rsidRDefault="008F6DB0" w:rsidP="008F6DB0">
            <w:pPr>
              <w:rPr>
                <w:b/>
                <w:bCs/>
              </w:rPr>
            </w:pPr>
            <w:r w:rsidRPr="008F6DB0">
              <w:t>5.000</w:t>
            </w:r>
          </w:p>
        </w:tc>
        <w:tc>
          <w:tcPr>
            <w:tcW w:w="1350" w:type="dxa"/>
            <w:vAlign w:val="center"/>
          </w:tcPr>
          <w:p w14:paraId="1A80E621" w14:textId="57056678" w:rsidR="008F6DB0" w:rsidRDefault="008F6DB0" w:rsidP="008F6DB0">
            <w:pPr>
              <w:rPr>
                <w:b/>
                <w:bCs/>
              </w:rPr>
            </w:pPr>
            <w:r w:rsidRPr="008F6DB0">
              <w:t>7,14 %</w:t>
            </w:r>
          </w:p>
        </w:tc>
      </w:tr>
      <w:tr w:rsidR="008F6DB0" w14:paraId="65E01CE7" w14:textId="77777777" w:rsidTr="0035733D">
        <w:tc>
          <w:tcPr>
            <w:tcW w:w="2942" w:type="dxa"/>
            <w:vAlign w:val="center"/>
          </w:tcPr>
          <w:p w14:paraId="26243E92" w14:textId="0538FB44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Total</w:t>
            </w:r>
          </w:p>
        </w:tc>
        <w:tc>
          <w:tcPr>
            <w:tcW w:w="1553" w:type="dxa"/>
            <w:vAlign w:val="center"/>
          </w:tcPr>
          <w:p w14:paraId="5781344A" w14:textId="760C01DE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70.000</w:t>
            </w:r>
          </w:p>
        </w:tc>
        <w:tc>
          <w:tcPr>
            <w:tcW w:w="1350" w:type="dxa"/>
            <w:vAlign w:val="center"/>
          </w:tcPr>
          <w:p w14:paraId="12BFDF24" w14:textId="45B09B42" w:rsidR="008F6DB0" w:rsidRDefault="008F6DB0" w:rsidP="008F6DB0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100 %</w:t>
            </w:r>
          </w:p>
        </w:tc>
      </w:tr>
    </w:tbl>
    <w:p w14:paraId="7A66E87C" w14:textId="77777777" w:rsidR="0035733D" w:rsidRDefault="0035733D" w:rsidP="008F6DB0">
      <w:pPr>
        <w:rPr>
          <w:b/>
          <w:bCs/>
        </w:rPr>
      </w:pPr>
    </w:p>
    <w:p w14:paraId="3D5F5098" w14:textId="7820013F" w:rsidR="008F6DB0" w:rsidRDefault="008F6DB0" w:rsidP="0035733D">
      <w:pPr>
        <w:pStyle w:val="Prrafodelista"/>
        <w:numPr>
          <w:ilvl w:val="0"/>
          <w:numId w:val="8"/>
        </w:numPr>
        <w:rPr>
          <w:b/>
          <w:bCs/>
        </w:rPr>
      </w:pPr>
      <w:r w:rsidRPr="0035733D">
        <w:rPr>
          <w:b/>
          <w:bCs/>
        </w:rPr>
        <w:t xml:space="preserve"> Distribución de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1620"/>
      </w:tblGrid>
      <w:tr w:rsidR="0035733D" w14:paraId="19492BAD" w14:textId="77777777" w:rsidTr="0035733D">
        <w:tc>
          <w:tcPr>
            <w:tcW w:w="2425" w:type="dxa"/>
            <w:vAlign w:val="center"/>
          </w:tcPr>
          <w:p w14:paraId="40D5BDF7" w14:textId="76753F9E" w:rsidR="0035733D" w:rsidRDefault="0035733D" w:rsidP="0035733D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Recurso</w:t>
            </w:r>
          </w:p>
        </w:tc>
        <w:tc>
          <w:tcPr>
            <w:tcW w:w="2790" w:type="dxa"/>
            <w:vAlign w:val="center"/>
          </w:tcPr>
          <w:p w14:paraId="62E596E7" w14:textId="0B167B53" w:rsidR="0035733D" w:rsidRDefault="0035733D" w:rsidP="0035733D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Función principal</w:t>
            </w:r>
          </w:p>
        </w:tc>
        <w:tc>
          <w:tcPr>
            <w:tcW w:w="1620" w:type="dxa"/>
            <w:vAlign w:val="center"/>
          </w:tcPr>
          <w:p w14:paraId="1CDB0485" w14:textId="7885DA6B" w:rsidR="0035733D" w:rsidRDefault="0035733D" w:rsidP="0035733D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Monto en Bs</w:t>
            </w:r>
          </w:p>
        </w:tc>
      </w:tr>
      <w:tr w:rsidR="0035733D" w14:paraId="63196E2C" w14:textId="77777777" w:rsidTr="0035733D">
        <w:tc>
          <w:tcPr>
            <w:tcW w:w="2425" w:type="dxa"/>
            <w:vAlign w:val="center"/>
          </w:tcPr>
          <w:p w14:paraId="271D38A8" w14:textId="42192EB6" w:rsidR="0035733D" w:rsidRDefault="0035733D" w:rsidP="0035733D">
            <w:pPr>
              <w:rPr>
                <w:b/>
                <w:bCs/>
              </w:rPr>
            </w:pPr>
            <w:r w:rsidRPr="008F6DB0">
              <w:t>Desarrollador 1</w:t>
            </w:r>
          </w:p>
        </w:tc>
        <w:tc>
          <w:tcPr>
            <w:tcW w:w="2790" w:type="dxa"/>
            <w:vAlign w:val="center"/>
          </w:tcPr>
          <w:p w14:paraId="27135056" w14:textId="5B21CF10" w:rsidR="0035733D" w:rsidRDefault="0035733D" w:rsidP="0035733D">
            <w:pPr>
              <w:rPr>
                <w:b/>
                <w:bCs/>
              </w:rPr>
            </w:pPr>
            <w:r w:rsidRPr="008F6DB0">
              <w:t xml:space="preserve">Líder técnico y </w:t>
            </w:r>
            <w:proofErr w:type="spellStart"/>
            <w:r w:rsidRPr="008F6DB0">
              <w:t>backend</w:t>
            </w:r>
            <w:proofErr w:type="spellEnd"/>
          </w:p>
        </w:tc>
        <w:tc>
          <w:tcPr>
            <w:tcW w:w="1620" w:type="dxa"/>
            <w:vAlign w:val="center"/>
          </w:tcPr>
          <w:p w14:paraId="2AFDBBC6" w14:textId="3B117593" w:rsidR="0035733D" w:rsidRDefault="0035733D" w:rsidP="0035733D">
            <w:pPr>
              <w:rPr>
                <w:b/>
                <w:bCs/>
              </w:rPr>
            </w:pPr>
            <w:r w:rsidRPr="008F6DB0">
              <w:t>12.000</w:t>
            </w:r>
          </w:p>
        </w:tc>
      </w:tr>
      <w:tr w:rsidR="0035733D" w14:paraId="71EDDE0E" w14:textId="77777777" w:rsidTr="0035733D">
        <w:tc>
          <w:tcPr>
            <w:tcW w:w="2425" w:type="dxa"/>
            <w:vAlign w:val="center"/>
          </w:tcPr>
          <w:p w14:paraId="61A4869E" w14:textId="27D85D4C" w:rsidR="0035733D" w:rsidRDefault="0035733D" w:rsidP="0035733D">
            <w:pPr>
              <w:rPr>
                <w:b/>
                <w:bCs/>
              </w:rPr>
            </w:pPr>
            <w:r w:rsidRPr="008F6DB0">
              <w:t>Desarrollador 2</w:t>
            </w:r>
          </w:p>
        </w:tc>
        <w:tc>
          <w:tcPr>
            <w:tcW w:w="2790" w:type="dxa"/>
            <w:vAlign w:val="center"/>
          </w:tcPr>
          <w:p w14:paraId="7FCD462B" w14:textId="327FFEBB" w:rsidR="0035733D" w:rsidRDefault="0035733D" w:rsidP="0035733D">
            <w:pPr>
              <w:rPr>
                <w:b/>
                <w:bCs/>
              </w:rPr>
            </w:pPr>
            <w:proofErr w:type="spellStart"/>
            <w:r w:rsidRPr="008F6DB0">
              <w:t>Backend</w:t>
            </w:r>
            <w:proofErr w:type="spellEnd"/>
            <w:r w:rsidRPr="008F6DB0">
              <w:t xml:space="preserve"> y base de datos</w:t>
            </w:r>
          </w:p>
        </w:tc>
        <w:tc>
          <w:tcPr>
            <w:tcW w:w="1620" w:type="dxa"/>
            <w:vAlign w:val="center"/>
          </w:tcPr>
          <w:p w14:paraId="0109D99C" w14:textId="735C28C4" w:rsidR="0035733D" w:rsidRDefault="0035733D" w:rsidP="0035733D">
            <w:pPr>
              <w:rPr>
                <w:b/>
                <w:bCs/>
              </w:rPr>
            </w:pPr>
            <w:r w:rsidRPr="008F6DB0">
              <w:t>10.500</w:t>
            </w:r>
          </w:p>
        </w:tc>
      </w:tr>
      <w:tr w:rsidR="0035733D" w14:paraId="257D2146" w14:textId="77777777" w:rsidTr="0035733D">
        <w:tc>
          <w:tcPr>
            <w:tcW w:w="2425" w:type="dxa"/>
            <w:vAlign w:val="center"/>
          </w:tcPr>
          <w:p w14:paraId="4D6CBB9E" w14:textId="3194E96E" w:rsidR="0035733D" w:rsidRDefault="0035733D" w:rsidP="0035733D">
            <w:pPr>
              <w:rPr>
                <w:b/>
                <w:bCs/>
              </w:rPr>
            </w:pPr>
            <w:r w:rsidRPr="008F6DB0">
              <w:t>Desarrollador 3</w:t>
            </w:r>
          </w:p>
        </w:tc>
        <w:tc>
          <w:tcPr>
            <w:tcW w:w="2790" w:type="dxa"/>
            <w:vAlign w:val="center"/>
          </w:tcPr>
          <w:p w14:paraId="5F667D6E" w14:textId="38CBEF1D" w:rsidR="0035733D" w:rsidRDefault="0035733D" w:rsidP="0035733D">
            <w:pPr>
              <w:rPr>
                <w:b/>
                <w:bCs/>
              </w:rPr>
            </w:pPr>
            <w:proofErr w:type="spellStart"/>
            <w:r w:rsidRPr="008F6DB0">
              <w:t>Frontend</w:t>
            </w:r>
            <w:proofErr w:type="spellEnd"/>
            <w:r w:rsidRPr="008F6DB0">
              <w:t xml:space="preserve"> e interfaz</w:t>
            </w:r>
          </w:p>
        </w:tc>
        <w:tc>
          <w:tcPr>
            <w:tcW w:w="1620" w:type="dxa"/>
            <w:vAlign w:val="center"/>
          </w:tcPr>
          <w:p w14:paraId="79E6C76A" w14:textId="02A0F053" w:rsidR="0035733D" w:rsidRDefault="0035733D" w:rsidP="0035733D">
            <w:pPr>
              <w:rPr>
                <w:b/>
                <w:bCs/>
              </w:rPr>
            </w:pPr>
            <w:r w:rsidRPr="008F6DB0">
              <w:t>10.000</w:t>
            </w:r>
          </w:p>
        </w:tc>
      </w:tr>
      <w:tr w:rsidR="0035733D" w14:paraId="71AB833B" w14:textId="77777777" w:rsidTr="0035733D">
        <w:tc>
          <w:tcPr>
            <w:tcW w:w="2425" w:type="dxa"/>
            <w:vAlign w:val="center"/>
          </w:tcPr>
          <w:p w14:paraId="4C724655" w14:textId="733049E2" w:rsidR="0035733D" w:rsidRDefault="0035733D" w:rsidP="0035733D">
            <w:pPr>
              <w:rPr>
                <w:b/>
                <w:bCs/>
              </w:rPr>
            </w:pPr>
            <w:r w:rsidRPr="008F6DB0">
              <w:t>Desarrollador 4</w:t>
            </w:r>
          </w:p>
        </w:tc>
        <w:tc>
          <w:tcPr>
            <w:tcW w:w="2790" w:type="dxa"/>
            <w:vAlign w:val="center"/>
          </w:tcPr>
          <w:p w14:paraId="570104CB" w14:textId="1E8F69FA" w:rsidR="0035733D" w:rsidRDefault="0035733D" w:rsidP="0035733D">
            <w:pPr>
              <w:rPr>
                <w:b/>
                <w:bCs/>
              </w:rPr>
            </w:pPr>
            <w:r w:rsidRPr="008F6DB0">
              <w:t xml:space="preserve">Full </w:t>
            </w:r>
            <w:proofErr w:type="spellStart"/>
            <w:r w:rsidRPr="008F6DB0">
              <w:t>Stack</w:t>
            </w:r>
            <w:proofErr w:type="spellEnd"/>
            <w:r w:rsidRPr="008F6DB0">
              <w:t xml:space="preserve"> e integraciones</w:t>
            </w:r>
          </w:p>
        </w:tc>
        <w:tc>
          <w:tcPr>
            <w:tcW w:w="1620" w:type="dxa"/>
            <w:vAlign w:val="center"/>
          </w:tcPr>
          <w:p w14:paraId="5D21B863" w14:textId="7EE16492" w:rsidR="0035733D" w:rsidRDefault="0035733D" w:rsidP="0035733D">
            <w:pPr>
              <w:rPr>
                <w:b/>
                <w:bCs/>
              </w:rPr>
            </w:pPr>
            <w:r w:rsidRPr="008F6DB0">
              <w:t>9.500</w:t>
            </w:r>
          </w:p>
        </w:tc>
      </w:tr>
      <w:tr w:rsidR="0035733D" w14:paraId="7BB52842" w14:textId="77777777" w:rsidTr="0035733D">
        <w:tc>
          <w:tcPr>
            <w:tcW w:w="2425" w:type="dxa"/>
            <w:vAlign w:val="center"/>
          </w:tcPr>
          <w:p w14:paraId="5BD66365" w14:textId="27DC438E" w:rsidR="0035733D" w:rsidRDefault="0035733D" w:rsidP="0035733D">
            <w:pPr>
              <w:rPr>
                <w:b/>
                <w:bCs/>
              </w:rPr>
            </w:pPr>
            <w:r w:rsidRPr="008F6DB0">
              <w:t>Desarrollador 5</w:t>
            </w:r>
          </w:p>
        </w:tc>
        <w:tc>
          <w:tcPr>
            <w:tcW w:w="2790" w:type="dxa"/>
            <w:vAlign w:val="center"/>
          </w:tcPr>
          <w:p w14:paraId="4AB0085C" w14:textId="481864A5" w:rsidR="0035733D" w:rsidRDefault="0035733D" w:rsidP="0035733D">
            <w:pPr>
              <w:rPr>
                <w:b/>
                <w:bCs/>
              </w:rPr>
            </w:pPr>
            <w:r w:rsidRPr="008F6DB0">
              <w:t>Calidad, pruebas y DevOps</w:t>
            </w:r>
          </w:p>
        </w:tc>
        <w:tc>
          <w:tcPr>
            <w:tcW w:w="1620" w:type="dxa"/>
            <w:vAlign w:val="center"/>
          </w:tcPr>
          <w:p w14:paraId="5E3D9620" w14:textId="6AD9E169" w:rsidR="0035733D" w:rsidRDefault="0035733D" w:rsidP="0035733D">
            <w:pPr>
              <w:rPr>
                <w:b/>
                <w:bCs/>
              </w:rPr>
            </w:pPr>
            <w:r w:rsidRPr="008F6DB0">
              <w:t>8.000</w:t>
            </w:r>
          </w:p>
        </w:tc>
      </w:tr>
      <w:tr w:rsidR="0035733D" w14:paraId="57A0AF1E" w14:textId="77777777" w:rsidTr="0035733D">
        <w:tc>
          <w:tcPr>
            <w:tcW w:w="2425" w:type="dxa"/>
            <w:vAlign w:val="center"/>
          </w:tcPr>
          <w:p w14:paraId="6FD6559F" w14:textId="43A96052" w:rsidR="0035733D" w:rsidRDefault="0035733D" w:rsidP="0035733D">
            <w:pPr>
              <w:rPr>
                <w:b/>
                <w:bCs/>
              </w:rPr>
            </w:pPr>
            <w:proofErr w:type="gramStart"/>
            <w:r w:rsidRPr="008F6DB0">
              <w:rPr>
                <w:b/>
                <w:bCs/>
              </w:rPr>
              <w:t>Total</w:t>
            </w:r>
            <w:proofErr w:type="gramEnd"/>
            <w:r w:rsidRPr="008F6DB0">
              <w:rPr>
                <w:b/>
                <w:bCs/>
              </w:rPr>
              <w:t xml:space="preserve"> recursos humanos</w:t>
            </w:r>
          </w:p>
        </w:tc>
        <w:tc>
          <w:tcPr>
            <w:tcW w:w="2790" w:type="dxa"/>
            <w:vAlign w:val="center"/>
          </w:tcPr>
          <w:p w14:paraId="0C9FB977" w14:textId="77777777" w:rsidR="0035733D" w:rsidRDefault="0035733D" w:rsidP="0035733D">
            <w:pPr>
              <w:rPr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669AB1B7" w14:textId="53E10846" w:rsidR="0035733D" w:rsidRDefault="0035733D" w:rsidP="0035733D">
            <w:pPr>
              <w:rPr>
                <w:b/>
                <w:bCs/>
              </w:rPr>
            </w:pPr>
            <w:r w:rsidRPr="008F6DB0">
              <w:rPr>
                <w:b/>
                <w:bCs/>
              </w:rPr>
              <w:t>50.000</w:t>
            </w:r>
          </w:p>
        </w:tc>
      </w:tr>
    </w:tbl>
    <w:p w14:paraId="7EDCB98E" w14:textId="72E698A5" w:rsidR="0035733D" w:rsidRDefault="0035733D" w:rsidP="0035733D">
      <w:pPr>
        <w:rPr>
          <w:b/>
          <w:bCs/>
        </w:rPr>
      </w:pPr>
    </w:p>
    <w:p w14:paraId="4E5F7F70" w14:textId="3B2D7116" w:rsidR="008F6DB0" w:rsidRPr="0035733D" w:rsidRDefault="008F6DB0" w:rsidP="0035733D">
      <w:pPr>
        <w:pStyle w:val="Prrafodelista"/>
        <w:numPr>
          <w:ilvl w:val="0"/>
          <w:numId w:val="8"/>
        </w:numPr>
        <w:rPr>
          <w:b/>
          <w:bCs/>
        </w:rPr>
      </w:pPr>
      <w:r w:rsidRPr="0035733D">
        <w:rPr>
          <w:b/>
          <w:bCs/>
        </w:rPr>
        <w:t xml:space="preserve"> Descripción de otros gastos</w:t>
      </w:r>
    </w:p>
    <w:p w14:paraId="40A8C5D4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Infraestructura tecnológica — Bs 4.000</w:t>
      </w:r>
    </w:p>
    <w:p w14:paraId="25BA1D33" w14:textId="77777777" w:rsidR="008F6DB0" w:rsidRPr="008F6DB0" w:rsidRDefault="008F6DB0" w:rsidP="0035733D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8F6DB0">
        <w:t>Servidor de pruebas.</w:t>
      </w:r>
    </w:p>
    <w:p w14:paraId="6FFEF66E" w14:textId="77777777" w:rsidR="008F6DB0" w:rsidRPr="008F6DB0" w:rsidRDefault="008F6DB0" w:rsidP="0035733D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8F6DB0">
        <w:t>Alojamiento del sistema.</w:t>
      </w:r>
    </w:p>
    <w:p w14:paraId="2340D00D" w14:textId="77777777" w:rsidR="008F6DB0" w:rsidRPr="008F6DB0" w:rsidRDefault="008F6DB0" w:rsidP="0035733D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8F6DB0">
        <w:t>Dominio y certificado.</w:t>
      </w:r>
    </w:p>
    <w:p w14:paraId="087A4064" w14:textId="77777777" w:rsidR="008F6DB0" w:rsidRPr="008F6DB0" w:rsidRDefault="008F6DB0" w:rsidP="0035733D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8F6DB0">
        <w:t>Copias de seguridad.</w:t>
      </w:r>
    </w:p>
    <w:p w14:paraId="5505029C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Herramientas y licencias — Bs 2.000</w:t>
      </w:r>
    </w:p>
    <w:p w14:paraId="3C42030C" w14:textId="77777777" w:rsidR="008F6DB0" w:rsidRPr="008F6DB0" w:rsidRDefault="008F6DB0" w:rsidP="0035733D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8F6DB0">
        <w:t>Herramientas de diseño.</w:t>
      </w:r>
    </w:p>
    <w:p w14:paraId="4B7BBE2C" w14:textId="77777777" w:rsidR="008F6DB0" w:rsidRPr="008F6DB0" w:rsidRDefault="008F6DB0" w:rsidP="0035733D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8F6DB0">
        <w:t>Servicios de pruebas.</w:t>
      </w:r>
    </w:p>
    <w:p w14:paraId="653B7D84" w14:textId="77777777" w:rsidR="008F6DB0" w:rsidRPr="008F6DB0" w:rsidRDefault="008F6DB0" w:rsidP="0035733D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</w:pPr>
      <w:r w:rsidRPr="008F6DB0">
        <w:t>Complementos o licencias necesarias.</w:t>
      </w:r>
    </w:p>
    <w:p w14:paraId="364B217F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Gestión y documentación — Bs 4.000</w:t>
      </w:r>
    </w:p>
    <w:p w14:paraId="7B50D83B" w14:textId="77777777" w:rsidR="008F6DB0" w:rsidRPr="008F6DB0" w:rsidRDefault="008F6DB0" w:rsidP="0035733D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8F6DB0">
        <w:t>Elaboración de documentos.</w:t>
      </w:r>
    </w:p>
    <w:p w14:paraId="67843A21" w14:textId="77777777" w:rsidR="008F6DB0" w:rsidRPr="008F6DB0" w:rsidRDefault="008F6DB0" w:rsidP="0035733D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8F6DB0">
        <w:t>Informes semanales.</w:t>
      </w:r>
    </w:p>
    <w:p w14:paraId="56B6F701" w14:textId="77777777" w:rsidR="008F6DB0" w:rsidRPr="008F6DB0" w:rsidRDefault="008F6DB0" w:rsidP="0035733D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8F6DB0">
        <w:t>Reuniones de seguimiento.</w:t>
      </w:r>
    </w:p>
    <w:p w14:paraId="442EB43C" w14:textId="77777777" w:rsidR="008F6DB0" w:rsidRPr="008F6DB0" w:rsidRDefault="008F6DB0" w:rsidP="0035733D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</w:pPr>
      <w:r w:rsidRPr="008F6DB0">
        <w:t>Material de presentación.</w:t>
      </w:r>
    </w:p>
    <w:p w14:paraId="4EC53797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Pruebas y despliegue — Bs 3.000</w:t>
      </w:r>
    </w:p>
    <w:p w14:paraId="7EF274DE" w14:textId="77777777" w:rsidR="008F6DB0" w:rsidRPr="008F6DB0" w:rsidRDefault="008F6DB0" w:rsidP="0035733D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8F6DB0">
        <w:t>Preparación del ambiente.</w:t>
      </w:r>
    </w:p>
    <w:p w14:paraId="367A60C2" w14:textId="77777777" w:rsidR="008F6DB0" w:rsidRPr="008F6DB0" w:rsidRDefault="008F6DB0" w:rsidP="0035733D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8F6DB0">
        <w:t>Pruebas funcionales.</w:t>
      </w:r>
    </w:p>
    <w:p w14:paraId="0FDED2EA" w14:textId="77777777" w:rsidR="008F6DB0" w:rsidRPr="008F6DB0" w:rsidRDefault="008F6DB0" w:rsidP="0035733D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8F6DB0">
        <w:t>Pruebas de aceptación.</w:t>
      </w:r>
    </w:p>
    <w:p w14:paraId="724E05B7" w14:textId="77777777" w:rsidR="008F6DB0" w:rsidRPr="008F6DB0" w:rsidRDefault="008F6DB0" w:rsidP="0035733D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</w:pPr>
      <w:r w:rsidRPr="008F6DB0">
        <w:lastRenderedPageBreak/>
        <w:t>Puesta en producción.</w:t>
      </w:r>
    </w:p>
    <w:p w14:paraId="363E2BDA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Capacitación — Bs 2.000</w:t>
      </w:r>
    </w:p>
    <w:p w14:paraId="0A25131B" w14:textId="77777777" w:rsidR="008F6DB0" w:rsidRPr="008F6DB0" w:rsidRDefault="008F6DB0" w:rsidP="0035733D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8F6DB0">
        <w:t>Capacitación a usuarios municipales.</w:t>
      </w:r>
    </w:p>
    <w:p w14:paraId="4B5A9C2B" w14:textId="77777777" w:rsidR="008F6DB0" w:rsidRPr="008F6DB0" w:rsidRDefault="008F6DB0" w:rsidP="0035733D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8F6DB0">
        <w:t>Elaboración de material de apoyo.</w:t>
      </w:r>
    </w:p>
    <w:p w14:paraId="6E2601A6" w14:textId="77777777" w:rsidR="008F6DB0" w:rsidRPr="008F6DB0" w:rsidRDefault="008F6DB0" w:rsidP="0035733D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</w:pPr>
      <w:r w:rsidRPr="008F6DB0">
        <w:t>Manual básico de usuario.</w:t>
      </w:r>
    </w:p>
    <w:p w14:paraId="431A29F3" w14:textId="77777777" w:rsidR="008F6DB0" w:rsidRPr="008F6DB0" w:rsidRDefault="008F6DB0" w:rsidP="0035733D">
      <w:pPr>
        <w:spacing w:after="0"/>
        <w:ind w:left="720"/>
        <w:rPr>
          <w:b/>
          <w:bCs/>
        </w:rPr>
      </w:pPr>
      <w:r w:rsidRPr="008F6DB0">
        <w:rPr>
          <w:b/>
          <w:bCs/>
        </w:rPr>
        <w:t>Reserva de contingencia — Bs 5.000</w:t>
      </w:r>
    </w:p>
    <w:p w14:paraId="5DC837CD" w14:textId="77777777" w:rsidR="008F6DB0" w:rsidRPr="008F6DB0" w:rsidRDefault="008F6DB0" w:rsidP="0035733D">
      <w:pPr>
        <w:spacing w:after="0"/>
        <w:ind w:left="720"/>
      </w:pPr>
      <w:r w:rsidRPr="008F6DB0">
        <w:t>La reserva será utilizada únicamente ante riesgos aprobados, por ejemplo:</w:t>
      </w:r>
    </w:p>
    <w:p w14:paraId="65119C38" w14:textId="77777777" w:rsidR="008F6DB0" w:rsidRPr="008F6DB0" w:rsidRDefault="008F6DB0" w:rsidP="0035733D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8F6DB0">
        <w:t>Reemplazo temporal de personal.</w:t>
      </w:r>
    </w:p>
    <w:p w14:paraId="6FA30DFF" w14:textId="77777777" w:rsidR="008F6DB0" w:rsidRPr="008F6DB0" w:rsidRDefault="008F6DB0" w:rsidP="0035733D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8F6DB0">
        <w:t>Ampliación de infraestructura.</w:t>
      </w:r>
    </w:p>
    <w:p w14:paraId="5D5CE0ED" w14:textId="77777777" w:rsidR="008F6DB0" w:rsidRPr="008F6DB0" w:rsidRDefault="008F6DB0" w:rsidP="0035733D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8F6DB0">
        <w:t>Adecuación normativa.</w:t>
      </w:r>
    </w:p>
    <w:p w14:paraId="4F2DD683" w14:textId="77777777" w:rsidR="008F6DB0" w:rsidRPr="008F6DB0" w:rsidRDefault="008F6DB0" w:rsidP="0035733D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8F6DB0">
        <w:t>Correcciones críticas.</w:t>
      </w:r>
    </w:p>
    <w:p w14:paraId="2C8B4771" w14:textId="77777777" w:rsidR="008F6DB0" w:rsidRPr="008F6DB0" w:rsidRDefault="008F6DB0" w:rsidP="0035733D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8F6DB0">
        <w:t>Cambios aprobados de alcance.</w:t>
      </w:r>
    </w:p>
    <w:p w14:paraId="7F288ECB" w14:textId="77777777" w:rsidR="008F6DB0" w:rsidRPr="008F6DB0" w:rsidRDefault="008F6DB0" w:rsidP="0035733D">
      <w:pPr>
        <w:spacing w:after="0"/>
        <w:ind w:left="720"/>
      </w:pPr>
      <w:r w:rsidRPr="008F6DB0">
        <w:t>Cualquier modificación que supere los Bs 70.000 deberá ser autorizada formalmente por el patrocinador del proyecto.</w:t>
      </w:r>
    </w:p>
    <w:p w14:paraId="4E94773A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5356"/>
    <w:multiLevelType w:val="multilevel"/>
    <w:tmpl w:val="BCC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23610"/>
    <w:multiLevelType w:val="multilevel"/>
    <w:tmpl w:val="972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27419"/>
    <w:multiLevelType w:val="multilevel"/>
    <w:tmpl w:val="6F6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276CF"/>
    <w:multiLevelType w:val="multilevel"/>
    <w:tmpl w:val="7FB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3515F"/>
    <w:multiLevelType w:val="hybridMultilevel"/>
    <w:tmpl w:val="7CA0AD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3439"/>
    <w:multiLevelType w:val="multilevel"/>
    <w:tmpl w:val="4FBA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84493"/>
    <w:multiLevelType w:val="multilevel"/>
    <w:tmpl w:val="DA5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E07B5"/>
    <w:multiLevelType w:val="multilevel"/>
    <w:tmpl w:val="9E9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D6"/>
    <w:rsid w:val="0035733D"/>
    <w:rsid w:val="00375F7C"/>
    <w:rsid w:val="00573E05"/>
    <w:rsid w:val="008F6DB0"/>
    <w:rsid w:val="00AE3CD6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338C"/>
  <w15:chartTrackingRefBased/>
  <w15:docId w15:val="{46366288-4975-4536-B463-20B91F37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6D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8F6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2026-06-16T21:46:00Z</dcterms:created>
  <dcterms:modified xsi:type="dcterms:W3CDTF">2026-06-16T21:59:00Z</dcterms:modified>
</cp:coreProperties>
</file>