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17ED9" w14:textId="77777777" w:rsidR="004A78C7" w:rsidRPr="004A78C7" w:rsidRDefault="004A78C7" w:rsidP="004A78C7">
      <w:pPr>
        <w:rPr>
          <w:b/>
          <w:bCs/>
        </w:rPr>
      </w:pPr>
      <w:r w:rsidRPr="004A78C7">
        <w:rPr>
          <w:b/>
          <w:bCs/>
        </w:rPr>
        <w:t>REGISTRO DE RIESGOS ACTUALIZADO</w:t>
      </w:r>
    </w:p>
    <w:p w14:paraId="637C1E60" w14:textId="77777777" w:rsidR="004A78C7" w:rsidRPr="004A78C7" w:rsidRDefault="004A78C7" w:rsidP="004A78C7">
      <w:pPr>
        <w:rPr>
          <w:b/>
          <w:bCs/>
        </w:rPr>
      </w:pPr>
      <w:r w:rsidRPr="004A78C7">
        <w:rPr>
          <w:b/>
          <w:bCs/>
        </w:rPr>
        <w:t>Sistema de Gestión para Mercados Municipales</w:t>
      </w:r>
    </w:p>
    <w:p w14:paraId="11CC3C9B" w14:textId="6B84E80E" w:rsidR="004A78C7" w:rsidRDefault="00FD0742" w:rsidP="004A78C7">
      <w:pPr>
        <w:rPr>
          <w:b/>
          <w:bCs/>
        </w:rPr>
      </w:pPr>
      <w:r>
        <w:rPr>
          <w:b/>
          <w:bCs/>
        </w:rPr>
        <w:t>1</w:t>
      </w:r>
      <w:r w:rsidR="004A78C7" w:rsidRPr="004A78C7">
        <w:rPr>
          <w:b/>
          <w:bCs/>
        </w:rPr>
        <w:t>.</w:t>
      </w:r>
      <w:r w:rsidR="004A78C7">
        <w:rPr>
          <w:b/>
          <w:bCs/>
        </w:rPr>
        <w:t xml:space="preserve"> </w:t>
      </w:r>
      <w:r w:rsidR="004A78C7" w:rsidRPr="004A78C7">
        <w:rPr>
          <w:b/>
          <w:bCs/>
        </w:rPr>
        <w:t xml:space="preserve"> Cambios respecto a la versión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5"/>
        <w:gridCol w:w="2970"/>
        <w:gridCol w:w="2070"/>
        <w:gridCol w:w="2983"/>
      </w:tblGrid>
      <w:tr w:rsidR="00FD0742" w14:paraId="12464CAC" w14:textId="77777777" w:rsidTr="00FD0742">
        <w:tc>
          <w:tcPr>
            <w:tcW w:w="805" w:type="dxa"/>
            <w:vAlign w:val="center"/>
          </w:tcPr>
          <w:p w14:paraId="205F8848" w14:textId="5203AD7F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ID</w:t>
            </w:r>
          </w:p>
        </w:tc>
        <w:tc>
          <w:tcPr>
            <w:tcW w:w="2970" w:type="dxa"/>
            <w:vAlign w:val="center"/>
          </w:tcPr>
          <w:p w14:paraId="0BFBF346" w14:textId="7223CE4E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Riesgo inicial</w:t>
            </w:r>
          </w:p>
        </w:tc>
        <w:tc>
          <w:tcPr>
            <w:tcW w:w="2070" w:type="dxa"/>
            <w:vAlign w:val="center"/>
          </w:tcPr>
          <w:p w14:paraId="5BB071FC" w14:textId="62AE7920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Situación actual</w:t>
            </w:r>
          </w:p>
        </w:tc>
        <w:tc>
          <w:tcPr>
            <w:tcW w:w="2983" w:type="dxa"/>
            <w:vAlign w:val="center"/>
          </w:tcPr>
          <w:p w14:paraId="1B11BB2C" w14:textId="5A69A4F4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Tratamiento</w:t>
            </w:r>
          </w:p>
        </w:tc>
      </w:tr>
      <w:tr w:rsidR="00FD0742" w14:paraId="46943E83" w14:textId="77777777" w:rsidTr="00FD0742">
        <w:tc>
          <w:tcPr>
            <w:tcW w:w="805" w:type="dxa"/>
            <w:vAlign w:val="center"/>
          </w:tcPr>
          <w:p w14:paraId="2DF8131D" w14:textId="21EA06CD" w:rsidR="00FD0742" w:rsidRDefault="00FD0742" w:rsidP="00FD0742">
            <w:pPr>
              <w:rPr>
                <w:b/>
                <w:bCs/>
              </w:rPr>
            </w:pPr>
            <w:r w:rsidRPr="004A78C7">
              <w:t>R-01</w:t>
            </w:r>
          </w:p>
        </w:tc>
        <w:tc>
          <w:tcPr>
            <w:tcW w:w="2970" w:type="dxa"/>
            <w:vAlign w:val="center"/>
          </w:tcPr>
          <w:p w14:paraId="210214F5" w14:textId="2A139800" w:rsidR="00FD0742" w:rsidRDefault="00FD0742" w:rsidP="00FD0742">
            <w:pPr>
              <w:rPr>
                <w:b/>
                <w:bCs/>
              </w:rPr>
            </w:pPr>
            <w:r w:rsidRPr="004A78C7">
              <w:t>Renuncia de desarrolladores clave</w:t>
            </w:r>
          </w:p>
        </w:tc>
        <w:tc>
          <w:tcPr>
            <w:tcW w:w="2070" w:type="dxa"/>
            <w:vAlign w:val="center"/>
          </w:tcPr>
          <w:p w14:paraId="67EAB12D" w14:textId="4CBB1450" w:rsidR="00FD0742" w:rsidRDefault="00FD0742" w:rsidP="00FD0742">
            <w:pPr>
              <w:rPr>
                <w:b/>
                <w:bCs/>
              </w:rPr>
            </w:pPr>
            <w:r w:rsidRPr="004A78C7">
              <w:t>Materializado</w:t>
            </w:r>
          </w:p>
        </w:tc>
        <w:tc>
          <w:tcPr>
            <w:tcW w:w="2983" w:type="dxa"/>
            <w:vAlign w:val="center"/>
          </w:tcPr>
          <w:p w14:paraId="319BF1B3" w14:textId="40071283" w:rsidR="00FD0742" w:rsidRDefault="00FD0742" w:rsidP="00FD0742">
            <w:pPr>
              <w:rPr>
                <w:b/>
                <w:bCs/>
              </w:rPr>
            </w:pPr>
            <w:r w:rsidRPr="004A78C7">
              <w:t>Pasa al Registro de Incidencias como INC-001</w:t>
            </w:r>
          </w:p>
        </w:tc>
      </w:tr>
      <w:tr w:rsidR="00FD0742" w14:paraId="4ABCC3BA" w14:textId="77777777" w:rsidTr="00FD0742">
        <w:tc>
          <w:tcPr>
            <w:tcW w:w="805" w:type="dxa"/>
            <w:vAlign w:val="center"/>
          </w:tcPr>
          <w:p w14:paraId="402F034D" w14:textId="6A5DF012" w:rsidR="00FD0742" w:rsidRDefault="00FD0742" w:rsidP="00FD0742">
            <w:pPr>
              <w:rPr>
                <w:b/>
                <w:bCs/>
              </w:rPr>
            </w:pPr>
            <w:r w:rsidRPr="004A78C7">
              <w:t>R-02</w:t>
            </w:r>
          </w:p>
        </w:tc>
        <w:tc>
          <w:tcPr>
            <w:tcW w:w="2970" w:type="dxa"/>
            <w:vAlign w:val="center"/>
          </w:tcPr>
          <w:p w14:paraId="669E8766" w14:textId="30CFE37E" w:rsidR="00FD0742" w:rsidRDefault="00FD0742" w:rsidP="00FD0742">
            <w:pPr>
              <w:rPr>
                <w:b/>
                <w:bCs/>
              </w:rPr>
            </w:pPr>
            <w:r w:rsidRPr="004A78C7">
              <w:t>Cambio de normativa municipal</w:t>
            </w:r>
          </w:p>
        </w:tc>
        <w:tc>
          <w:tcPr>
            <w:tcW w:w="2070" w:type="dxa"/>
            <w:vAlign w:val="center"/>
          </w:tcPr>
          <w:p w14:paraId="6ABD3981" w14:textId="32572367" w:rsidR="00FD0742" w:rsidRDefault="00FD0742" w:rsidP="00FD0742">
            <w:pPr>
              <w:rPr>
                <w:b/>
                <w:bCs/>
              </w:rPr>
            </w:pPr>
            <w:r w:rsidRPr="004A78C7">
              <w:t>Materializado</w:t>
            </w:r>
          </w:p>
        </w:tc>
        <w:tc>
          <w:tcPr>
            <w:tcW w:w="2983" w:type="dxa"/>
            <w:vAlign w:val="center"/>
          </w:tcPr>
          <w:p w14:paraId="785407D1" w14:textId="53F5FCF6" w:rsidR="00FD0742" w:rsidRDefault="00FD0742" w:rsidP="00FD0742">
            <w:pPr>
              <w:rPr>
                <w:b/>
                <w:bCs/>
              </w:rPr>
            </w:pPr>
            <w:r w:rsidRPr="004A78C7">
              <w:t>Pasa al Registro de Incidencias y a la solicitud SC-002</w:t>
            </w:r>
          </w:p>
        </w:tc>
      </w:tr>
      <w:tr w:rsidR="00FD0742" w14:paraId="0E9C4F46" w14:textId="77777777" w:rsidTr="00FD0742">
        <w:tc>
          <w:tcPr>
            <w:tcW w:w="805" w:type="dxa"/>
            <w:vAlign w:val="center"/>
          </w:tcPr>
          <w:p w14:paraId="46AD9880" w14:textId="1EF63B57" w:rsidR="00FD0742" w:rsidRDefault="00FD0742" w:rsidP="00FD0742">
            <w:pPr>
              <w:rPr>
                <w:b/>
                <w:bCs/>
              </w:rPr>
            </w:pPr>
            <w:r w:rsidRPr="004A78C7">
              <w:t>R-03</w:t>
            </w:r>
          </w:p>
        </w:tc>
        <w:tc>
          <w:tcPr>
            <w:tcW w:w="2970" w:type="dxa"/>
            <w:vAlign w:val="center"/>
          </w:tcPr>
          <w:p w14:paraId="0CC04FDA" w14:textId="674F4781" w:rsidR="00FD0742" w:rsidRDefault="00FD0742" w:rsidP="00FD0742">
            <w:pPr>
              <w:rPr>
                <w:b/>
                <w:bCs/>
              </w:rPr>
            </w:pPr>
            <w:r w:rsidRPr="004A78C7">
              <w:t>Solicitudes fuera del alcance</w:t>
            </w:r>
          </w:p>
        </w:tc>
        <w:tc>
          <w:tcPr>
            <w:tcW w:w="2070" w:type="dxa"/>
            <w:vAlign w:val="center"/>
          </w:tcPr>
          <w:p w14:paraId="48C42082" w14:textId="677703F7" w:rsidR="00FD0742" w:rsidRDefault="00FD0742" w:rsidP="00FD0742">
            <w:pPr>
              <w:rPr>
                <w:b/>
                <w:bCs/>
              </w:rPr>
            </w:pPr>
            <w:r w:rsidRPr="004A78C7">
              <w:t>Materializado</w:t>
            </w:r>
          </w:p>
        </w:tc>
        <w:tc>
          <w:tcPr>
            <w:tcW w:w="2983" w:type="dxa"/>
            <w:vAlign w:val="center"/>
          </w:tcPr>
          <w:p w14:paraId="271FEB8D" w14:textId="5BE00E58" w:rsidR="00FD0742" w:rsidRDefault="00FD0742" w:rsidP="00FD0742">
            <w:pPr>
              <w:rPr>
                <w:b/>
                <w:bCs/>
              </w:rPr>
            </w:pPr>
            <w:r w:rsidRPr="004A78C7">
              <w:t>La geolocalización se gestiona mediante SC-001</w:t>
            </w:r>
          </w:p>
        </w:tc>
      </w:tr>
      <w:tr w:rsidR="00FD0742" w14:paraId="4399734A" w14:textId="77777777" w:rsidTr="00FD0742">
        <w:tc>
          <w:tcPr>
            <w:tcW w:w="805" w:type="dxa"/>
            <w:vAlign w:val="center"/>
          </w:tcPr>
          <w:p w14:paraId="1D99FC1C" w14:textId="3D932A39" w:rsidR="00FD0742" w:rsidRDefault="00FD0742" w:rsidP="00FD0742">
            <w:pPr>
              <w:rPr>
                <w:b/>
                <w:bCs/>
              </w:rPr>
            </w:pPr>
            <w:r w:rsidRPr="004A78C7">
              <w:t>R-07</w:t>
            </w:r>
          </w:p>
        </w:tc>
        <w:tc>
          <w:tcPr>
            <w:tcW w:w="2970" w:type="dxa"/>
            <w:vAlign w:val="center"/>
          </w:tcPr>
          <w:p w14:paraId="3769832F" w14:textId="51C7A7E5" w:rsidR="00FD0742" w:rsidRDefault="00FD0742" w:rsidP="00FD0742">
            <w:pPr>
              <w:rPr>
                <w:b/>
                <w:bCs/>
              </w:rPr>
            </w:pPr>
            <w:r w:rsidRPr="004A78C7">
              <w:t>Problemas de conectividad</w:t>
            </w:r>
          </w:p>
        </w:tc>
        <w:tc>
          <w:tcPr>
            <w:tcW w:w="2070" w:type="dxa"/>
            <w:vAlign w:val="center"/>
          </w:tcPr>
          <w:p w14:paraId="65DA60B6" w14:textId="7380D833" w:rsidR="00FD0742" w:rsidRDefault="00FD0742" w:rsidP="00FD0742">
            <w:pPr>
              <w:rPr>
                <w:b/>
                <w:bCs/>
              </w:rPr>
            </w:pPr>
            <w:r w:rsidRPr="004A78C7">
              <w:t>Aumenta su probabilidad</w:t>
            </w:r>
          </w:p>
        </w:tc>
        <w:tc>
          <w:tcPr>
            <w:tcW w:w="2983" w:type="dxa"/>
            <w:vAlign w:val="center"/>
          </w:tcPr>
          <w:p w14:paraId="05BD20A1" w14:textId="30F31ED4" w:rsidR="00FD0742" w:rsidRDefault="00FD0742" w:rsidP="00FD0742">
            <w:pPr>
              <w:rPr>
                <w:b/>
                <w:bCs/>
              </w:rPr>
            </w:pPr>
            <w:r w:rsidRPr="004A78C7">
              <w:t>La geolocalización requiere mapas y conexión</w:t>
            </w:r>
          </w:p>
        </w:tc>
      </w:tr>
      <w:tr w:rsidR="00FD0742" w14:paraId="20DF5A84" w14:textId="77777777" w:rsidTr="00FD0742">
        <w:tc>
          <w:tcPr>
            <w:tcW w:w="805" w:type="dxa"/>
            <w:vAlign w:val="center"/>
          </w:tcPr>
          <w:p w14:paraId="70E8BD90" w14:textId="79F2800E" w:rsidR="00FD0742" w:rsidRDefault="00FD0742" w:rsidP="00FD0742">
            <w:pPr>
              <w:rPr>
                <w:b/>
                <w:bCs/>
              </w:rPr>
            </w:pPr>
            <w:r w:rsidRPr="004A78C7">
              <w:t>R-09</w:t>
            </w:r>
          </w:p>
        </w:tc>
        <w:tc>
          <w:tcPr>
            <w:tcW w:w="2970" w:type="dxa"/>
            <w:vAlign w:val="center"/>
          </w:tcPr>
          <w:p w14:paraId="2BBD3BCB" w14:textId="67279F81" w:rsidR="00FD0742" w:rsidRDefault="00FD0742" w:rsidP="00FD0742">
            <w:pPr>
              <w:rPr>
                <w:b/>
                <w:bCs/>
              </w:rPr>
            </w:pPr>
            <w:r w:rsidRPr="004A78C7">
              <w:t>Sobrecosto del proyecto</w:t>
            </w:r>
          </w:p>
        </w:tc>
        <w:tc>
          <w:tcPr>
            <w:tcW w:w="2070" w:type="dxa"/>
            <w:vAlign w:val="center"/>
          </w:tcPr>
          <w:p w14:paraId="15ABA59A" w14:textId="761F12F8" w:rsidR="00FD0742" w:rsidRDefault="00FD0742" w:rsidP="00FD0742">
            <w:pPr>
              <w:rPr>
                <w:b/>
                <w:bCs/>
              </w:rPr>
            </w:pPr>
            <w:r w:rsidRPr="004A78C7">
              <w:t>Aumenta su probabilidad</w:t>
            </w:r>
          </w:p>
        </w:tc>
        <w:tc>
          <w:tcPr>
            <w:tcW w:w="2983" w:type="dxa"/>
            <w:vAlign w:val="center"/>
          </w:tcPr>
          <w:p w14:paraId="74FCCA07" w14:textId="21279EA5" w:rsidR="00FD0742" w:rsidRDefault="00FD0742" w:rsidP="00FD0742">
            <w:pPr>
              <w:rPr>
                <w:b/>
                <w:bCs/>
              </w:rPr>
            </w:pPr>
            <w:r w:rsidRPr="004A78C7">
              <w:t>La nueva funcionalidad requiere tiempo y recursos adicionales</w:t>
            </w:r>
          </w:p>
        </w:tc>
      </w:tr>
    </w:tbl>
    <w:p w14:paraId="464D9345" w14:textId="77777777" w:rsidR="00FD0742" w:rsidRPr="004A78C7" w:rsidRDefault="00FD0742" w:rsidP="004A78C7">
      <w:pPr>
        <w:rPr>
          <w:b/>
          <w:bCs/>
        </w:rPr>
      </w:pPr>
    </w:p>
    <w:p w14:paraId="58A3AAA2" w14:textId="77777777" w:rsidR="004A78C7" w:rsidRPr="004A78C7" w:rsidRDefault="004A78C7" w:rsidP="004A78C7">
      <w:r w:rsidRPr="004A78C7">
        <w:t>Los riesgos materializados no se eliminan del historial; cambian de estado y dejan de formar parte del listado de riesgos activos.</w:t>
      </w:r>
    </w:p>
    <w:p w14:paraId="19D5F9B2" w14:textId="4D604B0C" w:rsidR="004A78C7" w:rsidRDefault="00FD0742" w:rsidP="004A78C7">
      <w:pPr>
        <w:rPr>
          <w:b/>
          <w:bCs/>
        </w:rPr>
      </w:pPr>
      <w:r>
        <w:rPr>
          <w:b/>
          <w:bCs/>
        </w:rPr>
        <w:t>2</w:t>
      </w:r>
      <w:r w:rsidR="004A78C7" w:rsidRPr="004A78C7">
        <w:rPr>
          <w:b/>
          <w:bCs/>
        </w:rPr>
        <w:t>. Registro actualizado de riesgos activos</w:t>
      </w:r>
    </w:p>
    <w:tbl>
      <w:tblPr>
        <w:tblStyle w:val="Tablaconcuadrcula"/>
        <w:tblW w:w="9085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990"/>
        <w:gridCol w:w="990"/>
        <w:gridCol w:w="1080"/>
        <w:gridCol w:w="1980"/>
        <w:gridCol w:w="1530"/>
      </w:tblGrid>
      <w:tr w:rsidR="00FD0742" w14:paraId="63E9D1F2" w14:textId="77777777" w:rsidTr="00FD0742">
        <w:tc>
          <w:tcPr>
            <w:tcW w:w="715" w:type="dxa"/>
            <w:vAlign w:val="center"/>
          </w:tcPr>
          <w:p w14:paraId="461D8DBB" w14:textId="2732B572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ID</w:t>
            </w:r>
          </w:p>
        </w:tc>
        <w:tc>
          <w:tcPr>
            <w:tcW w:w="1800" w:type="dxa"/>
            <w:vAlign w:val="center"/>
          </w:tcPr>
          <w:p w14:paraId="76D32BE0" w14:textId="27128899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Riesgo</w:t>
            </w:r>
          </w:p>
        </w:tc>
        <w:tc>
          <w:tcPr>
            <w:tcW w:w="990" w:type="dxa"/>
            <w:vAlign w:val="center"/>
          </w:tcPr>
          <w:p w14:paraId="1E4734A0" w14:textId="1902E646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Probabilidad</w:t>
            </w:r>
          </w:p>
        </w:tc>
        <w:tc>
          <w:tcPr>
            <w:tcW w:w="990" w:type="dxa"/>
            <w:vAlign w:val="center"/>
          </w:tcPr>
          <w:p w14:paraId="2CBAA888" w14:textId="46350BEB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Impacto</w:t>
            </w:r>
          </w:p>
        </w:tc>
        <w:tc>
          <w:tcPr>
            <w:tcW w:w="1080" w:type="dxa"/>
            <w:vAlign w:val="center"/>
          </w:tcPr>
          <w:p w14:paraId="0FE02B0C" w14:textId="19ED0F47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Nivel</w:t>
            </w:r>
          </w:p>
        </w:tc>
        <w:tc>
          <w:tcPr>
            <w:tcW w:w="1980" w:type="dxa"/>
            <w:vAlign w:val="center"/>
          </w:tcPr>
          <w:p w14:paraId="25E02355" w14:textId="7B1F7A2E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Respuesta</w:t>
            </w:r>
          </w:p>
        </w:tc>
        <w:tc>
          <w:tcPr>
            <w:tcW w:w="1530" w:type="dxa"/>
            <w:vAlign w:val="center"/>
          </w:tcPr>
          <w:p w14:paraId="22B841A8" w14:textId="556930FA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Responsable</w:t>
            </w:r>
          </w:p>
        </w:tc>
      </w:tr>
      <w:tr w:rsidR="00FD0742" w14:paraId="1F9ED2DE" w14:textId="77777777" w:rsidTr="00FD0742">
        <w:tc>
          <w:tcPr>
            <w:tcW w:w="715" w:type="dxa"/>
            <w:vAlign w:val="center"/>
          </w:tcPr>
          <w:p w14:paraId="1C280F8D" w14:textId="7CB2CC42" w:rsidR="00FD0742" w:rsidRDefault="00FD0742" w:rsidP="00FD0742">
            <w:pPr>
              <w:rPr>
                <w:b/>
                <w:bCs/>
              </w:rPr>
            </w:pPr>
            <w:r w:rsidRPr="004A78C7">
              <w:t>R-04</w:t>
            </w:r>
          </w:p>
        </w:tc>
        <w:tc>
          <w:tcPr>
            <w:tcW w:w="1800" w:type="dxa"/>
            <w:vAlign w:val="center"/>
          </w:tcPr>
          <w:p w14:paraId="47E95782" w14:textId="7693A6F0" w:rsidR="00FD0742" w:rsidRDefault="00FD0742" w:rsidP="00FD0742">
            <w:pPr>
              <w:rPr>
                <w:b/>
                <w:bCs/>
              </w:rPr>
            </w:pPr>
            <w:r w:rsidRPr="004A78C7">
              <w:t>Retraso en validaciones de la Alcaldía</w:t>
            </w:r>
          </w:p>
        </w:tc>
        <w:tc>
          <w:tcPr>
            <w:tcW w:w="990" w:type="dxa"/>
            <w:vAlign w:val="center"/>
          </w:tcPr>
          <w:p w14:paraId="5DCEF469" w14:textId="31E90EAB" w:rsidR="00FD0742" w:rsidRDefault="00FD0742" w:rsidP="00FD0742">
            <w:pPr>
              <w:rPr>
                <w:b/>
                <w:bCs/>
              </w:rPr>
            </w:pPr>
            <w:r w:rsidRPr="004A78C7">
              <w:t>Media</w:t>
            </w:r>
          </w:p>
        </w:tc>
        <w:tc>
          <w:tcPr>
            <w:tcW w:w="990" w:type="dxa"/>
            <w:vAlign w:val="center"/>
          </w:tcPr>
          <w:p w14:paraId="67834658" w14:textId="5DBBD5D3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080" w:type="dxa"/>
            <w:vAlign w:val="center"/>
          </w:tcPr>
          <w:p w14:paraId="322E94E2" w14:textId="46424C62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980" w:type="dxa"/>
            <w:vAlign w:val="center"/>
          </w:tcPr>
          <w:p w14:paraId="40125FB1" w14:textId="58C3E70F" w:rsidR="00FD0742" w:rsidRDefault="00FD0742" w:rsidP="00FD0742">
            <w:pPr>
              <w:rPr>
                <w:b/>
                <w:bCs/>
              </w:rPr>
            </w:pPr>
            <w:r w:rsidRPr="004A78C7">
              <w:t>Programar revisiones y escalar demoras</w:t>
            </w:r>
          </w:p>
        </w:tc>
        <w:tc>
          <w:tcPr>
            <w:tcW w:w="1530" w:type="dxa"/>
            <w:vAlign w:val="center"/>
          </w:tcPr>
          <w:p w14:paraId="1BEDEEFB" w14:textId="5DC16D38" w:rsidR="00FD0742" w:rsidRDefault="00FD0742" w:rsidP="00FD0742">
            <w:pPr>
              <w:rPr>
                <w:b/>
                <w:bCs/>
              </w:rPr>
            </w:pPr>
            <w:proofErr w:type="spellStart"/>
            <w:r w:rsidRPr="004A78C7">
              <w:t>Product</w:t>
            </w:r>
            <w:proofErr w:type="spellEnd"/>
            <w:r w:rsidRPr="004A78C7">
              <w:t xml:space="preserve"> </w:t>
            </w:r>
            <w:proofErr w:type="spellStart"/>
            <w:r w:rsidRPr="004A78C7">
              <w:t>Owner</w:t>
            </w:r>
            <w:proofErr w:type="spellEnd"/>
          </w:p>
        </w:tc>
      </w:tr>
      <w:tr w:rsidR="00FD0742" w14:paraId="6A4DC3AE" w14:textId="77777777" w:rsidTr="00FD0742">
        <w:tc>
          <w:tcPr>
            <w:tcW w:w="715" w:type="dxa"/>
            <w:vAlign w:val="center"/>
          </w:tcPr>
          <w:p w14:paraId="2B0C4B58" w14:textId="5A33CB42" w:rsidR="00FD0742" w:rsidRDefault="00FD0742" w:rsidP="00FD0742">
            <w:pPr>
              <w:rPr>
                <w:b/>
                <w:bCs/>
              </w:rPr>
            </w:pPr>
            <w:r w:rsidRPr="004A78C7">
              <w:t>R-05</w:t>
            </w:r>
          </w:p>
        </w:tc>
        <w:tc>
          <w:tcPr>
            <w:tcW w:w="1800" w:type="dxa"/>
            <w:vAlign w:val="center"/>
          </w:tcPr>
          <w:p w14:paraId="11B32765" w14:textId="5739ED45" w:rsidR="00FD0742" w:rsidRDefault="00FD0742" w:rsidP="00FD0742">
            <w:pPr>
              <w:rPr>
                <w:b/>
                <w:bCs/>
              </w:rPr>
            </w:pPr>
            <w:r w:rsidRPr="004A78C7">
              <w:t>Datos incompletos o duplicados</w:t>
            </w:r>
          </w:p>
        </w:tc>
        <w:tc>
          <w:tcPr>
            <w:tcW w:w="990" w:type="dxa"/>
            <w:vAlign w:val="center"/>
          </w:tcPr>
          <w:p w14:paraId="20FAF88D" w14:textId="77809754" w:rsidR="00FD0742" w:rsidRDefault="00FD0742" w:rsidP="00FD0742">
            <w:pPr>
              <w:rPr>
                <w:b/>
                <w:bCs/>
              </w:rPr>
            </w:pPr>
            <w:r w:rsidRPr="004A78C7">
              <w:t>Alta</w:t>
            </w:r>
          </w:p>
        </w:tc>
        <w:tc>
          <w:tcPr>
            <w:tcW w:w="990" w:type="dxa"/>
            <w:vAlign w:val="center"/>
          </w:tcPr>
          <w:p w14:paraId="571E0F2A" w14:textId="2C0CB2E3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080" w:type="dxa"/>
            <w:vAlign w:val="center"/>
          </w:tcPr>
          <w:p w14:paraId="3738A536" w14:textId="2F1C7C0F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980" w:type="dxa"/>
            <w:vAlign w:val="center"/>
          </w:tcPr>
          <w:p w14:paraId="1326D220" w14:textId="33AF7686" w:rsidR="00FD0742" w:rsidRDefault="00FD0742" w:rsidP="00FD0742">
            <w:pPr>
              <w:rPr>
                <w:b/>
                <w:bCs/>
              </w:rPr>
            </w:pPr>
            <w:r w:rsidRPr="004A78C7">
              <w:t>Aplicar validaciones y depurar información</w:t>
            </w:r>
          </w:p>
        </w:tc>
        <w:tc>
          <w:tcPr>
            <w:tcW w:w="1530" w:type="dxa"/>
            <w:vAlign w:val="center"/>
          </w:tcPr>
          <w:p w14:paraId="5357D05E" w14:textId="029D585F" w:rsidR="00FD0742" w:rsidRDefault="00FD0742" w:rsidP="00FD0742">
            <w:pPr>
              <w:rPr>
                <w:b/>
                <w:bCs/>
              </w:rPr>
            </w:pPr>
            <w:r w:rsidRPr="004A78C7">
              <w:t>Analista funcional</w:t>
            </w:r>
          </w:p>
        </w:tc>
      </w:tr>
      <w:tr w:rsidR="00FD0742" w14:paraId="14DAC793" w14:textId="77777777" w:rsidTr="00FD0742">
        <w:tc>
          <w:tcPr>
            <w:tcW w:w="715" w:type="dxa"/>
            <w:vAlign w:val="center"/>
          </w:tcPr>
          <w:p w14:paraId="4458DCED" w14:textId="52E0A79E" w:rsidR="00FD0742" w:rsidRDefault="00FD0742" w:rsidP="00FD0742">
            <w:pPr>
              <w:rPr>
                <w:b/>
                <w:bCs/>
              </w:rPr>
            </w:pPr>
            <w:r w:rsidRPr="004A78C7">
              <w:t>R-06</w:t>
            </w:r>
          </w:p>
        </w:tc>
        <w:tc>
          <w:tcPr>
            <w:tcW w:w="1800" w:type="dxa"/>
            <w:vAlign w:val="center"/>
          </w:tcPr>
          <w:p w14:paraId="20204D76" w14:textId="6CA56237" w:rsidR="00FD0742" w:rsidRDefault="00FD0742" w:rsidP="00FD0742">
            <w:pPr>
              <w:rPr>
                <w:b/>
                <w:bCs/>
              </w:rPr>
            </w:pPr>
            <w:r w:rsidRPr="004A78C7">
              <w:t>Errores críticos durante las pruebas</w:t>
            </w:r>
          </w:p>
        </w:tc>
        <w:tc>
          <w:tcPr>
            <w:tcW w:w="990" w:type="dxa"/>
            <w:vAlign w:val="center"/>
          </w:tcPr>
          <w:p w14:paraId="124867C9" w14:textId="1AAF9D61" w:rsidR="00FD0742" w:rsidRDefault="00FD0742" w:rsidP="00FD0742">
            <w:pPr>
              <w:rPr>
                <w:b/>
                <w:bCs/>
              </w:rPr>
            </w:pPr>
            <w:r w:rsidRPr="004A78C7">
              <w:t>Media</w:t>
            </w:r>
          </w:p>
        </w:tc>
        <w:tc>
          <w:tcPr>
            <w:tcW w:w="990" w:type="dxa"/>
            <w:vAlign w:val="center"/>
          </w:tcPr>
          <w:p w14:paraId="7EC23B2B" w14:textId="3C9AF0D6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080" w:type="dxa"/>
            <w:vAlign w:val="center"/>
          </w:tcPr>
          <w:p w14:paraId="7C64E6D0" w14:textId="2AA37D8A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980" w:type="dxa"/>
            <w:vAlign w:val="center"/>
          </w:tcPr>
          <w:p w14:paraId="45F7C60E" w14:textId="60107DA3" w:rsidR="00FD0742" w:rsidRDefault="00FD0742" w:rsidP="00FD0742">
            <w:pPr>
              <w:rPr>
                <w:b/>
                <w:bCs/>
              </w:rPr>
            </w:pPr>
            <w:r w:rsidRPr="004A78C7">
              <w:t>Realizar pruebas por Sprint y revisión de código</w:t>
            </w:r>
          </w:p>
        </w:tc>
        <w:tc>
          <w:tcPr>
            <w:tcW w:w="1530" w:type="dxa"/>
            <w:vAlign w:val="center"/>
          </w:tcPr>
          <w:p w14:paraId="4D75D0BD" w14:textId="5F86966A" w:rsidR="00FD0742" w:rsidRDefault="00FD0742" w:rsidP="00FD0742">
            <w:pPr>
              <w:rPr>
                <w:b/>
                <w:bCs/>
              </w:rPr>
            </w:pPr>
            <w:r w:rsidRPr="004A78C7">
              <w:t>Responsable de calidad</w:t>
            </w:r>
          </w:p>
        </w:tc>
      </w:tr>
      <w:tr w:rsidR="00FD0742" w14:paraId="1BCB05E4" w14:textId="77777777" w:rsidTr="00FD0742">
        <w:tc>
          <w:tcPr>
            <w:tcW w:w="715" w:type="dxa"/>
            <w:vAlign w:val="center"/>
          </w:tcPr>
          <w:p w14:paraId="28271C6F" w14:textId="047C84BA" w:rsidR="00FD0742" w:rsidRDefault="00FD0742" w:rsidP="00FD0742">
            <w:pPr>
              <w:rPr>
                <w:b/>
                <w:bCs/>
              </w:rPr>
            </w:pPr>
            <w:r w:rsidRPr="004A78C7">
              <w:t>R-07</w:t>
            </w:r>
          </w:p>
        </w:tc>
        <w:tc>
          <w:tcPr>
            <w:tcW w:w="1800" w:type="dxa"/>
            <w:vAlign w:val="center"/>
          </w:tcPr>
          <w:p w14:paraId="7F7A937B" w14:textId="6C48FAE0" w:rsidR="00FD0742" w:rsidRDefault="00FD0742" w:rsidP="00FD0742">
            <w:pPr>
              <w:rPr>
                <w:b/>
                <w:bCs/>
              </w:rPr>
            </w:pPr>
            <w:r w:rsidRPr="004A78C7">
              <w:t>Problemas de conectividad para utilizar mapas</w:t>
            </w:r>
          </w:p>
        </w:tc>
        <w:tc>
          <w:tcPr>
            <w:tcW w:w="990" w:type="dxa"/>
            <w:vAlign w:val="center"/>
          </w:tcPr>
          <w:p w14:paraId="1C78C8A0" w14:textId="4F5E02ED" w:rsidR="00FD0742" w:rsidRDefault="00FD0742" w:rsidP="00FD0742">
            <w:pPr>
              <w:rPr>
                <w:b/>
                <w:bCs/>
              </w:rPr>
            </w:pPr>
            <w:r w:rsidRPr="004A78C7">
              <w:t>Alta</w:t>
            </w:r>
          </w:p>
        </w:tc>
        <w:tc>
          <w:tcPr>
            <w:tcW w:w="990" w:type="dxa"/>
            <w:vAlign w:val="center"/>
          </w:tcPr>
          <w:p w14:paraId="60B56E2D" w14:textId="62A023EA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080" w:type="dxa"/>
            <w:vAlign w:val="center"/>
          </w:tcPr>
          <w:p w14:paraId="2B509C33" w14:textId="6181955F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980" w:type="dxa"/>
            <w:vAlign w:val="center"/>
          </w:tcPr>
          <w:p w14:paraId="4E8520ED" w14:textId="5DB7EC15" w:rsidR="00FD0742" w:rsidRDefault="00FD0742" w:rsidP="00FD0742">
            <w:pPr>
              <w:rPr>
                <w:b/>
                <w:bCs/>
              </w:rPr>
            </w:pPr>
            <w:r w:rsidRPr="004A78C7">
              <w:t>Permitir registro manual de coordenadas y realizar pruebas de conexión</w:t>
            </w:r>
          </w:p>
        </w:tc>
        <w:tc>
          <w:tcPr>
            <w:tcW w:w="1530" w:type="dxa"/>
            <w:vAlign w:val="center"/>
          </w:tcPr>
          <w:p w14:paraId="644CFA1D" w14:textId="43D40C1A" w:rsidR="00FD0742" w:rsidRDefault="00FD0742" w:rsidP="00FD0742">
            <w:pPr>
              <w:rPr>
                <w:b/>
                <w:bCs/>
              </w:rPr>
            </w:pPr>
            <w:r w:rsidRPr="004A78C7">
              <w:t>Líder técnico</w:t>
            </w:r>
          </w:p>
        </w:tc>
      </w:tr>
      <w:tr w:rsidR="00FD0742" w14:paraId="470B2F74" w14:textId="77777777" w:rsidTr="00FD0742">
        <w:tc>
          <w:tcPr>
            <w:tcW w:w="715" w:type="dxa"/>
            <w:vAlign w:val="center"/>
          </w:tcPr>
          <w:p w14:paraId="56ADB718" w14:textId="2C5CAE29" w:rsidR="00FD0742" w:rsidRDefault="00FD0742" w:rsidP="00FD0742">
            <w:pPr>
              <w:rPr>
                <w:b/>
                <w:bCs/>
              </w:rPr>
            </w:pPr>
            <w:r w:rsidRPr="004A78C7">
              <w:t>R-08</w:t>
            </w:r>
          </w:p>
        </w:tc>
        <w:tc>
          <w:tcPr>
            <w:tcW w:w="1800" w:type="dxa"/>
            <w:vAlign w:val="center"/>
          </w:tcPr>
          <w:p w14:paraId="6156078E" w14:textId="56489E9B" w:rsidR="00FD0742" w:rsidRDefault="00FD0742" w:rsidP="00FD0742">
            <w:pPr>
              <w:rPr>
                <w:b/>
                <w:bCs/>
              </w:rPr>
            </w:pPr>
            <w:r w:rsidRPr="004A78C7">
              <w:t>Acceso no autorizado o pérdida de información</w:t>
            </w:r>
          </w:p>
        </w:tc>
        <w:tc>
          <w:tcPr>
            <w:tcW w:w="990" w:type="dxa"/>
            <w:vAlign w:val="center"/>
          </w:tcPr>
          <w:p w14:paraId="3C6CCBBF" w14:textId="10EF488C" w:rsidR="00FD0742" w:rsidRDefault="00FD0742" w:rsidP="00FD0742">
            <w:pPr>
              <w:rPr>
                <w:b/>
                <w:bCs/>
              </w:rPr>
            </w:pPr>
            <w:r w:rsidRPr="004A78C7">
              <w:t>Baja</w:t>
            </w:r>
          </w:p>
        </w:tc>
        <w:tc>
          <w:tcPr>
            <w:tcW w:w="990" w:type="dxa"/>
            <w:vAlign w:val="center"/>
          </w:tcPr>
          <w:p w14:paraId="34D12D36" w14:textId="239BA29F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080" w:type="dxa"/>
            <w:vAlign w:val="center"/>
          </w:tcPr>
          <w:p w14:paraId="57C04DC0" w14:textId="1FCC14D5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980" w:type="dxa"/>
            <w:vAlign w:val="center"/>
          </w:tcPr>
          <w:p w14:paraId="0773B67D" w14:textId="283878D6" w:rsidR="00FD0742" w:rsidRDefault="00FD0742" w:rsidP="00FD0742">
            <w:pPr>
              <w:rPr>
                <w:b/>
                <w:bCs/>
              </w:rPr>
            </w:pPr>
            <w:r w:rsidRPr="004A78C7">
              <w:t>Aplicar permisos, auditoría y respaldos</w:t>
            </w:r>
          </w:p>
        </w:tc>
        <w:tc>
          <w:tcPr>
            <w:tcW w:w="1530" w:type="dxa"/>
            <w:vAlign w:val="center"/>
          </w:tcPr>
          <w:p w14:paraId="7D2C96EC" w14:textId="6E7368C5" w:rsidR="00FD0742" w:rsidRDefault="00FD0742" w:rsidP="00FD0742">
            <w:pPr>
              <w:rPr>
                <w:b/>
                <w:bCs/>
              </w:rPr>
            </w:pPr>
            <w:r w:rsidRPr="004A78C7">
              <w:t>Líder técnico</w:t>
            </w:r>
          </w:p>
        </w:tc>
      </w:tr>
      <w:tr w:rsidR="00FD0742" w14:paraId="0EAB3370" w14:textId="77777777" w:rsidTr="00FD0742">
        <w:tc>
          <w:tcPr>
            <w:tcW w:w="715" w:type="dxa"/>
            <w:vAlign w:val="center"/>
          </w:tcPr>
          <w:p w14:paraId="13284F35" w14:textId="4AF0B0A5" w:rsidR="00FD0742" w:rsidRDefault="00FD0742" w:rsidP="00FD0742">
            <w:pPr>
              <w:rPr>
                <w:b/>
                <w:bCs/>
              </w:rPr>
            </w:pPr>
            <w:r w:rsidRPr="004A78C7">
              <w:t>R-09</w:t>
            </w:r>
          </w:p>
        </w:tc>
        <w:tc>
          <w:tcPr>
            <w:tcW w:w="1800" w:type="dxa"/>
            <w:vAlign w:val="center"/>
          </w:tcPr>
          <w:p w14:paraId="0C736479" w14:textId="64B2BFA5" w:rsidR="00FD0742" w:rsidRDefault="00FD0742" w:rsidP="00FD0742">
            <w:pPr>
              <w:rPr>
                <w:b/>
                <w:bCs/>
              </w:rPr>
            </w:pPr>
            <w:r w:rsidRPr="004A78C7">
              <w:t>Sobrecosto por incorporación de geolocalización</w:t>
            </w:r>
          </w:p>
        </w:tc>
        <w:tc>
          <w:tcPr>
            <w:tcW w:w="990" w:type="dxa"/>
            <w:vAlign w:val="center"/>
          </w:tcPr>
          <w:p w14:paraId="41E21C9F" w14:textId="17652125" w:rsidR="00FD0742" w:rsidRDefault="00FD0742" w:rsidP="00FD0742">
            <w:pPr>
              <w:rPr>
                <w:b/>
                <w:bCs/>
              </w:rPr>
            </w:pPr>
            <w:r w:rsidRPr="004A78C7">
              <w:t>Alta</w:t>
            </w:r>
          </w:p>
        </w:tc>
        <w:tc>
          <w:tcPr>
            <w:tcW w:w="990" w:type="dxa"/>
            <w:vAlign w:val="center"/>
          </w:tcPr>
          <w:p w14:paraId="1A70CF1D" w14:textId="4F4F3AF2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080" w:type="dxa"/>
            <w:vAlign w:val="center"/>
          </w:tcPr>
          <w:p w14:paraId="74C64CB8" w14:textId="4E4A7CD0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980" w:type="dxa"/>
            <w:vAlign w:val="center"/>
          </w:tcPr>
          <w:p w14:paraId="767A3018" w14:textId="7CBFCF82" w:rsidR="00FD0742" w:rsidRDefault="00FD0742" w:rsidP="00FD0742">
            <w:pPr>
              <w:rPr>
                <w:b/>
                <w:bCs/>
              </w:rPr>
            </w:pPr>
            <w:r w:rsidRPr="004A78C7">
              <w:t xml:space="preserve">Utilizar contingencia y </w:t>
            </w:r>
            <w:r w:rsidRPr="004A78C7">
              <w:lastRenderedPageBreak/>
              <w:t>controlar el alcance básico aprobado</w:t>
            </w:r>
          </w:p>
        </w:tc>
        <w:tc>
          <w:tcPr>
            <w:tcW w:w="1530" w:type="dxa"/>
            <w:vAlign w:val="center"/>
          </w:tcPr>
          <w:p w14:paraId="4893EF4C" w14:textId="48929888" w:rsidR="00FD0742" w:rsidRDefault="00FD0742" w:rsidP="00FD0742">
            <w:pPr>
              <w:rPr>
                <w:b/>
                <w:bCs/>
              </w:rPr>
            </w:pPr>
            <w:r w:rsidRPr="004A78C7">
              <w:lastRenderedPageBreak/>
              <w:t>Jefe de proyecto</w:t>
            </w:r>
          </w:p>
        </w:tc>
      </w:tr>
      <w:tr w:rsidR="00FD0742" w14:paraId="68D2EBBD" w14:textId="77777777" w:rsidTr="00FD0742">
        <w:tc>
          <w:tcPr>
            <w:tcW w:w="715" w:type="dxa"/>
            <w:vAlign w:val="center"/>
          </w:tcPr>
          <w:p w14:paraId="58E10CC1" w14:textId="0244A92D" w:rsidR="00FD0742" w:rsidRDefault="00FD0742" w:rsidP="00FD0742">
            <w:pPr>
              <w:rPr>
                <w:b/>
                <w:bCs/>
              </w:rPr>
            </w:pPr>
            <w:r w:rsidRPr="004A78C7">
              <w:t>R-10</w:t>
            </w:r>
          </w:p>
        </w:tc>
        <w:tc>
          <w:tcPr>
            <w:tcW w:w="1800" w:type="dxa"/>
            <w:vAlign w:val="center"/>
          </w:tcPr>
          <w:p w14:paraId="4CB32360" w14:textId="61C4A471" w:rsidR="00FD0742" w:rsidRDefault="00FD0742" w:rsidP="00FD0742">
            <w:pPr>
              <w:rPr>
                <w:b/>
                <w:bCs/>
              </w:rPr>
            </w:pPr>
            <w:r w:rsidRPr="004A78C7">
              <w:t>Resistencia de usuarios al nuevo sistema</w:t>
            </w:r>
          </w:p>
        </w:tc>
        <w:tc>
          <w:tcPr>
            <w:tcW w:w="990" w:type="dxa"/>
            <w:vAlign w:val="center"/>
          </w:tcPr>
          <w:p w14:paraId="0F60FCDC" w14:textId="2CEA2B59" w:rsidR="00FD0742" w:rsidRDefault="00FD0742" w:rsidP="00FD0742">
            <w:pPr>
              <w:rPr>
                <w:b/>
                <w:bCs/>
              </w:rPr>
            </w:pPr>
            <w:r w:rsidRPr="004A78C7">
              <w:t>Media</w:t>
            </w:r>
          </w:p>
        </w:tc>
        <w:tc>
          <w:tcPr>
            <w:tcW w:w="990" w:type="dxa"/>
            <w:vAlign w:val="center"/>
          </w:tcPr>
          <w:p w14:paraId="16D13561" w14:textId="0D974799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080" w:type="dxa"/>
            <w:vAlign w:val="center"/>
          </w:tcPr>
          <w:p w14:paraId="72F97937" w14:textId="1318A425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980" w:type="dxa"/>
            <w:vAlign w:val="center"/>
          </w:tcPr>
          <w:p w14:paraId="67AC2EE9" w14:textId="32124BCD" w:rsidR="00FD0742" w:rsidRDefault="00FD0742" w:rsidP="00FD0742">
            <w:pPr>
              <w:rPr>
                <w:b/>
                <w:bCs/>
              </w:rPr>
            </w:pPr>
            <w:r w:rsidRPr="004A78C7">
              <w:t>Realizar demostraciones y capacitación</w:t>
            </w:r>
          </w:p>
        </w:tc>
        <w:tc>
          <w:tcPr>
            <w:tcW w:w="1530" w:type="dxa"/>
            <w:vAlign w:val="center"/>
          </w:tcPr>
          <w:p w14:paraId="53908B44" w14:textId="382C7D8C" w:rsidR="00FD0742" w:rsidRDefault="00FD0742" w:rsidP="00FD0742">
            <w:pPr>
              <w:rPr>
                <w:b/>
                <w:bCs/>
              </w:rPr>
            </w:pPr>
            <w:proofErr w:type="spellStart"/>
            <w:r w:rsidRPr="004A78C7">
              <w:t>Product</w:t>
            </w:r>
            <w:proofErr w:type="spellEnd"/>
            <w:r w:rsidRPr="004A78C7">
              <w:t xml:space="preserve"> </w:t>
            </w:r>
            <w:proofErr w:type="spellStart"/>
            <w:r w:rsidRPr="004A78C7">
              <w:t>Owner</w:t>
            </w:r>
            <w:proofErr w:type="spellEnd"/>
          </w:p>
        </w:tc>
      </w:tr>
      <w:tr w:rsidR="00FD0742" w14:paraId="79A64B0B" w14:textId="77777777" w:rsidTr="00FD0742">
        <w:tc>
          <w:tcPr>
            <w:tcW w:w="715" w:type="dxa"/>
            <w:vAlign w:val="center"/>
          </w:tcPr>
          <w:p w14:paraId="7EAAAD83" w14:textId="2F358654" w:rsidR="00FD0742" w:rsidRDefault="00FD0742" w:rsidP="00FD0742">
            <w:pPr>
              <w:rPr>
                <w:b/>
                <w:bCs/>
              </w:rPr>
            </w:pPr>
            <w:r w:rsidRPr="004A78C7">
              <w:t>R-11</w:t>
            </w:r>
          </w:p>
        </w:tc>
        <w:tc>
          <w:tcPr>
            <w:tcW w:w="1800" w:type="dxa"/>
            <w:vAlign w:val="center"/>
          </w:tcPr>
          <w:p w14:paraId="74CF8474" w14:textId="4717CFCF" w:rsidR="00FD0742" w:rsidRDefault="00FD0742" w:rsidP="00FD0742">
            <w:pPr>
              <w:rPr>
                <w:b/>
                <w:bCs/>
              </w:rPr>
            </w:pPr>
            <w:r w:rsidRPr="004A78C7">
              <w:t>Retraso del cronograma por reducción del equipo</w:t>
            </w:r>
          </w:p>
        </w:tc>
        <w:tc>
          <w:tcPr>
            <w:tcW w:w="990" w:type="dxa"/>
            <w:vAlign w:val="center"/>
          </w:tcPr>
          <w:p w14:paraId="58195EBC" w14:textId="5679DA53" w:rsidR="00FD0742" w:rsidRDefault="00FD0742" w:rsidP="00FD0742">
            <w:pPr>
              <w:rPr>
                <w:b/>
                <w:bCs/>
              </w:rPr>
            </w:pPr>
            <w:r w:rsidRPr="004A78C7">
              <w:t>Alta</w:t>
            </w:r>
          </w:p>
        </w:tc>
        <w:tc>
          <w:tcPr>
            <w:tcW w:w="990" w:type="dxa"/>
            <w:vAlign w:val="center"/>
          </w:tcPr>
          <w:p w14:paraId="6054313B" w14:textId="3946295F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080" w:type="dxa"/>
            <w:vAlign w:val="center"/>
          </w:tcPr>
          <w:p w14:paraId="18F18398" w14:textId="553CF59B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980" w:type="dxa"/>
            <w:vAlign w:val="center"/>
          </w:tcPr>
          <w:p w14:paraId="04522BEC" w14:textId="0E024087" w:rsidR="00FD0742" w:rsidRDefault="00FD0742" w:rsidP="00FD0742">
            <w:pPr>
              <w:rPr>
                <w:b/>
                <w:bCs/>
              </w:rPr>
            </w:pPr>
            <w:r w:rsidRPr="004A78C7">
              <w:t>Reasignar tareas y priorizar funciones obligatorias</w:t>
            </w:r>
          </w:p>
        </w:tc>
        <w:tc>
          <w:tcPr>
            <w:tcW w:w="1530" w:type="dxa"/>
            <w:vAlign w:val="center"/>
          </w:tcPr>
          <w:p w14:paraId="5F6BBE12" w14:textId="43276DB6" w:rsidR="00FD0742" w:rsidRDefault="00FD0742" w:rsidP="00FD0742">
            <w:pPr>
              <w:rPr>
                <w:b/>
                <w:bCs/>
              </w:rPr>
            </w:pPr>
            <w:r w:rsidRPr="004A78C7">
              <w:t>Jefe de proyecto</w:t>
            </w:r>
          </w:p>
        </w:tc>
      </w:tr>
      <w:tr w:rsidR="00FD0742" w14:paraId="7C36AE21" w14:textId="77777777" w:rsidTr="00FD0742">
        <w:tc>
          <w:tcPr>
            <w:tcW w:w="715" w:type="dxa"/>
            <w:vAlign w:val="center"/>
          </w:tcPr>
          <w:p w14:paraId="7B99D22A" w14:textId="1673192D" w:rsidR="00FD0742" w:rsidRDefault="00FD0742" w:rsidP="00FD0742">
            <w:pPr>
              <w:rPr>
                <w:b/>
                <w:bCs/>
              </w:rPr>
            </w:pPr>
            <w:r w:rsidRPr="004A78C7">
              <w:t>R-12</w:t>
            </w:r>
          </w:p>
        </w:tc>
        <w:tc>
          <w:tcPr>
            <w:tcW w:w="1800" w:type="dxa"/>
            <w:vAlign w:val="center"/>
          </w:tcPr>
          <w:p w14:paraId="5720881F" w14:textId="19316C26" w:rsidR="00FD0742" w:rsidRDefault="00FD0742" w:rsidP="00FD0742">
            <w:pPr>
              <w:rPr>
                <w:b/>
                <w:bCs/>
              </w:rPr>
            </w:pPr>
            <w:r w:rsidRPr="004A78C7">
              <w:t>Registro de coordenadas incorrectas</w:t>
            </w:r>
          </w:p>
        </w:tc>
        <w:tc>
          <w:tcPr>
            <w:tcW w:w="990" w:type="dxa"/>
            <w:vAlign w:val="center"/>
          </w:tcPr>
          <w:p w14:paraId="1612F8A3" w14:textId="06144466" w:rsidR="00FD0742" w:rsidRDefault="00FD0742" w:rsidP="00FD0742">
            <w:pPr>
              <w:rPr>
                <w:b/>
                <w:bCs/>
              </w:rPr>
            </w:pPr>
            <w:r w:rsidRPr="004A78C7">
              <w:t>Media</w:t>
            </w:r>
          </w:p>
        </w:tc>
        <w:tc>
          <w:tcPr>
            <w:tcW w:w="990" w:type="dxa"/>
            <w:vAlign w:val="center"/>
          </w:tcPr>
          <w:p w14:paraId="70D943DA" w14:textId="13E8220C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080" w:type="dxa"/>
            <w:vAlign w:val="center"/>
          </w:tcPr>
          <w:p w14:paraId="5A0CFCB4" w14:textId="77656FE0" w:rsidR="00FD0742" w:rsidRDefault="00FD0742" w:rsidP="00FD0742">
            <w:pPr>
              <w:rPr>
                <w:b/>
                <w:bCs/>
              </w:rPr>
            </w:pPr>
            <w:r w:rsidRPr="004A78C7">
              <w:t>Alto</w:t>
            </w:r>
          </w:p>
        </w:tc>
        <w:tc>
          <w:tcPr>
            <w:tcW w:w="1980" w:type="dxa"/>
            <w:vAlign w:val="center"/>
          </w:tcPr>
          <w:p w14:paraId="3F475EA1" w14:textId="56955A3C" w:rsidR="00FD0742" w:rsidRDefault="00FD0742" w:rsidP="00FD0742">
            <w:pPr>
              <w:rPr>
                <w:b/>
                <w:bCs/>
              </w:rPr>
            </w:pPr>
            <w:r w:rsidRPr="004A78C7">
              <w:t>Validar coordenadas y permitir corrección autorizada</w:t>
            </w:r>
          </w:p>
        </w:tc>
        <w:tc>
          <w:tcPr>
            <w:tcW w:w="1530" w:type="dxa"/>
            <w:vAlign w:val="center"/>
          </w:tcPr>
          <w:p w14:paraId="30062D24" w14:textId="190C71D7" w:rsidR="00FD0742" w:rsidRDefault="00FD0742" w:rsidP="00FD0742">
            <w:pPr>
              <w:rPr>
                <w:b/>
                <w:bCs/>
              </w:rPr>
            </w:pPr>
            <w:r w:rsidRPr="004A78C7">
              <w:t>Equipo de desarrollo</w:t>
            </w:r>
          </w:p>
        </w:tc>
      </w:tr>
      <w:tr w:rsidR="00FD0742" w14:paraId="4ED7280A" w14:textId="77777777" w:rsidTr="00FD0742">
        <w:tc>
          <w:tcPr>
            <w:tcW w:w="715" w:type="dxa"/>
            <w:vAlign w:val="center"/>
          </w:tcPr>
          <w:p w14:paraId="58C30FEA" w14:textId="50EC8241" w:rsidR="00FD0742" w:rsidRDefault="00FD0742" w:rsidP="00FD0742">
            <w:pPr>
              <w:rPr>
                <w:b/>
                <w:bCs/>
              </w:rPr>
            </w:pPr>
            <w:r w:rsidRPr="004A78C7">
              <w:t>R-13</w:t>
            </w:r>
          </w:p>
        </w:tc>
        <w:tc>
          <w:tcPr>
            <w:tcW w:w="1800" w:type="dxa"/>
            <w:vAlign w:val="center"/>
          </w:tcPr>
          <w:p w14:paraId="4E465B73" w14:textId="710739B2" w:rsidR="00FD0742" w:rsidRDefault="00FD0742" w:rsidP="00FD0742">
            <w:pPr>
              <w:rPr>
                <w:b/>
                <w:bCs/>
              </w:rPr>
            </w:pPr>
            <w:r w:rsidRPr="004A78C7">
              <w:t>Dependencia de un servicio externo de mapas</w:t>
            </w:r>
          </w:p>
        </w:tc>
        <w:tc>
          <w:tcPr>
            <w:tcW w:w="990" w:type="dxa"/>
            <w:vAlign w:val="center"/>
          </w:tcPr>
          <w:p w14:paraId="7C2F23A4" w14:textId="77562E04" w:rsidR="00FD0742" w:rsidRDefault="00FD0742" w:rsidP="00FD0742">
            <w:pPr>
              <w:rPr>
                <w:b/>
                <w:bCs/>
              </w:rPr>
            </w:pPr>
            <w:r w:rsidRPr="004A78C7">
              <w:t>Media</w:t>
            </w:r>
          </w:p>
        </w:tc>
        <w:tc>
          <w:tcPr>
            <w:tcW w:w="990" w:type="dxa"/>
            <w:vAlign w:val="center"/>
          </w:tcPr>
          <w:p w14:paraId="377734C1" w14:textId="16086D67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080" w:type="dxa"/>
            <w:vAlign w:val="center"/>
          </w:tcPr>
          <w:p w14:paraId="732F926C" w14:textId="7AE02278" w:rsidR="00FD0742" w:rsidRDefault="00FD0742" w:rsidP="00FD0742">
            <w:pPr>
              <w:rPr>
                <w:b/>
                <w:bCs/>
              </w:rPr>
            </w:pPr>
            <w:r w:rsidRPr="004A78C7">
              <w:t>Medio</w:t>
            </w:r>
          </w:p>
        </w:tc>
        <w:tc>
          <w:tcPr>
            <w:tcW w:w="1980" w:type="dxa"/>
            <w:vAlign w:val="center"/>
          </w:tcPr>
          <w:p w14:paraId="03112FED" w14:textId="60F11733" w:rsidR="00FD0742" w:rsidRDefault="00FD0742" w:rsidP="00FD0742">
            <w:pPr>
              <w:rPr>
                <w:b/>
                <w:bCs/>
              </w:rPr>
            </w:pPr>
            <w:r w:rsidRPr="004A78C7">
              <w:t>Evaluar proveedor alternativo y documentar la integración</w:t>
            </w:r>
          </w:p>
        </w:tc>
        <w:tc>
          <w:tcPr>
            <w:tcW w:w="1530" w:type="dxa"/>
            <w:vAlign w:val="center"/>
          </w:tcPr>
          <w:p w14:paraId="45683FC9" w14:textId="449A2DE0" w:rsidR="00FD0742" w:rsidRDefault="00FD0742" w:rsidP="00FD0742">
            <w:pPr>
              <w:rPr>
                <w:b/>
                <w:bCs/>
              </w:rPr>
            </w:pPr>
            <w:r w:rsidRPr="004A78C7">
              <w:t>Líder técnico</w:t>
            </w:r>
          </w:p>
        </w:tc>
      </w:tr>
      <w:tr w:rsidR="00FD0742" w14:paraId="34AEFC12" w14:textId="77777777" w:rsidTr="00FD0742">
        <w:tc>
          <w:tcPr>
            <w:tcW w:w="715" w:type="dxa"/>
            <w:vAlign w:val="center"/>
          </w:tcPr>
          <w:p w14:paraId="4BFAB15E" w14:textId="69DEC3FD" w:rsidR="00FD0742" w:rsidRPr="006166B2" w:rsidRDefault="00FD0742" w:rsidP="00FD0742">
            <w:r w:rsidRPr="004A78C7">
              <w:t>R-14</w:t>
            </w:r>
          </w:p>
        </w:tc>
        <w:tc>
          <w:tcPr>
            <w:tcW w:w="1800" w:type="dxa"/>
            <w:vAlign w:val="center"/>
          </w:tcPr>
          <w:p w14:paraId="6B7343CE" w14:textId="2211A40B" w:rsidR="00FD0742" w:rsidRPr="006166B2" w:rsidRDefault="00FD0742" w:rsidP="00FD0742">
            <w:r w:rsidRPr="004A78C7">
              <w:t>Fallas al integrar geolocalización con el módulo de puestos</w:t>
            </w:r>
          </w:p>
        </w:tc>
        <w:tc>
          <w:tcPr>
            <w:tcW w:w="990" w:type="dxa"/>
            <w:vAlign w:val="center"/>
          </w:tcPr>
          <w:p w14:paraId="3FFD1BD0" w14:textId="19CEF963" w:rsidR="00FD0742" w:rsidRPr="006166B2" w:rsidRDefault="00FD0742" w:rsidP="00FD0742">
            <w:r w:rsidRPr="004A78C7">
              <w:t>Media</w:t>
            </w:r>
          </w:p>
        </w:tc>
        <w:tc>
          <w:tcPr>
            <w:tcW w:w="990" w:type="dxa"/>
            <w:vAlign w:val="center"/>
          </w:tcPr>
          <w:p w14:paraId="6C20DCA4" w14:textId="34421811" w:rsidR="00FD0742" w:rsidRPr="006166B2" w:rsidRDefault="00FD0742" w:rsidP="00FD0742">
            <w:r w:rsidRPr="004A78C7">
              <w:t>Alto</w:t>
            </w:r>
          </w:p>
        </w:tc>
        <w:tc>
          <w:tcPr>
            <w:tcW w:w="1080" w:type="dxa"/>
            <w:vAlign w:val="center"/>
          </w:tcPr>
          <w:p w14:paraId="43BD76DD" w14:textId="66A21A7E" w:rsidR="00FD0742" w:rsidRPr="006166B2" w:rsidRDefault="00FD0742" w:rsidP="00FD0742">
            <w:r w:rsidRPr="004A78C7">
              <w:t>Alto</w:t>
            </w:r>
          </w:p>
        </w:tc>
        <w:tc>
          <w:tcPr>
            <w:tcW w:w="1980" w:type="dxa"/>
            <w:vAlign w:val="center"/>
          </w:tcPr>
          <w:p w14:paraId="5685DCB8" w14:textId="73DF3733" w:rsidR="00FD0742" w:rsidRPr="006166B2" w:rsidRDefault="00FD0742" w:rsidP="00FD0742">
            <w:r w:rsidRPr="004A78C7">
              <w:t>Realizar pruebas de integración y regresión</w:t>
            </w:r>
          </w:p>
        </w:tc>
        <w:tc>
          <w:tcPr>
            <w:tcW w:w="1530" w:type="dxa"/>
            <w:vAlign w:val="center"/>
          </w:tcPr>
          <w:p w14:paraId="68714FEA" w14:textId="5555A127" w:rsidR="00FD0742" w:rsidRPr="006166B2" w:rsidRDefault="00FD0742" w:rsidP="00FD0742">
            <w:r w:rsidRPr="004A78C7">
              <w:t>Responsable de calidad</w:t>
            </w:r>
          </w:p>
        </w:tc>
      </w:tr>
      <w:tr w:rsidR="00FD0742" w14:paraId="0957B4F1" w14:textId="77777777" w:rsidTr="00FD0742">
        <w:tc>
          <w:tcPr>
            <w:tcW w:w="715" w:type="dxa"/>
            <w:vAlign w:val="center"/>
          </w:tcPr>
          <w:p w14:paraId="656DB909" w14:textId="5114384C" w:rsidR="00FD0742" w:rsidRPr="006166B2" w:rsidRDefault="00FD0742" w:rsidP="00FD0742">
            <w:r w:rsidRPr="004A78C7">
              <w:t>R-15</w:t>
            </w:r>
          </w:p>
        </w:tc>
        <w:tc>
          <w:tcPr>
            <w:tcW w:w="1800" w:type="dxa"/>
            <w:vAlign w:val="center"/>
          </w:tcPr>
          <w:p w14:paraId="3D607393" w14:textId="0FC0A15E" w:rsidR="00FD0742" w:rsidRPr="006166B2" w:rsidRDefault="00FD0742" w:rsidP="00FD0742">
            <w:r w:rsidRPr="004A78C7">
              <w:t>Uso inadecuado de datos de ubicación</w:t>
            </w:r>
          </w:p>
        </w:tc>
        <w:tc>
          <w:tcPr>
            <w:tcW w:w="990" w:type="dxa"/>
            <w:vAlign w:val="center"/>
          </w:tcPr>
          <w:p w14:paraId="383E980F" w14:textId="6BFB39E2" w:rsidR="00FD0742" w:rsidRPr="006166B2" w:rsidRDefault="00FD0742" w:rsidP="00FD0742">
            <w:r w:rsidRPr="004A78C7">
              <w:t>Baja</w:t>
            </w:r>
          </w:p>
        </w:tc>
        <w:tc>
          <w:tcPr>
            <w:tcW w:w="990" w:type="dxa"/>
            <w:vAlign w:val="center"/>
          </w:tcPr>
          <w:p w14:paraId="545C4021" w14:textId="1FE88FC9" w:rsidR="00FD0742" w:rsidRPr="006166B2" w:rsidRDefault="00FD0742" w:rsidP="00FD0742">
            <w:r w:rsidRPr="004A78C7">
              <w:t>Alto</w:t>
            </w:r>
          </w:p>
        </w:tc>
        <w:tc>
          <w:tcPr>
            <w:tcW w:w="1080" w:type="dxa"/>
            <w:vAlign w:val="center"/>
          </w:tcPr>
          <w:p w14:paraId="7215132B" w14:textId="37E0CF16" w:rsidR="00FD0742" w:rsidRPr="006166B2" w:rsidRDefault="00FD0742" w:rsidP="00FD0742">
            <w:r w:rsidRPr="004A78C7">
              <w:t>Medio</w:t>
            </w:r>
          </w:p>
        </w:tc>
        <w:tc>
          <w:tcPr>
            <w:tcW w:w="1980" w:type="dxa"/>
            <w:vAlign w:val="center"/>
          </w:tcPr>
          <w:p w14:paraId="2D8D4904" w14:textId="46755A41" w:rsidR="00FD0742" w:rsidRPr="006166B2" w:rsidRDefault="00FD0742" w:rsidP="00FD0742">
            <w:r w:rsidRPr="004A78C7">
              <w:t>Limitar acceso mediante roles y registrar consultas</w:t>
            </w:r>
          </w:p>
        </w:tc>
        <w:tc>
          <w:tcPr>
            <w:tcW w:w="1530" w:type="dxa"/>
            <w:vAlign w:val="center"/>
          </w:tcPr>
          <w:p w14:paraId="2036E39D" w14:textId="1F145299" w:rsidR="00FD0742" w:rsidRPr="006166B2" w:rsidRDefault="00FD0742" w:rsidP="00FD0742">
            <w:r w:rsidRPr="004A78C7">
              <w:t>Administrador del sistema</w:t>
            </w:r>
          </w:p>
        </w:tc>
      </w:tr>
    </w:tbl>
    <w:p w14:paraId="53663941" w14:textId="13AF5EE3" w:rsidR="00FD0742" w:rsidRDefault="00FD0742" w:rsidP="004A78C7">
      <w:pPr>
        <w:rPr>
          <w:b/>
          <w:bCs/>
        </w:rPr>
      </w:pPr>
    </w:p>
    <w:p w14:paraId="19DD5A73" w14:textId="7F66E99B" w:rsidR="004A78C7" w:rsidRPr="004A78C7" w:rsidRDefault="00FD0742" w:rsidP="00FD0742">
      <w:pPr>
        <w:spacing w:after="0"/>
        <w:jc w:val="both"/>
        <w:rPr>
          <w:b/>
          <w:bCs/>
        </w:rPr>
      </w:pPr>
      <w:r>
        <w:rPr>
          <w:b/>
          <w:bCs/>
        </w:rPr>
        <w:t>3</w:t>
      </w:r>
      <w:r w:rsidR="004A78C7" w:rsidRPr="004A78C7">
        <w:rPr>
          <w:b/>
          <w:bCs/>
        </w:rPr>
        <w:t>. Riesgos nuevos por geolocalización</w:t>
      </w:r>
    </w:p>
    <w:p w14:paraId="5BE3B795" w14:textId="77777777" w:rsidR="004A78C7" w:rsidRPr="004A78C7" w:rsidRDefault="004A78C7" w:rsidP="00FD0742">
      <w:pPr>
        <w:spacing w:after="0"/>
        <w:ind w:left="360"/>
        <w:jc w:val="both"/>
      </w:pPr>
      <w:r w:rsidRPr="004A78C7">
        <w:t>La aprobación de la solicitud SC-001 genera principalmente los siguientes riesgos:</w:t>
      </w:r>
    </w:p>
    <w:p w14:paraId="4A06A5BF" w14:textId="77777777" w:rsidR="004A78C7" w:rsidRPr="004A78C7" w:rsidRDefault="004A78C7" w:rsidP="00FD074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Coordenadas incorrectas o imprecisas.</w:t>
      </w:r>
    </w:p>
    <w:p w14:paraId="7C116953" w14:textId="77777777" w:rsidR="004A78C7" w:rsidRPr="004A78C7" w:rsidRDefault="004A78C7" w:rsidP="00FD074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Dependencia de servicios externos de mapas.</w:t>
      </w:r>
    </w:p>
    <w:p w14:paraId="4302864B" w14:textId="77777777" w:rsidR="004A78C7" w:rsidRPr="004A78C7" w:rsidRDefault="004A78C7" w:rsidP="00FD074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Mayor uso de conectividad.</w:t>
      </w:r>
    </w:p>
    <w:p w14:paraId="52E6CFE0" w14:textId="77777777" w:rsidR="004A78C7" w:rsidRPr="004A78C7" w:rsidRDefault="004A78C7" w:rsidP="00FD074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Fallas de integración con el módulo de puestos.</w:t>
      </w:r>
    </w:p>
    <w:p w14:paraId="7BC19C0A" w14:textId="77777777" w:rsidR="004A78C7" w:rsidRPr="004A78C7" w:rsidRDefault="004A78C7" w:rsidP="00FD074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Incremento del tiempo y costo.</w:t>
      </w:r>
    </w:p>
    <w:p w14:paraId="4D8C1967" w14:textId="77777777" w:rsidR="004A78C7" w:rsidRPr="004A78C7" w:rsidRDefault="004A78C7" w:rsidP="00FD0742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Acceso indebido a información de ubicación.</w:t>
      </w:r>
    </w:p>
    <w:p w14:paraId="12B7624E" w14:textId="2DAF5942" w:rsidR="004A78C7" w:rsidRPr="004A78C7" w:rsidRDefault="00FD0742" w:rsidP="00FD0742">
      <w:pPr>
        <w:spacing w:after="0"/>
        <w:jc w:val="both"/>
        <w:rPr>
          <w:b/>
          <w:bCs/>
        </w:rPr>
      </w:pPr>
      <w:r>
        <w:rPr>
          <w:b/>
          <w:bCs/>
        </w:rPr>
        <w:t>4</w:t>
      </w:r>
      <w:r w:rsidR="004A78C7" w:rsidRPr="004A78C7">
        <w:rPr>
          <w:b/>
          <w:bCs/>
        </w:rPr>
        <w:t>. Riesgos prioritarios</w:t>
      </w:r>
    </w:p>
    <w:p w14:paraId="204314AB" w14:textId="77777777" w:rsidR="004A78C7" w:rsidRPr="004A78C7" w:rsidRDefault="004A78C7" w:rsidP="00FD0742">
      <w:pPr>
        <w:spacing w:after="0"/>
        <w:ind w:left="360"/>
        <w:jc w:val="both"/>
      </w:pPr>
      <w:r w:rsidRPr="004A78C7">
        <w:t>Los riesgos que requieren seguimiento inmediato son:</w:t>
      </w:r>
    </w:p>
    <w:p w14:paraId="487C9ECA" w14:textId="77777777" w:rsidR="004A78C7" w:rsidRPr="004A78C7" w:rsidRDefault="004A78C7" w:rsidP="00FD074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R-09: Sobrecosto por geolocalización.</w:t>
      </w:r>
    </w:p>
    <w:p w14:paraId="6FE48DD6" w14:textId="77777777" w:rsidR="004A78C7" w:rsidRPr="004A78C7" w:rsidRDefault="004A78C7" w:rsidP="00FD074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R-11: Retraso por reducción del equipo.</w:t>
      </w:r>
    </w:p>
    <w:p w14:paraId="2E223E82" w14:textId="77777777" w:rsidR="004A78C7" w:rsidRPr="004A78C7" w:rsidRDefault="004A78C7" w:rsidP="00FD074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R-12: Coordenadas incorrectas.</w:t>
      </w:r>
    </w:p>
    <w:p w14:paraId="72C4CD20" w14:textId="77777777" w:rsidR="004A78C7" w:rsidRPr="004A78C7" w:rsidRDefault="004A78C7" w:rsidP="00FD074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R-14: Fallas de integración.</w:t>
      </w:r>
    </w:p>
    <w:p w14:paraId="02FE44E8" w14:textId="77777777" w:rsidR="004A78C7" w:rsidRPr="004A78C7" w:rsidRDefault="004A78C7" w:rsidP="00FD074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R-05: Datos incompletos o duplicados.</w:t>
      </w:r>
    </w:p>
    <w:p w14:paraId="6FA62A8E" w14:textId="77777777" w:rsidR="004A78C7" w:rsidRPr="004A78C7" w:rsidRDefault="004A78C7" w:rsidP="00FD0742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R-06: Errores críticos.</w:t>
      </w:r>
    </w:p>
    <w:p w14:paraId="54BB8538" w14:textId="44544F12" w:rsidR="004A78C7" w:rsidRPr="004A78C7" w:rsidRDefault="00FD0742" w:rsidP="00FD0742">
      <w:pPr>
        <w:spacing w:after="0"/>
        <w:jc w:val="both"/>
        <w:rPr>
          <w:b/>
          <w:bCs/>
        </w:rPr>
      </w:pPr>
      <w:r>
        <w:rPr>
          <w:b/>
          <w:bCs/>
        </w:rPr>
        <w:t>5</w:t>
      </w:r>
      <w:r w:rsidR="004A78C7" w:rsidRPr="004A78C7">
        <w:rPr>
          <w:b/>
          <w:bCs/>
        </w:rPr>
        <w:t>. Acciones de seguimiento</w:t>
      </w:r>
    </w:p>
    <w:p w14:paraId="38F29B06" w14:textId="77777777" w:rsidR="004A78C7" w:rsidRPr="004A78C7" w:rsidRDefault="004A78C7" w:rsidP="00FD0742">
      <w:pPr>
        <w:spacing w:after="0"/>
        <w:ind w:left="360"/>
        <w:jc w:val="both"/>
      </w:pPr>
      <w:r w:rsidRPr="004A78C7">
        <w:t>El jefe de proyecto deberá:</w:t>
      </w:r>
    </w:p>
    <w:p w14:paraId="4E31FB50" w14:textId="77777777" w:rsidR="004A78C7" w:rsidRPr="004A78C7" w:rsidRDefault="004A78C7" w:rsidP="00FD074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Revisar semanalmente los riesgos activos.</w:t>
      </w:r>
    </w:p>
    <w:p w14:paraId="6E830680" w14:textId="77777777" w:rsidR="004A78C7" w:rsidRPr="004A78C7" w:rsidRDefault="004A78C7" w:rsidP="00FD074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Verificar el uso de la reserva de contingencia.</w:t>
      </w:r>
    </w:p>
    <w:p w14:paraId="339D3F8E" w14:textId="77777777" w:rsidR="004A78C7" w:rsidRPr="004A78C7" w:rsidRDefault="004A78C7" w:rsidP="00FD074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lastRenderedPageBreak/>
        <w:t>Controlar el impacto de SC-001 en el cronograma.</w:t>
      </w:r>
    </w:p>
    <w:p w14:paraId="329C0985" w14:textId="77777777" w:rsidR="004A78C7" w:rsidRPr="004A78C7" w:rsidRDefault="004A78C7" w:rsidP="00FD074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Revisar la distribución del equipo.</w:t>
      </w:r>
    </w:p>
    <w:p w14:paraId="2726127A" w14:textId="77777777" w:rsidR="004A78C7" w:rsidRPr="004A78C7" w:rsidRDefault="004A78C7" w:rsidP="00FD074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Solicitar pruebas específicas para geolocalización.</w:t>
      </w:r>
    </w:p>
    <w:p w14:paraId="7A9FA005" w14:textId="77777777" w:rsidR="004A78C7" w:rsidRPr="004A78C7" w:rsidRDefault="004A78C7" w:rsidP="00FD074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Informar los riesgos altos a la Dirección de Ingresos.</w:t>
      </w:r>
    </w:p>
    <w:p w14:paraId="58CAC784" w14:textId="77777777" w:rsidR="004A78C7" w:rsidRPr="004A78C7" w:rsidRDefault="004A78C7" w:rsidP="00FD0742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jc w:val="both"/>
      </w:pPr>
      <w:r w:rsidRPr="004A78C7">
        <w:t>Registrar como incidencia cualquier riesgo que llegue a ocurrir.</w:t>
      </w:r>
    </w:p>
    <w:p w14:paraId="7654FBC6" w14:textId="6A8BDC4A" w:rsidR="004A78C7" w:rsidRPr="004A78C7" w:rsidRDefault="00FD0742" w:rsidP="004A78C7">
      <w:pPr>
        <w:rPr>
          <w:b/>
          <w:bCs/>
        </w:rPr>
      </w:pPr>
      <w:r>
        <w:rPr>
          <w:b/>
          <w:bCs/>
        </w:rPr>
        <w:t>6</w:t>
      </w:r>
      <w:r w:rsidR="004A78C7" w:rsidRPr="004A78C7">
        <w:rPr>
          <w:b/>
          <w:bCs/>
        </w:rPr>
        <w:t>. Conclusión</w:t>
      </w:r>
    </w:p>
    <w:p w14:paraId="354BDF8E" w14:textId="77777777" w:rsidR="004A78C7" w:rsidRPr="004A78C7" w:rsidRDefault="004A78C7" w:rsidP="00FD0742">
      <w:pPr>
        <w:jc w:val="both"/>
      </w:pPr>
      <w:r w:rsidRPr="004A78C7">
        <w:t>La incorporación de la geolocalización aumenta la exposición del proyecto en tiempo, costo, integración y conectividad.</w:t>
      </w:r>
    </w:p>
    <w:p w14:paraId="3ACC118B" w14:textId="77777777" w:rsidR="004A78C7" w:rsidRPr="004A78C7" w:rsidRDefault="004A78C7" w:rsidP="00FD0742">
      <w:pPr>
        <w:jc w:val="both"/>
      </w:pPr>
      <w:r w:rsidRPr="004A78C7">
        <w:t>Los riesgos de renuncia de personal y cambio normativo ya se materializaron, por lo que se trasladan al Registro de Incidencias. La versión actualizada mantiene la trazabilidad y agrega los riesgos originados por la nueva funcionalidad.</w:t>
      </w:r>
    </w:p>
    <w:p w14:paraId="41C9DBDC" w14:textId="7477AB65" w:rsidR="004A78C7" w:rsidRDefault="004A78C7" w:rsidP="004A78C7">
      <w:pPr>
        <w:rPr>
          <w:b/>
          <w:bCs/>
        </w:rPr>
      </w:pPr>
      <w:r w:rsidRPr="004A78C7">
        <w:rPr>
          <w:b/>
          <w:bCs/>
        </w:rPr>
        <w:t>9. 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5"/>
        <w:gridCol w:w="1620"/>
        <w:gridCol w:w="1980"/>
        <w:gridCol w:w="1350"/>
      </w:tblGrid>
      <w:tr w:rsidR="00FD0742" w14:paraId="191A51E6" w14:textId="77777777" w:rsidTr="000F66FC">
        <w:tc>
          <w:tcPr>
            <w:tcW w:w="2695" w:type="dxa"/>
            <w:vAlign w:val="center"/>
          </w:tcPr>
          <w:p w14:paraId="426B16E0" w14:textId="4FD3B600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Responsable</w:t>
            </w:r>
          </w:p>
        </w:tc>
        <w:tc>
          <w:tcPr>
            <w:tcW w:w="1620" w:type="dxa"/>
            <w:vAlign w:val="center"/>
          </w:tcPr>
          <w:p w14:paraId="21595788" w14:textId="1B806676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Cargo</w:t>
            </w:r>
          </w:p>
        </w:tc>
        <w:tc>
          <w:tcPr>
            <w:tcW w:w="1980" w:type="dxa"/>
            <w:vAlign w:val="center"/>
          </w:tcPr>
          <w:p w14:paraId="7B7FD32B" w14:textId="7703F829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Firma</w:t>
            </w:r>
          </w:p>
        </w:tc>
        <w:tc>
          <w:tcPr>
            <w:tcW w:w="1350" w:type="dxa"/>
            <w:vAlign w:val="center"/>
          </w:tcPr>
          <w:p w14:paraId="71D525DC" w14:textId="2FB8E56A" w:rsidR="00FD0742" w:rsidRDefault="00FD0742" w:rsidP="00FD0742">
            <w:pPr>
              <w:rPr>
                <w:b/>
                <w:bCs/>
              </w:rPr>
            </w:pPr>
            <w:r w:rsidRPr="004A78C7">
              <w:rPr>
                <w:b/>
                <w:bCs/>
              </w:rPr>
              <w:t>Fecha</w:t>
            </w:r>
          </w:p>
        </w:tc>
      </w:tr>
      <w:tr w:rsidR="00FD0742" w14:paraId="6E8E9A00" w14:textId="77777777" w:rsidTr="000F66FC">
        <w:tc>
          <w:tcPr>
            <w:tcW w:w="2695" w:type="dxa"/>
            <w:vAlign w:val="center"/>
          </w:tcPr>
          <w:p w14:paraId="21C4AA77" w14:textId="77777777" w:rsidR="00FD0742" w:rsidRDefault="00FD0742" w:rsidP="00FD0742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10CC5CC4" w14:textId="0C30C6B3" w:rsidR="00FD0742" w:rsidRDefault="00FD0742" w:rsidP="00FD0742">
            <w:pPr>
              <w:rPr>
                <w:b/>
                <w:bCs/>
              </w:rPr>
            </w:pPr>
            <w:r w:rsidRPr="004A78C7">
              <w:t>Jefe de proyecto</w:t>
            </w:r>
          </w:p>
        </w:tc>
        <w:tc>
          <w:tcPr>
            <w:tcW w:w="1980" w:type="dxa"/>
            <w:vAlign w:val="center"/>
          </w:tcPr>
          <w:p w14:paraId="0B0F9443" w14:textId="77777777" w:rsidR="00FD0742" w:rsidRDefault="00FD0742" w:rsidP="00FD0742">
            <w:pPr>
              <w:rPr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6FB785A2" w14:textId="77777777" w:rsidR="00FD0742" w:rsidRDefault="00FD0742" w:rsidP="00FD0742">
            <w:pPr>
              <w:rPr>
                <w:b/>
                <w:bCs/>
              </w:rPr>
            </w:pPr>
          </w:p>
        </w:tc>
      </w:tr>
      <w:tr w:rsidR="00FD0742" w14:paraId="29235EFF" w14:textId="77777777" w:rsidTr="000F66FC">
        <w:tc>
          <w:tcPr>
            <w:tcW w:w="2695" w:type="dxa"/>
            <w:vAlign w:val="center"/>
          </w:tcPr>
          <w:p w14:paraId="6FB6DF78" w14:textId="77777777" w:rsidR="00FD0742" w:rsidRDefault="00FD0742" w:rsidP="00FD0742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55A7E6F8" w14:textId="23359D6B" w:rsidR="00FD0742" w:rsidRDefault="00FD0742" w:rsidP="00FD0742">
            <w:pPr>
              <w:rPr>
                <w:b/>
                <w:bCs/>
              </w:rPr>
            </w:pPr>
            <w:r w:rsidRPr="004A78C7">
              <w:t>Líder técnico</w:t>
            </w:r>
          </w:p>
        </w:tc>
        <w:tc>
          <w:tcPr>
            <w:tcW w:w="1980" w:type="dxa"/>
            <w:vAlign w:val="center"/>
          </w:tcPr>
          <w:p w14:paraId="255492FC" w14:textId="77777777" w:rsidR="00FD0742" w:rsidRDefault="00FD0742" w:rsidP="00FD0742">
            <w:pPr>
              <w:rPr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38978DB0" w14:textId="77777777" w:rsidR="00FD0742" w:rsidRDefault="00FD0742" w:rsidP="00FD0742">
            <w:pPr>
              <w:rPr>
                <w:b/>
                <w:bCs/>
              </w:rPr>
            </w:pPr>
          </w:p>
        </w:tc>
      </w:tr>
      <w:tr w:rsidR="00FD0742" w14:paraId="5C445BEF" w14:textId="77777777" w:rsidTr="000F66FC">
        <w:tc>
          <w:tcPr>
            <w:tcW w:w="2695" w:type="dxa"/>
            <w:vAlign w:val="center"/>
          </w:tcPr>
          <w:p w14:paraId="4D00301B" w14:textId="77777777" w:rsidR="00FD0742" w:rsidRDefault="00FD0742" w:rsidP="00FD0742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1B4262FD" w14:textId="19508C85" w:rsidR="00FD0742" w:rsidRDefault="00FD0742" w:rsidP="00FD0742">
            <w:pPr>
              <w:rPr>
                <w:b/>
                <w:bCs/>
              </w:rPr>
            </w:pPr>
            <w:proofErr w:type="spellStart"/>
            <w:r w:rsidRPr="004A78C7">
              <w:t>Product</w:t>
            </w:r>
            <w:proofErr w:type="spellEnd"/>
            <w:r w:rsidRPr="004A78C7">
              <w:t xml:space="preserve"> </w:t>
            </w:r>
            <w:proofErr w:type="spellStart"/>
            <w:r w:rsidRPr="004A78C7">
              <w:t>Owner</w:t>
            </w:r>
            <w:proofErr w:type="spellEnd"/>
          </w:p>
        </w:tc>
        <w:tc>
          <w:tcPr>
            <w:tcW w:w="1980" w:type="dxa"/>
            <w:vAlign w:val="center"/>
          </w:tcPr>
          <w:p w14:paraId="5CDC3BF5" w14:textId="77777777" w:rsidR="00FD0742" w:rsidRDefault="00FD0742" w:rsidP="00FD0742">
            <w:pPr>
              <w:rPr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07F4FAC0" w14:textId="77777777" w:rsidR="00FD0742" w:rsidRDefault="00FD0742" w:rsidP="00FD0742">
            <w:pPr>
              <w:rPr>
                <w:b/>
                <w:bCs/>
              </w:rPr>
            </w:pPr>
          </w:p>
        </w:tc>
      </w:tr>
      <w:tr w:rsidR="00FD0742" w14:paraId="2FD2E35B" w14:textId="77777777" w:rsidTr="000F66FC">
        <w:tc>
          <w:tcPr>
            <w:tcW w:w="2695" w:type="dxa"/>
            <w:vAlign w:val="center"/>
          </w:tcPr>
          <w:p w14:paraId="4587C4E7" w14:textId="77777777" w:rsidR="00FD0742" w:rsidRDefault="00FD0742" w:rsidP="00FD0742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168FE0F4" w14:textId="422B7F24" w:rsidR="00FD0742" w:rsidRDefault="00FD0742" w:rsidP="00FD0742">
            <w:pPr>
              <w:rPr>
                <w:b/>
                <w:bCs/>
              </w:rPr>
            </w:pPr>
            <w:r w:rsidRPr="004A78C7">
              <w:t>Dirección de Ingresos</w:t>
            </w:r>
          </w:p>
        </w:tc>
        <w:tc>
          <w:tcPr>
            <w:tcW w:w="1980" w:type="dxa"/>
            <w:vAlign w:val="center"/>
          </w:tcPr>
          <w:p w14:paraId="28B5AA56" w14:textId="77777777" w:rsidR="00FD0742" w:rsidRDefault="00FD0742" w:rsidP="00FD0742">
            <w:pPr>
              <w:rPr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5C5479D6" w14:textId="77777777" w:rsidR="00FD0742" w:rsidRDefault="00FD0742" w:rsidP="00FD0742">
            <w:pPr>
              <w:rPr>
                <w:b/>
                <w:bCs/>
              </w:rPr>
            </w:pPr>
          </w:p>
        </w:tc>
      </w:tr>
    </w:tbl>
    <w:p w14:paraId="2DF7427F" w14:textId="01BEBEE8" w:rsidR="00FD0742" w:rsidRDefault="00FD0742" w:rsidP="004A78C7">
      <w:pPr>
        <w:rPr>
          <w:b/>
          <w:bCs/>
        </w:rPr>
      </w:pPr>
    </w:p>
    <w:p w14:paraId="273C1366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C35F0"/>
    <w:multiLevelType w:val="multilevel"/>
    <w:tmpl w:val="C96E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E6DD1"/>
    <w:multiLevelType w:val="multilevel"/>
    <w:tmpl w:val="835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301B5"/>
    <w:multiLevelType w:val="multilevel"/>
    <w:tmpl w:val="6C5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13E8D"/>
    <w:multiLevelType w:val="hybridMultilevel"/>
    <w:tmpl w:val="081C8D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82"/>
    <w:rsid w:val="00375F7C"/>
    <w:rsid w:val="004A78C7"/>
    <w:rsid w:val="00573E05"/>
    <w:rsid w:val="00C07482"/>
    <w:rsid w:val="00D6269D"/>
    <w:rsid w:val="00FD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B037"/>
  <w15:chartTrackingRefBased/>
  <w15:docId w15:val="{7D69B6E4-E914-44E3-80A9-7E0E5865B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78C7"/>
    <w:pPr>
      <w:ind w:left="720"/>
      <w:contextualSpacing/>
    </w:pPr>
  </w:style>
  <w:style w:type="table" w:styleId="Tablaconcuadrcula">
    <w:name w:val="Table Grid"/>
    <w:basedOn w:val="Tablanormal"/>
    <w:uiPriority w:val="39"/>
    <w:rsid w:val="00FD0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623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3</cp:revision>
  <dcterms:created xsi:type="dcterms:W3CDTF">2026-06-17T01:06:00Z</dcterms:created>
  <dcterms:modified xsi:type="dcterms:W3CDTF">2026-06-17T01:18:00Z</dcterms:modified>
</cp:coreProperties>
</file>