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50AC" w14:textId="77777777" w:rsidR="0013459F" w:rsidRPr="00FB551A" w:rsidRDefault="0013459F" w:rsidP="0013459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27DB9068" w14:textId="77777777" w:rsidR="0013459F" w:rsidRPr="00FB551A" w:rsidRDefault="0013459F" w:rsidP="0013459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2D3FA8EB" w14:textId="77777777" w:rsidR="0013459F" w:rsidRPr="00FB551A" w:rsidRDefault="0013459F" w:rsidP="0013459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7E400F9E" w14:textId="77777777" w:rsidR="0013459F" w:rsidRPr="00FB551A" w:rsidRDefault="0013459F" w:rsidP="0013459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AA40ED7" w14:textId="77777777" w:rsidR="0013459F" w:rsidRPr="00FB551A" w:rsidRDefault="0013459F" w:rsidP="0013459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78738E18" w14:textId="77777777" w:rsidR="00CF1600" w:rsidRDefault="00CF1600" w:rsidP="00CF1600">
      <w:pPr>
        <w:ind w:firstLine="0"/>
        <w:jc w:val="center"/>
        <w:rPr>
          <w:b/>
        </w:rPr>
      </w:pPr>
    </w:p>
    <w:p w14:paraId="041F3179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403BD21E" w14:textId="77777777" w:rsidR="0013459F" w:rsidRDefault="0013459F" w:rsidP="0013459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5B659053" w14:textId="77777777" w:rsidR="00A5455E" w:rsidRDefault="00A5455E" w:rsidP="00A5455E">
      <w:pPr>
        <w:ind w:firstLine="0"/>
        <w:jc w:val="center"/>
      </w:pPr>
    </w:p>
    <w:p w14:paraId="625E96FE" w14:textId="77777777" w:rsidR="00A5455E" w:rsidRDefault="00A5455E" w:rsidP="00A5455E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6E792DF2" w14:textId="77777777" w:rsidTr="00A6130C">
        <w:trPr>
          <w:trHeight w:val="3100"/>
        </w:trPr>
        <w:tc>
          <w:tcPr>
            <w:tcW w:w="4681" w:type="dxa"/>
          </w:tcPr>
          <w:p w14:paraId="61D37C1E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7736434E" w14:textId="77777777" w:rsidR="00811DE1" w:rsidRPr="00811DE1" w:rsidRDefault="00811DE1" w:rsidP="00811DE1">
            <w:pPr>
              <w:ind w:firstLine="0"/>
              <w:jc w:val="center"/>
            </w:pPr>
            <w:r w:rsidRPr="00811DE1">
              <w:t>Научный руководитель образовательной программы «Программная инженерия» доцент департамента программной инженерии факультета компьютерных наук</w:t>
            </w:r>
          </w:p>
          <w:p w14:paraId="7E0B9634" w14:textId="77777777" w:rsidR="00B279F6" w:rsidRDefault="00B279F6" w:rsidP="00811DE1">
            <w:pPr>
              <w:ind w:firstLine="0"/>
            </w:pPr>
          </w:p>
          <w:p w14:paraId="1D8E5575" w14:textId="08FD3EEA" w:rsidR="00B279F6" w:rsidRDefault="00442507" w:rsidP="00812B2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5A7E75E" wp14:editId="641747FA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113030</wp:posOffset>
                  </wp:positionV>
                  <wp:extent cx="645160" cy="399233"/>
                  <wp:effectExtent l="0" t="0" r="2540" b="127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39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713A0C" w14:textId="5209351F" w:rsidR="00106537" w:rsidRDefault="00106537" w:rsidP="00812B23">
            <w:pPr>
              <w:ind w:firstLine="0"/>
              <w:jc w:val="center"/>
            </w:pPr>
          </w:p>
          <w:p w14:paraId="2ACCE8AE" w14:textId="1CC65A3B" w:rsidR="00106537" w:rsidRDefault="00A5455E" w:rsidP="00106537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 w:rsidR="00811DE1">
              <w:rPr>
                <w:rFonts w:cs="Times New Roman"/>
              </w:rPr>
              <w:t>Т</w:t>
            </w:r>
            <w:r w:rsidR="00811DE1" w:rsidRPr="00E43EEC">
              <w:rPr>
                <w:rFonts w:cs="Times New Roman"/>
              </w:rPr>
              <w:t>.</w:t>
            </w:r>
            <w:r w:rsidR="00811DE1">
              <w:rPr>
                <w:rFonts w:cs="Times New Roman"/>
              </w:rPr>
              <w:t>В</w:t>
            </w:r>
            <w:r w:rsidR="00811DE1" w:rsidRPr="00E43EEC">
              <w:rPr>
                <w:rFonts w:cs="Times New Roman"/>
              </w:rPr>
              <w:t>.</w:t>
            </w:r>
            <w:proofErr w:type="gramEnd"/>
            <w:r w:rsidR="005A751D">
              <w:rPr>
                <w:rFonts w:cs="Times New Roman"/>
              </w:rPr>
              <w:t xml:space="preserve"> </w:t>
            </w:r>
            <w:r w:rsidR="00811DE1">
              <w:rPr>
                <w:rFonts w:cs="Times New Roman"/>
              </w:rPr>
              <w:t>Вознесенская</w:t>
            </w:r>
          </w:p>
          <w:p w14:paraId="12071AAE" w14:textId="7DA7831D" w:rsidR="00A5455E" w:rsidRDefault="00106537" w:rsidP="00106537">
            <w:pPr>
              <w:ind w:firstLine="0"/>
              <w:jc w:val="center"/>
            </w:pPr>
            <w:r>
              <w:t xml:space="preserve"> </w:t>
            </w:r>
            <w:r w:rsidR="00FE1FE0">
              <w:t>«</w:t>
            </w:r>
            <w:r w:rsidR="00442507" w:rsidRPr="00442507">
              <w:rPr>
                <w:u w:val="single"/>
              </w:rPr>
              <w:t>15</w:t>
            </w:r>
            <w:r w:rsidR="00FE1FE0">
              <w:t>» __</w:t>
            </w:r>
            <w:r w:rsidR="00442507" w:rsidRPr="00442507">
              <w:rPr>
                <w:u w:val="single"/>
              </w:rPr>
              <w:t>мая</w:t>
            </w:r>
            <w:r w:rsidR="00FE1FE0">
              <w:t>___ 20</w:t>
            </w:r>
            <w:r w:rsidR="00811DE1">
              <w:t>22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359732EB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144" w:type="dxa"/>
          </w:tcPr>
          <w:p w14:paraId="0A40537A" w14:textId="77777777" w:rsidR="005A751D" w:rsidRDefault="005A751D" w:rsidP="005A75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  <w:p w14:paraId="60CF166E" w14:textId="260EFAE4" w:rsidR="005A751D" w:rsidRDefault="005A751D" w:rsidP="005A75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 образовательной программы «Программная инженерия», кандидат технических наук</w:t>
            </w:r>
          </w:p>
          <w:p w14:paraId="039C7320" w14:textId="2D36B01C" w:rsidR="005A751D" w:rsidRDefault="005A751D" w:rsidP="005A75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18798DC4" wp14:editId="0EB35359">
                  <wp:extent cx="960120" cy="579120"/>
                  <wp:effectExtent l="0" t="0" r="0" b="0"/>
                  <wp:docPr id="4" name="Рисунок 4" descr="Автограф 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Автограф 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Cs w:val="24"/>
              </w:rPr>
              <w:t xml:space="preserve">            </w:t>
            </w:r>
            <w:proofErr w:type="gramStart"/>
            <w:r>
              <w:rPr>
                <w:rFonts w:cs="Times New Roman"/>
                <w:szCs w:val="24"/>
              </w:rPr>
              <w:t>В.В.</w:t>
            </w:r>
            <w:proofErr w:type="gramEnd"/>
            <w:r>
              <w:rPr>
                <w:rFonts w:cs="Times New Roman"/>
                <w:szCs w:val="24"/>
              </w:rPr>
              <w:t xml:space="preserve"> Шилов</w:t>
            </w:r>
          </w:p>
          <w:p w14:paraId="0A72BAE9" w14:textId="23F93B17" w:rsidR="00A5455E" w:rsidRDefault="005A751D" w:rsidP="005A751D">
            <w:pPr>
              <w:ind w:firstLine="0"/>
              <w:jc w:val="center"/>
            </w:pPr>
            <w:r>
              <w:rPr>
                <w:rFonts w:cs="Times New Roman"/>
                <w:szCs w:val="24"/>
              </w:rPr>
              <w:t>«16» мая 2022 г.</w:t>
            </w:r>
          </w:p>
        </w:tc>
      </w:tr>
    </w:tbl>
    <w:p w14:paraId="39E48AAF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5627629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3D0F1532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FA93976" w14:textId="6CC83060" w:rsidR="00CA5BAB" w:rsidRPr="001A50A5" w:rsidRDefault="00FC65A9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E2E3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DDA5D16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D01A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23FE2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7F9452D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31E7F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9BBEF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50070CE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DF7B1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8297A6" w14:textId="77777777" w:rsidR="00CA5BAB" w:rsidRPr="00F2359D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3DA01AF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F45CD5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9A5AF3" w14:textId="4B5E56EA" w:rsidR="00CA5BAB" w:rsidRPr="001B5CA9" w:rsidRDefault="00CA5BAB" w:rsidP="00E50E15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4237EF04" w14:textId="77777777" w:rsidR="00CA5BAB" w:rsidRPr="00A6130C" w:rsidRDefault="00CA5BAB" w:rsidP="004D797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76D95281" w14:textId="5A5D5766" w:rsidR="001A50A5" w:rsidRDefault="00F6340F" w:rsidP="00F6340F">
            <w:pPr>
              <w:tabs>
                <w:tab w:val="left" w:pos="8016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A3F07D7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2F1C890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74C123FC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08E69F7" w14:textId="77777777" w:rsidR="001A50A5" w:rsidRPr="001F2C78" w:rsidRDefault="001A50A5" w:rsidP="00E50E15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509BDDD2" w14:textId="171EE74F" w:rsidR="00CA5BAB" w:rsidRDefault="001F2C78" w:rsidP="00E50E1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1F2C78">
              <w:rPr>
                <w:b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179C7DA5" w14:textId="77777777" w:rsidR="001F2C78" w:rsidRPr="001F2C78" w:rsidRDefault="001F2C78" w:rsidP="00E50E15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0699A313" w14:textId="77777777" w:rsidR="00CA5BAB" w:rsidRPr="00C93570" w:rsidRDefault="0041396A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F11C4F3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77BD8F31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E2B40BD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416C074B" w14:textId="77777777" w:rsidR="0013459F" w:rsidRPr="00FB551A" w:rsidRDefault="0013459F" w:rsidP="0013459F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81 01-1-ЛУ</w:t>
            </w:r>
          </w:p>
          <w:p w14:paraId="13484262" w14:textId="47F948D6" w:rsidR="00CA5BAB" w:rsidRPr="001F2C78" w:rsidRDefault="00CA5BAB" w:rsidP="00A5455E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CA5BAB" w14:paraId="016BF85C" w14:textId="77777777" w:rsidTr="00A5455E">
        <w:tc>
          <w:tcPr>
            <w:tcW w:w="1281" w:type="dxa"/>
            <w:vMerge/>
            <w:vAlign w:val="center"/>
          </w:tcPr>
          <w:p w14:paraId="3FFF505E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0BB017C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134DBFE" w14:textId="77777777" w:rsidR="00CA5BAB" w:rsidRPr="0022105E" w:rsidRDefault="00CA5BAB" w:rsidP="00E50E15">
            <w:pPr>
              <w:ind w:firstLine="0"/>
              <w:jc w:val="center"/>
            </w:pPr>
          </w:p>
          <w:p w14:paraId="43E89955" w14:textId="77777777" w:rsidR="00F93527" w:rsidRPr="0022105E" w:rsidRDefault="00F93527" w:rsidP="00E50E15">
            <w:pPr>
              <w:ind w:firstLine="0"/>
              <w:jc w:val="center"/>
            </w:pPr>
          </w:p>
          <w:p w14:paraId="4D4F2799" w14:textId="77777777" w:rsidR="00F93527" w:rsidRPr="0022105E" w:rsidRDefault="00F93527" w:rsidP="00E50E15">
            <w:pPr>
              <w:ind w:firstLine="0"/>
              <w:jc w:val="center"/>
            </w:pPr>
          </w:p>
          <w:p w14:paraId="70AEEAA0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3ADB1D2A" w14:textId="77777777" w:rsidTr="00A5455E">
        <w:tc>
          <w:tcPr>
            <w:tcW w:w="1281" w:type="dxa"/>
            <w:vMerge/>
            <w:vAlign w:val="center"/>
          </w:tcPr>
          <w:p w14:paraId="26239B32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F05825D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1670DC7" w14:textId="2301CE4F" w:rsidR="00CA5BAB" w:rsidRPr="00F2359D" w:rsidRDefault="00A92042" w:rsidP="001B5CA9">
            <w:pPr>
              <w:ind w:firstLine="0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23E7997" wp14:editId="209A344F">
                  <wp:simplePos x="0" y="0"/>
                  <wp:positionH relativeFrom="column">
                    <wp:posOffset>1024255</wp:posOffset>
                  </wp:positionH>
                  <wp:positionV relativeFrom="paragraph">
                    <wp:posOffset>172085</wp:posOffset>
                  </wp:positionV>
                  <wp:extent cx="906780" cy="457200"/>
                  <wp:effectExtent l="0" t="0" r="0" b="0"/>
                  <wp:wrapNone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BAB" w:rsidRPr="00C636E5">
              <w:t>Исполнитель</w:t>
            </w:r>
            <w:r w:rsidR="0029592E" w:rsidRPr="00F2359D">
              <w:t>:</w:t>
            </w:r>
          </w:p>
          <w:p w14:paraId="7988614F" w14:textId="4797BB86" w:rsidR="00CA5BAB" w:rsidRPr="00C636E5" w:rsidRDefault="00CA5BAB" w:rsidP="001B5CA9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</w:t>
            </w:r>
            <w:r w:rsidR="001F2C78">
              <w:t>203</w:t>
            </w:r>
          </w:p>
          <w:p w14:paraId="000A01A0" w14:textId="798C62C4" w:rsidR="00CA5BAB" w:rsidRPr="00C636E5" w:rsidRDefault="00CA5BAB" w:rsidP="001B5CA9">
            <w:pPr>
              <w:ind w:firstLine="0"/>
              <w:jc w:val="right"/>
            </w:pPr>
            <w:r w:rsidRPr="00C636E5">
              <w:t>_____________________ /</w:t>
            </w:r>
            <w:r w:rsidR="008C2DA8">
              <w:t xml:space="preserve"> </w:t>
            </w:r>
            <w:proofErr w:type="gramStart"/>
            <w:r w:rsidR="001F2C78">
              <w:t>Я.Ю.</w:t>
            </w:r>
            <w:proofErr w:type="gramEnd"/>
            <w:r w:rsidR="005A751D">
              <w:t xml:space="preserve"> </w:t>
            </w:r>
            <w:r w:rsidR="001F2C78">
              <w:t>Щербаков</w:t>
            </w:r>
            <w:r w:rsidRPr="00C636E5">
              <w:t xml:space="preserve"> /</w:t>
            </w:r>
          </w:p>
          <w:p w14:paraId="1AECF639" w14:textId="0D02312A" w:rsidR="00CA5BAB" w:rsidRPr="00F93527" w:rsidRDefault="00CA5BAB" w:rsidP="001B5CA9">
            <w:pPr>
              <w:ind w:firstLine="0"/>
              <w:jc w:val="right"/>
            </w:pPr>
            <w:r w:rsidRPr="00F93527">
              <w:t>«</w:t>
            </w:r>
            <w:r w:rsidR="00A92042" w:rsidRPr="00A92042">
              <w:rPr>
                <w:u w:val="single"/>
              </w:rPr>
              <w:t>15</w:t>
            </w:r>
            <w:r w:rsidR="00A5455E">
              <w:t>»</w:t>
            </w:r>
            <w:r w:rsidR="001F2C78">
              <w:t xml:space="preserve"> </w:t>
            </w:r>
            <w:r w:rsidR="00A5455E">
              <w:t>_________</w:t>
            </w:r>
            <w:r w:rsidR="00A92042" w:rsidRPr="00A92042">
              <w:rPr>
                <w:u w:val="single"/>
              </w:rPr>
              <w:t>мая</w:t>
            </w:r>
            <w:r w:rsidR="00A5455E">
              <w:t>__________ 20</w:t>
            </w:r>
            <w:r w:rsidR="001F2C78">
              <w:t>22</w:t>
            </w:r>
            <w:r w:rsidRPr="00F93527">
              <w:t xml:space="preserve"> г.</w:t>
            </w:r>
          </w:p>
          <w:p w14:paraId="0FAEAACC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18DDCBEE" w14:textId="77777777" w:rsidTr="00A5455E">
        <w:tc>
          <w:tcPr>
            <w:tcW w:w="1281" w:type="dxa"/>
            <w:vMerge/>
            <w:vAlign w:val="center"/>
          </w:tcPr>
          <w:p w14:paraId="02FAB1EC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66886028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76225C93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FE53B70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06BEFE9" w14:textId="77777777" w:rsidR="00CA5BAB" w:rsidRDefault="00556B74" w:rsidP="00715A6E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</w:t>
            </w:r>
          </w:p>
          <w:p w14:paraId="178CA42E" w14:textId="77777777" w:rsidR="00113EAF" w:rsidRPr="00113EAF" w:rsidRDefault="00113EAF" w:rsidP="00113EAF"/>
          <w:p w14:paraId="086E1D2C" w14:textId="77777777" w:rsidR="00113EAF" w:rsidRPr="00113EAF" w:rsidRDefault="00113EAF" w:rsidP="00113EAF">
            <w:pPr>
              <w:ind w:firstLine="0"/>
            </w:pPr>
          </w:p>
          <w:p w14:paraId="5D4B4B94" w14:textId="77777777" w:rsidR="00113EAF" w:rsidRPr="00113EAF" w:rsidRDefault="00113EAF" w:rsidP="00113EAF"/>
          <w:p w14:paraId="76DD0909" w14:textId="77777777" w:rsidR="00113EAF" w:rsidRPr="00113EAF" w:rsidRDefault="00113EAF" w:rsidP="00113EAF"/>
          <w:p w14:paraId="6825E039" w14:textId="6FC7BD32" w:rsidR="00113EAF" w:rsidRPr="00113EAF" w:rsidRDefault="00113EAF" w:rsidP="00113EAF">
            <w:pPr>
              <w:jc w:val="center"/>
            </w:pPr>
            <w:r>
              <w:rPr>
                <w:b/>
                <w:sz w:val="28"/>
              </w:rPr>
              <w:t>Москва 2022</w:t>
            </w:r>
          </w:p>
        </w:tc>
        <w:tc>
          <w:tcPr>
            <w:tcW w:w="1275" w:type="dxa"/>
            <w:vAlign w:val="center"/>
          </w:tcPr>
          <w:p w14:paraId="1017CED1" w14:textId="77777777" w:rsidR="00CA5BAB" w:rsidRDefault="00CA5BAB" w:rsidP="00556B74">
            <w:pPr>
              <w:ind w:firstLine="0"/>
              <w:jc w:val="center"/>
            </w:pPr>
          </w:p>
          <w:p w14:paraId="7C65CECF" w14:textId="77777777" w:rsidR="00D95724" w:rsidRDefault="00D95724" w:rsidP="00556B74">
            <w:pPr>
              <w:ind w:firstLine="0"/>
              <w:jc w:val="center"/>
            </w:pPr>
          </w:p>
          <w:p w14:paraId="68BBE5D0" w14:textId="77777777" w:rsidR="00D95724" w:rsidRDefault="00D95724" w:rsidP="00556B74">
            <w:pPr>
              <w:ind w:firstLine="0"/>
              <w:jc w:val="center"/>
            </w:pPr>
          </w:p>
          <w:p w14:paraId="0B6C5E44" w14:textId="77777777" w:rsidR="00D95724" w:rsidRDefault="00D95724" w:rsidP="00556B74">
            <w:pPr>
              <w:ind w:firstLine="0"/>
              <w:jc w:val="center"/>
            </w:pPr>
          </w:p>
          <w:p w14:paraId="57691A4A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6C2FBA17" w14:textId="46CFFD79" w:rsidR="00D95724" w:rsidRDefault="00D95724" w:rsidP="00DE2533">
      <w:pPr>
        <w:ind w:firstLine="0"/>
        <w:rPr>
          <w:b/>
          <w:sz w:val="28"/>
        </w:rPr>
      </w:pPr>
    </w:p>
    <w:tbl>
      <w:tblPr>
        <w:tblStyle w:val="a3"/>
        <w:tblW w:w="1131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4534"/>
        <w:gridCol w:w="1163"/>
        <w:gridCol w:w="2986"/>
        <w:gridCol w:w="1259"/>
        <w:gridCol w:w="108"/>
      </w:tblGrid>
      <w:tr w:rsidR="0013459F" w14:paraId="4B6C234C" w14:textId="77777777" w:rsidTr="001D4FCC">
        <w:trPr>
          <w:gridBefore w:val="1"/>
          <w:gridAfter w:val="1"/>
          <w:wBefore w:w="1265" w:type="dxa"/>
          <w:wAfter w:w="108" w:type="dxa"/>
          <w:trHeight w:val="282"/>
        </w:trPr>
        <w:tc>
          <w:tcPr>
            <w:tcW w:w="4534" w:type="dxa"/>
          </w:tcPr>
          <w:p w14:paraId="27EDA43B" w14:textId="77777777" w:rsidR="0013459F" w:rsidRPr="00FB551A" w:rsidRDefault="0013459F" w:rsidP="0013459F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7E030095" w14:textId="62C23430" w:rsidR="0013459F" w:rsidRPr="0022105E" w:rsidRDefault="0013459F" w:rsidP="0013459F">
            <w:pPr>
              <w:tabs>
                <w:tab w:val="center" w:pos="2164"/>
              </w:tabs>
              <w:ind w:firstLine="0"/>
              <w:jc w:val="center"/>
            </w:pPr>
            <w:r w:rsidRPr="00FB551A">
              <w:rPr>
                <w:rFonts w:eastAsia="Calibri" w:cs="Times New Roman"/>
                <w:sz w:val="28"/>
                <w:szCs w:val="28"/>
              </w:rPr>
              <w:t xml:space="preserve">RU.17701729.10.03-01 81 </w:t>
            </w:r>
            <w:proofErr w:type="gramStart"/>
            <w:r w:rsidRPr="00FB551A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B551A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163" w:type="dxa"/>
          </w:tcPr>
          <w:p w14:paraId="543A5AA0" w14:textId="77777777" w:rsidR="0013459F" w:rsidRDefault="0013459F" w:rsidP="0013459F">
            <w:pPr>
              <w:ind w:firstLine="0"/>
              <w:jc w:val="center"/>
            </w:pPr>
          </w:p>
        </w:tc>
        <w:tc>
          <w:tcPr>
            <w:tcW w:w="4245" w:type="dxa"/>
            <w:gridSpan w:val="2"/>
          </w:tcPr>
          <w:p w14:paraId="5DB387C3" w14:textId="77777777" w:rsidR="0013459F" w:rsidRDefault="0013459F" w:rsidP="0013459F">
            <w:pPr>
              <w:ind w:firstLine="0"/>
              <w:jc w:val="center"/>
            </w:pPr>
          </w:p>
        </w:tc>
      </w:tr>
      <w:tr w:rsidR="0013459F" w:rsidRPr="004F56B7" w14:paraId="21C88E8C" w14:textId="77777777" w:rsidTr="001D4FCC">
        <w:tblPrEx>
          <w:tblCellMar>
            <w:left w:w="0" w:type="dxa"/>
            <w:right w:w="0" w:type="dxa"/>
          </w:tblCellMar>
        </w:tblPrEx>
        <w:trPr>
          <w:trHeight w:val="7296"/>
        </w:trPr>
        <w:tc>
          <w:tcPr>
            <w:tcW w:w="1265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4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6"/>
            </w:tblGrid>
            <w:tr w:rsidR="0013459F" w14:paraId="5C3F3F34" w14:textId="77777777" w:rsidTr="001D4FCC">
              <w:trPr>
                <w:cantSplit/>
                <w:trHeight w:val="2031"/>
              </w:trPr>
              <w:tc>
                <w:tcPr>
                  <w:tcW w:w="458" w:type="dxa"/>
                  <w:textDirection w:val="btLr"/>
                  <w:vAlign w:val="center"/>
                </w:tcPr>
                <w:p w14:paraId="0E930430" w14:textId="77777777" w:rsidR="0013459F" w:rsidRPr="001A50A5" w:rsidRDefault="0013459F" w:rsidP="0013459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3914564B" w14:textId="77777777" w:rsidR="0013459F" w:rsidRDefault="0013459F" w:rsidP="0013459F">
                  <w:pPr>
                    <w:ind w:left="113" w:right="113" w:firstLine="0"/>
                    <w:jc w:val="center"/>
                  </w:pPr>
                </w:p>
              </w:tc>
            </w:tr>
            <w:tr w:rsidR="0013459F" w14:paraId="03F999D4" w14:textId="77777777" w:rsidTr="001D4FCC">
              <w:trPr>
                <w:cantSplit/>
                <w:trHeight w:val="1451"/>
              </w:trPr>
              <w:tc>
                <w:tcPr>
                  <w:tcW w:w="458" w:type="dxa"/>
                  <w:textDirection w:val="btLr"/>
                  <w:vAlign w:val="center"/>
                </w:tcPr>
                <w:p w14:paraId="0168A46E" w14:textId="77777777" w:rsidR="0013459F" w:rsidRPr="001A50A5" w:rsidRDefault="0013459F" w:rsidP="0013459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2678D113" w14:textId="77777777" w:rsidR="0013459F" w:rsidRDefault="0013459F" w:rsidP="0013459F">
                  <w:pPr>
                    <w:ind w:left="113" w:right="113" w:firstLine="0"/>
                    <w:jc w:val="center"/>
                  </w:pPr>
                </w:p>
              </w:tc>
            </w:tr>
            <w:tr w:rsidR="0013459F" w14:paraId="1B1F8883" w14:textId="77777777" w:rsidTr="001D4FCC">
              <w:trPr>
                <w:cantSplit/>
                <w:trHeight w:val="1451"/>
              </w:trPr>
              <w:tc>
                <w:tcPr>
                  <w:tcW w:w="458" w:type="dxa"/>
                  <w:textDirection w:val="btLr"/>
                  <w:vAlign w:val="center"/>
                </w:tcPr>
                <w:p w14:paraId="198F036B" w14:textId="77777777" w:rsidR="0013459F" w:rsidRPr="001A50A5" w:rsidRDefault="0013459F" w:rsidP="0013459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1E82CDD8" w14:textId="77777777" w:rsidR="0013459F" w:rsidRDefault="0013459F" w:rsidP="0013459F">
                  <w:pPr>
                    <w:ind w:left="113" w:right="113" w:firstLine="0"/>
                    <w:jc w:val="center"/>
                  </w:pPr>
                </w:p>
              </w:tc>
            </w:tr>
            <w:tr w:rsidR="0013459F" w14:paraId="349DD3BD" w14:textId="77777777" w:rsidTr="001D4FCC">
              <w:trPr>
                <w:cantSplit/>
                <w:trHeight w:val="2031"/>
              </w:trPr>
              <w:tc>
                <w:tcPr>
                  <w:tcW w:w="458" w:type="dxa"/>
                  <w:textDirection w:val="btLr"/>
                  <w:vAlign w:val="center"/>
                </w:tcPr>
                <w:p w14:paraId="23C4CBCB" w14:textId="77777777" w:rsidR="0013459F" w:rsidRPr="001A50A5" w:rsidRDefault="0013459F" w:rsidP="0013459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4FCADD6F" w14:textId="77777777" w:rsidR="0013459F" w:rsidRDefault="0013459F" w:rsidP="0013459F">
                  <w:pPr>
                    <w:ind w:left="113" w:right="113" w:firstLine="0"/>
                    <w:jc w:val="center"/>
                  </w:pPr>
                </w:p>
              </w:tc>
            </w:tr>
            <w:tr w:rsidR="0013459F" w14:paraId="23409FEA" w14:textId="77777777" w:rsidTr="001D4FCC">
              <w:trPr>
                <w:cantSplit/>
                <w:trHeight w:val="1451"/>
              </w:trPr>
              <w:tc>
                <w:tcPr>
                  <w:tcW w:w="458" w:type="dxa"/>
                  <w:textDirection w:val="btLr"/>
                  <w:vAlign w:val="center"/>
                </w:tcPr>
                <w:p w14:paraId="25D0C4BD" w14:textId="77777777" w:rsidR="0013459F" w:rsidRPr="001A50A5" w:rsidRDefault="0013459F" w:rsidP="0013459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551860A6" w14:textId="03457D43" w:rsidR="0013459F" w:rsidRPr="00294B06" w:rsidRDefault="0013459F" w:rsidP="0013459F">
                  <w:pPr>
                    <w:ind w:left="113" w:right="113" w:firstLine="0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0143A529" w14:textId="77777777" w:rsidR="0013459F" w:rsidRDefault="0013459F" w:rsidP="0013459F">
            <w:pPr>
              <w:ind w:left="317" w:right="-108" w:firstLine="0"/>
              <w:jc w:val="right"/>
              <w:rPr>
                <w:lang w:val="en-US"/>
              </w:rPr>
            </w:pPr>
          </w:p>
          <w:p w14:paraId="1B23BE82" w14:textId="77777777" w:rsidR="0013459F" w:rsidRPr="00B12A81" w:rsidRDefault="0013459F" w:rsidP="0013459F">
            <w:pPr>
              <w:rPr>
                <w:lang w:val="en-US"/>
              </w:rPr>
            </w:pPr>
          </w:p>
          <w:p w14:paraId="455045F0" w14:textId="77777777" w:rsidR="0013459F" w:rsidRPr="00B12A81" w:rsidRDefault="0013459F" w:rsidP="0013459F">
            <w:pPr>
              <w:rPr>
                <w:lang w:val="en-US"/>
              </w:rPr>
            </w:pPr>
          </w:p>
          <w:p w14:paraId="3397DCD2" w14:textId="77777777" w:rsidR="0013459F" w:rsidRPr="00B12A81" w:rsidRDefault="0013459F" w:rsidP="0013459F">
            <w:pPr>
              <w:rPr>
                <w:lang w:val="en-US"/>
              </w:rPr>
            </w:pPr>
          </w:p>
          <w:p w14:paraId="63FF312A" w14:textId="77777777" w:rsidR="0013459F" w:rsidRPr="00B12A81" w:rsidRDefault="0013459F" w:rsidP="0013459F">
            <w:pPr>
              <w:rPr>
                <w:lang w:val="en-US"/>
              </w:rPr>
            </w:pPr>
          </w:p>
          <w:p w14:paraId="500E0008" w14:textId="77777777" w:rsidR="0013459F" w:rsidRPr="00B12A81" w:rsidRDefault="0013459F" w:rsidP="0013459F">
            <w:pPr>
              <w:rPr>
                <w:lang w:val="en-US"/>
              </w:rPr>
            </w:pPr>
          </w:p>
          <w:p w14:paraId="442422B3" w14:textId="77777777" w:rsidR="0013459F" w:rsidRDefault="0013459F" w:rsidP="0013459F"/>
          <w:p w14:paraId="3954072B" w14:textId="77777777" w:rsidR="0013459F" w:rsidRDefault="0013459F" w:rsidP="0013459F"/>
          <w:p w14:paraId="67A3C3CD" w14:textId="77777777" w:rsidR="0013459F" w:rsidRDefault="0013459F" w:rsidP="0013459F"/>
          <w:p w14:paraId="109B7EBF" w14:textId="77777777" w:rsidR="0013459F" w:rsidRDefault="0013459F" w:rsidP="0013459F"/>
          <w:p w14:paraId="385A0EBF" w14:textId="77777777" w:rsidR="0013459F" w:rsidRDefault="0013459F" w:rsidP="0013459F"/>
          <w:p w14:paraId="71F4996A" w14:textId="77777777" w:rsidR="0013459F" w:rsidRPr="00B12A81" w:rsidRDefault="0013459F" w:rsidP="0013459F">
            <w:pPr>
              <w:ind w:firstLine="0"/>
            </w:pPr>
          </w:p>
        </w:tc>
        <w:tc>
          <w:tcPr>
            <w:tcW w:w="10050" w:type="dxa"/>
            <w:gridSpan w:val="5"/>
          </w:tcPr>
          <w:p w14:paraId="4FAE6427" w14:textId="77777777" w:rsidR="0013459F" w:rsidRDefault="0013459F" w:rsidP="0013459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04514B1" w14:textId="77777777" w:rsidR="0013459F" w:rsidRDefault="0013459F" w:rsidP="0013459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37B30D" w14:textId="77777777" w:rsidR="0013459F" w:rsidRDefault="0013459F" w:rsidP="0013459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4DCD129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06511120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6F0ABC6F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09EBD6EE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37A10B74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38413450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3880AC5E" w14:textId="77777777" w:rsidR="0013459F" w:rsidRDefault="0013459F" w:rsidP="0013459F">
            <w:pPr>
              <w:ind w:firstLine="0"/>
              <w:jc w:val="center"/>
              <w:rPr>
                <w:b/>
              </w:rPr>
            </w:pPr>
          </w:p>
          <w:p w14:paraId="5ACD84DC" w14:textId="77777777" w:rsidR="0013459F" w:rsidRDefault="0013459F" w:rsidP="0013459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1F2C78">
              <w:rPr>
                <w:b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634592C6" w14:textId="77777777" w:rsidR="0013459F" w:rsidRDefault="0013459F" w:rsidP="0013459F">
            <w:pPr>
              <w:ind w:firstLine="0"/>
              <w:jc w:val="center"/>
            </w:pPr>
          </w:p>
          <w:p w14:paraId="7F1CA0B3" w14:textId="77777777" w:rsidR="0013459F" w:rsidRPr="00C93570" w:rsidRDefault="0013459F" w:rsidP="0013459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84DED04" w14:textId="77777777" w:rsidR="0013459F" w:rsidRPr="00C93570" w:rsidRDefault="0013459F" w:rsidP="0013459F">
            <w:pPr>
              <w:ind w:firstLine="0"/>
              <w:jc w:val="center"/>
              <w:rPr>
                <w:b/>
              </w:rPr>
            </w:pPr>
          </w:p>
          <w:p w14:paraId="24054FC4" w14:textId="77777777" w:rsidR="0013459F" w:rsidRPr="00FB551A" w:rsidRDefault="0013459F" w:rsidP="0013459F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bookmarkStart w:id="0" w:name="_Hlk103522615"/>
            <w:r w:rsidRPr="00FB551A">
              <w:rPr>
                <w:rFonts w:eastAsia="Calibri" w:cs="Times New Roman"/>
                <w:b/>
                <w:sz w:val="28"/>
              </w:rPr>
              <w:t xml:space="preserve">RU.17701729.10.03-01 81 </w:t>
            </w:r>
            <w:proofErr w:type="gramStart"/>
            <w:r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bookmarkEnd w:id="0"/>
          <w:p w14:paraId="29E24BC2" w14:textId="77777777" w:rsidR="0013459F" w:rsidRPr="0022105E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119C12ED" w14:textId="169EC39D" w:rsidR="0013459F" w:rsidRPr="0022105E" w:rsidRDefault="0013459F" w:rsidP="0013459F">
            <w:pPr>
              <w:ind w:firstLine="0"/>
              <w:jc w:val="center"/>
              <w:rPr>
                <w:b/>
                <w:sz w:val="28"/>
              </w:rPr>
            </w:pPr>
            <w:r w:rsidRPr="00DE2533">
              <w:rPr>
                <w:b/>
                <w:sz w:val="28"/>
              </w:rPr>
              <w:t xml:space="preserve">Листов </w:t>
            </w:r>
            <w:r w:rsidR="00DE2533">
              <w:rPr>
                <w:b/>
                <w:sz w:val="28"/>
              </w:rPr>
              <w:t>3</w:t>
            </w:r>
            <w:r w:rsidR="0065761F">
              <w:rPr>
                <w:b/>
                <w:sz w:val="28"/>
              </w:rPr>
              <w:t>3</w:t>
            </w:r>
          </w:p>
          <w:p w14:paraId="2B8ECB3E" w14:textId="77777777" w:rsidR="0013459F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2017C565" w14:textId="77777777" w:rsidR="0013459F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4AFC6C30" w14:textId="77777777" w:rsidR="0013459F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50CF45A1" w14:textId="77777777" w:rsidR="0013459F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3AAF0350" w14:textId="77777777" w:rsidR="0013459F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671ED506" w14:textId="77777777" w:rsidR="0013459F" w:rsidRDefault="0013459F" w:rsidP="0013459F">
            <w:pPr>
              <w:ind w:firstLine="0"/>
              <w:jc w:val="center"/>
              <w:rPr>
                <w:sz w:val="28"/>
              </w:rPr>
            </w:pPr>
          </w:p>
          <w:p w14:paraId="24DF3387" w14:textId="77777777" w:rsidR="0013459F" w:rsidRPr="004F56B7" w:rsidRDefault="0013459F" w:rsidP="0013459F">
            <w:pPr>
              <w:ind w:firstLine="0"/>
            </w:pPr>
          </w:p>
        </w:tc>
      </w:tr>
      <w:tr w:rsidR="0013459F" w:rsidRPr="004F56B7" w14:paraId="4889B9ED" w14:textId="77777777" w:rsidTr="001D4FCC">
        <w:tblPrEx>
          <w:tblCellMar>
            <w:left w:w="0" w:type="dxa"/>
            <w:right w:w="0" w:type="dxa"/>
          </w:tblCellMar>
        </w:tblPrEx>
        <w:trPr>
          <w:trHeight w:val="1695"/>
        </w:trPr>
        <w:tc>
          <w:tcPr>
            <w:tcW w:w="1265" w:type="dxa"/>
            <w:vMerge/>
            <w:vAlign w:val="center"/>
          </w:tcPr>
          <w:p w14:paraId="261155CC" w14:textId="77777777" w:rsidR="0013459F" w:rsidRPr="004F56B7" w:rsidRDefault="0013459F" w:rsidP="0013459F">
            <w:pPr>
              <w:ind w:firstLine="0"/>
              <w:jc w:val="right"/>
            </w:pPr>
          </w:p>
        </w:tc>
        <w:tc>
          <w:tcPr>
            <w:tcW w:w="4534" w:type="dxa"/>
            <w:vMerge w:val="restart"/>
          </w:tcPr>
          <w:p w14:paraId="02152AC9" w14:textId="77777777" w:rsidR="0013459F" w:rsidRPr="004F56B7" w:rsidRDefault="0013459F" w:rsidP="0013459F">
            <w:pPr>
              <w:ind w:firstLine="0"/>
            </w:pPr>
          </w:p>
        </w:tc>
        <w:tc>
          <w:tcPr>
            <w:tcW w:w="5516" w:type="dxa"/>
            <w:gridSpan w:val="4"/>
          </w:tcPr>
          <w:p w14:paraId="011712ED" w14:textId="77777777" w:rsidR="0013459F" w:rsidRDefault="0013459F" w:rsidP="0013459F">
            <w:pPr>
              <w:ind w:firstLine="0"/>
              <w:jc w:val="center"/>
            </w:pPr>
          </w:p>
          <w:p w14:paraId="6D3DC086" w14:textId="77777777" w:rsidR="0013459F" w:rsidRDefault="0013459F" w:rsidP="0013459F">
            <w:pPr>
              <w:ind w:firstLine="0"/>
              <w:jc w:val="center"/>
            </w:pPr>
          </w:p>
          <w:p w14:paraId="750FCEE1" w14:textId="77777777" w:rsidR="0013459F" w:rsidRPr="00297DE2" w:rsidRDefault="0013459F" w:rsidP="0013459F">
            <w:pPr>
              <w:ind w:firstLine="0"/>
              <w:jc w:val="center"/>
            </w:pPr>
          </w:p>
          <w:p w14:paraId="7A8084A5" w14:textId="77777777" w:rsidR="0013459F" w:rsidRDefault="0013459F" w:rsidP="0013459F">
            <w:pPr>
              <w:ind w:firstLine="0"/>
              <w:jc w:val="center"/>
            </w:pPr>
          </w:p>
          <w:p w14:paraId="2F6DB856" w14:textId="77777777" w:rsidR="0013459F" w:rsidRDefault="0013459F" w:rsidP="0013459F">
            <w:pPr>
              <w:ind w:firstLine="0"/>
              <w:jc w:val="center"/>
            </w:pPr>
          </w:p>
          <w:p w14:paraId="1F45819A" w14:textId="77777777" w:rsidR="0013459F" w:rsidRPr="004F56B7" w:rsidRDefault="0013459F" w:rsidP="0013459F">
            <w:pPr>
              <w:ind w:firstLine="0"/>
              <w:jc w:val="center"/>
            </w:pPr>
          </w:p>
        </w:tc>
      </w:tr>
      <w:tr w:rsidR="0013459F" w:rsidRPr="004F56B7" w14:paraId="779368DB" w14:textId="77777777" w:rsidTr="001D4FCC">
        <w:tblPrEx>
          <w:tblCellMar>
            <w:left w:w="0" w:type="dxa"/>
            <w:right w:w="0" w:type="dxa"/>
          </w:tblCellMar>
        </w:tblPrEx>
        <w:trPr>
          <w:trHeight w:val="2542"/>
        </w:trPr>
        <w:tc>
          <w:tcPr>
            <w:tcW w:w="1265" w:type="dxa"/>
            <w:vMerge/>
            <w:vAlign w:val="center"/>
          </w:tcPr>
          <w:p w14:paraId="66AE8FCA" w14:textId="77777777" w:rsidR="0013459F" w:rsidRPr="004F56B7" w:rsidRDefault="0013459F" w:rsidP="0013459F">
            <w:pPr>
              <w:ind w:firstLine="0"/>
              <w:jc w:val="right"/>
            </w:pPr>
          </w:p>
        </w:tc>
        <w:tc>
          <w:tcPr>
            <w:tcW w:w="4534" w:type="dxa"/>
            <w:vMerge/>
          </w:tcPr>
          <w:p w14:paraId="51CF184A" w14:textId="77777777" w:rsidR="0013459F" w:rsidRPr="004F56B7" w:rsidRDefault="0013459F" w:rsidP="0013459F">
            <w:pPr>
              <w:ind w:firstLine="0"/>
            </w:pPr>
          </w:p>
        </w:tc>
        <w:tc>
          <w:tcPr>
            <w:tcW w:w="5516" w:type="dxa"/>
            <w:gridSpan w:val="4"/>
          </w:tcPr>
          <w:p w14:paraId="10E3BBE8" w14:textId="77777777" w:rsidR="0013459F" w:rsidRDefault="0013459F" w:rsidP="0013459F">
            <w:pPr>
              <w:ind w:firstLine="0"/>
              <w:jc w:val="center"/>
            </w:pPr>
            <w:r w:rsidRPr="00C636E5">
              <w:t xml:space="preserve"> </w:t>
            </w:r>
          </w:p>
          <w:p w14:paraId="0BAC71C6" w14:textId="77777777" w:rsidR="0013459F" w:rsidRDefault="0013459F" w:rsidP="0013459F">
            <w:pPr>
              <w:ind w:firstLine="0"/>
              <w:jc w:val="center"/>
            </w:pPr>
          </w:p>
          <w:p w14:paraId="71957F23" w14:textId="77777777" w:rsidR="0013459F" w:rsidRDefault="0013459F" w:rsidP="0013459F">
            <w:pPr>
              <w:ind w:firstLine="0"/>
              <w:jc w:val="center"/>
            </w:pPr>
          </w:p>
          <w:p w14:paraId="0F3B4320" w14:textId="77777777" w:rsidR="0013459F" w:rsidRDefault="0013459F" w:rsidP="0013459F">
            <w:pPr>
              <w:ind w:firstLine="0"/>
              <w:jc w:val="center"/>
            </w:pPr>
          </w:p>
          <w:p w14:paraId="6F8ADB31" w14:textId="77777777" w:rsidR="0013459F" w:rsidRDefault="0013459F" w:rsidP="0013459F">
            <w:pPr>
              <w:ind w:firstLine="0"/>
              <w:jc w:val="center"/>
            </w:pPr>
          </w:p>
          <w:p w14:paraId="3D07EC53" w14:textId="77777777" w:rsidR="0013459F" w:rsidRDefault="0013459F" w:rsidP="0013459F">
            <w:pPr>
              <w:ind w:firstLine="0"/>
              <w:jc w:val="center"/>
            </w:pPr>
          </w:p>
          <w:p w14:paraId="7401FA00" w14:textId="77777777" w:rsidR="0013459F" w:rsidRDefault="0013459F" w:rsidP="0013459F">
            <w:pPr>
              <w:ind w:firstLine="0"/>
              <w:jc w:val="center"/>
            </w:pPr>
          </w:p>
          <w:p w14:paraId="0AE0C7A4" w14:textId="77777777" w:rsidR="0013459F" w:rsidRDefault="0013459F" w:rsidP="0013459F">
            <w:pPr>
              <w:ind w:firstLine="0"/>
            </w:pPr>
          </w:p>
          <w:p w14:paraId="6C5798F2" w14:textId="77777777" w:rsidR="0013459F" w:rsidRPr="004F56B7" w:rsidRDefault="0013459F" w:rsidP="0013459F">
            <w:pPr>
              <w:ind w:firstLine="0"/>
              <w:jc w:val="center"/>
            </w:pPr>
          </w:p>
        </w:tc>
      </w:tr>
      <w:tr w:rsidR="0013459F" w:rsidRPr="004F56B7" w14:paraId="26B347CE" w14:textId="77777777" w:rsidTr="001D4FCC">
        <w:tblPrEx>
          <w:tblCellMar>
            <w:left w:w="0" w:type="dxa"/>
            <w:right w:w="0" w:type="dxa"/>
          </w:tblCellMar>
        </w:tblPrEx>
        <w:trPr>
          <w:trHeight w:val="282"/>
        </w:trPr>
        <w:tc>
          <w:tcPr>
            <w:tcW w:w="1265" w:type="dxa"/>
            <w:vMerge/>
            <w:vAlign w:val="center"/>
          </w:tcPr>
          <w:p w14:paraId="6D2A9DF4" w14:textId="77777777" w:rsidR="0013459F" w:rsidRPr="004F56B7" w:rsidRDefault="0013459F" w:rsidP="0013459F">
            <w:pPr>
              <w:ind w:firstLine="0"/>
              <w:jc w:val="right"/>
            </w:pPr>
          </w:p>
        </w:tc>
        <w:tc>
          <w:tcPr>
            <w:tcW w:w="10050" w:type="dxa"/>
            <w:gridSpan w:val="5"/>
          </w:tcPr>
          <w:p w14:paraId="16FA9859" w14:textId="77777777" w:rsidR="0013459F" w:rsidRPr="00297DE2" w:rsidRDefault="0013459F" w:rsidP="0013459F">
            <w:pPr>
              <w:ind w:firstLine="0"/>
              <w:jc w:val="center"/>
              <w:rPr>
                <w:b/>
              </w:rPr>
            </w:pPr>
          </w:p>
        </w:tc>
      </w:tr>
      <w:tr w:rsidR="0013459F" w14:paraId="33D3B1F8" w14:textId="77777777" w:rsidTr="001D4FCC">
        <w:tblPrEx>
          <w:tblCellMar>
            <w:left w:w="0" w:type="dxa"/>
            <w:right w:w="0" w:type="dxa"/>
          </w:tblCellMar>
        </w:tblPrEx>
        <w:trPr>
          <w:cantSplit/>
          <w:trHeight w:val="1464"/>
        </w:trPr>
        <w:tc>
          <w:tcPr>
            <w:tcW w:w="1265" w:type="dxa"/>
            <w:vMerge/>
            <w:vAlign w:val="center"/>
          </w:tcPr>
          <w:p w14:paraId="46D66986" w14:textId="77777777" w:rsidR="0013459F" w:rsidRPr="004F56B7" w:rsidRDefault="0013459F" w:rsidP="0013459F">
            <w:pPr>
              <w:ind w:firstLine="0"/>
              <w:jc w:val="right"/>
            </w:pPr>
          </w:p>
        </w:tc>
        <w:tc>
          <w:tcPr>
            <w:tcW w:w="8683" w:type="dxa"/>
            <w:gridSpan w:val="3"/>
          </w:tcPr>
          <w:p w14:paraId="576D5478" w14:textId="77777777" w:rsidR="0013459F" w:rsidRDefault="0013459F" w:rsidP="0013459F">
            <w:pPr>
              <w:ind w:firstLine="0"/>
              <w:jc w:val="center"/>
            </w:pPr>
          </w:p>
          <w:p w14:paraId="135EEB41" w14:textId="77777777" w:rsidR="00113EAF" w:rsidRPr="00113EAF" w:rsidRDefault="00113EAF" w:rsidP="00113EAF"/>
          <w:p w14:paraId="66A0C167" w14:textId="77777777" w:rsidR="00113EAF" w:rsidRPr="00113EAF" w:rsidRDefault="00113EAF" w:rsidP="00113EAF"/>
          <w:p w14:paraId="6BE4613F" w14:textId="77777777" w:rsidR="00113EAF" w:rsidRDefault="00113EAF" w:rsidP="00113EAF"/>
          <w:p w14:paraId="2A9B22A8" w14:textId="3373979D" w:rsidR="00113EAF" w:rsidRPr="00113EAF" w:rsidRDefault="00113EAF" w:rsidP="00113EAF">
            <w:pPr>
              <w:jc w:val="center"/>
            </w:pPr>
            <w:r>
              <w:rPr>
                <w:b/>
                <w:sz w:val="28"/>
              </w:rPr>
              <w:t>Москва 2022</w:t>
            </w:r>
          </w:p>
        </w:tc>
        <w:tc>
          <w:tcPr>
            <w:tcW w:w="1367" w:type="dxa"/>
            <w:gridSpan w:val="2"/>
            <w:vAlign w:val="center"/>
          </w:tcPr>
          <w:p w14:paraId="1C8D4CDE" w14:textId="77777777" w:rsidR="0013459F" w:rsidRDefault="0013459F" w:rsidP="0013459F">
            <w:pPr>
              <w:ind w:firstLine="0"/>
              <w:jc w:val="center"/>
            </w:pPr>
          </w:p>
          <w:p w14:paraId="73CA9F36" w14:textId="77777777" w:rsidR="0013459F" w:rsidRDefault="0013459F" w:rsidP="0013459F">
            <w:pPr>
              <w:ind w:firstLine="0"/>
              <w:jc w:val="center"/>
            </w:pPr>
          </w:p>
          <w:p w14:paraId="3F4ACE28" w14:textId="77777777" w:rsidR="0013459F" w:rsidRPr="00556B74" w:rsidRDefault="0013459F" w:rsidP="0013459F">
            <w:pPr>
              <w:ind w:firstLine="0"/>
              <w:jc w:val="center"/>
            </w:pPr>
          </w:p>
        </w:tc>
      </w:tr>
    </w:tbl>
    <w:p w14:paraId="6FD97337" w14:textId="6BFAD118" w:rsidR="00D95724" w:rsidRDefault="00D95724" w:rsidP="00D95724">
      <w:pPr>
        <w:ind w:firstLine="0"/>
        <w:jc w:val="center"/>
        <w:rPr>
          <w:b/>
          <w:sz w:val="28"/>
        </w:rPr>
        <w:sectPr w:rsidR="00D95724" w:rsidSect="0056624B">
          <w:headerReference w:type="default" r:id="rId11"/>
          <w:pgSz w:w="11906" w:h="16838" w:code="9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4"/>
          <w:szCs w:val="22"/>
          <w:lang w:eastAsia="en-US"/>
        </w:rPr>
        <w:id w:val="-196681161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425E531" w14:textId="77777777" w:rsidR="00844A24" w:rsidRPr="00844A24" w:rsidRDefault="00844A24" w:rsidP="004D7A50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>СОДЕРЖАНИЕ</w:t>
          </w:r>
        </w:p>
        <w:p w14:paraId="163A81AF" w14:textId="05796409" w:rsidR="00E677EF" w:rsidRDefault="00844A2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24489" w:history="1">
            <w:r w:rsidR="00E677EF" w:rsidRPr="00526ADF">
              <w:rPr>
                <w:rStyle w:val="af2"/>
              </w:rPr>
              <w:t>1.</w:t>
            </w:r>
            <w:r w:rsidR="00E677E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ВВЕДЕНИЕ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_Toc103624489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3</w:t>
            </w:r>
            <w:r w:rsidR="00E677EF">
              <w:rPr>
                <w:webHidden/>
              </w:rPr>
              <w:fldChar w:fldCharType="end"/>
            </w:r>
          </w:hyperlink>
        </w:p>
        <w:p w14:paraId="5D8DD55D" w14:textId="4B99DB67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0" w:history="1">
            <w:r w:rsidR="00E677EF" w:rsidRPr="00526ADF">
              <w:rPr>
                <w:rStyle w:val="af2"/>
              </w:rPr>
              <w:t>1.1.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Наименование разработки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_Toc103624490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3</w:t>
            </w:r>
            <w:r w:rsidR="00E677EF">
              <w:rPr>
                <w:webHidden/>
              </w:rPr>
              <w:fldChar w:fldCharType="end"/>
            </w:r>
          </w:hyperlink>
        </w:p>
        <w:p w14:paraId="253F32DE" w14:textId="2923A171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1" w:history="1">
            <w:r w:rsidR="00E677EF" w:rsidRPr="00526ADF">
              <w:rPr>
                <w:rStyle w:val="af2"/>
              </w:rPr>
              <w:t>1.2.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Основание для разработки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_Toc103624491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3</w:t>
            </w:r>
            <w:r w:rsidR="00E677EF">
              <w:rPr>
                <w:webHidden/>
              </w:rPr>
              <w:fldChar w:fldCharType="end"/>
            </w:r>
          </w:hyperlink>
        </w:p>
        <w:p w14:paraId="048F3F93" w14:textId="6E4B9BBF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492" w:history="1">
            <w:r w:rsidR="00E677EF" w:rsidRPr="00526ADF">
              <w:rPr>
                <w:rStyle w:val="af2"/>
              </w:rPr>
              <w:t>2.</w:t>
            </w:r>
            <w:r w:rsidR="00E677E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НАЗНАЧЕНИЕ И ОБЛАСТЬ ПРИМЕНЕНИЯ РАЗРАБОТКИ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_Toc103624492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4</w:t>
            </w:r>
            <w:r w:rsidR="00E677EF">
              <w:rPr>
                <w:webHidden/>
              </w:rPr>
              <w:fldChar w:fldCharType="end"/>
            </w:r>
          </w:hyperlink>
        </w:p>
        <w:p w14:paraId="0686A47A" w14:textId="0622A5C3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3" w:history="1">
            <w:r w:rsidR="00E677EF" w:rsidRPr="00526ADF">
              <w:rPr>
                <w:rStyle w:val="af2"/>
              </w:rPr>
              <w:t>2.1.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Функциональное назначение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_Toc103624493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4</w:t>
            </w:r>
            <w:r w:rsidR="00E677EF">
              <w:rPr>
                <w:webHidden/>
              </w:rPr>
              <w:fldChar w:fldCharType="end"/>
            </w:r>
          </w:hyperlink>
        </w:p>
        <w:p w14:paraId="76608707" w14:textId="2B483811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4" w:history="1">
            <w:r w:rsidR="00E677EF" w:rsidRPr="00526ADF">
              <w:rPr>
                <w:rStyle w:val="af2"/>
              </w:rPr>
              <w:t>2.2.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Эксплуатационное назначение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_Toc103624494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4</w:t>
            </w:r>
            <w:r w:rsidR="00E677EF">
              <w:rPr>
                <w:webHidden/>
              </w:rPr>
              <w:fldChar w:fldCharType="end"/>
            </w:r>
          </w:hyperlink>
        </w:p>
        <w:p w14:paraId="702905E9" w14:textId="2E0114F0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495" w:history="1">
            <w:r w:rsidR="00E677EF" w:rsidRPr="00526ADF">
              <w:rPr>
                <w:rStyle w:val="af2"/>
              </w:rPr>
              <w:t>3.</w:t>
            </w:r>
            <w:r w:rsidR="00E677E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ТЕХНИЧЕСКИЕ ХАРАКТЕРИСТИКИ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_Toc103624495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5</w:t>
            </w:r>
            <w:r w:rsidR="00E677EF">
              <w:rPr>
                <w:webHidden/>
              </w:rPr>
              <w:fldChar w:fldCharType="end"/>
            </w:r>
          </w:hyperlink>
        </w:p>
        <w:p w14:paraId="70D4AAE9" w14:textId="59D40C11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6" w:history="1">
            <w:r w:rsidR="00E677EF" w:rsidRPr="00526ADF">
              <w:rPr>
                <w:rStyle w:val="af2"/>
              </w:rPr>
              <w:t>3.1.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Постановка задачи на разработку программы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_Toc103624496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5</w:t>
            </w:r>
            <w:r w:rsidR="00E677EF">
              <w:rPr>
                <w:webHidden/>
              </w:rPr>
              <w:fldChar w:fldCharType="end"/>
            </w:r>
          </w:hyperlink>
        </w:p>
        <w:p w14:paraId="29ADA2CF" w14:textId="0DF8E072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7" w:history="1">
            <w:r w:rsidR="00E677EF" w:rsidRPr="00526ADF">
              <w:rPr>
                <w:rStyle w:val="af2"/>
              </w:rPr>
              <w:t>3.2.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Описание алгоритма и функционирования программы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_Toc103624497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5</w:t>
            </w:r>
            <w:r w:rsidR="00E677EF">
              <w:rPr>
                <w:webHidden/>
              </w:rPr>
              <w:fldChar w:fldCharType="end"/>
            </w:r>
          </w:hyperlink>
        </w:p>
        <w:p w14:paraId="054BA3EA" w14:textId="7F364AF5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8" w:history="1">
            <w:r w:rsidR="00E677EF" w:rsidRPr="00526ADF">
              <w:rPr>
                <w:rStyle w:val="af2"/>
              </w:rPr>
              <w:t>3.3.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Конфигурация базы данных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_Toc103624498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9</w:t>
            </w:r>
            <w:r w:rsidR="00E677EF">
              <w:rPr>
                <w:webHidden/>
              </w:rPr>
              <w:fldChar w:fldCharType="end"/>
            </w:r>
          </w:hyperlink>
        </w:p>
        <w:p w14:paraId="41DBEAC6" w14:textId="34CFD6C1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499" w:history="1">
            <w:r w:rsidR="00E677EF" w:rsidRPr="00526ADF">
              <w:rPr>
                <w:rStyle w:val="af2"/>
              </w:rPr>
              <w:t>3.4.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Описание и обоснование выбора метода организации входных и выходных данных</w:t>
            </w:r>
            <w:r w:rsidR="0032570D">
              <w:rPr>
                <w:webHidden/>
              </w:rPr>
              <w:t>…………………………………………………………………………………………………</w:t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_Toc103624499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10</w:t>
            </w:r>
            <w:r w:rsidR="00E677EF">
              <w:rPr>
                <w:webHidden/>
              </w:rPr>
              <w:fldChar w:fldCharType="end"/>
            </w:r>
          </w:hyperlink>
        </w:p>
        <w:p w14:paraId="2CCA928F" w14:textId="7ACC85B7" w:rsidR="00E677EF" w:rsidRDefault="00481219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0" w:history="1">
            <w:r w:rsidR="00E677EF" w:rsidRPr="00526ADF">
              <w:rPr>
                <w:rStyle w:val="af2"/>
              </w:rPr>
              <w:t>3.4.1.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Описание метода организации входных и выходных данных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_Toc103624500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10</w:t>
            </w:r>
            <w:r w:rsidR="00E677EF">
              <w:rPr>
                <w:webHidden/>
              </w:rPr>
              <w:fldChar w:fldCharType="end"/>
            </w:r>
          </w:hyperlink>
        </w:p>
        <w:p w14:paraId="72654F9D" w14:textId="68A19461" w:rsidR="00E677EF" w:rsidRDefault="00481219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1" w:history="1">
            <w:r w:rsidR="00E677EF" w:rsidRPr="00526ADF">
              <w:rPr>
                <w:rStyle w:val="af2"/>
              </w:rPr>
              <w:t>3.4.2.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Обоснование выбора метода организации входных и выходных данных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_Toc103624501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10</w:t>
            </w:r>
            <w:r w:rsidR="00E677EF">
              <w:rPr>
                <w:webHidden/>
              </w:rPr>
              <w:fldChar w:fldCharType="end"/>
            </w:r>
          </w:hyperlink>
        </w:p>
        <w:p w14:paraId="33AC27CE" w14:textId="40F52260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2" w:history="1">
            <w:r w:rsidR="00E677EF" w:rsidRPr="00526ADF">
              <w:rPr>
                <w:rStyle w:val="af2"/>
              </w:rPr>
              <w:t>3.5.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Описание и обоснование выбора и состава технических и программных средств</w:t>
            </w:r>
            <w:r w:rsidR="0032570D">
              <w:rPr>
                <w:webHidden/>
              </w:rPr>
              <w:t>…………………………………………………………………………………………………</w:t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_Toc103624502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10</w:t>
            </w:r>
            <w:r w:rsidR="00E677EF">
              <w:rPr>
                <w:webHidden/>
              </w:rPr>
              <w:fldChar w:fldCharType="end"/>
            </w:r>
          </w:hyperlink>
        </w:p>
        <w:p w14:paraId="6E7FE7B8" w14:textId="25DA6E6C" w:rsidR="00E677EF" w:rsidRDefault="00481219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3" w:history="1">
            <w:r w:rsidR="00E677EF" w:rsidRPr="00526ADF">
              <w:rPr>
                <w:rStyle w:val="af2"/>
              </w:rPr>
              <w:t>3.5.1.    Описание технических и программных средств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_Toc103624503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10</w:t>
            </w:r>
            <w:r w:rsidR="00E677EF">
              <w:rPr>
                <w:webHidden/>
              </w:rPr>
              <w:fldChar w:fldCharType="end"/>
            </w:r>
          </w:hyperlink>
        </w:p>
        <w:p w14:paraId="3BE96E89" w14:textId="29E22907" w:rsidR="00E677EF" w:rsidRDefault="00481219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4" w:history="1">
            <w:r w:rsidR="00E677EF" w:rsidRPr="00526ADF">
              <w:rPr>
                <w:rStyle w:val="af2"/>
              </w:rPr>
              <w:t>3.5.2.    Обоснование выбора технических и программных средств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_Toc103624504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10</w:t>
            </w:r>
            <w:r w:rsidR="00E677EF">
              <w:rPr>
                <w:webHidden/>
              </w:rPr>
              <w:fldChar w:fldCharType="end"/>
            </w:r>
          </w:hyperlink>
        </w:p>
        <w:p w14:paraId="05425ECE" w14:textId="6CF52602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05" w:history="1">
            <w:r w:rsidR="00E677EF" w:rsidRPr="00526ADF">
              <w:rPr>
                <w:rStyle w:val="af2"/>
              </w:rPr>
              <w:t>4.</w:t>
            </w:r>
            <w:r w:rsidR="00E677E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ТЕХНИКО-ЭКОНОМИЧЕСКИЕ ПОКАЗАТЕЛИ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_Toc103624505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11</w:t>
            </w:r>
            <w:r w:rsidR="00E677EF">
              <w:rPr>
                <w:webHidden/>
              </w:rPr>
              <w:fldChar w:fldCharType="end"/>
            </w:r>
          </w:hyperlink>
        </w:p>
        <w:p w14:paraId="5E3BC0ED" w14:textId="1654225E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6" w:history="1">
            <w:r w:rsidR="00E677EF" w:rsidRPr="00526ADF">
              <w:rPr>
                <w:rStyle w:val="af2"/>
              </w:rPr>
              <w:t>4.1.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Ориентировочная экономическая эффективность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_Toc103624506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11</w:t>
            </w:r>
            <w:r w:rsidR="00E677EF">
              <w:rPr>
                <w:webHidden/>
              </w:rPr>
              <w:fldChar w:fldCharType="end"/>
            </w:r>
          </w:hyperlink>
        </w:p>
        <w:p w14:paraId="356537DD" w14:textId="0F8D0E39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7" w:history="1">
            <w:r w:rsidR="00E677EF" w:rsidRPr="00526ADF">
              <w:rPr>
                <w:rStyle w:val="af2"/>
              </w:rPr>
              <w:t>4.2.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Предполагаемая потребность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_Toc103624507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11</w:t>
            </w:r>
            <w:r w:rsidR="00E677EF">
              <w:rPr>
                <w:webHidden/>
              </w:rPr>
              <w:fldChar w:fldCharType="end"/>
            </w:r>
          </w:hyperlink>
        </w:p>
        <w:p w14:paraId="071CE51E" w14:textId="6A13B136" w:rsidR="00E677EF" w:rsidRDefault="0048121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624508" w:history="1">
            <w:r w:rsidR="00E677EF" w:rsidRPr="00526ADF">
              <w:rPr>
                <w:rStyle w:val="af2"/>
              </w:rPr>
              <w:t>4.3.</w:t>
            </w:r>
            <w:r w:rsidR="00E677E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_Toc103624508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11</w:t>
            </w:r>
            <w:r w:rsidR="00E677EF">
              <w:rPr>
                <w:webHidden/>
              </w:rPr>
              <w:fldChar w:fldCharType="end"/>
            </w:r>
          </w:hyperlink>
        </w:p>
        <w:p w14:paraId="7A8E5C7A" w14:textId="01305CE5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09" w:history="1">
            <w:r w:rsidR="00E677EF" w:rsidRPr="00526ADF">
              <w:rPr>
                <w:rStyle w:val="af2"/>
              </w:rPr>
              <w:t>5.</w:t>
            </w:r>
            <w:r w:rsidR="00E677EF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E677EF" w:rsidRPr="00526ADF">
              <w:rPr>
                <w:rStyle w:val="af2"/>
              </w:rPr>
              <w:t>СПИСОК ИСПОЛЬЗОВАННЫХ ИСТОЧНИКОВ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_Toc103624509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12</w:t>
            </w:r>
            <w:r w:rsidR="00E677EF">
              <w:rPr>
                <w:webHidden/>
              </w:rPr>
              <w:fldChar w:fldCharType="end"/>
            </w:r>
          </w:hyperlink>
        </w:p>
        <w:p w14:paraId="427EB772" w14:textId="1F7EA60A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0" w:history="1">
            <w:r w:rsidR="00E677EF" w:rsidRPr="00526ADF">
              <w:rPr>
                <w:rStyle w:val="af2"/>
                <w:rFonts w:cs="Times New Roman"/>
              </w:rPr>
              <w:t>ПРИЛОЖЕНИЕ 1.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_Toc103624510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13</w:t>
            </w:r>
            <w:r w:rsidR="00E677EF">
              <w:rPr>
                <w:webHidden/>
              </w:rPr>
              <w:fldChar w:fldCharType="end"/>
            </w:r>
          </w:hyperlink>
        </w:p>
        <w:p w14:paraId="12506576" w14:textId="3206BAB6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1" w:history="1">
            <w:r w:rsidR="00E677EF" w:rsidRPr="00526ADF">
              <w:rPr>
                <w:rStyle w:val="af2"/>
                <w:rFonts w:cs="Times New Roman"/>
              </w:rPr>
              <w:t>ПРИЛОЖЕНИЕ 2.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_Toc103624511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14</w:t>
            </w:r>
            <w:r w:rsidR="00E677EF">
              <w:rPr>
                <w:webHidden/>
              </w:rPr>
              <w:fldChar w:fldCharType="end"/>
            </w:r>
          </w:hyperlink>
        </w:p>
        <w:p w14:paraId="31511990" w14:textId="74302868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2" w:history="1">
            <w:r w:rsidR="00E677EF" w:rsidRPr="00526ADF">
              <w:rPr>
                <w:rStyle w:val="af2"/>
                <w:rFonts w:cs="Times New Roman"/>
              </w:rPr>
              <w:t>ПРИЛОЖЕНИЕ 3.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_Toc103624512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15</w:t>
            </w:r>
            <w:r w:rsidR="00E677EF">
              <w:rPr>
                <w:webHidden/>
              </w:rPr>
              <w:fldChar w:fldCharType="end"/>
            </w:r>
          </w:hyperlink>
        </w:p>
        <w:p w14:paraId="0F4E7DE9" w14:textId="2EB4EC7B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3" w:history="1">
            <w:r w:rsidR="00E677EF" w:rsidRPr="00526ADF">
              <w:rPr>
                <w:rStyle w:val="af2"/>
                <w:rFonts w:cs="Times New Roman"/>
              </w:rPr>
              <w:t>ПРИЛОЖЕНИЕ 4.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_Toc103624513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18</w:t>
            </w:r>
            <w:r w:rsidR="00E677EF">
              <w:rPr>
                <w:webHidden/>
              </w:rPr>
              <w:fldChar w:fldCharType="end"/>
            </w:r>
          </w:hyperlink>
        </w:p>
        <w:p w14:paraId="514109E4" w14:textId="558A8704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4" w:history="1">
            <w:r w:rsidR="00E677EF" w:rsidRPr="00526ADF">
              <w:rPr>
                <w:rStyle w:val="af2"/>
                <w:rFonts w:cs="Times New Roman"/>
              </w:rPr>
              <w:t>ПРИЛОЖЕНИЕ 5.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_Toc103624514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19</w:t>
            </w:r>
            <w:r w:rsidR="00E677EF">
              <w:rPr>
                <w:webHidden/>
              </w:rPr>
              <w:fldChar w:fldCharType="end"/>
            </w:r>
          </w:hyperlink>
        </w:p>
        <w:p w14:paraId="47255D26" w14:textId="784B1BBA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5" w:history="1">
            <w:r w:rsidR="00E677EF" w:rsidRPr="00526ADF">
              <w:rPr>
                <w:rStyle w:val="af2"/>
                <w:rFonts w:cs="Times New Roman"/>
              </w:rPr>
              <w:t>ПРИЛОЖЕНИЕ 6.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_Toc103624515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24</w:t>
            </w:r>
            <w:r w:rsidR="00E677EF">
              <w:rPr>
                <w:webHidden/>
              </w:rPr>
              <w:fldChar w:fldCharType="end"/>
            </w:r>
          </w:hyperlink>
        </w:p>
        <w:p w14:paraId="7F73552A" w14:textId="3F11B9F3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6" w:history="1">
            <w:r w:rsidR="00E677EF" w:rsidRPr="00526ADF">
              <w:rPr>
                <w:rStyle w:val="af2"/>
                <w:rFonts w:cs="Times New Roman"/>
              </w:rPr>
              <w:t>ПРИЛОЖЕНИЕ 7.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_Toc103624516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25</w:t>
            </w:r>
            <w:r w:rsidR="00E677EF">
              <w:rPr>
                <w:webHidden/>
              </w:rPr>
              <w:fldChar w:fldCharType="end"/>
            </w:r>
          </w:hyperlink>
        </w:p>
        <w:p w14:paraId="06972EB6" w14:textId="77E5C33B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7" w:history="1">
            <w:r w:rsidR="00E677EF" w:rsidRPr="00526ADF">
              <w:rPr>
                <w:rStyle w:val="af2"/>
                <w:rFonts w:cs="Times New Roman"/>
              </w:rPr>
              <w:t>ПРИЛОЖЕНИЕ 8.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_Toc103624517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28</w:t>
            </w:r>
            <w:r w:rsidR="00E677EF">
              <w:rPr>
                <w:webHidden/>
              </w:rPr>
              <w:fldChar w:fldCharType="end"/>
            </w:r>
          </w:hyperlink>
        </w:p>
        <w:p w14:paraId="70E7B8BB" w14:textId="37870BA8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8" w:history="1">
            <w:r w:rsidR="00E677EF" w:rsidRPr="00526ADF">
              <w:rPr>
                <w:rStyle w:val="af2"/>
                <w:rFonts w:cs="Times New Roman"/>
              </w:rPr>
              <w:t>ПРИЛОЖЕНИЕ 9.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_Toc103624518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29</w:t>
            </w:r>
            <w:r w:rsidR="00E677EF">
              <w:rPr>
                <w:webHidden/>
              </w:rPr>
              <w:fldChar w:fldCharType="end"/>
            </w:r>
          </w:hyperlink>
        </w:p>
        <w:p w14:paraId="04A6DC1E" w14:textId="23452467" w:rsidR="00E677EF" w:rsidRDefault="0048121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624519" w:history="1">
            <w:r w:rsidR="00E677EF" w:rsidRPr="00526ADF">
              <w:rPr>
                <w:rStyle w:val="af2"/>
                <w:rFonts w:cs="Times New Roman"/>
              </w:rPr>
              <w:t>ЛИСТ РЕГИСТРАЦИИ ИЗМЕНЕНИЙ</w:t>
            </w:r>
            <w:r w:rsidR="00E677EF">
              <w:rPr>
                <w:webHidden/>
              </w:rPr>
              <w:tab/>
            </w:r>
            <w:r w:rsidR="00E677EF">
              <w:rPr>
                <w:webHidden/>
              </w:rPr>
              <w:fldChar w:fldCharType="begin"/>
            </w:r>
            <w:r w:rsidR="00E677EF">
              <w:rPr>
                <w:webHidden/>
              </w:rPr>
              <w:instrText xml:space="preserve"> PAGEREF _Toc103624519 \h </w:instrText>
            </w:r>
            <w:r w:rsidR="00E677EF">
              <w:rPr>
                <w:webHidden/>
              </w:rPr>
            </w:r>
            <w:r w:rsidR="00E677EF">
              <w:rPr>
                <w:webHidden/>
              </w:rPr>
              <w:fldChar w:fldCharType="separate"/>
            </w:r>
            <w:r w:rsidR="001A033E">
              <w:rPr>
                <w:webHidden/>
              </w:rPr>
              <w:t>33</w:t>
            </w:r>
            <w:r w:rsidR="00E677EF">
              <w:rPr>
                <w:webHidden/>
              </w:rPr>
              <w:fldChar w:fldCharType="end"/>
            </w:r>
          </w:hyperlink>
        </w:p>
        <w:p w14:paraId="23B0F317" w14:textId="105719E2" w:rsidR="00092805" w:rsidRPr="00092805" w:rsidRDefault="00844A24" w:rsidP="0009280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rPr>
              <w:bCs/>
            </w:rPr>
            <w:fldChar w:fldCharType="end"/>
          </w:r>
        </w:p>
      </w:sdtContent>
    </w:sdt>
    <w:bookmarkStart w:id="1" w:name="_Toc379572118" w:displacedByCustomXml="prev"/>
    <w:bookmarkStart w:id="2" w:name="_Toc478243099" w:displacedByCustomXml="prev"/>
    <w:bookmarkStart w:id="3" w:name="_Toc513513003" w:displacedByCustomXml="prev"/>
    <w:p w14:paraId="059A31C3" w14:textId="77777777" w:rsidR="008B297F" w:rsidRPr="008B297F" w:rsidRDefault="008B297F" w:rsidP="008B297F">
      <w:pPr>
        <w:pStyle w:val="a8"/>
        <w:ind w:left="284" w:firstLine="0"/>
        <w:outlineLvl w:val="0"/>
        <w:rPr>
          <w:szCs w:val="24"/>
        </w:rPr>
      </w:pPr>
    </w:p>
    <w:p w14:paraId="5818C036" w14:textId="7D25E456" w:rsidR="0016334D" w:rsidRPr="006C0621" w:rsidRDefault="005F7960" w:rsidP="006C0621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4" w:name="_Toc103624489"/>
      <w:r w:rsidRPr="00F2359D">
        <w:rPr>
          <w:b/>
          <w:szCs w:val="24"/>
        </w:rPr>
        <w:lastRenderedPageBreak/>
        <w:t>ВВЕДЕНИЕ</w:t>
      </w:r>
      <w:bookmarkEnd w:id="3"/>
      <w:bookmarkEnd w:id="2"/>
      <w:bookmarkEnd w:id="1"/>
      <w:bookmarkEnd w:id="4"/>
    </w:p>
    <w:p w14:paraId="4892CEFA" w14:textId="77777777"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14:paraId="431B3439" w14:textId="77777777" w:rsidR="00F2359D" w:rsidRPr="00DA5730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3513004"/>
      <w:bookmarkStart w:id="6" w:name="_Toc103624490"/>
      <w:r w:rsidRPr="00DA5730">
        <w:rPr>
          <w:rFonts w:ascii="Times New Roman" w:hAnsi="Times New Roman" w:cs="Times New Roman"/>
          <w:color w:val="auto"/>
          <w:sz w:val="28"/>
          <w:szCs w:val="28"/>
        </w:rPr>
        <w:t>Наименование разработки</w:t>
      </w:r>
      <w:bookmarkEnd w:id="5"/>
      <w:bookmarkEnd w:id="6"/>
    </w:p>
    <w:p w14:paraId="05AF3BAA" w14:textId="77777777" w:rsidR="003C156E" w:rsidRDefault="003C156E" w:rsidP="003C156E"/>
    <w:p w14:paraId="7A28B999" w14:textId="672328FF" w:rsidR="00685BFD" w:rsidRPr="00AA27A3" w:rsidRDefault="00685BFD" w:rsidP="006F743D">
      <w:pPr>
        <w:rPr>
          <w:bCs/>
        </w:rPr>
      </w:pPr>
      <w:r w:rsidRPr="00AA27A3">
        <w:rPr>
          <w:b/>
        </w:rPr>
        <w:t xml:space="preserve">Наименование </w:t>
      </w:r>
      <w:r w:rsidR="0034498D" w:rsidRPr="00AA27A3">
        <w:rPr>
          <w:b/>
        </w:rPr>
        <w:t>программы</w:t>
      </w:r>
      <w:r w:rsidRPr="00AA27A3">
        <w:rPr>
          <w:b/>
        </w:rPr>
        <w:t xml:space="preserve"> на русском языке: </w:t>
      </w:r>
      <w:r w:rsidR="0034498D" w:rsidRPr="00AA27A3">
        <w:rPr>
          <w:bCs/>
        </w:rPr>
        <w:t>«Интерактивная визуализация данных приёмной кампании».</w:t>
      </w:r>
    </w:p>
    <w:p w14:paraId="4AE8AD61" w14:textId="77777777" w:rsidR="00D84FDF" w:rsidRPr="00AA27A3" w:rsidRDefault="00D84FDF" w:rsidP="006F743D">
      <w:pPr>
        <w:rPr>
          <w:b/>
        </w:rPr>
      </w:pPr>
    </w:p>
    <w:p w14:paraId="07652376" w14:textId="72661CB1" w:rsidR="003C156E" w:rsidRPr="00FC65A9" w:rsidRDefault="00685BFD" w:rsidP="006F743D">
      <w:pPr>
        <w:rPr>
          <w:bCs/>
          <w:lang w:val="en-US"/>
        </w:rPr>
      </w:pPr>
      <w:r w:rsidRPr="00AA27A3">
        <w:rPr>
          <w:b/>
        </w:rPr>
        <w:t>Наименование</w:t>
      </w:r>
      <w:r w:rsidRPr="00FC65A9">
        <w:rPr>
          <w:b/>
          <w:lang w:val="en-US"/>
        </w:rPr>
        <w:t xml:space="preserve"> </w:t>
      </w:r>
      <w:r w:rsidR="0034498D" w:rsidRPr="00AA27A3">
        <w:rPr>
          <w:b/>
        </w:rPr>
        <w:t>программы</w:t>
      </w:r>
      <w:r w:rsidR="0034498D" w:rsidRPr="00FC65A9">
        <w:rPr>
          <w:b/>
          <w:lang w:val="en-US"/>
        </w:rPr>
        <w:t xml:space="preserve"> </w:t>
      </w:r>
      <w:r w:rsidRPr="00AA27A3">
        <w:rPr>
          <w:b/>
        </w:rPr>
        <w:t>на</w:t>
      </w:r>
      <w:r w:rsidRPr="00FC65A9">
        <w:rPr>
          <w:b/>
          <w:lang w:val="en-US"/>
        </w:rPr>
        <w:t xml:space="preserve"> </w:t>
      </w:r>
      <w:r w:rsidRPr="00AA27A3">
        <w:rPr>
          <w:b/>
        </w:rPr>
        <w:t>английском</w:t>
      </w:r>
      <w:r w:rsidRPr="00FC65A9">
        <w:rPr>
          <w:b/>
          <w:lang w:val="en-US"/>
        </w:rPr>
        <w:t xml:space="preserve"> </w:t>
      </w:r>
      <w:r w:rsidRPr="00AA27A3">
        <w:rPr>
          <w:b/>
        </w:rPr>
        <w:t>языке</w:t>
      </w:r>
      <w:r w:rsidRPr="00FC65A9">
        <w:rPr>
          <w:b/>
          <w:lang w:val="en-US"/>
        </w:rPr>
        <w:t xml:space="preserve">: </w:t>
      </w:r>
      <w:r w:rsidR="0034498D" w:rsidRPr="00FC65A9">
        <w:rPr>
          <w:b/>
          <w:lang w:val="en-US"/>
        </w:rPr>
        <w:t>«</w:t>
      </w:r>
      <w:r w:rsidR="0034498D" w:rsidRPr="00FC65A9">
        <w:rPr>
          <w:bCs/>
          <w:lang w:val="en-US"/>
        </w:rPr>
        <w:t>Interactive visualization of admission campaign data».</w:t>
      </w:r>
    </w:p>
    <w:p w14:paraId="4E0E2987" w14:textId="77777777" w:rsidR="00685BFD" w:rsidRPr="0034498D" w:rsidRDefault="00685BFD" w:rsidP="00685BFD">
      <w:pPr>
        <w:ind w:firstLine="0"/>
        <w:rPr>
          <w:szCs w:val="24"/>
          <w:lang w:val="en-US"/>
        </w:rPr>
      </w:pPr>
    </w:p>
    <w:p w14:paraId="105BFAB6" w14:textId="30573705" w:rsidR="003C156E" w:rsidRPr="00DA5730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13513005"/>
      <w:bookmarkStart w:id="8" w:name="_Toc103624491"/>
      <w:r w:rsidRPr="00DA5730">
        <w:rPr>
          <w:rFonts w:ascii="Times New Roman" w:hAnsi="Times New Roman" w:cs="Times New Roman"/>
          <w:color w:val="auto"/>
          <w:sz w:val="28"/>
          <w:szCs w:val="28"/>
        </w:rPr>
        <w:t>Основание для разработки</w:t>
      </w:r>
      <w:bookmarkEnd w:id="7"/>
      <w:bookmarkEnd w:id="8"/>
      <w:r w:rsidR="00FB1097" w:rsidRPr="00DA5730"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34BF1F3F" w14:textId="77777777" w:rsidR="003C156E" w:rsidRDefault="003C156E" w:rsidP="003C156E">
      <w:pPr>
        <w:pStyle w:val="a8"/>
        <w:ind w:left="0" w:firstLine="0"/>
        <w:outlineLvl w:val="1"/>
        <w:rPr>
          <w:b/>
          <w:bCs/>
          <w:sz w:val="23"/>
          <w:szCs w:val="23"/>
        </w:rPr>
      </w:pPr>
    </w:p>
    <w:p w14:paraId="1708DF55" w14:textId="51371991" w:rsidR="00FB1097" w:rsidRPr="00AA27A3" w:rsidRDefault="002764F6" w:rsidP="00FB1097">
      <w:pPr>
        <w:rPr>
          <w:bCs/>
          <w:szCs w:val="24"/>
        </w:rPr>
      </w:pPr>
      <w:r w:rsidRPr="00AA27A3">
        <w:rPr>
          <w:bCs/>
          <w:szCs w:val="24"/>
        </w:rPr>
        <w:t xml:space="preserve">Данная разработка выполнена в рамках написания курсовой работы. Основанием для </w:t>
      </w:r>
      <w:r w:rsidR="00324222" w:rsidRPr="00AA27A3">
        <w:rPr>
          <w:bCs/>
          <w:szCs w:val="24"/>
        </w:rPr>
        <w:t>е</w:t>
      </w:r>
      <w:r w:rsidR="00A46A5E" w:rsidRPr="00AA27A3">
        <w:rPr>
          <w:bCs/>
          <w:szCs w:val="24"/>
        </w:rPr>
        <w:t>ё</w:t>
      </w:r>
      <w:r w:rsidR="00324222" w:rsidRPr="00AA27A3">
        <w:rPr>
          <w:bCs/>
          <w:szCs w:val="24"/>
        </w:rPr>
        <w:t xml:space="preserve"> выполнения</w:t>
      </w:r>
      <w:r w:rsidRPr="00AA27A3">
        <w:rPr>
          <w:bCs/>
          <w:szCs w:val="24"/>
        </w:rPr>
        <w:t xml:space="preserve"> является</w:t>
      </w:r>
      <w:r w:rsidR="00324222" w:rsidRPr="00AA27A3">
        <w:rPr>
          <w:bCs/>
          <w:szCs w:val="24"/>
        </w:rPr>
        <w:t xml:space="preserve"> </w:t>
      </w:r>
      <w:r w:rsidRPr="00AA27A3">
        <w:rPr>
          <w:bCs/>
          <w:szCs w:val="24"/>
        </w:rPr>
        <w:t>у</w:t>
      </w:r>
      <w:r w:rsidR="00FB1097" w:rsidRPr="00AA27A3">
        <w:rPr>
          <w:bCs/>
          <w:szCs w:val="24"/>
        </w:rPr>
        <w:t>чебный план подготовки бакалавров по направлению 09.03.04 «Программная инженерия» и</w:t>
      </w:r>
      <w:r w:rsidR="00324222" w:rsidRPr="00AA27A3">
        <w:rPr>
          <w:bCs/>
          <w:szCs w:val="24"/>
        </w:rPr>
        <w:t xml:space="preserve"> тема курсового проекта, которая утверждена академическим руководителем программы.</w:t>
      </w:r>
    </w:p>
    <w:p w14:paraId="64052333" w14:textId="2980E753" w:rsidR="003C156E" w:rsidRPr="00AA27A3" w:rsidRDefault="00D84FDF" w:rsidP="003C156E">
      <w:pPr>
        <w:rPr>
          <w:szCs w:val="24"/>
        </w:rPr>
      </w:pPr>
      <w:r w:rsidRPr="00AA27A3">
        <w:rPr>
          <w:szCs w:val="24"/>
        </w:rPr>
        <w:t xml:space="preserve">   </w:t>
      </w:r>
    </w:p>
    <w:p w14:paraId="34245104" w14:textId="77777777" w:rsidR="00B15916" w:rsidRPr="00AA27A3" w:rsidRDefault="00B15916" w:rsidP="00F2359D">
      <w:pPr>
        <w:jc w:val="left"/>
        <w:rPr>
          <w:szCs w:val="24"/>
        </w:rPr>
      </w:pPr>
      <w:r w:rsidRPr="00AA27A3">
        <w:rPr>
          <w:szCs w:val="24"/>
        </w:rPr>
        <w:br w:type="page"/>
      </w:r>
    </w:p>
    <w:p w14:paraId="7044D919" w14:textId="77777777" w:rsidR="00657A83" w:rsidRDefault="00657A83" w:rsidP="001E5D99"/>
    <w:p w14:paraId="1C497B56" w14:textId="2294F8CA" w:rsidR="003A12F3" w:rsidRDefault="003C156E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9" w:name="_Toc513513006"/>
      <w:bookmarkStart w:id="10" w:name="_Toc103624492"/>
      <w:r>
        <w:rPr>
          <w:b/>
        </w:rPr>
        <w:t>НАЗНАЧЕНИЕ И ОБЛАСТЬ ПРИМЕНЕНИЯ</w:t>
      </w:r>
      <w:bookmarkEnd w:id="9"/>
      <w:r w:rsidR="00D855A4">
        <w:rPr>
          <w:b/>
        </w:rPr>
        <w:t xml:space="preserve"> РАЗРАБОТКИ</w:t>
      </w:r>
      <w:bookmarkEnd w:id="10"/>
    </w:p>
    <w:p w14:paraId="4A0D5168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7BF8E156" w14:textId="77777777" w:rsidR="00556C95" w:rsidRPr="00DA5730" w:rsidRDefault="0094332F" w:rsidP="003C156E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11" w:name="_Toc449555884"/>
      <w:bookmarkStart w:id="12" w:name="_Toc450587072"/>
      <w:bookmarkStart w:id="13" w:name="_Toc513513007"/>
      <w:bookmarkStart w:id="14" w:name="_Toc103624493"/>
      <w:r w:rsidRPr="00DA5730">
        <w:rPr>
          <w:b/>
          <w:sz w:val="28"/>
          <w:szCs w:val="28"/>
        </w:rPr>
        <w:t>Функциональное назначение</w:t>
      </w:r>
      <w:bookmarkEnd w:id="11"/>
      <w:bookmarkEnd w:id="12"/>
      <w:bookmarkEnd w:id="13"/>
      <w:bookmarkEnd w:id="14"/>
    </w:p>
    <w:p w14:paraId="05972EDD" w14:textId="19B2D691" w:rsidR="00D855A4" w:rsidRPr="00D855A4" w:rsidRDefault="00D855A4" w:rsidP="00A31101">
      <w:pPr>
        <w:ind w:firstLine="708"/>
      </w:pPr>
      <w:bookmarkStart w:id="15" w:name="_Hlk513355667"/>
      <w:r>
        <w:t>Приложение предназначено для облегчения процесса обработки данных приемной компани</w:t>
      </w:r>
      <w:r w:rsidR="004B5451">
        <w:t>ей</w:t>
      </w:r>
      <w:r>
        <w:t xml:space="preserve"> НИУ ВШЭ путем предоставления централизованного места хранения и визуализации </w:t>
      </w:r>
      <w:r w:rsidR="004B5451">
        <w:t xml:space="preserve">этих данных </w:t>
      </w:r>
      <w:r>
        <w:t xml:space="preserve">при </w:t>
      </w:r>
      <w:r w:rsidR="00716A06">
        <w:t>помощи интерактивной</w:t>
      </w:r>
      <w:r>
        <w:t xml:space="preserve"> карты мира</w:t>
      </w:r>
    </w:p>
    <w:bookmarkEnd w:id="15"/>
    <w:p w14:paraId="401037E7" w14:textId="77777777" w:rsidR="00B15916" w:rsidRDefault="00B15916" w:rsidP="003C156E">
      <w:pPr>
        <w:ind w:firstLine="0"/>
        <w:rPr>
          <w:color w:val="000000" w:themeColor="text1"/>
        </w:rPr>
      </w:pPr>
    </w:p>
    <w:p w14:paraId="493D5F5A" w14:textId="77777777" w:rsidR="003C156E" w:rsidRPr="003C156E" w:rsidRDefault="003C156E" w:rsidP="003C156E">
      <w:pPr>
        <w:ind w:firstLine="0"/>
        <w:rPr>
          <w:color w:val="FF0000"/>
        </w:rPr>
      </w:pPr>
    </w:p>
    <w:p w14:paraId="527FCFA5" w14:textId="77777777" w:rsidR="00CB772D" w:rsidRPr="00DA5730" w:rsidRDefault="0094332F" w:rsidP="00122E60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16" w:name="_Toc513513008"/>
      <w:bookmarkStart w:id="17" w:name="_Toc103624494"/>
      <w:r w:rsidRPr="00DA5730">
        <w:rPr>
          <w:b/>
          <w:sz w:val="28"/>
          <w:szCs w:val="28"/>
        </w:rPr>
        <w:t>Эксплуатационное наз</w:t>
      </w:r>
      <w:r w:rsidR="000031B8" w:rsidRPr="00DA5730">
        <w:rPr>
          <w:b/>
          <w:sz w:val="28"/>
          <w:szCs w:val="28"/>
        </w:rPr>
        <w:t>н</w:t>
      </w:r>
      <w:r w:rsidRPr="00DA5730">
        <w:rPr>
          <w:b/>
          <w:sz w:val="28"/>
          <w:szCs w:val="28"/>
        </w:rPr>
        <w:t>а</w:t>
      </w:r>
      <w:r w:rsidR="000031B8" w:rsidRPr="00DA5730">
        <w:rPr>
          <w:b/>
          <w:sz w:val="28"/>
          <w:szCs w:val="28"/>
        </w:rPr>
        <w:t>че</w:t>
      </w:r>
      <w:r w:rsidRPr="00DA5730">
        <w:rPr>
          <w:b/>
          <w:sz w:val="28"/>
          <w:szCs w:val="28"/>
        </w:rPr>
        <w:t>ние</w:t>
      </w:r>
      <w:bookmarkEnd w:id="16"/>
      <w:bookmarkEnd w:id="17"/>
    </w:p>
    <w:p w14:paraId="0C4DBF84" w14:textId="6DA8A37F" w:rsidR="00CB772D" w:rsidRDefault="00556C95" w:rsidP="00CA352F">
      <w:pPr>
        <w:tabs>
          <w:tab w:val="left" w:pos="0"/>
        </w:tabs>
        <w:ind w:firstLine="0"/>
      </w:pPr>
      <w:r>
        <w:t xml:space="preserve">           </w:t>
      </w:r>
      <w:bookmarkStart w:id="18" w:name="_Hlk513420594"/>
      <w:r w:rsidR="003557DC">
        <w:t>Программа</w:t>
      </w:r>
      <w:r w:rsidR="0094332F">
        <w:t xml:space="preserve"> был</w:t>
      </w:r>
      <w:r w:rsidR="003557DC">
        <w:t>а</w:t>
      </w:r>
      <w:r w:rsidR="0094332F">
        <w:t xml:space="preserve"> задуман</w:t>
      </w:r>
      <w:r w:rsidR="003557DC">
        <w:t>а</w:t>
      </w:r>
      <w:r w:rsidR="0094332F">
        <w:t xml:space="preserve"> </w:t>
      </w:r>
      <w:r w:rsidR="0094332F">
        <w:rPr>
          <w:color w:val="000000" w:themeColor="text1"/>
        </w:rPr>
        <w:t xml:space="preserve">преимущественно для помощи </w:t>
      </w:r>
      <w:r w:rsidR="003557DC">
        <w:rPr>
          <w:color w:val="000000" w:themeColor="text1"/>
        </w:rPr>
        <w:t>сотрудник</w:t>
      </w:r>
      <w:r w:rsidR="0084242C">
        <w:rPr>
          <w:color w:val="000000" w:themeColor="text1"/>
        </w:rPr>
        <w:t>ам</w:t>
      </w:r>
      <w:r w:rsidR="003557DC">
        <w:rPr>
          <w:color w:val="000000" w:themeColor="text1"/>
        </w:rPr>
        <w:t xml:space="preserve"> приемной компании НИУ ВШЭ, обладающих доступом к персональному компьютеру (в рабочих целях).</w:t>
      </w:r>
      <w:bookmarkEnd w:id="18"/>
    </w:p>
    <w:p w14:paraId="1DB8E4E0" w14:textId="77777777" w:rsidR="00657A83" w:rsidRDefault="008E1774" w:rsidP="00D754D3">
      <w:pPr>
        <w:ind w:firstLine="0"/>
      </w:pPr>
      <w:r w:rsidRPr="00454A65">
        <w:br w:type="page"/>
      </w:r>
      <w:bookmarkStart w:id="19" w:name="_Toc379572124"/>
    </w:p>
    <w:p w14:paraId="59312882" w14:textId="77777777" w:rsidR="00657A83" w:rsidRPr="00183BE9" w:rsidRDefault="00657A83" w:rsidP="00183BE9"/>
    <w:p w14:paraId="4DEBF9D6" w14:textId="77777777" w:rsidR="00021606" w:rsidRDefault="00556C95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20" w:name="_Toc513513009"/>
      <w:bookmarkStart w:id="21" w:name="_Toc103624495"/>
      <w:bookmarkEnd w:id="19"/>
      <w:r>
        <w:rPr>
          <w:b/>
        </w:rPr>
        <w:t>ТЕХНИЧЕСКИЕ ХАРАКТЕРИСТИКИ</w:t>
      </w:r>
      <w:bookmarkEnd w:id="20"/>
      <w:bookmarkEnd w:id="21"/>
    </w:p>
    <w:p w14:paraId="70DC752F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10E90B57" w14:textId="576A1C17" w:rsidR="001C3D2F" w:rsidRPr="00DA5730" w:rsidRDefault="00556C95" w:rsidP="001C3D2F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22" w:name="_Toc513513010"/>
      <w:bookmarkStart w:id="23" w:name="_Toc103624496"/>
      <w:r w:rsidRPr="00DA5730">
        <w:rPr>
          <w:b/>
          <w:sz w:val="28"/>
          <w:szCs w:val="28"/>
        </w:rPr>
        <w:t>Постановка задачи на разработку программы</w:t>
      </w:r>
      <w:bookmarkEnd w:id="22"/>
      <w:bookmarkEnd w:id="23"/>
    </w:p>
    <w:p w14:paraId="1C9452F0" w14:textId="67E33D0E" w:rsidR="00D67F00" w:rsidRDefault="00F63808" w:rsidP="00D67F00">
      <w:pPr>
        <w:ind w:firstLine="567"/>
      </w:pPr>
      <w:r>
        <w:t xml:space="preserve">В рамках курсовой работы требуется реализовать </w:t>
      </w:r>
      <w:r w:rsidR="001C3D2F">
        <w:t>программу</w:t>
      </w:r>
      <w:r>
        <w:t xml:space="preserve"> для </w:t>
      </w:r>
      <w:r w:rsidR="001C3D2F">
        <w:t>работы с данными приемной комиссией НИУ ВШЭ</w:t>
      </w:r>
      <w:r w:rsidR="006A58DA">
        <w:t>.</w:t>
      </w:r>
      <w:r w:rsidR="00522BB5" w:rsidRPr="00522BB5">
        <w:t xml:space="preserve"> </w:t>
      </w:r>
      <w:r w:rsidR="006A58DA">
        <w:t>О</w:t>
      </w:r>
      <w:r w:rsidR="00522BB5" w:rsidRPr="00522BB5">
        <w:t>тдельно</w:t>
      </w:r>
      <w:r w:rsidR="006A58DA">
        <w:t xml:space="preserve"> моим напарником по курсовому проекту </w:t>
      </w:r>
      <w:r w:rsidR="00522BB5" w:rsidRPr="00522BB5">
        <w:t>выполняется часть визуализации,</w:t>
      </w:r>
      <w:r w:rsidR="00D67F00">
        <w:t xml:space="preserve"> </w:t>
      </w:r>
      <w:r w:rsidR="006A58DA">
        <w:t xml:space="preserve">которая отправляет запросы </w:t>
      </w:r>
      <w:r w:rsidR="00D67F00">
        <w:t xml:space="preserve">данному </w:t>
      </w:r>
      <w:r w:rsidR="006A58DA">
        <w:t>приложению</w:t>
      </w:r>
      <w:r w:rsidR="00D67F00">
        <w:t xml:space="preserve"> и получает соответствующие ответы. Разрабатываемая программа должна обеспечивать возможность выполнения следующих функций:</w:t>
      </w:r>
    </w:p>
    <w:p w14:paraId="13F922DF" w14:textId="013E7531" w:rsidR="00BF4759" w:rsidRDefault="00D67F00" w:rsidP="000B0AF2">
      <w:pPr>
        <w:ind w:firstLine="567"/>
      </w:pPr>
      <w:r>
        <w:t xml:space="preserve"> </w:t>
      </w:r>
    </w:p>
    <w:p w14:paraId="3DEDAE06" w14:textId="6FFECDF5" w:rsidR="001C3D2F" w:rsidRPr="00B32FC9" w:rsidRDefault="001C3D2F" w:rsidP="0065761F">
      <w:pPr>
        <w:pStyle w:val="a8"/>
        <w:numPr>
          <w:ilvl w:val="0"/>
          <w:numId w:val="17"/>
        </w:numPr>
        <w:spacing w:after="160" w:line="300" w:lineRule="atLeast"/>
        <w:rPr>
          <w:rStyle w:val="normaltextrun"/>
          <w:rFonts w:cs="Times New Roman"/>
          <w:color w:val="000000" w:themeColor="text1"/>
          <w:szCs w:val="24"/>
        </w:rPr>
      </w:pPr>
      <w:r w:rsidRPr="00205034">
        <w:rPr>
          <w:rStyle w:val="normaltextrun"/>
          <w:rFonts w:cs="Times New Roman"/>
          <w:color w:val="000000"/>
          <w:szCs w:val="24"/>
          <w:shd w:val="clear" w:color="auto" w:fill="FFFFFF"/>
        </w:rPr>
        <w:t>хранение и аккумулирование информации об абитуриентах;</w:t>
      </w:r>
    </w:p>
    <w:p w14:paraId="5D9388F7" w14:textId="5AFEDCFC" w:rsidR="00B32FC9" w:rsidRPr="00B32FC9" w:rsidRDefault="00B32FC9" w:rsidP="0065761F">
      <w:pPr>
        <w:pStyle w:val="a8"/>
        <w:numPr>
          <w:ilvl w:val="0"/>
          <w:numId w:val="17"/>
        </w:numPr>
        <w:spacing w:after="160" w:line="300" w:lineRule="atLeast"/>
        <w:rPr>
          <w:rStyle w:val="eop"/>
          <w:rFonts w:cs="Times New Roman"/>
          <w:color w:val="000000" w:themeColor="text1"/>
          <w:szCs w:val="24"/>
        </w:rPr>
      </w:pPr>
      <w:r w:rsidRPr="001C3D2F">
        <w:rPr>
          <w:rStyle w:val="normaltextrun"/>
          <w:rFonts w:cs="Times New Roman"/>
          <w:color w:val="000000"/>
          <w:szCs w:val="24"/>
          <w:shd w:val="clear" w:color="auto" w:fill="FFFFFF"/>
        </w:rPr>
        <w:t>возможность изменения информации об абитуриентах;</w:t>
      </w:r>
      <w:r w:rsidRPr="001C3D2F">
        <w:rPr>
          <w:rStyle w:val="eop"/>
          <w:color w:val="000000"/>
          <w:shd w:val="clear" w:color="auto" w:fill="FFFFFF"/>
        </w:rPr>
        <w:t>  </w:t>
      </w:r>
    </w:p>
    <w:p w14:paraId="1D3035FA" w14:textId="3A4A05C9" w:rsidR="00B32FC9" w:rsidRPr="00205034" w:rsidRDefault="00B32FC9" w:rsidP="0065761F">
      <w:pPr>
        <w:pStyle w:val="a8"/>
        <w:numPr>
          <w:ilvl w:val="0"/>
          <w:numId w:val="17"/>
        </w:numPr>
        <w:spacing w:after="160" w:line="300" w:lineRule="atLeast"/>
        <w:rPr>
          <w:rStyle w:val="normaltextrun"/>
          <w:rFonts w:cs="Times New Roman"/>
          <w:color w:val="000000" w:themeColor="text1"/>
          <w:szCs w:val="24"/>
        </w:rPr>
      </w:pPr>
      <w:r>
        <w:rPr>
          <w:rStyle w:val="normaltextrun"/>
          <w:rFonts w:cs="Times New Roman"/>
          <w:color w:val="000000" w:themeColor="text1"/>
          <w:szCs w:val="24"/>
        </w:rPr>
        <w:t>возможность удаления абитуриента</w:t>
      </w:r>
      <w:r>
        <w:rPr>
          <w:rStyle w:val="normaltextrun"/>
          <w:rFonts w:cs="Times New Roman"/>
          <w:color w:val="000000" w:themeColor="text1"/>
          <w:szCs w:val="24"/>
          <w:lang w:val="en-US"/>
        </w:rPr>
        <w:t>;</w:t>
      </w:r>
      <w:r>
        <w:rPr>
          <w:rStyle w:val="normaltextrun"/>
          <w:rFonts w:cs="Times New Roman"/>
          <w:color w:val="000000" w:themeColor="text1"/>
          <w:szCs w:val="24"/>
        </w:rPr>
        <w:t xml:space="preserve"> </w:t>
      </w:r>
    </w:p>
    <w:p w14:paraId="6239FC50" w14:textId="5015810D" w:rsidR="001C3D2F" w:rsidRPr="00205034" w:rsidRDefault="001C3D2F" w:rsidP="0065761F">
      <w:pPr>
        <w:pStyle w:val="a8"/>
        <w:numPr>
          <w:ilvl w:val="0"/>
          <w:numId w:val="17"/>
        </w:numPr>
        <w:spacing w:after="160" w:line="300" w:lineRule="atLeast"/>
        <w:rPr>
          <w:rStyle w:val="eop"/>
          <w:rFonts w:cs="Times New Roman"/>
          <w:color w:val="000000" w:themeColor="text1"/>
          <w:szCs w:val="24"/>
        </w:rPr>
      </w:pPr>
      <w:r w:rsidRPr="00205034">
        <w:rPr>
          <w:rStyle w:val="normaltextrun"/>
          <w:rFonts w:cs="Times New Roman"/>
          <w:color w:val="000000"/>
          <w:szCs w:val="24"/>
          <w:shd w:val="clear" w:color="auto" w:fill="FFFFFF"/>
        </w:rPr>
        <w:t>возможность добавления информации об абитуриенте</w:t>
      </w:r>
      <w:r w:rsidR="00DD4B49" w:rsidRPr="00DD4B49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 </w:t>
      </w:r>
      <w:r w:rsidR="00DD4B49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в формате </w:t>
      </w:r>
      <w:r w:rsidR="00DD4B49">
        <w:rPr>
          <w:rStyle w:val="normaltextrun"/>
          <w:rFonts w:cs="Times New Roman"/>
          <w:color w:val="000000"/>
          <w:szCs w:val="24"/>
          <w:shd w:val="clear" w:color="auto" w:fill="FFFFFF"/>
          <w:lang w:val="en-US"/>
        </w:rPr>
        <w:t>CSV</w:t>
      </w:r>
      <w:r w:rsidRPr="00205034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 и</w:t>
      </w:r>
      <w:r w:rsidR="00DD4B49" w:rsidRPr="00DD4B49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 </w:t>
      </w:r>
      <w:r w:rsidR="00B32FC9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при помощи запросов в формате </w:t>
      </w:r>
      <w:r w:rsidR="00DD4B49">
        <w:rPr>
          <w:rStyle w:val="normaltextrun"/>
          <w:rFonts w:cs="Times New Roman"/>
          <w:color w:val="000000"/>
          <w:szCs w:val="24"/>
          <w:shd w:val="clear" w:color="auto" w:fill="FFFFFF"/>
          <w:lang w:val="en-US"/>
        </w:rPr>
        <w:t>JSON</w:t>
      </w:r>
      <w:r w:rsidRPr="00205034">
        <w:rPr>
          <w:rStyle w:val="normaltextrun"/>
          <w:rFonts w:cs="Times New Roman"/>
          <w:color w:val="000000"/>
          <w:szCs w:val="24"/>
          <w:shd w:val="clear" w:color="auto" w:fill="FFFFFF"/>
        </w:rPr>
        <w:t>;</w:t>
      </w:r>
      <w:r w:rsidRPr="00205034">
        <w:rPr>
          <w:rStyle w:val="eop"/>
          <w:rFonts w:cs="Times New Roman"/>
          <w:color w:val="000000"/>
          <w:szCs w:val="24"/>
          <w:shd w:val="clear" w:color="auto" w:fill="FFFFFF"/>
        </w:rPr>
        <w:t> </w:t>
      </w:r>
    </w:p>
    <w:p w14:paraId="54C02CDF" w14:textId="6C1B9EF2" w:rsidR="001C3D2F" w:rsidRPr="001C3D2F" w:rsidRDefault="001C3D2F" w:rsidP="0065761F">
      <w:pPr>
        <w:pStyle w:val="a8"/>
        <w:numPr>
          <w:ilvl w:val="0"/>
          <w:numId w:val="17"/>
        </w:numPr>
        <w:spacing w:after="160" w:line="300" w:lineRule="atLeast"/>
        <w:rPr>
          <w:rStyle w:val="eop"/>
          <w:rFonts w:cs="Times New Roman"/>
          <w:color w:val="000000" w:themeColor="text1"/>
          <w:szCs w:val="24"/>
        </w:rPr>
      </w:pPr>
      <w:r w:rsidRPr="00205034">
        <w:rPr>
          <w:rStyle w:val="normaltextrun"/>
          <w:rFonts w:cs="Times New Roman"/>
          <w:color w:val="000000"/>
          <w:szCs w:val="24"/>
          <w:shd w:val="clear" w:color="auto" w:fill="FFFFFF"/>
        </w:rPr>
        <w:t>возможность</w:t>
      </w:r>
      <w:r w:rsidR="00B32FC9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 фильтрации абитуриентов</w:t>
      </w:r>
      <w:r w:rsidRPr="00205034">
        <w:rPr>
          <w:rStyle w:val="normaltextrun"/>
          <w:rFonts w:cs="Times New Roman"/>
          <w:color w:val="000000"/>
          <w:szCs w:val="24"/>
          <w:shd w:val="clear" w:color="auto" w:fill="FFFFFF"/>
        </w:rPr>
        <w:t>;</w:t>
      </w:r>
      <w:r w:rsidRPr="00205034">
        <w:rPr>
          <w:rStyle w:val="eop"/>
          <w:rFonts w:cs="Times New Roman"/>
          <w:color w:val="000000"/>
          <w:szCs w:val="24"/>
          <w:shd w:val="clear" w:color="auto" w:fill="FFFFFF"/>
        </w:rPr>
        <w:t> </w:t>
      </w:r>
    </w:p>
    <w:p w14:paraId="716A2967" w14:textId="7E34415E" w:rsidR="00B32FC9" w:rsidRPr="009E7DC7" w:rsidRDefault="00B32FC9" w:rsidP="0065761F">
      <w:pPr>
        <w:pStyle w:val="a8"/>
        <w:numPr>
          <w:ilvl w:val="0"/>
          <w:numId w:val="17"/>
        </w:numPr>
        <w:spacing w:after="160" w:line="300" w:lineRule="atLeast"/>
        <w:rPr>
          <w:rFonts w:cs="Times New Roman"/>
          <w:color w:val="000000" w:themeColor="text1"/>
          <w:szCs w:val="24"/>
        </w:rPr>
      </w:pPr>
      <w:r>
        <w:rPr>
          <w:rStyle w:val="eop"/>
          <w:color w:val="000000"/>
          <w:shd w:val="clear" w:color="auto" w:fill="FFFFFF"/>
        </w:rPr>
        <w:t>возможность вывода статистики по регионам.</w:t>
      </w:r>
    </w:p>
    <w:p w14:paraId="2F8F1977" w14:textId="21607FF8" w:rsidR="00B90858" w:rsidRDefault="00B90858" w:rsidP="00021606">
      <w:pPr>
        <w:pStyle w:val="a8"/>
        <w:ind w:left="1416" w:firstLine="0"/>
        <w:rPr>
          <w:b/>
        </w:rPr>
      </w:pPr>
    </w:p>
    <w:p w14:paraId="0E1A019F" w14:textId="77777777" w:rsidR="009E7DC7" w:rsidRDefault="009E7DC7" w:rsidP="00021606">
      <w:pPr>
        <w:pStyle w:val="a8"/>
        <w:ind w:left="1416" w:firstLine="0"/>
        <w:rPr>
          <w:b/>
        </w:rPr>
      </w:pPr>
    </w:p>
    <w:p w14:paraId="1FD0B490" w14:textId="7C82C6F9" w:rsidR="00AD16F6" w:rsidRPr="00DA5730" w:rsidRDefault="00F35834" w:rsidP="0088763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24" w:name="_Toc513513011"/>
      <w:bookmarkStart w:id="25" w:name="_Toc103624497"/>
      <w:r w:rsidRPr="00DA5730">
        <w:rPr>
          <w:b/>
          <w:sz w:val="28"/>
          <w:szCs w:val="28"/>
        </w:rPr>
        <w:t>Описание алгоритма и функционирования программы</w:t>
      </w:r>
      <w:bookmarkEnd w:id="24"/>
      <w:bookmarkEnd w:id="25"/>
      <w:r w:rsidR="00380147" w:rsidRPr="00DA5730">
        <w:rPr>
          <w:b/>
          <w:sz w:val="28"/>
          <w:szCs w:val="28"/>
        </w:rPr>
        <w:t xml:space="preserve"> </w:t>
      </w:r>
    </w:p>
    <w:p w14:paraId="3B2FA771" w14:textId="4185D4C9" w:rsidR="004E707E" w:rsidRDefault="004E707E" w:rsidP="004E707E">
      <w:r>
        <w:t xml:space="preserve">Для разработки приложения была изучена и использована технология </w:t>
      </w:r>
      <w:r w:rsidRPr="004E707E">
        <w:rPr>
          <w:lang w:val="en-US"/>
        </w:rPr>
        <w:t>opensource</w:t>
      </w:r>
      <w:r w:rsidRPr="008523F8">
        <w:t>-</w:t>
      </w:r>
      <w:r>
        <w:t xml:space="preserve">фреймворка компании </w:t>
      </w:r>
      <w:r w:rsidRPr="004E707E">
        <w:rPr>
          <w:lang w:val="en-US"/>
        </w:rPr>
        <w:t>Microsoft</w:t>
      </w:r>
      <w:r w:rsidRPr="008523F8">
        <w:t xml:space="preserve"> </w:t>
      </w:r>
      <w:r w:rsidRPr="004E707E">
        <w:rPr>
          <w:lang w:val="en-US"/>
        </w:rPr>
        <w:t>ASP</w:t>
      </w:r>
      <w:r w:rsidRPr="008523F8">
        <w:t>.</w:t>
      </w:r>
      <w:r w:rsidRPr="004E707E">
        <w:rPr>
          <w:lang w:val="en-US"/>
        </w:rPr>
        <w:t>NET</w:t>
      </w:r>
      <w:r w:rsidRPr="008523F8">
        <w:t xml:space="preserve"> </w:t>
      </w:r>
      <w:r w:rsidRPr="004E707E">
        <w:rPr>
          <w:lang w:val="en-US"/>
        </w:rPr>
        <w:t>Core</w:t>
      </w:r>
      <w:r>
        <w:t xml:space="preserve">, с помощью которой было создано веб-приложение. </w:t>
      </w:r>
      <w:r w:rsidRPr="008523F8">
        <w:t xml:space="preserve"> </w:t>
      </w:r>
      <w:r>
        <w:t xml:space="preserve">Основное преимущество приложения на </w:t>
      </w:r>
      <w:r w:rsidRPr="004E707E">
        <w:rPr>
          <w:lang w:val="en-US"/>
        </w:rPr>
        <w:t>ASP</w:t>
      </w:r>
      <w:r w:rsidRPr="004238ED">
        <w:t>.</w:t>
      </w:r>
      <w:r w:rsidRPr="004E707E">
        <w:rPr>
          <w:lang w:val="en-US"/>
        </w:rPr>
        <w:t>NET</w:t>
      </w:r>
      <w:r w:rsidRPr="004238ED">
        <w:t xml:space="preserve"> </w:t>
      </w:r>
      <w:r w:rsidRPr="004E707E">
        <w:rPr>
          <w:lang w:val="en-US"/>
        </w:rPr>
        <w:t>Core</w:t>
      </w:r>
      <w:r w:rsidRPr="004238ED">
        <w:t xml:space="preserve"> </w:t>
      </w:r>
      <w:r>
        <w:t xml:space="preserve">заключается в его кроссплатформенности. Это означает, что веб-приложение можно запускать не только на ОС </w:t>
      </w:r>
      <w:r w:rsidRPr="004E707E">
        <w:rPr>
          <w:lang w:val="en-US"/>
        </w:rPr>
        <w:t>Windows</w:t>
      </w:r>
      <w:r>
        <w:t xml:space="preserve">, а также на </w:t>
      </w:r>
      <w:r w:rsidRPr="004E707E">
        <w:rPr>
          <w:lang w:val="en-US"/>
        </w:rPr>
        <w:t>Mac</w:t>
      </w:r>
      <w:r w:rsidRPr="000B0B98">
        <w:t xml:space="preserve"> </w:t>
      </w:r>
      <w:r w:rsidRPr="004E707E">
        <w:rPr>
          <w:lang w:val="en-US"/>
        </w:rPr>
        <w:t>OS</w:t>
      </w:r>
      <w:r w:rsidRPr="000B0B98">
        <w:t xml:space="preserve"> </w:t>
      </w:r>
      <w:r>
        <w:t xml:space="preserve">и </w:t>
      </w:r>
      <w:r w:rsidRPr="004E707E">
        <w:rPr>
          <w:lang w:val="en-US"/>
        </w:rPr>
        <w:t>Linux</w:t>
      </w:r>
      <w:r w:rsidRPr="000B0B98">
        <w:t xml:space="preserve">. </w:t>
      </w:r>
    </w:p>
    <w:p w14:paraId="15DC38D5" w14:textId="13ACD3CF" w:rsidR="00EC57EC" w:rsidRDefault="00EC57EC" w:rsidP="00EC57EC">
      <w:r>
        <w:t xml:space="preserve">Применяемая в данном проекте технология построения приложения </w:t>
      </w:r>
      <w:r w:rsidR="00D15FB5" w:rsidRPr="00D15FB5">
        <w:t xml:space="preserve">Web API </w:t>
      </w:r>
      <w:r>
        <w:t>ASP.NET направлена на выполнение работы в стиле REST. Аббревиатура переводится, как «передача состояния представления». Применение архитектуры данного стиля предполагает использование таких методов/типов запросов HTTP, как PUT, POST, DELETE, GET.</w:t>
      </w:r>
    </w:p>
    <w:p w14:paraId="3C7CFBCD" w14:textId="77777777" w:rsidR="00EC57EC" w:rsidRDefault="00EC57EC" w:rsidP="00EC57EC">
      <w:r>
        <w:t xml:space="preserve">Как правило, стиль REST подходит для создания таких приложений, в которых задействованы </w:t>
      </w:r>
      <w:proofErr w:type="spellStart"/>
      <w:r>
        <w:t>javascript</w:t>
      </w:r>
      <w:proofErr w:type="spellEnd"/>
      <w:r>
        <w:t>-фреймворки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 или Vue.js), например для Single Page Application. То есть WEB API является веб-сервисом, к которому обращаются сторонние приложения, представляющие любую технологию или платформу (мобильные, десктопные приложения).</w:t>
      </w:r>
    </w:p>
    <w:p w14:paraId="21D4B8B2" w14:textId="77777777" w:rsidR="00EC57EC" w:rsidRDefault="00EC57EC" w:rsidP="00EC57EC">
      <w:r>
        <w:t>На сегодняшний день для разработки приложений используется огромное количество разных типов архитектур, и одной из наиболее популярных является именно трехуровневая система. Соответственно, она предполагает разделение программы на три уровня. В данном курсовом проекте мы использовали трехуровневую архитектуру приложения ASP.NET MVC.</w:t>
      </w:r>
    </w:p>
    <w:p w14:paraId="78BE5A9B" w14:textId="77777777" w:rsidR="00EC57EC" w:rsidRDefault="00EC57EC" w:rsidP="00EC57EC">
      <w:r>
        <w:t>Стоит уточнить, что n-</w:t>
      </w:r>
      <w:proofErr w:type="spellStart"/>
      <w:r>
        <w:t>layer</w:t>
      </w:r>
      <w:proofErr w:type="spellEnd"/>
      <w:r>
        <w:t xml:space="preserve"> и n-</w:t>
      </w:r>
      <w:proofErr w:type="spellStart"/>
      <w:r>
        <w:t>tier</w:t>
      </w:r>
      <w:proofErr w:type="spellEnd"/>
      <w:r>
        <w:t xml:space="preserve"> – не совсем связанные между собой понятия, тем не менее, оба применяются в качестве обозначения многоуровневой системы. </w:t>
      </w:r>
      <w:proofErr w:type="spellStart"/>
      <w:r>
        <w:t>Laver</w:t>
      </w:r>
      <w:proofErr w:type="spellEnd"/>
      <w:r>
        <w:t xml:space="preserve"> и </w:t>
      </w:r>
      <w:proofErr w:type="spellStart"/>
      <w:r>
        <w:t>Tier</w:t>
      </w:r>
      <w:proofErr w:type="spellEnd"/>
      <w:r>
        <w:t xml:space="preserve"> означают «уровень», однако это уровни разного порядка.</w:t>
      </w:r>
    </w:p>
    <w:p w14:paraId="39A6D343" w14:textId="77777777" w:rsidR="00EC57EC" w:rsidRDefault="00EC57EC" w:rsidP="00EC57EC">
      <w:proofErr w:type="spellStart"/>
      <w:r>
        <w:t>Tier</w:t>
      </w:r>
      <w:proofErr w:type="spellEnd"/>
      <w:r>
        <w:t xml:space="preserve"> является физическим уровнем. Таким образом, в применяемой нами трехуровневой архитектуре n-</w:t>
      </w:r>
      <w:proofErr w:type="spellStart"/>
      <w:r>
        <w:t>tier</w:t>
      </w:r>
      <w:proofErr w:type="spellEnd"/>
      <w:r>
        <w:t xml:space="preserve"> приложение может содержать такие уровни, как браузер пользователя, веб-приложение и сервер базы данных, где каждый уровень – обособленный физический процесс, даже если все они содержатся на одном компьютере. В том случае, если в качестве альтернативы клиентом бы выступало мобильное приложение, это был бы уже новый физический уровень.</w:t>
      </w:r>
    </w:p>
    <w:p w14:paraId="50037AFE" w14:textId="77777777" w:rsidR="00EC57EC" w:rsidRDefault="00EC57EC" w:rsidP="00EC57EC">
      <w:r>
        <w:t xml:space="preserve">Layer – логический уровень. В нашем распоряжении могут быть уровень сервисов, уровень представления, уровень бизнес-логики, уровень доступа к данным и т. д. Важно отметить, что физические и логические уровни никогда не совпадают. </w:t>
      </w:r>
    </w:p>
    <w:p w14:paraId="30925152" w14:textId="77777777" w:rsidR="00EC57EC" w:rsidRDefault="00EC57EC" w:rsidP="00EC57EC">
      <w:r>
        <w:lastRenderedPageBreak/>
        <w:t>Таким образом, уровень предоставления в приложении ASP.NET зачастую включает в себя представления (отображаются в веб-браузере) и контроллеры (отвечают за обработку ввода) – то есть подразделяется на два физических уровня.</w:t>
      </w:r>
    </w:p>
    <w:p w14:paraId="418137B4" w14:textId="50217D67" w:rsidR="00EC57EC" w:rsidRDefault="00EC57EC" w:rsidP="00870349">
      <w:r>
        <w:t>В этом курсовом проекте применяются логические уровни – n-</w:t>
      </w:r>
      <w:proofErr w:type="spellStart"/>
      <w:r>
        <w:t>layer</w:t>
      </w:r>
      <w:proofErr w:type="spellEnd"/>
      <w:r>
        <w:t xml:space="preserve"> архитектура. </w:t>
      </w:r>
    </w:p>
    <w:p w14:paraId="76A2431C" w14:textId="25920EF9" w:rsidR="00870349" w:rsidRDefault="00870349" w:rsidP="00870349">
      <w:r>
        <w:t>В ходе курсового проекта мы создаем веб-приложение, разделенное на три уровня</w:t>
      </w:r>
      <w:r w:rsidRPr="00870349">
        <w:t>:</w:t>
      </w:r>
    </w:p>
    <w:p w14:paraId="6F55355B" w14:textId="77777777" w:rsidR="00CA352F" w:rsidRPr="00870349" w:rsidRDefault="00CA352F" w:rsidP="00870349"/>
    <w:p w14:paraId="3BD522CD" w14:textId="7B15D732" w:rsidR="00EC57EC" w:rsidRDefault="00EC57EC" w:rsidP="00EC57EC">
      <w:r>
        <w:t>•</w:t>
      </w:r>
      <w:r>
        <w:tab/>
      </w:r>
      <w:r w:rsidR="00346528">
        <w:t>У</w:t>
      </w:r>
      <w:r>
        <w:t>ровень представления</w:t>
      </w:r>
      <w:r w:rsidR="00346528" w:rsidRPr="0013459F">
        <w:t xml:space="preserve"> (</w:t>
      </w:r>
      <w:proofErr w:type="spellStart"/>
      <w:r w:rsidR="00346528" w:rsidRPr="00346528">
        <w:t>AdmissionСampaign</w:t>
      </w:r>
      <w:proofErr w:type="spellEnd"/>
      <w:r w:rsidR="00346528" w:rsidRPr="0013459F">
        <w:t>.</w:t>
      </w:r>
      <w:r w:rsidR="00346528">
        <w:rPr>
          <w:lang w:val="en-US"/>
        </w:rPr>
        <w:t>API</w:t>
      </w:r>
      <w:r w:rsidR="00346528" w:rsidRPr="0013459F">
        <w:t>)</w:t>
      </w:r>
      <w:r>
        <w:t xml:space="preserve">. </w:t>
      </w:r>
    </w:p>
    <w:p w14:paraId="7AA4DE5F" w14:textId="77777777" w:rsidR="00EC57EC" w:rsidRDefault="00EC57EC" w:rsidP="00EC57EC"/>
    <w:p w14:paraId="180C76E4" w14:textId="36DE3548" w:rsidR="00AC6017" w:rsidRDefault="00EC57EC" w:rsidP="00926691">
      <w:r>
        <w:t xml:space="preserve">На данном уровне происходит взаимодействие с пользователем. </w:t>
      </w:r>
      <w:r w:rsidR="00D6718E">
        <w:t xml:space="preserve">Данное </w:t>
      </w:r>
      <w:r w:rsidR="00D6718E">
        <w:rPr>
          <w:lang w:val="en-US"/>
        </w:rPr>
        <w:t>Web</w:t>
      </w:r>
      <w:r w:rsidR="00D6718E">
        <w:t xml:space="preserve">-приложение реализовано с помощью технологии </w:t>
      </w:r>
      <w:r w:rsidR="00D15FB5">
        <w:rPr>
          <w:lang w:val="en-US"/>
        </w:rPr>
        <w:t>WEB</w:t>
      </w:r>
      <w:r w:rsidR="00D15FB5" w:rsidRPr="00D15FB5">
        <w:t xml:space="preserve"> </w:t>
      </w:r>
      <w:r w:rsidR="00D15FB5">
        <w:rPr>
          <w:lang w:val="en-US"/>
        </w:rPr>
        <w:t>API</w:t>
      </w:r>
      <w:r w:rsidR="00D15FB5" w:rsidRPr="00D15FB5">
        <w:t xml:space="preserve">. </w:t>
      </w:r>
      <w:r w:rsidR="00D15FB5">
        <w:t xml:space="preserve">Реализован контроллер для направления и обработки запросов. </w:t>
      </w:r>
      <w:r w:rsidR="00A6676F">
        <w:t>Предоставлены следующие конечные точки для запросов от пользователя:</w:t>
      </w:r>
    </w:p>
    <w:p w14:paraId="05AEDD0F" w14:textId="77777777" w:rsidR="005B27AB" w:rsidRDefault="005B27AB" w:rsidP="00926691"/>
    <w:p w14:paraId="10207168" w14:textId="461BE2F2" w:rsidR="00926691" w:rsidRDefault="00926691" w:rsidP="00092805">
      <w:pPr>
        <w:jc w:val="right"/>
      </w:pPr>
      <w:r w:rsidRPr="0061741E">
        <w:t>Таблица 1</w:t>
      </w:r>
      <w:r w:rsidR="005B27AB">
        <w:t>. Конечные точки запросов от пользователя.</w:t>
      </w:r>
    </w:p>
    <w:p w14:paraId="11D42244" w14:textId="77777777" w:rsidR="00926691" w:rsidRDefault="00926691" w:rsidP="00926691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6082"/>
      </w:tblGrid>
      <w:tr w:rsidR="005B76C1" w14:paraId="0CEF2ECA" w14:textId="77777777" w:rsidTr="005B76C1">
        <w:tc>
          <w:tcPr>
            <w:tcW w:w="4106" w:type="dxa"/>
          </w:tcPr>
          <w:p w14:paraId="0D909977" w14:textId="339E00F9" w:rsidR="005B76C1" w:rsidRPr="005B76C1" w:rsidRDefault="005B76C1" w:rsidP="00EC57EC">
            <w:pPr>
              <w:ind w:firstLine="0"/>
            </w:pPr>
            <w:r>
              <w:t>Конечная точка</w:t>
            </w:r>
          </w:p>
        </w:tc>
        <w:tc>
          <w:tcPr>
            <w:tcW w:w="6089" w:type="dxa"/>
          </w:tcPr>
          <w:p w14:paraId="7F5C2472" w14:textId="21DC8D50" w:rsidR="005B76C1" w:rsidRDefault="005B76C1" w:rsidP="00EC57EC">
            <w:pPr>
              <w:ind w:firstLine="0"/>
            </w:pPr>
            <w:r>
              <w:t>Назначение</w:t>
            </w:r>
          </w:p>
        </w:tc>
      </w:tr>
      <w:tr w:rsidR="005B76C1" w14:paraId="2FC02B2A" w14:textId="77777777" w:rsidTr="005B76C1">
        <w:tc>
          <w:tcPr>
            <w:tcW w:w="4106" w:type="dxa"/>
          </w:tcPr>
          <w:p w14:paraId="027A451E" w14:textId="37A5D378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AddEntrant</w:t>
            </w:r>
            <w:proofErr w:type="spellEnd"/>
          </w:p>
        </w:tc>
        <w:tc>
          <w:tcPr>
            <w:tcW w:w="6089" w:type="dxa"/>
          </w:tcPr>
          <w:p w14:paraId="27BA439A" w14:textId="572D9E17" w:rsidR="005B76C1" w:rsidRDefault="005B76C1" w:rsidP="00EC57EC">
            <w:pPr>
              <w:ind w:firstLine="0"/>
            </w:pPr>
            <w:r>
              <w:t>Добавление абитуриента в систему</w:t>
            </w:r>
          </w:p>
        </w:tc>
      </w:tr>
      <w:tr w:rsidR="005B76C1" w14:paraId="4BE48935" w14:textId="77777777" w:rsidTr="005B76C1">
        <w:tc>
          <w:tcPr>
            <w:tcW w:w="4106" w:type="dxa"/>
          </w:tcPr>
          <w:p w14:paraId="38403395" w14:textId="07513C9D" w:rsidR="005B76C1" w:rsidRP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UploadDocument</w:t>
            </w:r>
            <w:proofErr w:type="spellEnd"/>
          </w:p>
        </w:tc>
        <w:tc>
          <w:tcPr>
            <w:tcW w:w="6089" w:type="dxa"/>
          </w:tcPr>
          <w:p w14:paraId="1207AF80" w14:textId="4B03271F" w:rsidR="005B76C1" w:rsidRPr="005B76C1" w:rsidRDefault="005B76C1" w:rsidP="00EC57EC">
            <w:pPr>
              <w:ind w:firstLine="0"/>
            </w:pPr>
            <w:r>
              <w:t xml:space="preserve">Добавление списка абитуриентов с помощью файла в формате </w:t>
            </w:r>
            <w:r>
              <w:rPr>
                <w:lang w:val="en-US"/>
              </w:rPr>
              <w:t>CSV</w:t>
            </w:r>
            <w:r w:rsidRPr="005B76C1">
              <w:t>.</w:t>
            </w:r>
          </w:p>
        </w:tc>
      </w:tr>
      <w:tr w:rsidR="005B76C1" w14:paraId="6ED472C3" w14:textId="77777777" w:rsidTr="005B76C1">
        <w:tc>
          <w:tcPr>
            <w:tcW w:w="4106" w:type="dxa"/>
          </w:tcPr>
          <w:p w14:paraId="7A44A7EC" w14:textId="4FE1A1AD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UpdateEntrant</w:t>
            </w:r>
            <w:proofErr w:type="spellEnd"/>
          </w:p>
        </w:tc>
        <w:tc>
          <w:tcPr>
            <w:tcW w:w="6089" w:type="dxa"/>
          </w:tcPr>
          <w:p w14:paraId="36EAF562" w14:textId="4461801D" w:rsidR="005B76C1" w:rsidRDefault="005B76C1" w:rsidP="00EC57EC">
            <w:pPr>
              <w:ind w:firstLine="0"/>
            </w:pPr>
            <w:r>
              <w:t>Обновление абитуриента в системе</w:t>
            </w:r>
          </w:p>
        </w:tc>
      </w:tr>
      <w:tr w:rsidR="005B76C1" w14:paraId="6171F779" w14:textId="77777777" w:rsidTr="005B76C1">
        <w:tc>
          <w:tcPr>
            <w:tcW w:w="4106" w:type="dxa"/>
          </w:tcPr>
          <w:p w14:paraId="67438B96" w14:textId="2514EDBB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RemoveEntrant</w:t>
            </w:r>
            <w:proofErr w:type="spellEnd"/>
            <w:r w:rsidRPr="005B76C1">
              <w:t>/{</w:t>
            </w:r>
            <w:proofErr w:type="spellStart"/>
            <w:r w:rsidRPr="005B76C1">
              <w:t>id</w:t>
            </w:r>
            <w:proofErr w:type="spellEnd"/>
            <w:r w:rsidRPr="005B76C1">
              <w:t>}</w:t>
            </w:r>
          </w:p>
        </w:tc>
        <w:tc>
          <w:tcPr>
            <w:tcW w:w="6089" w:type="dxa"/>
          </w:tcPr>
          <w:p w14:paraId="254EF74C" w14:textId="5D69930D" w:rsidR="005B76C1" w:rsidRDefault="005B76C1" w:rsidP="00EC57EC">
            <w:pPr>
              <w:ind w:firstLine="0"/>
            </w:pPr>
            <w:r>
              <w:t>Удаление абитуриента в системе</w:t>
            </w:r>
          </w:p>
        </w:tc>
      </w:tr>
      <w:tr w:rsidR="005B76C1" w14:paraId="4769DB36" w14:textId="77777777" w:rsidTr="005B76C1">
        <w:tc>
          <w:tcPr>
            <w:tcW w:w="4106" w:type="dxa"/>
          </w:tcPr>
          <w:p w14:paraId="6C2FC721" w14:textId="20B533A4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RemoveAllEntrants</w:t>
            </w:r>
            <w:proofErr w:type="spellEnd"/>
          </w:p>
        </w:tc>
        <w:tc>
          <w:tcPr>
            <w:tcW w:w="6089" w:type="dxa"/>
          </w:tcPr>
          <w:p w14:paraId="7FF72596" w14:textId="3CC08195" w:rsidR="005B76C1" w:rsidRDefault="005B76C1" w:rsidP="00EC57EC">
            <w:pPr>
              <w:ind w:firstLine="0"/>
            </w:pPr>
            <w:r>
              <w:t>Удаление всех абитуриентов из системы</w:t>
            </w:r>
          </w:p>
        </w:tc>
      </w:tr>
      <w:tr w:rsidR="005B76C1" w14:paraId="2FC9635C" w14:textId="77777777" w:rsidTr="005B76C1">
        <w:tc>
          <w:tcPr>
            <w:tcW w:w="4106" w:type="dxa"/>
          </w:tcPr>
          <w:p w14:paraId="430B79DD" w14:textId="5AA9A162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GetByEntrantId</w:t>
            </w:r>
            <w:proofErr w:type="spellEnd"/>
            <w:r w:rsidRPr="005B76C1">
              <w:t>/{</w:t>
            </w:r>
            <w:proofErr w:type="spellStart"/>
            <w:r w:rsidRPr="005B76C1">
              <w:t>id</w:t>
            </w:r>
            <w:proofErr w:type="spellEnd"/>
            <w:r w:rsidRPr="005B76C1">
              <w:t>}</w:t>
            </w:r>
          </w:p>
        </w:tc>
        <w:tc>
          <w:tcPr>
            <w:tcW w:w="6089" w:type="dxa"/>
          </w:tcPr>
          <w:p w14:paraId="2A4EE58F" w14:textId="39DE335A" w:rsidR="005B76C1" w:rsidRDefault="005B76C1" w:rsidP="00EC57EC">
            <w:pPr>
              <w:ind w:firstLine="0"/>
            </w:pPr>
            <w:r>
              <w:t>Получение полной информации об абитуриенте</w:t>
            </w:r>
          </w:p>
        </w:tc>
      </w:tr>
      <w:tr w:rsidR="005B76C1" w14:paraId="02B6CD8F" w14:textId="77777777" w:rsidTr="005B76C1">
        <w:tc>
          <w:tcPr>
            <w:tcW w:w="4106" w:type="dxa"/>
          </w:tcPr>
          <w:p w14:paraId="5BF5940A" w14:textId="3E862F6D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GetAllEntrants</w:t>
            </w:r>
            <w:proofErr w:type="spellEnd"/>
          </w:p>
        </w:tc>
        <w:tc>
          <w:tcPr>
            <w:tcW w:w="6089" w:type="dxa"/>
          </w:tcPr>
          <w:p w14:paraId="773D38BE" w14:textId="68D6BB3B" w:rsidR="005B76C1" w:rsidRPr="00425D7D" w:rsidRDefault="00425D7D" w:rsidP="00EC57EC">
            <w:pPr>
              <w:ind w:firstLine="0"/>
            </w:pPr>
            <w:r>
              <w:t>Пос</w:t>
            </w:r>
            <w:r w:rsidR="005B55B1">
              <w:t>траничное получение абитуриентов</w:t>
            </w:r>
          </w:p>
        </w:tc>
      </w:tr>
      <w:tr w:rsidR="00425D7D" w14:paraId="0EB093FA" w14:textId="77777777" w:rsidTr="005B76C1">
        <w:tc>
          <w:tcPr>
            <w:tcW w:w="4106" w:type="dxa"/>
          </w:tcPr>
          <w:p w14:paraId="34DAF8E0" w14:textId="10072ECE" w:rsidR="00425D7D" w:rsidRPr="005B76C1" w:rsidRDefault="00425D7D" w:rsidP="00EC57EC">
            <w:pPr>
              <w:ind w:firstLine="0"/>
            </w:pPr>
            <w:r w:rsidRPr="00425D7D">
              <w:t>{</w:t>
            </w:r>
            <w:proofErr w:type="spellStart"/>
            <w:r w:rsidRPr="00425D7D">
              <w:t>host</w:t>
            </w:r>
            <w:proofErr w:type="spellEnd"/>
            <w:r w:rsidRPr="00425D7D">
              <w:t>}/</w:t>
            </w:r>
            <w:proofErr w:type="spellStart"/>
            <w:r w:rsidRPr="00425D7D">
              <w:t>Entrant</w:t>
            </w:r>
            <w:proofErr w:type="spellEnd"/>
            <w:r w:rsidRPr="00425D7D">
              <w:t>/</w:t>
            </w:r>
            <w:proofErr w:type="spellStart"/>
            <w:r w:rsidRPr="00425D7D">
              <w:t>FilterEntrants</w:t>
            </w:r>
            <w:proofErr w:type="spellEnd"/>
          </w:p>
        </w:tc>
        <w:tc>
          <w:tcPr>
            <w:tcW w:w="6089" w:type="dxa"/>
          </w:tcPr>
          <w:p w14:paraId="4F8A7B7F" w14:textId="44C8511E" w:rsidR="00425D7D" w:rsidRDefault="005B55B1" w:rsidP="00EC57EC">
            <w:pPr>
              <w:ind w:firstLine="0"/>
            </w:pPr>
            <w:r>
              <w:t>Получение списка отфильтрованных абитуриентов</w:t>
            </w:r>
          </w:p>
        </w:tc>
      </w:tr>
      <w:tr w:rsidR="005B76C1" w14:paraId="1CF43296" w14:textId="77777777" w:rsidTr="005B76C1">
        <w:tc>
          <w:tcPr>
            <w:tcW w:w="4106" w:type="dxa"/>
          </w:tcPr>
          <w:p w14:paraId="39F8963B" w14:textId="33D33F39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GetEntrantsByEntryYear</w:t>
            </w:r>
            <w:proofErr w:type="spellEnd"/>
          </w:p>
        </w:tc>
        <w:tc>
          <w:tcPr>
            <w:tcW w:w="6089" w:type="dxa"/>
          </w:tcPr>
          <w:p w14:paraId="10A82084" w14:textId="7BCC5A61" w:rsidR="005B76C1" w:rsidRDefault="005B55B1" w:rsidP="00EC57EC">
            <w:pPr>
              <w:ind w:firstLine="0"/>
            </w:pPr>
            <w:r>
              <w:t>Постраничное получение абитуриентов по году подачи документов</w:t>
            </w:r>
          </w:p>
        </w:tc>
      </w:tr>
      <w:tr w:rsidR="005B76C1" w14:paraId="5B268367" w14:textId="77777777" w:rsidTr="005B76C1">
        <w:tc>
          <w:tcPr>
            <w:tcW w:w="4106" w:type="dxa"/>
          </w:tcPr>
          <w:p w14:paraId="5F4554AB" w14:textId="1AF96AC7" w:rsidR="005B76C1" w:rsidRDefault="005B76C1" w:rsidP="00EC57EC">
            <w:pPr>
              <w:ind w:firstLine="0"/>
            </w:pPr>
            <w:r w:rsidRPr="005B76C1">
              <w:t>{</w:t>
            </w:r>
            <w:proofErr w:type="spellStart"/>
            <w:r w:rsidRPr="005B76C1">
              <w:t>host</w:t>
            </w:r>
            <w:proofErr w:type="spellEnd"/>
            <w:r w:rsidRPr="005B76C1">
              <w:t>}/</w:t>
            </w:r>
            <w:proofErr w:type="spellStart"/>
            <w:r w:rsidRPr="005B76C1">
              <w:t>Entrant</w:t>
            </w:r>
            <w:proofErr w:type="spellEnd"/>
            <w:r w:rsidRPr="005B76C1">
              <w:t>/</w:t>
            </w:r>
            <w:proofErr w:type="spellStart"/>
            <w:r w:rsidRPr="005B76C1">
              <w:t>GetStaticticByRegions</w:t>
            </w:r>
            <w:proofErr w:type="spellEnd"/>
          </w:p>
        </w:tc>
        <w:tc>
          <w:tcPr>
            <w:tcW w:w="6089" w:type="dxa"/>
          </w:tcPr>
          <w:p w14:paraId="01CE1C76" w14:textId="14708BF0" w:rsidR="005B76C1" w:rsidRDefault="005B55B1" w:rsidP="00EC57EC">
            <w:pPr>
              <w:ind w:firstLine="0"/>
            </w:pPr>
            <w:r>
              <w:t>Получение статистики по регионам</w:t>
            </w:r>
          </w:p>
        </w:tc>
      </w:tr>
    </w:tbl>
    <w:p w14:paraId="34E80083" w14:textId="77777777" w:rsidR="00AC6017" w:rsidRDefault="00AC6017" w:rsidP="00EC57EC"/>
    <w:p w14:paraId="6967F3D5" w14:textId="7F383496" w:rsidR="00AC6017" w:rsidRDefault="00AC6017" w:rsidP="00EC57EC">
      <w:r>
        <w:t xml:space="preserve">Документация для приложения была создана с помощью </w:t>
      </w:r>
      <w:proofErr w:type="spellStart"/>
      <w:r w:rsidRPr="00AC6017">
        <w:t>Swagge</w:t>
      </w:r>
      <w:proofErr w:type="spellEnd"/>
      <w:r>
        <w:rPr>
          <w:lang w:val="en-US"/>
        </w:rPr>
        <w:t>r</w:t>
      </w:r>
      <w:r w:rsidR="00E61AE5">
        <w:t xml:space="preserve"> (см. р</w:t>
      </w:r>
      <w:r w:rsidR="00E61AE5" w:rsidRPr="00E61AE5">
        <w:t>ис</w:t>
      </w:r>
      <w:r w:rsidR="00E61AE5">
        <w:t>.</w:t>
      </w:r>
      <w:r w:rsidR="00E61AE5" w:rsidRPr="00E61AE5">
        <w:t xml:space="preserve"> </w:t>
      </w:r>
      <w:r w:rsidR="00E61AE5">
        <w:t xml:space="preserve">1). </w:t>
      </w:r>
      <w:r>
        <w:t>Она позволяет не только просмотреть спецификацию, но и отправлять запросы</w:t>
      </w:r>
      <w:r w:rsidR="00522BB5">
        <w:t xml:space="preserve"> (см</w:t>
      </w:r>
      <w:r>
        <w:t>.</w:t>
      </w:r>
      <w:r w:rsidR="00522BB5">
        <w:t xml:space="preserve"> рис. 2, 3, 4).</w:t>
      </w:r>
    </w:p>
    <w:p w14:paraId="672A3345" w14:textId="77777777" w:rsidR="00E61AE5" w:rsidRDefault="00E61AE5" w:rsidP="00EC57EC"/>
    <w:p w14:paraId="4C3CCC7F" w14:textId="0A5945BE" w:rsidR="00556BE7" w:rsidRPr="00CA352F" w:rsidRDefault="00E61AE5" w:rsidP="00CA352F">
      <w:pPr>
        <w:jc w:val="left"/>
      </w:pPr>
      <w:r w:rsidRPr="00E61AE5">
        <w:rPr>
          <w:noProof/>
        </w:rPr>
        <w:drawing>
          <wp:inline distT="0" distB="0" distL="0" distR="0" wp14:anchorId="62E835DA" wp14:editId="4DD548DE">
            <wp:extent cx="5375275" cy="30355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0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4C0B" w14:textId="5267FFA7" w:rsidR="00E61AE5" w:rsidRDefault="00E61AE5" w:rsidP="00E61AE5">
      <w:pPr>
        <w:jc w:val="center"/>
      </w:pPr>
      <w:r>
        <w:t>Рисунок 1</w:t>
      </w:r>
      <w:r w:rsidR="001844E8">
        <w:t>.</w:t>
      </w:r>
      <w:r>
        <w:t xml:space="preserve"> </w:t>
      </w:r>
      <w:proofErr w:type="spellStart"/>
      <w:r w:rsidRPr="00AC6017">
        <w:t>Swagge</w:t>
      </w:r>
      <w:proofErr w:type="spellEnd"/>
      <w:r>
        <w:rPr>
          <w:lang w:val="en-US"/>
        </w:rPr>
        <w:t>r</w:t>
      </w:r>
      <w:r>
        <w:t xml:space="preserve">. </w:t>
      </w:r>
    </w:p>
    <w:p w14:paraId="1F8EF607" w14:textId="43A5AF12" w:rsidR="00342973" w:rsidRDefault="00342973" w:rsidP="00E61AE5">
      <w:pPr>
        <w:jc w:val="center"/>
      </w:pPr>
      <w:r w:rsidRPr="00342973">
        <w:rPr>
          <w:noProof/>
        </w:rPr>
        <w:lastRenderedPageBreak/>
        <w:drawing>
          <wp:inline distT="0" distB="0" distL="0" distR="0" wp14:anchorId="3C172898" wp14:editId="00A78104">
            <wp:extent cx="5794131" cy="2502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566" cy="25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747" w14:textId="79A4CFB8" w:rsidR="00342973" w:rsidRDefault="00342973" w:rsidP="00342973">
      <w:pPr>
        <w:jc w:val="center"/>
      </w:pPr>
      <w:r>
        <w:t xml:space="preserve">Рисунок 2. Пример запроса. </w:t>
      </w:r>
    </w:p>
    <w:p w14:paraId="42C1D029" w14:textId="77777777" w:rsidR="00CB1A6D" w:rsidRDefault="00CB1A6D" w:rsidP="00342973">
      <w:pPr>
        <w:jc w:val="center"/>
      </w:pPr>
    </w:p>
    <w:p w14:paraId="463A2C7E" w14:textId="2A4656D4" w:rsidR="00342973" w:rsidRDefault="00CB1A6D" w:rsidP="00522BB5">
      <w:pPr>
        <w:jc w:val="center"/>
      </w:pPr>
      <w:r w:rsidRPr="00CB1A6D">
        <w:rPr>
          <w:noProof/>
        </w:rPr>
        <w:drawing>
          <wp:inline distT="0" distB="0" distL="0" distR="0" wp14:anchorId="04DFE482" wp14:editId="1C4E0F11">
            <wp:extent cx="5220429" cy="5344271"/>
            <wp:effectExtent l="0" t="0" r="0" b="889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8FD" w14:textId="255F6177" w:rsidR="00CB1A6D" w:rsidRDefault="00CB1A6D" w:rsidP="00CB1A6D">
      <w:pPr>
        <w:jc w:val="center"/>
      </w:pPr>
      <w:r>
        <w:t xml:space="preserve">Рисунок 3. Пример модели запроса. </w:t>
      </w:r>
    </w:p>
    <w:p w14:paraId="572AE121" w14:textId="230B9318" w:rsidR="000B7B76" w:rsidRDefault="000B7B76" w:rsidP="00CB1A6D">
      <w:pPr>
        <w:jc w:val="center"/>
      </w:pPr>
    </w:p>
    <w:p w14:paraId="0E16CCF9" w14:textId="08E892EB" w:rsidR="000B7B76" w:rsidRDefault="000B7B76" w:rsidP="00CB1A6D">
      <w:pPr>
        <w:jc w:val="center"/>
      </w:pPr>
      <w:r w:rsidRPr="000B7B76">
        <w:rPr>
          <w:noProof/>
        </w:rPr>
        <w:lastRenderedPageBreak/>
        <w:drawing>
          <wp:inline distT="0" distB="0" distL="0" distR="0" wp14:anchorId="667C8DE9" wp14:editId="3EC63E51">
            <wp:extent cx="5512435" cy="6312427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652" cy="63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348F" w14:textId="149E0D17" w:rsidR="001844E8" w:rsidRPr="00AC6017" w:rsidRDefault="00522BB5" w:rsidP="00522BB5">
      <w:pPr>
        <w:jc w:val="center"/>
      </w:pPr>
      <w:r>
        <w:t xml:space="preserve">Рисунок </w:t>
      </w:r>
      <w:r w:rsidRPr="00522BB5">
        <w:t>4</w:t>
      </w:r>
      <w:r>
        <w:t>. Пример</w:t>
      </w:r>
      <w:r w:rsidRPr="00522BB5">
        <w:t xml:space="preserve"> </w:t>
      </w:r>
      <w:r>
        <w:t xml:space="preserve">ответа на запрос. </w:t>
      </w:r>
    </w:p>
    <w:p w14:paraId="24503806" w14:textId="77777777" w:rsidR="00EC57EC" w:rsidRDefault="00EC57EC" w:rsidP="00EC57EC"/>
    <w:p w14:paraId="7D30F160" w14:textId="1DD53C61" w:rsidR="00EC57EC" w:rsidRDefault="00EC57EC" w:rsidP="00EC57EC">
      <w:r>
        <w:t>•</w:t>
      </w:r>
      <w:r>
        <w:tab/>
      </w:r>
      <w:r w:rsidR="00346528">
        <w:t>У</w:t>
      </w:r>
      <w:r>
        <w:t>ровень бизнес-логики</w:t>
      </w:r>
      <w:r w:rsidR="00346528">
        <w:t xml:space="preserve"> (</w:t>
      </w:r>
      <w:proofErr w:type="spellStart"/>
      <w:r w:rsidR="00346528" w:rsidRPr="00346528">
        <w:t>AdmissionСampaign.Services</w:t>
      </w:r>
      <w:proofErr w:type="spellEnd"/>
      <w:r>
        <w:t xml:space="preserve">). </w:t>
      </w:r>
    </w:p>
    <w:p w14:paraId="187A0B1D" w14:textId="77777777" w:rsidR="00CA352F" w:rsidRDefault="00CA352F" w:rsidP="00EC57EC"/>
    <w:p w14:paraId="59A8DE78" w14:textId="2A88102B" w:rsidR="00EC57EC" w:rsidRPr="00586677" w:rsidRDefault="00EC57EC" w:rsidP="00EC57EC">
      <w:r>
        <w:t xml:space="preserve">На уровне бизнес-логики находятся компоненты, не только реализующие логику приложения, необходимые вычисления и взаимодействие с </w:t>
      </w:r>
      <w:r w:rsidR="00346528">
        <w:t>репозиториями</w:t>
      </w:r>
      <w:r>
        <w:t>, но и обработку данных уровня представления, а также обратную передачу обработанных данных этому уровню.</w:t>
      </w:r>
      <w:r w:rsidR="00AC6017">
        <w:t xml:space="preserve"> </w:t>
      </w:r>
      <w:r w:rsidR="00586677">
        <w:t xml:space="preserve">Реализован сервис для обработки данных от котроллера. Также реализована обработка </w:t>
      </w:r>
      <w:r w:rsidR="00586677">
        <w:rPr>
          <w:lang w:val="en-US"/>
        </w:rPr>
        <w:t>CSV</w:t>
      </w:r>
      <w:r w:rsidR="00586677" w:rsidRPr="00586677">
        <w:t xml:space="preserve"> </w:t>
      </w:r>
      <w:r w:rsidR="00586677">
        <w:t>файла для дальнейшего сохранения данных в базу данных.</w:t>
      </w:r>
    </w:p>
    <w:p w14:paraId="3E6B7F54" w14:textId="77777777" w:rsidR="00EC57EC" w:rsidRDefault="00EC57EC" w:rsidP="00EC57EC"/>
    <w:p w14:paraId="3D009C46" w14:textId="02FED598" w:rsidR="00EC57EC" w:rsidRDefault="00EC57EC" w:rsidP="00EC57EC">
      <w:r>
        <w:t>•</w:t>
      </w:r>
      <w:r>
        <w:tab/>
      </w:r>
      <w:r w:rsidR="00346528">
        <w:t xml:space="preserve">Уровень доступа к данным </w:t>
      </w:r>
      <w:r>
        <w:t>(</w:t>
      </w:r>
      <w:proofErr w:type="spellStart"/>
      <w:r w:rsidR="00346528" w:rsidRPr="00346528">
        <w:t>AdmissionСampaign.DataAccess</w:t>
      </w:r>
      <w:proofErr w:type="spellEnd"/>
      <w:r>
        <w:t xml:space="preserve">). </w:t>
      </w:r>
    </w:p>
    <w:p w14:paraId="5B77EC57" w14:textId="77777777" w:rsidR="00EC57EC" w:rsidRDefault="00EC57EC" w:rsidP="00EC57EC"/>
    <w:p w14:paraId="22B2A750" w14:textId="73FE0FD2" w:rsidR="00EC57EC" w:rsidRDefault="00EC57EC" w:rsidP="00EC57EC">
      <w:r>
        <w:t xml:space="preserve">Данный уровень отвечает за хранение моделей, которые содержат описание использованных сущностей. Кроме того, здесь содержатся специфичные классы, позволяющие работать с </w:t>
      </w:r>
      <w:r>
        <w:lastRenderedPageBreak/>
        <w:t>различными технологиями доступа к данным (</w:t>
      </w:r>
      <w:r w:rsidR="00586677">
        <w:t>в данном приложении используется</w:t>
      </w:r>
      <w:r>
        <w:t xml:space="preserve"> </w:t>
      </w:r>
      <w:proofErr w:type="spellStart"/>
      <w:r>
        <w:t>Entity</w:t>
      </w:r>
      <w:proofErr w:type="spellEnd"/>
      <w:r>
        <w:t xml:space="preserve"> Framework</w:t>
      </w:r>
      <w:r w:rsidR="00B32FC9" w:rsidRPr="00B32FC9">
        <w:t xml:space="preserve"> </w:t>
      </w:r>
      <w:r w:rsidR="00B32FC9">
        <w:t xml:space="preserve">и </w:t>
      </w:r>
      <w:r w:rsidR="00B32FC9">
        <w:rPr>
          <w:lang w:val="en-US"/>
        </w:rPr>
        <w:t>MS</w:t>
      </w:r>
      <w:r w:rsidR="00B32FC9" w:rsidRPr="00B32FC9">
        <w:t xml:space="preserve"> </w:t>
      </w:r>
      <w:r w:rsidR="00B32FC9">
        <w:rPr>
          <w:lang w:val="en-US"/>
        </w:rPr>
        <w:t>QSL</w:t>
      </w:r>
      <w:r w:rsidR="00B32FC9" w:rsidRPr="00B32FC9">
        <w:t xml:space="preserve"> </w:t>
      </w:r>
      <w:r w:rsidR="00B32FC9">
        <w:t>база данных</w:t>
      </w:r>
      <w:r>
        <w:t>). Также здесь содержатся репозитории, которые позволяют взаимодействовать уровню бизнес-логики с базой данных</w:t>
      </w:r>
      <w:r w:rsidR="00586677">
        <w:t>, то есть добавлять, удалять, обновлять абитуриентов в базе данных, а также осуществлять выборку с использованием различных фильтров.</w:t>
      </w:r>
    </w:p>
    <w:p w14:paraId="3AC97C82" w14:textId="1F77A3A9" w:rsidR="00EC57EC" w:rsidRDefault="00EC57EC" w:rsidP="00EC57EC">
      <w:r>
        <w:t>Важно отметить, что в рассматриваемом типе архитектуры невозможно прямое взаимодействие крайних уровней. Например, уровень представления не может напрямую связаться с базой данных или с уровнем доступа данных – взаимодействие возможно только через уровень бизнес-логики.</w:t>
      </w:r>
    </w:p>
    <w:p w14:paraId="140E6EF7" w14:textId="61F25968" w:rsidR="009475BD" w:rsidRDefault="00EC57EC" w:rsidP="009475BD">
      <w:r>
        <w:t>Цепочка зависимостей уровней выглядит следующим образом: уровень представления зависит от уровня бизнес-логики, который, в свою очередь, зависит от уровня доступа к данным, а последний не зависим от любых других уровней.</w:t>
      </w:r>
      <w:r w:rsidR="009475BD" w:rsidRPr="009475BD">
        <w:t xml:space="preserve"> </w:t>
      </w:r>
      <w:r w:rsidR="009475BD">
        <w:t>Запрос от пользователя обрабатывается</w:t>
      </w:r>
      <w:r w:rsidR="00926691">
        <w:t xml:space="preserve"> соответственно</w:t>
      </w:r>
      <w:r w:rsidR="009475BD">
        <w:t xml:space="preserve"> сверху вниз </w:t>
      </w:r>
      <w:r w:rsidR="00926691">
        <w:t xml:space="preserve">– контроллер, сервис, репозиторий, </w:t>
      </w:r>
      <w:r w:rsidR="009475BD">
        <w:t>и затем обратным путем возвращается ответ</w:t>
      </w:r>
      <w:r w:rsidR="00926691">
        <w:t>. Схема взаимодействия компонентов изображена на рисунке</w:t>
      </w:r>
      <w:r w:rsidR="00092805">
        <w:t xml:space="preserve"> </w:t>
      </w:r>
      <w:r w:rsidR="00E677EF">
        <w:t>5</w:t>
      </w:r>
      <w:r w:rsidR="00926691">
        <w:t>:</w:t>
      </w:r>
    </w:p>
    <w:p w14:paraId="7AE48F5E" w14:textId="77777777" w:rsidR="00E677EF" w:rsidRDefault="00E677EF" w:rsidP="009475BD"/>
    <w:p w14:paraId="2D7E4E1E" w14:textId="630806FC" w:rsidR="00EC57EC" w:rsidRDefault="009475BD" w:rsidP="0084783E">
      <w:pPr>
        <w:jc w:val="center"/>
      </w:pPr>
      <w:r>
        <w:rPr>
          <w:noProof/>
          <w:lang w:eastAsia="ru-RU"/>
        </w:rPr>
        <w:drawing>
          <wp:inline distT="0" distB="0" distL="0" distR="0" wp14:anchorId="3B672564" wp14:editId="1CBE8D73">
            <wp:extent cx="4889942" cy="2644140"/>
            <wp:effectExtent l="0" t="0" r="6350" b="3810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42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DC3F" w14:textId="6BAFC2BA" w:rsidR="00092805" w:rsidRDefault="00092805" w:rsidP="00092805">
      <w:pPr>
        <w:jc w:val="center"/>
      </w:pPr>
      <w:r>
        <w:t xml:space="preserve">Рисунок </w:t>
      </w:r>
      <w:r w:rsidR="00E677EF">
        <w:t>5</w:t>
      </w:r>
      <w:r>
        <w:t>. Схема взаимодействия компонентов.</w:t>
      </w:r>
    </w:p>
    <w:p w14:paraId="353ADF66" w14:textId="77777777" w:rsidR="009475BD" w:rsidRDefault="009475BD" w:rsidP="00D6718E"/>
    <w:p w14:paraId="61BAA2E8" w14:textId="7AA1CD99" w:rsidR="0002725E" w:rsidRDefault="00EC57EC" w:rsidP="009475BD">
      <w:r>
        <w:t>Все приложение представляет решение в Visual Studio, где отдельные уровни – это проекты.  Однако, уровень не обязательно соответствует какому-то конкретному отдельному проекту – мы можем разделить один уровень на несколько проектов, но таким образом, чтобы его функции представляли из себя единое логическое звено.</w:t>
      </w:r>
    </w:p>
    <w:p w14:paraId="2C597360" w14:textId="77777777" w:rsidR="005B27AB" w:rsidRPr="009475BD" w:rsidRDefault="005B27AB" w:rsidP="009475BD"/>
    <w:p w14:paraId="50087738" w14:textId="77777777" w:rsidR="0002725E" w:rsidRPr="00DA5730" w:rsidRDefault="0002725E" w:rsidP="0002725E">
      <w:pPr>
        <w:pStyle w:val="a8"/>
        <w:numPr>
          <w:ilvl w:val="1"/>
          <w:numId w:val="1"/>
        </w:numPr>
        <w:ind w:left="0" w:firstLine="0"/>
        <w:outlineLvl w:val="1"/>
        <w:rPr>
          <w:b/>
          <w:sz w:val="28"/>
          <w:szCs w:val="28"/>
        </w:rPr>
      </w:pPr>
      <w:bookmarkStart w:id="26" w:name="_Toc513513018"/>
      <w:bookmarkStart w:id="27" w:name="_Toc103624498"/>
      <w:r w:rsidRPr="00DA5730">
        <w:rPr>
          <w:b/>
          <w:sz w:val="28"/>
          <w:szCs w:val="28"/>
        </w:rPr>
        <w:t>Конфигурация базы данных</w:t>
      </w:r>
      <w:bookmarkEnd w:id="26"/>
      <w:bookmarkEnd w:id="27"/>
    </w:p>
    <w:p w14:paraId="7BFDC986" w14:textId="68BA9BBA" w:rsidR="00434466" w:rsidRPr="0061741E" w:rsidRDefault="00B66155" w:rsidP="00926691">
      <w:pPr>
        <w:rPr>
          <w:shd w:val="clear" w:color="auto" w:fill="FFFFFF"/>
        </w:rPr>
      </w:pPr>
      <w:r>
        <w:rPr>
          <w:szCs w:val="24"/>
        </w:rPr>
        <w:t xml:space="preserve">Данное </w:t>
      </w:r>
      <w:r w:rsidR="0002725E" w:rsidRPr="0061741E">
        <w:rPr>
          <w:szCs w:val="24"/>
          <w:lang w:val="en-US"/>
        </w:rPr>
        <w:t>Web</w:t>
      </w:r>
      <w:r w:rsidR="0002725E" w:rsidRPr="0061741E">
        <w:rPr>
          <w:szCs w:val="24"/>
        </w:rPr>
        <w:t xml:space="preserve">-приложение </w:t>
      </w:r>
      <w:r>
        <w:rPr>
          <w:szCs w:val="24"/>
        </w:rPr>
        <w:t xml:space="preserve">манипулирует </w:t>
      </w:r>
      <w:r w:rsidR="00434466" w:rsidRPr="0061741E">
        <w:rPr>
          <w:szCs w:val="24"/>
        </w:rPr>
        <w:t>таблиц</w:t>
      </w:r>
      <w:r>
        <w:rPr>
          <w:szCs w:val="24"/>
        </w:rPr>
        <w:t>ей</w:t>
      </w:r>
      <w:r w:rsidR="0002725E" w:rsidRPr="0061741E">
        <w:rPr>
          <w:szCs w:val="24"/>
        </w:rPr>
        <w:t xml:space="preserve"> </w:t>
      </w:r>
      <w:r w:rsidRPr="00B66155">
        <w:rPr>
          <w:lang w:val="en-US"/>
        </w:rPr>
        <w:t>Entrants</w:t>
      </w:r>
      <w:r>
        <w:rPr>
          <w:shd w:val="clear" w:color="auto" w:fill="FFFFFF"/>
        </w:rPr>
        <w:t>.</w:t>
      </w:r>
      <w:r w:rsidR="0002725E" w:rsidRPr="0061741E">
        <w:rPr>
          <w:shd w:val="clear" w:color="auto" w:fill="FFFFFF"/>
        </w:rPr>
        <w:t xml:space="preserve"> Он</w:t>
      </w:r>
      <w:r>
        <w:rPr>
          <w:shd w:val="clear" w:color="auto" w:fill="FFFFFF"/>
        </w:rPr>
        <w:t>а</w:t>
      </w:r>
      <w:r w:rsidR="0002725E" w:rsidRPr="0061741E">
        <w:rPr>
          <w:shd w:val="clear" w:color="auto" w:fill="FFFFFF"/>
        </w:rPr>
        <w:t xml:space="preserve"> име</w:t>
      </w:r>
      <w:r>
        <w:rPr>
          <w:shd w:val="clear" w:color="auto" w:fill="FFFFFF"/>
        </w:rPr>
        <w:t>е</w:t>
      </w:r>
      <w:r w:rsidR="0002725E" w:rsidRPr="0061741E">
        <w:rPr>
          <w:shd w:val="clear" w:color="auto" w:fill="FFFFFF"/>
        </w:rPr>
        <w:t>т следующи</w:t>
      </w:r>
      <w:r>
        <w:rPr>
          <w:shd w:val="clear" w:color="auto" w:fill="FFFFFF"/>
        </w:rPr>
        <w:t>й</w:t>
      </w:r>
      <w:r w:rsidR="0002725E" w:rsidRPr="0061741E">
        <w:rPr>
          <w:shd w:val="clear" w:color="auto" w:fill="FFFFFF"/>
        </w:rPr>
        <w:t xml:space="preserve"> </w:t>
      </w:r>
      <w:r w:rsidR="00434466" w:rsidRPr="0061741E">
        <w:rPr>
          <w:shd w:val="clear" w:color="auto" w:fill="FFFFFF"/>
        </w:rPr>
        <w:t>вид</w:t>
      </w:r>
      <w:r w:rsidR="0002725E" w:rsidRPr="0061741E">
        <w:rPr>
          <w:shd w:val="clear" w:color="auto" w:fill="FFFFFF"/>
        </w:rPr>
        <w:t>:</w:t>
      </w:r>
    </w:p>
    <w:p w14:paraId="522909D9" w14:textId="77777777" w:rsidR="00434466" w:rsidRPr="0061741E" w:rsidRDefault="00434466" w:rsidP="00434466">
      <w:pPr>
        <w:ind w:firstLine="0"/>
        <w:rPr>
          <w:shd w:val="clear" w:color="auto" w:fill="FFFFFF"/>
        </w:rPr>
      </w:pPr>
    </w:p>
    <w:p w14:paraId="6AF46F25" w14:textId="05C46A03" w:rsidR="00092805" w:rsidRDefault="0002725E" w:rsidP="005B27AB">
      <w:pPr>
        <w:jc w:val="right"/>
      </w:pPr>
      <w:r w:rsidRPr="0061741E">
        <w:t xml:space="preserve">Таблица </w:t>
      </w:r>
      <w:r w:rsidR="00926691">
        <w:t>2</w:t>
      </w:r>
      <w:r w:rsidR="005B27AB">
        <w:t>.</w:t>
      </w:r>
      <w:r w:rsidR="005B27AB" w:rsidRPr="005B27AB">
        <w:t xml:space="preserve"> </w:t>
      </w:r>
      <w:r w:rsidR="005B27AB" w:rsidRPr="0061741E">
        <w:t xml:space="preserve">Схема </w:t>
      </w:r>
      <w:r w:rsidR="005B27AB" w:rsidRPr="00B66155">
        <w:rPr>
          <w:lang w:val="en-US"/>
        </w:rPr>
        <w:t>Entrants</w:t>
      </w:r>
      <w:r w:rsidR="005B27AB">
        <w:t>.</w:t>
      </w:r>
    </w:p>
    <w:p w14:paraId="741D8CDD" w14:textId="77777777" w:rsidR="005B27AB" w:rsidRPr="005B27AB" w:rsidRDefault="005B27AB" w:rsidP="005B27AB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6457"/>
      </w:tblGrid>
      <w:tr w:rsidR="00B66155" w14:paraId="171FF793" w14:textId="77777777" w:rsidTr="00D11969">
        <w:tc>
          <w:tcPr>
            <w:tcW w:w="2933" w:type="dxa"/>
          </w:tcPr>
          <w:p w14:paraId="26DB4AE5" w14:textId="626A94F5" w:rsidR="00B66155" w:rsidRPr="00B66155" w:rsidRDefault="00B66155" w:rsidP="00092805">
            <w:r w:rsidRPr="00B66155">
              <w:t>Название столбца</w:t>
            </w:r>
          </w:p>
        </w:tc>
        <w:tc>
          <w:tcPr>
            <w:tcW w:w="7262" w:type="dxa"/>
          </w:tcPr>
          <w:p w14:paraId="45D4FDF8" w14:textId="00E5853C" w:rsidR="00B66155" w:rsidRPr="00B66155" w:rsidRDefault="00B66155" w:rsidP="00092805">
            <w:r w:rsidRPr="00B66155">
              <w:t>Описание</w:t>
            </w:r>
          </w:p>
        </w:tc>
      </w:tr>
      <w:tr w:rsidR="000B518B" w:rsidRPr="006F743D" w14:paraId="2A73D1F9" w14:textId="77777777" w:rsidTr="00D11969">
        <w:tc>
          <w:tcPr>
            <w:tcW w:w="2933" w:type="dxa"/>
          </w:tcPr>
          <w:p w14:paraId="56B02A7F" w14:textId="578A88EE" w:rsidR="000B518B" w:rsidRPr="00C610B6" w:rsidRDefault="000B518B" w:rsidP="00F7424A">
            <w:pPr>
              <w:rPr>
                <w:b/>
                <w:lang w:val="en-US"/>
              </w:rPr>
            </w:pPr>
            <w:proofErr w:type="spellStart"/>
            <w:r w:rsidRPr="00C610B6">
              <w:t>Id</w:t>
            </w:r>
            <w:proofErr w:type="spellEnd"/>
          </w:p>
        </w:tc>
        <w:tc>
          <w:tcPr>
            <w:tcW w:w="7262" w:type="dxa"/>
          </w:tcPr>
          <w:p w14:paraId="3F5B3E5A" w14:textId="3F04AF9A" w:rsidR="000B518B" w:rsidRPr="00C610B6" w:rsidRDefault="00C610B6" w:rsidP="00F7424A">
            <w:pPr>
              <w:rPr>
                <w:b/>
                <w:lang w:val="en-US"/>
              </w:rPr>
            </w:pPr>
            <w:proofErr w:type="spellStart"/>
            <w:r w:rsidRPr="00C610B6">
              <w:rPr>
                <w:lang w:val="en-US"/>
              </w:rPr>
              <w:t>bigint</w:t>
            </w:r>
            <w:proofErr w:type="spellEnd"/>
            <w:r w:rsidRPr="00C610B6">
              <w:rPr>
                <w:lang w:val="en-US"/>
              </w:rPr>
              <w:t xml:space="preserve"> primary key not null </w:t>
            </w:r>
            <w:proofErr w:type="spellStart"/>
            <w:r w:rsidRPr="00C610B6">
              <w:rPr>
                <w:lang w:val="en-US"/>
              </w:rPr>
              <w:t>auto_increment</w:t>
            </w:r>
            <w:proofErr w:type="spellEnd"/>
          </w:p>
        </w:tc>
      </w:tr>
      <w:tr w:rsidR="000B518B" w14:paraId="0E9E65B0" w14:textId="77777777" w:rsidTr="00D11969">
        <w:tc>
          <w:tcPr>
            <w:tcW w:w="2933" w:type="dxa"/>
          </w:tcPr>
          <w:p w14:paraId="384AF7AD" w14:textId="67BE4FF0" w:rsidR="000B518B" w:rsidRPr="00C610B6" w:rsidRDefault="000B518B" w:rsidP="00F7424A">
            <w:pPr>
              <w:rPr>
                <w:b/>
                <w:lang w:val="en-US"/>
              </w:rPr>
            </w:pPr>
            <w:proofErr w:type="spellStart"/>
            <w:r w:rsidRPr="00C610B6">
              <w:t>EntryYear</w:t>
            </w:r>
            <w:proofErr w:type="spellEnd"/>
          </w:p>
        </w:tc>
        <w:tc>
          <w:tcPr>
            <w:tcW w:w="7262" w:type="dxa"/>
          </w:tcPr>
          <w:p w14:paraId="2F0C86DC" w14:textId="304B121D" w:rsidR="000B518B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int not null</w:t>
            </w:r>
          </w:p>
        </w:tc>
      </w:tr>
      <w:tr w:rsidR="000B518B" w14:paraId="69120BEB" w14:textId="77777777" w:rsidTr="00D11969">
        <w:tc>
          <w:tcPr>
            <w:tcW w:w="2933" w:type="dxa"/>
          </w:tcPr>
          <w:p w14:paraId="6DAFDA84" w14:textId="51DDFF46" w:rsidR="000B518B" w:rsidRPr="00C610B6" w:rsidRDefault="000B518B" w:rsidP="00F7424A">
            <w:pPr>
              <w:rPr>
                <w:b/>
                <w:lang w:val="en-US"/>
              </w:rPr>
            </w:pPr>
            <w:proofErr w:type="spellStart"/>
            <w:r w:rsidRPr="00C610B6">
              <w:t>EducationProgram</w:t>
            </w:r>
            <w:proofErr w:type="spellEnd"/>
          </w:p>
        </w:tc>
        <w:tc>
          <w:tcPr>
            <w:tcW w:w="7262" w:type="dxa"/>
          </w:tcPr>
          <w:p w14:paraId="0E5EE208" w14:textId="572B6776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D11969" w14:paraId="58820CD0" w14:textId="77777777" w:rsidTr="00D11969">
        <w:tc>
          <w:tcPr>
            <w:tcW w:w="2933" w:type="dxa"/>
          </w:tcPr>
          <w:p w14:paraId="74602D5B" w14:textId="71978894" w:rsidR="00D11969" w:rsidRPr="00C610B6" w:rsidRDefault="00D11969" w:rsidP="00F7424A">
            <w:pPr>
              <w:rPr>
                <w:b/>
                <w:lang w:val="en-US"/>
              </w:rPr>
            </w:pPr>
            <w:proofErr w:type="spellStart"/>
            <w:r w:rsidRPr="00C610B6">
              <w:t>RegistrationNumber</w:t>
            </w:r>
            <w:proofErr w:type="spellEnd"/>
          </w:p>
        </w:tc>
        <w:tc>
          <w:tcPr>
            <w:tcW w:w="7262" w:type="dxa"/>
          </w:tcPr>
          <w:p w14:paraId="28B8E6FC" w14:textId="08F79E7C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int not null</w:t>
            </w:r>
          </w:p>
        </w:tc>
      </w:tr>
      <w:tr w:rsidR="000B518B" w14:paraId="679699CE" w14:textId="77777777" w:rsidTr="00D11969">
        <w:tc>
          <w:tcPr>
            <w:tcW w:w="2933" w:type="dxa"/>
          </w:tcPr>
          <w:p w14:paraId="10327B68" w14:textId="62499FC1" w:rsidR="000B518B" w:rsidRPr="00C610B6" w:rsidRDefault="000B518B" w:rsidP="00F7424A">
            <w:pPr>
              <w:rPr>
                <w:b/>
                <w:lang w:val="en-US"/>
              </w:rPr>
            </w:pPr>
            <w:proofErr w:type="spellStart"/>
            <w:r w:rsidRPr="00C610B6">
              <w:t>FullName</w:t>
            </w:r>
            <w:proofErr w:type="spellEnd"/>
          </w:p>
        </w:tc>
        <w:tc>
          <w:tcPr>
            <w:tcW w:w="7262" w:type="dxa"/>
          </w:tcPr>
          <w:p w14:paraId="7BB4F136" w14:textId="3CFF467C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0B518B" w14:paraId="592675E5" w14:textId="77777777" w:rsidTr="00D11969">
        <w:tc>
          <w:tcPr>
            <w:tcW w:w="2933" w:type="dxa"/>
          </w:tcPr>
          <w:p w14:paraId="179750F9" w14:textId="032192F9" w:rsidR="000B518B" w:rsidRPr="00C610B6" w:rsidRDefault="000B518B" w:rsidP="00F7424A">
            <w:pPr>
              <w:rPr>
                <w:b/>
                <w:lang w:val="en-US"/>
              </w:rPr>
            </w:pPr>
            <w:r w:rsidRPr="00C610B6">
              <w:t>SNILS</w:t>
            </w:r>
          </w:p>
        </w:tc>
        <w:tc>
          <w:tcPr>
            <w:tcW w:w="7262" w:type="dxa"/>
          </w:tcPr>
          <w:p w14:paraId="230A31D5" w14:textId="00460068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0B518B" w14:paraId="7BA36A0B" w14:textId="77777777" w:rsidTr="00D11969">
        <w:tc>
          <w:tcPr>
            <w:tcW w:w="2933" w:type="dxa"/>
          </w:tcPr>
          <w:p w14:paraId="3385B0E7" w14:textId="5C20084E" w:rsidR="000B518B" w:rsidRPr="00C610B6" w:rsidRDefault="000B518B" w:rsidP="00F7424A">
            <w:pPr>
              <w:rPr>
                <w:b/>
                <w:lang w:val="en-US"/>
              </w:rPr>
            </w:pPr>
            <w:proofErr w:type="spellStart"/>
            <w:r w:rsidRPr="00C610B6">
              <w:t>ApplicationType</w:t>
            </w:r>
            <w:proofErr w:type="spellEnd"/>
          </w:p>
        </w:tc>
        <w:tc>
          <w:tcPr>
            <w:tcW w:w="7262" w:type="dxa"/>
          </w:tcPr>
          <w:p w14:paraId="2AE0582C" w14:textId="0DBABC8B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0B518B" w14:paraId="11DBF534" w14:textId="77777777" w:rsidTr="00D11969">
        <w:tc>
          <w:tcPr>
            <w:tcW w:w="2933" w:type="dxa"/>
          </w:tcPr>
          <w:p w14:paraId="472834F0" w14:textId="4F380ECD" w:rsidR="000B518B" w:rsidRPr="00C610B6" w:rsidRDefault="000B518B" w:rsidP="00F7424A">
            <w:pPr>
              <w:rPr>
                <w:b/>
                <w:lang w:val="en-US"/>
              </w:rPr>
            </w:pPr>
            <w:proofErr w:type="spellStart"/>
            <w:r w:rsidRPr="00C610B6">
              <w:t>WithoutExamsReason</w:t>
            </w:r>
            <w:proofErr w:type="spellEnd"/>
          </w:p>
        </w:tc>
        <w:tc>
          <w:tcPr>
            <w:tcW w:w="7262" w:type="dxa"/>
          </w:tcPr>
          <w:p w14:paraId="6C83A849" w14:textId="57A60B13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0B518B" w14:paraId="265BB340" w14:textId="77777777" w:rsidTr="00D11969">
        <w:tc>
          <w:tcPr>
            <w:tcW w:w="2933" w:type="dxa"/>
          </w:tcPr>
          <w:p w14:paraId="1902479D" w14:textId="4C129C01" w:rsidR="000B518B" w:rsidRPr="00C610B6" w:rsidRDefault="000B518B" w:rsidP="00F7424A">
            <w:proofErr w:type="spellStart"/>
            <w:r w:rsidRPr="00C610B6">
              <w:lastRenderedPageBreak/>
              <w:t>SpecialQuota</w:t>
            </w:r>
            <w:proofErr w:type="spellEnd"/>
          </w:p>
        </w:tc>
        <w:tc>
          <w:tcPr>
            <w:tcW w:w="7262" w:type="dxa"/>
          </w:tcPr>
          <w:p w14:paraId="078221EA" w14:textId="09ADD7A3" w:rsidR="000B518B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bit not null</w:t>
            </w:r>
          </w:p>
        </w:tc>
      </w:tr>
      <w:tr w:rsidR="00D11969" w14:paraId="04C77C95" w14:textId="77777777" w:rsidTr="00D11969">
        <w:tc>
          <w:tcPr>
            <w:tcW w:w="2933" w:type="dxa"/>
          </w:tcPr>
          <w:p w14:paraId="1BB15C80" w14:textId="722A80F1" w:rsidR="00D11969" w:rsidRPr="00C610B6" w:rsidRDefault="00D11969" w:rsidP="00F7424A">
            <w:proofErr w:type="spellStart"/>
            <w:r w:rsidRPr="00C610B6">
              <w:t>TargetQuota</w:t>
            </w:r>
            <w:proofErr w:type="spellEnd"/>
          </w:p>
        </w:tc>
        <w:tc>
          <w:tcPr>
            <w:tcW w:w="7262" w:type="dxa"/>
          </w:tcPr>
          <w:p w14:paraId="7E3650D2" w14:textId="5AA0C227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bit not null</w:t>
            </w:r>
          </w:p>
        </w:tc>
      </w:tr>
      <w:tr w:rsidR="00D11969" w14:paraId="7AFF1F4F" w14:textId="77777777" w:rsidTr="00D11969">
        <w:tc>
          <w:tcPr>
            <w:tcW w:w="2933" w:type="dxa"/>
          </w:tcPr>
          <w:p w14:paraId="2C2985F9" w14:textId="4C5273D2" w:rsidR="00D11969" w:rsidRPr="00C610B6" w:rsidRDefault="00D11969" w:rsidP="00F7424A">
            <w:proofErr w:type="spellStart"/>
            <w:r w:rsidRPr="00C610B6">
              <w:t>InformaticsUSE</w:t>
            </w:r>
            <w:proofErr w:type="spellEnd"/>
          </w:p>
        </w:tc>
        <w:tc>
          <w:tcPr>
            <w:tcW w:w="7262" w:type="dxa"/>
          </w:tcPr>
          <w:p w14:paraId="50056BA3" w14:textId="7003116C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int not null</w:t>
            </w:r>
          </w:p>
        </w:tc>
      </w:tr>
      <w:tr w:rsidR="00D11969" w14:paraId="1314F277" w14:textId="77777777" w:rsidTr="00D11969">
        <w:tc>
          <w:tcPr>
            <w:tcW w:w="2933" w:type="dxa"/>
          </w:tcPr>
          <w:p w14:paraId="6F99B79F" w14:textId="03B6007A" w:rsidR="00D11969" w:rsidRPr="00C610B6" w:rsidRDefault="00D11969" w:rsidP="00F7424A">
            <w:proofErr w:type="spellStart"/>
            <w:r w:rsidRPr="00C610B6">
              <w:t>MathUSE</w:t>
            </w:r>
            <w:proofErr w:type="spellEnd"/>
          </w:p>
        </w:tc>
        <w:tc>
          <w:tcPr>
            <w:tcW w:w="7262" w:type="dxa"/>
          </w:tcPr>
          <w:p w14:paraId="77264AEA" w14:textId="57338670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int not null</w:t>
            </w:r>
          </w:p>
        </w:tc>
      </w:tr>
      <w:tr w:rsidR="00D11969" w14:paraId="21B5E02D" w14:textId="77777777" w:rsidTr="00D11969">
        <w:tc>
          <w:tcPr>
            <w:tcW w:w="2933" w:type="dxa"/>
          </w:tcPr>
          <w:p w14:paraId="5E657384" w14:textId="08B61255" w:rsidR="00D11969" w:rsidRPr="00C610B6" w:rsidRDefault="00D11969" w:rsidP="00F7424A">
            <w:proofErr w:type="spellStart"/>
            <w:r w:rsidRPr="00C610B6">
              <w:t>RussianLanguageUSE</w:t>
            </w:r>
            <w:proofErr w:type="spellEnd"/>
          </w:p>
        </w:tc>
        <w:tc>
          <w:tcPr>
            <w:tcW w:w="7262" w:type="dxa"/>
          </w:tcPr>
          <w:p w14:paraId="750D7E5E" w14:textId="3C75F9ED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int not null</w:t>
            </w:r>
          </w:p>
        </w:tc>
      </w:tr>
      <w:tr w:rsidR="00D11969" w14:paraId="39580F4B" w14:textId="77777777" w:rsidTr="00D11969">
        <w:tc>
          <w:tcPr>
            <w:tcW w:w="2933" w:type="dxa"/>
          </w:tcPr>
          <w:p w14:paraId="6DCFA77A" w14:textId="5B1F54C9" w:rsidR="00D11969" w:rsidRPr="00C610B6" w:rsidRDefault="00D11969" w:rsidP="00F7424A">
            <w:proofErr w:type="spellStart"/>
            <w:r w:rsidRPr="00C610B6">
              <w:t>IndividualAchievementScore</w:t>
            </w:r>
            <w:proofErr w:type="spellEnd"/>
          </w:p>
        </w:tc>
        <w:tc>
          <w:tcPr>
            <w:tcW w:w="7262" w:type="dxa"/>
          </w:tcPr>
          <w:p w14:paraId="5258F266" w14:textId="34EEC56C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int not null</w:t>
            </w:r>
          </w:p>
        </w:tc>
      </w:tr>
      <w:tr w:rsidR="000B518B" w14:paraId="1638E651" w14:textId="77777777" w:rsidTr="00D11969">
        <w:tc>
          <w:tcPr>
            <w:tcW w:w="2933" w:type="dxa"/>
          </w:tcPr>
          <w:p w14:paraId="05416A91" w14:textId="152A3490" w:rsidR="000B518B" w:rsidRPr="00C610B6" w:rsidRDefault="000B518B" w:rsidP="00F7424A">
            <w:proofErr w:type="spellStart"/>
            <w:r w:rsidRPr="00C610B6">
              <w:t>EducationForm</w:t>
            </w:r>
            <w:proofErr w:type="spellEnd"/>
          </w:p>
        </w:tc>
        <w:tc>
          <w:tcPr>
            <w:tcW w:w="7262" w:type="dxa"/>
          </w:tcPr>
          <w:p w14:paraId="39A1FB77" w14:textId="3BF9ACA5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0B518B" w14:paraId="51438374" w14:textId="77777777" w:rsidTr="00D11969">
        <w:tc>
          <w:tcPr>
            <w:tcW w:w="2933" w:type="dxa"/>
          </w:tcPr>
          <w:p w14:paraId="7E681841" w14:textId="46030EBE" w:rsidR="000B518B" w:rsidRPr="00C610B6" w:rsidRDefault="000B518B" w:rsidP="00F7424A">
            <w:proofErr w:type="spellStart"/>
            <w:r w:rsidRPr="00C610B6">
              <w:t>PreemptiveRight</w:t>
            </w:r>
            <w:proofErr w:type="spellEnd"/>
          </w:p>
        </w:tc>
        <w:tc>
          <w:tcPr>
            <w:tcW w:w="7262" w:type="dxa"/>
          </w:tcPr>
          <w:p w14:paraId="7A7763FB" w14:textId="5E2F9B80" w:rsidR="000B518B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D11969" w14:paraId="5488CF2B" w14:textId="77777777" w:rsidTr="00D11969">
        <w:tc>
          <w:tcPr>
            <w:tcW w:w="2933" w:type="dxa"/>
          </w:tcPr>
          <w:p w14:paraId="2EED159A" w14:textId="00FF1C68" w:rsidR="00D11969" w:rsidRPr="00C610B6" w:rsidRDefault="00D11969" w:rsidP="00F7424A">
            <w:proofErr w:type="spellStart"/>
            <w:r w:rsidRPr="00C610B6">
              <w:t>IsDormitoryNeeded</w:t>
            </w:r>
            <w:proofErr w:type="spellEnd"/>
          </w:p>
        </w:tc>
        <w:tc>
          <w:tcPr>
            <w:tcW w:w="7262" w:type="dxa"/>
          </w:tcPr>
          <w:p w14:paraId="58627755" w14:textId="4C564926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bit not null</w:t>
            </w:r>
          </w:p>
        </w:tc>
      </w:tr>
      <w:tr w:rsidR="00D11969" w14:paraId="3F84599B" w14:textId="77777777" w:rsidTr="00D11969">
        <w:tc>
          <w:tcPr>
            <w:tcW w:w="2933" w:type="dxa"/>
          </w:tcPr>
          <w:p w14:paraId="6B366D4C" w14:textId="2AC8D540" w:rsidR="00D11969" w:rsidRPr="00C610B6" w:rsidRDefault="00D11969" w:rsidP="00F7424A">
            <w:proofErr w:type="spellStart"/>
            <w:r w:rsidRPr="00C610B6">
              <w:t>DocumentsReturned</w:t>
            </w:r>
            <w:proofErr w:type="spellEnd"/>
          </w:p>
        </w:tc>
        <w:tc>
          <w:tcPr>
            <w:tcW w:w="7262" w:type="dxa"/>
          </w:tcPr>
          <w:p w14:paraId="220BF35F" w14:textId="5DE95CB5" w:rsidR="00D11969" w:rsidRPr="00C610B6" w:rsidRDefault="00C610B6" w:rsidP="00F7424A">
            <w:pPr>
              <w:rPr>
                <w:bCs/>
                <w:lang w:val="en-US"/>
              </w:rPr>
            </w:pPr>
            <w:r w:rsidRPr="00C610B6">
              <w:rPr>
                <w:lang w:val="en-US"/>
              </w:rPr>
              <w:t>bit not null</w:t>
            </w:r>
          </w:p>
        </w:tc>
      </w:tr>
      <w:tr w:rsidR="00D11969" w14:paraId="3573C65F" w14:textId="77777777" w:rsidTr="00D11969">
        <w:tc>
          <w:tcPr>
            <w:tcW w:w="2933" w:type="dxa"/>
          </w:tcPr>
          <w:p w14:paraId="3C9AC6BF" w14:textId="23836B4B" w:rsidR="00D11969" w:rsidRPr="00C610B6" w:rsidRDefault="00D11969" w:rsidP="00F7424A">
            <w:proofErr w:type="spellStart"/>
            <w:r w:rsidRPr="00C610B6">
              <w:t>Specialization</w:t>
            </w:r>
            <w:proofErr w:type="spellEnd"/>
          </w:p>
        </w:tc>
        <w:tc>
          <w:tcPr>
            <w:tcW w:w="7262" w:type="dxa"/>
          </w:tcPr>
          <w:p w14:paraId="18C76B80" w14:textId="2F6559A7" w:rsidR="00D11969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D11969" w14:paraId="606686B6" w14:textId="77777777" w:rsidTr="00D11969">
        <w:tc>
          <w:tcPr>
            <w:tcW w:w="2933" w:type="dxa"/>
          </w:tcPr>
          <w:p w14:paraId="5C26F880" w14:textId="55F17ED9" w:rsidR="00D11969" w:rsidRPr="00C610B6" w:rsidRDefault="00D11969" w:rsidP="00F7424A">
            <w:proofErr w:type="spellStart"/>
            <w:r w:rsidRPr="00C610B6">
              <w:t>EducationCompetitions</w:t>
            </w:r>
            <w:proofErr w:type="spellEnd"/>
          </w:p>
        </w:tc>
        <w:tc>
          <w:tcPr>
            <w:tcW w:w="7262" w:type="dxa"/>
          </w:tcPr>
          <w:p w14:paraId="5E182C40" w14:textId="6BC042E1" w:rsidR="00D11969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  <w:tr w:rsidR="00D11969" w14:paraId="098B394E" w14:textId="77777777" w:rsidTr="00D11969">
        <w:tc>
          <w:tcPr>
            <w:tcW w:w="2933" w:type="dxa"/>
          </w:tcPr>
          <w:p w14:paraId="234F7A66" w14:textId="460C7D64" w:rsidR="00D11969" w:rsidRPr="00C610B6" w:rsidRDefault="00D11969" w:rsidP="00F7424A">
            <w:proofErr w:type="spellStart"/>
            <w:r w:rsidRPr="00C610B6">
              <w:t>RegistrationRegion</w:t>
            </w:r>
            <w:proofErr w:type="spellEnd"/>
          </w:p>
        </w:tc>
        <w:tc>
          <w:tcPr>
            <w:tcW w:w="7262" w:type="dxa"/>
          </w:tcPr>
          <w:p w14:paraId="3B1757AC" w14:textId="4E6C5377" w:rsidR="00D11969" w:rsidRPr="00C610B6" w:rsidRDefault="00C610B6" w:rsidP="00F7424A">
            <w:pPr>
              <w:rPr>
                <w:bCs/>
                <w:lang w:val="en-US"/>
              </w:rPr>
            </w:pPr>
            <w:proofErr w:type="spellStart"/>
            <w:r w:rsidRPr="00C610B6">
              <w:rPr>
                <w:lang w:val="en-US"/>
              </w:rPr>
              <w:t>nvarchar</w:t>
            </w:r>
            <w:proofErr w:type="spellEnd"/>
            <w:r w:rsidRPr="00C610B6">
              <w:rPr>
                <w:lang w:val="en-US"/>
              </w:rPr>
              <w:t>(max) null</w:t>
            </w:r>
          </w:p>
        </w:tc>
      </w:tr>
    </w:tbl>
    <w:p w14:paraId="1746D68F" w14:textId="3DBF5CE3" w:rsidR="0016334D" w:rsidRDefault="0016334D" w:rsidP="00603D5A">
      <w:pPr>
        <w:tabs>
          <w:tab w:val="left" w:pos="0"/>
        </w:tabs>
        <w:ind w:firstLine="0"/>
      </w:pPr>
    </w:p>
    <w:p w14:paraId="715B4FC5" w14:textId="77777777" w:rsidR="00B66155" w:rsidRPr="0002725E" w:rsidRDefault="00B66155" w:rsidP="00603D5A">
      <w:pPr>
        <w:tabs>
          <w:tab w:val="left" w:pos="0"/>
        </w:tabs>
        <w:ind w:firstLine="0"/>
        <w:rPr>
          <w:szCs w:val="24"/>
          <w:lang w:val="en-US"/>
        </w:rPr>
      </w:pPr>
    </w:p>
    <w:p w14:paraId="172E1C14" w14:textId="1DF40163" w:rsidR="00E21207" w:rsidRPr="00DA5730" w:rsidRDefault="00E21207" w:rsidP="00E21207">
      <w:pPr>
        <w:pStyle w:val="a8"/>
        <w:numPr>
          <w:ilvl w:val="1"/>
          <w:numId w:val="1"/>
        </w:numPr>
        <w:ind w:left="0" w:firstLine="0"/>
        <w:outlineLvl w:val="1"/>
        <w:rPr>
          <w:b/>
          <w:sz w:val="28"/>
          <w:szCs w:val="28"/>
        </w:rPr>
      </w:pPr>
      <w:bookmarkStart w:id="28" w:name="_Toc103624499"/>
      <w:bookmarkStart w:id="29" w:name="_Toc513513019"/>
      <w:r w:rsidRPr="00DA5730">
        <w:rPr>
          <w:b/>
          <w:sz w:val="28"/>
          <w:szCs w:val="28"/>
        </w:rPr>
        <w:t>Описание и обоснование выбора метода организации входных и выходных данных</w:t>
      </w:r>
      <w:bookmarkEnd w:id="28"/>
    </w:p>
    <w:p w14:paraId="34E5F8CD" w14:textId="48DE5532" w:rsidR="000B5640" w:rsidRPr="000B5640" w:rsidRDefault="000B5640" w:rsidP="000B5640">
      <w:pPr>
        <w:pStyle w:val="3"/>
        <w:rPr>
          <w:rFonts w:ascii="Times New Roman" w:hAnsi="Times New Roman" w:cs="Times New Roman"/>
          <w:color w:val="auto"/>
        </w:rPr>
      </w:pPr>
      <w:bookmarkStart w:id="30" w:name="_Toc103624500"/>
      <w:r w:rsidRPr="00F35834">
        <w:rPr>
          <w:rFonts w:ascii="Times New Roman" w:hAnsi="Times New Roman" w:cs="Times New Roman"/>
          <w:color w:val="auto"/>
        </w:rPr>
        <w:t>3.</w:t>
      </w:r>
      <w:r>
        <w:rPr>
          <w:rFonts w:ascii="Times New Roman" w:hAnsi="Times New Roman" w:cs="Times New Roman"/>
          <w:color w:val="auto"/>
        </w:rPr>
        <w:t>4.1.</w:t>
      </w:r>
      <w:r w:rsidRPr="000B5640">
        <w:rPr>
          <w:rFonts w:ascii="Times New Roman" w:hAnsi="Times New Roman" w:cs="Times New Roman"/>
          <w:color w:val="auto"/>
        </w:rPr>
        <w:tab/>
      </w:r>
      <w:r w:rsidRPr="00DA5730">
        <w:rPr>
          <w:rFonts w:ascii="Times New Roman" w:hAnsi="Times New Roman" w:cs="Times New Roman"/>
          <w:color w:val="auto"/>
          <w:sz w:val="28"/>
          <w:szCs w:val="28"/>
        </w:rPr>
        <w:t>Описание метода организации входных и выходных данных</w:t>
      </w:r>
      <w:bookmarkEnd w:id="30"/>
    </w:p>
    <w:p w14:paraId="5066EA0F" w14:textId="2835C001" w:rsidR="00E21207" w:rsidRDefault="00E21207" w:rsidP="00E21207">
      <w:r w:rsidRPr="00055F35">
        <w:t xml:space="preserve">В качестве входных данных взяты </w:t>
      </w:r>
      <w:r w:rsidR="00C610B6">
        <w:t>таблицы абитуриентов</w:t>
      </w:r>
      <w:r w:rsidRPr="00055F35">
        <w:t>, в виде файлов</w:t>
      </w:r>
      <w:r w:rsidR="00C610B6">
        <w:t xml:space="preserve"> </w:t>
      </w:r>
      <w:r w:rsidR="00C610B6">
        <w:rPr>
          <w:lang w:val="en-US"/>
        </w:rPr>
        <w:t>CSV</w:t>
      </w:r>
      <w:r w:rsidR="00A944FC" w:rsidRPr="00A944FC">
        <w:t>.</w:t>
      </w:r>
      <w:r w:rsidR="00A944FC">
        <w:t xml:space="preserve"> Также </w:t>
      </w:r>
      <w:r w:rsidR="000260E3">
        <w:t xml:space="preserve">для входных и выходных данных был выбран </w:t>
      </w:r>
      <w:r w:rsidR="00A944FC">
        <w:t xml:space="preserve">формат данных </w:t>
      </w:r>
      <w:r w:rsidR="00A944FC">
        <w:rPr>
          <w:lang w:val="en-US"/>
        </w:rPr>
        <w:t>JSON</w:t>
      </w:r>
      <w:r w:rsidR="00A944FC" w:rsidRPr="00A944FC">
        <w:t xml:space="preserve"> </w:t>
      </w:r>
      <w:r w:rsidR="00A944FC">
        <w:t xml:space="preserve">для получения запросов и отправки ответов </w:t>
      </w:r>
      <w:r w:rsidR="00A944FC">
        <w:rPr>
          <w:lang w:val="en-US"/>
        </w:rPr>
        <w:t>Web</w:t>
      </w:r>
      <w:r w:rsidR="00A944FC" w:rsidRPr="00A944FC">
        <w:t>-</w:t>
      </w:r>
      <w:r w:rsidR="00A944FC">
        <w:t>приложением</w:t>
      </w:r>
      <w:r w:rsidRPr="00055F35">
        <w:t>.</w:t>
      </w:r>
    </w:p>
    <w:p w14:paraId="5BF29162" w14:textId="6A2DF78A" w:rsidR="000B5640" w:rsidRPr="000B5640" w:rsidRDefault="000B5640" w:rsidP="000B5640">
      <w:pPr>
        <w:pStyle w:val="3"/>
        <w:rPr>
          <w:rFonts w:ascii="Times New Roman" w:hAnsi="Times New Roman" w:cs="Times New Roman"/>
          <w:color w:val="auto"/>
        </w:rPr>
      </w:pPr>
      <w:bookmarkStart w:id="31" w:name="_Toc103624501"/>
      <w:r w:rsidRPr="00F35834">
        <w:rPr>
          <w:rFonts w:ascii="Times New Roman" w:hAnsi="Times New Roman" w:cs="Times New Roman"/>
          <w:color w:val="auto"/>
        </w:rPr>
        <w:t>3.</w:t>
      </w:r>
      <w:r>
        <w:rPr>
          <w:rFonts w:ascii="Times New Roman" w:hAnsi="Times New Roman" w:cs="Times New Roman"/>
          <w:color w:val="auto"/>
        </w:rPr>
        <w:t>4.2.</w:t>
      </w:r>
      <w:r w:rsidRPr="000B5640">
        <w:rPr>
          <w:rFonts w:ascii="Times New Roman" w:hAnsi="Times New Roman" w:cs="Times New Roman"/>
          <w:color w:val="auto"/>
        </w:rPr>
        <w:tab/>
      </w:r>
      <w:r w:rsidRPr="00DA5730">
        <w:rPr>
          <w:rFonts w:ascii="Times New Roman" w:hAnsi="Times New Roman" w:cs="Times New Roman"/>
          <w:color w:val="auto"/>
          <w:sz w:val="28"/>
          <w:szCs w:val="28"/>
        </w:rPr>
        <w:t>Обоснование выбора метода организации входных и выходных данных</w:t>
      </w:r>
      <w:bookmarkEnd w:id="31"/>
    </w:p>
    <w:p w14:paraId="55794B91" w14:textId="1A9ECDDD" w:rsidR="005B2DA1" w:rsidRPr="000B5640" w:rsidRDefault="000260E3" w:rsidP="000B5640">
      <w:r>
        <w:rPr>
          <w:lang w:val="en-US"/>
        </w:rPr>
        <w:t>CSV</w:t>
      </w:r>
      <w:r w:rsidR="00B20B59">
        <w:t>-</w:t>
      </w:r>
      <w:r>
        <w:t>ф</w:t>
      </w:r>
      <w:r w:rsidR="006A304F">
        <w:t xml:space="preserve">ормат </w:t>
      </w:r>
      <w:r>
        <w:t xml:space="preserve">входных данных </w:t>
      </w:r>
      <w:r w:rsidR="00A944FC">
        <w:t xml:space="preserve">был выбран ввиду </w:t>
      </w:r>
      <w:r w:rsidR="007E355E">
        <w:t xml:space="preserve">простоты </w:t>
      </w:r>
      <w:r w:rsidR="007E355E" w:rsidRPr="007E355E">
        <w:t>структурн</w:t>
      </w:r>
      <w:r w:rsidR="007E355E">
        <w:t>ого</w:t>
      </w:r>
      <w:r w:rsidR="007E355E" w:rsidRPr="007E355E">
        <w:t xml:space="preserve"> анализ</w:t>
      </w:r>
      <w:r w:rsidR="007E355E">
        <w:t>а</w:t>
      </w:r>
      <w:r w:rsidR="006A304F">
        <w:t>.</w:t>
      </w:r>
      <w:r w:rsidR="00B20B59">
        <w:t xml:space="preserve"> </w:t>
      </w:r>
      <w:r w:rsidR="00DE4689" w:rsidRPr="00DE4689">
        <w:t>Учет абитуриентов ведется с помощью таблиц в формате EXCEL. Множество современных редакторов таблиц поддерживают конвертацию данных из EXCEL в CSV</w:t>
      </w:r>
      <w:r w:rsidR="00D27AED" w:rsidRPr="00055F35">
        <w:t>.</w:t>
      </w:r>
      <w:r w:rsidR="00B20B59">
        <w:t xml:space="preserve"> Формат </w:t>
      </w:r>
      <w:proofErr w:type="spellStart"/>
      <w:r w:rsidR="00B20B59">
        <w:t>сериализации</w:t>
      </w:r>
      <w:proofErr w:type="spellEnd"/>
      <w:r w:rsidR="00B20B59">
        <w:t xml:space="preserve"> входных и выходных данных </w:t>
      </w:r>
      <w:r w:rsidR="00DE4689">
        <w:rPr>
          <w:lang w:val="en-US"/>
        </w:rPr>
        <w:t>JSON</w:t>
      </w:r>
      <w:r w:rsidR="00B20B59">
        <w:t xml:space="preserve"> </w:t>
      </w:r>
      <w:r w:rsidR="00DE4689">
        <w:t xml:space="preserve">был выбран </w:t>
      </w:r>
      <w:r>
        <w:t xml:space="preserve">из-за </w:t>
      </w:r>
      <w:r w:rsidRPr="000260E3">
        <w:t>компактн</w:t>
      </w:r>
      <w:r>
        <w:t>ости, читаемости и распространенности данного формата.</w:t>
      </w:r>
    </w:p>
    <w:p w14:paraId="3A2E737E" w14:textId="77777777" w:rsidR="005B2DA1" w:rsidRPr="007C6F1A" w:rsidRDefault="005B2DA1" w:rsidP="007C6F1A">
      <w:pPr>
        <w:ind w:left="709" w:firstLine="0"/>
        <w:jc w:val="center"/>
        <w:rPr>
          <w:b/>
          <w:color w:val="FF0000"/>
        </w:rPr>
      </w:pPr>
    </w:p>
    <w:p w14:paraId="13A1EBDE" w14:textId="0CD7DDDC" w:rsidR="007C0422" w:rsidRPr="00DA5730" w:rsidRDefault="00341EE4" w:rsidP="004D7A50">
      <w:pPr>
        <w:pStyle w:val="a8"/>
        <w:numPr>
          <w:ilvl w:val="1"/>
          <w:numId w:val="1"/>
        </w:numPr>
        <w:ind w:left="0" w:firstLine="0"/>
        <w:outlineLvl w:val="1"/>
        <w:rPr>
          <w:b/>
          <w:sz w:val="28"/>
          <w:szCs w:val="28"/>
        </w:rPr>
      </w:pPr>
      <w:bookmarkStart w:id="32" w:name="_Toc103624502"/>
      <w:r w:rsidRPr="00DA5730">
        <w:rPr>
          <w:b/>
          <w:bCs/>
          <w:sz w:val="28"/>
          <w:szCs w:val="28"/>
        </w:rPr>
        <w:t>Описание и обоснование выбора и состава технических и программных средств</w:t>
      </w:r>
      <w:bookmarkEnd w:id="29"/>
      <w:bookmarkEnd w:id="32"/>
    </w:p>
    <w:p w14:paraId="7F895801" w14:textId="5A12BAFA" w:rsidR="003E42E2" w:rsidRDefault="004D7A50" w:rsidP="003E42E2">
      <w:pPr>
        <w:pStyle w:val="3"/>
        <w:rPr>
          <w:rFonts w:ascii="Times New Roman" w:hAnsi="Times New Roman" w:cs="Times New Roman"/>
          <w:color w:val="auto"/>
        </w:rPr>
      </w:pPr>
      <w:bookmarkStart w:id="33" w:name="_Toc103624503"/>
      <w:r w:rsidRPr="00F35834">
        <w:rPr>
          <w:rFonts w:ascii="Times New Roman" w:hAnsi="Times New Roman" w:cs="Times New Roman"/>
          <w:color w:val="auto"/>
        </w:rPr>
        <w:t>3.</w:t>
      </w:r>
      <w:r w:rsidR="009A3CDF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 xml:space="preserve">.1.    </w:t>
      </w:r>
      <w:r w:rsidRPr="00DA5730">
        <w:rPr>
          <w:rFonts w:ascii="Times New Roman" w:hAnsi="Times New Roman" w:cs="Times New Roman"/>
          <w:color w:val="auto"/>
          <w:sz w:val="28"/>
          <w:szCs w:val="28"/>
        </w:rPr>
        <w:t>Описание технических и программных средств</w:t>
      </w:r>
      <w:bookmarkEnd w:id="33"/>
    </w:p>
    <w:p w14:paraId="315DB9BA" w14:textId="02AF0C9E" w:rsidR="003E42E2" w:rsidRPr="00463EB4" w:rsidRDefault="003E42E2" w:rsidP="00012981">
      <w:r w:rsidRPr="00463EB4">
        <w:t>Для возможности использования программы требуется компьютер</w:t>
      </w:r>
      <w:r w:rsidR="00E677EF">
        <w:t xml:space="preserve"> с доступом в интернет</w:t>
      </w:r>
      <w:r w:rsidR="00463EB4" w:rsidRPr="00463EB4">
        <w:t xml:space="preserve"> со следующими </w:t>
      </w:r>
      <w:r w:rsidR="007717D0">
        <w:t xml:space="preserve">техническими </w:t>
      </w:r>
      <w:r w:rsidR="00463EB4" w:rsidRPr="00463EB4">
        <w:t>характеристиками:</w:t>
      </w:r>
    </w:p>
    <w:p w14:paraId="4B9A8C25" w14:textId="50CE4877" w:rsidR="003E42E2" w:rsidRPr="00463EB4" w:rsidRDefault="003E42E2" w:rsidP="00012981">
      <w:pPr>
        <w:pStyle w:val="a8"/>
        <w:numPr>
          <w:ilvl w:val="0"/>
          <w:numId w:val="21"/>
        </w:numPr>
      </w:pPr>
      <w:r w:rsidRPr="00463EB4">
        <w:t>Процессор</w:t>
      </w:r>
      <w:r w:rsidR="006A09D9">
        <w:t xml:space="preserve"> </w:t>
      </w:r>
      <w:r w:rsidRPr="00463EB4">
        <w:t xml:space="preserve">Intel </w:t>
      </w:r>
      <w:r w:rsidR="0084783E">
        <w:t>или</w:t>
      </w:r>
      <w:r w:rsidRPr="00463EB4">
        <w:t xml:space="preserve"> AMD</w:t>
      </w:r>
      <w:r w:rsidR="006A09D9">
        <w:t xml:space="preserve"> с 4</w:t>
      </w:r>
      <w:r w:rsidR="006A09D9" w:rsidRPr="00463EB4">
        <w:t xml:space="preserve"> ядр</w:t>
      </w:r>
      <w:r w:rsidR="006A09D9">
        <w:t>ами</w:t>
      </w:r>
      <w:r w:rsidRPr="00463EB4">
        <w:t xml:space="preserve">, 1.7 </w:t>
      </w:r>
      <w:proofErr w:type="spellStart"/>
      <w:r w:rsidRPr="00463EB4">
        <w:t>GHz</w:t>
      </w:r>
      <w:proofErr w:type="spellEnd"/>
      <w:r w:rsidRPr="00463EB4">
        <w:t xml:space="preserve"> или мощнее</w:t>
      </w:r>
      <w:r w:rsidR="0084783E" w:rsidRPr="0084783E">
        <w:t>;</w:t>
      </w:r>
    </w:p>
    <w:p w14:paraId="02FF45A1" w14:textId="14BED07B" w:rsidR="003E42E2" w:rsidRPr="00463EB4" w:rsidRDefault="003E42E2" w:rsidP="00012981">
      <w:pPr>
        <w:pStyle w:val="a8"/>
        <w:numPr>
          <w:ilvl w:val="0"/>
          <w:numId w:val="21"/>
        </w:numPr>
      </w:pPr>
      <w:r w:rsidRPr="00463EB4">
        <w:t>Оперативная память 4 GB RAM или более</w:t>
      </w:r>
      <w:r w:rsidR="0084783E" w:rsidRPr="0084783E">
        <w:t>;</w:t>
      </w:r>
    </w:p>
    <w:p w14:paraId="161EF154" w14:textId="6C50ABA5" w:rsidR="003E42E2" w:rsidRPr="00AD3F53" w:rsidRDefault="003E42E2" w:rsidP="00012981">
      <w:pPr>
        <w:pStyle w:val="a8"/>
        <w:numPr>
          <w:ilvl w:val="0"/>
          <w:numId w:val="21"/>
        </w:numPr>
      </w:pPr>
      <w:r>
        <w:t>Графический процессор</w:t>
      </w:r>
      <w:r w:rsidR="00E677EF">
        <w:t xml:space="preserve"> </w:t>
      </w:r>
      <w:r>
        <w:t>с памятью не менее 128 Мб</w:t>
      </w:r>
      <w:r w:rsidR="0084783E" w:rsidRPr="0084783E">
        <w:t>;</w:t>
      </w:r>
      <w:r>
        <w:t xml:space="preserve"> </w:t>
      </w:r>
    </w:p>
    <w:p w14:paraId="3C1CF411" w14:textId="1ABA23E7" w:rsidR="003E42E2" w:rsidRPr="00AD3F53" w:rsidRDefault="003E42E2" w:rsidP="00012981">
      <w:pPr>
        <w:pStyle w:val="a8"/>
        <w:numPr>
          <w:ilvl w:val="0"/>
          <w:numId w:val="21"/>
        </w:numPr>
      </w:pPr>
      <w:r>
        <w:t>Место в памяти ПК: 3 ГБ или более</w:t>
      </w:r>
      <w:r w:rsidR="0084783E" w:rsidRPr="0084783E">
        <w:t>.</w:t>
      </w:r>
    </w:p>
    <w:p w14:paraId="3DCC04C5" w14:textId="77777777" w:rsidR="003E42E2" w:rsidRPr="00AD3F53" w:rsidRDefault="003E42E2" w:rsidP="00012981">
      <w:pPr>
        <w:rPr>
          <w:b/>
          <w:bCs/>
          <w:w w:val="99"/>
        </w:rPr>
      </w:pPr>
    </w:p>
    <w:p w14:paraId="61151314" w14:textId="3FA1C3D3" w:rsidR="007148AD" w:rsidRPr="00741218" w:rsidRDefault="007717D0" w:rsidP="00012981">
      <w:r>
        <w:t>Из программных характеристик т</w:t>
      </w:r>
      <w:r w:rsidR="003E42E2" w:rsidRPr="1E01C2E7">
        <w:t xml:space="preserve">ребуется операционная система Windows 7 (64 бит) или более поздняя версия, но не позднее Windows 10.  </w:t>
      </w:r>
      <w:bookmarkStart w:id="34" w:name="_Toc379572136"/>
    </w:p>
    <w:p w14:paraId="10201C91" w14:textId="77777777" w:rsidR="004D7A50" w:rsidRPr="004D7A50" w:rsidRDefault="004D7A50" w:rsidP="004D7A50">
      <w:pPr>
        <w:pStyle w:val="a8"/>
        <w:ind w:left="1069" w:firstLine="0"/>
      </w:pPr>
    </w:p>
    <w:p w14:paraId="55A23224" w14:textId="23B17E10" w:rsidR="00436C40" w:rsidRPr="009A3CDF" w:rsidRDefault="004D7A50" w:rsidP="009A3CDF">
      <w:pPr>
        <w:pStyle w:val="3"/>
        <w:rPr>
          <w:rFonts w:ascii="Times New Roman" w:hAnsi="Times New Roman" w:cs="Times New Roman"/>
          <w:color w:val="auto"/>
        </w:rPr>
      </w:pPr>
      <w:bookmarkStart w:id="35" w:name="_Toc103624504"/>
      <w:r w:rsidRPr="00F35834">
        <w:rPr>
          <w:rFonts w:ascii="Times New Roman" w:hAnsi="Times New Roman" w:cs="Times New Roman"/>
          <w:color w:val="auto"/>
        </w:rPr>
        <w:t>3.</w:t>
      </w:r>
      <w:r w:rsidR="009A3CDF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 xml:space="preserve">.2.    </w:t>
      </w:r>
      <w:r w:rsidRPr="00DA5730">
        <w:rPr>
          <w:rFonts w:ascii="Times New Roman" w:hAnsi="Times New Roman" w:cs="Times New Roman"/>
          <w:color w:val="auto"/>
          <w:sz w:val="28"/>
          <w:szCs w:val="28"/>
        </w:rPr>
        <w:t>Обоснование выбора технических и программных средств</w:t>
      </w:r>
      <w:bookmarkEnd w:id="35"/>
    </w:p>
    <w:bookmarkEnd w:id="34"/>
    <w:p w14:paraId="5E5551EF" w14:textId="7547DA1F" w:rsidR="00122E60" w:rsidRDefault="001C3A42" w:rsidP="000B5640">
      <w:r>
        <w:t>Технические и программные средства выбраны соответствуют рекомендуемым параметрам к реализации программы.</w:t>
      </w:r>
      <w:r w:rsidR="009443D3">
        <w:br w:type="page"/>
      </w:r>
    </w:p>
    <w:p w14:paraId="0A352BE6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36" w:name="_Toc379572138"/>
      <w:bookmarkStart w:id="37" w:name="_Toc513507040"/>
      <w:bookmarkStart w:id="38" w:name="_Toc513513026"/>
      <w:bookmarkStart w:id="39" w:name="_Toc103624505"/>
      <w:r w:rsidRPr="00794C00">
        <w:rPr>
          <w:b/>
        </w:rPr>
        <w:lastRenderedPageBreak/>
        <w:t>ТЕХНИКО-ЭКОНОМИЧЕСКИЕ ПОКАЗАТЕЛИ</w:t>
      </w:r>
      <w:bookmarkEnd w:id="36"/>
      <w:bookmarkEnd w:id="37"/>
      <w:bookmarkEnd w:id="38"/>
      <w:bookmarkEnd w:id="39"/>
    </w:p>
    <w:p w14:paraId="34E1C383" w14:textId="77777777" w:rsidR="00511912" w:rsidRPr="00794C00" w:rsidRDefault="00511912" w:rsidP="00511912">
      <w:pPr>
        <w:pStyle w:val="a8"/>
        <w:tabs>
          <w:tab w:val="left" w:pos="0"/>
        </w:tabs>
        <w:ind w:left="0" w:firstLine="0"/>
      </w:pPr>
    </w:p>
    <w:p w14:paraId="541651D4" w14:textId="3174E398" w:rsidR="00511912" w:rsidRPr="00DA5730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379572140"/>
      <w:r w:rsidRPr="00DA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bookmarkStart w:id="41" w:name="_Toc103624506"/>
      <w:bookmarkEnd w:id="40"/>
      <w:r w:rsidR="00410045" w:rsidRPr="00DA5730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Ориентировочная экономическая эффективность</w:t>
      </w:r>
      <w:bookmarkEnd w:id="41"/>
    </w:p>
    <w:p w14:paraId="6C4C0D57" w14:textId="43A4C9CA" w:rsidR="00410045" w:rsidRPr="00410045" w:rsidRDefault="00410045" w:rsidP="00410045">
      <w:r>
        <w:t>Данная работа не предполагает расчета экономической эффективности, поскольку она не является коммерческим проектом.</w:t>
      </w:r>
    </w:p>
    <w:p w14:paraId="0A152C1F" w14:textId="3C0BF2F8" w:rsidR="00511912" w:rsidRPr="00DA5730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bookmarkStart w:id="42" w:name="_Toc103624507"/>
      <w:r w:rsidR="00410045" w:rsidRPr="00DA5730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Предполагаемая потребность</w:t>
      </w:r>
      <w:bookmarkEnd w:id="42"/>
    </w:p>
    <w:p w14:paraId="6174016B" w14:textId="237AD50D" w:rsidR="00511912" w:rsidRDefault="00DA2087" w:rsidP="00511912">
      <w:pPr>
        <w:pStyle w:val="a8"/>
        <w:tabs>
          <w:tab w:val="left" w:pos="0"/>
        </w:tabs>
        <w:ind w:left="0" w:firstLine="0"/>
      </w:pPr>
      <w:r>
        <w:tab/>
        <w:t>Программа была задумана, как инструмент для более комфортной и эффективной работы с базами данных приемной комиссией НИУ ВШЭ.</w:t>
      </w:r>
    </w:p>
    <w:p w14:paraId="3A675F7B" w14:textId="43EBD76E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43" w:name="_Toc513507043"/>
      <w:bookmarkStart w:id="44" w:name="_Toc513513029"/>
      <w:bookmarkStart w:id="45" w:name="_Toc103624508"/>
      <w:r w:rsidRPr="00DA5730">
        <w:rPr>
          <w:rFonts w:ascii="Times New Roman" w:hAnsi="Times New Roman" w:cs="Times New Roman"/>
          <w:color w:val="000000" w:themeColor="text1"/>
          <w:sz w:val="28"/>
          <w:szCs w:val="28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43"/>
      <w:bookmarkEnd w:id="44"/>
      <w:bookmarkEnd w:id="45"/>
    </w:p>
    <w:p w14:paraId="0626FF01" w14:textId="7B097919" w:rsidR="004427A9" w:rsidRPr="004427A9" w:rsidRDefault="004427A9" w:rsidP="004427A9">
      <w:r>
        <w:t>Анализ существующих на сегодняшний день решений не выявил аналогов данной программы в открытом доступе.</w:t>
      </w:r>
    </w:p>
    <w:p w14:paraId="2658526A" w14:textId="77777777" w:rsidR="004351F7" w:rsidRDefault="004351F7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55E802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56640B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ECE68D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F986282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407F8BB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0DE002A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FB92A1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D919917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5AAD94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65D5A8B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6676EBA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90F7C1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2181967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1937437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0DE15C2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2F57AA8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E6F6E4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3E74FB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BE943B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ED6C9F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10E314A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885BEB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DF1923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78278B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35D8ADA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6A49188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26FDB1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833A15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FC09C9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B43D92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4EE3230" w14:textId="2FCA10D6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5F4AE3E" w14:textId="46CD6BD2" w:rsidR="00BB3A60" w:rsidRDefault="00BB3A60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1AE3553" w14:textId="77777777" w:rsidR="00BB3A60" w:rsidRDefault="00BB3A60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1083BCC" w14:textId="77777777" w:rsidR="00434466" w:rsidRDefault="00434466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3EACB37" w14:textId="77777777" w:rsidR="00511912" w:rsidRDefault="00511912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182C91D" w14:textId="77777777" w:rsidR="00511912" w:rsidRPr="00DA5730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  <w:sz w:val="28"/>
          <w:szCs w:val="24"/>
        </w:rPr>
      </w:pPr>
      <w:bookmarkStart w:id="46" w:name="_Toc513513030"/>
      <w:bookmarkStart w:id="47" w:name="_Toc103624509"/>
      <w:r w:rsidRPr="00DA5730">
        <w:rPr>
          <w:b/>
          <w:sz w:val="28"/>
          <w:szCs w:val="24"/>
        </w:rPr>
        <w:t>СПИСОК ИСПОЛЬЗОВАННЫХ ИСТОЧНИКОВ</w:t>
      </w:r>
      <w:bookmarkEnd w:id="46"/>
      <w:bookmarkEnd w:id="47"/>
    </w:p>
    <w:p w14:paraId="1169FFA1" w14:textId="77777777" w:rsidR="004351F7" w:rsidRDefault="004351F7" w:rsidP="004351F7">
      <w:pPr>
        <w:tabs>
          <w:tab w:val="left" w:pos="0"/>
        </w:tabs>
        <w:jc w:val="center"/>
        <w:outlineLvl w:val="0"/>
        <w:rPr>
          <w:b/>
        </w:rPr>
      </w:pPr>
    </w:p>
    <w:p w14:paraId="2A808FC5" w14:textId="77777777" w:rsidR="00511912" w:rsidRDefault="00511912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21183419" w14:textId="77777777" w:rsidR="00511912" w:rsidRDefault="00511912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</w:p>
    <w:p w14:paraId="389375C4" w14:textId="77777777" w:rsidR="00511912" w:rsidRDefault="00511912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C19B7C3" w14:textId="77777777" w:rsidR="00511912" w:rsidRDefault="00511912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1AB5DA6" w14:textId="77777777" w:rsidR="00511912" w:rsidRDefault="00511912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63490C8" w14:textId="77777777" w:rsidR="00273A6D" w:rsidRPr="00273A6D" w:rsidRDefault="00511912" w:rsidP="00E677EF">
      <w:pPr>
        <w:pStyle w:val="a8"/>
        <w:numPr>
          <w:ilvl w:val="0"/>
          <w:numId w:val="16"/>
        </w:numPr>
        <w:rPr>
          <w:lang w:val="en-US"/>
        </w:r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9A31C94" w14:textId="2B6DD4B9" w:rsidR="004523D8" w:rsidRDefault="00273A6D" w:rsidP="00E677EF">
      <w:pPr>
        <w:pStyle w:val="a8"/>
        <w:numPr>
          <w:ilvl w:val="0"/>
          <w:numId w:val="16"/>
        </w:numPr>
      </w:pPr>
      <w:r w:rsidRPr="00273A6D">
        <w:t xml:space="preserve">ГОСТ </w:t>
      </w:r>
      <w:proofErr w:type="gramStart"/>
      <w:r w:rsidRPr="00273A6D">
        <w:t>19.404-79</w:t>
      </w:r>
      <w:proofErr w:type="gramEnd"/>
      <w:r w:rsidRPr="00273A6D">
        <w:t xml:space="preserve"> Пояснительная записка. Требования к содержанию и оформлению.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F869686" w14:textId="1FA8896F" w:rsidR="00462EBC" w:rsidRDefault="00462EBC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19.603-78</w:t>
      </w:r>
      <w:proofErr w:type="gramEnd"/>
      <w:r>
        <w:t>. Общие правила внесения изменений - ИПК Издательство стандартов.</w:t>
      </w:r>
    </w:p>
    <w:p w14:paraId="1FAD24B1" w14:textId="5CB069D4" w:rsidR="00462EBC" w:rsidRDefault="00462EBC" w:rsidP="00E677EF">
      <w:pPr>
        <w:pStyle w:val="a8"/>
        <w:numPr>
          <w:ilvl w:val="0"/>
          <w:numId w:val="16"/>
        </w:numPr>
      </w:pPr>
      <w:r>
        <w:t xml:space="preserve">ГОСТ </w:t>
      </w:r>
      <w:proofErr w:type="gramStart"/>
      <w:r>
        <w:t>19.604-78</w:t>
      </w:r>
      <w:proofErr w:type="gramEnd"/>
      <w:r>
        <w:t>. Правила внесения изменений в программные документы, выполненные печатным способом - ИПК Издательство стандартов.</w:t>
      </w:r>
    </w:p>
    <w:p w14:paraId="67A99EE3" w14:textId="694DD930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6A91F8A0" w14:textId="7CFC0B6E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6C4F7E15" w14:textId="40A4E709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11402468" w14:textId="64C15EFA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69659BAC" w14:textId="7A12032D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2010D28E" w14:textId="406A5925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4AEAA5D3" w14:textId="26E87123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3E490B41" w14:textId="134197A7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5663AFBE" w14:textId="4959F034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1A60CF1D" w14:textId="0EF6454F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18CD9CE7" w14:textId="2308FC0C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2ABA1FB1" w14:textId="415EA025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663272EC" w14:textId="386FAC84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2F3A0332" w14:textId="5F995454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1844F914" w14:textId="29143096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0698A670" w14:textId="2935D627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11656A3E" w14:textId="7AA9785A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527B1EDD" w14:textId="585BDC06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5714C6EB" w14:textId="531FFF0F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0D88CC8D" w14:textId="77777777" w:rsidR="00B865F6" w:rsidRPr="00462EBC" w:rsidRDefault="00B865F6" w:rsidP="00392133">
      <w:pPr>
        <w:pStyle w:val="a8"/>
        <w:tabs>
          <w:tab w:val="left" w:pos="0"/>
        </w:tabs>
        <w:ind w:left="284" w:firstLine="0"/>
        <w:outlineLvl w:val="0"/>
      </w:pPr>
    </w:p>
    <w:p w14:paraId="71415FE0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7408066A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72EAFC07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3BD38B8F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3D9DBFE5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67D790F3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53E0B589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6EA11AE3" w14:textId="77777777" w:rsidR="00392133" w:rsidRPr="00462EBC" w:rsidRDefault="00392133" w:rsidP="00392133">
      <w:pPr>
        <w:pStyle w:val="a8"/>
        <w:tabs>
          <w:tab w:val="left" w:pos="0"/>
        </w:tabs>
        <w:ind w:left="284" w:firstLine="0"/>
        <w:outlineLvl w:val="0"/>
      </w:pPr>
    </w:p>
    <w:p w14:paraId="28F54AB2" w14:textId="77777777" w:rsidR="008B525A" w:rsidRPr="00462EBC" w:rsidRDefault="008B525A" w:rsidP="00A227EB">
      <w:pPr>
        <w:ind w:firstLine="0"/>
      </w:pPr>
    </w:p>
    <w:p w14:paraId="341B0E3C" w14:textId="1CC9C546" w:rsidR="00392133" w:rsidRPr="00B865F6" w:rsidRDefault="00A227EB" w:rsidP="00F11525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48" w:name="_Toc103624510"/>
      <w:bookmarkStart w:id="49" w:name="_Toc513513032"/>
      <w:bookmarkStart w:id="50" w:name="_Hlk483046826"/>
      <w:bookmarkStart w:id="51" w:name="_Hlk103505225"/>
      <w:r w:rsidRPr="00A227EB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="007C08A2">
        <w:rPr>
          <w:rFonts w:ascii="Times New Roman" w:hAnsi="Times New Roman" w:cs="Times New Roman"/>
          <w:color w:val="000000" w:themeColor="text1"/>
        </w:rPr>
        <w:t xml:space="preserve"> 1</w:t>
      </w:r>
      <w:r w:rsidRPr="00A227EB">
        <w:rPr>
          <w:rFonts w:ascii="Times New Roman" w:hAnsi="Times New Roman" w:cs="Times New Roman"/>
          <w:color w:val="000000" w:themeColor="text1"/>
        </w:rPr>
        <w:t>.</w:t>
      </w:r>
      <w:bookmarkEnd w:id="48"/>
      <w:r w:rsidRPr="00A227EB">
        <w:rPr>
          <w:rFonts w:ascii="Times New Roman" w:hAnsi="Times New Roman" w:cs="Times New Roman"/>
          <w:color w:val="000000" w:themeColor="text1"/>
        </w:rPr>
        <w:t xml:space="preserve"> </w:t>
      </w:r>
      <w:bookmarkEnd w:id="49"/>
      <w:bookmarkEnd w:id="50"/>
    </w:p>
    <w:p w14:paraId="77BFB2EB" w14:textId="345974E9" w:rsidR="00F20369" w:rsidRPr="008B297F" w:rsidRDefault="00F11525" w:rsidP="008B297F">
      <w:pPr>
        <w:jc w:val="center"/>
        <w:rPr>
          <w:b/>
          <w:bCs/>
          <w:sz w:val="28"/>
          <w:szCs w:val="24"/>
        </w:rPr>
      </w:pPr>
      <w:bookmarkStart w:id="52" w:name="_Toc384481780"/>
      <w:bookmarkStart w:id="53" w:name="_Toc385027527"/>
      <w:bookmarkStart w:id="54" w:name="_Toc385162153"/>
      <w:bookmarkEnd w:id="51"/>
      <w:r w:rsidRPr="008B297F">
        <w:rPr>
          <w:b/>
          <w:bCs/>
          <w:sz w:val="28"/>
          <w:szCs w:val="24"/>
        </w:rPr>
        <w:t>ТЕРМИНОЛОГИЯ</w:t>
      </w:r>
    </w:p>
    <w:p w14:paraId="66E6D0A8" w14:textId="02766893" w:rsidR="00826CAD" w:rsidRDefault="00826CAD" w:rsidP="00F11525">
      <w:pPr>
        <w:ind w:firstLine="0"/>
        <w:jc w:val="center"/>
        <w:rPr>
          <w:b/>
          <w:bCs/>
          <w:sz w:val="28"/>
          <w:szCs w:val="28"/>
        </w:rPr>
      </w:pPr>
    </w:p>
    <w:p w14:paraId="13966FB3" w14:textId="0106090F" w:rsidR="00113EAF" w:rsidRDefault="00113EAF" w:rsidP="00E677EF">
      <w:pPr>
        <w:rPr>
          <w:szCs w:val="24"/>
        </w:rPr>
      </w:pPr>
      <w:r w:rsidRPr="00113EAF">
        <w:rPr>
          <w:szCs w:val="24"/>
        </w:rPr>
        <w:t>ASP.NET Core</w:t>
      </w:r>
      <w:r>
        <w:rPr>
          <w:szCs w:val="24"/>
        </w:rPr>
        <w:t xml:space="preserve"> - </w:t>
      </w:r>
      <w:r w:rsidRPr="00113EAF">
        <w:rPr>
          <w:szCs w:val="24"/>
        </w:rPr>
        <w:t>кроссплатформенный фреймворк для создания веб-приложений на платформе .NET</w:t>
      </w:r>
      <w:r>
        <w:rPr>
          <w:szCs w:val="24"/>
        </w:rPr>
        <w:t>.</w:t>
      </w:r>
    </w:p>
    <w:p w14:paraId="5F96433D" w14:textId="77777777" w:rsidR="00113EAF" w:rsidRPr="00113EAF" w:rsidRDefault="00113EAF" w:rsidP="00E677EF">
      <w:pPr>
        <w:rPr>
          <w:szCs w:val="24"/>
        </w:rPr>
      </w:pPr>
    </w:p>
    <w:p w14:paraId="7EFCCDE8" w14:textId="66F3112D" w:rsidR="00826CAD" w:rsidRDefault="00826CAD" w:rsidP="00E677EF">
      <w:pPr>
        <w:rPr>
          <w:szCs w:val="24"/>
        </w:rPr>
      </w:pPr>
      <w:r w:rsidRPr="00826CAD">
        <w:rPr>
          <w:szCs w:val="24"/>
        </w:rPr>
        <w:t>CSV</w:t>
      </w:r>
      <w:r>
        <w:rPr>
          <w:szCs w:val="24"/>
        </w:rPr>
        <w:t xml:space="preserve"> – текстовый формат данных</w:t>
      </w:r>
      <w:r w:rsidR="00AB3436">
        <w:rPr>
          <w:szCs w:val="24"/>
        </w:rPr>
        <w:t>, в котором поля значений разделены запятыми.</w:t>
      </w:r>
    </w:p>
    <w:p w14:paraId="15E6E8DB" w14:textId="77777777" w:rsidR="00113EAF" w:rsidRDefault="00113EAF" w:rsidP="00E677EF">
      <w:pPr>
        <w:rPr>
          <w:szCs w:val="24"/>
        </w:rPr>
      </w:pPr>
    </w:p>
    <w:p w14:paraId="6D533A56" w14:textId="567FD68D" w:rsidR="00AB3436" w:rsidRDefault="00AB3436" w:rsidP="00E677E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Cs w:val="24"/>
          <w:lang w:val="en-US"/>
        </w:rPr>
        <w:t>JSON</w:t>
      </w:r>
      <w:r w:rsidRPr="00AB3436">
        <w:rPr>
          <w:szCs w:val="24"/>
        </w:rPr>
        <w:t xml:space="preserve"> – </w:t>
      </w:r>
      <w:r>
        <w:rPr>
          <w:szCs w:val="24"/>
        </w:rPr>
        <w:t xml:space="preserve">текстовый формат для обмена данными, основанный на </w:t>
      </w:r>
      <w:r w:rsidRPr="00D5601F">
        <w:rPr>
          <w:rFonts w:cs="Times New Roman"/>
          <w:color w:val="333333"/>
          <w:szCs w:val="24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0156B385" w14:textId="77777777" w:rsidR="00113EAF" w:rsidRDefault="00113EAF" w:rsidP="00E677E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FD11900" w14:textId="45441BAD" w:rsidR="00826CAD" w:rsidRDefault="00AB3436" w:rsidP="00E677EF">
      <w:pPr>
        <w:rPr>
          <w:szCs w:val="24"/>
        </w:rPr>
      </w:pPr>
      <w:r w:rsidRPr="00AB3436">
        <w:rPr>
          <w:szCs w:val="24"/>
        </w:rPr>
        <w:t>HTTP</w:t>
      </w:r>
      <w:r>
        <w:rPr>
          <w:szCs w:val="24"/>
        </w:rPr>
        <w:t xml:space="preserve"> –</w:t>
      </w:r>
      <w:r w:rsidR="00113EAF">
        <w:rPr>
          <w:szCs w:val="24"/>
        </w:rPr>
        <w:t xml:space="preserve"> протокол передачи данных клиент-серверного взаимодействия.</w:t>
      </w:r>
    </w:p>
    <w:p w14:paraId="60E68C2B" w14:textId="079C430A" w:rsidR="00D5601F" w:rsidRDefault="00D5601F" w:rsidP="00E677EF">
      <w:pPr>
        <w:rPr>
          <w:szCs w:val="24"/>
        </w:rPr>
      </w:pPr>
    </w:p>
    <w:p w14:paraId="10C47BF3" w14:textId="7DDBEC25" w:rsidR="00D5601F" w:rsidRPr="00113EAF" w:rsidRDefault="00D5601F" w:rsidP="00E677EF">
      <w:pPr>
        <w:rPr>
          <w:szCs w:val="24"/>
        </w:rPr>
      </w:pPr>
      <w:proofErr w:type="spellStart"/>
      <w:r w:rsidRPr="00D5601F">
        <w:rPr>
          <w:szCs w:val="24"/>
        </w:rPr>
        <w:t>Swagger</w:t>
      </w:r>
      <w:proofErr w:type="spellEnd"/>
      <w:r>
        <w:rPr>
          <w:szCs w:val="24"/>
        </w:rPr>
        <w:t xml:space="preserve"> </w:t>
      </w:r>
      <w:r w:rsidRPr="00AB3436">
        <w:rPr>
          <w:szCs w:val="24"/>
        </w:rPr>
        <w:t>–</w:t>
      </w:r>
      <w:r>
        <w:rPr>
          <w:szCs w:val="24"/>
        </w:rPr>
        <w:t xml:space="preserve"> я</w:t>
      </w:r>
      <w:r w:rsidRPr="00D5601F">
        <w:rPr>
          <w:szCs w:val="24"/>
        </w:rPr>
        <w:t xml:space="preserve">зык описания интерфейса для описания </w:t>
      </w:r>
      <w:proofErr w:type="spellStart"/>
      <w:r w:rsidRPr="00D5601F">
        <w:rPr>
          <w:szCs w:val="24"/>
        </w:rPr>
        <w:t>RESTful</w:t>
      </w:r>
      <w:proofErr w:type="spellEnd"/>
      <w:r w:rsidRPr="00D5601F">
        <w:rPr>
          <w:szCs w:val="24"/>
        </w:rPr>
        <w:t xml:space="preserve"> API, выраженных с помощью JSON.</w:t>
      </w:r>
    </w:p>
    <w:p w14:paraId="7BCF2C64" w14:textId="3869FAA7" w:rsidR="00C05CB8" w:rsidRDefault="00C05CB8" w:rsidP="00F20369">
      <w:pPr>
        <w:ind w:firstLine="0"/>
        <w:rPr>
          <w:b/>
          <w:sz w:val="28"/>
          <w:szCs w:val="28"/>
        </w:rPr>
      </w:pPr>
    </w:p>
    <w:p w14:paraId="01F8765F" w14:textId="33E1D927" w:rsidR="00F11525" w:rsidRDefault="00F11525" w:rsidP="00F20369">
      <w:pPr>
        <w:ind w:firstLine="0"/>
        <w:rPr>
          <w:b/>
          <w:sz w:val="28"/>
          <w:szCs w:val="28"/>
        </w:rPr>
      </w:pPr>
    </w:p>
    <w:p w14:paraId="7A548150" w14:textId="16F1CA3C" w:rsidR="00F11525" w:rsidRDefault="00F11525" w:rsidP="00F20369">
      <w:pPr>
        <w:ind w:firstLine="0"/>
        <w:rPr>
          <w:b/>
          <w:sz w:val="28"/>
          <w:szCs w:val="28"/>
        </w:rPr>
      </w:pPr>
    </w:p>
    <w:p w14:paraId="54E81020" w14:textId="65BF7B88" w:rsidR="00F11525" w:rsidRDefault="00F11525" w:rsidP="00C82768">
      <w:pPr>
        <w:ind w:firstLine="0"/>
        <w:jc w:val="center"/>
        <w:rPr>
          <w:b/>
          <w:sz w:val="28"/>
          <w:szCs w:val="28"/>
        </w:rPr>
      </w:pPr>
    </w:p>
    <w:p w14:paraId="7DF2FD6C" w14:textId="6DF12373" w:rsidR="00F11525" w:rsidRDefault="00F11525" w:rsidP="00F20369">
      <w:pPr>
        <w:ind w:firstLine="0"/>
        <w:rPr>
          <w:b/>
          <w:sz w:val="28"/>
          <w:szCs w:val="28"/>
        </w:rPr>
      </w:pPr>
    </w:p>
    <w:p w14:paraId="56E9DF7F" w14:textId="652FFA8E" w:rsidR="00F11525" w:rsidRDefault="00F11525" w:rsidP="00F20369">
      <w:pPr>
        <w:ind w:firstLine="0"/>
        <w:rPr>
          <w:b/>
          <w:sz w:val="28"/>
          <w:szCs w:val="28"/>
        </w:rPr>
      </w:pPr>
    </w:p>
    <w:p w14:paraId="7CABF73E" w14:textId="6C3907AC" w:rsidR="00F11525" w:rsidRDefault="00F11525" w:rsidP="00F20369">
      <w:pPr>
        <w:ind w:firstLine="0"/>
        <w:rPr>
          <w:b/>
          <w:sz w:val="28"/>
          <w:szCs w:val="28"/>
        </w:rPr>
      </w:pPr>
    </w:p>
    <w:p w14:paraId="62E83EF4" w14:textId="02C3FF05" w:rsidR="00F11525" w:rsidRDefault="00F11525" w:rsidP="00F20369">
      <w:pPr>
        <w:ind w:firstLine="0"/>
        <w:rPr>
          <w:b/>
          <w:sz w:val="28"/>
          <w:szCs w:val="28"/>
        </w:rPr>
      </w:pPr>
    </w:p>
    <w:p w14:paraId="341B1744" w14:textId="0E586B3E" w:rsidR="00F11525" w:rsidRDefault="00F11525" w:rsidP="00F20369">
      <w:pPr>
        <w:ind w:firstLine="0"/>
        <w:rPr>
          <w:b/>
          <w:sz w:val="28"/>
          <w:szCs w:val="28"/>
        </w:rPr>
      </w:pPr>
    </w:p>
    <w:p w14:paraId="7116E457" w14:textId="1642CE00" w:rsidR="00F11525" w:rsidRDefault="00F11525" w:rsidP="00F20369">
      <w:pPr>
        <w:ind w:firstLine="0"/>
        <w:rPr>
          <w:b/>
          <w:sz w:val="28"/>
          <w:szCs w:val="28"/>
        </w:rPr>
      </w:pPr>
    </w:p>
    <w:p w14:paraId="1BE59B29" w14:textId="527E4078" w:rsidR="00F11525" w:rsidRDefault="00F11525" w:rsidP="00F20369">
      <w:pPr>
        <w:ind w:firstLine="0"/>
        <w:rPr>
          <w:b/>
          <w:sz w:val="28"/>
          <w:szCs w:val="28"/>
        </w:rPr>
      </w:pPr>
    </w:p>
    <w:p w14:paraId="507C2DDC" w14:textId="46F82AD6" w:rsidR="00F11525" w:rsidRDefault="00F11525" w:rsidP="00F20369">
      <w:pPr>
        <w:ind w:firstLine="0"/>
        <w:rPr>
          <w:b/>
          <w:sz w:val="28"/>
          <w:szCs w:val="28"/>
        </w:rPr>
      </w:pPr>
    </w:p>
    <w:p w14:paraId="39902C62" w14:textId="6B0380DE" w:rsidR="00F11525" w:rsidRDefault="00F11525" w:rsidP="00F20369">
      <w:pPr>
        <w:ind w:firstLine="0"/>
        <w:rPr>
          <w:b/>
          <w:sz w:val="28"/>
          <w:szCs w:val="28"/>
        </w:rPr>
      </w:pPr>
    </w:p>
    <w:p w14:paraId="0073B99E" w14:textId="72A48457" w:rsidR="00F11525" w:rsidRDefault="00F11525" w:rsidP="00F20369">
      <w:pPr>
        <w:ind w:firstLine="0"/>
        <w:rPr>
          <w:b/>
          <w:sz w:val="28"/>
          <w:szCs w:val="28"/>
        </w:rPr>
      </w:pPr>
    </w:p>
    <w:p w14:paraId="2C75E250" w14:textId="4177DADF" w:rsidR="00F11525" w:rsidRDefault="00F11525" w:rsidP="00F20369">
      <w:pPr>
        <w:ind w:firstLine="0"/>
        <w:rPr>
          <w:b/>
          <w:sz w:val="28"/>
          <w:szCs w:val="28"/>
        </w:rPr>
      </w:pPr>
    </w:p>
    <w:p w14:paraId="2E14859D" w14:textId="6456A163" w:rsidR="00F11525" w:rsidRDefault="00F11525" w:rsidP="00F20369">
      <w:pPr>
        <w:ind w:firstLine="0"/>
        <w:rPr>
          <w:b/>
          <w:sz w:val="28"/>
          <w:szCs w:val="28"/>
        </w:rPr>
      </w:pPr>
    </w:p>
    <w:p w14:paraId="6A7A4C7F" w14:textId="70D595CD" w:rsidR="00F11525" w:rsidRDefault="00F11525" w:rsidP="00F20369">
      <w:pPr>
        <w:ind w:firstLine="0"/>
        <w:rPr>
          <w:b/>
          <w:sz w:val="28"/>
          <w:szCs w:val="28"/>
        </w:rPr>
      </w:pPr>
    </w:p>
    <w:p w14:paraId="4CE0C85E" w14:textId="66739164" w:rsidR="00F11525" w:rsidRDefault="00F11525" w:rsidP="00F20369">
      <w:pPr>
        <w:ind w:firstLine="0"/>
        <w:rPr>
          <w:b/>
          <w:sz w:val="28"/>
          <w:szCs w:val="28"/>
        </w:rPr>
      </w:pPr>
    </w:p>
    <w:p w14:paraId="7A9DA1F6" w14:textId="0C5B4525" w:rsidR="00F11525" w:rsidRDefault="00F11525" w:rsidP="00F20369">
      <w:pPr>
        <w:ind w:firstLine="0"/>
        <w:rPr>
          <w:b/>
          <w:sz w:val="28"/>
          <w:szCs w:val="28"/>
        </w:rPr>
      </w:pPr>
    </w:p>
    <w:p w14:paraId="247849C6" w14:textId="35B306A6" w:rsidR="00F11525" w:rsidRDefault="00F11525" w:rsidP="00F20369">
      <w:pPr>
        <w:ind w:firstLine="0"/>
        <w:rPr>
          <w:b/>
          <w:sz w:val="28"/>
          <w:szCs w:val="28"/>
        </w:rPr>
      </w:pPr>
    </w:p>
    <w:p w14:paraId="3012E05A" w14:textId="5F35B290" w:rsidR="00F11525" w:rsidRDefault="00F11525" w:rsidP="00F20369">
      <w:pPr>
        <w:ind w:firstLine="0"/>
        <w:rPr>
          <w:b/>
          <w:sz w:val="28"/>
          <w:szCs w:val="28"/>
        </w:rPr>
      </w:pPr>
    </w:p>
    <w:p w14:paraId="2A101E4C" w14:textId="4767173C" w:rsidR="00F11525" w:rsidRDefault="00F11525" w:rsidP="00F20369">
      <w:pPr>
        <w:ind w:firstLine="0"/>
        <w:rPr>
          <w:b/>
          <w:sz w:val="28"/>
          <w:szCs w:val="28"/>
        </w:rPr>
      </w:pPr>
    </w:p>
    <w:p w14:paraId="58F33987" w14:textId="05F2DCFE" w:rsidR="00F11525" w:rsidRDefault="00F11525" w:rsidP="00F20369">
      <w:pPr>
        <w:ind w:firstLine="0"/>
        <w:rPr>
          <w:b/>
          <w:sz w:val="28"/>
          <w:szCs w:val="28"/>
        </w:rPr>
      </w:pPr>
    </w:p>
    <w:p w14:paraId="5114B3CB" w14:textId="22426371" w:rsidR="00F11525" w:rsidRDefault="00F11525" w:rsidP="00F20369">
      <w:pPr>
        <w:ind w:firstLine="0"/>
        <w:rPr>
          <w:b/>
          <w:sz w:val="28"/>
          <w:szCs w:val="28"/>
        </w:rPr>
      </w:pPr>
    </w:p>
    <w:p w14:paraId="67EDA0B8" w14:textId="223B954D" w:rsidR="00F11525" w:rsidRDefault="00F11525" w:rsidP="00F20369">
      <w:pPr>
        <w:ind w:firstLine="0"/>
        <w:rPr>
          <w:b/>
          <w:sz w:val="28"/>
          <w:szCs w:val="28"/>
        </w:rPr>
      </w:pPr>
    </w:p>
    <w:p w14:paraId="62DB785F" w14:textId="18A5C6B5" w:rsidR="00F11525" w:rsidRDefault="00F11525" w:rsidP="00F20369">
      <w:pPr>
        <w:ind w:firstLine="0"/>
        <w:rPr>
          <w:b/>
          <w:sz w:val="28"/>
          <w:szCs w:val="28"/>
        </w:rPr>
      </w:pPr>
    </w:p>
    <w:p w14:paraId="2AC4BA56" w14:textId="582D5201" w:rsidR="00F11525" w:rsidRDefault="00F11525" w:rsidP="00F20369">
      <w:pPr>
        <w:ind w:firstLine="0"/>
        <w:rPr>
          <w:b/>
          <w:sz w:val="28"/>
          <w:szCs w:val="28"/>
        </w:rPr>
      </w:pPr>
    </w:p>
    <w:p w14:paraId="5DAFC541" w14:textId="3B2F4719" w:rsidR="00F11525" w:rsidRDefault="00F11525" w:rsidP="00F20369">
      <w:pPr>
        <w:ind w:firstLine="0"/>
        <w:rPr>
          <w:b/>
          <w:sz w:val="28"/>
          <w:szCs w:val="28"/>
        </w:rPr>
      </w:pPr>
    </w:p>
    <w:p w14:paraId="1FC766EC" w14:textId="3FC4213C" w:rsidR="00F11525" w:rsidRDefault="00F11525" w:rsidP="00F20369">
      <w:pPr>
        <w:ind w:firstLine="0"/>
        <w:rPr>
          <w:b/>
          <w:sz w:val="28"/>
          <w:szCs w:val="28"/>
        </w:rPr>
      </w:pPr>
    </w:p>
    <w:p w14:paraId="623BC8CC" w14:textId="2A931752" w:rsidR="00F11525" w:rsidRDefault="00F11525" w:rsidP="00F20369">
      <w:pPr>
        <w:ind w:firstLine="0"/>
        <w:rPr>
          <w:b/>
          <w:sz w:val="28"/>
          <w:szCs w:val="28"/>
        </w:rPr>
      </w:pPr>
    </w:p>
    <w:p w14:paraId="67BC9E35" w14:textId="77777777" w:rsidR="00F11525" w:rsidRPr="00FC65A9" w:rsidRDefault="00F11525" w:rsidP="00F20369">
      <w:pPr>
        <w:ind w:firstLine="0"/>
        <w:rPr>
          <w:b/>
          <w:sz w:val="28"/>
          <w:szCs w:val="28"/>
        </w:rPr>
      </w:pPr>
    </w:p>
    <w:p w14:paraId="0957524A" w14:textId="6A44907D" w:rsidR="00C05CB8" w:rsidRDefault="00C82768" w:rsidP="00C82768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55" w:name="_Toc103624511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2.</w:t>
      </w:r>
      <w:bookmarkEnd w:id="55"/>
    </w:p>
    <w:p w14:paraId="6368083D" w14:textId="77777777" w:rsidR="00C82768" w:rsidRPr="00C82768" w:rsidRDefault="00C82768" w:rsidP="00C82768">
      <w:pPr>
        <w:jc w:val="center"/>
      </w:pPr>
    </w:p>
    <w:p w14:paraId="152E0318" w14:textId="213973FB" w:rsidR="00D2241F" w:rsidRPr="00542800" w:rsidRDefault="00542800" w:rsidP="00D2241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542800">
        <w:rPr>
          <w:rFonts w:cs="Times New Roman"/>
          <w:b/>
          <w:bCs/>
          <w:sz w:val="28"/>
          <w:szCs w:val="28"/>
        </w:rPr>
        <w:t>ОПИСАНИЕ И ФУНКЦИОНАЛЬНОЕ НАЗНАЧЕНИЕ КЛАССОВ ПРОЕКТА ADMISSIONCAMPAIGN.API</w:t>
      </w:r>
    </w:p>
    <w:p w14:paraId="2DA8800C" w14:textId="77777777" w:rsidR="00EE29B8" w:rsidRDefault="00EE29B8" w:rsidP="005D05CA">
      <w:pPr>
        <w:ind w:firstLine="0"/>
      </w:pPr>
    </w:p>
    <w:p w14:paraId="344522E7" w14:textId="7EE4F267" w:rsidR="00EE29B8" w:rsidRDefault="00542800" w:rsidP="00542800">
      <w:pPr>
        <w:ind w:firstLine="0"/>
        <w:jc w:val="right"/>
      </w:pPr>
      <w:r>
        <w:t>Таблица 2.1</w:t>
      </w:r>
    </w:p>
    <w:p w14:paraId="303458A6" w14:textId="77777777" w:rsidR="00542800" w:rsidRDefault="00542800" w:rsidP="00542800">
      <w:pPr>
        <w:ind w:firstLine="0"/>
        <w:jc w:val="right"/>
      </w:pPr>
    </w:p>
    <w:p w14:paraId="1E9FEF4F" w14:textId="65300962" w:rsidR="00542800" w:rsidRPr="00542800" w:rsidRDefault="00542800" w:rsidP="00542800">
      <w:pPr>
        <w:ind w:firstLine="0"/>
        <w:jc w:val="center"/>
      </w:pPr>
      <w:bookmarkStart w:id="56" w:name="_Hlk103509689"/>
      <w:r w:rsidRPr="00542800">
        <w:t>Описание и функци</w:t>
      </w:r>
      <w:r>
        <w:t>о</w:t>
      </w:r>
      <w:r w:rsidRPr="00542800">
        <w:t>нальное назначение классов</w:t>
      </w:r>
      <w:r>
        <w:t xml:space="preserve"> проекта </w:t>
      </w:r>
      <w:proofErr w:type="spellStart"/>
      <w:r w:rsidRPr="00542800">
        <w:t>AdmissionCampaign.API</w:t>
      </w:r>
      <w:proofErr w:type="spellEnd"/>
      <w:r>
        <w:t xml:space="preserve"> 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148"/>
        <w:gridCol w:w="7047"/>
      </w:tblGrid>
      <w:tr w:rsidR="00616EA3" w:rsidRPr="00616EA3" w14:paraId="32F3D129" w14:textId="77777777" w:rsidTr="00616EA3">
        <w:trPr>
          <w:trHeight w:val="312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56"/>
          <w:p w14:paraId="68B208BD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8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1F84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Функциональное назначение</w:t>
            </w:r>
          </w:p>
        </w:tc>
      </w:tr>
      <w:tr w:rsidR="00616EA3" w:rsidRPr="00616EA3" w14:paraId="16E63671" w14:textId="77777777" w:rsidTr="00616EA3">
        <w:trPr>
          <w:trHeight w:val="187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34D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EntrantController</w:t>
            </w:r>
            <w:proofErr w:type="spellEnd"/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AFE8" w14:textId="40927B0E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Контроллер абитуриента, отвечающий за обработку входящих запросов, </w:t>
            </w:r>
            <w:r w:rsidR="00B64161"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>выполнение</w:t>
            </w: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операций и выбор представлений для визуализации пользователю. После получения входящего запроса контроллер посылает обратно результат обработки.</w:t>
            </w:r>
          </w:p>
        </w:tc>
      </w:tr>
      <w:tr w:rsidR="00616EA3" w:rsidRPr="00616EA3" w14:paraId="79C3A799" w14:textId="77777777" w:rsidTr="00616EA3">
        <w:trPr>
          <w:trHeight w:val="31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5AC1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SwaggerFileOperationFilter</w:t>
            </w:r>
            <w:proofErr w:type="spellEnd"/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5F74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Фильтр для загрузки файлов через </w:t>
            </w:r>
            <w:proofErr w:type="spellStart"/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>Swagger</w:t>
            </w:r>
            <w:proofErr w:type="spellEnd"/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UI.</w:t>
            </w:r>
          </w:p>
        </w:tc>
      </w:tr>
      <w:tr w:rsidR="00616EA3" w:rsidRPr="00616EA3" w14:paraId="4C190EFB" w14:textId="77777777" w:rsidTr="00616EA3">
        <w:trPr>
          <w:trHeight w:val="31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D34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HttpStatusCodeExceptionMiddleware</w:t>
            </w:r>
            <w:proofErr w:type="spellEnd"/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C135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>Промежуточный слой для обработки исключений.</w:t>
            </w:r>
          </w:p>
        </w:tc>
      </w:tr>
      <w:tr w:rsidR="00616EA3" w:rsidRPr="00616EA3" w14:paraId="4007F13C" w14:textId="77777777" w:rsidTr="00616EA3">
        <w:trPr>
          <w:trHeight w:val="31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8F6B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Program</w:t>
            </w:r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ECB7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Главный класс, начинающий выполнение приложения. Код этого класса запускает и настраивает веб-хост, в пределах которого разворачивается приложение. </w:t>
            </w:r>
          </w:p>
        </w:tc>
      </w:tr>
      <w:tr w:rsidR="00616EA3" w:rsidRPr="00616EA3" w14:paraId="29C3E8F9" w14:textId="77777777" w:rsidTr="00616EA3">
        <w:trPr>
          <w:trHeight w:val="31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72F3" w14:textId="77777777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16EA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Startup</w:t>
            </w:r>
            <w:proofErr w:type="spellEnd"/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9A30" w14:textId="459FFED6" w:rsidR="00616EA3" w:rsidRPr="00616EA3" w:rsidRDefault="00616EA3" w:rsidP="00616EA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Класс, который является входной точкой в приложение ASP.NET Core и содержит логику обработки входящих запросов. В нём производится конфигурация приложения, настройка сервисов, которые приложение будет использовать, устан</w:t>
            </w:r>
            <w:r w:rsidR="00B64161">
              <w:rPr>
                <w:rFonts w:eastAsia="Times New Roman" w:cs="Times New Roman"/>
                <w:color w:val="000000"/>
                <w:sz w:val="22"/>
                <w:lang w:eastAsia="ru-RU"/>
              </w:rPr>
              <w:t>овка</w:t>
            </w:r>
            <w:r w:rsidRPr="00616EA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компонентов для обработки запроса и промежуточных слоев.</w:t>
            </w:r>
          </w:p>
        </w:tc>
      </w:tr>
    </w:tbl>
    <w:p w14:paraId="304A09AD" w14:textId="77777777" w:rsidR="00EE29B8" w:rsidRDefault="00EE29B8" w:rsidP="005D05CA">
      <w:pPr>
        <w:ind w:firstLine="0"/>
      </w:pPr>
    </w:p>
    <w:p w14:paraId="2361FF1A" w14:textId="77777777" w:rsidR="00EE29B8" w:rsidRPr="00616EA3" w:rsidRDefault="00EE29B8" w:rsidP="005D05CA">
      <w:pPr>
        <w:ind w:firstLine="0"/>
      </w:pPr>
    </w:p>
    <w:p w14:paraId="01844657" w14:textId="77777777" w:rsidR="00EE29B8" w:rsidRDefault="00EE29B8" w:rsidP="005D05CA">
      <w:pPr>
        <w:ind w:firstLine="0"/>
      </w:pPr>
    </w:p>
    <w:p w14:paraId="4A8B2C6E" w14:textId="77777777" w:rsidR="001E50FC" w:rsidRDefault="001E50FC" w:rsidP="005D05CA">
      <w:pPr>
        <w:ind w:firstLine="0"/>
      </w:pPr>
    </w:p>
    <w:p w14:paraId="583453F9" w14:textId="77777777" w:rsidR="001E50FC" w:rsidRDefault="001E50FC" w:rsidP="005D05CA">
      <w:pPr>
        <w:ind w:firstLine="0"/>
      </w:pPr>
    </w:p>
    <w:p w14:paraId="6A865EDB" w14:textId="77777777" w:rsidR="001E50FC" w:rsidRDefault="001E50FC" w:rsidP="005D05CA">
      <w:pPr>
        <w:ind w:firstLine="0"/>
      </w:pPr>
    </w:p>
    <w:p w14:paraId="3FF1EAE0" w14:textId="77777777" w:rsidR="001E50FC" w:rsidRDefault="001E50FC" w:rsidP="005D05CA">
      <w:pPr>
        <w:ind w:firstLine="0"/>
      </w:pPr>
    </w:p>
    <w:p w14:paraId="3ECC5BC2" w14:textId="77777777" w:rsidR="001E50FC" w:rsidRDefault="001E50FC" w:rsidP="005D05CA">
      <w:pPr>
        <w:ind w:firstLine="0"/>
      </w:pPr>
    </w:p>
    <w:p w14:paraId="40E8E6C9" w14:textId="77777777" w:rsidR="001E50FC" w:rsidRDefault="001E50FC" w:rsidP="005D05CA">
      <w:pPr>
        <w:ind w:firstLine="0"/>
      </w:pPr>
    </w:p>
    <w:p w14:paraId="41EA8788" w14:textId="77777777" w:rsidR="001E50FC" w:rsidRDefault="001E50FC" w:rsidP="005D05CA">
      <w:pPr>
        <w:ind w:firstLine="0"/>
      </w:pPr>
    </w:p>
    <w:p w14:paraId="5D5E566E" w14:textId="77777777" w:rsidR="001E50FC" w:rsidRDefault="001E50FC" w:rsidP="005D05CA">
      <w:pPr>
        <w:ind w:firstLine="0"/>
      </w:pPr>
    </w:p>
    <w:p w14:paraId="072694A1" w14:textId="77777777" w:rsidR="001E50FC" w:rsidRDefault="001E50FC" w:rsidP="005D05CA">
      <w:pPr>
        <w:ind w:firstLine="0"/>
      </w:pPr>
    </w:p>
    <w:p w14:paraId="6E208FB8" w14:textId="77777777" w:rsidR="001E50FC" w:rsidRDefault="001E50FC" w:rsidP="005D05CA">
      <w:pPr>
        <w:ind w:firstLine="0"/>
      </w:pPr>
    </w:p>
    <w:p w14:paraId="72367EA0" w14:textId="77777777" w:rsidR="001E50FC" w:rsidRDefault="001E50FC" w:rsidP="005D05CA">
      <w:pPr>
        <w:ind w:firstLine="0"/>
      </w:pPr>
    </w:p>
    <w:p w14:paraId="2FA4B8D6" w14:textId="77777777" w:rsidR="001E50FC" w:rsidRDefault="001E50FC" w:rsidP="005D05CA">
      <w:pPr>
        <w:ind w:firstLine="0"/>
      </w:pPr>
    </w:p>
    <w:p w14:paraId="5D53B532" w14:textId="2DF0A357" w:rsidR="001E50FC" w:rsidRDefault="001E50FC" w:rsidP="005D05CA">
      <w:pPr>
        <w:ind w:firstLine="0"/>
      </w:pPr>
    </w:p>
    <w:p w14:paraId="03B717D3" w14:textId="2219BD9D" w:rsidR="00616EA3" w:rsidRDefault="00616EA3" w:rsidP="005D05CA">
      <w:pPr>
        <w:ind w:firstLine="0"/>
      </w:pPr>
    </w:p>
    <w:p w14:paraId="508C0035" w14:textId="25F0D8BB" w:rsidR="00616EA3" w:rsidRDefault="00616EA3" w:rsidP="005D05CA">
      <w:pPr>
        <w:ind w:firstLine="0"/>
      </w:pPr>
    </w:p>
    <w:p w14:paraId="23B751DB" w14:textId="4ACC02D1" w:rsidR="00616EA3" w:rsidRDefault="00616EA3" w:rsidP="005D05CA">
      <w:pPr>
        <w:ind w:firstLine="0"/>
      </w:pPr>
    </w:p>
    <w:p w14:paraId="0F94F7FA" w14:textId="60F9E272" w:rsidR="00616EA3" w:rsidRDefault="00616EA3" w:rsidP="005D05CA">
      <w:pPr>
        <w:ind w:firstLine="0"/>
      </w:pPr>
    </w:p>
    <w:p w14:paraId="6D712B31" w14:textId="2992F9B4" w:rsidR="00616EA3" w:rsidRDefault="00616EA3" w:rsidP="005D05CA">
      <w:pPr>
        <w:ind w:firstLine="0"/>
      </w:pPr>
    </w:p>
    <w:p w14:paraId="7DD987CE" w14:textId="78C01585" w:rsidR="00616EA3" w:rsidRDefault="00616EA3" w:rsidP="00616EA3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57" w:name="_Toc103624512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 w:rsidRPr="0013459F">
        <w:rPr>
          <w:rFonts w:ascii="Times New Roman" w:hAnsi="Times New Roman" w:cs="Times New Roman"/>
          <w:color w:val="000000" w:themeColor="text1"/>
        </w:rPr>
        <w:t>3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57"/>
    </w:p>
    <w:p w14:paraId="7C067571" w14:textId="77777777" w:rsidR="00616EA3" w:rsidRPr="00616EA3" w:rsidRDefault="00616EA3" w:rsidP="00D2241F">
      <w:pPr>
        <w:jc w:val="left"/>
      </w:pPr>
    </w:p>
    <w:p w14:paraId="0AA6A95E" w14:textId="4E791DB1" w:rsidR="00D2241F" w:rsidRDefault="00D2241F" w:rsidP="00D2241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bookmarkStart w:id="58" w:name="_Hlk103506625"/>
      <w:r w:rsidRPr="00D2241F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ПОЛЕЙ МЕТОДОВ И СВОЙСТВ </w:t>
      </w:r>
      <w:bookmarkEnd w:id="58"/>
      <w:r w:rsidRPr="00D2241F">
        <w:rPr>
          <w:rFonts w:cs="Times New Roman"/>
          <w:b/>
          <w:bCs/>
          <w:sz w:val="28"/>
          <w:szCs w:val="28"/>
        </w:rPr>
        <w:t>ПРОЕКТА ADMISSIONCAMPAIGN.API</w:t>
      </w:r>
    </w:p>
    <w:p w14:paraId="1774E71F" w14:textId="440A00A4" w:rsidR="00D2241F" w:rsidRDefault="00D2241F" w:rsidP="00D2241F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5313DB2C" w14:textId="032671A8" w:rsidR="00D2241F" w:rsidRDefault="00D2241F" w:rsidP="00D2241F">
      <w:pPr>
        <w:ind w:firstLine="0"/>
        <w:jc w:val="right"/>
      </w:pPr>
      <w:r>
        <w:t xml:space="preserve">Таблица </w:t>
      </w:r>
      <w:r w:rsidRPr="0013459F">
        <w:t>3</w:t>
      </w:r>
      <w:r>
        <w:t>.1</w:t>
      </w:r>
    </w:p>
    <w:p w14:paraId="74E2FBAA" w14:textId="42DDAD75" w:rsidR="00D2241F" w:rsidRDefault="00D2241F" w:rsidP="00D2241F">
      <w:pPr>
        <w:ind w:firstLine="0"/>
        <w:jc w:val="right"/>
      </w:pPr>
    </w:p>
    <w:p w14:paraId="4D544648" w14:textId="6BED4DB6" w:rsidR="00D2241F" w:rsidRDefault="003F1700" w:rsidP="00D2241F">
      <w:pPr>
        <w:ind w:firstLine="0"/>
        <w:jc w:val="center"/>
      </w:pPr>
      <w:bookmarkStart w:id="59" w:name="_Hlk103508633"/>
      <w:r>
        <w:t>О</w:t>
      </w:r>
      <w:r w:rsidRPr="00D2241F">
        <w:t>писание и функциональное назначение полей</w:t>
      </w:r>
      <w:r w:rsidR="00C04D52" w:rsidRPr="00C04D52">
        <w:t>,</w:t>
      </w:r>
      <w:r w:rsidRPr="00D2241F">
        <w:t xml:space="preserve"> методов и свойств</w:t>
      </w:r>
      <w:r>
        <w:t xml:space="preserve"> класса </w:t>
      </w:r>
      <w:proofErr w:type="spellStart"/>
      <w:r w:rsidRPr="003F1700">
        <w:t>EntrantController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2110"/>
        <w:gridCol w:w="1418"/>
        <w:gridCol w:w="1584"/>
        <w:gridCol w:w="3005"/>
        <w:gridCol w:w="2078"/>
      </w:tblGrid>
      <w:tr w:rsidR="00CC7E74" w:rsidRPr="00CC7E74" w14:paraId="4F305996" w14:textId="77777777" w:rsidTr="00E27840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bookmarkEnd w:id="59"/>
          <w:p w14:paraId="11BE5E32" w14:textId="77777777" w:rsidR="00CC7E74" w:rsidRPr="00CC7E74" w:rsidRDefault="00CC7E74" w:rsidP="00CC7E7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Поля:</w:t>
            </w:r>
          </w:p>
        </w:tc>
      </w:tr>
      <w:tr w:rsidR="00E27840" w:rsidRPr="00CC7E74" w14:paraId="3D5A1324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BCE4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31CB" w14:textId="30536E8E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доступа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3713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5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4B756" w14:textId="77777777" w:rsidR="00CC7E74" w:rsidRPr="00CC7E74" w:rsidRDefault="00CC7E74" w:rsidP="00CC7E7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E27840" w:rsidRPr="00CC7E74" w14:paraId="716881F4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2F0F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_</w:t>
            </w: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entrantService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2A45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480B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EntrantService</w:t>
            </w:r>
            <w:proofErr w:type="spellEnd"/>
          </w:p>
        </w:tc>
        <w:tc>
          <w:tcPr>
            <w:tcW w:w="5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DC9EE" w14:textId="77777777" w:rsidR="00CC7E74" w:rsidRPr="00CC7E74" w:rsidRDefault="00CC7E74" w:rsidP="00CC7E7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Содержит логику обработки абитуриента.</w:t>
            </w:r>
          </w:p>
        </w:tc>
      </w:tr>
      <w:tr w:rsidR="00CC7E74" w:rsidRPr="00CC7E74" w14:paraId="48C4AA0C" w14:textId="77777777" w:rsidTr="00E27840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E6D51" w14:textId="77777777" w:rsidR="00CC7E74" w:rsidRPr="00CC7E74" w:rsidRDefault="00CC7E74" w:rsidP="00CC7E7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E27840" w:rsidRPr="00CC7E74" w14:paraId="2FD71DAA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5E3C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EF66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0075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71A1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0143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E27840" w:rsidRPr="00CC7E74" w14:paraId="5D47FC86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D0AE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EntrantController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9FD1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F163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EntrantController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425A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EntrantService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32F0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Конструктор для инициализации контроллера и внедрения зависимостей. </w:t>
            </w:r>
          </w:p>
        </w:tc>
      </w:tr>
      <w:tr w:rsidR="00E27840" w:rsidRPr="00CC7E74" w14:paraId="60123F04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8AA1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AddEntrant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162F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DECA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E3CB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AddEntrantViewModel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B89E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добавить абитуриента в систему.</w:t>
            </w:r>
          </w:p>
        </w:tc>
      </w:tr>
      <w:tr w:rsidR="00E27840" w:rsidRPr="00CC7E74" w14:paraId="54D622C9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7071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UpdateEntrant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7FC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089A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D9D5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UpdateEntrantViewModel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8AB5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редактировать абитуриента в системе.</w:t>
            </w:r>
          </w:p>
        </w:tc>
      </w:tr>
      <w:tr w:rsidR="00E27840" w:rsidRPr="00CC7E74" w14:paraId="08E748EC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5B7A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RemoveEntrant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24B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990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C13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37BE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удалить абитуриента из системы по индивидуальному порядковому номеру.</w:t>
            </w:r>
          </w:p>
        </w:tc>
      </w:tr>
      <w:tr w:rsidR="00E27840" w:rsidRPr="00CC7E74" w14:paraId="4E24A8A2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317E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RemoveAllEntrants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8B9D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BB8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4C6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без параметров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16C7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удалить всех абитуриентов из системы.</w:t>
            </w:r>
          </w:p>
        </w:tc>
      </w:tr>
      <w:tr w:rsidR="00E27840" w:rsidRPr="00CC7E74" w14:paraId="78FA92AD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2E9B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GetByEntrantId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F5C2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DA49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EEF3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9E3F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получить абитуриента по индивидуальному номеру в системе.</w:t>
            </w:r>
          </w:p>
        </w:tc>
      </w:tr>
      <w:tr w:rsidR="00E27840" w:rsidRPr="00CC7E74" w14:paraId="6FA743D7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F51A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GetAllEntrants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C2D5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3DCB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7B79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PaginationViewModel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ABEB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получить всех абитуриентов из системы.</w:t>
            </w:r>
          </w:p>
        </w:tc>
      </w:tr>
      <w:tr w:rsidR="00E27840" w:rsidRPr="00CC7E74" w14:paraId="78E99630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7767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GetEntrantsByEntryYear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A4A0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71DB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AF56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GetEntrantsByEntryYearViewModel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2261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Позволяет получить всех абитуриентов по конкретному году </w:t>
            </w: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поступления из системы.</w:t>
            </w:r>
          </w:p>
        </w:tc>
      </w:tr>
      <w:tr w:rsidR="00E27840" w:rsidRPr="00CC7E74" w14:paraId="0F3A0668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9D0F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FilterEntrants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1866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D3A0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816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FilterEntrantsViewModel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5C48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отфильтровать абитуриентов.</w:t>
            </w:r>
          </w:p>
        </w:tc>
      </w:tr>
      <w:tr w:rsidR="00E27840" w:rsidRPr="00CC7E74" w14:paraId="4E9B9440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8BDD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6D15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A9A0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47A7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GetStaticticByRegionsViewModel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9422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Позволяет получить статистику по регионам. </w:t>
            </w:r>
          </w:p>
        </w:tc>
      </w:tr>
      <w:tr w:rsidR="00E27840" w:rsidRPr="00CC7E74" w14:paraId="4BE5C036" w14:textId="77777777" w:rsidTr="00E27840">
        <w:trPr>
          <w:trHeight w:val="312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390D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UploadDocument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8229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1F3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IActionResult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E610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IFormFile</w:t>
            </w:r>
            <w:proofErr w:type="spellEnd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509" w14:textId="77777777" w:rsidR="00CC7E74" w:rsidRPr="00CC7E74" w:rsidRDefault="00CC7E74" w:rsidP="00CC7E74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C7E74">
              <w:rPr>
                <w:rFonts w:eastAsia="Times New Roman" w:cs="Times New Roman"/>
                <w:color w:val="000000"/>
                <w:sz w:val="22"/>
                <w:lang w:eastAsia="ru-RU"/>
              </w:rPr>
              <w:t>Позволяет загрузить данные об абитуриентах при помощи документа в специальном формате СSV.</w:t>
            </w:r>
          </w:p>
        </w:tc>
      </w:tr>
    </w:tbl>
    <w:p w14:paraId="6155916C" w14:textId="77777777" w:rsidR="003F1700" w:rsidRPr="00093B1F" w:rsidRDefault="003F1700" w:rsidP="00D2241F">
      <w:pPr>
        <w:ind w:firstLine="0"/>
        <w:jc w:val="center"/>
      </w:pPr>
    </w:p>
    <w:p w14:paraId="4EC768FF" w14:textId="77777777" w:rsidR="00D2241F" w:rsidRPr="00D2241F" w:rsidRDefault="00D2241F" w:rsidP="00D2241F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06822E75" w14:textId="1B2809BB" w:rsidR="00616EA3" w:rsidRDefault="00616EA3" w:rsidP="00D2241F">
      <w:pPr>
        <w:ind w:firstLine="0"/>
        <w:jc w:val="center"/>
      </w:pPr>
    </w:p>
    <w:p w14:paraId="1FB36E50" w14:textId="09CB2BB1" w:rsidR="00C04D52" w:rsidRPr="0013459F" w:rsidRDefault="00C04D52" w:rsidP="00C04D52">
      <w:pPr>
        <w:ind w:firstLine="0"/>
        <w:jc w:val="right"/>
      </w:pPr>
      <w:r>
        <w:t xml:space="preserve">Таблица </w:t>
      </w:r>
      <w:r w:rsidRPr="0013459F">
        <w:t>3</w:t>
      </w:r>
      <w:r>
        <w:t>.</w:t>
      </w:r>
      <w:r w:rsidRPr="0013459F">
        <w:t>2</w:t>
      </w:r>
    </w:p>
    <w:p w14:paraId="5257E06B" w14:textId="10494EC7" w:rsidR="00C04D52" w:rsidRPr="0013459F" w:rsidRDefault="00C04D52" w:rsidP="00C04D52">
      <w:pPr>
        <w:ind w:firstLine="0"/>
        <w:jc w:val="right"/>
      </w:pPr>
    </w:p>
    <w:p w14:paraId="27DFFE47" w14:textId="62078AD7" w:rsidR="00C04D52" w:rsidRDefault="00C04D52" w:rsidP="00C04D52">
      <w:pPr>
        <w:ind w:firstLine="0"/>
        <w:jc w:val="center"/>
      </w:pPr>
      <w:r w:rsidRPr="00C04D52">
        <w:t xml:space="preserve">Описание и функциональное назначение </w:t>
      </w:r>
      <w:r>
        <w:t>методов</w:t>
      </w:r>
      <w:r w:rsidRPr="00C04D52">
        <w:t xml:space="preserve"> класса </w:t>
      </w:r>
      <w:proofErr w:type="spellStart"/>
      <w:r w:rsidRPr="00C04D52">
        <w:t>SwaggerFileOperationFilter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778"/>
        <w:gridCol w:w="1646"/>
        <w:gridCol w:w="1755"/>
        <w:gridCol w:w="2337"/>
        <w:gridCol w:w="3679"/>
      </w:tblGrid>
      <w:tr w:rsidR="00C04D52" w:rsidRPr="00C04D52" w14:paraId="36980E91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D35DD" w14:textId="77777777" w:rsidR="00C04D52" w:rsidRPr="00C04D52" w:rsidRDefault="00C04D52" w:rsidP="00C04D52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04D5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Методы:</w:t>
            </w:r>
          </w:p>
        </w:tc>
      </w:tr>
      <w:tr w:rsidR="00C04D52" w:rsidRPr="00C04D52" w14:paraId="05214127" w14:textId="77777777" w:rsidTr="00A521CE">
        <w:trPr>
          <w:trHeight w:val="312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9BC2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151B" w14:textId="113715F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Модификатор дос</w:t>
            </w:r>
            <w:r w:rsidR="00A521C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</w:t>
            </w: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упа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60F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0F3C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5D12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4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C04D52" w:rsidRPr="00C04D52" w14:paraId="18F864E3" w14:textId="77777777" w:rsidTr="00A521CE">
        <w:trPr>
          <w:trHeight w:val="312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1ED3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>Apply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848E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17BF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E443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>OpenApiOperation</w:t>
            </w:r>
            <w:proofErr w:type="spellEnd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>OperationFilterContext</w:t>
            </w:r>
            <w:proofErr w:type="spellEnd"/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AB24" w14:textId="77777777" w:rsidR="00C04D52" w:rsidRPr="00C04D52" w:rsidRDefault="00C04D52" w:rsidP="00C04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Определяет метод загрузки файлов через пользовательский интерфейс </w:t>
            </w:r>
            <w:proofErr w:type="spellStart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>Swagger</w:t>
            </w:r>
            <w:proofErr w:type="spellEnd"/>
            <w:r w:rsidRPr="00C04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 выбором файла на локальном компьютере.</w:t>
            </w:r>
          </w:p>
        </w:tc>
      </w:tr>
    </w:tbl>
    <w:p w14:paraId="675FDCF7" w14:textId="3FC48A3E" w:rsidR="00C04D52" w:rsidRDefault="00C04D52" w:rsidP="00F7341F">
      <w:pPr>
        <w:ind w:firstLine="0"/>
      </w:pPr>
    </w:p>
    <w:p w14:paraId="71F83055" w14:textId="77777777" w:rsidR="00F7341F" w:rsidRPr="00C04D52" w:rsidRDefault="00F7341F" w:rsidP="00F7341F">
      <w:pPr>
        <w:ind w:firstLine="0"/>
      </w:pPr>
    </w:p>
    <w:p w14:paraId="3AC7464D" w14:textId="2CEBCA30" w:rsidR="00F7341F" w:rsidRDefault="00F7341F" w:rsidP="00F7341F">
      <w:pPr>
        <w:ind w:firstLine="0"/>
        <w:jc w:val="right"/>
      </w:pPr>
      <w:r>
        <w:t xml:space="preserve">Таблица </w:t>
      </w:r>
      <w:r w:rsidRPr="0013459F">
        <w:t>3</w:t>
      </w:r>
      <w:r>
        <w:t>.3</w:t>
      </w:r>
    </w:p>
    <w:p w14:paraId="6CB86B53" w14:textId="79FA51D3" w:rsidR="00F7341F" w:rsidRDefault="00F7341F" w:rsidP="00F7341F">
      <w:pPr>
        <w:ind w:firstLine="0"/>
        <w:jc w:val="right"/>
      </w:pPr>
    </w:p>
    <w:p w14:paraId="606CC7F1" w14:textId="02EBD2F4" w:rsidR="00F7341F" w:rsidRDefault="00F7341F" w:rsidP="00F7341F">
      <w:pPr>
        <w:ind w:firstLine="0"/>
        <w:jc w:val="center"/>
      </w:pPr>
      <w:r w:rsidRPr="00F7341F">
        <w:t>Описание и функциональное назначение полей</w:t>
      </w:r>
      <w:r>
        <w:t xml:space="preserve"> и</w:t>
      </w:r>
      <w:r w:rsidRPr="00F7341F">
        <w:t xml:space="preserve"> методов класса </w:t>
      </w:r>
      <w:proofErr w:type="spellStart"/>
      <w:r w:rsidRPr="00F7341F">
        <w:t>HttpStatusCodeExceptionMiddleware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404"/>
        <w:gridCol w:w="1138"/>
        <w:gridCol w:w="2403"/>
        <w:gridCol w:w="1190"/>
        <w:gridCol w:w="3060"/>
      </w:tblGrid>
      <w:tr w:rsidR="00F7341F" w:rsidRPr="00F7341F" w14:paraId="59AFD9C9" w14:textId="77777777" w:rsidTr="00F7341F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EA228" w14:textId="77777777" w:rsidR="00F7341F" w:rsidRPr="00F7341F" w:rsidRDefault="00F7341F" w:rsidP="00F7341F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Поля:</w:t>
            </w:r>
          </w:p>
        </w:tc>
      </w:tr>
      <w:tr w:rsidR="00F7341F" w:rsidRPr="00F7341F" w14:paraId="7C9679E4" w14:textId="77777777" w:rsidTr="00F7341F">
        <w:trPr>
          <w:trHeight w:val="312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CB29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C73F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B68B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6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7D9AB" w14:textId="77777777" w:rsidR="00F7341F" w:rsidRPr="00F7341F" w:rsidRDefault="00F7341F" w:rsidP="00F7341F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F7341F" w:rsidRPr="00F7341F" w14:paraId="47E3C857" w14:textId="77777777" w:rsidTr="00F7341F">
        <w:trPr>
          <w:trHeight w:val="312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1AF0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_</w:t>
            </w: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next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2D73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5A76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RequestDelegate</w:t>
            </w:r>
            <w:proofErr w:type="spellEnd"/>
          </w:p>
        </w:tc>
        <w:tc>
          <w:tcPr>
            <w:tcW w:w="6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837DB" w14:textId="77777777" w:rsidR="00F7341F" w:rsidRPr="00F7341F" w:rsidRDefault="00F7341F" w:rsidP="00F7341F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Содержит ссылку на следующий делегат запроса в конвейере обработки запроса.</w:t>
            </w:r>
          </w:p>
        </w:tc>
      </w:tr>
      <w:tr w:rsidR="00F7341F" w:rsidRPr="00F7341F" w14:paraId="201EE16F" w14:textId="77777777" w:rsidTr="00F7341F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98E25" w14:textId="77777777" w:rsidR="00F7341F" w:rsidRPr="00F7341F" w:rsidRDefault="00F7341F" w:rsidP="00F7341F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F7341F" w:rsidRPr="00F7341F" w14:paraId="08751CFE" w14:textId="77777777" w:rsidTr="00F7341F">
        <w:trPr>
          <w:trHeight w:val="312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1772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4C21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4E0E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2E2D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4BF0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F7341F" w:rsidRPr="00F7341F" w14:paraId="30F023A7" w14:textId="77777777" w:rsidTr="00F7341F">
        <w:trPr>
          <w:trHeight w:val="312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F7D8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HttpStatusCodeExceptionMiddleware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DC75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36D1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HttpStatusCodeExceptionMiddleware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C040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RequestDelegate</w:t>
            </w:r>
            <w:proofErr w:type="spellEnd"/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264D" w14:textId="10CCF4E6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Конструктор, который позволяет сохранить ссылку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делегат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а</w:t>
            </w: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запроса в конвейере обработки запроса.</w:t>
            </w:r>
          </w:p>
        </w:tc>
      </w:tr>
      <w:tr w:rsidR="00F7341F" w:rsidRPr="00F7341F" w14:paraId="5E7F0870" w14:textId="77777777" w:rsidTr="00F7341F">
        <w:trPr>
          <w:trHeight w:val="312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82AE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InvokeAsync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0BD9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7E57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Task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A8C4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HttpContext</w:t>
            </w:r>
            <w:proofErr w:type="spellEnd"/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6D40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Данный метод обрабатывает поступающие запросы и отлавливает исключения.</w:t>
            </w:r>
          </w:p>
        </w:tc>
      </w:tr>
      <w:tr w:rsidR="00F7341F" w:rsidRPr="00F7341F" w14:paraId="1C983119" w14:textId="77777777" w:rsidTr="00F7341F">
        <w:trPr>
          <w:trHeight w:val="312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A8DF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HandleDefaultException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A56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198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Task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4A5B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HttpContext</w:t>
            </w:r>
            <w:proofErr w:type="spellEnd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HttpStatusCode</w:t>
            </w:r>
            <w:proofErr w:type="spellEnd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Exception</w:t>
            </w:r>
            <w:proofErr w:type="spellEnd"/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705C" w14:textId="77777777" w:rsidR="00F7341F" w:rsidRPr="00F7341F" w:rsidRDefault="00F7341F" w:rsidP="00F7341F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7341F">
              <w:rPr>
                <w:rFonts w:eastAsia="Times New Roman" w:cs="Times New Roman"/>
                <w:color w:val="000000"/>
                <w:sz w:val="22"/>
                <w:lang w:eastAsia="ru-RU"/>
              </w:rPr>
              <w:t>Обрабатывает поступающие исключения. Отвечает на перехваченное исключение, устанавливая сообщения об ошибках.</w:t>
            </w:r>
          </w:p>
        </w:tc>
      </w:tr>
    </w:tbl>
    <w:p w14:paraId="2C088A26" w14:textId="5963157A" w:rsidR="00F7341F" w:rsidRDefault="00F7341F" w:rsidP="00F7341F">
      <w:pPr>
        <w:ind w:firstLine="0"/>
        <w:jc w:val="center"/>
      </w:pPr>
    </w:p>
    <w:p w14:paraId="493BD90A" w14:textId="77777777" w:rsidR="00F7341F" w:rsidRPr="00F7341F" w:rsidRDefault="00F7341F" w:rsidP="00F7341F">
      <w:pPr>
        <w:ind w:firstLine="0"/>
        <w:jc w:val="center"/>
      </w:pPr>
    </w:p>
    <w:p w14:paraId="25BDD524" w14:textId="1DE6E460" w:rsidR="00F7341F" w:rsidRDefault="00F7341F" w:rsidP="00F7341F">
      <w:pPr>
        <w:ind w:firstLine="0"/>
        <w:jc w:val="right"/>
      </w:pPr>
      <w:r>
        <w:t xml:space="preserve">Таблица </w:t>
      </w:r>
      <w:r w:rsidRPr="0013459F">
        <w:t>3</w:t>
      </w:r>
      <w:r>
        <w:t>.</w:t>
      </w:r>
      <w:r w:rsidR="00812256">
        <w:t>4</w:t>
      </w:r>
    </w:p>
    <w:p w14:paraId="30840EB8" w14:textId="05651549" w:rsidR="00F7341F" w:rsidRDefault="00F7341F" w:rsidP="00F7341F">
      <w:pPr>
        <w:ind w:firstLine="0"/>
        <w:jc w:val="right"/>
      </w:pPr>
    </w:p>
    <w:p w14:paraId="7D4137A6" w14:textId="6806A34A" w:rsidR="00812256" w:rsidRDefault="00812256" w:rsidP="00812256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</w:t>
      </w:r>
      <w:r w:rsidRPr="00D2241F">
        <w:t>методов</w:t>
      </w:r>
      <w:r>
        <w:t xml:space="preserve"> класса </w:t>
      </w:r>
      <w:r w:rsidRPr="00812256">
        <w:t>Program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1510"/>
        <w:gridCol w:w="1322"/>
        <w:gridCol w:w="1416"/>
        <w:gridCol w:w="1137"/>
        <w:gridCol w:w="4810"/>
      </w:tblGrid>
      <w:tr w:rsidR="00812256" w:rsidRPr="00812256" w14:paraId="0BE93273" w14:textId="77777777" w:rsidTr="00812256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C9BFE" w14:textId="77777777" w:rsidR="00812256" w:rsidRPr="00812256" w:rsidRDefault="00812256" w:rsidP="0081225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812256" w:rsidRPr="00812256" w14:paraId="51DB5E55" w14:textId="77777777" w:rsidTr="00812256">
        <w:trPr>
          <w:trHeight w:val="312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0AB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FD6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1F2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BA8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DE2E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812256" w:rsidRPr="00812256" w14:paraId="1D791D33" w14:textId="77777777" w:rsidTr="00812256">
        <w:trPr>
          <w:trHeight w:val="312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B1A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Main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43A9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5986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4D3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proofErr w:type="gramEnd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E64D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Запускает метод </w:t>
            </w: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CreateHostBuilder</w:t>
            </w:r>
            <w:proofErr w:type="spellEnd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от переданных параметров. </w:t>
            </w:r>
          </w:p>
        </w:tc>
      </w:tr>
      <w:tr w:rsidR="00812256" w:rsidRPr="00812256" w14:paraId="22E6C4E1" w14:textId="77777777" w:rsidTr="00812256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DF81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CreateHostBuilder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37A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ADD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IHostBuilder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249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proofErr w:type="gramEnd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9422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Создаёт и запускает хост, в рамках которого разворачивается веб-приложение, после чего веб-сервер приступает к считыванию всех входящих HTTP-запросов.  </w:t>
            </w:r>
          </w:p>
        </w:tc>
      </w:tr>
    </w:tbl>
    <w:p w14:paraId="61B33F3F" w14:textId="2626B87D" w:rsidR="00812256" w:rsidRDefault="00812256" w:rsidP="00812256">
      <w:pPr>
        <w:ind w:firstLine="0"/>
        <w:jc w:val="center"/>
      </w:pPr>
    </w:p>
    <w:p w14:paraId="7750C8E7" w14:textId="3FDFF0A1" w:rsidR="00812256" w:rsidRDefault="00812256" w:rsidP="00812256">
      <w:pPr>
        <w:ind w:firstLine="0"/>
        <w:jc w:val="right"/>
      </w:pPr>
      <w:r>
        <w:t xml:space="preserve">Таблица </w:t>
      </w:r>
      <w:r w:rsidRPr="0013459F">
        <w:t>3</w:t>
      </w:r>
      <w:r>
        <w:t>.5</w:t>
      </w:r>
    </w:p>
    <w:p w14:paraId="0D1F1640" w14:textId="7CA54CD8" w:rsidR="00812256" w:rsidRDefault="00812256" w:rsidP="00812256">
      <w:pPr>
        <w:ind w:firstLine="0"/>
        <w:jc w:val="right"/>
      </w:pPr>
    </w:p>
    <w:p w14:paraId="5032B8F9" w14:textId="3DDC6A55" w:rsidR="00812256" w:rsidRDefault="00812256" w:rsidP="00812256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</w:t>
      </w:r>
      <w:r w:rsidRPr="00D2241F">
        <w:t>методов</w:t>
      </w:r>
      <w:r>
        <w:t xml:space="preserve"> и свойств класса </w:t>
      </w:r>
      <w:proofErr w:type="spellStart"/>
      <w:r w:rsidRPr="00812256">
        <w:t>Startup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1463"/>
        <w:gridCol w:w="1291"/>
        <w:gridCol w:w="1382"/>
        <w:gridCol w:w="1778"/>
        <w:gridCol w:w="4281"/>
      </w:tblGrid>
      <w:tr w:rsidR="00812256" w:rsidRPr="00812256" w14:paraId="133A08C2" w14:textId="77777777" w:rsidTr="00812256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16E1D" w14:textId="77777777" w:rsidR="00812256" w:rsidRPr="00812256" w:rsidRDefault="00812256" w:rsidP="0081225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812256" w:rsidRPr="00812256" w14:paraId="62FD184F" w14:textId="77777777" w:rsidTr="00812256">
        <w:trPr>
          <w:trHeight w:val="312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B32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9264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CFE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DF5C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8B6F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812256" w:rsidRPr="00812256" w14:paraId="5DF3AB6E" w14:textId="77777777" w:rsidTr="00812256">
        <w:trPr>
          <w:trHeight w:val="312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79A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Startup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AA52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D24B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Startup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8487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IConfiguration</w:t>
            </w:r>
            <w:proofErr w:type="spellEnd"/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FD7F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Конструктор, в котором задаётся начальная конфигурация приложения.</w:t>
            </w:r>
          </w:p>
        </w:tc>
      </w:tr>
      <w:tr w:rsidR="00812256" w:rsidRPr="00812256" w14:paraId="304EF9A2" w14:textId="77777777" w:rsidTr="00812256">
        <w:trPr>
          <w:trHeight w:val="312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80F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ConfigureServices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5932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9D1E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6C74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IServiceCollection</w:t>
            </w:r>
            <w:proofErr w:type="spellEnd"/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6ED7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Регистрирует сервисы, которые используются в приложении.</w:t>
            </w:r>
          </w:p>
        </w:tc>
      </w:tr>
      <w:tr w:rsidR="00812256" w:rsidRPr="00812256" w14:paraId="2C875B24" w14:textId="77777777" w:rsidTr="00812256">
        <w:trPr>
          <w:trHeight w:val="312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9949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Configure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72C3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9C9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79DE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IApplicationBuilder</w:t>
            </w:r>
            <w:proofErr w:type="spellEnd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IWebHostEnvironment</w:t>
            </w:r>
            <w:proofErr w:type="spellEnd"/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FCDB" w14:textId="21DBCCB6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Определяет, каким образом приложение будет обрабатывать запрос. Получает инфо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р</w:t>
            </w: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мацию о среде запуска приложения и позволяет взаимодействовать с ней. </w:t>
            </w:r>
          </w:p>
        </w:tc>
      </w:tr>
      <w:tr w:rsidR="00812256" w:rsidRPr="00812256" w14:paraId="6C32A7CE" w14:textId="77777777" w:rsidTr="00812256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03809" w14:textId="77777777" w:rsidR="00812256" w:rsidRPr="00812256" w:rsidRDefault="00812256" w:rsidP="0081225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812256" w:rsidRPr="00812256" w14:paraId="7F946A99" w14:textId="77777777" w:rsidTr="00812256">
        <w:trPr>
          <w:trHeight w:val="312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714F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DE0E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B0C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A4B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0110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812256" w:rsidRPr="00812256" w14:paraId="3DC99C51" w14:textId="77777777" w:rsidTr="00812256">
        <w:trPr>
          <w:trHeight w:val="312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5ABA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Configuration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882F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3B3B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IConfiguration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1D34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1468" w14:textId="77777777" w:rsidR="00812256" w:rsidRPr="00812256" w:rsidRDefault="00812256" w:rsidP="0081225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12256">
              <w:rPr>
                <w:rFonts w:eastAsia="Times New Roman" w:cs="Times New Roman"/>
                <w:color w:val="000000"/>
                <w:sz w:val="22"/>
                <w:lang w:eastAsia="ru-RU"/>
              </w:rPr>
              <w:t>Хранит в себе начальные конфигурации приложения.</w:t>
            </w:r>
          </w:p>
        </w:tc>
      </w:tr>
    </w:tbl>
    <w:p w14:paraId="4BE815A5" w14:textId="77777777" w:rsidR="00812256" w:rsidRDefault="00812256" w:rsidP="00812256">
      <w:pPr>
        <w:ind w:firstLine="0"/>
        <w:jc w:val="center"/>
      </w:pPr>
    </w:p>
    <w:p w14:paraId="6C81F220" w14:textId="77777777" w:rsidR="00812256" w:rsidRDefault="00812256" w:rsidP="00812256">
      <w:pPr>
        <w:ind w:firstLine="0"/>
        <w:jc w:val="center"/>
      </w:pPr>
    </w:p>
    <w:p w14:paraId="36806934" w14:textId="77777777" w:rsidR="00812256" w:rsidRDefault="00812256" w:rsidP="00812256">
      <w:pPr>
        <w:ind w:firstLine="0"/>
        <w:jc w:val="center"/>
      </w:pPr>
    </w:p>
    <w:p w14:paraId="5C6B1E13" w14:textId="146D9A65" w:rsidR="00D94C79" w:rsidRDefault="00D94C79" w:rsidP="005D05CA">
      <w:pPr>
        <w:ind w:firstLine="0"/>
      </w:pPr>
    </w:p>
    <w:p w14:paraId="2F704FA1" w14:textId="362C3C90" w:rsidR="00F11525" w:rsidRDefault="00D94C79" w:rsidP="00D94C79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60" w:name="_Toc103624513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60"/>
    </w:p>
    <w:p w14:paraId="5A1C2D0A" w14:textId="77777777" w:rsidR="00D94C79" w:rsidRPr="00D94C79" w:rsidRDefault="00D94C79" w:rsidP="00D94C79"/>
    <w:p w14:paraId="48AAEB3A" w14:textId="33EFE813" w:rsidR="00D94C79" w:rsidRDefault="00D94C79" w:rsidP="00D94C79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542800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КЛАССОВ ПРОЕКТА </w:t>
      </w:r>
      <w:r w:rsidRPr="00D94C79">
        <w:rPr>
          <w:rFonts w:cs="Times New Roman"/>
          <w:b/>
          <w:bCs/>
          <w:sz w:val="28"/>
          <w:szCs w:val="28"/>
        </w:rPr>
        <w:t>ADMISSIONCAMPAIGN.DATAACCESS</w:t>
      </w:r>
    </w:p>
    <w:p w14:paraId="15A6EE75" w14:textId="202B3663" w:rsidR="00D94C79" w:rsidRDefault="00D94C79" w:rsidP="00D94C79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34D22D83" w14:textId="61635322" w:rsidR="00D94C79" w:rsidRPr="00D94C79" w:rsidRDefault="00D94C79" w:rsidP="00D94C79">
      <w:pPr>
        <w:ind w:firstLine="0"/>
        <w:jc w:val="right"/>
      </w:pPr>
      <w:bookmarkStart w:id="61" w:name="_Hlk103509976"/>
      <w:r>
        <w:t>Таблица 4.1</w:t>
      </w:r>
    </w:p>
    <w:bookmarkEnd w:id="61"/>
    <w:p w14:paraId="7C8A72BD" w14:textId="77777777" w:rsidR="00D94C79" w:rsidRDefault="00D94C79" w:rsidP="00D94C79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688233B8" w14:textId="7FF3308F" w:rsidR="00D94C79" w:rsidRDefault="00D94C79" w:rsidP="00D94C79">
      <w:pPr>
        <w:ind w:firstLine="0"/>
        <w:jc w:val="center"/>
      </w:pPr>
      <w:r w:rsidRPr="00542800">
        <w:t>Описание и функци</w:t>
      </w:r>
      <w:r>
        <w:t>о</w:t>
      </w:r>
      <w:r w:rsidRPr="00542800">
        <w:t>нальное назначение классов</w:t>
      </w:r>
      <w:r>
        <w:t xml:space="preserve"> проекта </w:t>
      </w:r>
      <w:proofErr w:type="spellStart"/>
      <w:r w:rsidRPr="00D94C79">
        <w:t>AdmissionCampaign.DataAccess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929"/>
        <w:gridCol w:w="6851"/>
      </w:tblGrid>
      <w:tr w:rsidR="00D94C79" w:rsidRPr="00D94C79" w14:paraId="0ECF27B2" w14:textId="77777777" w:rsidTr="00D94C79">
        <w:trPr>
          <w:trHeight w:val="288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6143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3A95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Функциональное назначение</w:t>
            </w:r>
          </w:p>
        </w:tc>
      </w:tr>
      <w:tr w:rsidR="00D94C79" w:rsidRPr="00D94C79" w14:paraId="3705B9C0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88AB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DA04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Класс, который содержит и описывает сущность абитуриента. </w:t>
            </w:r>
          </w:p>
        </w:tc>
      </w:tr>
      <w:tr w:rsidR="00D94C79" w:rsidRPr="00D94C79" w14:paraId="179E9593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BC9C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FilteredEntrantsModel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9FEA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Класс представляет модель отфильтрованных абитуриентов. </w:t>
            </w:r>
          </w:p>
        </w:tc>
      </w:tr>
      <w:tr w:rsidR="00D94C79" w:rsidRPr="00D94C79" w14:paraId="0D5DA725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D968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FilterEntrantsModel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3CAD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Класс представляет модель для фильтрации абитуриентов. </w:t>
            </w:r>
          </w:p>
        </w:tc>
      </w:tr>
      <w:tr w:rsidR="00D94C79" w:rsidRPr="00D94C79" w14:paraId="5F0C2064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F84D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GetStaticticByRegionsModel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9536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статистики об абитуриентах по регионам.</w:t>
            </w:r>
          </w:p>
        </w:tc>
      </w:tr>
      <w:tr w:rsidR="00D94C79" w:rsidRPr="00D94C79" w14:paraId="37B645AD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8C1E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PaginationModel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5B67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механизма постраничного отображения данных.</w:t>
            </w:r>
          </w:p>
        </w:tc>
      </w:tr>
      <w:tr w:rsidR="00D94C79" w:rsidRPr="00D94C79" w14:paraId="0628D29B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CDB8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RegionStaticticModel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FDD0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Модель запроса статистики по регионам, описывающая структуру и логику используемых данных.</w:t>
            </w:r>
          </w:p>
        </w:tc>
      </w:tr>
      <w:tr w:rsidR="00D94C79" w:rsidRPr="00D94C79" w14:paraId="7DF93CAB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712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EntrantRepository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684D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репозиторий абитуриентов.</w:t>
            </w:r>
          </w:p>
        </w:tc>
      </w:tr>
      <w:tr w:rsidR="00D94C79" w:rsidRPr="00D94C79" w14:paraId="38CAF428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5F22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ApplicationContext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94A9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определяет контекст данных, используемый для взаимодействия с базой данных.</w:t>
            </w:r>
          </w:p>
        </w:tc>
      </w:tr>
      <w:tr w:rsidR="00D94C79" w:rsidRPr="00D94C79" w14:paraId="23AF09AF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76C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ApplicationContextFactory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62B8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фабрики для создания контекста базы данных.</w:t>
            </w:r>
          </w:p>
        </w:tc>
      </w:tr>
      <w:tr w:rsidR="00D94C79" w:rsidRPr="00D94C79" w14:paraId="7FFA9D20" w14:textId="77777777" w:rsidTr="00D94C79">
        <w:trPr>
          <w:trHeight w:val="288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3414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94C7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StartupExtension</w:t>
            </w:r>
            <w:proofErr w:type="spellEnd"/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8AE7" w14:textId="77777777" w:rsidR="00D94C79" w:rsidRPr="00D94C79" w:rsidRDefault="00D94C79" w:rsidP="00D94C7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94C79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содержит методы расширения для первоначальной настройки Services проекта.</w:t>
            </w:r>
          </w:p>
        </w:tc>
      </w:tr>
    </w:tbl>
    <w:p w14:paraId="2F9AD529" w14:textId="77777777" w:rsidR="00D94C79" w:rsidRPr="00542800" w:rsidRDefault="00D94C79" w:rsidP="00D94C79">
      <w:pPr>
        <w:ind w:firstLine="0"/>
        <w:jc w:val="center"/>
      </w:pPr>
    </w:p>
    <w:p w14:paraId="41B3DBFC" w14:textId="77777777" w:rsidR="00D94C79" w:rsidRPr="00542800" w:rsidRDefault="00D94C79" w:rsidP="00D94C79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53E54DED" w14:textId="124111F0" w:rsidR="00F11525" w:rsidRDefault="00F11525" w:rsidP="00D94C79">
      <w:pPr>
        <w:ind w:firstLine="0"/>
        <w:jc w:val="center"/>
      </w:pPr>
    </w:p>
    <w:p w14:paraId="6559E96B" w14:textId="482F81FA" w:rsidR="00F11525" w:rsidRDefault="00F11525" w:rsidP="005D05CA">
      <w:pPr>
        <w:ind w:firstLine="0"/>
      </w:pPr>
    </w:p>
    <w:p w14:paraId="619A28F0" w14:textId="705F6B46" w:rsidR="00F11525" w:rsidRDefault="00F11525" w:rsidP="005D05CA">
      <w:pPr>
        <w:ind w:firstLine="0"/>
      </w:pPr>
    </w:p>
    <w:p w14:paraId="17A3542B" w14:textId="462007C8" w:rsidR="00F11525" w:rsidRDefault="00F11525" w:rsidP="005D05CA">
      <w:pPr>
        <w:ind w:firstLine="0"/>
      </w:pPr>
    </w:p>
    <w:p w14:paraId="55D76C68" w14:textId="586C9F6E" w:rsidR="00F11525" w:rsidRDefault="00F11525" w:rsidP="005D05CA">
      <w:pPr>
        <w:ind w:firstLine="0"/>
      </w:pPr>
    </w:p>
    <w:p w14:paraId="5A2D26CF" w14:textId="4A247585" w:rsidR="00F11525" w:rsidRDefault="00F11525" w:rsidP="005D05CA">
      <w:pPr>
        <w:ind w:firstLine="0"/>
      </w:pPr>
    </w:p>
    <w:p w14:paraId="73BD5B23" w14:textId="73BD06A8" w:rsidR="00F11525" w:rsidRDefault="00F11525" w:rsidP="005D05CA">
      <w:pPr>
        <w:ind w:firstLine="0"/>
      </w:pPr>
    </w:p>
    <w:p w14:paraId="35B54727" w14:textId="06778135" w:rsidR="0012343B" w:rsidRDefault="0012343B" w:rsidP="005D05CA">
      <w:pPr>
        <w:ind w:firstLine="0"/>
      </w:pPr>
    </w:p>
    <w:p w14:paraId="31A48028" w14:textId="0ED55753" w:rsidR="0012343B" w:rsidRDefault="0012343B" w:rsidP="005D05CA">
      <w:pPr>
        <w:ind w:firstLine="0"/>
      </w:pPr>
    </w:p>
    <w:p w14:paraId="2983C7FF" w14:textId="3F9C47FF" w:rsidR="0012343B" w:rsidRDefault="0012343B" w:rsidP="005D05CA">
      <w:pPr>
        <w:ind w:firstLine="0"/>
      </w:pPr>
    </w:p>
    <w:p w14:paraId="6982CA9D" w14:textId="59A3E617" w:rsidR="0012343B" w:rsidRDefault="0012343B" w:rsidP="005D05CA">
      <w:pPr>
        <w:ind w:firstLine="0"/>
      </w:pPr>
    </w:p>
    <w:p w14:paraId="7FBEE043" w14:textId="58AE575C" w:rsidR="0012343B" w:rsidRDefault="0012343B" w:rsidP="005D05CA">
      <w:pPr>
        <w:ind w:firstLine="0"/>
      </w:pPr>
    </w:p>
    <w:p w14:paraId="335A495A" w14:textId="29BCCEE0" w:rsidR="0012343B" w:rsidRDefault="0012343B" w:rsidP="005D05CA">
      <w:pPr>
        <w:ind w:firstLine="0"/>
      </w:pPr>
    </w:p>
    <w:p w14:paraId="4B591E4C" w14:textId="34EC28EB" w:rsidR="0012343B" w:rsidRDefault="0012343B" w:rsidP="005D05CA">
      <w:pPr>
        <w:ind w:firstLine="0"/>
      </w:pPr>
    </w:p>
    <w:p w14:paraId="62EA9B02" w14:textId="5D497B2F" w:rsidR="0012343B" w:rsidRDefault="0012343B" w:rsidP="005D05CA">
      <w:pPr>
        <w:ind w:firstLine="0"/>
      </w:pPr>
    </w:p>
    <w:p w14:paraId="6707A3A5" w14:textId="2B1DEE86" w:rsidR="0012343B" w:rsidRDefault="0012343B" w:rsidP="005D05CA">
      <w:pPr>
        <w:ind w:firstLine="0"/>
      </w:pPr>
    </w:p>
    <w:p w14:paraId="36544EA4" w14:textId="5B59B9C0" w:rsidR="0012343B" w:rsidRDefault="0012343B" w:rsidP="005D05CA">
      <w:pPr>
        <w:ind w:firstLine="0"/>
      </w:pPr>
    </w:p>
    <w:p w14:paraId="1C37E23A" w14:textId="26EE9EFE" w:rsidR="0012343B" w:rsidRDefault="0012343B" w:rsidP="005D05CA">
      <w:pPr>
        <w:ind w:firstLine="0"/>
      </w:pPr>
    </w:p>
    <w:p w14:paraId="2B563A89" w14:textId="26105F74" w:rsidR="0012343B" w:rsidRDefault="0012343B" w:rsidP="005D05CA">
      <w:pPr>
        <w:ind w:firstLine="0"/>
      </w:pPr>
    </w:p>
    <w:p w14:paraId="5D2ABC22" w14:textId="4B8039C5" w:rsidR="0012343B" w:rsidRDefault="0012343B" w:rsidP="005D05CA">
      <w:pPr>
        <w:ind w:firstLine="0"/>
      </w:pPr>
    </w:p>
    <w:p w14:paraId="1135171B" w14:textId="3CC426CC" w:rsidR="0012343B" w:rsidRDefault="0012343B" w:rsidP="005D05CA">
      <w:pPr>
        <w:ind w:firstLine="0"/>
      </w:pPr>
    </w:p>
    <w:p w14:paraId="4C113E98" w14:textId="4C9B28EE" w:rsidR="0012343B" w:rsidRDefault="0012343B" w:rsidP="005D05CA">
      <w:pPr>
        <w:ind w:firstLine="0"/>
      </w:pPr>
    </w:p>
    <w:p w14:paraId="777E18E3" w14:textId="3B8DA1EB" w:rsidR="0012343B" w:rsidRDefault="0012343B" w:rsidP="005D05CA">
      <w:pPr>
        <w:ind w:firstLine="0"/>
      </w:pPr>
    </w:p>
    <w:p w14:paraId="0ED102EA" w14:textId="18393971" w:rsidR="0012343B" w:rsidRDefault="0012343B" w:rsidP="0012343B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62" w:name="_Toc103624514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5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62"/>
    </w:p>
    <w:p w14:paraId="665D6456" w14:textId="77777777" w:rsidR="0012343B" w:rsidRPr="0012343B" w:rsidRDefault="0012343B" w:rsidP="0012343B">
      <w:pPr>
        <w:jc w:val="center"/>
      </w:pPr>
    </w:p>
    <w:p w14:paraId="1EC5074F" w14:textId="6D4A15EF" w:rsidR="0012343B" w:rsidRDefault="0012343B" w:rsidP="0012343B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D2241F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ПОЛЕЙ МЕТОДОВ И СВОЙСТВ ПРОЕКТА </w:t>
      </w:r>
      <w:r w:rsidRPr="00D94C79">
        <w:rPr>
          <w:rFonts w:cs="Times New Roman"/>
          <w:b/>
          <w:bCs/>
          <w:sz w:val="28"/>
          <w:szCs w:val="28"/>
        </w:rPr>
        <w:t>ADMISSIONCAMPAIGN.DATAACCESS</w:t>
      </w:r>
    </w:p>
    <w:p w14:paraId="4E386EE1" w14:textId="29E32F1D" w:rsidR="0012343B" w:rsidRDefault="0012343B" w:rsidP="0012343B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30DFB79F" w14:textId="0CD82FC5" w:rsidR="0012343B" w:rsidRDefault="0012343B" w:rsidP="0012343B">
      <w:pPr>
        <w:ind w:firstLine="0"/>
        <w:jc w:val="right"/>
      </w:pPr>
      <w:r>
        <w:t>Таблица 5.1</w:t>
      </w:r>
    </w:p>
    <w:p w14:paraId="5CAD54F5" w14:textId="2AB323DD" w:rsidR="0012343B" w:rsidRDefault="0012343B" w:rsidP="0012343B">
      <w:pPr>
        <w:ind w:firstLine="0"/>
        <w:jc w:val="right"/>
      </w:pPr>
    </w:p>
    <w:p w14:paraId="2E8E78C7" w14:textId="6DAFA18E" w:rsidR="00037D52" w:rsidRDefault="00037D52" w:rsidP="00037D52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037D52">
        <w:t>Entrant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511"/>
        <w:gridCol w:w="1472"/>
        <w:gridCol w:w="1771"/>
        <w:gridCol w:w="842"/>
        <w:gridCol w:w="3599"/>
      </w:tblGrid>
      <w:tr w:rsidR="00037D52" w:rsidRPr="00037D52" w14:paraId="519A56B8" w14:textId="77777777" w:rsidTr="00037D52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A2AD6" w14:textId="77777777" w:rsidR="00037D52" w:rsidRPr="00037D52" w:rsidRDefault="00037D52" w:rsidP="00037D52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037D52" w:rsidRPr="00037D52" w14:paraId="0BF19D48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A34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3A0D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D01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44F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C70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037D52" w:rsidRPr="00037D52" w14:paraId="6323593B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940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Id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F6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E67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810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FE0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Индивидуальный порядковый номер абитуриента в базе данных.</w:t>
            </w:r>
          </w:p>
        </w:tc>
      </w:tr>
      <w:tr w:rsidR="00037D52" w:rsidRPr="00037D52" w14:paraId="0AE9CA8F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29B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1FE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CE1E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3AE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856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 абитуриента.</w:t>
            </w:r>
          </w:p>
        </w:tc>
      </w:tr>
      <w:tr w:rsidR="00037D52" w:rsidRPr="00037D52" w14:paraId="59AB0C89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8E2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EducationProgram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BC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5CD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C1B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C373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Образовательная программа.</w:t>
            </w:r>
          </w:p>
        </w:tc>
      </w:tr>
      <w:tr w:rsidR="00037D52" w:rsidRPr="00037D52" w14:paraId="74624579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C3F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RegistrationNumber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305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C11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70E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616C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Регистрационный номер абитуриента.</w:t>
            </w:r>
          </w:p>
        </w:tc>
      </w:tr>
      <w:tr w:rsidR="00037D52" w:rsidRPr="00037D52" w14:paraId="146B9792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199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FullName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9D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B02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21F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9B95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Полное имя абитуриента. </w:t>
            </w:r>
          </w:p>
        </w:tc>
      </w:tr>
      <w:tr w:rsidR="00037D52" w:rsidRPr="00037D52" w14:paraId="51DF5984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7A0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SNILS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5A85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785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254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10E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СНИЛС абитуриента.</w:t>
            </w:r>
          </w:p>
        </w:tc>
      </w:tr>
      <w:tr w:rsidR="00037D52" w:rsidRPr="00037D52" w14:paraId="4F03D811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F08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ApplicationType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2648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7273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5FFE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98A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Заявление абитуриента о согласии на зачисление.</w:t>
            </w:r>
          </w:p>
        </w:tc>
      </w:tr>
      <w:tr w:rsidR="00037D52" w:rsidRPr="00037D52" w14:paraId="10F7881C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F41E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WithoutExamsReason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0AF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D7C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1D8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59D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Право поступления без вступительных испытаний.</w:t>
            </w:r>
          </w:p>
        </w:tc>
      </w:tr>
      <w:tr w:rsidR="00037D52" w:rsidRPr="00037D52" w14:paraId="273AA9DD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6448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SpecialQuota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C3E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D3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241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06F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особой квоты для поступления.</w:t>
            </w:r>
          </w:p>
        </w:tc>
      </w:tr>
      <w:tr w:rsidR="00037D52" w:rsidRPr="00037D52" w14:paraId="63250017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5A5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TargetQuota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0B1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FD0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75B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152C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поступления по целевой квоте.</w:t>
            </w:r>
          </w:p>
        </w:tc>
      </w:tr>
      <w:tr w:rsidR="00037D52" w:rsidRPr="00037D52" w14:paraId="331B881C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5AA8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InformaticsUSE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B2E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1F0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FB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FFD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информатике.</w:t>
            </w:r>
          </w:p>
        </w:tc>
      </w:tr>
      <w:tr w:rsidR="00037D52" w:rsidRPr="00037D52" w14:paraId="7BEDA7BB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60D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MathUSE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89DE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F63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A3C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BA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математике.</w:t>
            </w:r>
          </w:p>
        </w:tc>
      </w:tr>
      <w:tr w:rsidR="00037D52" w:rsidRPr="00037D52" w14:paraId="5C7226EE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A4F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RussianLanguageUSE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B26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55F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B25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07B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русскому языку.</w:t>
            </w:r>
          </w:p>
        </w:tc>
      </w:tr>
      <w:tr w:rsidR="00037D52" w:rsidRPr="00037D52" w14:paraId="3C89B137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6E8D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IndividualAchievementScore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E05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C15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4D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93D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Балл абитуриента за индивидуальные достижения.</w:t>
            </w:r>
          </w:p>
        </w:tc>
      </w:tr>
      <w:tr w:rsidR="00037D52" w:rsidRPr="00037D52" w14:paraId="071E2BE1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6C7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EducationForm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D0C5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F09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3863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EBC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Предполагаемая форма обучения.</w:t>
            </w:r>
          </w:p>
        </w:tc>
      </w:tr>
      <w:tr w:rsidR="00037D52" w:rsidRPr="00037D52" w14:paraId="41E3C224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1082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PreemptiveRight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26C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EBD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B7B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7198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преимущественного права при поступлении.</w:t>
            </w:r>
          </w:p>
        </w:tc>
      </w:tr>
      <w:tr w:rsidR="00037D52" w:rsidRPr="00037D52" w14:paraId="53FF611B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A47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IsDormitoryNeeded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245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503D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E8D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27D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Необходимость общежития на время обучения.</w:t>
            </w:r>
          </w:p>
        </w:tc>
      </w:tr>
      <w:tr w:rsidR="00037D52" w:rsidRPr="00037D52" w14:paraId="3BAB999C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1D1B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DocumentsReturned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558C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B34D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69D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20E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Возврат документов.</w:t>
            </w:r>
          </w:p>
        </w:tc>
      </w:tr>
      <w:tr w:rsidR="00037D52" w:rsidRPr="00037D52" w14:paraId="2618C5DE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BF0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Specialization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42B8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31C9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B48E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5878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Специализация.</w:t>
            </w:r>
          </w:p>
        </w:tc>
      </w:tr>
      <w:tr w:rsidR="00037D52" w:rsidRPr="00037D52" w14:paraId="18EAE261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A0F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EducationCompetitions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0511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524A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B720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231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Все конкурсы.</w:t>
            </w:r>
          </w:p>
        </w:tc>
      </w:tr>
      <w:tr w:rsidR="00037D52" w:rsidRPr="00037D52" w14:paraId="78D83479" w14:textId="77777777" w:rsidTr="00037D52">
        <w:trPr>
          <w:trHeight w:val="312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5F7C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RegistrationRegion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D0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22C4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8CE6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2947" w14:textId="77777777" w:rsidR="00037D52" w:rsidRPr="00037D52" w:rsidRDefault="00037D52" w:rsidP="00037D52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37D52">
              <w:rPr>
                <w:rFonts w:eastAsia="Times New Roman" w:cs="Times New Roman"/>
                <w:color w:val="000000"/>
                <w:sz w:val="22"/>
                <w:lang w:eastAsia="ru-RU"/>
              </w:rPr>
              <w:t>Регион регистрации абитуриента.</w:t>
            </w:r>
          </w:p>
        </w:tc>
      </w:tr>
    </w:tbl>
    <w:p w14:paraId="05D5C937" w14:textId="3107F0D0" w:rsidR="00037D52" w:rsidRDefault="00037D52" w:rsidP="00037D52">
      <w:pPr>
        <w:ind w:firstLine="0"/>
        <w:jc w:val="center"/>
      </w:pPr>
    </w:p>
    <w:p w14:paraId="6A892D06" w14:textId="76965496" w:rsidR="00037D52" w:rsidRDefault="00037D52" w:rsidP="00037D52">
      <w:pPr>
        <w:ind w:firstLine="0"/>
        <w:jc w:val="right"/>
      </w:pPr>
      <w:r>
        <w:t>Таблица 5.2</w:t>
      </w:r>
    </w:p>
    <w:p w14:paraId="0037F1D0" w14:textId="46285FEC" w:rsidR="00037D52" w:rsidRDefault="00037D52" w:rsidP="00037D52">
      <w:pPr>
        <w:ind w:firstLine="0"/>
        <w:jc w:val="right"/>
      </w:pPr>
    </w:p>
    <w:p w14:paraId="15F4C644" w14:textId="34FB2A48" w:rsidR="00037D52" w:rsidRDefault="00037D52" w:rsidP="00037D52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</w:t>
      </w:r>
      <w:r w:rsidR="00AD78EB">
        <w:t xml:space="preserve"> </w:t>
      </w:r>
      <w:proofErr w:type="spellStart"/>
      <w:r w:rsidR="00AD78EB" w:rsidRPr="00AD78EB">
        <w:t>FilteredEntrantsModel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1128"/>
        <w:gridCol w:w="1674"/>
        <w:gridCol w:w="2450"/>
        <w:gridCol w:w="919"/>
        <w:gridCol w:w="4024"/>
      </w:tblGrid>
      <w:tr w:rsidR="00AD78EB" w:rsidRPr="00AD78EB" w14:paraId="2ED335CF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90DCD" w14:textId="77777777" w:rsidR="00AD78EB" w:rsidRPr="00AD78EB" w:rsidRDefault="00AD78EB" w:rsidP="00AD78EB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lastRenderedPageBreak/>
              <w:t>Свойства:</w:t>
            </w:r>
          </w:p>
        </w:tc>
      </w:tr>
      <w:tr w:rsidR="00AD78EB" w:rsidRPr="00AD78EB" w14:paraId="569156E1" w14:textId="77777777" w:rsidTr="00A521CE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12D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081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4A1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47D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3FDA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AD78EB" w:rsidRPr="00AD78EB" w14:paraId="364CDA08" w14:textId="77777777" w:rsidTr="00A521CE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C79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Entrants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A04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89C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List&lt;</w:t>
            </w:r>
            <w:proofErr w:type="spellStart"/>
            <w:proofErr w:type="gram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63C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4E0A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Хранит список отфильтрованных абитуриентов.</w:t>
            </w:r>
          </w:p>
        </w:tc>
      </w:tr>
      <w:tr w:rsidR="00AD78EB" w:rsidRPr="00AD78EB" w14:paraId="3C3015B3" w14:textId="77777777" w:rsidTr="00A521CE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3D3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Total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79A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8E0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4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8E4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Общее количество отфильтрованных абитуриентов.</w:t>
            </w:r>
          </w:p>
        </w:tc>
      </w:tr>
    </w:tbl>
    <w:p w14:paraId="2291D656" w14:textId="77777777" w:rsidR="00AD78EB" w:rsidRDefault="00AD78EB" w:rsidP="00037D52">
      <w:pPr>
        <w:ind w:firstLine="0"/>
        <w:jc w:val="center"/>
      </w:pPr>
    </w:p>
    <w:p w14:paraId="4256AB4F" w14:textId="61C792D4" w:rsidR="00037D52" w:rsidRDefault="00037D52" w:rsidP="00AD78EB">
      <w:pPr>
        <w:ind w:firstLine="0"/>
      </w:pPr>
    </w:p>
    <w:p w14:paraId="299F6E31" w14:textId="1567A105" w:rsidR="00AD78EB" w:rsidRDefault="00AD78EB" w:rsidP="00AD78EB">
      <w:pPr>
        <w:ind w:firstLine="0"/>
        <w:jc w:val="right"/>
      </w:pPr>
      <w:r>
        <w:t>Таблица 5.3</w:t>
      </w:r>
    </w:p>
    <w:p w14:paraId="4058CC39" w14:textId="77777777" w:rsidR="00AD78EB" w:rsidRDefault="00AD78EB" w:rsidP="00AD78EB">
      <w:pPr>
        <w:ind w:firstLine="0"/>
      </w:pPr>
    </w:p>
    <w:p w14:paraId="18AE1C87" w14:textId="2949C19F" w:rsidR="00037D52" w:rsidRDefault="00AD78EB" w:rsidP="00037D52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AD78EB">
        <w:t>FilterEntrantsModel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2601"/>
        <w:gridCol w:w="1637"/>
        <w:gridCol w:w="1984"/>
        <w:gridCol w:w="1003"/>
        <w:gridCol w:w="2970"/>
      </w:tblGrid>
      <w:tr w:rsidR="00AD78EB" w:rsidRPr="00AD78EB" w14:paraId="781DF49B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274F6" w14:textId="77777777" w:rsidR="00AD78EB" w:rsidRPr="00AD78EB" w:rsidRDefault="00AD78EB" w:rsidP="00AD78EB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AD78EB" w:rsidRPr="00AD78EB" w14:paraId="5B4951F6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C63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C33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D40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D45A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694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AD78EB" w:rsidRPr="00AD78EB" w14:paraId="39E4F37F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43E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C03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133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DE6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0E0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 абитуриента.</w:t>
            </w:r>
          </w:p>
        </w:tc>
      </w:tr>
      <w:tr w:rsidR="00AD78EB" w:rsidRPr="00AD78EB" w14:paraId="44F09F26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22C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EducationProgram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3B3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F63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57C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44E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Образовательная программа.</w:t>
            </w:r>
          </w:p>
        </w:tc>
      </w:tr>
      <w:tr w:rsidR="00AD78EB" w:rsidRPr="00AD78EB" w14:paraId="4772DC34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3BF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NameSearch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21D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1EA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AA5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6B8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ФИО для поиска.</w:t>
            </w:r>
          </w:p>
        </w:tc>
      </w:tr>
      <w:tr w:rsidR="00AD78EB" w:rsidRPr="00AD78EB" w14:paraId="6B014881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9FA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RegistrationRegion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2DD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8EF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7F9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1EC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Регион регистрации абитуриента.</w:t>
            </w:r>
          </w:p>
        </w:tc>
      </w:tr>
      <w:tr w:rsidR="00AD78EB" w:rsidRPr="00AD78EB" w14:paraId="311EB94C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793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IsDormitoryNeeded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2D7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33C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FAB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188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Необходимость общежития на время обучения.</w:t>
            </w:r>
          </w:p>
        </w:tc>
      </w:tr>
      <w:tr w:rsidR="00AD78EB" w:rsidRPr="00AD78EB" w14:paraId="421FEEA8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677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HasTargetQuota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EA7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823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590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D0A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поступления по целевой квоте.</w:t>
            </w:r>
          </w:p>
        </w:tc>
      </w:tr>
      <w:tr w:rsidR="00AD78EB" w:rsidRPr="00AD78EB" w14:paraId="547E9902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7D0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HasSpecialQuota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086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0EB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845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A8A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особой квоты для поступления.</w:t>
            </w:r>
          </w:p>
        </w:tc>
      </w:tr>
      <w:tr w:rsidR="00AD78EB" w:rsidRPr="00AD78EB" w14:paraId="4FAAF910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BE1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IsDocumentsReturned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36F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EF0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D45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619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Возврат документов.</w:t>
            </w:r>
          </w:p>
        </w:tc>
      </w:tr>
      <w:tr w:rsidR="00AD78EB" w:rsidRPr="00AD78EB" w14:paraId="3D664F51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AEA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MinTotalUse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6B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97E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EA6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827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суммарный балл ЕГЭ.</w:t>
            </w:r>
          </w:p>
        </w:tc>
      </w:tr>
      <w:tr w:rsidR="00AD78EB" w:rsidRPr="00AD78EB" w14:paraId="24470DEE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B29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MaxTotalUse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0E5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F8D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833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A6B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суммарный балл ЕГЭ.</w:t>
            </w:r>
          </w:p>
        </w:tc>
      </w:tr>
      <w:tr w:rsidR="00AD78EB" w:rsidRPr="00AD78EB" w14:paraId="572EE4C0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2DB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MinRussianLanguageUSE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9F8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7E1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6BE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58C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балл ЕГЭ по русскому языку.</w:t>
            </w:r>
          </w:p>
        </w:tc>
      </w:tr>
      <w:tr w:rsidR="00AD78EB" w:rsidRPr="00AD78EB" w14:paraId="7AF20A4C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74CA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MaxRussianLanguageUSE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377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67B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78C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E3E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балл ЕГЭ по русскому языку.</w:t>
            </w:r>
          </w:p>
        </w:tc>
      </w:tr>
      <w:tr w:rsidR="00AD78EB" w:rsidRPr="00AD78EB" w14:paraId="5F9F9F4D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049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MinInformaticsUSE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D06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EC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3F5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97E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балл ЕГЭ по информатике.</w:t>
            </w:r>
          </w:p>
        </w:tc>
      </w:tr>
      <w:tr w:rsidR="00AD78EB" w:rsidRPr="00AD78EB" w14:paraId="61610B44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43E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MaxInformaticsUSE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190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13C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0C5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19A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балл ЕГЭ по информатике.</w:t>
            </w:r>
          </w:p>
        </w:tc>
      </w:tr>
      <w:tr w:rsidR="00AD78EB" w:rsidRPr="00AD78EB" w14:paraId="0FB01E84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0E7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MinMathUSE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A2A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F6C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B0B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8C8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балл ЕГЭ по математике.</w:t>
            </w:r>
          </w:p>
        </w:tc>
      </w:tr>
      <w:tr w:rsidR="00AD78EB" w:rsidRPr="00AD78EB" w14:paraId="3818ECC9" w14:textId="77777777" w:rsidTr="00A521CE">
        <w:trPr>
          <w:trHeight w:val="312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710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MaxMathUSE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6FB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4BA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FCAA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EC0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балл ЕГЭ по математике.</w:t>
            </w:r>
          </w:p>
        </w:tc>
      </w:tr>
    </w:tbl>
    <w:p w14:paraId="3C93203A" w14:textId="7E075E18" w:rsidR="00037D52" w:rsidRDefault="00037D52" w:rsidP="00AD78EB">
      <w:pPr>
        <w:ind w:firstLine="0"/>
      </w:pPr>
    </w:p>
    <w:p w14:paraId="6E8E631D" w14:textId="5CDFE895" w:rsidR="00AD78EB" w:rsidRDefault="00AD78EB" w:rsidP="00AD78EB">
      <w:pPr>
        <w:ind w:firstLine="0"/>
        <w:jc w:val="right"/>
      </w:pPr>
      <w:r>
        <w:t>Таблица 5.4</w:t>
      </w:r>
    </w:p>
    <w:p w14:paraId="14EA7812" w14:textId="23D2ED15" w:rsidR="00AD78EB" w:rsidRDefault="00AD78EB" w:rsidP="00AD78EB">
      <w:pPr>
        <w:ind w:firstLine="0"/>
        <w:jc w:val="right"/>
      </w:pPr>
    </w:p>
    <w:p w14:paraId="6DDDF446" w14:textId="480A3B54" w:rsidR="00AD78EB" w:rsidRDefault="00AD78EB" w:rsidP="00AD78EB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AD78EB">
        <w:t>GetStaticticByRegionsModel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1573"/>
        <w:gridCol w:w="2169"/>
        <w:gridCol w:w="2857"/>
        <w:gridCol w:w="920"/>
        <w:gridCol w:w="2625"/>
      </w:tblGrid>
      <w:tr w:rsidR="00AD78EB" w:rsidRPr="00AD78EB" w14:paraId="6613FEA6" w14:textId="77777777" w:rsidTr="00AD78EB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A73A9" w14:textId="77777777" w:rsidR="00AD78EB" w:rsidRPr="00AD78EB" w:rsidRDefault="00AD78EB" w:rsidP="00AD78EB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AD78EB" w:rsidRPr="00AD78EB" w14:paraId="4FED6177" w14:textId="77777777" w:rsidTr="00AD78EB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017F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1AC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6CF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C80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546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AD78EB" w:rsidRPr="00AD78EB" w14:paraId="1A576536" w14:textId="77777777" w:rsidTr="00AD78EB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EED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RegionStatictic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9B6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7EF7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List&lt;</w:t>
            </w:r>
            <w:proofErr w:type="spellStart"/>
            <w:proofErr w:type="gram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RegionStaticticModel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7F7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680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Статистика по регионам.</w:t>
            </w:r>
          </w:p>
        </w:tc>
      </w:tr>
      <w:tr w:rsidR="00AD78EB" w:rsidRPr="00AD78EB" w14:paraId="43116B99" w14:textId="77777777" w:rsidTr="00AD78EB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7BC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Total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F6E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0C2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274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E8D0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Общее количество регионов.</w:t>
            </w:r>
          </w:p>
        </w:tc>
      </w:tr>
    </w:tbl>
    <w:p w14:paraId="34E1C3BB" w14:textId="1DB65E5D" w:rsidR="00AD78EB" w:rsidRDefault="00AD78EB" w:rsidP="00387EB7">
      <w:pPr>
        <w:ind w:firstLine="0"/>
      </w:pPr>
    </w:p>
    <w:p w14:paraId="65ED0FF9" w14:textId="00FC277B" w:rsidR="00AD78EB" w:rsidRDefault="00AD78EB" w:rsidP="00AD78EB">
      <w:pPr>
        <w:ind w:firstLine="0"/>
        <w:jc w:val="right"/>
      </w:pPr>
      <w:r>
        <w:t>Таблица 5.</w:t>
      </w:r>
      <w:r w:rsidR="00387EB7">
        <w:t>5</w:t>
      </w:r>
    </w:p>
    <w:p w14:paraId="62DFE121" w14:textId="41CC9E68" w:rsidR="00AD78EB" w:rsidRDefault="00AD78EB" w:rsidP="00AD78EB">
      <w:pPr>
        <w:ind w:firstLine="0"/>
        <w:jc w:val="right"/>
      </w:pPr>
    </w:p>
    <w:p w14:paraId="61E5D971" w14:textId="4CE30E58" w:rsidR="00AD78EB" w:rsidRDefault="00AD78EB" w:rsidP="00AD78EB">
      <w:pPr>
        <w:ind w:firstLine="0"/>
        <w:jc w:val="center"/>
      </w:pPr>
      <w:r>
        <w:t xml:space="preserve">Описание и функциональное назначение свойств класса </w:t>
      </w:r>
      <w:proofErr w:type="spellStart"/>
      <w:r w:rsidRPr="00AD78EB">
        <w:t>PaginationModel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677"/>
        <w:gridCol w:w="1623"/>
        <w:gridCol w:w="1794"/>
        <w:gridCol w:w="1021"/>
        <w:gridCol w:w="5080"/>
      </w:tblGrid>
      <w:tr w:rsidR="00AD78EB" w:rsidRPr="00AD78EB" w14:paraId="17C0B30F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7FFE5" w14:textId="77777777" w:rsidR="00AD78EB" w:rsidRPr="00AD78EB" w:rsidRDefault="00AD78EB" w:rsidP="00AD78EB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AD78EB" w:rsidRPr="00AD78EB" w14:paraId="7A0A4F4A" w14:textId="77777777" w:rsidTr="00A521CE">
        <w:trPr>
          <w:trHeight w:val="31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092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508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B8C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DE6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7C2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AD78EB" w:rsidRPr="00AD78EB" w14:paraId="184AC982" w14:textId="77777777" w:rsidTr="00A521CE">
        <w:trPr>
          <w:trHeight w:val="31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C9A2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Skip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408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DAC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C69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289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Происходит отбор части данных: данное свойство пропускает переданное параметром количество данных.</w:t>
            </w:r>
          </w:p>
        </w:tc>
      </w:tr>
      <w:tr w:rsidR="00AD78EB" w:rsidRPr="00AD78EB" w14:paraId="0302F7D1" w14:textId="77777777" w:rsidTr="00A521CE">
        <w:trPr>
          <w:trHeight w:val="31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3DE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Take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407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4A5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79C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3AB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Происходит отбор части данных: данное свойство извлекает переданное параметром количество данных.</w:t>
            </w:r>
          </w:p>
        </w:tc>
      </w:tr>
    </w:tbl>
    <w:p w14:paraId="7BB1C98F" w14:textId="77777777" w:rsidR="00AD78EB" w:rsidRDefault="00AD78EB" w:rsidP="00AD78EB">
      <w:pPr>
        <w:ind w:firstLine="0"/>
      </w:pPr>
    </w:p>
    <w:p w14:paraId="7684191E" w14:textId="1E44D7C6" w:rsidR="00AD78EB" w:rsidRDefault="00AD78EB" w:rsidP="00AD78EB">
      <w:pPr>
        <w:ind w:firstLine="0"/>
        <w:jc w:val="right"/>
      </w:pPr>
      <w:r>
        <w:t>Таблица 5.</w:t>
      </w:r>
      <w:r w:rsidR="00387EB7">
        <w:t>6</w:t>
      </w:r>
    </w:p>
    <w:p w14:paraId="107127D5" w14:textId="6011D278" w:rsidR="00AD78EB" w:rsidRDefault="00AD78EB" w:rsidP="00AD78EB">
      <w:pPr>
        <w:ind w:firstLine="0"/>
        <w:jc w:val="right"/>
      </w:pPr>
    </w:p>
    <w:p w14:paraId="26C4395C" w14:textId="20B753F3" w:rsidR="00AD78EB" w:rsidRDefault="00AD78EB" w:rsidP="00AD78EB">
      <w:pPr>
        <w:ind w:firstLine="0"/>
        <w:jc w:val="center"/>
      </w:pPr>
      <w:r>
        <w:t xml:space="preserve">Описание и функциональное назначение свойств класса </w:t>
      </w:r>
      <w:proofErr w:type="spellStart"/>
      <w:r w:rsidRPr="00AD78EB">
        <w:t>RegionStaticticModel</w:t>
      </w:r>
      <w:proofErr w:type="spellEnd"/>
    </w:p>
    <w:tbl>
      <w:tblPr>
        <w:tblW w:w="9080" w:type="dxa"/>
        <w:tblLook w:val="04A0" w:firstRow="1" w:lastRow="0" w:firstColumn="1" w:lastColumn="0" w:noHBand="0" w:noVBand="1"/>
      </w:tblPr>
      <w:tblGrid>
        <w:gridCol w:w="852"/>
        <w:gridCol w:w="2354"/>
        <w:gridCol w:w="3101"/>
        <w:gridCol w:w="920"/>
        <w:gridCol w:w="2174"/>
      </w:tblGrid>
      <w:tr w:rsidR="00AD78EB" w:rsidRPr="00AD78EB" w14:paraId="631018F7" w14:textId="77777777" w:rsidTr="00AD78EB">
        <w:trPr>
          <w:trHeight w:val="312"/>
        </w:trPr>
        <w:tc>
          <w:tcPr>
            <w:tcW w:w="9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25192" w14:textId="77777777" w:rsidR="00AD78EB" w:rsidRPr="00AD78EB" w:rsidRDefault="00AD78EB" w:rsidP="00AD78EB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AD78EB" w:rsidRPr="00AD78EB" w14:paraId="447068C7" w14:textId="77777777" w:rsidTr="00AD78EB">
        <w:trPr>
          <w:trHeight w:val="312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AE25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A94A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2CB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B9C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CD9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AD78EB" w:rsidRPr="00AD78EB" w14:paraId="340DD644" w14:textId="77777777" w:rsidTr="00AD78EB">
        <w:trPr>
          <w:trHeight w:val="312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751C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Region</w:t>
            </w:r>
            <w:proofErr w:type="spellEnd"/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6C58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362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22E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BC41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региона.</w:t>
            </w:r>
          </w:p>
        </w:tc>
      </w:tr>
      <w:tr w:rsidR="00AD78EB" w:rsidRPr="00AD78EB" w14:paraId="06FC6365" w14:textId="77777777" w:rsidTr="00AD78EB">
        <w:trPr>
          <w:trHeight w:val="312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C194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Count</w:t>
            </w:r>
            <w:proofErr w:type="spellEnd"/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FA33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292D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9B76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B7DE" w14:textId="77777777" w:rsidR="00AD78EB" w:rsidRPr="00AD78EB" w:rsidRDefault="00AD78EB" w:rsidP="00AD78EB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D78EB">
              <w:rPr>
                <w:rFonts w:eastAsia="Times New Roman" w:cs="Times New Roman"/>
                <w:color w:val="000000"/>
                <w:sz w:val="22"/>
                <w:lang w:eastAsia="ru-RU"/>
              </w:rPr>
              <w:t>Количество регионов.</w:t>
            </w:r>
          </w:p>
        </w:tc>
      </w:tr>
    </w:tbl>
    <w:p w14:paraId="341C5337" w14:textId="77777777" w:rsidR="00AD78EB" w:rsidRDefault="00AD78EB" w:rsidP="00AD78EB">
      <w:pPr>
        <w:ind w:firstLine="0"/>
        <w:jc w:val="center"/>
      </w:pPr>
    </w:p>
    <w:p w14:paraId="61BFD27B" w14:textId="466236EC" w:rsidR="009D4F45" w:rsidRDefault="009D4F45" w:rsidP="009D4F45">
      <w:pPr>
        <w:ind w:firstLine="0"/>
        <w:jc w:val="right"/>
      </w:pPr>
      <w:r>
        <w:t>Таблица 5.</w:t>
      </w:r>
      <w:r w:rsidR="00387EB7">
        <w:t>7</w:t>
      </w:r>
    </w:p>
    <w:p w14:paraId="0881D5DD" w14:textId="77F6329C" w:rsidR="009D4F45" w:rsidRDefault="009D4F45" w:rsidP="009D4F45">
      <w:pPr>
        <w:ind w:firstLine="0"/>
        <w:jc w:val="right"/>
      </w:pPr>
    </w:p>
    <w:p w14:paraId="3B0074C5" w14:textId="36352279" w:rsidR="009D4F45" w:rsidRDefault="009D4F45" w:rsidP="009D4F45">
      <w:pPr>
        <w:ind w:firstLine="0"/>
        <w:jc w:val="center"/>
      </w:pPr>
      <w:r>
        <w:t xml:space="preserve">Описание и функциональное назначение полей и методов класса </w:t>
      </w:r>
      <w:proofErr w:type="spellStart"/>
      <w:r w:rsidRPr="009D4F45">
        <w:t>EntrantRepository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2429"/>
        <w:gridCol w:w="1318"/>
        <w:gridCol w:w="2238"/>
        <w:gridCol w:w="1731"/>
        <w:gridCol w:w="2479"/>
      </w:tblGrid>
      <w:tr w:rsidR="009D4F45" w:rsidRPr="009D4F45" w14:paraId="2ACE31FA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44740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Поля:</w:t>
            </w:r>
          </w:p>
        </w:tc>
      </w:tr>
      <w:tr w:rsidR="009D4F45" w:rsidRPr="009D4F45" w14:paraId="731F31ED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0017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DEB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14A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F0BA9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D4F45" w:rsidRPr="009D4F45" w14:paraId="277075D9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41A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_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dbSet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03D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protected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87E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DbSet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05382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Представляет набор абитуриентов, которые хранятся в базе данных.</w:t>
            </w:r>
          </w:p>
        </w:tc>
      </w:tr>
      <w:tr w:rsidR="009D4F45" w:rsidRPr="009D4F45" w14:paraId="27047B75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D49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_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context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2E4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protected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EF1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ApplicationContext</w:t>
            </w:r>
            <w:proofErr w:type="spellEnd"/>
          </w:p>
        </w:tc>
        <w:tc>
          <w:tcPr>
            <w:tcW w:w="4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E9C07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Определяет контекст данных, используемый для взаимодействия с базой данных.</w:t>
            </w:r>
          </w:p>
        </w:tc>
      </w:tr>
      <w:tr w:rsidR="009D4F45" w:rsidRPr="009D4F45" w14:paraId="1CBDE267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F2D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_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transaction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4347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98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IDbContextTransaction</w:t>
            </w:r>
            <w:proofErr w:type="spellEnd"/>
          </w:p>
        </w:tc>
        <w:tc>
          <w:tcPr>
            <w:tcW w:w="4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6AFAB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Определяет объект транзакции базы данных.</w:t>
            </w:r>
          </w:p>
        </w:tc>
      </w:tr>
      <w:tr w:rsidR="009D4F45" w:rsidRPr="009D4F45" w14:paraId="03ED6621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3547F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9D4F45" w:rsidRPr="009D4F45" w14:paraId="19E89DF9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B93C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03F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29E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D48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7B4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D4F45" w:rsidRPr="009D4F45" w14:paraId="05B0DDFC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0AC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EntrantRepository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A24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28B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EntrantRepository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1E6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ApplicationContext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A11F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Конструктор для инициализации репозитория и внедрения зависимостей. </w:t>
            </w:r>
          </w:p>
        </w:tc>
      </w:tr>
      <w:tr w:rsidR="009D4F45" w:rsidRPr="009D4F45" w14:paraId="752958E5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71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BeginTransaction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673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86A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437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без параметров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CA9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Определяет начало транзакции базы данных.</w:t>
            </w:r>
          </w:p>
        </w:tc>
      </w:tr>
      <w:tr w:rsidR="009D4F45" w:rsidRPr="009D4F45" w14:paraId="73C0BD4E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2DD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RollbackTransaction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A90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6647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B1D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без параметров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959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Отменяет изменения, сделанные после начала транзакции в базе данных.</w:t>
            </w:r>
          </w:p>
        </w:tc>
      </w:tr>
      <w:tr w:rsidR="009D4F45" w:rsidRPr="009D4F45" w14:paraId="1863C0F1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4D2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CommitTransaction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8A4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3C0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EDA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без параметров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BEE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Подтверждает успешное завершение транзакции и сохраняет результаты изменений в базе данных.</w:t>
            </w:r>
          </w:p>
        </w:tc>
      </w:tr>
      <w:tr w:rsidR="009D4F45" w:rsidRPr="009D4F45" w14:paraId="0D576AF7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930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AddEntrant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27B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C16C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FE37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3D6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Добавление абитуриента в базу данных.</w:t>
            </w:r>
          </w:p>
        </w:tc>
      </w:tr>
      <w:tr w:rsidR="009D4F45" w:rsidRPr="009D4F45" w14:paraId="17445860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3D1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AddRange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F13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1AF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CBFF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List&lt;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C8E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Добавление списка абитуриентов в базу данных.</w:t>
            </w:r>
          </w:p>
        </w:tc>
      </w:tr>
      <w:tr w:rsidR="009D4F45" w:rsidRPr="009D4F45" w14:paraId="5479672E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1F4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UpdateEntrant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072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ED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A13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5D9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Редактирование абитуриента в базе данных.</w:t>
            </w:r>
          </w:p>
        </w:tc>
      </w:tr>
      <w:tr w:rsidR="009D4F45" w:rsidRPr="009D4F45" w14:paraId="52B13E0F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31F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RemoveEntrant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C96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995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4A1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2F2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Удаление абитуриента из базы данных.</w:t>
            </w:r>
          </w:p>
        </w:tc>
      </w:tr>
      <w:tr w:rsidR="009D4F45" w:rsidRPr="009D4F45" w14:paraId="3C4F0F44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B85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FindEntrantById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C05C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677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CBC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1D5C" w14:textId="77B42F8B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Поиск абитуриента в базе данны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х</w:t>
            </w: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 индивидуальному порядковому номеру.</w:t>
            </w:r>
          </w:p>
        </w:tc>
      </w:tr>
      <w:tr w:rsidR="009D4F45" w:rsidRPr="009D4F45" w14:paraId="35F55A84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6A1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GetAllEntrants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B0C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327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FilteredEntrantsModel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D29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PaginationModel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FE3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Представляет всех абитуриентов из базы данных.</w:t>
            </w:r>
          </w:p>
        </w:tc>
      </w:tr>
      <w:tr w:rsidR="009D4F45" w:rsidRPr="009D4F45" w14:paraId="185BC602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4ED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RemoveAllEntrants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ACF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E97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C94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без параметров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BDF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Удаляет всех абитуриентов из базы данных.</w:t>
            </w:r>
          </w:p>
        </w:tc>
      </w:tr>
      <w:tr w:rsidR="009D4F45" w:rsidRPr="009D4F45" w14:paraId="3A48937B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ED1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GetEntrantsByEntryYear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F48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C35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FilteredEntrantsModel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CFB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PaginationModel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D45C" w14:textId="5690D078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Представляет абитуриентов по указан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ому году поступления.</w:t>
            </w:r>
          </w:p>
        </w:tc>
      </w:tr>
      <w:tr w:rsidR="009D4F45" w:rsidRPr="009D4F45" w14:paraId="413AA529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A92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245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226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GetStaticticByRegionsModel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B7F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FilterEntrantsModel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PaginationModel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02BC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Представляет статистику по регионам.</w:t>
            </w:r>
          </w:p>
        </w:tc>
      </w:tr>
      <w:tr w:rsidR="009D4F45" w:rsidRPr="009D4F45" w14:paraId="261E007F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FEF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FilterEntrants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56B7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8B4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FilteredEntrantsModel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7A7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FilterEntrantsModel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PaginationModel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EB6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Определяет фильтр абитуриентов.</w:t>
            </w:r>
          </w:p>
        </w:tc>
      </w:tr>
      <w:tr w:rsidR="009D4F45" w:rsidRPr="009D4F45" w14:paraId="55547CEF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BF3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AddDocumentsReturnedFilter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418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9EE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976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&gt;,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0697" w14:textId="50DC9D89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фильтр по возврату документов.</w:t>
            </w:r>
          </w:p>
        </w:tc>
      </w:tr>
      <w:tr w:rsidR="009D4F45" w:rsidRPr="009D4F45" w14:paraId="7F4BD2E3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D1D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AddEntryYearFilter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A7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A0A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68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&gt;,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?,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386F" w14:textId="2561D7A3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фильтр по году поступления.</w:t>
            </w:r>
          </w:p>
        </w:tc>
      </w:tr>
      <w:tr w:rsidR="009D4F45" w:rsidRPr="009D4F45" w14:paraId="42AEF517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432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AddRussianLanguageUSEFilter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1BC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BCD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879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&gt;,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?,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16AD" w14:textId="33FF22AC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фильтр по баллу ЕГЭ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русско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му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язык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у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.</w:t>
            </w:r>
          </w:p>
        </w:tc>
      </w:tr>
      <w:tr w:rsidR="009D4F45" w:rsidRPr="009D4F45" w14:paraId="7CE6641E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522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AddMathUSEFilter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004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5FE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7AF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&gt;,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?,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F8E0" w14:textId="0F4DC018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 w:rsidR="0084783E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фильтр по баллу ЕГЭ по математике.</w:t>
            </w:r>
          </w:p>
        </w:tc>
      </w:tr>
      <w:tr w:rsidR="009D4F45" w:rsidRPr="009D4F45" w14:paraId="2882DFE3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BC5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AddInformaticsUseFilter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858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9F6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D75C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&gt;,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?,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ACF5" w14:textId="3FB7A3E2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фильтр по баллу ЕГЭ по информатике.</w:t>
            </w:r>
          </w:p>
        </w:tc>
      </w:tr>
      <w:tr w:rsidR="009D4F45" w:rsidRPr="009D4F45" w14:paraId="6EA74C89" w14:textId="77777777" w:rsidTr="00A521CE">
        <w:trPr>
          <w:trHeight w:val="31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D9B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AddTotalUseFilter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EC1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422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EDA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IQueryable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&gt;,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?,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92E" w14:textId="3E7DECC1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фильтр по суммарному баллу ЕГЭ.</w:t>
            </w:r>
          </w:p>
        </w:tc>
      </w:tr>
    </w:tbl>
    <w:p w14:paraId="0B93321F" w14:textId="35AA20AF" w:rsidR="0012343B" w:rsidRDefault="0012343B" w:rsidP="009D4F45">
      <w:pPr>
        <w:ind w:firstLine="0"/>
        <w:rPr>
          <w:rFonts w:cs="Times New Roman"/>
          <w:b/>
          <w:bCs/>
          <w:sz w:val="28"/>
          <w:szCs w:val="28"/>
        </w:rPr>
      </w:pPr>
    </w:p>
    <w:p w14:paraId="600C09EC" w14:textId="348E85C5" w:rsidR="009D4F45" w:rsidRDefault="009D4F45" w:rsidP="009D4F45">
      <w:pPr>
        <w:ind w:firstLine="0"/>
        <w:jc w:val="right"/>
      </w:pPr>
      <w:r>
        <w:t>Таблица 5.</w:t>
      </w:r>
      <w:r w:rsidR="00387EB7">
        <w:t>8</w:t>
      </w:r>
    </w:p>
    <w:p w14:paraId="5F2713F6" w14:textId="7935B462" w:rsidR="009D4F45" w:rsidRDefault="009D4F45" w:rsidP="009D4F45">
      <w:pPr>
        <w:ind w:firstLine="0"/>
        <w:jc w:val="right"/>
      </w:pPr>
    </w:p>
    <w:p w14:paraId="1C5602A6" w14:textId="53FEE29C" w:rsidR="009D4F45" w:rsidRDefault="009D4F45" w:rsidP="009D4F45">
      <w:pPr>
        <w:ind w:firstLine="0"/>
        <w:jc w:val="center"/>
      </w:pPr>
      <w:r>
        <w:t xml:space="preserve">Описание и функциональное назначение свойств и методов класса </w:t>
      </w:r>
      <w:proofErr w:type="spellStart"/>
      <w:r w:rsidRPr="009D4F45">
        <w:t>ApplicationContext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1611"/>
        <w:gridCol w:w="1351"/>
        <w:gridCol w:w="1611"/>
        <w:gridCol w:w="2083"/>
        <w:gridCol w:w="3539"/>
      </w:tblGrid>
      <w:tr w:rsidR="009D4F45" w:rsidRPr="009D4F45" w14:paraId="2B9CF203" w14:textId="77777777" w:rsidTr="009D4F45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EB5B1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9D4F45" w:rsidRPr="009D4F45" w14:paraId="16D0639C" w14:textId="77777777" w:rsidTr="009D4F45">
        <w:trPr>
          <w:trHeight w:val="312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251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F8E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F1C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ADFE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AF2E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D4F45" w:rsidRPr="009D4F45" w14:paraId="2F80BE14" w14:textId="77777777" w:rsidTr="009D4F45">
        <w:trPr>
          <w:trHeight w:val="312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20B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Entrants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5D3A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7C3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DbSet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&lt;</w:t>
            </w:r>
            <w:proofErr w:type="spellStart"/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5DCF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DCF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Представляет набор абитуриентов, которые хранятся в базе данных.</w:t>
            </w:r>
          </w:p>
        </w:tc>
      </w:tr>
      <w:tr w:rsidR="009D4F45" w:rsidRPr="009D4F45" w14:paraId="6089ECD6" w14:textId="77777777" w:rsidTr="009D4F45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8C567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9D4F45" w:rsidRPr="009D4F45" w14:paraId="1B6961FB" w14:textId="77777777" w:rsidTr="009D4F45">
        <w:trPr>
          <w:trHeight w:val="312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C7A7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197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2B12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004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244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D4F45" w:rsidRPr="009D4F45" w14:paraId="19127ED5" w14:textId="77777777" w:rsidTr="009D4F45">
        <w:trPr>
          <w:trHeight w:val="312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97C7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ApplicationContext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6C9C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62CE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ApplicationContext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5346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DbContextOptions</w:t>
            </w:r>
            <w:proofErr w:type="spellEnd"/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877D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Определяет контекст данных, используемый для взаимодействия с базой данных.</w:t>
            </w:r>
          </w:p>
        </w:tc>
      </w:tr>
      <w:tr w:rsidR="009D4F45" w:rsidRPr="009D4F45" w14:paraId="0584A3B4" w14:textId="77777777" w:rsidTr="009D4F45">
        <w:trPr>
          <w:trHeight w:val="312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829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OnConfiguring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23E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protected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A27E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8C5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DbContextOptionsBuilder</w:t>
            </w:r>
            <w:proofErr w:type="spellEnd"/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09BF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Определение конфигурация подключения.</w:t>
            </w:r>
          </w:p>
        </w:tc>
      </w:tr>
    </w:tbl>
    <w:p w14:paraId="74484D3D" w14:textId="77777777" w:rsidR="009D4F45" w:rsidRDefault="009D4F45" w:rsidP="009D4F45">
      <w:pPr>
        <w:ind w:firstLine="0"/>
        <w:jc w:val="center"/>
      </w:pPr>
    </w:p>
    <w:p w14:paraId="3B1C38F7" w14:textId="4A25E5A4" w:rsidR="009D4F45" w:rsidRDefault="009D4F45" w:rsidP="009D4F45">
      <w:pPr>
        <w:ind w:firstLine="0"/>
        <w:jc w:val="right"/>
      </w:pPr>
      <w:r>
        <w:t>Таблица 5.</w:t>
      </w:r>
      <w:r w:rsidR="00387EB7">
        <w:t>9</w:t>
      </w:r>
    </w:p>
    <w:p w14:paraId="053CED2C" w14:textId="5909BF02" w:rsidR="009D4F45" w:rsidRDefault="009D4F45" w:rsidP="009D4F45">
      <w:pPr>
        <w:ind w:firstLine="0"/>
        <w:jc w:val="right"/>
      </w:pPr>
    </w:p>
    <w:p w14:paraId="021704BC" w14:textId="57BFDE6A" w:rsidR="009D4F45" w:rsidRDefault="009D4F45" w:rsidP="009D4F45">
      <w:pPr>
        <w:ind w:firstLine="0"/>
        <w:jc w:val="center"/>
      </w:pPr>
      <w:r>
        <w:t xml:space="preserve">Описание и функциональное назначение методов класса </w:t>
      </w:r>
      <w:proofErr w:type="spellStart"/>
      <w:r w:rsidRPr="009D4F45">
        <w:t>ApplicationContextFactory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1756"/>
        <w:gridCol w:w="1889"/>
        <w:gridCol w:w="2486"/>
        <w:gridCol w:w="1525"/>
        <w:gridCol w:w="2472"/>
      </w:tblGrid>
      <w:tr w:rsidR="009D4F45" w:rsidRPr="009D4F45" w14:paraId="62AFCF2F" w14:textId="77777777" w:rsidTr="009D4F45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29376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9D4F45" w:rsidRPr="009D4F45" w14:paraId="5D9FBDE3" w14:textId="77777777" w:rsidTr="009D4F45">
        <w:trPr>
          <w:trHeight w:val="312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3C8E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DE7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5A2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B65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5E2E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D4F45" w:rsidRPr="009D4F45" w14:paraId="3D937A30" w14:textId="77777777" w:rsidTr="009D4F45">
        <w:trPr>
          <w:trHeight w:val="312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89A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CreateDbContext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A8FF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31B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ApplicationContext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866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proofErr w:type="gram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3BE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Создает контекст базы данных.</w:t>
            </w:r>
          </w:p>
        </w:tc>
      </w:tr>
    </w:tbl>
    <w:p w14:paraId="76C45F46" w14:textId="77777777" w:rsidR="009D4F45" w:rsidRDefault="009D4F45" w:rsidP="009D4F45">
      <w:pPr>
        <w:ind w:firstLine="0"/>
        <w:jc w:val="center"/>
      </w:pPr>
    </w:p>
    <w:p w14:paraId="0ED59FFB" w14:textId="14812BDB" w:rsidR="009D4F45" w:rsidRDefault="009D4F45" w:rsidP="009D4F45">
      <w:pPr>
        <w:ind w:firstLine="0"/>
        <w:jc w:val="right"/>
      </w:pPr>
      <w:r>
        <w:t>Таблица 5.1</w:t>
      </w:r>
      <w:r w:rsidR="00387EB7">
        <w:t>0</w:t>
      </w:r>
    </w:p>
    <w:p w14:paraId="6B7F0AE5" w14:textId="03D1E490" w:rsidR="009D4F45" w:rsidRDefault="009D4F45" w:rsidP="009D4F45">
      <w:pPr>
        <w:ind w:firstLine="0"/>
        <w:jc w:val="right"/>
      </w:pPr>
    </w:p>
    <w:p w14:paraId="263A150C" w14:textId="2F886833" w:rsidR="009D4F45" w:rsidRDefault="009D4F45" w:rsidP="009D4F45">
      <w:pPr>
        <w:ind w:firstLine="0"/>
        <w:jc w:val="center"/>
      </w:pPr>
      <w:r>
        <w:t xml:space="preserve">Описание и функциональное назначение методов класса </w:t>
      </w:r>
      <w:proofErr w:type="spellStart"/>
      <w:r w:rsidRPr="009D4F45">
        <w:t>StartupExtension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1743"/>
        <w:gridCol w:w="1745"/>
        <w:gridCol w:w="1723"/>
        <w:gridCol w:w="1893"/>
        <w:gridCol w:w="3091"/>
      </w:tblGrid>
      <w:tr w:rsidR="009D4F45" w:rsidRPr="009D4F45" w14:paraId="4579491E" w14:textId="77777777" w:rsidTr="00A521CE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88E55" w14:textId="77777777" w:rsidR="009D4F45" w:rsidRPr="009D4F45" w:rsidRDefault="009D4F45" w:rsidP="009D4F45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9D4F45" w:rsidRPr="009D4F45" w14:paraId="7C4E60C0" w14:textId="77777777" w:rsidTr="00F7424A">
        <w:trPr>
          <w:trHeight w:val="312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CF80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45E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980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B1C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88E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D4F45" w:rsidRPr="009D4F45" w14:paraId="555B13C1" w14:textId="77777777" w:rsidTr="00F7424A">
        <w:trPr>
          <w:trHeight w:val="312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A25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AddDBContext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5998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0293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798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IServiceCollection</w:t>
            </w:r>
            <w:proofErr w:type="spellEnd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E564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Добавление контекста в базу данных.</w:t>
            </w:r>
          </w:p>
        </w:tc>
      </w:tr>
      <w:tr w:rsidR="009D4F45" w:rsidRPr="009D4F45" w14:paraId="3A7EC565" w14:textId="77777777" w:rsidTr="00F7424A">
        <w:trPr>
          <w:trHeight w:val="312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B89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AddRepositories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6A45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9981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CBCB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IServiceCollection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1419" w14:textId="77777777" w:rsidR="009D4F45" w:rsidRPr="009D4F45" w:rsidRDefault="009D4F45" w:rsidP="009D4F45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D4F45">
              <w:rPr>
                <w:rFonts w:eastAsia="Times New Roman" w:cs="Times New Roman"/>
                <w:color w:val="000000"/>
                <w:sz w:val="22"/>
                <w:lang w:eastAsia="ru-RU"/>
              </w:rPr>
              <w:t>Настройка внедрения зависимостей для репозитория.</w:t>
            </w:r>
          </w:p>
        </w:tc>
      </w:tr>
    </w:tbl>
    <w:p w14:paraId="16076CC0" w14:textId="35E3CB55" w:rsidR="00387EB7" w:rsidRDefault="00387EB7" w:rsidP="00F7424A">
      <w:pPr>
        <w:ind w:firstLine="0"/>
        <w:rPr>
          <w:b/>
          <w:bCs/>
          <w:sz w:val="28"/>
          <w:szCs w:val="28"/>
        </w:rPr>
      </w:pPr>
    </w:p>
    <w:p w14:paraId="2DD3AF29" w14:textId="49665786" w:rsidR="00387EB7" w:rsidRDefault="00387EB7" w:rsidP="00387EB7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63" w:name="_Toc103624515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6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63"/>
    </w:p>
    <w:p w14:paraId="2CF3818D" w14:textId="77777777" w:rsidR="00387EB7" w:rsidRPr="00D94C79" w:rsidRDefault="00387EB7" w:rsidP="00387EB7"/>
    <w:p w14:paraId="14BDC6E8" w14:textId="1F27CBF3" w:rsidR="00387EB7" w:rsidRDefault="00387EB7" w:rsidP="00387EB7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542800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КЛАССОВ ПРОЕКТА </w:t>
      </w:r>
      <w:r w:rsidRPr="00387EB7">
        <w:rPr>
          <w:rFonts w:cs="Times New Roman"/>
          <w:b/>
          <w:bCs/>
          <w:sz w:val="28"/>
          <w:szCs w:val="28"/>
        </w:rPr>
        <w:t>ADMISSIONCAMPAIGN.SERVICES</w:t>
      </w:r>
    </w:p>
    <w:p w14:paraId="54C7DE7A" w14:textId="77777777" w:rsidR="00387EB7" w:rsidRDefault="00387EB7" w:rsidP="00387EB7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23B806DD" w14:textId="34988C15" w:rsidR="00387EB7" w:rsidRPr="00D94C79" w:rsidRDefault="00387EB7" w:rsidP="00387EB7">
      <w:pPr>
        <w:ind w:firstLine="0"/>
        <w:jc w:val="right"/>
      </w:pPr>
      <w:r>
        <w:t>Таблица 6.1</w:t>
      </w:r>
    </w:p>
    <w:p w14:paraId="65EC095A" w14:textId="77777777" w:rsidR="00387EB7" w:rsidRDefault="00387EB7" w:rsidP="00387EB7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2B2F9CF6" w14:textId="6A6488C0" w:rsidR="00387EB7" w:rsidRDefault="00387EB7" w:rsidP="00387EB7">
      <w:pPr>
        <w:ind w:firstLine="0"/>
        <w:jc w:val="center"/>
      </w:pPr>
      <w:r w:rsidRPr="00542800">
        <w:t>Описание и функци</w:t>
      </w:r>
      <w:r>
        <w:t>о</w:t>
      </w:r>
      <w:r w:rsidRPr="00542800">
        <w:t>нальное назначение классов</w:t>
      </w:r>
      <w:r>
        <w:t xml:space="preserve"> проекта </w:t>
      </w:r>
      <w:proofErr w:type="spellStart"/>
      <w:r w:rsidRPr="00387EB7">
        <w:t>AdmissionCampaign.Services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3051"/>
        <w:gridCol w:w="6628"/>
      </w:tblGrid>
      <w:tr w:rsidR="00387EB7" w:rsidRPr="00387EB7" w14:paraId="49C6AC26" w14:textId="77777777" w:rsidTr="00387EB7">
        <w:trPr>
          <w:trHeight w:val="288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9660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387EB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6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E233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387EB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Функциональное назначение</w:t>
            </w:r>
          </w:p>
        </w:tc>
      </w:tr>
      <w:tr w:rsidR="00387EB7" w:rsidRPr="00387EB7" w14:paraId="52445AF7" w14:textId="77777777" w:rsidTr="00387EB7">
        <w:trPr>
          <w:trHeight w:val="288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FDAD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387EB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CsvParser</w:t>
            </w:r>
            <w:proofErr w:type="spellEnd"/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C7D1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для конвертации CSV файлов.</w:t>
            </w:r>
          </w:p>
        </w:tc>
      </w:tr>
      <w:tr w:rsidR="00387EB7" w:rsidRPr="00387EB7" w14:paraId="3A407234" w14:textId="77777777" w:rsidTr="00387EB7">
        <w:trPr>
          <w:trHeight w:val="288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9EDB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387EB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EntrantMapper</w:t>
            </w:r>
            <w:proofErr w:type="spellEnd"/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0B55" w14:textId="488E011F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>Класс, поз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>оляющий проецировать одну модель абитуриента на другую.</w:t>
            </w:r>
          </w:p>
        </w:tc>
      </w:tr>
      <w:tr w:rsidR="00387EB7" w:rsidRPr="00387EB7" w14:paraId="59C36815" w14:textId="77777777" w:rsidTr="00387EB7">
        <w:trPr>
          <w:trHeight w:val="288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02D1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387EB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EntrantService</w:t>
            </w:r>
            <w:proofErr w:type="spellEnd"/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E22B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>Класс, содержащий логику обработки абитуриентов.</w:t>
            </w:r>
          </w:p>
        </w:tc>
      </w:tr>
      <w:tr w:rsidR="00387EB7" w:rsidRPr="00387EB7" w14:paraId="59F35E00" w14:textId="77777777" w:rsidTr="00387EB7">
        <w:trPr>
          <w:trHeight w:val="288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CD03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387EB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StartupExtension</w:t>
            </w:r>
            <w:proofErr w:type="spellEnd"/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CEB3" w14:textId="77777777" w:rsidR="00387EB7" w:rsidRPr="00387EB7" w:rsidRDefault="00387EB7" w:rsidP="00387EB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Класс содержит методы расширения для первоначальной настройки </w:t>
            </w:r>
            <w:proofErr w:type="spellStart"/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>DataAccess</w:t>
            </w:r>
            <w:proofErr w:type="spellEnd"/>
            <w:r w:rsidRPr="00387EB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проекта.</w:t>
            </w:r>
          </w:p>
        </w:tc>
      </w:tr>
    </w:tbl>
    <w:p w14:paraId="2DDF12AE" w14:textId="77777777" w:rsidR="00387EB7" w:rsidRDefault="00387EB7" w:rsidP="00387EB7">
      <w:pPr>
        <w:ind w:firstLine="0"/>
        <w:jc w:val="center"/>
      </w:pPr>
    </w:p>
    <w:p w14:paraId="4FE87407" w14:textId="77777777" w:rsidR="00387EB7" w:rsidRDefault="00387EB7" w:rsidP="00387EB7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7EFC3D96" w14:textId="77777777" w:rsidR="00387EB7" w:rsidRPr="0012343B" w:rsidRDefault="00387EB7" w:rsidP="0012343B">
      <w:pPr>
        <w:ind w:firstLine="0"/>
        <w:jc w:val="center"/>
        <w:rPr>
          <w:b/>
          <w:bCs/>
          <w:sz w:val="28"/>
          <w:szCs w:val="28"/>
        </w:rPr>
      </w:pPr>
    </w:p>
    <w:p w14:paraId="52A2DCB2" w14:textId="19BF2878" w:rsidR="00F11525" w:rsidRDefault="00F11525" w:rsidP="0012343B">
      <w:pPr>
        <w:ind w:firstLine="0"/>
        <w:jc w:val="right"/>
      </w:pPr>
    </w:p>
    <w:p w14:paraId="55804CF3" w14:textId="2B95DA29" w:rsidR="00954E96" w:rsidRDefault="00954E96" w:rsidP="0012343B">
      <w:pPr>
        <w:ind w:firstLine="0"/>
        <w:jc w:val="right"/>
      </w:pPr>
    </w:p>
    <w:p w14:paraId="2EDF2A24" w14:textId="77547D6D" w:rsidR="00954E96" w:rsidRDefault="00954E96" w:rsidP="0012343B">
      <w:pPr>
        <w:ind w:firstLine="0"/>
        <w:jc w:val="right"/>
      </w:pPr>
    </w:p>
    <w:p w14:paraId="7F5CB3B5" w14:textId="2D2F095C" w:rsidR="00954E96" w:rsidRDefault="00954E96" w:rsidP="0012343B">
      <w:pPr>
        <w:ind w:firstLine="0"/>
        <w:jc w:val="right"/>
      </w:pPr>
    </w:p>
    <w:p w14:paraId="0086C68C" w14:textId="05582D22" w:rsidR="00954E96" w:rsidRDefault="00954E96" w:rsidP="0012343B">
      <w:pPr>
        <w:ind w:firstLine="0"/>
        <w:jc w:val="right"/>
      </w:pPr>
    </w:p>
    <w:p w14:paraId="22C81A90" w14:textId="67C0A7F6" w:rsidR="00954E96" w:rsidRDefault="00954E96" w:rsidP="0012343B">
      <w:pPr>
        <w:ind w:firstLine="0"/>
        <w:jc w:val="right"/>
      </w:pPr>
    </w:p>
    <w:p w14:paraId="64F86A39" w14:textId="68C610C3" w:rsidR="00954E96" w:rsidRDefault="00954E96" w:rsidP="0012343B">
      <w:pPr>
        <w:ind w:firstLine="0"/>
        <w:jc w:val="right"/>
      </w:pPr>
    </w:p>
    <w:p w14:paraId="117E01B4" w14:textId="598E4CF1" w:rsidR="00954E96" w:rsidRDefault="00954E96" w:rsidP="0012343B">
      <w:pPr>
        <w:ind w:firstLine="0"/>
        <w:jc w:val="right"/>
      </w:pPr>
    </w:p>
    <w:p w14:paraId="432AAB84" w14:textId="3A911DD8" w:rsidR="00954E96" w:rsidRDefault="00954E96" w:rsidP="0012343B">
      <w:pPr>
        <w:ind w:firstLine="0"/>
        <w:jc w:val="right"/>
      </w:pPr>
    </w:p>
    <w:p w14:paraId="6C32C427" w14:textId="1FA1A1ED" w:rsidR="00954E96" w:rsidRDefault="00954E96" w:rsidP="0012343B">
      <w:pPr>
        <w:ind w:firstLine="0"/>
        <w:jc w:val="right"/>
      </w:pPr>
    </w:p>
    <w:p w14:paraId="16CDC117" w14:textId="5D35EC55" w:rsidR="00954E96" w:rsidRDefault="00954E96" w:rsidP="0012343B">
      <w:pPr>
        <w:ind w:firstLine="0"/>
        <w:jc w:val="right"/>
      </w:pPr>
    </w:p>
    <w:p w14:paraId="78B85E54" w14:textId="7F46087D" w:rsidR="00954E96" w:rsidRDefault="00954E96" w:rsidP="0012343B">
      <w:pPr>
        <w:ind w:firstLine="0"/>
        <w:jc w:val="right"/>
      </w:pPr>
    </w:p>
    <w:p w14:paraId="3CC0AF01" w14:textId="1FC01E61" w:rsidR="00954E96" w:rsidRDefault="00954E96" w:rsidP="0012343B">
      <w:pPr>
        <w:ind w:firstLine="0"/>
        <w:jc w:val="right"/>
      </w:pPr>
    </w:p>
    <w:p w14:paraId="285A3D2A" w14:textId="481E78C0" w:rsidR="00954E96" w:rsidRDefault="00954E96" w:rsidP="0012343B">
      <w:pPr>
        <w:ind w:firstLine="0"/>
        <w:jc w:val="right"/>
      </w:pPr>
    </w:p>
    <w:p w14:paraId="540B405B" w14:textId="2528F146" w:rsidR="00954E96" w:rsidRDefault="00954E96" w:rsidP="0012343B">
      <w:pPr>
        <w:ind w:firstLine="0"/>
        <w:jc w:val="right"/>
      </w:pPr>
    </w:p>
    <w:p w14:paraId="2EBCE039" w14:textId="00F9AE01" w:rsidR="00954E96" w:rsidRDefault="00954E96" w:rsidP="0012343B">
      <w:pPr>
        <w:ind w:firstLine="0"/>
        <w:jc w:val="right"/>
      </w:pPr>
    </w:p>
    <w:p w14:paraId="0595001C" w14:textId="55CAC666" w:rsidR="00954E96" w:rsidRDefault="00954E96" w:rsidP="0012343B">
      <w:pPr>
        <w:ind w:firstLine="0"/>
        <w:jc w:val="right"/>
      </w:pPr>
    </w:p>
    <w:p w14:paraId="5F2A104B" w14:textId="1D8EF687" w:rsidR="00954E96" w:rsidRDefault="00954E96" w:rsidP="0012343B">
      <w:pPr>
        <w:ind w:firstLine="0"/>
        <w:jc w:val="right"/>
      </w:pPr>
    </w:p>
    <w:p w14:paraId="10946194" w14:textId="713DAB2C" w:rsidR="00954E96" w:rsidRDefault="00954E96" w:rsidP="0012343B">
      <w:pPr>
        <w:ind w:firstLine="0"/>
        <w:jc w:val="right"/>
      </w:pPr>
    </w:p>
    <w:p w14:paraId="65DCB0F7" w14:textId="6D6C4EB5" w:rsidR="00954E96" w:rsidRDefault="00954E96" w:rsidP="0012343B">
      <w:pPr>
        <w:ind w:firstLine="0"/>
        <w:jc w:val="right"/>
      </w:pPr>
    </w:p>
    <w:p w14:paraId="6F145942" w14:textId="4380D3AC" w:rsidR="00954E96" w:rsidRDefault="00954E96" w:rsidP="0012343B">
      <w:pPr>
        <w:ind w:firstLine="0"/>
        <w:jc w:val="right"/>
      </w:pPr>
    </w:p>
    <w:p w14:paraId="4045423B" w14:textId="04642A70" w:rsidR="00954E96" w:rsidRDefault="00954E96" w:rsidP="0012343B">
      <w:pPr>
        <w:ind w:firstLine="0"/>
        <w:jc w:val="right"/>
      </w:pPr>
    </w:p>
    <w:p w14:paraId="11BCB95F" w14:textId="04F7B573" w:rsidR="00954E96" w:rsidRDefault="00954E96" w:rsidP="0012343B">
      <w:pPr>
        <w:ind w:firstLine="0"/>
        <w:jc w:val="right"/>
      </w:pPr>
    </w:p>
    <w:p w14:paraId="2DF89D5F" w14:textId="182F81C6" w:rsidR="00954E96" w:rsidRDefault="00954E96" w:rsidP="0012343B">
      <w:pPr>
        <w:ind w:firstLine="0"/>
        <w:jc w:val="right"/>
      </w:pPr>
    </w:p>
    <w:p w14:paraId="719259C6" w14:textId="03D238DC" w:rsidR="00954E96" w:rsidRDefault="00954E96" w:rsidP="0012343B">
      <w:pPr>
        <w:ind w:firstLine="0"/>
        <w:jc w:val="right"/>
      </w:pPr>
    </w:p>
    <w:p w14:paraId="32DC142F" w14:textId="2EF92A03" w:rsidR="00954E96" w:rsidRDefault="00954E96" w:rsidP="0012343B">
      <w:pPr>
        <w:ind w:firstLine="0"/>
        <w:jc w:val="right"/>
      </w:pPr>
    </w:p>
    <w:p w14:paraId="27CD91A1" w14:textId="21C03D8D" w:rsidR="00954E96" w:rsidRDefault="00954E96" w:rsidP="0012343B">
      <w:pPr>
        <w:ind w:firstLine="0"/>
        <w:jc w:val="right"/>
      </w:pPr>
    </w:p>
    <w:p w14:paraId="67060A49" w14:textId="301CAA3D" w:rsidR="00954E96" w:rsidRDefault="00954E96" w:rsidP="0012343B">
      <w:pPr>
        <w:ind w:firstLine="0"/>
        <w:jc w:val="right"/>
      </w:pPr>
    </w:p>
    <w:p w14:paraId="56BBA8B2" w14:textId="74228CB0" w:rsidR="00954E96" w:rsidRDefault="00954E96" w:rsidP="0012343B">
      <w:pPr>
        <w:ind w:firstLine="0"/>
        <w:jc w:val="right"/>
      </w:pPr>
    </w:p>
    <w:p w14:paraId="6C7C2AAE" w14:textId="215D3CCA" w:rsidR="00954E96" w:rsidRDefault="00954E96" w:rsidP="0012343B">
      <w:pPr>
        <w:ind w:firstLine="0"/>
        <w:jc w:val="right"/>
      </w:pPr>
    </w:p>
    <w:p w14:paraId="10F1C95C" w14:textId="63E8C010" w:rsidR="00954E96" w:rsidRDefault="00954E96" w:rsidP="0012343B">
      <w:pPr>
        <w:ind w:firstLine="0"/>
        <w:jc w:val="right"/>
      </w:pPr>
    </w:p>
    <w:p w14:paraId="1B377E95" w14:textId="533D494B" w:rsidR="00954E96" w:rsidRDefault="00954E96" w:rsidP="00954E96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64" w:name="_Toc103624516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7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64"/>
    </w:p>
    <w:p w14:paraId="3AFFE26F" w14:textId="77777777" w:rsidR="00954E96" w:rsidRPr="0012343B" w:rsidRDefault="00954E96" w:rsidP="00954E96">
      <w:pPr>
        <w:jc w:val="center"/>
      </w:pPr>
    </w:p>
    <w:p w14:paraId="059EA108" w14:textId="67C7512D" w:rsidR="00954E96" w:rsidRDefault="00954E96" w:rsidP="00954E96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D2241F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ПОЛЕЙ МЕТОДОВ И СВОЙСТВ ПРОЕКТА </w:t>
      </w:r>
      <w:r w:rsidRPr="00387EB7">
        <w:rPr>
          <w:rFonts w:cs="Times New Roman"/>
          <w:b/>
          <w:bCs/>
          <w:sz w:val="28"/>
          <w:szCs w:val="28"/>
        </w:rPr>
        <w:t>ADMISSIONCAMPAIGN.SERVICES</w:t>
      </w:r>
    </w:p>
    <w:p w14:paraId="3194682E" w14:textId="77777777" w:rsidR="00954E96" w:rsidRDefault="00954E96" w:rsidP="00954E96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256D7000" w14:textId="192E91ED" w:rsidR="00954E96" w:rsidRDefault="00954E96" w:rsidP="00954E96">
      <w:pPr>
        <w:ind w:firstLine="0"/>
        <w:jc w:val="right"/>
      </w:pPr>
      <w:r>
        <w:t>Таблица 7.1</w:t>
      </w:r>
    </w:p>
    <w:p w14:paraId="726E67D2" w14:textId="77777777" w:rsidR="00954E96" w:rsidRDefault="00954E96" w:rsidP="00954E96">
      <w:pPr>
        <w:ind w:firstLine="0"/>
        <w:jc w:val="right"/>
      </w:pPr>
    </w:p>
    <w:p w14:paraId="1091C97F" w14:textId="7BA0DC63" w:rsidR="00954E96" w:rsidRDefault="00954E96" w:rsidP="00954E96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методов класса </w:t>
      </w:r>
      <w:proofErr w:type="spellStart"/>
      <w:r w:rsidRPr="00954E96">
        <w:t>CsvParser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693"/>
        <w:gridCol w:w="1997"/>
        <w:gridCol w:w="2630"/>
        <w:gridCol w:w="1613"/>
        <w:gridCol w:w="2989"/>
      </w:tblGrid>
      <w:tr w:rsidR="00954E96" w:rsidRPr="00954E96" w14:paraId="3336A360" w14:textId="77777777" w:rsidTr="00954E96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BC30C" w14:textId="77777777" w:rsidR="00954E96" w:rsidRPr="00954E96" w:rsidRDefault="00954E96" w:rsidP="00954E9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954E96" w:rsidRPr="00954E96" w14:paraId="03C38549" w14:textId="77777777" w:rsidTr="00954E96">
        <w:trPr>
          <w:trHeight w:val="31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D6B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9004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C3BD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524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BD1A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54E96" w:rsidRPr="00954E96" w14:paraId="3E9A9342" w14:textId="77777777" w:rsidTr="00954E96">
        <w:trPr>
          <w:trHeight w:val="31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F84A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Parse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269D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5F6D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List&lt;</w:t>
            </w: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C551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A3C5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Конвертирует файлы формата CSV.</w:t>
            </w:r>
          </w:p>
        </w:tc>
      </w:tr>
    </w:tbl>
    <w:p w14:paraId="6ACA29E2" w14:textId="77777777" w:rsidR="00954E96" w:rsidRDefault="00954E96" w:rsidP="00954E96">
      <w:pPr>
        <w:ind w:firstLine="0"/>
        <w:rPr>
          <w:rFonts w:cs="Times New Roman"/>
          <w:b/>
          <w:bCs/>
          <w:sz w:val="28"/>
          <w:szCs w:val="28"/>
        </w:rPr>
      </w:pPr>
    </w:p>
    <w:p w14:paraId="68B5B391" w14:textId="47E6AE2B" w:rsidR="00954E96" w:rsidRDefault="00954E96" w:rsidP="00954E96">
      <w:pPr>
        <w:ind w:firstLine="0"/>
        <w:jc w:val="right"/>
      </w:pPr>
      <w:r>
        <w:t>Таблица 7.2</w:t>
      </w:r>
    </w:p>
    <w:p w14:paraId="1DB6B43E" w14:textId="77777777" w:rsidR="00954E96" w:rsidRDefault="00954E96" w:rsidP="00954E96">
      <w:pPr>
        <w:ind w:firstLine="0"/>
        <w:jc w:val="right"/>
      </w:pPr>
    </w:p>
    <w:p w14:paraId="069D1CC9" w14:textId="77777777" w:rsidR="00954E96" w:rsidRDefault="00954E96" w:rsidP="00954E96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методов класса </w:t>
      </w:r>
      <w:proofErr w:type="spellStart"/>
      <w:r w:rsidRPr="00954E96">
        <w:t>EntrantMapper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598"/>
        <w:gridCol w:w="1383"/>
        <w:gridCol w:w="1482"/>
        <w:gridCol w:w="1978"/>
        <w:gridCol w:w="2754"/>
      </w:tblGrid>
      <w:tr w:rsidR="00954E96" w:rsidRPr="00954E96" w14:paraId="6ACF5E0D" w14:textId="77777777" w:rsidTr="00954E96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6120D" w14:textId="77777777" w:rsidR="00954E96" w:rsidRPr="00954E96" w:rsidRDefault="00954E96" w:rsidP="00954E9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954E96" w:rsidRPr="00954E96" w14:paraId="6A943A7D" w14:textId="77777777" w:rsidTr="00954E96">
        <w:trPr>
          <w:trHeight w:val="312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170E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3127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806E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DEF1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9B5E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954E96" w:rsidRPr="00954E96" w14:paraId="040EB5B0" w14:textId="77777777" w:rsidTr="00954E96">
        <w:trPr>
          <w:trHeight w:val="312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C957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MapEntrantViewModelToEntity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F915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5260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0C1C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AddEntrantViewModel</w:t>
            </w:r>
            <w:proofErr w:type="spellEnd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62D6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Проецирует модель представления абитуриента в сущность.</w:t>
            </w:r>
          </w:p>
        </w:tc>
      </w:tr>
      <w:tr w:rsidR="00954E96" w:rsidRPr="00954E96" w14:paraId="72A049DD" w14:textId="77777777" w:rsidTr="00954E96">
        <w:trPr>
          <w:trHeight w:val="312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E3D9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MapEntrantEntityToView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DD89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CB95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EntrantView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BB70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AD41" w14:textId="77777777" w:rsidR="00954E96" w:rsidRPr="00954E96" w:rsidRDefault="00954E96" w:rsidP="00954E96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54E96">
              <w:rPr>
                <w:rFonts w:eastAsia="Times New Roman" w:cs="Times New Roman"/>
                <w:color w:val="000000"/>
                <w:sz w:val="22"/>
                <w:lang w:eastAsia="ru-RU"/>
              </w:rPr>
              <w:t>Проецирует сущность абитуриента в модель представления.</w:t>
            </w:r>
          </w:p>
        </w:tc>
      </w:tr>
    </w:tbl>
    <w:p w14:paraId="052D7DF4" w14:textId="4649570B" w:rsidR="00954E96" w:rsidRDefault="00954E96" w:rsidP="00954E96">
      <w:pPr>
        <w:ind w:firstLine="0"/>
        <w:jc w:val="center"/>
      </w:pPr>
    </w:p>
    <w:p w14:paraId="22BAAB47" w14:textId="73CB497C" w:rsidR="00954E96" w:rsidRDefault="00954E96" w:rsidP="00954E96">
      <w:pPr>
        <w:ind w:firstLine="0"/>
        <w:jc w:val="right"/>
      </w:pPr>
      <w:r>
        <w:t>Таблица 7.3</w:t>
      </w:r>
    </w:p>
    <w:p w14:paraId="6E49845A" w14:textId="77777777" w:rsidR="00954E96" w:rsidRDefault="00954E96" w:rsidP="00954E96">
      <w:pPr>
        <w:ind w:firstLine="0"/>
        <w:jc w:val="right"/>
      </w:pPr>
    </w:p>
    <w:p w14:paraId="15676E6E" w14:textId="55E4E08B" w:rsidR="00954E96" w:rsidRDefault="00954E96" w:rsidP="00954E96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полей и методов класса </w:t>
      </w:r>
      <w:proofErr w:type="spellStart"/>
      <w:r w:rsidRPr="00954E96">
        <w:t>EntrantService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2005"/>
        <w:gridCol w:w="1351"/>
        <w:gridCol w:w="2221"/>
        <w:gridCol w:w="2849"/>
        <w:gridCol w:w="1769"/>
      </w:tblGrid>
      <w:tr w:rsidR="00FD2EE9" w:rsidRPr="00FD2EE9" w14:paraId="252D5462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DECAC" w14:textId="77777777" w:rsidR="00FD2EE9" w:rsidRPr="00FD2EE9" w:rsidRDefault="00FD2EE9" w:rsidP="00FD2EE9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Поля:</w:t>
            </w:r>
          </w:p>
        </w:tc>
      </w:tr>
      <w:tr w:rsidR="00FD2EE9" w:rsidRPr="00FD2EE9" w14:paraId="7139ADC2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FB8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78A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ABBB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4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8E658" w14:textId="77777777" w:rsidR="00FD2EE9" w:rsidRPr="00FD2EE9" w:rsidRDefault="00FD2EE9" w:rsidP="00FD2EE9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FD2EE9" w:rsidRPr="00FD2EE9" w14:paraId="1932676F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EBFA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_</w:t>
            </w: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entrantRepository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C37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95E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EntrantRepository</w:t>
            </w:r>
            <w:proofErr w:type="spellEnd"/>
          </w:p>
        </w:tc>
        <w:tc>
          <w:tcPr>
            <w:tcW w:w="4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A70B4" w14:textId="77777777" w:rsidR="00FD2EE9" w:rsidRPr="00FD2EE9" w:rsidRDefault="00FD2EE9" w:rsidP="00FD2EE9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Репозиторий абитуриентов.</w:t>
            </w:r>
          </w:p>
        </w:tc>
      </w:tr>
      <w:tr w:rsidR="00FD2EE9" w:rsidRPr="00FD2EE9" w14:paraId="2959AFC4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6D016" w14:textId="77777777" w:rsidR="00FD2EE9" w:rsidRPr="00FD2EE9" w:rsidRDefault="00FD2EE9" w:rsidP="00FD2EE9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FD2EE9" w:rsidRPr="00FD2EE9" w14:paraId="49B17793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A886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10F7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D057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4FC6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6BA5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FD2EE9" w:rsidRPr="00FD2EE9" w14:paraId="5281C7A9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2C0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EntrantService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CCE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C67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EntrantService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539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EntrantRepository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D22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Конструктор для инициализации сервиса и внедрения зависимостей. </w:t>
            </w:r>
          </w:p>
        </w:tc>
      </w:tr>
      <w:tr w:rsidR="00FD2EE9" w:rsidRPr="00FD2EE9" w14:paraId="52876841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8AE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AddEntrant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274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3EC3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7742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AddEntrantViewModel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168F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Добавляет абитуриента в систему.</w:t>
            </w:r>
          </w:p>
        </w:tc>
      </w:tr>
      <w:tr w:rsidR="00FD2EE9" w:rsidRPr="00FD2EE9" w14:paraId="4F5E82EE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6CA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RemoveAllEntrants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A00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EFB5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DC8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без параметров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F957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Удаляет всех абитуриентов из системы.</w:t>
            </w:r>
          </w:p>
        </w:tc>
      </w:tr>
      <w:tr w:rsidR="00FD2EE9" w:rsidRPr="00FD2EE9" w14:paraId="117B14AE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B5E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UpdateEntrant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702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7CBB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C42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UpdateEntrantViewModel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4103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Редактирует абитуриента в системе.</w:t>
            </w:r>
          </w:p>
        </w:tc>
      </w:tr>
      <w:tr w:rsidR="00FD2EE9" w:rsidRPr="00FD2EE9" w14:paraId="5D7C9A0F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076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RemoveEntrant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594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ADDE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281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D427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Удаляет абитуриента из системы.</w:t>
            </w:r>
          </w:p>
        </w:tc>
      </w:tr>
      <w:tr w:rsidR="00FD2EE9" w:rsidRPr="00FD2EE9" w14:paraId="60F6DEB8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0CA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FindEntrantById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A53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7E0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EntrantView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E7C5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50A0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Находит абитуриента в системе по индивидуальному порядковому номеру. </w:t>
            </w:r>
          </w:p>
        </w:tc>
      </w:tr>
      <w:tr w:rsidR="00FD2EE9" w:rsidRPr="00FD2EE9" w14:paraId="4A612ACC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157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GetAllEntrants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F075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B94F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FiltredEntrantsView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C877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PaginationViewModel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62F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Предоставляет всех абитуриентов системы.</w:t>
            </w:r>
          </w:p>
        </w:tc>
      </w:tr>
      <w:tr w:rsidR="00FD2EE9" w:rsidRPr="00FD2EE9" w14:paraId="5122C6F7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B85E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GetPaginationModel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A2F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067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PaginationModel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058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PaginationViewModel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0760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Предоставляет модель пагинации.</w:t>
            </w:r>
          </w:p>
        </w:tc>
      </w:tr>
      <w:tr w:rsidR="00FD2EE9" w:rsidRPr="00FD2EE9" w14:paraId="761AC00F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E173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GetEntrantsByEntryYear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CBF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F49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FiltredEntrantsView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C0AA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GetEntrantsByEntryYearViewModel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F21A" w14:textId="0ACDEEFC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Предоставляет абитуриентов из системы по указан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ому году поступления.</w:t>
            </w:r>
          </w:p>
        </w:tc>
      </w:tr>
      <w:tr w:rsidR="00FD2EE9" w:rsidRPr="00FD2EE9" w14:paraId="245E782A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FFDF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FilterEntrants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1B1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8F7B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FiltredEntrantsView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5633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FilterEntrantsViewModel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A750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Фильтр абитуриентов.</w:t>
            </w:r>
          </w:p>
        </w:tc>
      </w:tr>
      <w:tr w:rsidR="00FD2EE9" w:rsidRPr="00FD2EE9" w14:paraId="1312D3BA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9D67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5076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82C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GetStaticticByRegionsView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EF5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GetStaticticByRegionsViewModel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E206" w14:textId="40B3CB35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Предоставляет ст</w:t>
            </w:r>
            <w:r w:rsidR="005B27AB">
              <w:rPr>
                <w:rFonts w:eastAsia="Times New Roman" w:cs="Times New Roman"/>
                <w:color w:val="000000"/>
                <w:sz w:val="22"/>
                <w:lang w:eastAsia="ru-RU"/>
              </w:rPr>
              <w:t>ат</w:t>
            </w: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истику абитуриентов по регионам из системы.</w:t>
            </w:r>
          </w:p>
        </w:tc>
      </w:tr>
      <w:tr w:rsidR="00FD2EE9" w:rsidRPr="00FD2EE9" w14:paraId="379855C3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4E5A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UploadDocument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ACF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14AA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A4C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, Stream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837F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Загружает документ в формате CSV в систему.</w:t>
            </w:r>
          </w:p>
        </w:tc>
      </w:tr>
      <w:tr w:rsidR="00FD2EE9" w:rsidRPr="00FD2EE9" w14:paraId="15CB3011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DD46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ParseEntrantFromCsv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B28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A92E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Entrant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415F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B66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Конвертирует студента из специального файла в формате CSV.</w:t>
            </w:r>
          </w:p>
        </w:tc>
      </w:tr>
      <w:tr w:rsidR="00FD2EE9" w:rsidRPr="00FD2EE9" w14:paraId="7F025BC8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C60E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ParseStringToInt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E4A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6F4E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CE7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725F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Конвертирует строку в целочисленный тип.</w:t>
            </w:r>
          </w:p>
        </w:tc>
      </w:tr>
      <w:tr w:rsidR="00FD2EE9" w:rsidRPr="00FD2EE9" w14:paraId="6FD2F444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0D7B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ParseStringToBool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EB0C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private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EA25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95E3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F676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Конвертирует строку в логический тип.</w:t>
            </w:r>
          </w:p>
        </w:tc>
      </w:tr>
    </w:tbl>
    <w:p w14:paraId="4887130E" w14:textId="77777777" w:rsidR="00FD2EE9" w:rsidRDefault="00FD2EE9" w:rsidP="00954E96">
      <w:pPr>
        <w:ind w:firstLine="0"/>
        <w:jc w:val="center"/>
      </w:pPr>
    </w:p>
    <w:p w14:paraId="3982551A" w14:textId="5CC4901F" w:rsidR="00FD2EE9" w:rsidRDefault="00FD2EE9" w:rsidP="00FD2EE9">
      <w:pPr>
        <w:ind w:firstLine="0"/>
        <w:jc w:val="right"/>
      </w:pPr>
      <w:r>
        <w:t>Таблица 7.4</w:t>
      </w:r>
    </w:p>
    <w:p w14:paraId="58078935" w14:textId="77777777" w:rsidR="00FD2EE9" w:rsidRDefault="00FD2EE9" w:rsidP="00FD2EE9">
      <w:pPr>
        <w:ind w:firstLine="0"/>
        <w:jc w:val="right"/>
      </w:pPr>
    </w:p>
    <w:p w14:paraId="48970B91" w14:textId="4882BEDD" w:rsidR="00954E96" w:rsidRDefault="00FD2EE9" w:rsidP="00FD2EE9">
      <w:pPr>
        <w:tabs>
          <w:tab w:val="left" w:pos="1985"/>
        </w:tabs>
        <w:ind w:firstLine="0"/>
        <w:jc w:val="center"/>
      </w:pPr>
      <w:r>
        <w:lastRenderedPageBreak/>
        <w:t>О</w:t>
      </w:r>
      <w:r w:rsidRPr="00D2241F">
        <w:t>писание и функциональное назначение</w:t>
      </w:r>
      <w:r>
        <w:t xml:space="preserve"> методов класса </w:t>
      </w:r>
      <w:proofErr w:type="spellStart"/>
      <w:r w:rsidRPr="00FD2EE9">
        <w:t>StartupExtension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1390"/>
        <w:gridCol w:w="1601"/>
        <w:gridCol w:w="2067"/>
        <w:gridCol w:w="1889"/>
        <w:gridCol w:w="3248"/>
      </w:tblGrid>
      <w:tr w:rsidR="00FD2EE9" w:rsidRPr="00FD2EE9" w14:paraId="2F5A61AF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BA8DF" w14:textId="77777777" w:rsidR="00FD2EE9" w:rsidRPr="00FD2EE9" w:rsidRDefault="00FD2EE9" w:rsidP="00FD2EE9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Методы:</w:t>
            </w:r>
          </w:p>
        </w:tc>
      </w:tr>
      <w:tr w:rsidR="00FD2EE9" w:rsidRPr="00FD2EE9" w14:paraId="77E33457" w14:textId="77777777" w:rsidTr="00F7424A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34EA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D3A5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243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A341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Типы параметров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DAE4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FD2EE9" w:rsidRPr="00FD2EE9" w14:paraId="23EFB54F" w14:textId="77777777" w:rsidTr="00F7424A">
        <w:trPr>
          <w:trHeight w:val="31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F3CD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AddServices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E59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0E86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void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12E8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IServiceCollection</w:t>
            </w:r>
            <w:proofErr w:type="spellEnd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1B29" w14:textId="77777777" w:rsidR="00FD2EE9" w:rsidRPr="00FD2EE9" w:rsidRDefault="00FD2EE9" w:rsidP="00FD2EE9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D2EE9">
              <w:rPr>
                <w:rFonts w:eastAsia="Times New Roman" w:cs="Times New Roman"/>
                <w:color w:val="000000"/>
                <w:sz w:val="22"/>
                <w:lang w:eastAsia="ru-RU"/>
              </w:rPr>
              <w:t>Настройка внедрения зависимостей для сервисов.</w:t>
            </w:r>
          </w:p>
        </w:tc>
      </w:tr>
    </w:tbl>
    <w:p w14:paraId="5AE0EE51" w14:textId="77777777" w:rsidR="00FD2EE9" w:rsidRDefault="00FD2EE9" w:rsidP="00FD2EE9">
      <w:pPr>
        <w:tabs>
          <w:tab w:val="left" w:pos="1985"/>
        </w:tabs>
        <w:ind w:firstLine="0"/>
        <w:jc w:val="center"/>
      </w:pPr>
    </w:p>
    <w:p w14:paraId="62BB84BB" w14:textId="77777777" w:rsidR="00954E96" w:rsidRDefault="00954E96" w:rsidP="00954E96">
      <w:pPr>
        <w:ind w:firstLine="0"/>
        <w:jc w:val="center"/>
      </w:pPr>
    </w:p>
    <w:p w14:paraId="42C03042" w14:textId="77777777" w:rsidR="00954E96" w:rsidRDefault="00954E96" w:rsidP="00954E96">
      <w:pPr>
        <w:ind w:firstLine="0"/>
        <w:jc w:val="center"/>
      </w:pPr>
    </w:p>
    <w:p w14:paraId="731D0472" w14:textId="3C6BBF51" w:rsidR="00954E96" w:rsidRDefault="00954E96" w:rsidP="0012343B">
      <w:pPr>
        <w:ind w:firstLine="0"/>
        <w:jc w:val="right"/>
      </w:pPr>
    </w:p>
    <w:p w14:paraId="0C974C30" w14:textId="6C7F4696" w:rsidR="00CD5843" w:rsidRDefault="00CD5843" w:rsidP="0012343B">
      <w:pPr>
        <w:ind w:firstLine="0"/>
        <w:jc w:val="right"/>
      </w:pPr>
    </w:p>
    <w:p w14:paraId="69C3CB52" w14:textId="78ED717B" w:rsidR="00CD5843" w:rsidRDefault="00CD5843" w:rsidP="0012343B">
      <w:pPr>
        <w:ind w:firstLine="0"/>
        <w:jc w:val="right"/>
      </w:pPr>
    </w:p>
    <w:p w14:paraId="48276D93" w14:textId="61E5284E" w:rsidR="00CD5843" w:rsidRDefault="00CD5843" w:rsidP="0012343B">
      <w:pPr>
        <w:ind w:firstLine="0"/>
        <w:jc w:val="right"/>
      </w:pPr>
    </w:p>
    <w:p w14:paraId="2F48188C" w14:textId="40365FDD" w:rsidR="00CD5843" w:rsidRDefault="00CD5843" w:rsidP="0012343B">
      <w:pPr>
        <w:ind w:firstLine="0"/>
        <w:jc w:val="right"/>
      </w:pPr>
    </w:p>
    <w:p w14:paraId="0108828C" w14:textId="3D6BB2C3" w:rsidR="00CD5843" w:rsidRDefault="00CD5843" w:rsidP="0012343B">
      <w:pPr>
        <w:ind w:firstLine="0"/>
        <w:jc w:val="right"/>
      </w:pPr>
    </w:p>
    <w:p w14:paraId="67B5C990" w14:textId="3AD1BDE0" w:rsidR="00CD5843" w:rsidRDefault="00CD5843" w:rsidP="0012343B">
      <w:pPr>
        <w:ind w:firstLine="0"/>
        <w:jc w:val="right"/>
      </w:pPr>
    </w:p>
    <w:p w14:paraId="1B6E0E39" w14:textId="149A8875" w:rsidR="00CD5843" w:rsidRDefault="00CD5843" w:rsidP="0012343B">
      <w:pPr>
        <w:ind w:firstLine="0"/>
        <w:jc w:val="right"/>
      </w:pPr>
    </w:p>
    <w:p w14:paraId="0771A316" w14:textId="7D663833" w:rsidR="00CD5843" w:rsidRDefault="00CD5843" w:rsidP="0012343B">
      <w:pPr>
        <w:ind w:firstLine="0"/>
        <w:jc w:val="right"/>
      </w:pPr>
    </w:p>
    <w:p w14:paraId="5586F636" w14:textId="35A04EDC" w:rsidR="00F7424A" w:rsidRDefault="00F7424A" w:rsidP="0012343B">
      <w:pPr>
        <w:ind w:firstLine="0"/>
        <w:jc w:val="right"/>
      </w:pPr>
    </w:p>
    <w:p w14:paraId="61FE0E35" w14:textId="6A74019C" w:rsidR="00F7424A" w:rsidRDefault="00F7424A" w:rsidP="0012343B">
      <w:pPr>
        <w:ind w:firstLine="0"/>
        <w:jc w:val="right"/>
      </w:pPr>
    </w:p>
    <w:p w14:paraId="7F6EAF42" w14:textId="54468544" w:rsidR="00F7424A" w:rsidRDefault="00F7424A" w:rsidP="0012343B">
      <w:pPr>
        <w:ind w:firstLine="0"/>
        <w:jc w:val="right"/>
      </w:pPr>
    </w:p>
    <w:p w14:paraId="30735925" w14:textId="542FB94E" w:rsidR="00F7424A" w:rsidRDefault="00F7424A" w:rsidP="0012343B">
      <w:pPr>
        <w:ind w:firstLine="0"/>
        <w:jc w:val="right"/>
      </w:pPr>
    </w:p>
    <w:p w14:paraId="45E4CF82" w14:textId="75F996D3" w:rsidR="00F7424A" w:rsidRDefault="00F7424A" w:rsidP="0012343B">
      <w:pPr>
        <w:ind w:firstLine="0"/>
        <w:jc w:val="right"/>
      </w:pPr>
    </w:p>
    <w:p w14:paraId="031C0C60" w14:textId="66136BC1" w:rsidR="00F7424A" w:rsidRDefault="00F7424A" w:rsidP="0012343B">
      <w:pPr>
        <w:ind w:firstLine="0"/>
        <w:jc w:val="right"/>
      </w:pPr>
    </w:p>
    <w:p w14:paraId="1219C3C1" w14:textId="0177782B" w:rsidR="00F7424A" w:rsidRDefault="00F7424A" w:rsidP="0012343B">
      <w:pPr>
        <w:ind w:firstLine="0"/>
        <w:jc w:val="right"/>
      </w:pPr>
    </w:p>
    <w:p w14:paraId="5F49ADCF" w14:textId="289DD424" w:rsidR="00F7424A" w:rsidRDefault="00F7424A" w:rsidP="0012343B">
      <w:pPr>
        <w:ind w:firstLine="0"/>
        <w:jc w:val="right"/>
      </w:pPr>
    </w:p>
    <w:p w14:paraId="49E02445" w14:textId="36DC57F0" w:rsidR="00F7424A" w:rsidRDefault="00F7424A" w:rsidP="0012343B">
      <w:pPr>
        <w:ind w:firstLine="0"/>
        <w:jc w:val="right"/>
      </w:pPr>
    </w:p>
    <w:p w14:paraId="3E26691B" w14:textId="629AFF42" w:rsidR="00F7424A" w:rsidRDefault="00F7424A" w:rsidP="0012343B">
      <w:pPr>
        <w:ind w:firstLine="0"/>
        <w:jc w:val="right"/>
      </w:pPr>
    </w:p>
    <w:p w14:paraId="6F3F67A2" w14:textId="6E7797D4" w:rsidR="00F7424A" w:rsidRDefault="00F7424A" w:rsidP="0012343B">
      <w:pPr>
        <w:ind w:firstLine="0"/>
        <w:jc w:val="right"/>
      </w:pPr>
    </w:p>
    <w:p w14:paraId="7D088218" w14:textId="4A73CA14" w:rsidR="00F7424A" w:rsidRDefault="00F7424A" w:rsidP="0012343B">
      <w:pPr>
        <w:ind w:firstLine="0"/>
        <w:jc w:val="right"/>
      </w:pPr>
    </w:p>
    <w:p w14:paraId="571C48BE" w14:textId="731F74F1" w:rsidR="00F7424A" w:rsidRDefault="00F7424A" w:rsidP="0012343B">
      <w:pPr>
        <w:ind w:firstLine="0"/>
        <w:jc w:val="right"/>
      </w:pPr>
    </w:p>
    <w:p w14:paraId="18D62C2D" w14:textId="6B69801B" w:rsidR="00F7424A" w:rsidRDefault="00F7424A" w:rsidP="0012343B">
      <w:pPr>
        <w:ind w:firstLine="0"/>
        <w:jc w:val="right"/>
      </w:pPr>
    </w:p>
    <w:p w14:paraId="496469C5" w14:textId="2C3A7C04" w:rsidR="00F7424A" w:rsidRDefault="00F7424A" w:rsidP="0012343B">
      <w:pPr>
        <w:ind w:firstLine="0"/>
        <w:jc w:val="right"/>
      </w:pPr>
    </w:p>
    <w:p w14:paraId="5AB469F0" w14:textId="5650F6C6" w:rsidR="00F7424A" w:rsidRDefault="00F7424A" w:rsidP="0012343B">
      <w:pPr>
        <w:ind w:firstLine="0"/>
        <w:jc w:val="right"/>
      </w:pPr>
    </w:p>
    <w:p w14:paraId="7B17FAEB" w14:textId="62020646" w:rsidR="00F7424A" w:rsidRDefault="00F7424A" w:rsidP="0012343B">
      <w:pPr>
        <w:ind w:firstLine="0"/>
        <w:jc w:val="right"/>
      </w:pPr>
    </w:p>
    <w:p w14:paraId="02B7A3D8" w14:textId="5A1544F9" w:rsidR="00F7424A" w:rsidRDefault="00F7424A" w:rsidP="0012343B">
      <w:pPr>
        <w:ind w:firstLine="0"/>
        <w:jc w:val="right"/>
      </w:pPr>
    </w:p>
    <w:p w14:paraId="7D03E470" w14:textId="195FA7AF" w:rsidR="00F7424A" w:rsidRDefault="00F7424A" w:rsidP="0012343B">
      <w:pPr>
        <w:ind w:firstLine="0"/>
        <w:jc w:val="right"/>
      </w:pPr>
    </w:p>
    <w:p w14:paraId="05B095F5" w14:textId="62758004" w:rsidR="00F7424A" w:rsidRDefault="00F7424A" w:rsidP="0012343B">
      <w:pPr>
        <w:ind w:firstLine="0"/>
        <w:jc w:val="right"/>
      </w:pPr>
    </w:p>
    <w:p w14:paraId="50BCF324" w14:textId="7BC8962C" w:rsidR="00F7424A" w:rsidRDefault="00F7424A" w:rsidP="0012343B">
      <w:pPr>
        <w:ind w:firstLine="0"/>
        <w:jc w:val="right"/>
      </w:pPr>
    </w:p>
    <w:p w14:paraId="59361DFA" w14:textId="0C28F3BD" w:rsidR="00F7424A" w:rsidRDefault="00F7424A" w:rsidP="0012343B">
      <w:pPr>
        <w:ind w:firstLine="0"/>
        <w:jc w:val="right"/>
      </w:pPr>
    </w:p>
    <w:p w14:paraId="1A1B4D10" w14:textId="24682985" w:rsidR="00F7424A" w:rsidRDefault="00F7424A" w:rsidP="0012343B">
      <w:pPr>
        <w:ind w:firstLine="0"/>
        <w:jc w:val="right"/>
      </w:pPr>
    </w:p>
    <w:p w14:paraId="4B0D8A77" w14:textId="6185C514" w:rsidR="00F7424A" w:rsidRDefault="00F7424A" w:rsidP="0012343B">
      <w:pPr>
        <w:ind w:firstLine="0"/>
        <w:jc w:val="right"/>
      </w:pPr>
    </w:p>
    <w:p w14:paraId="63E685E7" w14:textId="1DABCF81" w:rsidR="00F7424A" w:rsidRDefault="00F7424A" w:rsidP="0012343B">
      <w:pPr>
        <w:ind w:firstLine="0"/>
        <w:jc w:val="right"/>
      </w:pPr>
    </w:p>
    <w:p w14:paraId="63444082" w14:textId="4C6BA15A" w:rsidR="00F7424A" w:rsidRDefault="00F7424A" w:rsidP="0012343B">
      <w:pPr>
        <w:ind w:firstLine="0"/>
        <w:jc w:val="right"/>
      </w:pPr>
    </w:p>
    <w:p w14:paraId="5819E9A3" w14:textId="77777777" w:rsidR="00F7424A" w:rsidRDefault="00F7424A" w:rsidP="0012343B">
      <w:pPr>
        <w:ind w:firstLine="0"/>
        <w:jc w:val="right"/>
      </w:pPr>
    </w:p>
    <w:p w14:paraId="226B1331" w14:textId="33A0FAEC" w:rsidR="00CD5843" w:rsidRDefault="00CD5843" w:rsidP="0012343B">
      <w:pPr>
        <w:ind w:firstLine="0"/>
        <w:jc w:val="right"/>
      </w:pPr>
    </w:p>
    <w:p w14:paraId="41C6F335" w14:textId="4E374F02" w:rsidR="00CD5843" w:rsidRDefault="00CD5843" w:rsidP="0012343B">
      <w:pPr>
        <w:ind w:firstLine="0"/>
        <w:jc w:val="right"/>
      </w:pPr>
    </w:p>
    <w:p w14:paraId="15BE1078" w14:textId="54B59AEE" w:rsidR="00CD5843" w:rsidRDefault="00CD5843" w:rsidP="00CD5843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65" w:name="_Toc103624517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8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65"/>
    </w:p>
    <w:p w14:paraId="378A7F25" w14:textId="77777777" w:rsidR="00CD5843" w:rsidRPr="00D94C79" w:rsidRDefault="00CD5843" w:rsidP="00CD5843"/>
    <w:p w14:paraId="573C8715" w14:textId="2A045D6F" w:rsidR="00CD5843" w:rsidRDefault="00CD5843" w:rsidP="00CD5843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542800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КЛАССОВ ПРОЕКТА </w:t>
      </w:r>
      <w:r w:rsidRPr="00CD5843">
        <w:rPr>
          <w:rFonts w:cs="Times New Roman"/>
          <w:b/>
          <w:bCs/>
          <w:sz w:val="28"/>
          <w:szCs w:val="28"/>
        </w:rPr>
        <w:t>ADMISSIONCAMPAIGN.VIEWMODELS</w:t>
      </w:r>
    </w:p>
    <w:p w14:paraId="481705E6" w14:textId="77777777" w:rsidR="00CD5843" w:rsidRDefault="00CD5843" w:rsidP="00CD5843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364A1728" w14:textId="5505DED5" w:rsidR="00CD5843" w:rsidRPr="00D94C79" w:rsidRDefault="00CD5843" w:rsidP="00CD5843">
      <w:pPr>
        <w:ind w:firstLine="0"/>
        <w:jc w:val="right"/>
      </w:pPr>
      <w:r>
        <w:t>Таблица 8.1</w:t>
      </w:r>
    </w:p>
    <w:p w14:paraId="536721C3" w14:textId="77777777" w:rsidR="00CD5843" w:rsidRDefault="00CD5843" w:rsidP="00CD5843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36871393" w14:textId="5D426273" w:rsidR="00CD5843" w:rsidRDefault="00CD5843" w:rsidP="00CD5843">
      <w:pPr>
        <w:ind w:firstLine="0"/>
        <w:jc w:val="center"/>
      </w:pPr>
      <w:r w:rsidRPr="00542800">
        <w:t>Описание и функци</w:t>
      </w:r>
      <w:r>
        <w:t>о</w:t>
      </w:r>
      <w:r w:rsidRPr="00542800">
        <w:t>нальное назначение классов</w:t>
      </w:r>
      <w:r>
        <w:t xml:space="preserve"> проекта </w:t>
      </w:r>
      <w:proofErr w:type="spellStart"/>
      <w:r w:rsidRPr="00CD5843">
        <w:t>AdmissionCampaign.ViewModels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3510"/>
        <w:gridCol w:w="6685"/>
      </w:tblGrid>
      <w:tr w:rsidR="00CD5843" w:rsidRPr="00CD5843" w14:paraId="241F2A66" w14:textId="77777777" w:rsidTr="00CD5843">
        <w:trPr>
          <w:trHeight w:val="288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2B5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Класс</w:t>
            </w:r>
          </w:p>
        </w:tc>
        <w:tc>
          <w:tcPr>
            <w:tcW w:w="7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7D0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Функциональное назначение</w:t>
            </w:r>
          </w:p>
        </w:tc>
      </w:tr>
      <w:tr w:rsidR="00CD5843" w:rsidRPr="00CD5843" w14:paraId="66E71933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5A4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AddEntrantViewModel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493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для добавления абитуриента.</w:t>
            </w:r>
          </w:p>
        </w:tc>
      </w:tr>
      <w:tr w:rsidR="00CD5843" w:rsidRPr="00CD5843" w14:paraId="7F206C4A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9F4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EntrantView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5A4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ответ абитуриента на запрос.</w:t>
            </w:r>
          </w:p>
        </w:tc>
      </w:tr>
      <w:tr w:rsidR="00CD5843" w:rsidRPr="00CD5843" w14:paraId="036DD907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5CA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FilterEntrantsViewModel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342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для фильтрации абитуриентов.</w:t>
            </w:r>
          </w:p>
        </w:tc>
      </w:tr>
      <w:tr w:rsidR="00CD5843" w:rsidRPr="00CD5843" w14:paraId="023E53C5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8EE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FiltredEntrantsView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FD1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ответа на запрос фильтрации абитуриентов.</w:t>
            </w:r>
          </w:p>
        </w:tc>
      </w:tr>
      <w:tr w:rsidR="00CD5843" w:rsidRPr="00CD5843" w14:paraId="6CC93F4E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5C1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GetEntrantsByEntryYearViewModel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FE8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для абитуриентов, поступивших в указанный год.</w:t>
            </w:r>
          </w:p>
        </w:tc>
      </w:tr>
      <w:tr w:rsidR="00CD5843" w:rsidRPr="00CD5843" w14:paraId="75F8913B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917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GetStaticticByRegionsView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6A8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ответа на запрос статистики абитуриентов по регионам.</w:t>
            </w:r>
          </w:p>
        </w:tc>
      </w:tr>
      <w:tr w:rsidR="00CD5843" w:rsidRPr="00CD5843" w14:paraId="194379B3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716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GetStaticticByRegionsViewModel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744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статистики абитуриентов по регионам.</w:t>
            </w:r>
          </w:p>
        </w:tc>
      </w:tr>
      <w:tr w:rsidR="00CD5843" w:rsidRPr="00CD5843" w14:paraId="79F5CB78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7A9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PaginationViewModel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571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отбора нужной части данных и создания механизма их постраничного вывода.</w:t>
            </w:r>
          </w:p>
        </w:tc>
      </w:tr>
      <w:tr w:rsidR="00CD5843" w:rsidRPr="00CD5843" w14:paraId="7683E48D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AAA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RegionStaticticView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F19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ответа на запрос статистики по регионам.</w:t>
            </w:r>
          </w:p>
        </w:tc>
      </w:tr>
      <w:tr w:rsidR="00CD5843" w:rsidRPr="00CD5843" w14:paraId="71AE62D9" w14:textId="77777777" w:rsidTr="00CD5843">
        <w:trPr>
          <w:trHeight w:val="28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E5F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UpdateEntrantViewModel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02F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Класс представляет модель запроса для редактирования данных абитуриента.</w:t>
            </w:r>
          </w:p>
        </w:tc>
      </w:tr>
    </w:tbl>
    <w:p w14:paraId="56C7C425" w14:textId="77777777" w:rsidR="00CD5843" w:rsidRDefault="00CD5843" w:rsidP="00CD5843">
      <w:pPr>
        <w:ind w:firstLine="0"/>
        <w:jc w:val="center"/>
      </w:pPr>
    </w:p>
    <w:p w14:paraId="3ADEF01F" w14:textId="680F7CA1" w:rsidR="00CD5843" w:rsidRDefault="00CD5843" w:rsidP="0012343B">
      <w:pPr>
        <w:ind w:firstLine="0"/>
        <w:jc w:val="right"/>
      </w:pPr>
    </w:p>
    <w:p w14:paraId="352D19F6" w14:textId="7C6B59A2" w:rsidR="00CD5843" w:rsidRDefault="00CD5843" w:rsidP="0012343B">
      <w:pPr>
        <w:ind w:firstLine="0"/>
        <w:jc w:val="right"/>
      </w:pPr>
    </w:p>
    <w:p w14:paraId="3D5A9EFA" w14:textId="7794438F" w:rsidR="00CD5843" w:rsidRDefault="00CD5843" w:rsidP="0012343B">
      <w:pPr>
        <w:ind w:firstLine="0"/>
        <w:jc w:val="right"/>
      </w:pPr>
    </w:p>
    <w:p w14:paraId="0DF0C7ED" w14:textId="031424DE" w:rsidR="00CD5843" w:rsidRDefault="00CD5843" w:rsidP="0012343B">
      <w:pPr>
        <w:ind w:firstLine="0"/>
        <w:jc w:val="right"/>
      </w:pPr>
    </w:p>
    <w:p w14:paraId="36D71531" w14:textId="7ABDD921" w:rsidR="00CD5843" w:rsidRDefault="00CD5843" w:rsidP="0012343B">
      <w:pPr>
        <w:ind w:firstLine="0"/>
        <w:jc w:val="right"/>
      </w:pPr>
    </w:p>
    <w:p w14:paraId="603FBCD9" w14:textId="2B909578" w:rsidR="00CD5843" w:rsidRDefault="00CD5843" w:rsidP="0012343B">
      <w:pPr>
        <w:ind w:firstLine="0"/>
        <w:jc w:val="right"/>
      </w:pPr>
    </w:p>
    <w:p w14:paraId="64C2DBFB" w14:textId="63C52C31" w:rsidR="00CD5843" w:rsidRDefault="00CD5843" w:rsidP="0012343B">
      <w:pPr>
        <w:ind w:firstLine="0"/>
        <w:jc w:val="right"/>
      </w:pPr>
    </w:p>
    <w:p w14:paraId="1E3D2F11" w14:textId="45DD33A8" w:rsidR="00CD5843" w:rsidRDefault="00CD5843" w:rsidP="0012343B">
      <w:pPr>
        <w:ind w:firstLine="0"/>
        <w:jc w:val="right"/>
      </w:pPr>
    </w:p>
    <w:p w14:paraId="52138999" w14:textId="5E345D65" w:rsidR="00CD5843" w:rsidRDefault="00CD5843" w:rsidP="0012343B">
      <w:pPr>
        <w:ind w:firstLine="0"/>
        <w:jc w:val="right"/>
      </w:pPr>
    </w:p>
    <w:p w14:paraId="19EFE6BA" w14:textId="0E552116" w:rsidR="00CD5843" w:rsidRDefault="00CD5843" w:rsidP="0012343B">
      <w:pPr>
        <w:ind w:firstLine="0"/>
        <w:jc w:val="right"/>
      </w:pPr>
    </w:p>
    <w:p w14:paraId="72E2FB31" w14:textId="68B3765E" w:rsidR="00CD5843" w:rsidRDefault="00CD5843" w:rsidP="0012343B">
      <w:pPr>
        <w:ind w:firstLine="0"/>
        <w:jc w:val="right"/>
      </w:pPr>
    </w:p>
    <w:p w14:paraId="47D0D149" w14:textId="7AE8FBBB" w:rsidR="00CD5843" w:rsidRDefault="00CD5843" w:rsidP="0012343B">
      <w:pPr>
        <w:ind w:firstLine="0"/>
        <w:jc w:val="right"/>
      </w:pPr>
    </w:p>
    <w:p w14:paraId="570E3895" w14:textId="18CD7081" w:rsidR="00CD5843" w:rsidRDefault="00CD5843" w:rsidP="0012343B">
      <w:pPr>
        <w:ind w:firstLine="0"/>
        <w:jc w:val="right"/>
      </w:pPr>
    </w:p>
    <w:p w14:paraId="1C61C873" w14:textId="04E628E6" w:rsidR="00CD5843" w:rsidRDefault="00CD5843" w:rsidP="0012343B">
      <w:pPr>
        <w:ind w:firstLine="0"/>
        <w:jc w:val="right"/>
      </w:pPr>
    </w:p>
    <w:p w14:paraId="0CBBAF10" w14:textId="7A816002" w:rsidR="00CD5843" w:rsidRDefault="00CD5843" w:rsidP="0012343B">
      <w:pPr>
        <w:ind w:firstLine="0"/>
        <w:jc w:val="right"/>
      </w:pPr>
    </w:p>
    <w:p w14:paraId="504D19AC" w14:textId="6FE35BEB" w:rsidR="00CD5843" w:rsidRDefault="00CD5843" w:rsidP="0012343B">
      <w:pPr>
        <w:ind w:firstLine="0"/>
        <w:jc w:val="right"/>
      </w:pPr>
    </w:p>
    <w:p w14:paraId="004A2995" w14:textId="718F4462" w:rsidR="00CD5843" w:rsidRDefault="00CD5843" w:rsidP="0012343B">
      <w:pPr>
        <w:ind w:firstLine="0"/>
        <w:jc w:val="right"/>
      </w:pPr>
    </w:p>
    <w:p w14:paraId="203F6514" w14:textId="203E7213" w:rsidR="00CD5843" w:rsidRDefault="00CD5843" w:rsidP="0012343B">
      <w:pPr>
        <w:ind w:firstLine="0"/>
        <w:jc w:val="right"/>
      </w:pPr>
    </w:p>
    <w:p w14:paraId="16AAF927" w14:textId="6FFA6AFF" w:rsidR="00CD5843" w:rsidRDefault="00CD5843" w:rsidP="0012343B">
      <w:pPr>
        <w:ind w:firstLine="0"/>
        <w:jc w:val="right"/>
      </w:pPr>
    </w:p>
    <w:p w14:paraId="74E79B8A" w14:textId="6120E3A0" w:rsidR="00CD5843" w:rsidRDefault="00CD5843" w:rsidP="0012343B">
      <w:pPr>
        <w:ind w:firstLine="0"/>
        <w:jc w:val="right"/>
      </w:pPr>
    </w:p>
    <w:p w14:paraId="45C94EEF" w14:textId="020E452D" w:rsidR="00CD5843" w:rsidRDefault="00CD5843" w:rsidP="0012343B">
      <w:pPr>
        <w:ind w:firstLine="0"/>
        <w:jc w:val="right"/>
      </w:pPr>
    </w:p>
    <w:p w14:paraId="788079E7" w14:textId="49C6D1F7" w:rsidR="00CD5843" w:rsidRDefault="00CD5843" w:rsidP="0012343B">
      <w:pPr>
        <w:ind w:firstLine="0"/>
        <w:jc w:val="right"/>
      </w:pPr>
    </w:p>
    <w:p w14:paraId="6B71C15A" w14:textId="0E569763" w:rsidR="00CD5843" w:rsidRDefault="00CD5843" w:rsidP="0012343B">
      <w:pPr>
        <w:ind w:firstLine="0"/>
        <w:jc w:val="right"/>
      </w:pPr>
    </w:p>
    <w:p w14:paraId="2AA706C0" w14:textId="670AD8E7" w:rsidR="00CD5843" w:rsidRDefault="00CD5843" w:rsidP="00CD5843">
      <w:pPr>
        <w:pStyle w:val="10"/>
        <w:ind w:firstLine="0"/>
        <w:jc w:val="right"/>
        <w:rPr>
          <w:rFonts w:ascii="Times New Roman" w:hAnsi="Times New Roman" w:cs="Times New Roman"/>
          <w:color w:val="000000" w:themeColor="text1"/>
        </w:rPr>
      </w:pPr>
      <w:bookmarkStart w:id="66" w:name="_Toc103624518"/>
      <w:r w:rsidRPr="00C82768">
        <w:rPr>
          <w:rFonts w:ascii="Times New Roman" w:hAnsi="Times New Roman" w:cs="Times New Roman"/>
          <w:color w:val="000000" w:themeColor="text1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</w:rPr>
        <w:t>РИЛОЖЕНИЕ</w:t>
      </w:r>
      <w:r w:rsidRPr="00C8276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9</w:t>
      </w:r>
      <w:r w:rsidRPr="00C82768">
        <w:rPr>
          <w:rFonts w:ascii="Times New Roman" w:hAnsi="Times New Roman" w:cs="Times New Roman"/>
          <w:color w:val="000000" w:themeColor="text1"/>
        </w:rPr>
        <w:t>.</w:t>
      </w:r>
      <w:bookmarkEnd w:id="66"/>
    </w:p>
    <w:p w14:paraId="64BAB144" w14:textId="77777777" w:rsidR="00CD5843" w:rsidRPr="0012343B" w:rsidRDefault="00CD5843" w:rsidP="00CD5843">
      <w:pPr>
        <w:jc w:val="center"/>
      </w:pPr>
    </w:p>
    <w:p w14:paraId="58F918C3" w14:textId="6A753841" w:rsidR="00CD5843" w:rsidRDefault="00CD5843" w:rsidP="00CD5843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D2241F">
        <w:rPr>
          <w:rFonts w:cs="Times New Roman"/>
          <w:b/>
          <w:bCs/>
          <w:sz w:val="28"/>
          <w:szCs w:val="28"/>
        </w:rPr>
        <w:t xml:space="preserve">ОПИСАНИЕ И ФУНКЦИОНАЛЬНОЕ НАЗНАЧЕНИЕ ПОЛЕЙ МЕТОДОВ И СВОЙСТВ ПРОЕКТА </w:t>
      </w:r>
      <w:r w:rsidRPr="00CD5843">
        <w:rPr>
          <w:rFonts w:cs="Times New Roman"/>
          <w:b/>
          <w:bCs/>
          <w:sz w:val="28"/>
          <w:szCs w:val="28"/>
        </w:rPr>
        <w:t>ADMISSIONCAMPAIGN.VIEWMODELS</w:t>
      </w:r>
    </w:p>
    <w:p w14:paraId="2DFC15BE" w14:textId="77777777" w:rsidR="00CD5843" w:rsidRDefault="00CD5843" w:rsidP="00CD5843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6737CAE7" w14:textId="7A859114" w:rsidR="00CD5843" w:rsidRDefault="00CD5843" w:rsidP="00CD5843">
      <w:pPr>
        <w:ind w:firstLine="0"/>
        <w:jc w:val="right"/>
      </w:pPr>
      <w:r>
        <w:t>Таблица 9.1</w:t>
      </w:r>
    </w:p>
    <w:p w14:paraId="626FE67E" w14:textId="77777777" w:rsidR="00CD5843" w:rsidRDefault="00CD5843" w:rsidP="00CD5843">
      <w:pPr>
        <w:ind w:firstLine="0"/>
        <w:jc w:val="right"/>
      </w:pPr>
    </w:p>
    <w:p w14:paraId="79EA6329" w14:textId="12121B67" w:rsidR="00CD5843" w:rsidRDefault="00CD5843" w:rsidP="00CD5843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CD5843">
        <w:t>AddEntrantViewModel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574"/>
        <w:gridCol w:w="1507"/>
        <w:gridCol w:w="1950"/>
        <w:gridCol w:w="860"/>
        <w:gridCol w:w="3304"/>
      </w:tblGrid>
      <w:tr w:rsidR="00CD5843" w:rsidRPr="00CD5843" w14:paraId="378E1B72" w14:textId="77777777" w:rsidTr="00CD5843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501AD" w14:textId="77777777" w:rsidR="00CD5843" w:rsidRPr="00CD5843" w:rsidRDefault="00CD5843" w:rsidP="00CD5843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CD5843" w:rsidRPr="00CD5843" w14:paraId="7D38F370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B6D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021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F7B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B6C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7F3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CD5843" w:rsidRPr="00CD5843" w14:paraId="32309213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1D4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F88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250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932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3B4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 абитуриента.</w:t>
            </w:r>
          </w:p>
        </w:tc>
      </w:tr>
      <w:tr w:rsidR="00CD5843" w:rsidRPr="00CD5843" w14:paraId="1DE8191C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B6F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EducationProgram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40A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2A7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3BB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106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Образовательная программа.</w:t>
            </w:r>
          </w:p>
        </w:tc>
      </w:tr>
      <w:tr w:rsidR="00CD5843" w:rsidRPr="00CD5843" w14:paraId="23D04C2E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0AF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RegistrationNumber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27C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136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1D1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008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Регистрационный номер абитуриента.</w:t>
            </w:r>
          </w:p>
        </w:tc>
      </w:tr>
      <w:tr w:rsidR="00CD5843" w:rsidRPr="00CD5843" w14:paraId="5BE5783C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545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FullName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0FA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9A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27A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E2E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Полное имя абитуриента. </w:t>
            </w:r>
          </w:p>
        </w:tc>
      </w:tr>
      <w:tr w:rsidR="00CD5843" w:rsidRPr="00CD5843" w14:paraId="12B1BF4E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35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SNILS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8FE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541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271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49D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СНИЛС абитуриента.</w:t>
            </w:r>
          </w:p>
        </w:tc>
      </w:tr>
      <w:tr w:rsidR="00CD5843" w:rsidRPr="00CD5843" w14:paraId="06E6FD23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C7C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ApplicationType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498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96C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B07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FE0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Заявление абитуриента о согласии на зачисление.</w:t>
            </w:r>
          </w:p>
        </w:tc>
      </w:tr>
      <w:tr w:rsidR="00CD5843" w:rsidRPr="00CD5843" w14:paraId="43806F1D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D50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WithoutExamsReason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031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E85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1AE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FC7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Право поступления без вступительных испытаний.</w:t>
            </w:r>
          </w:p>
        </w:tc>
      </w:tr>
      <w:tr w:rsidR="00CD5843" w:rsidRPr="00CD5843" w14:paraId="19274893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933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SpecialQuota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4DA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AB0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CBF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755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особой квоты для поступления.</w:t>
            </w:r>
          </w:p>
        </w:tc>
      </w:tr>
      <w:tr w:rsidR="00CD5843" w:rsidRPr="00CD5843" w14:paraId="4F5E1DCA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EB3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TargetQuota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B50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B66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388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716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поступления по целевой квоте.</w:t>
            </w:r>
          </w:p>
        </w:tc>
      </w:tr>
      <w:tr w:rsidR="00CD5843" w:rsidRPr="00CD5843" w14:paraId="7F2AF002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BB4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InformaticsUSE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838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C6D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A03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43F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информатике.</w:t>
            </w:r>
          </w:p>
        </w:tc>
      </w:tr>
      <w:tr w:rsidR="00CD5843" w:rsidRPr="00CD5843" w14:paraId="78844CD7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6D0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MathUSE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23A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88C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9B2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1BF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математике.</w:t>
            </w:r>
          </w:p>
        </w:tc>
      </w:tr>
      <w:tr w:rsidR="00CD5843" w:rsidRPr="00CD5843" w14:paraId="59C1E441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BA1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RussianLanguageUSE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99B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AC0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DC1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493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русскому языку.</w:t>
            </w:r>
          </w:p>
        </w:tc>
      </w:tr>
      <w:tr w:rsidR="00CD5843" w:rsidRPr="00CD5843" w14:paraId="10C55EA4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80E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IndividualAchievementScore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2DD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DBA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8ED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4FE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абитуриента за индивидуальные достижения.</w:t>
            </w:r>
          </w:p>
        </w:tc>
      </w:tr>
      <w:tr w:rsidR="00CD5843" w:rsidRPr="00CD5843" w14:paraId="132BB043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72B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EducationForm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F9E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F2B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DC0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BCF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Предполагаемая форма обучения.</w:t>
            </w:r>
          </w:p>
        </w:tc>
      </w:tr>
      <w:tr w:rsidR="00CD5843" w:rsidRPr="00CD5843" w14:paraId="67D1C732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C91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PreemptiveRight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4D8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E32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F29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679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преимущественного права при поступлении.</w:t>
            </w:r>
          </w:p>
        </w:tc>
      </w:tr>
      <w:tr w:rsidR="00CD5843" w:rsidRPr="00CD5843" w14:paraId="58A9BF04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C3F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IsDormitoryNeeded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048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2CD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369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EE9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Необходимость общежития на время обучения.</w:t>
            </w:r>
          </w:p>
        </w:tc>
      </w:tr>
      <w:tr w:rsidR="00CD5843" w:rsidRPr="00CD5843" w14:paraId="48297FA8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E41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DocumentsReturned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B51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48A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BF6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B32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Возврат документов.</w:t>
            </w:r>
          </w:p>
        </w:tc>
      </w:tr>
      <w:tr w:rsidR="00CD5843" w:rsidRPr="00CD5843" w14:paraId="02AC03B5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303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Specialization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76B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38B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C61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230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Специализация.</w:t>
            </w:r>
          </w:p>
        </w:tc>
      </w:tr>
      <w:tr w:rsidR="00CD5843" w:rsidRPr="00CD5843" w14:paraId="67BCB846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F38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EducationCompetitions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1B1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65A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383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940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Все конкурсы.</w:t>
            </w:r>
          </w:p>
        </w:tc>
      </w:tr>
      <w:tr w:rsidR="00CD5843" w:rsidRPr="00CD5843" w14:paraId="0B04CBF5" w14:textId="77777777" w:rsidTr="00CD5843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317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RegistrationRegion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97F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99E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25F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CE7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Регион регистрации абитуриента.</w:t>
            </w:r>
          </w:p>
        </w:tc>
      </w:tr>
    </w:tbl>
    <w:p w14:paraId="5BB1FFE7" w14:textId="77777777" w:rsidR="00CD5843" w:rsidRDefault="00CD5843" w:rsidP="00CD5843">
      <w:pPr>
        <w:ind w:firstLine="0"/>
        <w:jc w:val="center"/>
      </w:pPr>
    </w:p>
    <w:p w14:paraId="503D324F" w14:textId="6D895739" w:rsidR="00CD5843" w:rsidRDefault="00CD5843" w:rsidP="00CD5843">
      <w:pPr>
        <w:ind w:firstLine="0"/>
        <w:jc w:val="right"/>
      </w:pPr>
      <w:r>
        <w:t>Таблица 9.2</w:t>
      </w:r>
    </w:p>
    <w:p w14:paraId="56BFE6AD" w14:textId="77777777" w:rsidR="00CD5843" w:rsidRDefault="00CD5843" w:rsidP="00CD5843">
      <w:pPr>
        <w:ind w:firstLine="0"/>
        <w:jc w:val="right"/>
      </w:pPr>
    </w:p>
    <w:p w14:paraId="1B015CDB" w14:textId="26BE4149" w:rsidR="00CD5843" w:rsidRDefault="00CD5843" w:rsidP="00CD5843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CD5843">
        <w:t>EntrantView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560"/>
        <w:gridCol w:w="1499"/>
        <w:gridCol w:w="1682"/>
        <w:gridCol w:w="1035"/>
        <w:gridCol w:w="3419"/>
      </w:tblGrid>
      <w:tr w:rsidR="00CD5843" w:rsidRPr="00CD5843" w14:paraId="10480E27" w14:textId="77777777" w:rsidTr="00CD5843">
        <w:trPr>
          <w:trHeight w:val="312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42D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50B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B7C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EB1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9C9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CD5843" w:rsidRPr="00CD5843" w14:paraId="2A130CBF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9CD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lastRenderedPageBreak/>
              <w:t>Имя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10E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CF6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3ED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D1C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CD5843" w:rsidRPr="00CD5843" w14:paraId="64CBCAE4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D77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1FD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322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1BD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F61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Индивидуальный порядковый номер абитуриента в базе данных.</w:t>
            </w:r>
          </w:p>
        </w:tc>
      </w:tr>
      <w:tr w:rsidR="00CD5843" w:rsidRPr="00CD5843" w14:paraId="6FC8FAA8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7F8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D4D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BBF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980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0F9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 абитуриента.</w:t>
            </w:r>
          </w:p>
        </w:tc>
      </w:tr>
      <w:tr w:rsidR="00CD5843" w:rsidRPr="00CD5843" w14:paraId="60B67096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E0F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EducationProgram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26C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030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EFB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41E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Образовательная программа.</w:t>
            </w:r>
          </w:p>
        </w:tc>
      </w:tr>
      <w:tr w:rsidR="00CD5843" w:rsidRPr="00CD5843" w14:paraId="58C31CC6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238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RegistrationNumber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CCC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C72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0D9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049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Регистрационный номер абитуриента.</w:t>
            </w:r>
          </w:p>
        </w:tc>
      </w:tr>
      <w:tr w:rsidR="00CD5843" w:rsidRPr="00CD5843" w14:paraId="30670083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C4C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FullName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C36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A1C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300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432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Полное имя абитуриента. </w:t>
            </w:r>
          </w:p>
        </w:tc>
      </w:tr>
      <w:tr w:rsidR="00CD5843" w:rsidRPr="00CD5843" w14:paraId="0A82387D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6BE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SNILS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F76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0CF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9AA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9A0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СНИЛС абитуриента.</w:t>
            </w:r>
          </w:p>
        </w:tc>
      </w:tr>
      <w:tr w:rsidR="00CD5843" w:rsidRPr="00CD5843" w14:paraId="065A0035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CD4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ApplicationType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192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74D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174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856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Заявление абитуриента о согласии на зачисление.</w:t>
            </w:r>
          </w:p>
        </w:tc>
      </w:tr>
      <w:tr w:rsidR="00CD5843" w:rsidRPr="00CD5843" w14:paraId="25A75B00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B18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WithoutExamsReason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F57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ADF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1DE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E48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Право поступления без вступительных испытаний.</w:t>
            </w:r>
          </w:p>
        </w:tc>
      </w:tr>
      <w:tr w:rsidR="00CD5843" w:rsidRPr="00CD5843" w14:paraId="5901175E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D2F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SpecialQuota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F78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509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449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3F7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особой квоты для поступления.</w:t>
            </w:r>
          </w:p>
        </w:tc>
      </w:tr>
      <w:tr w:rsidR="00CD5843" w:rsidRPr="00CD5843" w14:paraId="601D3EC8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482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TargetQuota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627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7EA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72D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5A3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поступления по целевой квоте.</w:t>
            </w:r>
          </w:p>
        </w:tc>
      </w:tr>
      <w:tr w:rsidR="00CD5843" w:rsidRPr="00CD5843" w14:paraId="263F1A7A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651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InformaticsUSE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BC1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4939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D02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FD5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информатике.</w:t>
            </w:r>
          </w:p>
        </w:tc>
      </w:tr>
      <w:tr w:rsidR="00CD5843" w:rsidRPr="00CD5843" w14:paraId="4CF312DB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82A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MathUSE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18D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5BA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D8F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E6D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математике.</w:t>
            </w:r>
          </w:p>
        </w:tc>
      </w:tr>
      <w:tr w:rsidR="00CD5843" w:rsidRPr="00CD5843" w14:paraId="40AAE409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2C1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RussianLanguageUSE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EBC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7D8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1D7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9F3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ЕГЭ абитуриента по русскому языку.</w:t>
            </w:r>
          </w:p>
        </w:tc>
      </w:tr>
      <w:tr w:rsidR="00CD5843" w:rsidRPr="00CD5843" w14:paraId="785F59C0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0C0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IndividualAchievementScore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465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1AA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EC87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E6E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Балл абитуриента за индивидуальные достижения.</w:t>
            </w:r>
          </w:p>
        </w:tc>
      </w:tr>
      <w:tr w:rsidR="00CD5843" w:rsidRPr="00CD5843" w14:paraId="25A336CD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042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CompetitionPoints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FBB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FBA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6E8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55B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Суммарный конкурсный балл.</w:t>
            </w:r>
          </w:p>
        </w:tc>
      </w:tr>
      <w:tr w:rsidR="00CD5843" w:rsidRPr="00CD5843" w14:paraId="144B58B8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259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EducationForm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313A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655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EBA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6E7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Предполагаемая форма обучения.</w:t>
            </w:r>
          </w:p>
        </w:tc>
      </w:tr>
      <w:tr w:rsidR="00CD5843" w:rsidRPr="00CD5843" w14:paraId="4C15E99C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58FF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PreemptiveRight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36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465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0B6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AD0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преимущественного права при поступлении.</w:t>
            </w:r>
          </w:p>
        </w:tc>
      </w:tr>
      <w:tr w:rsidR="00CD5843" w:rsidRPr="00CD5843" w14:paraId="6D33E026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F53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IsDormitoryNeeded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10C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B60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CBF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76A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Необходимость общежития на время обучения.</w:t>
            </w:r>
          </w:p>
        </w:tc>
      </w:tr>
      <w:tr w:rsidR="00CD5843" w:rsidRPr="00CD5843" w14:paraId="5B866FDD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F8D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DocumentsReturned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D3E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0F2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2B45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DE7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Возврат документов.</w:t>
            </w:r>
          </w:p>
        </w:tc>
      </w:tr>
      <w:tr w:rsidR="00CD5843" w:rsidRPr="00CD5843" w14:paraId="628EDE98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50D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Specialization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5278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98B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82A2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73DE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Специализация.</w:t>
            </w:r>
          </w:p>
        </w:tc>
      </w:tr>
      <w:tr w:rsidR="00CD5843" w:rsidRPr="00CD5843" w14:paraId="00B8F33F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49FB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EducationCompetitions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F71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8C63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8ECD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2A56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Все конкурсы.</w:t>
            </w:r>
          </w:p>
        </w:tc>
      </w:tr>
      <w:tr w:rsidR="00CD5843" w:rsidRPr="00CD5843" w14:paraId="50DB57FD" w14:textId="77777777" w:rsidTr="00CD5843">
        <w:trPr>
          <w:trHeight w:val="312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6EBC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RegistrationRegion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FAA4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2A71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E1C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8580" w14:textId="77777777" w:rsidR="00CD5843" w:rsidRPr="00CD5843" w:rsidRDefault="00CD5843" w:rsidP="00CD5843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D5843">
              <w:rPr>
                <w:rFonts w:eastAsia="Times New Roman" w:cs="Times New Roman"/>
                <w:color w:val="000000"/>
                <w:sz w:val="22"/>
                <w:lang w:eastAsia="ru-RU"/>
              </w:rPr>
              <w:t>Регион регистрации абитуриента.</w:t>
            </w:r>
          </w:p>
        </w:tc>
      </w:tr>
    </w:tbl>
    <w:p w14:paraId="6BDB4A82" w14:textId="77777777" w:rsidR="00CD5843" w:rsidRDefault="00CD5843" w:rsidP="00CD5843">
      <w:pPr>
        <w:ind w:firstLine="0"/>
        <w:jc w:val="center"/>
      </w:pPr>
    </w:p>
    <w:p w14:paraId="6990EBCF" w14:textId="12A9E1C0" w:rsidR="00B3736C" w:rsidRDefault="00B3736C" w:rsidP="00B3736C">
      <w:pPr>
        <w:ind w:firstLine="0"/>
        <w:jc w:val="right"/>
      </w:pPr>
      <w:r>
        <w:t>Таблица 9.3</w:t>
      </w:r>
    </w:p>
    <w:p w14:paraId="77B35424" w14:textId="77777777" w:rsidR="00B3736C" w:rsidRDefault="00B3736C" w:rsidP="00B3736C">
      <w:pPr>
        <w:ind w:firstLine="0"/>
        <w:jc w:val="right"/>
      </w:pPr>
    </w:p>
    <w:p w14:paraId="35AFD128" w14:textId="4F05151C" w:rsidR="00B3736C" w:rsidRDefault="00B3736C" w:rsidP="00B3736C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B3736C">
        <w:t>FilterEntrantsViewModel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443"/>
        <w:gridCol w:w="1607"/>
        <w:gridCol w:w="2111"/>
        <w:gridCol w:w="874"/>
        <w:gridCol w:w="3160"/>
      </w:tblGrid>
      <w:tr w:rsidR="00B3736C" w:rsidRPr="00B3736C" w14:paraId="359DA344" w14:textId="77777777" w:rsidTr="00B3736C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674DA" w14:textId="77777777" w:rsidR="00B3736C" w:rsidRPr="00B3736C" w:rsidRDefault="00B3736C" w:rsidP="00B3736C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B3736C" w:rsidRPr="00B3736C" w14:paraId="6845781F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39E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105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712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26B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CE6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B3736C" w:rsidRPr="00B3736C" w14:paraId="0F6503F5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1F44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640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F86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253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542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 абитуриента.</w:t>
            </w:r>
          </w:p>
        </w:tc>
      </w:tr>
      <w:tr w:rsidR="00B3736C" w:rsidRPr="00B3736C" w14:paraId="657B8743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92C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EducationProgram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1F7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9231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39D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D75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Образовательная программа.</w:t>
            </w:r>
          </w:p>
        </w:tc>
      </w:tr>
      <w:tr w:rsidR="00B3736C" w:rsidRPr="00B3736C" w14:paraId="535ECF25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00F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NameSearch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CAB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5613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17B4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378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ФИО для поиска.</w:t>
            </w:r>
          </w:p>
        </w:tc>
      </w:tr>
      <w:tr w:rsidR="00B3736C" w:rsidRPr="00B3736C" w14:paraId="4E63932D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929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RegistrationRegion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5DA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D5DE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655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7D3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Регион регистрации абитуриента.</w:t>
            </w:r>
          </w:p>
        </w:tc>
      </w:tr>
      <w:tr w:rsidR="00B3736C" w:rsidRPr="00B3736C" w14:paraId="3C2B2299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0A4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IsDormitoryNeeded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12F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9161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158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778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Необходимость общежития на время обучения.</w:t>
            </w:r>
          </w:p>
        </w:tc>
      </w:tr>
      <w:tr w:rsidR="00B3736C" w:rsidRPr="00B3736C" w14:paraId="688A483E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0AC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HasTargetQuota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E4F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9BB1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A57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FA6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поступления по целевой квоте.</w:t>
            </w:r>
          </w:p>
        </w:tc>
      </w:tr>
      <w:tr w:rsidR="00B3736C" w:rsidRPr="00B3736C" w14:paraId="59417E25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5D2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HasSpecialQuota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407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D26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8ED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844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Наличие особой квоты для поступления.</w:t>
            </w:r>
          </w:p>
        </w:tc>
      </w:tr>
      <w:tr w:rsidR="00B3736C" w:rsidRPr="00B3736C" w14:paraId="7B3E1ADB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2FE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IsDocumentsReturned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72D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55A1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bool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C094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C55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Возврат документов.</w:t>
            </w:r>
          </w:p>
        </w:tc>
      </w:tr>
      <w:tr w:rsidR="00B3736C" w:rsidRPr="00B3736C" w14:paraId="5451F5CC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BD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MinTotalUse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D39E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440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263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41F3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суммарный балл ЕГЭ.</w:t>
            </w:r>
          </w:p>
        </w:tc>
      </w:tr>
      <w:tr w:rsidR="00B3736C" w:rsidRPr="00B3736C" w14:paraId="7DB26EAC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69E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MaxTotalUse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9D4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892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5C0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880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суммарный балл ЕГЭ.</w:t>
            </w:r>
          </w:p>
        </w:tc>
      </w:tr>
      <w:tr w:rsidR="00B3736C" w:rsidRPr="00B3736C" w14:paraId="6166A9C1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BF8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MinRussianLanguageUSE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B8C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3AC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BCA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729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балл ЕГЭ по русскому языку.</w:t>
            </w:r>
          </w:p>
        </w:tc>
      </w:tr>
      <w:tr w:rsidR="00B3736C" w:rsidRPr="00B3736C" w14:paraId="183F13DA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3E3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MaxRussianLanguageUSE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6314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B85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367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C1B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балл ЕГЭ по русскому языку.</w:t>
            </w:r>
          </w:p>
        </w:tc>
      </w:tr>
      <w:tr w:rsidR="00B3736C" w:rsidRPr="00B3736C" w14:paraId="6AA23F73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61C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MinInformaticsUSE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98A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59E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740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F67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балл ЕГЭ по информатике.</w:t>
            </w:r>
          </w:p>
        </w:tc>
      </w:tr>
      <w:tr w:rsidR="00B3736C" w:rsidRPr="00B3736C" w14:paraId="75D630DF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0C6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MaxInformaticsUSE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E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9A3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FC0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A6C3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балл ЕГЭ по информатике.</w:t>
            </w:r>
          </w:p>
        </w:tc>
      </w:tr>
      <w:tr w:rsidR="00B3736C" w:rsidRPr="00B3736C" w14:paraId="00FEF6B3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D76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MinMathUSE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053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2DA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815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7FC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Минимальный балл ЕГЭ по математике.</w:t>
            </w:r>
          </w:p>
        </w:tc>
      </w:tr>
      <w:tr w:rsidR="00B3736C" w:rsidRPr="00B3736C" w14:paraId="55132324" w14:textId="77777777" w:rsidTr="00B3736C">
        <w:trPr>
          <w:trHeight w:val="312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D8B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MaxMathUSE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AED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4DC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168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F75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Максимальный балл ЕГЭ по математике.</w:t>
            </w:r>
          </w:p>
        </w:tc>
      </w:tr>
    </w:tbl>
    <w:p w14:paraId="1107BE3F" w14:textId="34C01204" w:rsidR="00B3736C" w:rsidRDefault="00B3736C" w:rsidP="00B3736C">
      <w:pPr>
        <w:ind w:firstLine="0"/>
        <w:jc w:val="center"/>
      </w:pPr>
    </w:p>
    <w:p w14:paraId="129569E6" w14:textId="670EB32A" w:rsidR="00B3736C" w:rsidRDefault="00B3736C" w:rsidP="00B3736C">
      <w:pPr>
        <w:ind w:firstLine="0"/>
        <w:jc w:val="right"/>
      </w:pPr>
      <w:r>
        <w:t>Таблица 9.4</w:t>
      </w:r>
    </w:p>
    <w:p w14:paraId="090C4CF6" w14:textId="77777777" w:rsidR="00B3736C" w:rsidRDefault="00B3736C" w:rsidP="00B3736C">
      <w:pPr>
        <w:ind w:firstLine="0"/>
        <w:jc w:val="right"/>
      </w:pPr>
    </w:p>
    <w:p w14:paraId="37F139E2" w14:textId="58D54D78" w:rsidR="00B3736C" w:rsidRDefault="00B3736C" w:rsidP="00B3736C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B3736C">
        <w:t>FiltredEntrantsView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1128"/>
        <w:gridCol w:w="1674"/>
        <w:gridCol w:w="2450"/>
        <w:gridCol w:w="919"/>
        <w:gridCol w:w="4024"/>
      </w:tblGrid>
      <w:tr w:rsidR="00B3736C" w:rsidRPr="00B3736C" w14:paraId="306A5F16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96090" w14:textId="77777777" w:rsidR="00B3736C" w:rsidRPr="00B3736C" w:rsidRDefault="00B3736C" w:rsidP="00B3736C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B3736C" w:rsidRPr="00B3736C" w14:paraId="1F9B0CE8" w14:textId="77777777" w:rsidTr="00F7424A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A29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FC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084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CEC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6E0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B3736C" w:rsidRPr="00B3736C" w14:paraId="3092C220" w14:textId="77777777" w:rsidTr="00F7424A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F361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Entrants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9493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980E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List&lt;</w:t>
            </w:r>
            <w:proofErr w:type="spellStart"/>
            <w:proofErr w:type="gram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EntrantView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23F4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43C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Список отфильтрованных абитуриентов.</w:t>
            </w:r>
          </w:p>
        </w:tc>
      </w:tr>
      <w:tr w:rsidR="00B3736C" w:rsidRPr="00B3736C" w14:paraId="4AE84047" w14:textId="77777777" w:rsidTr="00F7424A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176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Total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77D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701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FB0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040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Общее количество отфильтрованных абитуриентов.</w:t>
            </w:r>
          </w:p>
        </w:tc>
      </w:tr>
    </w:tbl>
    <w:p w14:paraId="0A09E477" w14:textId="77777777" w:rsidR="00B3736C" w:rsidRDefault="00B3736C" w:rsidP="00B3736C">
      <w:pPr>
        <w:ind w:firstLine="0"/>
        <w:jc w:val="center"/>
      </w:pPr>
    </w:p>
    <w:p w14:paraId="31E2DE98" w14:textId="20DA58A2" w:rsidR="00B3736C" w:rsidRDefault="00B3736C" w:rsidP="00B3736C">
      <w:pPr>
        <w:ind w:firstLine="0"/>
        <w:jc w:val="right"/>
      </w:pPr>
      <w:r>
        <w:t>Таблица 9.5</w:t>
      </w:r>
    </w:p>
    <w:p w14:paraId="67822FC1" w14:textId="77777777" w:rsidR="00B3736C" w:rsidRDefault="00B3736C" w:rsidP="00B3736C">
      <w:pPr>
        <w:ind w:firstLine="0"/>
        <w:jc w:val="right"/>
      </w:pPr>
    </w:p>
    <w:p w14:paraId="086EE458" w14:textId="7F59E371" w:rsidR="00B3736C" w:rsidRDefault="00B3736C" w:rsidP="00B3736C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B3736C">
        <w:t>GetEntrantsByEntryYearViewModel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1133"/>
        <w:gridCol w:w="2231"/>
        <w:gridCol w:w="2939"/>
        <w:gridCol w:w="920"/>
        <w:gridCol w:w="2857"/>
      </w:tblGrid>
      <w:tr w:rsidR="00B3736C" w:rsidRPr="00B3736C" w14:paraId="546C41ED" w14:textId="77777777" w:rsidTr="00B3736C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1A88F" w14:textId="77777777" w:rsidR="00B3736C" w:rsidRPr="00B3736C" w:rsidRDefault="00B3736C" w:rsidP="00B3736C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B3736C" w:rsidRPr="00B3736C" w14:paraId="6533D623" w14:textId="77777777" w:rsidTr="00B3736C">
        <w:trPr>
          <w:trHeight w:val="312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01F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CEB3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A50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155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D17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B3736C" w:rsidRPr="00B3736C" w14:paraId="05D79DB6" w14:textId="77777777" w:rsidTr="00B3736C">
        <w:trPr>
          <w:trHeight w:val="312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EBF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F246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251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F65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362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 абитуриента.</w:t>
            </w:r>
          </w:p>
        </w:tc>
      </w:tr>
    </w:tbl>
    <w:p w14:paraId="367757B8" w14:textId="7C56F3EF" w:rsidR="00B3736C" w:rsidRDefault="00B3736C" w:rsidP="00B3736C">
      <w:pPr>
        <w:ind w:firstLine="0"/>
        <w:jc w:val="center"/>
      </w:pPr>
    </w:p>
    <w:p w14:paraId="579E6BC2" w14:textId="13DB0324" w:rsidR="00B3736C" w:rsidRDefault="00B3736C" w:rsidP="00B3736C">
      <w:pPr>
        <w:ind w:firstLine="0"/>
        <w:jc w:val="right"/>
      </w:pPr>
      <w:r>
        <w:t>Таблица 9.6</w:t>
      </w:r>
    </w:p>
    <w:p w14:paraId="7398CB63" w14:textId="77777777" w:rsidR="00B3736C" w:rsidRDefault="00B3736C" w:rsidP="00B3736C">
      <w:pPr>
        <w:ind w:firstLine="0"/>
        <w:jc w:val="right"/>
      </w:pPr>
    </w:p>
    <w:p w14:paraId="47BF93F8" w14:textId="14962173" w:rsidR="00B3736C" w:rsidRDefault="00B3736C" w:rsidP="00B3736C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B3736C">
        <w:t>GetStaticticByRegionsView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1573"/>
        <w:gridCol w:w="2169"/>
        <w:gridCol w:w="2857"/>
        <w:gridCol w:w="920"/>
        <w:gridCol w:w="2625"/>
      </w:tblGrid>
      <w:tr w:rsidR="00B3736C" w:rsidRPr="00B3736C" w14:paraId="757F866A" w14:textId="77777777" w:rsidTr="00B3736C">
        <w:trPr>
          <w:trHeight w:val="312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691AE" w14:textId="77777777" w:rsidR="00B3736C" w:rsidRPr="00B3736C" w:rsidRDefault="00B3736C" w:rsidP="00B3736C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B3736C" w:rsidRPr="00B3736C" w14:paraId="3FF7FB0C" w14:textId="77777777" w:rsidTr="00B3736C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984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BAB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50B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E3A3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58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B3736C" w:rsidRPr="00B3736C" w14:paraId="675C34B3" w14:textId="77777777" w:rsidTr="00B3736C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D99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RegionStatictic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6F9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07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List&lt;</w:t>
            </w:r>
            <w:proofErr w:type="spellStart"/>
            <w:proofErr w:type="gram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RegionStaticticView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B98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851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Статистика по регионам.</w:t>
            </w:r>
          </w:p>
        </w:tc>
      </w:tr>
      <w:tr w:rsidR="00B3736C" w:rsidRPr="00B3736C" w14:paraId="5C5DBA70" w14:textId="77777777" w:rsidTr="00B3736C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935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Total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420D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D792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D6A1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A91E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Общее количество регионов.</w:t>
            </w:r>
          </w:p>
        </w:tc>
      </w:tr>
    </w:tbl>
    <w:p w14:paraId="5E8DFE16" w14:textId="308A17EA" w:rsidR="00B3736C" w:rsidRDefault="00B3736C" w:rsidP="00B3736C">
      <w:pPr>
        <w:ind w:firstLine="0"/>
        <w:jc w:val="center"/>
      </w:pPr>
    </w:p>
    <w:p w14:paraId="734B8A94" w14:textId="22112E79" w:rsidR="00C00467" w:rsidRDefault="00C00467" w:rsidP="00C00467">
      <w:pPr>
        <w:ind w:firstLine="0"/>
        <w:jc w:val="right"/>
      </w:pPr>
      <w:r>
        <w:t>Таблица 9.7</w:t>
      </w:r>
    </w:p>
    <w:p w14:paraId="3410542A" w14:textId="77777777" w:rsidR="00C00467" w:rsidRDefault="00C00467" w:rsidP="00C00467">
      <w:pPr>
        <w:ind w:firstLine="0"/>
        <w:jc w:val="right"/>
      </w:pPr>
    </w:p>
    <w:p w14:paraId="7179A798" w14:textId="08309002" w:rsidR="00C00467" w:rsidRDefault="00C00467" w:rsidP="00C00467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C00467">
        <w:t>GetStaticticByRegionsViewModel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1980"/>
        <w:gridCol w:w="1984"/>
        <w:gridCol w:w="2767"/>
        <w:gridCol w:w="920"/>
        <w:gridCol w:w="2544"/>
      </w:tblGrid>
      <w:tr w:rsidR="00C00467" w:rsidRPr="00C00467" w14:paraId="129EAD65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E988A" w14:textId="77777777" w:rsidR="00C00467" w:rsidRPr="00C00467" w:rsidRDefault="00C00467" w:rsidP="00C00467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C00467" w:rsidRPr="00C00467" w14:paraId="57268B38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A533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877E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D140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746C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0391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C00467" w:rsidRPr="00C00467" w14:paraId="343225F9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D05C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EntryYear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64A4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ADF0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?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992B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DD51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Год поступления.</w:t>
            </w:r>
          </w:p>
        </w:tc>
      </w:tr>
      <w:tr w:rsidR="00C00467" w:rsidRPr="00C00467" w14:paraId="3AC273BE" w14:textId="77777777" w:rsidTr="00F7424A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881F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EducationProgram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BC65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2BD6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839A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97DB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Образовательная программа.</w:t>
            </w:r>
          </w:p>
        </w:tc>
      </w:tr>
    </w:tbl>
    <w:p w14:paraId="4A114B1B" w14:textId="77777777" w:rsidR="00C00467" w:rsidRDefault="00C00467" w:rsidP="00C00467">
      <w:pPr>
        <w:ind w:firstLine="0"/>
        <w:jc w:val="center"/>
      </w:pPr>
    </w:p>
    <w:p w14:paraId="2D9975DE" w14:textId="77777777" w:rsidR="00C00467" w:rsidRDefault="00C00467" w:rsidP="00B3736C">
      <w:pPr>
        <w:ind w:firstLine="0"/>
        <w:jc w:val="right"/>
      </w:pPr>
    </w:p>
    <w:p w14:paraId="4C433AD9" w14:textId="187931C1" w:rsidR="00B3736C" w:rsidRDefault="00B3736C" w:rsidP="00B3736C">
      <w:pPr>
        <w:ind w:firstLine="0"/>
        <w:jc w:val="right"/>
      </w:pPr>
      <w:r>
        <w:t>Таблица 9.</w:t>
      </w:r>
      <w:r w:rsidR="00C00467">
        <w:t>8</w:t>
      </w:r>
    </w:p>
    <w:p w14:paraId="4A3562A9" w14:textId="77777777" w:rsidR="00B3736C" w:rsidRDefault="00B3736C" w:rsidP="00B3736C">
      <w:pPr>
        <w:ind w:firstLine="0"/>
        <w:jc w:val="right"/>
      </w:pPr>
    </w:p>
    <w:p w14:paraId="7D16C056" w14:textId="6812595F" w:rsidR="00B3736C" w:rsidRDefault="00B3736C" w:rsidP="00B3736C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B3736C">
        <w:t>PaginationViewModel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1554"/>
        <w:gridCol w:w="1784"/>
        <w:gridCol w:w="2539"/>
        <w:gridCol w:w="919"/>
        <w:gridCol w:w="3399"/>
      </w:tblGrid>
      <w:tr w:rsidR="00B3736C" w:rsidRPr="00B3736C" w14:paraId="3801499E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34D18" w14:textId="77777777" w:rsidR="00B3736C" w:rsidRPr="00B3736C" w:rsidRDefault="00B3736C" w:rsidP="00B3736C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B3736C" w:rsidRPr="00B3736C" w14:paraId="54EDB33E" w14:textId="77777777" w:rsidTr="00F7424A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F93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32AE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218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8D4A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27C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B3736C" w:rsidRPr="00B3736C" w14:paraId="34F58A79" w14:textId="77777777" w:rsidTr="00F7424A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22F9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Page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6EF0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EE25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A5C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C72C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Номер страницы для представления.</w:t>
            </w:r>
          </w:p>
        </w:tc>
      </w:tr>
      <w:tr w:rsidR="00B3736C" w:rsidRPr="00B3736C" w14:paraId="2864810F" w14:textId="77777777" w:rsidTr="00F7424A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133B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ItemsPerPage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9F04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3B77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03FF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1738" w14:textId="77777777" w:rsidR="00B3736C" w:rsidRPr="00B3736C" w:rsidRDefault="00B3736C" w:rsidP="00B3736C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3736C">
              <w:rPr>
                <w:rFonts w:eastAsia="Times New Roman" w:cs="Times New Roman"/>
                <w:color w:val="000000"/>
                <w:sz w:val="22"/>
                <w:lang w:eastAsia="ru-RU"/>
              </w:rPr>
              <w:t>Количество элементов на одной странице.</w:t>
            </w:r>
          </w:p>
        </w:tc>
      </w:tr>
    </w:tbl>
    <w:p w14:paraId="22FB8188" w14:textId="77777777" w:rsidR="00B3736C" w:rsidRDefault="00B3736C" w:rsidP="00B3736C">
      <w:pPr>
        <w:ind w:firstLine="0"/>
        <w:jc w:val="center"/>
      </w:pPr>
    </w:p>
    <w:p w14:paraId="78AE394A" w14:textId="6894F2FB" w:rsidR="00B3736C" w:rsidRDefault="00B3736C" w:rsidP="00B3736C">
      <w:pPr>
        <w:ind w:firstLine="0"/>
        <w:jc w:val="right"/>
      </w:pPr>
      <w:r>
        <w:t>Таблица 9.</w:t>
      </w:r>
      <w:r w:rsidR="00C00467">
        <w:t>9</w:t>
      </w:r>
    </w:p>
    <w:p w14:paraId="4ED8BAC7" w14:textId="77777777" w:rsidR="00B3736C" w:rsidRDefault="00B3736C" w:rsidP="00B3736C">
      <w:pPr>
        <w:ind w:firstLine="0"/>
        <w:jc w:val="right"/>
      </w:pPr>
    </w:p>
    <w:p w14:paraId="6B823789" w14:textId="00AE1D48" w:rsidR="00B3736C" w:rsidRDefault="00B3736C" w:rsidP="00B3736C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="00C00467" w:rsidRPr="00C00467">
        <w:t>RegionStaticticView</w:t>
      </w:r>
      <w:proofErr w:type="spellEnd"/>
    </w:p>
    <w:tbl>
      <w:tblPr>
        <w:tblW w:w="9412" w:type="dxa"/>
        <w:tblLook w:val="04A0" w:firstRow="1" w:lastRow="0" w:firstColumn="1" w:lastColumn="0" w:noHBand="0" w:noVBand="1"/>
      </w:tblPr>
      <w:tblGrid>
        <w:gridCol w:w="852"/>
        <w:gridCol w:w="2271"/>
        <w:gridCol w:w="2992"/>
        <w:gridCol w:w="920"/>
        <w:gridCol w:w="2749"/>
      </w:tblGrid>
      <w:tr w:rsidR="00C00467" w:rsidRPr="00C00467" w14:paraId="54EEB029" w14:textId="77777777" w:rsidTr="00C00467">
        <w:trPr>
          <w:trHeight w:val="312"/>
        </w:trPr>
        <w:tc>
          <w:tcPr>
            <w:tcW w:w="94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0B5E3" w14:textId="77777777" w:rsidR="00C00467" w:rsidRPr="00C00467" w:rsidRDefault="00C00467" w:rsidP="00C00467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C00467" w:rsidRPr="00C00467" w14:paraId="5F994381" w14:textId="77777777" w:rsidTr="00C00467">
        <w:trPr>
          <w:trHeight w:val="31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07E8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4883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C5BF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097A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6608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C00467" w:rsidRPr="00C00467" w14:paraId="4381D5B8" w14:textId="77777777" w:rsidTr="00C00467">
        <w:trPr>
          <w:trHeight w:val="31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9CC8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Region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743A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D187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string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F6A4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E02C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региона.</w:t>
            </w:r>
          </w:p>
        </w:tc>
      </w:tr>
      <w:tr w:rsidR="00C00467" w:rsidRPr="00C00467" w14:paraId="64D1FDE2" w14:textId="77777777" w:rsidTr="00C00467">
        <w:trPr>
          <w:trHeight w:val="31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D699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Count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94DB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7745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4026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C07B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Общее количество регионов.</w:t>
            </w:r>
          </w:p>
        </w:tc>
      </w:tr>
    </w:tbl>
    <w:p w14:paraId="32A61039" w14:textId="77777777" w:rsidR="00C00467" w:rsidRDefault="00C00467" w:rsidP="00B3736C">
      <w:pPr>
        <w:ind w:firstLine="0"/>
        <w:jc w:val="center"/>
      </w:pPr>
    </w:p>
    <w:p w14:paraId="4B90B488" w14:textId="5B2D5276" w:rsidR="00C00467" w:rsidRDefault="00C00467" w:rsidP="00C00467">
      <w:pPr>
        <w:ind w:firstLine="0"/>
        <w:jc w:val="right"/>
      </w:pPr>
      <w:r>
        <w:t>Таблица 9.10</w:t>
      </w:r>
    </w:p>
    <w:p w14:paraId="096A94C2" w14:textId="77777777" w:rsidR="00C00467" w:rsidRDefault="00C00467" w:rsidP="00C00467">
      <w:pPr>
        <w:ind w:firstLine="0"/>
        <w:jc w:val="right"/>
      </w:pPr>
    </w:p>
    <w:p w14:paraId="58D997AA" w14:textId="458F3C37" w:rsidR="00C00467" w:rsidRDefault="00C00467" w:rsidP="00C00467">
      <w:pPr>
        <w:ind w:firstLine="0"/>
        <w:jc w:val="center"/>
      </w:pPr>
      <w:r>
        <w:t>О</w:t>
      </w:r>
      <w:r w:rsidRPr="00D2241F">
        <w:t>писание и функциональное назначение</w:t>
      </w:r>
      <w:r>
        <w:t xml:space="preserve"> свойств класса </w:t>
      </w:r>
      <w:proofErr w:type="spellStart"/>
      <w:r w:rsidRPr="00C00467">
        <w:t>UpdateEntrantViewModel</w:t>
      </w:r>
      <w:proofErr w:type="spellEnd"/>
    </w:p>
    <w:tbl>
      <w:tblPr>
        <w:tblW w:w="10195" w:type="dxa"/>
        <w:tblLook w:val="04A0" w:firstRow="1" w:lastRow="0" w:firstColumn="1" w:lastColumn="0" w:noHBand="0" w:noVBand="1"/>
      </w:tblPr>
      <w:tblGrid>
        <w:gridCol w:w="692"/>
        <w:gridCol w:w="1593"/>
        <w:gridCol w:w="1709"/>
        <w:gridCol w:w="902"/>
        <w:gridCol w:w="5299"/>
      </w:tblGrid>
      <w:tr w:rsidR="00C00467" w:rsidRPr="00C00467" w14:paraId="753E8B35" w14:textId="77777777" w:rsidTr="00F7424A">
        <w:trPr>
          <w:trHeight w:val="312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2FF72" w14:textId="77777777" w:rsidR="00C00467" w:rsidRPr="00C00467" w:rsidRDefault="00C00467" w:rsidP="00C00467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Свойства:</w:t>
            </w:r>
          </w:p>
        </w:tc>
      </w:tr>
      <w:tr w:rsidR="00C00467" w:rsidRPr="00C00467" w14:paraId="6A1ED5FD" w14:textId="77777777" w:rsidTr="00F7424A">
        <w:trPr>
          <w:trHeight w:val="31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70F1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B95F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Модификатор </w:t>
            </w:r>
            <w:proofErr w:type="spellStart"/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дотсупа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5A0A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Тип возвращаемого значения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F419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Доступ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1AFA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Назначение</w:t>
            </w:r>
          </w:p>
        </w:tc>
      </w:tr>
      <w:tr w:rsidR="00C00467" w:rsidRPr="00C00467" w14:paraId="5FB40299" w14:textId="77777777" w:rsidTr="00F7424A">
        <w:trPr>
          <w:trHeight w:val="31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3DB3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Id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E05C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public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E538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long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46DF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get</w:t>
            </w:r>
            <w:proofErr w:type="spellEnd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set</w:t>
            </w:r>
            <w:proofErr w:type="spellEnd"/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B552" w14:textId="77777777" w:rsidR="00C00467" w:rsidRPr="00C00467" w:rsidRDefault="00C00467" w:rsidP="00C00467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00467">
              <w:rPr>
                <w:rFonts w:eastAsia="Times New Roman" w:cs="Times New Roman"/>
                <w:color w:val="000000"/>
                <w:sz w:val="22"/>
                <w:lang w:eastAsia="ru-RU"/>
              </w:rPr>
              <w:t>Индивидуальный порядковый номер в базе данных для редактирования информации об абитуриенте.</w:t>
            </w:r>
          </w:p>
        </w:tc>
      </w:tr>
    </w:tbl>
    <w:p w14:paraId="2305E120" w14:textId="77777777" w:rsidR="00C00467" w:rsidRDefault="00C00467" w:rsidP="00C00467">
      <w:pPr>
        <w:ind w:firstLine="0"/>
        <w:jc w:val="center"/>
      </w:pPr>
    </w:p>
    <w:p w14:paraId="3CC4281A" w14:textId="77777777" w:rsidR="00B3736C" w:rsidRDefault="00B3736C" w:rsidP="00B3736C">
      <w:pPr>
        <w:ind w:firstLine="0"/>
        <w:jc w:val="center"/>
      </w:pPr>
    </w:p>
    <w:p w14:paraId="2ED90B97" w14:textId="77777777" w:rsidR="00B3736C" w:rsidRDefault="00B3736C" w:rsidP="00B3736C">
      <w:pPr>
        <w:ind w:firstLine="0"/>
        <w:jc w:val="center"/>
      </w:pPr>
    </w:p>
    <w:p w14:paraId="477FF2E1" w14:textId="77777777" w:rsidR="00B3736C" w:rsidRDefault="00B3736C" w:rsidP="00B3736C">
      <w:pPr>
        <w:ind w:firstLine="0"/>
        <w:jc w:val="center"/>
      </w:pPr>
    </w:p>
    <w:p w14:paraId="263809FE" w14:textId="77777777" w:rsidR="005B27AB" w:rsidRPr="00EE29B8" w:rsidRDefault="005B27AB" w:rsidP="006A09D9">
      <w:pPr>
        <w:ind w:firstLine="0"/>
      </w:pPr>
    </w:p>
    <w:p w14:paraId="0359468B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7" w:name="_Toc483152157"/>
      <w:bookmarkStart w:id="68" w:name="_Toc513506924"/>
      <w:bookmarkStart w:id="69" w:name="_Toc103624519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52"/>
      <w:bookmarkEnd w:id="53"/>
      <w:bookmarkEnd w:id="54"/>
      <w:bookmarkEnd w:id="67"/>
      <w:bookmarkEnd w:id="68"/>
      <w:bookmarkEnd w:id="69"/>
    </w:p>
    <w:p w14:paraId="12F3F287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88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3"/>
        <w:gridCol w:w="1134"/>
        <w:gridCol w:w="996"/>
        <w:gridCol w:w="992"/>
        <w:gridCol w:w="1276"/>
        <w:gridCol w:w="1417"/>
        <w:gridCol w:w="1418"/>
        <w:gridCol w:w="850"/>
        <w:gridCol w:w="820"/>
      </w:tblGrid>
      <w:tr w:rsidR="004441B9" w:rsidRPr="004441B9" w14:paraId="65197B68" w14:textId="77777777" w:rsidTr="0074323D">
        <w:trPr>
          <w:trHeight w:val="567"/>
        </w:trPr>
        <w:tc>
          <w:tcPr>
            <w:tcW w:w="10885" w:type="dxa"/>
            <w:gridSpan w:val="10"/>
            <w:vAlign w:val="center"/>
          </w:tcPr>
          <w:p w14:paraId="33ABE9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4383F348" w14:textId="77777777" w:rsidTr="0074323D">
        <w:trPr>
          <w:cantSplit/>
          <w:trHeight w:val="1134"/>
        </w:trPr>
        <w:tc>
          <w:tcPr>
            <w:tcW w:w="5104" w:type="dxa"/>
            <w:gridSpan w:val="5"/>
            <w:vAlign w:val="center"/>
          </w:tcPr>
          <w:p w14:paraId="1DA02823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5E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Align w:val="center"/>
          </w:tcPr>
          <w:p w14:paraId="24309B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Align w:val="center"/>
          </w:tcPr>
          <w:p w14:paraId="77B782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Align w:val="center"/>
          </w:tcPr>
          <w:p w14:paraId="5622D6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Align w:val="center"/>
          </w:tcPr>
          <w:p w14:paraId="118A1F7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7AE52330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1167531D" w14:textId="77777777" w:rsidTr="0074323D">
        <w:trPr>
          <w:cantSplit/>
          <w:trHeight w:val="1136"/>
        </w:trPr>
        <w:tc>
          <w:tcPr>
            <w:tcW w:w="849" w:type="dxa"/>
            <w:textDirection w:val="btLr"/>
            <w:vAlign w:val="center"/>
          </w:tcPr>
          <w:p w14:paraId="3818DAF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2C94E5FC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6747CD7C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6" w:type="dxa"/>
            <w:textDirection w:val="btLr"/>
            <w:vAlign w:val="center"/>
          </w:tcPr>
          <w:p w14:paraId="48A2FF30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992" w:type="dxa"/>
            <w:textDirection w:val="btLr"/>
          </w:tcPr>
          <w:p w14:paraId="3024B8E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76" w:type="dxa"/>
            <w:vAlign w:val="center"/>
          </w:tcPr>
          <w:p w14:paraId="0BD6D9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538A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E597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FC9E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3488D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BB54F2D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3EC4D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5ED5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2C79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53086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19BA1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9F65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FFB26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0EED1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D7D3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6E2F3F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303B4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5AB37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6B04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A7C0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6A2EC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36AB2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F5662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0CE0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04C4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6EBCD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F2D5C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14575A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75FF3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FE2F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70E9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6A9E1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E2BB2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D6D84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7721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3ECA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9E4BC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713E5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B475FD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0C0B3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ADA2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4A2A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B5E55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5CFF92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A923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C3A6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D309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11A45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7EC9C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E75020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C34F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9C74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6C9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9FF97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D654F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2B2DD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DE33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6B3E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41C0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77B40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B6FDE2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9DCB8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A8FD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0BA6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B0644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A75C3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2D963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D013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9439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E7651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C22AF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E05A6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C36B2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6F70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4375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DF798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E9535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D33B5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B52C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7A26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225A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F7C8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DE4C9C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AF94F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6AD3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387A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BCBD7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62298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83ACB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AEDF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B965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8736D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F43FA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089C4F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D1EF2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49EC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CCF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2B5F7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9D49E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CDDAE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8EEB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EB05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3063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A6645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D998B1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05640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FA0E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E5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02071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7A243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7108C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DE39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430D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F5744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1F420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0B9C73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67AD3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03E7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CA3D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2B6F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13834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455C5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935E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9E85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7A80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FA871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0797E47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47DC9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1AEC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B9D2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CD3B8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15C99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88127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DAA0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4F6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CD4D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E34F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8EC16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FEE20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6FAB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145F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8978C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8E461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C8708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5253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0F6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518D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538C7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6DD3DA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465F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CEA0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EE04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02E14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2E4F3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46449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6B06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DE0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A5954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00C67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56C642D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092C8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32C1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3170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BA9EC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0DD2F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083B0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2064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BF6F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2F58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2572D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27909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A4BC3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97E5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45D3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6E03A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32EA0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ED0F3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1085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CD94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6BD22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0D345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99079B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CE2F9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940F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4E0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4E6C0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3668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0A2D5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D957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F115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0E356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C7877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62769C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DC5A3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127F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B1E5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5C9F2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F60F4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59650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8CFB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916F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76A6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79AB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5FB481A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1110EC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6000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C55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338E7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92302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F3497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9AE8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84C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2D7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2F2C1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BF848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40A0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EE28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9D24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67F3D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A62B2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7560B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F03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286E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F3F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94D5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DF02C6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34B4F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4D8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56F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2DD6B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360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4DAD5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424A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2434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0A8C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3CAE5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5B7A5832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7"/>
      <w:footerReference w:type="default" r:id="rId18"/>
      <w:headerReference w:type="first" r:id="rId19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E207" w14:textId="77777777" w:rsidR="00481219" w:rsidRDefault="00481219" w:rsidP="00D71264">
      <w:r>
        <w:separator/>
      </w:r>
    </w:p>
  </w:endnote>
  <w:endnote w:type="continuationSeparator" w:id="0">
    <w:p w14:paraId="5846EB16" w14:textId="77777777" w:rsidR="00481219" w:rsidRDefault="0048121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D05DD" w:rsidRPr="00AA03D1" w14:paraId="70A72E5C" w14:textId="77777777" w:rsidTr="00321F13">
      <w:trPr>
        <w:trHeight w:hRule="exact" w:val="284"/>
        <w:jc w:val="center"/>
      </w:trPr>
      <w:tc>
        <w:tcPr>
          <w:tcW w:w="2519" w:type="dxa"/>
        </w:tcPr>
        <w:p w14:paraId="67DDB51F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3F7A426D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053131B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E10E5E7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950826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05DD" w:rsidRPr="00AA03D1" w14:paraId="5BE8E20F" w14:textId="77777777" w:rsidTr="00321F13">
      <w:trPr>
        <w:trHeight w:hRule="exact" w:val="284"/>
        <w:jc w:val="center"/>
      </w:trPr>
      <w:tc>
        <w:tcPr>
          <w:tcW w:w="2519" w:type="dxa"/>
        </w:tcPr>
        <w:p w14:paraId="58AA7F2C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FDDAFA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6A84607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5093426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C67245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D05DD" w:rsidRPr="00AA03D1" w14:paraId="1DCF0682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6605B825" w14:textId="1DF5119B" w:rsidR="002D05DD" w:rsidRPr="003872B1" w:rsidRDefault="008B297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8B297F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RU.17701729.10.03-01 81 01-1</w:t>
          </w:r>
        </w:p>
      </w:tc>
      <w:tc>
        <w:tcPr>
          <w:tcW w:w="1681" w:type="dxa"/>
        </w:tcPr>
        <w:p w14:paraId="0476523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A3BC0BF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15E39E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6E01694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05DD" w:rsidRPr="00AA03D1" w14:paraId="7C18863C" w14:textId="77777777" w:rsidTr="00321F13">
      <w:trPr>
        <w:trHeight w:hRule="exact" w:val="284"/>
        <w:jc w:val="center"/>
      </w:trPr>
      <w:tc>
        <w:tcPr>
          <w:tcW w:w="2519" w:type="dxa"/>
        </w:tcPr>
        <w:p w14:paraId="2A395B6E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575594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1EE321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A0357AC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0D471C6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3E29332" w14:textId="77777777" w:rsidR="002D05DD" w:rsidRDefault="002D05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BFEC" w14:textId="77777777" w:rsidR="00481219" w:rsidRDefault="00481219" w:rsidP="00D71264">
      <w:r>
        <w:separator/>
      </w:r>
    </w:p>
  </w:footnote>
  <w:footnote w:type="continuationSeparator" w:id="0">
    <w:p w14:paraId="706C628A" w14:textId="77777777" w:rsidR="00481219" w:rsidRDefault="0048121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9302" w14:textId="77777777" w:rsidR="002D05DD" w:rsidRDefault="002D05DD">
    <w:pPr>
      <w:pStyle w:val="a4"/>
      <w:jc w:val="center"/>
    </w:pPr>
  </w:p>
  <w:p w14:paraId="52BA76A3" w14:textId="77777777" w:rsidR="002D05DD" w:rsidRDefault="002D05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8D6452F" w14:textId="739557E1" w:rsidR="002D05DD" w:rsidRPr="00FA43BF" w:rsidRDefault="002D05DD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5A751D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14:paraId="3F28E1AF" w14:textId="720A9D0A" w:rsidR="002D05DD" w:rsidRPr="00727801" w:rsidRDefault="008B297F" w:rsidP="008B297F">
    <w:pPr>
      <w:pStyle w:val="a4"/>
      <w:ind w:firstLine="0"/>
      <w:jc w:val="center"/>
      <w:rPr>
        <w:b/>
        <w:color w:val="000000" w:themeColor="text1"/>
      </w:rPr>
    </w:pPr>
    <w:r w:rsidRPr="008B297F">
      <w:rPr>
        <w:b/>
        <w:color w:val="000000" w:themeColor="text1"/>
        <w:lang w:val="en-US"/>
      </w:rPr>
      <w:t>RU.17701729.10.03-01 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4ABEAF10" w14:textId="77777777" w:rsidR="002D05DD" w:rsidRDefault="002D05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104EE47D" w14:textId="77777777" w:rsidR="002D05DD" w:rsidRDefault="002D05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407"/>
    <w:multiLevelType w:val="hybridMultilevel"/>
    <w:tmpl w:val="A170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CF4"/>
    <w:multiLevelType w:val="multilevel"/>
    <w:tmpl w:val="42F6633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0E8A7B90"/>
    <w:multiLevelType w:val="hybridMultilevel"/>
    <w:tmpl w:val="35F8DCF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42300"/>
    <w:multiLevelType w:val="hybridMultilevel"/>
    <w:tmpl w:val="8E24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421403D"/>
    <w:multiLevelType w:val="hybridMultilevel"/>
    <w:tmpl w:val="4770125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875EA9"/>
    <w:multiLevelType w:val="hybridMultilevel"/>
    <w:tmpl w:val="A03E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F4A"/>
    <w:multiLevelType w:val="hybridMultilevel"/>
    <w:tmpl w:val="95D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4450D"/>
    <w:multiLevelType w:val="hybridMultilevel"/>
    <w:tmpl w:val="9286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65E25678"/>
    <w:multiLevelType w:val="hybridMultilevel"/>
    <w:tmpl w:val="EDE068E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7EE743F"/>
    <w:multiLevelType w:val="hybridMultilevel"/>
    <w:tmpl w:val="7F16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C7BA2"/>
    <w:multiLevelType w:val="hybridMultilevel"/>
    <w:tmpl w:val="FE3ABD30"/>
    <w:lvl w:ilvl="0" w:tplc="7F1E42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BBF5BF1"/>
    <w:multiLevelType w:val="hybridMultilevel"/>
    <w:tmpl w:val="AF40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3716B"/>
    <w:multiLevelType w:val="hybridMultilevel"/>
    <w:tmpl w:val="D90C62C6"/>
    <w:lvl w:ilvl="0" w:tplc="E4B241A2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84F38AE"/>
    <w:multiLevelType w:val="hybridMultilevel"/>
    <w:tmpl w:val="90A69AA0"/>
    <w:lvl w:ilvl="0" w:tplc="AD5AC9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2608304">
    <w:abstractNumId w:val="10"/>
  </w:num>
  <w:num w:numId="2" w16cid:durableId="2142307410">
    <w:abstractNumId w:val="20"/>
  </w:num>
  <w:num w:numId="3" w16cid:durableId="1424913884">
    <w:abstractNumId w:val="0"/>
  </w:num>
  <w:num w:numId="4" w16cid:durableId="1271232911">
    <w:abstractNumId w:val="13"/>
  </w:num>
  <w:num w:numId="5" w16cid:durableId="701856367">
    <w:abstractNumId w:val="14"/>
  </w:num>
  <w:num w:numId="6" w16cid:durableId="5444909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1192755">
    <w:abstractNumId w:val="15"/>
  </w:num>
  <w:num w:numId="8" w16cid:durableId="1883398544">
    <w:abstractNumId w:val="16"/>
  </w:num>
  <w:num w:numId="9" w16cid:durableId="1868905247">
    <w:abstractNumId w:val="5"/>
  </w:num>
  <w:num w:numId="10" w16cid:durableId="787239303">
    <w:abstractNumId w:val="9"/>
  </w:num>
  <w:num w:numId="11" w16cid:durableId="1869416422">
    <w:abstractNumId w:val="7"/>
  </w:num>
  <w:num w:numId="12" w16cid:durableId="1026906894">
    <w:abstractNumId w:val="8"/>
  </w:num>
  <w:num w:numId="13" w16cid:durableId="675617838">
    <w:abstractNumId w:val="6"/>
  </w:num>
  <w:num w:numId="14" w16cid:durableId="1875343591">
    <w:abstractNumId w:val="1"/>
  </w:num>
  <w:num w:numId="15" w16cid:durableId="20057641">
    <w:abstractNumId w:val="4"/>
  </w:num>
  <w:num w:numId="16" w16cid:durableId="451940526">
    <w:abstractNumId w:val="18"/>
  </w:num>
  <w:num w:numId="17" w16cid:durableId="1537695845">
    <w:abstractNumId w:val="17"/>
  </w:num>
  <w:num w:numId="18" w16cid:durableId="1711570624">
    <w:abstractNumId w:val="19"/>
  </w:num>
  <w:num w:numId="19" w16cid:durableId="1383364860">
    <w:abstractNumId w:val="12"/>
  </w:num>
  <w:num w:numId="20" w16cid:durableId="557743199">
    <w:abstractNumId w:val="2"/>
  </w:num>
  <w:num w:numId="21" w16cid:durableId="188320107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31B8"/>
    <w:rsid w:val="00004BE9"/>
    <w:rsid w:val="00005F48"/>
    <w:rsid w:val="0001061A"/>
    <w:rsid w:val="00011AAA"/>
    <w:rsid w:val="00012981"/>
    <w:rsid w:val="000134C7"/>
    <w:rsid w:val="000176A4"/>
    <w:rsid w:val="00021606"/>
    <w:rsid w:val="00024BF5"/>
    <w:rsid w:val="000260E3"/>
    <w:rsid w:val="0002725E"/>
    <w:rsid w:val="0003694F"/>
    <w:rsid w:val="00036FB9"/>
    <w:rsid w:val="00037D52"/>
    <w:rsid w:val="000426B7"/>
    <w:rsid w:val="00044E71"/>
    <w:rsid w:val="00045419"/>
    <w:rsid w:val="00047D63"/>
    <w:rsid w:val="00054230"/>
    <w:rsid w:val="00055F35"/>
    <w:rsid w:val="00065CA8"/>
    <w:rsid w:val="0008438C"/>
    <w:rsid w:val="000843F6"/>
    <w:rsid w:val="00087045"/>
    <w:rsid w:val="0008748F"/>
    <w:rsid w:val="0008789A"/>
    <w:rsid w:val="00090B6C"/>
    <w:rsid w:val="00092805"/>
    <w:rsid w:val="00093B1F"/>
    <w:rsid w:val="00093F26"/>
    <w:rsid w:val="00094E2F"/>
    <w:rsid w:val="000A10B0"/>
    <w:rsid w:val="000A661B"/>
    <w:rsid w:val="000A76B0"/>
    <w:rsid w:val="000B0AF2"/>
    <w:rsid w:val="000B518B"/>
    <w:rsid w:val="000B5640"/>
    <w:rsid w:val="000B7122"/>
    <w:rsid w:val="000B7B76"/>
    <w:rsid w:val="000C5C70"/>
    <w:rsid w:val="000D54E3"/>
    <w:rsid w:val="000F49CA"/>
    <w:rsid w:val="000F7D3E"/>
    <w:rsid w:val="00105B21"/>
    <w:rsid w:val="00105C91"/>
    <w:rsid w:val="00106537"/>
    <w:rsid w:val="001069D5"/>
    <w:rsid w:val="0011035B"/>
    <w:rsid w:val="00113EAF"/>
    <w:rsid w:val="0012233F"/>
    <w:rsid w:val="001228B0"/>
    <w:rsid w:val="00122E60"/>
    <w:rsid w:val="0012343B"/>
    <w:rsid w:val="0013459F"/>
    <w:rsid w:val="00134D64"/>
    <w:rsid w:val="00135270"/>
    <w:rsid w:val="00135593"/>
    <w:rsid w:val="001457B7"/>
    <w:rsid w:val="00146C52"/>
    <w:rsid w:val="00162AA2"/>
    <w:rsid w:val="0016334D"/>
    <w:rsid w:val="0016508E"/>
    <w:rsid w:val="00172CFA"/>
    <w:rsid w:val="00183BE9"/>
    <w:rsid w:val="001844E8"/>
    <w:rsid w:val="00184626"/>
    <w:rsid w:val="001870E5"/>
    <w:rsid w:val="00191726"/>
    <w:rsid w:val="00194B66"/>
    <w:rsid w:val="00195F9A"/>
    <w:rsid w:val="001A033E"/>
    <w:rsid w:val="001A50A5"/>
    <w:rsid w:val="001A59E8"/>
    <w:rsid w:val="001A638E"/>
    <w:rsid w:val="001A7268"/>
    <w:rsid w:val="001A77B5"/>
    <w:rsid w:val="001B11A8"/>
    <w:rsid w:val="001B5CA9"/>
    <w:rsid w:val="001C232B"/>
    <w:rsid w:val="001C3A42"/>
    <w:rsid w:val="001C3D2F"/>
    <w:rsid w:val="001C6AE4"/>
    <w:rsid w:val="001C6F8A"/>
    <w:rsid w:val="001C7F82"/>
    <w:rsid w:val="001D404D"/>
    <w:rsid w:val="001D41FC"/>
    <w:rsid w:val="001D4FCC"/>
    <w:rsid w:val="001D57DF"/>
    <w:rsid w:val="001E2717"/>
    <w:rsid w:val="001E3061"/>
    <w:rsid w:val="001E3455"/>
    <w:rsid w:val="001E411B"/>
    <w:rsid w:val="001E50FC"/>
    <w:rsid w:val="001E5A62"/>
    <w:rsid w:val="001E5D99"/>
    <w:rsid w:val="001F2C78"/>
    <w:rsid w:val="001F3C25"/>
    <w:rsid w:val="0020032C"/>
    <w:rsid w:val="00200FAB"/>
    <w:rsid w:val="00201F01"/>
    <w:rsid w:val="00204696"/>
    <w:rsid w:val="00206F20"/>
    <w:rsid w:val="00206FAE"/>
    <w:rsid w:val="0022105E"/>
    <w:rsid w:val="00225C18"/>
    <w:rsid w:val="0022670E"/>
    <w:rsid w:val="0023516B"/>
    <w:rsid w:val="0023534A"/>
    <w:rsid w:val="00236668"/>
    <w:rsid w:val="002454C9"/>
    <w:rsid w:val="00253421"/>
    <w:rsid w:val="0025345A"/>
    <w:rsid w:val="002559E1"/>
    <w:rsid w:val="00256453"/>
    <w:rsid w:val="00262479"/>
    <w:rsid w:val="00263CA3"/>
    <w:rsid w:val="00267ACB"/>
    <w:rsid w:val="002739A9"/>
    <w:rsid w:val="00273A6D"/>
    <w:rsid w:val="002751D3"/>
    <w:rsid w:val="002764F6"/>
    <w:rsid w:val="0027680A"/>
    <w:rsid w:val="00280DB2"/>
    <w:rsid w:val="00281565"/>
    <w:rsid w:val="002846EA"/>
    <w:rsid w:val="002936F2"/>
    <w:rsid w:val="00294B06"/>
    <w:rsid w:val="0029592E"/>
    <w:rsid w:val="00297DE2"/>
    <w:rsid w:val="002A1086"/>
    <w:rsid w:val="002A2FCA"/>
    <w:rsid w:val="002A774E"/>
    <w:rsid w:val="002B1DC9"/>
    <w:rsid w:val="002B288A"/>
    <w:rsid w:val="002B32E3"/>
    <w:rsid w:val="002C10F0"/>
    <w:rsid w:val="002C13E6"/>
    <w:rsid w:val="002C7553"/>
    <w:rsid w:val="002D05DD"/>
    <w:rsid w:val="002D1181"/>
    <w:rsid w:val="002E14B8"/>
    <w:rsid w:val="002E2953"/>
    <w:rsid w:val="002E7BD6"/>
    <w:rsid w:val="002F25A8"/>
    <w:rsid w:val="002F464E"/>
    <w:rsid w:val="002F4C4C"/>
    <w:rsid w:val="002F6071"/>
    <w:rsid w:val="003024F9"/>
    <w:rsid w:val="00303353"/>
    <w:rsid w:val="00314AA7"/>
    <w:rsid w:val="00321F13"/>
    <w:rsid w:val="00323D12"/>
    <w:rsid w:val="00324222"/>
    <w:rsid w:val="0032570D"/>
    <w:rsid w:val="0033257D"/>
    <w:rsid w:val="00341EE4"/>
    <w:rsid w:val="00342973"/>
    <w:rsid w:val="0034498D"/>
    <w:rsid w:val="00345899"/>
    <w:rsid w:val="00346528"/>
    <w:rsid w:val="00346BC8"/>
    <w:rsid w:val="003472E5"/>
    <w:rsid w:val="00347663"/>
    <w:rsid w:val="0035079B"/>
    <w:rsid w:val="00353431"/>
    <w:rsid w:val="00353C54"/>
    <w:rsid w:val="003557DC"/>
    <w:rsid w:val="00365EAF"/>
    <w:rsid w:val="00366BDA"/>
    <w:rsid w:val="0036738E"/>
    <w:rsid w:val="0037034A"/>
    <w:rsid w:val="00380147"/>
    <w:rsid w:val="003814A3"/>
    <w:rsid w:val="0038318D"/>
    <w:rsid w:val="00386286"/>
    <w:rsid w:val="003872B1"/>
    <w:rsid w:val="00387EB7"/>
    <w:rsid w:val="00392133"/>
    <w:rsid w:val="00392965"/>
    <w:rsid w:val="003A12F3"/>
    <w:rsid w:val="003B53D9"/>
    <w:rsid w:val="003C156E"/>
    <w:rsid w:val="003D0C21"/>
    <w:rsid w:val="003D23ED"/>
    <w:rsid w:val="003D63D5"/>
    <w:rsid w:val="003E1BBF"/>
    <w:rsid w:val="003E42E2"/>
    <w:rsid w:val="003E5D9E"/>
    <w:rsid w:val="003F0D0B"/>
    <w:rsid w:val="003F1700"/>
    <w:rsid w:val="003F272E"/>
    <w:rsid w:val="003F6A12"/>
    <w:rsid w:val="00400028"/>
    <w:rsid w:val="004015B4"/>
    <w:rsid w:val="004023C9"/>
    <w:rsid w:val="004042BE"/>
    <w:rsid w:val="004043E2"/>
    <w:rsid w:val="00404FC4"/>
    <w:rsid w:val="004061EC"/>
    <w:rsid w:val="004077DD"/>
    <w:rsid w:val="00410045"/>
    <w:rsid w:val="00411556"/>
    <w:rsid w:val="0041396A"/>
    <w:rsid w:val="00414923"/>
    <w:rsid w:val="00422D24"/>
    <w:rsid w:val="00425D7D"/>
    <w:rsid w:val="0042643E"/>
    <w:rsid w:val="00433C7F"/>
    <w:rsid w:val="00434466"/>
    <w:rsid w:val="004351F7"/>
    <w:rsid w:val="00436C40"/>
    <w:rsid w:val="00436C5C"/>
    <w:rsid w:val="00437E55"/>
    <w:rsid w:val="0044076C"/>
    <w:rsid w:val="00441B5F"/>
    <w:rsid w:val="00442507"/>
    <w:rsid w:val="004427A9"/>
    <w:rsid w:val="004441B9"/>
    <w:rsid w:val="004445E7"/>
    <w:rsid w:val="0044666B"/>
    <w:rsid w:val="004504CA"/>
    <w:rsid w:val="004523D8"/>
    <w:rsid w:val="004547D6"/>
    <w:rsid w:val="00454A65"/>
    <w:rsid w:val="00457CAE"/>
    <w:rsid w:val="00461E58"/>
    <w:rsid w:val="00462EBC"/>
    <w:rsid w:val="0046322C"/>
    <w:rsid w:val="00463EB4"/>
    <w:rsid w:val="00465539"/>
    <w:rsid w:val="00467068"/>
    <w:rsid w:val="00475274"/>
    <w:rsid w:val="00481219"/>
    <w:rsid w:val="00482540"/>
    <w:rsid w:val="0048368B"/>
    <w:rsid w:val="004848C3"/>
    <w:rsid w:val="00486552"/>
    <w:rsid w:val="004A44F6"/>
    <w:rsid w:val="004A5265"/>
    <w:rsid w:val="004B01B9"/>
    <w:rsid w:val="004B3EA2"/>
    <w:rsid w:val="004B4666"/>
    <w:rsid w:val="004B5451"/>
    <w:rsid w:val="004B55B0"/>
    <w:rsid w:val="004C0EFB"/>
    <w:rsid w:val="004C1B79"/>
    <w:rsid w:val="004C3D3F"/>
    <w:rsid w:val="004C541E"/>
    <w:rsid w:val="004C59D8"/>
    <w:rsid w:val="004C7DF1"/>
    <w:rsid w:val="004D568B"/>
    <w:rsid w:val="004D6085"/>
    <w:rsid w:val="004D687C"/>
    <w:rsid w:val="004D7974"/>
    <w:rsid w:val="004D7A50"/>
    <w:rsid w:val="004E03F8"/>
    <w:rsid w:val="004E236B"/>
    <w:rsid w:val="004E3D95"/>
    <w:rsid w:val="004E5CBE"/>
    <w:rsid w:val="004E707E"/>
    <w:rsid w:val="004F4F29"/>
    <w:rsid w:val="004F51F1"/>
    <w:rsid w:val="004F56B7"/>
    <w:rsid w:val="004F7945"/>
    <w:rsid w:val="00502A4B"/>
    <w:rsid w:val="00503046"/>
    <w:rsid w:val="00504B6B"/>
    <w:rsid w:val="00507F7A"/>
    <w:rsid w:val="00511912"/>
    <w:rsid w:val="005123A3"/>
    <w:rsid w:val="005134C9"/>
    <w:rsid w:val="005136FC"/>
    <w:rsid w:val="00515E18"/>
    <w:rsid w:val="00516311"/>
    <w:rsid w:val="00522BB5"/>
    <w:rsid w:val="00523593"/>
    <w:rsid w:val="00523A17"/>
    <w:rsid w:val="00527A80"/>
    <w:rsid w:val="0053392E"/>
    <w:rsid w:val="00534F9E"/>
    <w:rsid w:val="00541E9C"/>
    <w:rsid w:val="00542800"/>
    <w:rsid w:val="00542DE8"/>
    <w:rsid w:val="005438D0"/>
    <w:rsid w:val="00544DC6"/>
    <w:rsid w:val="00551E76"/>
    <w:rsid w:val="0055441B"/>
    <w:rsid w:val="0055445E"/>
    <w:rsid w:val="00556B74"/>
    <w:rsid w:val="00556BE7"/>
    <w:rsid w:val="00556C95"/>
    <w:rsid w:val="005627D4"/>
    <w:rsid w:val="0056624B"/>
    <w:rsid w:val="005676AB"/>
    <w:rsid w:val="00572295"/>
    <w:rsid w:val="00573821"/>
    <w:rsid w:val="005777BC"/>
    <w:rsid w:val="005800F9"/>
    <w:rsid w:val="00586677"/>
    <w:rsid w:val="00590CA0"/>
    <w:rsid w:val="0059349B"/>
    <w:rsid w:val="00593ADF"/>
    <w:rsid w:val="00593ECB"/>
    <w:rsid w:val="005A060A"/>
    <w:rsid w:val="005A08BC"/>
    <w:rsid w:val="005A0F47"/>
    <w:rsid w:val="005A20E5"/>
    <w:rsid w:val="005A751D"/>
    <w:rsid w:val="005B27AB"/>
    <w:rsid w:val="005B2DA1"/>
    <w:rsid w:val="005B409B"/>
    <w:rsid w:val="005B55B1"/>
    <w:rsid w:val="005B5B78"/>
    <w:rsid w:val="005B6626"/>
    <w:rsid w:val="005B76C1"/>
    <w:rsid w:val="005D05CA"/>
    <w:rsid w:val="005D2856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77A"/>
    <w:rsid w:val="006122B1"/>
    <w:rsid w:val="0061422D"/>
    <w:rsid w:val="00614271"/>
    <w:rsid w:val="00615109"/>
    <w:rsid w:val="00616EA3"/>
    <w:rsid w:val="0061741E"/>
    <w:rsid w:val="00623D4E"/>
    <w:rsid w:val="00626C1B"/>
    <w:rsid w:val="00627632"/>
    <w:rsid w:val="006315C1"/>
    <w:rsid w:val="006345C4"/>
    <w:rsid w:val="00635656"/>
    <w:rsid w:val="00635C98"/>
    <w:rsid w:val="0063655D"/>
    <w:rsid w:val="00640CB7"/>
    <w:rsid w:val="00644F67"/>
    <w:rsid w:val="00651601"/>
    <w:rsid w:val="006526FA"/>
    <w:rsid w:val="00653649"/>
    <w:rsid w:val="006554C5"/>
    <w:rsid w:val="00656392"/>
    <w:rsid w:val="00656512"/>
    <w:rsid w:val="00656543"/>
    <w:rsid w:val="0065761F"/>
    <w:rsid w:val="00657A83"/>
    <w:rsid w:val="00657ED8"/>
    <w:rsid w:val="00665795"/>
    <w:rsid w:val="00666235"/>
    <w:rsid w:val="006663E2"/>
    <w:rsid w:val="00666EE3"/>
    <w:rsid w:val="0066791C"/>
    <w:rsid w:val="00667F75"/>
    <w:rsid w:val="00670F13"/>
    <w:rsid w:val="00671281"/>
    <w:rsid w:val="00674E5C"/>
    <w:rsid w:val="00676FC3"/>
    <w:rsid w:val="006824B4"/>
    <w:rsid w:val="00685BFD"/>
    <w:rsid w:val="0068723E"/>
    <w:rsid w:val="00690EBE"/>
    <w:rsid w:val="006A09D9"/>
    <w:rsid w:val="006A22CF"/>
    <w:rsid w:val="006A304F"/>
    <w:rsid w:val="006A58DA"/>
    <w:rsid w:val="006A5990"/>
    <w:rsid w:val="006A6C49"/>
    <w:rsid w:val="006B3069"/>
    <w:rsid w:val="006B6A34"/>
    <w:rsid w:val="006C0621"/>
    <w:rsid w:val="006C132D"/>
    <w:rsid w:val="006C1F3C"/>
    <w:rsid w:val="006C5056"/>
    <w:rsid w:val="006D0BB6"/>
    <w:rsid w:val="006D20F4"/>
    <w:rsid w:val="006D2ECA"/>
    <w:rsid w:val="006D5A9D"/>
    <w:rsid w:val="006D5C04"/>
    <w:rsid w:val="006D7677"/>
    <w:rsid w:val="006D7FCC"/>
    <w:rsid w:val="006E1522"/>
    <w:rsid w:val="006E20B0"/>
    <w:rsid w:val="006E256D"/>
    <w:rsid w:val="006E3526"/>
    <w:rsid w:val="006E6092"/>
    <w:rsid w:val="006F3E11"/>
    <w:rsid w:val="006F4F26"/>
    <w:rsid w:val="006F743D"/>
    <w:rsid w:val="007030BE"/>
    <w:rsid w:val="00703208"/>
    <w:rsid w:val="00711616"/>
    <w:rsid w:val="007119FA"/>
    <w:rsid w:val="00714335"/>
    <w:rsid w:val="007148AD"/>
    <w:rsid w:val="00715A6E"/>
    <w:rsid w:val="00716A06"/>
    <w:rsid w:val="00716FCB"/>
    <w:rsid w:val="00721848"/>
    <w:rsid w:val="0072353F"/>
    <w:rsid w:val="007247B7"/>
    <w:rsid w:val="00727556"/>
    <w:rsid w:val="00727801"/>
    <w:rsid w:val="00733B9E"/>
    <w:rsid w:val="007342AD"/>
    <w:rsid w:val="00741218"/>
    <w:rsid w:val="00741633"/>
    <w:rsid w:val="0074323D"/>
    <w:rsid w:val="007454FD"/>
    <w:rsid w:val="00745BD2"/>
    <w:rsid w:val="00747CB5"/>
    <w:rsid w:val="00747FE9"/>
    <w:rsid w:val="00753731"/>
    <w:rsid w:val="00760BBD"/>
    <w:rsid w:val="00762710"/>
    <w:rsid w:val="00763A3E"/>
    <w:rsid w:val="00764E5D"/>
    <w:rsid w:val="007671B2"/>
    <w:rsid w:val="007702A4"/>
    <w:rsid w:val="00770FD9"/>
    <w:rsid w:val="007717D0"/>
    <w:rsid w:val="00771AC1"/>
    <w:rsid w:val="00772257"/>
    <w:rsid w:val="007729FB"/>
    <w:rsid w:val="007750E9"/>
    <w:rsid w:val="00777C9A"/>
    <w:rsid w:val="007828FB"/>
    <w:rsid w:val="00793D44"/>
    <w:rsid w:val="00794C00"/>
    <w:rsid w:val="00795577"/>
    <w:rsid w:val="007A0545"/>
    <w:rsid w:val="007A7EEF"/>
    <w:rsid w:val="007B075A"/>
    <w:rsid w:val="007B31D6"/>
    <w:rsid w:val="007C0422"/>
    <w:rsid w:val="007C08A2"/>
    <w:rsid w:val="007C2B44"/>
    <w:rsid w:val="007C30C8"/>
    <w:rsid w:val="007C6081"/>
    <w:rsid w:val="007C6F1A"/>
    <w:rsid w:val="007C7F88"/>
    <w:rsid w:val="007D2E45"/>
    <w:rsid w:val="007D6E72"/>
    <w:rsid w:val="007E12C9"/>
    <w:rsid w:val="007E2648"/>
    <w:rsid w:val="007E355E"/>
    <w:rsid w:val="007E40E5"/>
    <w:rsid w:val="007E7106"/>
    <w:rsid w:val="007F284D"/>
    <w:rsid w:val="007F3DDD"/>
    <w:rsid w:val="00800F72"/>
    <w:rsid w:val="00801A52"/>
    <w:rsid w:val="00803352"/>
    <w:rsid w:val="00804EA7"/>
    <w:rsid w:val="008064CA"/>
    <w:rsid w:val="00811DE1"/>
    <w:rsid w:val="00812256"/>
    <w:rsid w:val="00812B23"/>
    <w:rsid w:val="00814A18"/>
    <w:rsid w:val="0081534A"/>
    <w:rsid w:val="0082000E"/>
    <w:rsid w:val="00821E47"/>
    <w:rsid w:val="00825D6A"/>
    <w:rsid w:val="008261C8"/>
    <w:rsid w:val="00826CAD"/>
    <w:rsid w:val="008317B8"/>
    <w:rsid w:val="008322DD"/>
    <w:rsid w:val="00832524"/>
    <w:rsid w:val="00832D70"/>
    <w:rsid w:val="008360F8"/>
    <w:rsid w:val="00841369"/>
    <w:rsid w:val="0084242C"/>
    <w:rsid w:val="00844A24"/>
    <w:rsid w:val="0084783E"/>
    <w:rsid w:val="008623D4"/>
    <w:rsid w:val="00862AB4"/>
    <w:rsid w:val="0086368D"/>
    <w:rsid w:val="00864A98"/>
    <w:rsid w:val="00866327"/>
    <w:rsid w:val="008663AA"/>
    <w:rsid w:val="008668F0"/>
    <w:rsid w:val="00870349"/>
    <w:rsid w:val="00871323"/>
    <w:rsid w:val="008715CF"/>
    <w:rsid w:val="008720D4"/>
    <w:rsid w:val="00874656"/>
    <w:rsid w:val="00876236"/>
    <w:rsid w:val="00877661"/>
    <w:rsid w:val="00883524"/>
    <w:rsid w:val="008843B9"/>
    <w:rsid w:val="00884E8F"/>
    <w:rsid w:val="00887635"/>
    <w:rsid w:val="00890BFF"/>
    <w:rsid w:val="00891351"/>
    <w:rsid w:val="008920A9"/>
    <w:rsid w:val="00892B40"/>
    <w:rsid w:val="00892DB3"/>
    <w:rsid w:val="00893878"/>
    <w:rsid w:val="008953C5"/>
    <w:rsid w:val="0089667A"/>
    <w:rsid w:val="008A290B"/>
    <w:rsid w:val="008A68BA"/>
    <w:rsid w:val="008B1072"/>
    <w:rsid w:val="008B151D"/>
    <w:rsid w:val="008B20CA"/>
    <w:rsid w:val="008B297F"/>
    <w:rsid w:val="008B4855"/>
    <w:rsid w:val="008B525A"/>
    <w:rsid w:val="008C1D17"/>
    <w:rsid w:val="008C2220"/>
    <w:rsid w:val="008C2DA8"/>
    <w:rsid w:val="008C634E"/>
    <w:rsid w:val="008C742E"/>
    <w:rsid w:val="008D489F"/>
    <w:rsid w:val="008E0044"/>
    <w:rsid w:val="008E1774"/>
    <w:rsid w:val="008E5756"/>
    <w:rsid w:val="008E5897"/>
    <w:rsid w:val="008E7C1B"/>
    <w:rsid w:val="008F02EA"/>
    <w:rsid w:val="008F2617"/>
    <w:rsid w:val="008F634F"/>
    <w:rsid w:val="008F7093"/>
    <w:rsid w:val="008F7F1D"/>
    <w:rsid w:val="00902094"/>
    <w:rsid w:val="00902BC8"/>
    <w:rsid w:val="00902E6B"/>
    <w:rsid w:val="009032FD"/>
    <w:rsid w:val="00905CAF"/>
    <w:rsid w:val="00907A5D"/>
    <w:rsid w:val="00910C74"/>
    <w:rsid w:val="00922097"/>
    <w:rsid w:val="00922D3A"/>
    <w:rsid w:val="00924D6D"/>
    <w:rsid w:val="00926672"/>
    <w:rsid w:val="00926691"/>
    <w:rsid w:val="009272DD"/>
    <w:rsid w:val="009274F1"/>
    <w:rsid w:val="0093020E"/>
    <w:rsid w:val="00931226"/>
    <w:rsid w:val="009319FA"/>
    <w:rsid w:val="00931C9C"/>
    <w:rsid w:val="0093405B"/>
    <w:rsid w:val="00934AA2"/>
    <w:rsid w:val="009358BA"/>
    <w:rsid w:val="00935956"/>
    <w:rsid w:val="00936B61"/>
    <w:rsid w:val="009407D5"/>
    <w:rsid w:val="00941B33"/>
    <w:rsid w:val="0094332F"/>
    <w:rsid w:val="0094374B"/>
    <w:rsid w:val="009443D3"/>
    <w:rsid w:val="009461B1"/>
    <w:rsid w:val="009475BD"/>
    <w:rsid w:val="00954E96"/>
    <w:rsid w:val="00962341"/>
    <w:rsid w:val="00963433"/>
    <w:rsid w:val="009648AE"/>
    <w:rsid w:val="00967E25"/>
    <w:rsid w:val="009720C8"/>
    <w:rsid w:val="00980A3C"/>
    <w:rsid w:val="0099508E"/>
    <w:rsid w:val="009A3CDF"/>
    <w:rsid w:val="009B73BF"/>
    <w:rsid w:val="009B74FE"/>
    <w:rsid w:val="009C5415"/>
    <w:rsid w:val="009C6159"/>
    <w:rsid w:val="009C6D0D"/>
    <w:rsid w:val="009C7710"/>
    <w:rsid w:val="009C79A0"/>
    <w:rsid w:val="009D1AF2"/>
    <w:rsid w:val="009D20E7"/>
    <w:rsid w:val="009D2C98"/>
    <w:rsid w:val="009D4D24"/>
    <w:rsid w:val="009D4F45"/>
    <w:rsid w:val="009D6302"/>
    <w:rsid w:val="009D78C9"/>
    <w:rsid w:val="009E1F86"/>
    <w:rsid w:val="009E2753"/>
    <w:rsid w:val="009E643B"/>
    <w:rsid w:val="009E67FB"/>
    <w:rsid w:val="009E7DC7"/>
    <w:rsid w:val="009F3EEA"/>
    <w:rsid w:val="009F4C95"/>
    <w:rsid w:val="00A014FF"/>
    <w:rsid w:val="00A0315A"/>
    <w:rsid w:val="00A07D86"/>
    <w:rsid w:val="00A12192"/>
    <w:rsid w:val="00A14146"/>
    <w:rsid w:val="00A17BC4"/>
    <w:rsid w:val="00A227EB"/>
    <w:rsid w:val="00A24241"/>
    <w:rsid w:val="00A25B71"/>
    <w:rsid w:val="00A25DE9"/>
    <w:rsid w:val="00A31101"/>
    <w:rsid w:val="00A32102"/>
    <w:rsid w:val="00A3366D"/>
    <w:rsid w:val="00A35CA4"/>
    <w:rsid w:val="00A3681C"/>
    <w:rsid w:val="00A4066C"/>
    <w:rsid w:val="00A43BF9"/>
    <w:rsid w:val="00A442B7"/>
    <w:rsid w:val="00A467E1"/>
    <w:rsid w:val="00A4697D"/>
    <w:rsid w:val="00A46A5E"/>
    <w:rsid w:val="00A470B6"/>
    <w:rsid w:val="00A50CD9"/>
    <w:rsid w:val="00A5115C"/>
    <w:rsid w:val="00A521CE"/>
    <w:rsid w:val="00A5455E"/>
    <w:rsid w:val="00A552AB"/>
    <w:rsid w:val="00A6130C"/>
    <w:rsid w:val="00A621BC"/>
    <w:rsid w:val="00A664E4"/>
    <w:rsid w:val="00A6676F"/>
    <w:rsid w:val="00A7262E"/>
    <w:rsid w:val="00A7352E"/>
    <w:rsid w:val="00A75C1B"/>
    <w:rsid w:val="00A77468"/>
    <w:rsid w:val="00A81938"/>
    <w:rsid w:val="00A81BBE"/>
    <w:rsid w:val="00A81FB2"/>
    <w:rsid w:val="00A8246F"/>
    <w:rsid w:val="00A858A7"/>
    <w:rsid w:val="00A86295"/>
    <w:rsid w:val="00A8642A"/>
    <w:rsid w:val="00A92042"/>
    <w:rsid w:val="00A92818"/>
    <w:rsid w:val="00A944FC"/>
    <w:rsid w:val="00A95E05"/>
    <w:rsid w:val="00AA03D1"/>
    <w:rsid w:val="00AA27A3"/>
    <w:rsid w:val="00AB3436"/>
    <w:rsid w:val="00AB569F"/>
    <w:rsid w:val="00AB7F27"/>
    <w:rsid w:val="00AC3662"/>
    <w:rsid w:val="00AC5FEB"/>
    <w:rsid w:val="00AC6017"/>
    <w:rsid w:val="00AC6F6C"/>
    <w:rsid w:val="00AD16F6"/>
    <w:rsid w:val="00AD1989"/>
    <w:rsid w:val="00AD2E27"/>
    <w:rsid w:val="00AD4F65"/>
    <w:rsid w:val="00AD78EB"/>
    <w:rsid w:val="00AE5512"/>
    <w:rsid w:val="00AE5BFC"/>
    <w:rsid w:val="00AF2C44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0B59"/>
    <w:rsid w:val="00B272FA"/>
    <w:rsid w:val="00B279F6"/>
    <w:rsid w:val="00B27A37"/>
    <w:rsid w:val="00B30629"/>
    <w:rsid w:val="00B32FC9"/>
    <w:rsid w:val="00B3571D"/>
    <w:rsid w:val="00B36665"/>
    <w:rsid w:val="00B3736C"/>
    <w:rsid w:val="00B413F2"/>
    <w:rsid w:val="00B41795"/>
    <w:rsid w:val="00B42D71"/>
    <w:rsid w:val="00B43595"/>
    <w:rsid w:val="00B44CA4"/>
    <w:rsid w:val="00B44DE6"/>
    <w:rsid w:val="00B46C07"/>
    <w:rsid w:val="00B47380"/>
    <w:rsid w:val="00B55DE7"/>
    <w:rsid w:val="00B64161"/>
    <w:rsid w:val="00B642CF"/>
    <w:rsid w:val="00B64614"/>
    <w:rsid w:val="00B64D0D"/>
    <w:rsid w:val="00B66155"/>
    <w:rsid w:val="00B7004A"/>
    <w:rsid w:val="00B776EC"/>
    <w:rsid w:val="00B84139"/>
    <w:rsid w:val="00B865F6"/>
    <w:rsid w:val="00B90858"/>
    <w:rsid w:val="00B9449E"/>
    <w:rsid w:val="00B95DBA"/>
    <w:rsid w:val="00B96049"/>
    <w:rsid w:val="00B96EBA"/>
    <w:rsid w:val="00BA4548"/>
    <w:rsid w:val="00BA5F6D"/>
    <w:rsid w:val="00BA7530"/>
    <w:rsid w:val="00BB1F38"/>
    <w:rsid w:val="00BB3A60"/>
    <w:rsid w:val="00BB51AB"/>
    <w:rsid w:val="00BB5D73"/>
    <w:rsid w:val="00BB77E0"/>
    <w:rsid w:val="00BC017F"/>
    <w:rsid w:val="00BC31AF"/>
    <w:rsid w:val="00BD007D"/>
    <w:rsid w:val="00BD139B"/>
    <w:rsid w:val="00BE391B"/>
    <w:rsid w:val="00BE606B"/>
    <w:rsid w:val="00BF01C1"/>
    <w:rsid w:val="00BF2946"/>
    <w:rsid w:val="00BF4759"/>
    <w:rsid w:val="00C00467"/>
    <w:rsid w:val="00C01F59"/>
    <w:rsid w:val="00C04D52"/>
    <w:rsid w:val="00C05CB8"/>
    <w:rsid w:val="00C0655C"/>
    <w:rsid w:val="00C10A77"/>
    <w:rsid w:val="00C114BE"/>
    <w:rsid w:val="00C14F89"/>
    <w:rsid w:val="00C15B58"/>
    <w:rsid w:val="00C16F0E"/>
    <w:rsid w:val="00C2087C"/>
    <w:rsid w:val="00C44970"/>
    <w:rsid w:val="00C44C93"/>
    <w:rsid w:val="00C55856"/>
    <w:rsid w:val="00C5694C"/>
    <w:rsid w:val="00C608A4"/>
    <w:rsid w:val="00C610B6"/>
    <w:rsid w:val="00C62BEE"/>
    <w:rsid w:val="00C711D9"/>
    <w:rsid w:val="00C81616"/>
    <w:rsid w:val="00C82768"/>
    <w:rsid w:val="00C84374"/>
    <w:rsid w:val="00C877D8"/>
    <w:rsid w:val="00C903A1"/>
    <w:rsid w:val="00C929F1"/>
    <w:rsid w:val="00C93570"/>
    <w:rsid w:val="00C94236"/>
    <w:rsid w:val="00CA011A"/>
    <w:rsid w:val="00CA01E5"/>
    <w:rsid w:val="00CA1833"/>
    <w:rsid w:val="00CA2E17"/>
    <w:rsid w:val="00CA3375"/>
    <w:rsid w:val="00CA352F"/>
    <w:rsid w:val="00CA5BAB"/>
    <w:rsid w:val="00CA7916"/>
    <w:rsid w:val="00CB1A6D"/>
    <w:rsid w:val="00CB2068"/>
    <w:rsid w:val="00CB2894"/>
    <w:rsid w:val="00CB76AD"/>
    <w:rsid w:val="00CB772D"/>
    <w:rsid w:val="00CB77A5"/>
    <w:rsid w:val="00CC098F"/>
    <w:rsid w:val="00CC0B47"/>
    <w:rsid w:val="00CC1C06"/>
    <w:rsid w:val="00CC2F13"/>
    <w:rsid w:val="00CC5F09"/>
    <w:rsid w:val="00CC6C9D"/>
    <w:rsid w:val="00CC7E74"/>
    <w:rsid w:val="00CD0EDE"/>
    <w:rsid w:val="00CD1728"/>
    <w:rsid w:val="00CD4304"/>
    <w:rsid w:val="00CD5843"/>
    <w:rsid w:val="00CE237A"/>
    <w:rsid w:val="00CE2E71"/>
    <w:rsid w:val="00CE3F7D"/>
    <w:rsid w:val="00CF051B"/>
    <w:rsid w:val="00CF1600"/>
    <w:rsid w:val="00CF32B4"/>
    <w:rsid w:val="00D00302"/>
    <w:rsid w:val="00D01F2E"/>
    <w:rsid w:val="00D042A5"/>
    <w:rsid w:val="00D05A94"/>
    <w:rsid w:val="00D063A0"/>
    <w:rsid w:val="00D06B6A"/>
    <w:rsid w:val="00D07C39"/>
    <w:rsid w:val="00D11969"/>
    <w:rsid w:val="00D12CA0"/>
    <w:rsid w:val="00D1302B"/>
    <w:rsid w:val="00D159B1"/>
    <w:rsid w:val="00D15FB5"/>
    <w:rsid w:val="00D16233"/>
    <w:rsid w:val="00D2241F"/>
    <w:rsid w:val="00D22964"/>
    <w:rsid w:val="00D27AED"/>
    <w:rsid w:val="00D32E49"/>
    <w:rsid w:val="00D33872"/>
    <w:rsid w:val="00D453AE"/>
    <w:rsid w:val="00D47C0E"/>
    <w:rsid w:val="00D47D27"/>
    <w:rsid w:val="00D5601F"/>
    <w:rsid w:val="00D56A56"/>
    <w:rsid w:val="00D57F9A"/>
    <w:rsid w:val="00D6718E"/>
    <w:rsid w:val="00D67F00"/>
    <w:rsid w:val="00D7102D"/>
    <w:rsid w:val="00D71264"/>
    <w:rsid w:val="00D71622"/>
    <w:rsid w:val="00D73621"/>
    <w:rsid w:val="00D74123"/>
    <w:rsid w:val="00D754D3"/>
    <w:rsid w:val="00D75D34"/>
    <w:rsid w:val="00D84A8E"/>
    <w:rsid w:val="00D84FDF"/>
    <w:rsid w:val="00D855A4"/>
    <w:rsid w:val="00D93A14"/>
    <w:rsid w:val="00D94C79"/>
    <w:rsid w:val="00D95724"/>
    <w:rsid w:val="00DA0B75"/>
    <w:rsid w:val="00DA2087"/>
    <w:rsid w:val="00DA2D01"/>
    <w:rsid w:val="00DA4147"/>
    <w:rsid w:val="00DA5730"/>
    <w:rsid w:val="00DA5AB8"/>
    <w:rsid w:val="00DB15D2"/>
    <w:rsid w:val="00DB608B"/>
    <w:rsid w:val="00DC03AE"/>
    <w:rsid w:val="00DD48A5"/>
    <w:rsid w:val="00DD4B49"/>
    <w:rsid w:val="00DD4BCE"/>
    <w:rsid w:val="00DD6629"/>
    <w:rsid w:val="00DD66D4"/>
    <w:rsid w:val="00DE0CE3"/>
    <w:rsid w:val="00DE14CE"/>
    <w:rsid w:val="00DE2533"/>
    <w:rsid w:val="00DE4689"/>
    <w:rsid w:val="00DE571B"/>
    <w:rsid w:val="00DE6149"/>
    <w:rsid w:val="00DE7F68"/>
    <w:rsid w:val="00DF2286"/>
    <w:rsid w:val="00DF3984"/>
    <w:rsid w:val="00DF55BD"/>
    <w:rsid w:val="00E01CE5"/>
    <w:rsid w:val="00E03560"/>
    <w:rsid w:val="00E03DE8"/>
    <w:rsid w:val="00E136FF"/>
    <w:rsid w:val="00E21207"/>
    <w:rsid w:val="00E24620"/>
    <w:rsid w:val="00E27840"/>
    <w:rsid w:val="00E3314D"/>
    <w:rsid w:val="00E34A4A"/>
    <w:rsid w:val="00E34ADE"/>
    <w:rsid w:val="00E37890"/>
    <w:rsid w:val="00E45356"/>
    <w:rsid w:val="00E461DB"/>
    <w:rsid w:val="00E461E4"/>
    <w:rsid w:val="00E463C8"/>
    <w:rsid w:val="00E50E15"/>
    <w:rsid w:val="00E565A9"/>
    <w:rsid w:val="00E57F8C"/>
    <w:rsid w:val="00E61AE5"/>
    <w:rsid w:val="00E6437F"/>
    <w:rsid w:val="00E677EF"/>
    <w:rsid w:val="00E7077B"/>
    <w:rsid w:val="00E755D5"/>
    <w:rsid w:val="00E77893"/>
    <w:rsid w:val="00E82FD0"/>
    <w:rsid w:val="00E83667"/>
    <w:rsid w:val="00E91012"/>
    <w:rsid w:val="00EA1C68"/>
    <w:rsid w:val="00EA315A"/>
    <w:rsid w:val="00EA4C05"/>
    <w:rsid w:val="00EA74F5"/>
    <w:rsid w:val="00EB40C2"/>
    <w:rsid w:val="00EB608F"/>
    <w:rsid w:val="00EB74B3"/>
    <w:rsid w:val="00EC14EF"/>
    <w:rsid w:val="00EC2F03"/>
    <w:rsid w:val="00EC57EC"/>
    <w:rsid w:val="00EC5F59"/>
    <w:rsid w:val="00ED0776"/>
    <w:rsid w:val="00ED15BA"/>
    <w:rsid w:val="00EE29B8"/>
    <w:rsid w:val="00EE4854"/>
    <w:rsid w:val="00EE5215"/>
    <w:rsid w:val="00EE5E64"/>
    <w:rsid w:val="00EE6773"/>
    <w:rsid w:val="00EE7827"/>
    <w:rsid w:val="00F0073A"/>
    <w:rsid w:val="00F04D7D"/>
    <w:rsid w:val="00F05ECE"/>
    <w:rsid w:val="00F06EA0"/>
    <w:rsid w:val="00F0747F"/>
    <w:rsid w:val="00F11525"/>
    <w:rsid w:val="00F14190"/>
    <w:rsid w:val="00F15405"/>
    <w:rsid w:val="00F20073"/>
    <w:rsid w:val="00F20369"/>
    <w:rsid w:val="00F2359D"/>
    <w:rsid w:val="00F248DF"/>
    <w:rsid w:val="00F2529E"/>
    <w:rsid w:val="00F25738"/>
    <w:rsid w:val="00F30E99"/>
    <w:rsid w:val="00F33A09"/>
    <w:rsid w:val="00F3509D"/>
    <w:rsid w:val="00F35834"/>
    <w:rsid w:val="00F40357"/>
    <w:rsid w:val="00F408EF"/>
    <w:rsid w:val="00F418E7"/>
    <w:rsid w:val="00F45A1B"/>
    <w:rsid w:val="00F463BB"/>
    <w:rsid w:val="00F508B5"/>
    <w:rsid w:val="00F50C2D"/>
    <w:rsid w:val="00F549F4"/>
    <w:rsid w:val="00F54FCD"/>
    <w:rsid w:val="00F55910"/>
    <w:rsid w:val="00F61FF8"/>
    <w:rsid w:val="00F6340F"/>
    <w:rsid w:val="00F63808"/>
    <w:rsid w:val="00F72080"/>
    <w:rsid w:val="00F721C8"/>
    <w:rsid w:val="00F7341F"/>
    <w:rsid w:val="00F7424A"/>
    <w:rsid w:val="00F93527"/>
    <w:rsid w:val="00FA2F2C"/>
    <w:rsid w:val="00FA43BF"/>
    <w:rsid w:val="00FB1097"/>
    <w:rsid w:val="00FB164A"/>
    <w:rsid w:val="00FB5614"/>
    <w:rsid w:val="00FB6AD1"/>
    <w:rsid w:val="00FB72CC"/>
    <w:rsid w:val="00FC26B1"/>
    <w:rsid w:val="00FC2A7B"/>
    <w:rsid w:val="00FC3181"/>
    <w:rsid w:val="00FC65A9"/>
    <w:rsid w:val="00FD05E8"/>
    <w:rsid w:val="00FD1E26"/>
    <w:rsid w:val="00FD2EE9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7B3DC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B5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092805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bCs/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DE2533"/>
    <w:pPr>
      <w:tabs>
        <w:tab w:val="left" w:pos="1949"/>
        <w:tab w:val="right" w:leader="dot" w:pos="10195"/>
      </w:tabs>
      <w:spacing w:after="100"/>
      <w:ind w:left="480"/>
    </w:pPr>
    <w:rPr>
      <w:rFonts w:cs="Times New Roman"/>
      <w:b/>
      <w:bCs/>
      <w:noProof/>
    </w:r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customStyle="1" w:styleId="13">
    <w:name w:val="Упомянуть1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paragraph" w:styleId="41">
    <w:name w:val="toc 4"/>
    <w:basedOn w:val="a"/>
    <w:next w:val="a"/>
    <w:autoRedefine/>
    <w:uiPriority w:val="39"/>
    <w:unhideWhenUsed/>
    <w:rsid w:val="00B96EB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96EB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96EB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96EB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96EB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96EB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59349B"/>
    <w:rPr>
      <w:color w:val="808080"/>
      <w:shd w:val="clear" w:color="auto" w:fill="E6E6E6"/>
    </w:rPr>
  </w:style>
  <w:style w:type="character" w:customStyle="1" w:styleId="normaltextrun">
    <w:name w:val="normaltextrun"/>
    <w:basedOn w:val="a0"/>
    <w:rsid w:val="001C3D2F"/>
  </w:style>
  <w:style w:type="character" w:customStyle="1" w:styleId="eop">
    <w:name w:val="eop"/>
    <w:basedOn w:val="a0"/>
    <w:rsid w:val="001C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2523-E1FD-434D-BC59-D9B9A338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34</Pages>
  <Words>6548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Щербаков Ярослав Юрьевич</cp:lastModifiedBy>
  <cp:revision>210</cp:revision>
  <cp:lastPrinted>2015-06-02T06:11:00Z</cp:lastPrinted>
  <dcterms:created xsi:type="dcterms:W3CDTF">2022-05-15T16:25:00Z</dcterms:created>
  <dcterms:modified xsi:type="dcterms:W3CDTF">2022-05-20T05:06:00Z</dcterms:modified>
</cp:coreProperties>
</file>