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9A99" w14:textId="77777777" w:rsidR="00345C6D" w:rsidRPr="00D164C7" w:rsidRDefault="00345C6D" w:rsidP="00345C6D">
      <w:pPr>
        <w:spacing w:after="0"/>
        <w:jc w:val="center"/>
        <w:rPr>
          <w:b/>
          <w:bCs/>
          <w:sz w:val="48"/>
          <w:szCs w:val="48"/>
          <w:lang w:val="ru-RU"/>
        </w:rPr>
      </w:pPr>
      <w:bookmarkStart w:id="0" w:name="_Hlk181668907"/>
      <w:r w:rsidRPr="00D164C7">
        <w:rPr>
          <w:b/>
          <w:bCs/>
          <w:sz w:val="48"/>
          <w:szCs w:val="48"/>
          <w:lang w:val="ru-RU"/>
        </w:rPr>
        <w:t>Субъединица эпсилон прокариотической АТФ</w:t>
      </w:r>
      <w:r>
        <w:rPr>
          <w:b/>
          <w:bCs/>
          <w:sz w:val="48"/>
          <w:szCs w:val="48"/>
          <w:lang w:val="ru-RU"/>
        </w:rPr>
        <w:t>-</w:t>
      </w:r>
      <w:r w:rsidRPr="00D164C7">
        <w:rPr>
          <w:b/>
          <w:bCs/>
          <w:sz w:val="48"/>
          <w:szCs w:val="48"/>
          <w:lang w:val="ru-RU"/>
        </w:rPr>
        <w:t>синтазы</w:t>
      </w:r>
    </w:p>
    <w:p w14:paraId="6486CF99" w14:textId="77777777" w:rsidR="00345C6D" w:rsidRPr="00D164C7" w:rsidRDefault="00345C6D" w:rsidP="00345C6D">
      <w:pPr>
        <w:spacing w:after="0"/>
        <w:jc w:val="center"/>
        <w:rPr>
          <w:sz w:val="36"/>
          <w:szCs w:val="36"/>
          <w:lang w:val="ru-RU"/>
        </w:rPr>
      </w:pPr>
      <w:r w:rsidRPr="00D164C7">
        <w:rPr>
          <w:sz w:val="36"/>
          <w:szCs w:val="36"/>
          <w:lang w:val="ru-RU"/>
        </w:rPr>
        <w:t>Емельянов Артём Александрович</w:t>
      </w:r>
    </w:p>
    <w:p w14:paraId="22D70FA1" w14:textId="77777777" w:rsidR="00345C6D" w:rsidRDefault="00345C6D" w:rsidP="00345C6D">
      <w:pPr>
        <w:spacing w:after="0"/>
        <w:jc w:val="center"/>
        <w:rPr>
          <w:sz w:val="36"/>
          <w:szCs w:val="36"/>
          <w:lang w:val="ru-RU"/>
        </w:rPr>
      </w:pPr>
      <w:r w:rsidRPr="00D164C7">
        <w:rPr>
          <w:sz w:val="36"/>
          <w:szCs w:val="36"/>
          <w:lang w:val="ru-RU"/>
        </w:rPr>
        <w:t>2 курс ФББ МГУ</w:t>
      </w:r>
    </w:p>
    <w:p w14:paraId="2F7F4E4F" w14:textId="77777777" w:rsidR="00345C6D" w:rsidRDefault="00345C6D" w:rsidP="00345C6D">
      <w:pPr>
        <w:spacing w:after="0"/>
        <w:jc w:val="center"/>
        <w:rPr>
          <w:sz w:val="36"/>
          <w:szCs w:val="36"/>
          <w:lang w:val="ru-RU"/>
        </w:rPr>
      </w:pPr>
    </w:p>
    <w:p w14:paraId="41EBF6BB" w14:textId="77777777" w:rsidR="00345C6D" w:rsidRDefault="00345C6D" w:rsidP="00345C6D">
      <w:pPr>
        <w:spacing w:after="0"/>
        <w:jc w:val="center"/>
        <w:rPr>
          <w:b/>
          <w:bCs/>
          <w:sz w:val="40"/>
          <w:szCs w:val="40"/>
          <w:lang w:val="ru-RU"/>
        </w:rPr>
      </w:pPr>
      <w:r w:rsidRPr="00FE0CF6">
        <w:rPr>
          <w:b/>
          <w:bCs/>
          <w:sz w:val="40"/>
          <w:szCs w:val="40"/>
          <w:lang w:val="ru-RU"/>
        </w:rPr>
        <w:t>Научный руководитель</w:t>
      </w:r>
    </w:p>
    <w:p w14:paraId="14652918" w14:textId="77777777" w:rsidR="00345C6D" w:rsidRPr="00FE0CF6" w:rsidRDefault="00345C6D" w:rsidP="00345C6D">
      <w:pPr>
        <w:spacing w:after="0"/>
        <w:jc w:val="center"/>
        <w:rPr>
          <w:sz w:val="36"/>
          <w:szCs w:val="36"/>
          <w:lang w:val="ru-RU"/>
        </w:rPr>
      </w:pPr>
      <w:r w:rsidRPr="00FE0CF6">
        <w:rPr>
          <w:sz w:val="36"/>
          <w:szCs w:val="36"/>
          <w:lang w:val="ru-RU"/>
        </w:rPr>
        <w:t>Фенюк Борис Александрович</w:t>
      </w:r>
    </w:p>
    <w:bookmarkEnd w:id="0"/>
    <w:p w14:paraId="1B6A5A19" w14:textId="34491D61" w:rsidR="00910D17" w:rsidRDefault="00910D17">
      <w:pPr>
        <w:rPr>
          <w:lang w:val="ru-RU"/>
        </w:rPr>
      </w:pPr>
      <w:r>
        <w:rPr>
          <w:lang w:val="ru-RU"/>
        </w:rPr>
        <w:br w:type="page"/>
      </w:r>
    </w:p>
    <w:p w14:paraId="4317E5D0" w14:textId="77777777" w:rsidR="00910D17" w:rsidRDefault="00910D17" w:rsidP="00910D17">
      <w:pPr>
        <w:rPr>
          <w:b/>
          <w:bCs/>
          <w:sz w:val="32"/>
          <w:szCs w:val="32"/>
          <w:lang w:val="ru-RU"/>
        </w:rPr>
      </w:pPr>
      <w:r w:rsidRPr="000A2EE9">
        <w:rPr>
          <w:b/>
          <w:bCs/>
          <w:sz w:val="32"/>
          <w:szCs w:val="32"/>
          <w:lang w:val="ru-RU"/>
        </w:rPr>
        <w:lastRenderedPageBreak/>
        <w:t>Введение</w:t>
      </w:r>
    </w:p>
    <w:p w14:paraId="06D847B7" w14:textId="77777777" w:rsidR="00910D17" w:rsidRDefault="00910D17" w:rsidP="00910D17">
      <w:pPr>
        <w:spacing w:after="0" w:line="276" w:lineRule="auto"/>
        <w:rPr>
          <w:sz w:val="24"/>
          <w:szCs w:val="24"/>
          <w:lang w:val="ru-RU"/>
        </w:rPr>
      </w:pPr>
      <w:r w:rsidRPr="0065292B">
        <w:rPr>
          <w:sz w:val="24"/>
          <w:szCs w:val="24"/>
          <w:lang w:val="ru-RU"/>
        </w:rPr>
        <w:t xml:space="preserve">АТФ-синтаза — это фермент, </w:t>
      </w:r>
      <w:r>
        <w:rPr>
          <w:sz w:val="24"/>
          <w:szCs w:val="24"/>
          <w:lang w:val="ru-RU"/>
        </w:rPr>
        <w:t>синтезирующий АТФ</w:t>
      </w:r>
      <w:r w:rsidRPr="0065292B">
        <w:rPr>
          <w:sz w:val="24"/>
          <w:szCs w:val="24"/>
          <w:lang w:val="ru-RU"/>
        </w:rPr>
        <w:t>, основн</w:t>
      </w:r>
      <w:r>
        <w:rPr>
          <w:sz w:val="24"/>
          <w:szCs w:val="24"/>
          <w:lang w:val="ru-RU"/>
        </w:rPr>
        <w:t>ую энергетическую валюту в клетке</w:t>
      </w:r>
      <w:r w:rsidRPr="0065292B">
        <w:rPr>
          <w:sz w:val="24"/>
          <w:szCs w:val="24"/>
          <w:lang w:val="ru-RU"/>
        </w:rPr>
        <w:t xml:space="preserve">. Он представляет собой сложный белковый комплекс, состоящий из двух основных </w:t>
      </w:r>
      <w:r>
        <w:rPr>
          <w:sz w:val="24"/>
          <w:szCs w:val="24"/>
          <w:lang w:val="ru-RU"/>
        </w:rPr>
        <w:t>доменов</w:t>
      </w:r>
      <w:r w:rsidRPr="0065292B">
        <w:rPr>
          <w:sz w:val="24"/>
          <w:szCs w:val="24"/>
          <w:lang w:val="ru-RU"/>
        </w:rPr>
        <w:t>: F</w:t>
      </w:r>
      <w:r>
        <w:rPr>
          <w:sz w:val="24"/>
          <w:szCs w:val="24"/>
          <w:lang w:val="ru-RU"/>
        </w:rPr>
        <w:t>0</w:t>
      </w:r>
      <w:r w:rsidRPr="0065292B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образующий </w:t>
      </w:r>
      <w:r w:rsidRPr="0065292B">
        <w:rPr>
          <w:sz w:val="24"/>
          <w:szCs w:val="24"/>
          <w:lang w:val="ru-RU"/>
        </w:rPr>
        <w:t>канал для протонов, и F1, котор</w:t>
      </w:r>
      <w:r>
        <w:rPr>
          <w:sz w:val="24"/>
          <w:szCs w:val="24"/>
          <w:lang w:val="ru-RU"/>
        </w:rPr>
        <w:t>ый</w:t>
      </w:r>
      <w:r w:rsidRPr="0065292B">
        <w:rPr>
          <w:sz w:val="24"/>
          <w:szCs w:val="24"/>
          <w:lang w:val="ru-RU"/>
        </w:rPr>
        <w:t xml:space="preserve"> осуществляет катали</w:t>
      </w:r>
      <w:r>
        <w:rPr>
          <w:sz w:val="24"/>
          <w:szCs w:val="24"/>
          <w:lang w:val="ru-RU"/>
        </w:rPr>
        <w:t xml:space="preserve">з реакции </w:t>
      </w:r>
      <w:r w:rsidRPr="0065292B">
        <w:rPr>
          <w:sz w:val="24"/>
          <w:szCs w:val="24"/>
          <w:lang w:val="ru-RU"/>
        </w:rPr>
        <w:t>синтеза АТФ из АДФ и неорганического фосфата</w:t>
      </w:r>
      <w:r>
        <w:rPr>
          <w:sz w:val="24"/>
          <w:szCs w:val="24"/>
          <w:lang w:val="ru-RU"/>
        </w:rPr>
        <w:t xml:space="preserve"> (или обратной реакции)</w:t>
      </w:r>
      <w:r w:rsidRPr="0065292B">
        <w:rPr>
          <w:sz w:val="24"/>
          <w:szCs w:val="24"/>
          <w:lang w:val="ru-RU"/>
        </w:rPr>
        <w:t xml:space="preserve"> при помощи энергии </w:t>
      </w:r>
      <w:r>
        <w:rPr>
          <w:sz w:val="24"/>
          <w:szCs w:val="24"/>
          <w:lang w:val="ru-RU"/>
        </w:rPr>
        <w:t>разности электрохимического потенциала</w:t>
      </w:r>
      <w:r w:rsidRPr="0065292B">
        <w:rPr>
          <w:sz w:val="24"/>
          <w:szCs w:val="24"/>
          <w:lang w:val="ru-RU"/>
        </w:rPr>
        <w:t>.</w:t>
      </w:r>
    </w:p>
    <w:p w14:paraId="3243E137" w14:textId="77777777" w:rsidR="00910D17" w:rsidRDefault="00910D17" w:rsidP="00910D17">
      <w:pPr>
        <w:spacing w:after="0" w:line="276" w:lineRule="auto"/>
        <w:rPr>
          <w:sz w:val="24"/>
          <w:szCs w:val="24"/>
          <w:lang w:val="ru-RU"/>
        </w:rPr>
      </w:pPr>
      <w:r>
        <w:rPr>
          <w:rFonts w:ascii="Segoe UI" w:hAnsi="Segoe UI" w:cs="Segoe UI"/>
          <w:lang w:val="ru-RU"/>
        </w:rPr>
        <w:t xml:space="preserve">Каждый из доменов </w:t>
      </w:r>
      <w:r w:rsidRPr="00B0112C">
        <w:rPr>
          <w:rFonts w:ascii="Segoe UI" w:hAnsi="Segoe UI" w:cs="Segoe UI"/>
          <w:lang w:val="ru-RU"/>
        </w:rPr>
        <w:t>АТФ-синтаз</w:t>
      </w:r>
      <w:r>
        <w:rPr>
          <w:rFonts w:ascii="Segoe UI" w:hAnsi="Segoe UI" w:cs="Segoe UI"/>
          <w:lang w:val="ru-RU"/>
        </w:rPr>
        <w:t xml:space="preserve">ы </w:t>
      </w:r>
      <w:r w:rsidRPr="00B0112C">
        <w:rPr>
          <w:rFonts w:ascii="Segoe UI" w:hAnsi="Segoe UI" w:cs="Segoe UI"/>
          <w:lang w:val="ru-RU"/>
        </w:rPr>
        <w:t>состоит из нескольких субъединиц. Основные компоненты</w:t>
      </w:r>
      <w:r>
        <w:rPr>
          <w:rFonts w:ascii="Segoe UI" w:hAnsi="Segoe UI" w:cs="Segoe UI"/>
          <w:lang w:val="ru-RU"/>
        </w:rPr>
        <w:t xml:space="preserve">, </w:t>
      </w:r>
      <w:r w:rsidRPr="00B0112C">
        <w:rPr>
          <w:rFonts w:ascii="Segoe UI" w:hAnsi="Segoe UI" w:cs="Segoe UI"/>
          <w:lang w:val="ru-RU"/>
        </w:rPr>
        <w:t xml:space="preserve">которые формируют каталитическую часть </w:t>
      </w:r>
      <w:r>
        <w:rPr>
          <w:rFonts w:ascii="Segoe UI" w:hAnsi="Segoe UI" w:cs="Segoe UI"/>
        </w:rPr>
        <w:t>F</w:t>
      </w:r>
      <w:r w:rsidRPr="00B0112C">
        <w:rPr>
          <w:rFonts w:ascii="Segoe UI" w:hAnsi="Segoe UI" w:cs="Segoe UI"/>
          <w:lang w:val="ru-RU"/>
        </w:rPr>
        <w:t>1</w:t>
      </w:r>
      <w:r>
        <w:rPr>
          <w:rFonts w:ascii="Segoe UI" w:hAnsi="Segoe UI" w:cs="Segoe UI"/>
          <w:lang w:val="ru-RU"/>
        </w:rPr>
        <w:t xml:space="preserve"> – это </w:t>
      </w:r>
      <w:r w:rsidRPr="00B0112C">
        <w:rPr>
          <w:rFonts w:ascii="Segoe UI" w:hAnsi="Segoe UI" w:cs="Segoe UI"/>
          <w:lang w:val="ru-RU"/>
        </w:rPr>
        <w:t xml:space="preserve">три альфа- и три бета-субъединицы, а также </w:t>
      </w:r>
      <w:r>
        <w:rPr>
          <w:rFonts w:ascii="Segoe UI" w:hAnsi="Segoe UI" w:cs="Segoe UI"/>
          <w:lang w:val="ru-RU"/>
        </w:rPr>
        <w:t>две</w:t>
      </w:r>
      <w:r w:rsidRPr="00B0112C">
        <w:rPr>
          <w:rFonts w:ascii="Segoe UI" w:hAnsi="Segoe UI" w:cs="Segoe UI"/>
          <w:lang w:val="ru-RU"/>
        </w:rPr>
        <w:t xml:space="preserve"> дополнительны</w:t>
      </w:r>
      <w:r>
        <w:rPr>
          <w:rFonts w:ascii="Segoe UI" w:hAnsi="Segoe UI" w:cs="Segoe UI"/>
          <w:lang w:val="ru-RU"/>
        </w:rPr>
        <w:t>е</w:t>
      </w:r>
      <w:r w:rsidRPr="00B0112C">
        <w:rPr>
          <w:rFonts w:ascii="Segoe UI" w:hAnsi="Segoe UI" w:cs="Segoe UI"/>
          <w:lang w:val="ru-RU"/>
        </w:rPr>
        <w:t xml:space="preserve"> субъединиц</w:t>
      </w:r>
      <w:r>
        <w:rPr>
          <w:rFonts w:ascii="Segoe UI" w:hAnsi="Segoe UI" w:cs="Segoe UI"/>
          <w:lang w:val="ru-RU"/>
        </w:rPr>
        <w:t>ы –</w:t>
      </w:r>
      <w:r w:rsidRPr="00B0112C">
        <w:rPr>
          <w:rFonts w:ascii="Segoe UI" w:hAnsi="Segoe UI" w:cs="Segoe UI"/>
          <w:lang w:val="ru-RU"/>
        </w:rPr>
        <w:t xml:space="preserve"> эпсилон и дельта</w:t>
      </w:r>
      <w:r>
        <w:rPr>
          <w:rFonts w:ascii="Segoe UI" w:hAnsi="Segoe UI" w:cs="Segoe UI"/>
          <w:lang w:val="ru-RU"/>
        </w:rPr>
        <w:t xml:space="preserve">. </w:t>
      </w:r>
      <w:r w:rsidRPr="0065292B">
        <w:rPr>
          <w:sz w:val="24"/>
          <w:szCs w:val="24"/>
          <w:lang w:val="ru-RU"/>
        </w:rPr>
        <w:t>Эпсилон-субъединица</w:t>
      </w:r>
      <w:r>
        <w:rPr>
          <w:sz w:val="24"/>
          <w:szCs w:val="24"/>
          <w:lang w:val="ru-RU"/>
        </w:rPr>
        <w:t>,</w:t>
      </w:r>
      <w:r w:rsidRPr="0065292B">
        <w:rPr>
          <w:sz w:val="24"/>
          <w:szCs w:val="24"/>
          <w:lang w:val="ru-RU"/>
        </w:rPr>
        <w:t xml:space="preserve"> явля</w:t>
      </w:r>
      <w:r>
        <w:rPr>
          <w:sz w:val="24"/>
          <w:szCs w:val="24"/>
          <w:lang w:val="ru-RU"/>
        </w:rPr>
        <w:t>ясь</w:t>
      </w:r>
      <w:r w:rsidRPr="0065292B">
        <w:rPr>
          <w:sz w:val="24"/>
          <w:szCs w:val="24"/>
          <w:lang w:val="ru-RU"/>
        </w:rPr>
        <w:t xml:space="preserve"> одной из составляющих </w:t>
      </w:r>
      <w:r>
        <w:rPr>
          <w:sz w:val="24"/>
          <w:szCs w:val="24"/>
        </w:rPr>
        <w:t>F</w:t>
      </w:r>
      <w:r w:rsidRPr="00FE0CF6">
        <w:rPr>
          <w:sz w:val="24"/>
          <w:szCs w:val="24"/>
          <w:lang w:val="ru-RU"/>
        </w:rPr>
        <w:t xml:space="preserve">1 </w:t>
      </w:r>
      <w:r>
        <w:rPr>
          <w:sz w:val="24"/>
          <w:szCs w:val="24"/>
          <w:lang w:val="ru-RU"/>
        </w:rPr>
        <w:t xml:space="preserve">субкомплекса, </w:t>
      </w:r>
      <w:r w:rsidRPr="0065292B">
        <w:rPr>
          <w:sz w:val="24"/>
          <w:szCs w:val="24"/>
          <w:lang w:val="ru-RU"/>
        </w:rPr>
        <w:t>играет важную роль в регуляции активности АТФ-синтазы</w:t>
      </w:r>
      <w:r>
        <w:rPr>
          <w:sz w:val="24"/>
          <w:szCs w:val="24"/>
          <w:lang w:val="ru-RU"/>
        </w:rPr>
        <w:t xml:space="preserve"> и в связывании её доменов</w:t>
      </w:r>
      <w:r w:rsidRPr="0065292B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Несмотря на то, что </w:t>
      </w:r>
      <w:r>
        <w:rPr>
          <w:sz w:val="24"/>
          <w:szCs w:val="24"/>
        </w:rPr>
        <w:t>F</w:t>
      </w:r>
      <w:r w:rsidRPr="006D3444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 в целом и субъединица эпсилон в частности достаточно хорошо изучены, ряд структурно-функциональных особенностей остаётся вопросом дискуссий.</w:t>
      </w:r>
    </w:p>
    <w:p w14:paraId="7123DB7C" w14:textId="77777777" w:rsidR="00910D17" w:rsidRDefault="00910D17" w:rsidP="00910D17">
      <w:pPr>
        <w:spacing w:after="0" w:line="276" w:lineRule="auto"/>
        <w:rPr>
          <w:rFonts w:ascii="Segoe UI" w:hAnsi="Segoe UI" w:cs="Segoe UI"/>
          <w:lang w:val="ru-RU"/>
        </w:rPr>
      </w:pPr>
      <w:r w:rsidRPr="001E62E2">
        <w:rPr>
          <w:rFonts w:ascii="Segoe UI" w:hAnsi="Segoe UI" w:cs="Segoe UI"/>
          <w:lang w:val="ru-RU"/>
        </w:rPr>
        <w:t xml:space="preserve">В данном обзоре </w:t>
      </w:r>
      <w:r>
        <w:rPr>
          <w:rFonts w:ascii="Segoe UI" w:hAnsi="Segoe UI" w:cs="Segoe UI"/>
          <w:lang w:val="ru-RU"/>
        </w:rPr>
        <w:t xml:space="preserve">проанализированы и систематизированы данные и предложенные в научной литературе гипотезы </w:t>
      </w:r>
      <w:r w:rsidRPr="009C5DD8">
        <w:rPr>
          <w:rFonts w:ascii="Segoe UI" w:hAnsi="Segoe UI" w:cs="Segoe UI"/>
          <w:lang w:val="ru-RU"/>
        </w:rPr>
        <w:t>о том, как эпсилон-субъединиц</w:t>
      </w:r>
      <w:r>
        <w:rPr>
          <w:rFonts w:ascii="Segoe UI" w:hAnsi="Segoe UI" w:cs="Segoe UI"/>
          <w:lang w:val="ru-RU"/>
        </w:rPr>
        <w:t>а</w:t>
      </w:r>
      <w:r w:rsidRPr="009C5DD8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  <w:lang w:val="ru-RU"/>
        </w:rPr>
        <w:t xml:space="preserve">в различных конформациях </w:t>
      </w:r>
      <w:r w:rsidRPr="009C5DD8">
        <w:rPr>
          <w:rFonts w:ascii="Segoe UI" w:hAnsi="Segoe UI" w:cs="Segoe UI"/>
          <w:lang w:val="ru-RU"/>
        </w:rPr>
        <w:t>влия</w:t>
      </w:r>
      <w:r>
        <w:rPr>
          <w:rFonts w:ascii="Segoe UI" w:hAnsi="Segoe UI" w:cs="Segoe UI"/>
          <w:lang w:val="ru-RU"/>
        </w:rPr>
        <w:t>е</w:t>
      </w:r>
      <w:r w:rsidRPr="009C5DD8">
        <w:rPr>
          <w:rFonts w:ascii="Segoe UI" w:hAnsi="Segoe UI" w:cs="Segoe UI"/>
          <w:lang w:val="ru-RU"/>
        </w:rPr>
        <w:t xml:space="preserve">т на </w:t>
      </w:r>
      <w:r>
        <w:rPr>
          <w:rFonts w:ascii="Segoe UI" w:hAnsi="Segoe UI" w:cs="Segoe UI"/>
          <w:lang w:val="ru-RU"/>
        </w:rPr>
        <w:t>работу</w:t>
      </w:r>
      <w:r w:rsidRPr="009C5DD8">
        <w:rPr>
          <w:rFonts w:ascii="Segoe UI" w:hAnsi="Segoe UI" w:cs="Segoe UI"/>
          <w:lang w:val="ru-RU"/>
        </w:rPr>
        <w:t xml:space="preserve"> АТФ</w:t>
      </w:r>
      <w:r>
        <w:rPr>
          <w:rFonts w:ascii="Segoe UI" w:hAnsi="Segoe UI" w:cs="Segoe UI"/>
          <w:lang w:val="ru-RU"/>
        </w:rPr>
        <w:t>-синтазы.</w:t>
      </w:r>
    </w:p>
    <w:p w14:paraId="73F8EDA6" w14:textId="3D1465F9" w:rsidR="00CE23E9" w:rsidRPr="00910D17" w:rsidRDefault="00910D17">
      <w:pPr>
        <w:rPr>
          <w:b/>
          <w:bCs/>
          <w:color w:val="FF0000"/>
          <w:lang w:val="ru-RU"/>
        </w:rPr>
      </w:pPr>
      <w:r w:rsidRPr="00910D17">
        <w:rPr>
          <w:b/>
          <w:bCs/>
          <w:color w:val="FF0000"/>
          <w:lang w:val="ru-RU"/>
        </w:rPr>
        <w:t>ПЕРЕФОРМУЛИРОВАТЬ ЧЕРЕЗ ВОЗМОЖНЫЕ РЕШЕНИЯ ПРОТИВОРЕЧИЙ</w:t>
      </w:r>
    </w:p>
    <w:p w14:paraId="5298DE98" w14:textId="3BD71C93" w:rsidR="00E145F7" w:rsidRDefault="00E145F7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540391D5" w14:textId="77777777" w:rsidR="00E145F7" w:rsidRPr="00D65E4B" w:rsidRDefault="00E145F7" w:rsidP="00E145F7">
      <w:pPr>
        <w:spacing w:after="0" w:line="276" w:lineRule="auto"/>
        <w:rPr>
          <w:rFonts w:ascii="Segoe UI" w:hAnsi="Segoe UI" w:cs="Segoe UI"/>
          <w:b/>
          <w:bCs/>
          <w:sz w:val="32"/>
          <w:szCs w:val="32"/>
          <w:lang w:val="ru-RU"/>
        </w:rPr>
      </w:pPr>
      <w:r w:rsidRPr="00D65E4B">
        <w:rPr>
          <w:rFonts w:ascii="Segoe UI" w:hAnsi="Segoe UI" w:cs="Segoe UI"/>
          <w:b/>
          <w:bCs/>
          <w:sz w:val="32"/>
          <w:szCs w:val="32"/>
          <w:lang w:val="ru-RU"/>
        </w:rPr>
        <w:lastRenderedPageBreak/>
        <w:t>Цели и задачи</w:t>
      </w:r>
    </w:p>
    <w:p w14:paraId="27FE79B6" w14:textId="77777777" w:rsidR="00E145F7" w:rsidRDefault="00E145F7" w:rsidP="00E145F7">
      <w:pPr>
        <w:spacing w:after="0" w:line="276" w:lineRule="auto"/>
        <w:rPr>
          <w:rFonts w:ascii="Segoe UI" w:hAnsi="Segoe UI" w:cs="Segoe UI"/>
          <w:lang w:val="ru-RU"/>
        </w:rPr>
      </w:pPr>
    </w:p>
    <w:p w14:paraId="68901315" w14:textId="77777777" w:rsidR="00E145F7" w:rsidRDefault="00E145F7" w:rsidP="00E145F7">
      <w:pPr>
        <w:spacing w:after="0" w:line="276" w:lineRule="auto"/>
        <w:rPr>
          <w:sz w:val="24"/>
          <w:szCs w:val="24"/>
          <w:lang w:val="ru-RU"/>
        </w:rPr>
      </w:pPr>
      <w:r w:rsidRPr="00BD6897">
        <w:rPr>
          <w:sz w:val="24"/>
          <w:szCs w:val="24"/>
          <w:lang w:val="ru-RU"/>
        </w:rPr>
        <w:t xml:space="preserve">Целью данного </w:t>
      </w:r>
      <w:r>
        <w:rPr>
          <w:sz w:val="24"/>
          <w:szCs w:val="24"/>
          <w:lang w:val="ru-RU"/>
        </w:rPr>
        <w:t xml:space="preserve">литературного </w:t>
      </w:r>
      <w:r w:rsidRPr="00BD6897">
        <w:rPr>
          <w:sz w:val="24"/>
          <w:szCs w:val="24"/>
          <w:lang w:val="ru-RU"/>
        </w:rPr>
        <w:t xml:space="preserve">обзора является </w:t>
      </w:r>
      <w:r>
        <w:rPr>
          <w:sz w:val="24"/>
          <w:szCs w:val="24"/>
          <w:lang w:val="ru-RU"/>
        </w:rPr>
        <w:t>анализ регуляторных влияний исследованных конформаций эпсилон субъединицы бактериальной АТФ-синтазы на её активность</w:t>
      </w:r>
    </w:p>
    <w:p w14:paraId="7A38EFE8" w14:textId="77777777" w:rsidR="00E145F7" w:rsidRDefault="00E145F7" w:rsidP="00E145F7">
      <w:pPr>
        <w:spacing w:after="0" w:line="276" w:lineRule="auto"/>
        <w:rPr>
          <w:sz w:val="24"/>
          <w:szCs w:val="24"/>
          <w:lang w:val="ru-RU"/>
        </w:rPr>
      </w:pPr>
    </w:p>
    <w:p w14:paraId="46700F30" w14:textId="3F298153" w:rsidR="00910D17" w:rsidRDefault="00E145F7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ходе написания литературного обзора решались следующие задачи:</w:t>
      </w:r>
    </w:p>
    <w:p w14:paraId="365335C1" w14:textId="26BF5337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Проанализировать предложенные в литературе данные о конформационных переходах в субъединице эпсилон</w:t>
      </w:r>
    </w:p>
    <w:p w14:paraId="46EB930C" w14:textId="77777777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Проанализировать теории, описывающие механизмы конформационных переходов в субъединице эпсилон</w:t>
      </w:r>
    </w:p>
    <w:p w14:paraId="606A4219" w14:textId="128BBCEE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Выявить противоречивые факты и не получившие полного объяснения данные о механизмах конформационных переходов, требующие дальнейшего исследования</w:t>
      </w:r>
    </w:p>
    <w:p w14:paraId="63BB7340" w14:textId="637518FD" w:rsidR="00E145F7" w:rsidRPr="00E50136" w:rsidRDefault="00D300C7" w:rsidP="00E145F7">
      <w:pPr>
        <w:spacing w:after="0" w:line="276" w:lineRule="auto"/>
        <w:rPr>
          <w:b/>
          <w:bCs/>
          <w:color w:val="FF0000"/>
          <w:sz w:val="24"/>
          <w:szCs w:val="24"/>
          <w:lang w:val="ru-RU"/>
        </w:rPr>
      </w:pPr>
      <w:r w:rsidRPr="00E50136">
        <w:rPr>
          <w:b/>
          <w:bCs/>
          <w:color w:val="FF0000"/>
          <w:sz w:val="24"/>
          <w:szCs w:val="24"/>
          <w:lang w:val="ru-RU"/>
        </w:rPr>
        <w:t>ПЕРЕФОРМУЛИРОВАТЬ</w:t>
      </w:r>
    </w:p>
    <w:p w14:paraId="1E4C7BD4" w14:textId="1ECC3A22" w:rsidR="001337E0" w:rsidRDefault="001337E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40796FF8" w14:textId="77777777" w:rsidR="001337E0" w:rsidRDefault="001337E0" w:rsidP="001337E0">
      <w:pPr>
        <w:spacing w:after="0" w:line="276" w:lineRule="auto"/>
        <w:rPr>
          <w:b/>
          <w:bCs/>
          <w:sz w:val="32"/>
          <w:szCs w:val="32"/>
          <w:lang w:val="ru-RU"/>
        </w:rPr>
      </w:pPr>
      <w:r w:rsidRPr="0090582A">
        <w:rPr>
          <w:b/>
          <w:bCs/>
          <w:sz w:val="32"/>
          <w:szCs w:val="32"/>
          <w:lang w:val="ru-RU"/>
        </w:rPr>
        <w:lastRenderedPageBreak/>
        <w:t>Литературный обзор</w:t>
      </w:r>
    </w:p>
    <w:p w14:paraId="1BDEE95E" w14:textId="7D3341DC" w:rsidR="00D300C7" w:rsidRDefault="00D300C7" w:rsidP="00E145F7">
      <w:pPr>
        <w:spacing w:after="0" w:line="276" w:lineRule="auto"/>
        <w:rPr>
          <w:sz w:val="24"/>
          <w:szCs w:val="24"/>
          <w:lang w:val="ru-RU"/>
        </w:rPr>
      </w:pPr>
    </w:p>
    <w:p w14:paraId="50B4C363" w14:textId="4E7EC938" w:rsidR="009C29E7" w:rsidRDefault="004131B1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комплексного понимания … необходимо рассмотреть структурный и функциональный контекст эпсилон субъединицы прокариотической АТФ-синтазы.</w:t>
      </w:r>
    </w:p>
    <w:p w14:paraId="0C9FE100" w14:textId="2D5BA164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6339782C" w14:textId="77777777" w:rsidR="00601C2B" w:rsidRDefault="00601C2B" w:rsidP="00601C2B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373BD5">
        <w:rPr>
          <w:b/>
          <w:bCs/>
          <w:sz w:val="28"/>
          <w:szCs w:val="28"/>
          <w:lang w:val="ru-RU"/>
        </w:rPr>
        <w:t>Разнообразие АТФ синтаз</w:t>
      </w:r>
    </w:p>
    <w:p w14:paraId="0745EF51" w14:textId="20FAB0F2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31BF7511" w14:textId="5AF9F5D0" w:rsidR="00601C2B" w:rsidRPr="00AC779F" w:rsidRDefault="00601C2B" w:rsidP="00601C2B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АТФ синтаза – это одна из систем клетки, ответственна за взаимопревращение двух основных энергетических валют: АТФ и трансмембранной разности электрохимического потенциала. Этот фермент катализирует обратное фосфорилирование АДФ неорганическим фосфатом с использованием энергии разности электрохимического потенциала с разных сторон мембраны</w:t>
      </w:r>
      <w:r w:rsidR="00FD054B" w:rsidRPr="00FD054B">
        <w:rPr>
          <w:sz w:val="24"/>
          <w:szCs w:val="24"/>
          <w:lang w:val="ru-RU"/>
        </w:rPr>
        <w:t xml:space="preserve"> [1</w:t>
      </w:r>
      <w:r w:rsidR="00FD054B" w:rsidRPr="00A765DB">
        <w:rPr>
          <w:sz w:val="24"/>
          <w:szCs w:val="24"/>
          <w:lang w:val="ru-RU"/>
        </w:rPr>
        <w:t>]</w:t>
      </w:r>
      <w:r>
        <w:rPr>
          <w:i/>
          <w:iCs/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Иногда этот фермент может катализировать и обратную реакцию, при этом оба вида превращений могут осуществляться одним и тем же белковым комплексом, а направление реакции зависит от физиологических условий в клетке</w:t>
      </w:r>
      <w:r w:rsidR="00A765DB" w:rsidRPr="00A765DB">
        <w:rPr>
          <w:sz w:val="24"/>
          <w:szCs w:val="24"/>
          <w:lang w:val="ru-RU"/>
        </w:rPr>
        <w:t xml:space="preserve"> [2</w:t>
      </w:r>
      <w:r w:rsidR="00A765DB" w:rsidRPr="00E425C1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 xml:space="preserve">. </w:t>
      </w:r>
    </w:p>
    <w:p w14:paraId="4C63086F" w14:textId="0BC4D108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2BD3E718" w14:textId="2A0B6EEE" w:rsidR="003A7A61" w:rsidRDefault="003A7A61" w:rsidP="003A7A61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АТФ синтазы делятся на несколько типов: </w:t>
      </w:r>
      <w:r>
        <w:rPr>
          <w:sz w:val="24"/>
          <w:szCs w:val="24"/>
        </w:rPr>
        <w:t>F</w:t>
      </w:r>
      <w:r w:rsidRPr="008E3D1B">
        <w:rPr>
          <w:sz w:val="24"/>
          <w:szCs w:val="24"/>
          <w:lang w:val="ru-RU"/>
        </w:rPr>
        <w:t xml:space="preserve">-, </w:t>
      </w:r>
      <w:r>
        <w:rPr>
          <w:sz w:val="24"/>
          <w:szCs w:val="24"/>
        </w:rPr>
        <w:t>V</w:t>
      </w:r>
      <w:r w:rsidRPr="008E3D1B">
        <w:rPr>
          <w:sz w:val="24"/>
          <w:szCs w:val="24"/>
          <w:lang w:val="ru-RU"/>
        </w:rPr>
        <w:t xml:space="preserve">-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A</w:t>
      </w:r>
      <w:r w:rsidRPr="008E3D1B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АТФ-синтазы. Все АТФ-синтазы имеют высокую структурную гомологию и гомологию последовательностей, что позволяет с большой долей вероятности утверждать, что они </w:t>
      </w:r>
      <w:r w:rsidR="00263561">
        <w:rPr>
          <w:sz w:val="24"/>
          <w:szCs w:val="24"/>
          <w:lang w:val="ru-RU"/>
        </w:rPr>
        <w:t>имеют общее происхождение</w:t>
      </w:r>
      <w:r w:rsidR="00263561" w:rsidRPr="00263561">
        <w:rPr>
          <w:sz w:val="24"/>
          <w:szCs w:val="24"/>
          <w:lang w:val="ru-RU"/>
        </w:rPr>
        <w:t xml:space="preserve"> [3] </w:t>
      </w:r>
      <w:r w:rsidR="00263561">
        <w:rPr>
          <w:sz w:val="24"/>
          <w:szCs w:val="24"/>
          <w:lang w:val="ru-RU"/>
        </w:rPr>
        <w:t xml:space="preserve">от общего предка эу- и прокариот </w:t>
      </w:r>
      <w:r w:rsidR="00263561" w:rsidRPr="00263561">
        <w:rPr>
          <w:sz w:val="24"/>
          <w:szCs w:val="24"/>
          <w:lang w:val="ru-RU"/>
        </w:rPr>
        <w:t>[4]</w:t>
      </w:r>
      <w:r>
        <w:rPr>
          <w:sz w:val="24"/>
          <w:szCs w:val="24"/>
          <w:lang w:val="ru-RU"/>
        </w:rPr>
        <w:t>,</w:t>
      </w:r>
      <w:r w:rsidR="00263561" w:rsidRPr="0026356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обладавшего всеми базовыми структурами для синтеза АТФ и ионного транспорта.</w:t>
      </w:r>
    </w:p>
    <w:p w14:paraId="1893E8BD" w14:textId="7B55426E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10E27771" w14:textId="5CC07E16" w:rsidR="003A7A61" w:rsidRDefault="00263561" w:rsidP="00263561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  <w:lang w:val="ru-RU"/>
        </w:rPr>
      </w:pPr>
      <w:r w:rsidRPr="008B7324">
        <w:rPr>
          <w:sz w:val="24"/>
          <w:szCs w:val="24"/>
          <w:lang w:val="ru-RU"/>
        </w:rPr>
        <w:t xml:space="preserve">АТФ-синтазы </w:t>
      </w:r>
      <w:r w:rsidRPr="008B7324">
        <w:rPr>
          <w:sz w:val="24"/>
          <w:szCs w:val="24"/>
        </w:rPr>
        <w:t>F</w:t>
      </w:r>
      <w:r w:rsidRPr="008B7324">
        <w:rPr>
          <w:sz w:val="24"/>
          <w:szCs w:val="24"/>
          <w:lang w:val="ru-RU"/>
        </w:rPr>
        <w:t xml:space="preserve">-типа от разных организмов (например, бактерий и хлоропластов) демонстрируют </w:t>
      </w:r>
      <w:r w:rsidR="00BA62B6">
        <w:rPr>
          <w:sz w:val="24"/>
          <w:szCs w:val="24"/>
          <w:lang w:val="ru-RU"/>
        </w:rPr>
        <w:t>общее</w:t>
      </w:r>
      <w:r w:rsidRPr="008B7324">
        <w:rPr>
          <w:sz w:val="24"/>
          <w:szCs w:val="24"/>
          <w:lang w:val="ru-RU"/>
        </w:rPr>
        <w:t xml:space="preserve"> структурн</w:t>
      </w:r>
      <w:r w:rsidR="00BA62B6">
        <w:rPr>
          <w:sz w:val="24"/>
          <w:szCs w:val="24"/>
          <w:lang w:val="ru-RU"/>
        </w:rPr>
        <w:t>о</w:t>
      </w:r>
      <w:r w:rsidRPr="008B7324">
        <w:rPr>
          <w:sz w:val="24"/>
          <w:szCs w:val="24"/>
          <w:lang w:val="ru-RU"/>
        </w:rPr>
        <w:t xml:space="preserve">е </w:t>
      </w:r>
      <w:r w:rsidR="00BA62B6">
        <w:rPr>
          <w:sz w:val="24"/>
          <w:szCs w:val="24"/>
          <w:lang w:val="ru-RU"/>
        </w:rPr>
        <w:t>сходство</w:t>
      </w:r>
      <w:r w:rsidR="00BA62B6" w:rsidRPr="00BA62B6">
        <w:rPr>
          <w:sz w:val="24"/>
          <w:szCs w:val="24"/>
          <w:lang w:val="ru-RU"/>
        </w:rPr>
        <w:t xml:space="preserve"> [5]</w:t>
      </w:r>
      <w:r w:rsidRPr="008B7324">
        <w:rPr>
          <w:sz w:val="24"/>
          <w:szCs w:val="24"/>
          <w:lang w:val="ru-RU"/>
        </w:rPr>
        <w:t xml:space="preserve">, сохраняя консервативную </w:t>
      </w:r>
      <w:r>
        <w:rPr>
          <w:sz w:val="24"/>
          <w:szCs w:val="24"/>
          <w:lang w:val="ru-RU"/>
        </w:rPr>
        <w:t>структуру</w:t>
      </w:r>
      <w:r w:rsidRPr="008B7324">
        <w:rPr>
          <w:sz w:val="24"/>
          <w:szCs w:val="24"/>
          <w:lang w:val="ru-RU"/>
        </w:rPr>
        <w:t xml:space="preserve"> </w:t>
      </w:r>
      <w:r w:rsidR="00BA62B6">
        <w:rPr>
          <w:sz w:val="24"/>
          <w:szCs w:val="24"/>
          <w:lang w:val="ru-RU"/>
        </w:rPr>
        <w:t xml:space="preserve">каталитических </w:t>
      </w:r>
      <w:r w:rsidRPr="008B7324">
        <w:rPr>
          <w:sz w:val="24"/>
          <w:szCs w:val="24"/>
          <w:lang w:val="ru-RU"/>
        </w:rPr>
        <w:t>субъединиц</w:t>
      </w:r>
      <w:r w:rsidR="00BA62B6" w:rsidRPr="00BA62B6">
        <w:rPr>
          <w:sz w:val="24"/>
          <w:szCs w:val="24"/>
          <w:lang w:val="ru-RU"/>
        </w:rPr>
        <w:t xml:space="preserve"> [6</w:t>
      </w:r>
      <w:r w:rsidR="00BA62B6" w:rsidRPr="005B5AD6">
        <w:rPr>
          <w:sz w:val="24"/>
          <w:szCs w:val="24"/>
          <w:lang w:val="ru-RU"/>
        </w:rPr>
        <w:t>]</w:t>
      </w:r>
      <w:r w:rsidRPr="008B7324">
        <w:rPr>
          <w:sz w:val="24"/>
          <w:szCs w:val="24"/>
          <w:lang w:val="ru-RU"/>
        </w:rPr>
        <w:t>. Митохондриальные АТФ-синтазы</w:t>
      </w:r>
      <w:r w:rsidRPr="000B0840">
        <w:rPr>
          <w:sz w:val="24"/>
          <w:szCs w:val="24"/>
          <w:lang w:val="ru-RU"/>
        </w:rPr>
        <w:t xml:space="preserve"> </w:t>
      </w:r>
      <w:r w:rsidRPr="008B7324">
        <w:rPr>
          <w:sz w:val="24"/>
          <w:szCs w:val="24"/>
        </w:rPr>
        <w:t>F</w:t>
      </w:r>
      <w:r w:rsidRPr="008B7324">
        <w:rPr>
          <w:sz w:val="24"/>
          <w:szCs w:val="24"/>
          <w:lang w:val="ru-RU"/>
        </w:rPr>
        <w:t xml:space="preserve">-типа, однако, </w:t>
      </w:r>
      <w:r>
        <w:rPr>
          <w:sz w:val="24"/>
          <w:szCs w:val="24"/>
          <w:lang w:val="ru-RU"/>
        </w:rPr>
        <w:t xml:space="preserve">устроены более сложно и </w:t>
      </w:r>
      <w:r w:rsidRPr="008B7324">
        <w:rPr>
          <w:sz w:val="24"/>
          <w:szCs w:val="24"/>
          <w:lang w:val="ru-RU"/>
        </w:rPr>
        <w:t xml:space="preserve">включают в себя дополнительную </w:t>
      </w:r>
      <w:r>
        <w:rPr>
          <w:sz w:val="24"/>
          <w:szCs w:val="24"/>
          <w:lang w:val="ru-RU"/>
        </w:rPr>
        <w:t>эпсилон-</w:t>
      </w:r>
      <w:r w:rsidRPr="008B7324">
        <w:rPr>
          <w:sz w:val="24"/>
          <w:szCs w:val="24"/>
          <w:lang w:val="ru-RU"/>
        </w:rPr>
        <w:t>субъединицу в своем центральном стержне</w:t>
      </w:r>
      <w:r w:rsidR="00801999" w:rsidRPr="00801999">
        <w:rPr>
          <w:sz w:val="24"/>
          <w:szCs w:val="24"/>
          <w:lang w:val="ru-RU"/>
        </w:rPr>
        <w:t xml:space="preserve"> [7]</w:t>
      </w:r>
      <w:r w:rsidRPr="008B7324">
        <w:rPr>
          <w:sz w:val="24"/>
          <w:szCs w:val="24"/>
          <w:lang w:val="ru-RU"/>
        </w:rPr>
        <w:t>.</w:t>
      </w:r>
    </w:p>
    <w:p w14:paraId="5AB97491" w14:textId="08576747" w:rsidR="005B5AD6" w:rsidRPr="005B5AD6" w:rsidRDefault="005B5AD6" w:rsidP="005B5AD6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  <w:lang w:val="ru-RU"/>
        </w:rPr>
      </w:pPr>
      <w:r w:rsidRPr="005B5AD6">
        <w:rPr>
          <w:sz w:val="24"/>
          <w:szCs w:val="24"/>
          <w:lang w:val="ru-RU"/>
        </w:rPr>
        <w:t xml:space="preserve">АТФ-синтазы </w:t>
      </w:r>
      <w:r w:rsidRPr="005B5AD6">
        <w:rPr>
          <w:sz w:val="24"/>
          <w:szCs w:val="24"/>
        </w:rPr>
        <w:t>V</w:t>
      </w:r>
      <w:r w:rsidRPr="005B5AD6">
        <w:rPr>
          <w:sz w:val="24"/>
          <w:szCs w:val="24"/>
          <w:lang w:val="ru-RU"/>
        </w:rPr>
        <w:t xml:space="preserve">-типа значительно отличаются по структуре от ферментов </w:t>
      </w:r>
      <w:r w:rsidRPr="005B5AD6">
        <w:rPr>
          <w:sz w:val="24"/>
          <w:szCs w:val="24"/>
        </w:rPr>
        <w:t>F</w:t>
      </w:r>
      <w:r w:rsidRPr="005B5AD6">
        <w:rPr>
          <w:sz w:val="24"/>
          <w:szCs w:val="24"/>
          <w:lang w:val="ru-RU"/>
        </w:rPr>
        <w:t xml:space="preserve">-типа. Они имеют три периферических стебля, каждый из которых состоит из двух субъединиц (е и </w:t>
      </w:r>
      <w:r w:rsidRPr="005B5AD6">
        <w:rPr>
          <w:sz w:val="24"/>
          <w:szCs w:val="24"/>
        </w:rPr>
        <w:t>g</w:t>
      </w:r>
      <w:r w:rsidRPr="005B5AD6">
        <w:rPr>
          <w:sz w:val="24"/>
          <w:szCs w:val="24"/>
          <w:lang w:val="ru-RU"/>
        </w:rPr>
        <w:t>), и расположены в эукариотических клетка</w:t>
      </w:r>
      <w:r w:rsidR="00472001">
        <w:rPr>
          <w:sz w:val="24"/>
          <w:szCs w:val="24"/>
          <w:lang w:val="ru-RU"/>
        </w:rPr>
        <w:t>х</w:t>
      </w:r>
      <w:r w:rsidRPr="005B5AD6">
        <w:rPr>
          <w:sz w:val="24"/>
          <w:szCs w:val="24"/>
          <w:lang w:val="ru-RU"/>
        </w:rPr>
        <w:t xml:space="preserve">. Эти структурные отличия задают специфику их работы: АТФ-синтазы </w:t>
      </w:r>
      <w:r w:rsidRPr="005B5AD6">
        <w:rPr>
          <w:sz w:val="24"/>
          <w:szCs w:val="24"/>
        </w:rPr>
        <w:t>V</w:t>
      </w:r>
      <w:r w:rsidRPr="005B5AD6">
        <w:rPr>
          <w:sz w:val="24"/>
          <w:szCs w:val="24"/>
          <w:lang w:val="ru-RU"/>
        </w:rPr>
        <w:t>-типа преимущественно функционируют как протонные помпы, а не как катализаторы АТФ-синтазной реакции</w:t>
      </w:r>
      <w:r w:rsidR="00801999">
        <w:rPr>
          <w:sz w:val="24"/>
          <w:szCs w:val="24"/>
          <w:lang w:val="ru-RU"/>
        </w:rPr>
        <w:t xml:space="preserve"> </w:t>
      </w:r>
      <w:r w:rsidR="00801999" w:rsidRPr="00801999">
        <w:rPr>
          <w:sz w:val="24"/>
          <w:szCs w:val="24"/>
          <w:lang w:val="ru-RU"/>
        </w:rPr>
        <w:t>[8]</w:t>
      </w:r>
      <w:r w:rsidRPr="005B5AD6">
        <w:rPr>
          <w:sz w:val="24"/>
          <w:szCs w:val="24"/>
          <w:lang w:val="ru-RU"/>
        </w:rPr>
        <w:t>.</w:t>
      </w:r>
    </w:p>
    <w:p w14:paraId="4487705A" w14:textId="5B14517A" w:rsidR="00801999" w:rsidRPr="00801999" w:rsidRDefault="00801999" w:rsidP="00801999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  <w:lang w:val="ru-RU"/>
        </w:rPr>
      </w:pPr>
      <w:r w:rsidRPr="00801999">
        <w:rPr>
          <w:sz w:val="24"/>
          <w:szCs w:val="24"/>
          <w:lang w:val="ru-RU"/>
        </w:rPr>
        <w:t xml:space="preserve">А-тип АТФ-синтазы имеют функциональное сходство с ферментами </w:t>
      </w:r>
      <w:r w:rsidRPr="00801999">
        <w:rPr>
          <w:sz w:val="24"/>
          <w:szCs w:val="24"/>
        </w:rPr>
        <w:t>F</w:t>
      </w:r>
      <w:r w:rsidRPr="00801999">
        <w:rPr>
          <w:sz w:val="24"/>
          <w:szCs w:val="24"/>
          <w:lang w:val="ru-RU"/>
        </w:rPr>
        <w:t xml:space="preserve">-типа. В основном они встречаются у архей и некоторых бактерий. Они имеют два периферических стержня и один центральный стержень, который соединяется с альфа-бета тримером [9]. Считается, что структурные компоненты ферментов типа А эволюционировали из предковых форм, общих с АТФ-синтазами типа </w:t>
      </w:r>
      <w:r w:rsidRPr="00801999">
        <w:rPr>
          <w:sz w:val="24"/>
          <w:szCs w:val="24"/>
        </w:rPr>
        <w:t>V</w:t>
      </w:r>
      <w:r w:rsidR="00AB088D" w:rsidRPr="00AB088D">
        <w:rPr>
          <w:sz w:val="24"/>
          <w:szCs w:val="24"/>
          <w:lang w:val="ru-RU"/>
        </w:rPr>
        <w:t xml:space="preserve"> [10]</w:t>
      </w:r>
      <w:r w:rsidRPr="00801999">
        <w:rPr>
          <w:sz w:val="24"/>
          <w:szCs w:val="24"/>
          <w:lang w:val="ru-RU"/>
        </w:rPr>
        <w:t>.</w:t>
      </w:r>
    </w:p>
    <w:p w14:paraId="7AC2F075" w14:textId="440FF28E" w:rsidR="005B5AD6" w:rsidRDefault="005B5AD6" w:rsidP="00801999">
      <w:pPr>
        <w:spacing w:after="0" w:line="276" w:lineRule="auto"/>
        <w:rPr>
          <w:sz w:val="24"/>
          <w:szCs w:val="24"/>
          <w:lang w:val="ru-RU"/>
        </w:rPr>
      </w:pPr>
    </w:p>
    <w:p w14:paraId="32D918D7" w14:textId="3A8AB106" w:rsidR="00801999" w:rsidRPr="00801999" w:rsidRDefault="00801999" w:rsidP="00801999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данном обзоре будут рассмотрены эпсилон субъединицы прокариотических АТФ-синтаз </w:t>
      </w:r>
      <w:r>
        <w:rPr>
          <w:sz w:val="24"/>
          <w:szCs w:val="24"/>
        </w:rPr>
        <w:t>F</w:t>
      </w:r>
      <w:r>
        <w:rPr>
          <w:sz w:val="24"/>
          <w:szCs w:val="24"/>
          <w:lang w:val="ru-RU"/>
        </w:rPr>
        <w:t>-типа.</w:t>
      </w:r>
    </w:p>
    <w:p w14:paraId="55016C6A" w14:textId="77777777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229C8DE0" w14:textId="789B62DF" w:rsidR="004131B1" w:rsidRPr="004131B1" w:rsidRDefault="004131B1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4131B1">
        <w:rPr>
          <w:b/>
          <w:bCs/>
          <w:sz w:val="28"/>
          <w:szCs w:val="28"/>
          <w:lang w:val="ru-RU"/>
        </w:rPr>
        <w:t>Структура АТФ-синтазы</w:t>
      </w:r>
    </w:p>
    <w:p w14:paraId="7C2D04D6" w14:textId="661F8172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6AAB1945" w14:textId="7C9ACDB9" w:rsidR="00CE1A0D" w:rsidRPr="00653273" w:rsidRDefault="00CE1A0D" w:rsidP="00CE1A0D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простейшем случае бактериальные формы АТФ-синтазы включают в себя 2 субкомплекса, состоящие из 8 типов субъединиц. Гидрофильный </w:t>
      </w:r>
      <w:r>
        <w:rPr>
          <w:sz w:val="24"/>
          <w:szCs w:val="24"/>
        </w:rPr>
        <w:t>F</w:t>
      </w:r>
      <w:r w:rsidRPr="00CE1A0D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-субкомплекс состоит </w:t>
      </w:r>
      <w:r w:rsidRPr="0020618C">
        <w:rPr>
          <w:sz w:val="24"/>
          <w:szCs w:val="24"/>
          <w:lang w:val="ru-RU"/>
        </w:rPr>
        <w:t>из пяти различных субъединиц: α, β, γ, δ и ε</w:t>
      </w:r>
      <w:r>
        <w:rPr>
          <w:sz w:val="24"/>
          <w:szCs w:val="24"/>
          <w:lang w:val="ru-RU"/>
        </w:rPr>
        <w:t xml:space="preserve"> в с</w:t>
      </w:r>
      <w:r w:rsidRPr="0020618C">
        <w:rPr>
          <w:sz w:val="24"/>
          <w:szCs w:val="24"/>
          <w:lang w:val="ru-RU"/>
        </w:rPr>
        <w:t>техиометрическо</w:t>
      </w:r>
      <w:r>
        <w:rPr>
          <w:sz w:val="24"/>
          <w:szCs w:val="24"/>
          <w:lang w:val="ru-RU"/>
        </w:rPr>
        <w:t>м</w:t>
      </w:r>
      <w:r w:rsidRPr="0020618C">
        <w:rPr>
          <w:sz w:val="24"/>
          <w:szCs w:val="24"/>
          <w:lang w:val="ru-RU"/>
        </w:rPr>
        <w:t xml:space="preserve"> соотношени</w:t>
      </w:r>
      <w:r>
        <w:rPr>
          <w:sz w:val="24"/>
          <w:szCs w:val="24"/>
          <w:lang w:val="ru-RU"/>
        </w:rPr>
        <w:t>и</w:t>
      </w:r>
      <w:r w:rsidRPr="0020618C">
        <w:rPr>
          <w:sz w:val="24"/>
          <w:szCs w:val="24"/>
          <w:lang w:val="ru-RU"/>
        </w:rPr>
        <w:t xml:space="preserve"> 3α : 3β : 1γ : 1δ : 1ε</w:t>
      </w:r>
      <w:r>
        <w:rPr>
          <w:sz w:val="24"/>
          <w:szCs w:val="24"/>
          <w:lang w:val="ru-RU"/>
        </w:rPr>
        <w:t xml:space="preserve">. Гидрофобный </w:t>
      </w:r>
      <w:r>
        <w:rPr>
          <w:sz w:val="24"/>
          <w:szCs w:val="24"/>
        </w:rPr>
        <w:t>F</w:t>
      </w:r>
      <w:r w:rsidRPr="00CE1A0D">
        <w:rPr>
          <w:sz w:val="24"/>
          <w:szCs w:val="24"/>
          <w:lang w:val="ru-RU"/>
        </w:rPr>
        <w:t>0</w:t>
      </w:r>
      <w:r>
        <w:rPr>
          <w:sz w:val="24"/>
          <w:szCs w:val="24"/>
          <w:lang w:val="ru-RU"/>
        </w:rPr>
        <w:t xml:space="preserve">-субкомплекс имеет в своём составе 3 типа субъединиц: </w:t>
      </w:r>
      <w:r>
        <w:rPr>
          <w:sz w:val="24"/>
          <w:szCs w:val="24"/>
        </w:rPr>
        <w:t>a</w:t>
      </w:r>
      <w:r w:rsidRPr="00CE1A0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b</w:t>
      </w:r>
      <w:r w:rsidRPr="00CE1A0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c</w:t>
      </w:r>
      <w:r w:rsidRPr="00CE1A0D">
        <w:rPr>
          <w:sz w:val="24"/>
          <w:szCs w:val="24"/>
          <w:lang w:val="ru-RU"/>
        </w:rPr>
        <w:t xml:space="preserve">. </w:t>
      </w:r>
      <w:r w:rsidRPr="0020618C">
        <w:rPr>
          <w:sz w:val="24"/>
          <w:szCs w:val="24"/>
          <w:lang w:val="ru-RU"/>
        </w:rPr>
        <w:t xml:space="preserve">Соотношение этих субъединиц в </w:t>
      </w:r>
      <w:r>
        <w:rPr>
          <w:sz w:val="24"/>
          <w:szCs w:val="24"/>
        </w:rPr>
        <w:t>Bacillus</w:t>
      </w:r>
      <w:r w:rsidRPr="00CE1A0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PS</w:t>
      </w:r>
      <w:r w:rsidRPr="00CE1A0D">
        <w:rPr>
          <w:sz w:val="24"/>
          <w:szCs w:val="24"/>
          <w:lang w:val="ru-RU"/>
        </w:rPr>
        <w:t xml:space="preserve">3 </w:t>
      </w:r>
      <w:r w:rsidRPr="0020618C">
        <w:rPr>
          <w:sz w:val="24"/>
          <w:szCs w:val="24"/>
          <w:lang w:val="ru-RU"/>
        </w:rPr>
        <w:t>составляет 1a : 2b : 10c.</w:t>
      </w:r>
      <w:r w:rsidR="00653273" w:rsidRPr="00653273">
        <w:rPr>
          <w:sz w:val="24"/>
          <w:szCs w:val="24"/>
          <w:lang w:val="ru-RU"/>
        </w:rPr>
        <w:t xml:space="preserve"> </w:t>
      </w:r>
      <w:r w:rsidR="00653273">
        <w:rPr>
          <w:sz w:val="24"/>
          <w:szCs w:val="24"/>
          <w:lang w:val="ru-RU"/>
        </w:rPr>
        <w:t xml:space="preserve">Однако число субъединиц в </w:t>
      </w:r>
      <w:r w:rsidR="00653273">
        <w:rPr>
          <w:sz w:val="24"/>
          <w:szCs w:val="24"/>
        </w:rPr>
        <w:t>c</w:t>
      </w:r>
      <w:r w:rsidR="00653273" w:rsidRPr="00653273">
        <w:rPr>
          <w:sz w:val="24"/>
          <w:szCs w:val="24"/>
          <w:lang w:val="ru-RU"/>
        </w:rPr>
        <w:t>-</w:t>
      </w:r>
      <w:r w:rsidR="00653273">
        <w:rPr>
          <w:sz w:val="24"/>
          <w:szCs w:val="24"/>
          <w:lang w:val="ru-RU"/>
        </w:rPr>
        <w:t>кольце может варьироваться от 8 до 15 у разных видов</w:t>
      </w:r>
      <w:r w:rsidR="00455227" w:rsidRPr="00455227">
        <w:rPr>
          <w:sz w:val="24"/>
          <w:szCs w:val="24"/>
          <w:lang w:val="ru-RU"/>
        </w:rPr>
        <w:t xml:space="preserve"> [11]</w:t>
      </w:r>
      <w:r w:rsidR="00653273" w:rsidRPr="00653273">
        <w:rPr>
          <w:sz w:val="24"/>
          <w:szCs w:val="24"/>
          <w:lang w:val="ru-RU"/>
        </w:rPr>
        <w:t>.</w:t>
      </w:r>
    </w:p>
    <w:p w14:paraId="61B5EE6B" w14:textId="6008AFD2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484DFF0E" w14:textId="2C420DC0" w:rsidR="00425EE2" w:rsidRPr="008C0B39" w:rsidRDefault="00947E68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д</w:t>
      </w:r>
      <w:r w:rsidR="000A4122">
        <w:rPr>
          <w:sz w:val="24"/>
          <w:szCs w:val="24"/>
          <w:lang w:val="ru-RU"/>
        </w:rPr>
        <w:t>омен</w:t>
      </w:r>
      <w:r>
        <w:rPr>
          <w:sz w:val="24"/>
          <w:szCs w:val="24"/>
          <w:lang w:val="ru-RU"/>
        </w:rPr>
        <w:t>е</w:t>
      </w:r>
      <w:r w:rsidR="000A4122">
        <w:rPr>
          <w:sz w:val="24"/>
          <w:szCs w:val="24"/>
          <w:lang w:val="ru-RU"/>
        </w:rPr>
        <w:t xml:space="preserve"> </w:t>
      </w:r>
      <w:r w:rsidR="000A4122">
        <w:rPr>
          <w:sz w:val="24"/>
          <w:szCs w:val="24"/>
        </w:rPr>
        <w:t>F</w:t>
      </w:r>
      <w:r w:rsidR="000A4122" w:rsidRPr="00947E68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 присутствует 3-альфа-3-бета гексамер, внутри которого ассиметрично расположен главный стебель, образованный гамма-субъединицей. </w:t>
      </w:r>
      <w:r w:rsidR="008C0B39">
        <w:rPr>
          <w:sz w:val="24"/>
          <w:szCs w:val="24"/>
          <w:lang w:val="ru-RU"/>
        </w:rPr>
        <w:t xml:space="preserve">Субъединица эпсилон расположена около </w:t>
      </w:r>
      <w:r w:rsidR="008C0B39">
        <w:rPr>
          <w:sz w:val="24"/>
          <w:szCs w:val="24"/>
        </w:rPr>
        <w:t>F</w:t>
      </w:r>
      <w:r w:rsidR="008C0B39" w:rsidRPr="008C0B39">
        <w:rPr>
          <w:sz w:val="24"/>
          <w:szCs w:val="24"/>
          <w:lang w:val="ru-RU"/>
        </w:rPr>
        <w:t xml:space="preserve">0 </w:t>
      </w:r>
      <w:r w:rsidR="008C0B39">
        <w:rPr>
          <w:sz w:val="24"/>
          <w:szCs w:val="24"/>
          <w:lang w:val="ru-RU"/>
        </w:rPr>
        <w:t xml:space="preserve">домена и связана как с субъединицей гамма, так и с </w:t>
      </w:r>
      <w:r w:rsidR="008C0B39">
        <w:rPr>
          <w:sz w:val="24"/>
          <w:szCs w:val="24"/>
        </w:rPr>
        <w:t>c</w:t>
      </w:r>
      <w:r w:rsidR="008C0B39" w:rsidRPr="008C0B39">
        <w:rPr>
          <w:sz w:val="24"/>
          <w:szCs w:val="24"/>
          <w:lang w:val="ru-RU"/>
        </w:rPr>
        <w:t>-</w:t>
      </w:r>
      <w:r w:rsidR="008C0B39">
        <w:rPr>
          <w:sz w:val="24"/>
          <w:szCs w:val="24"/>
          <w:lang w:val="ru-RU"/>
        </w:rPr>
        <w:t xml:space="preserve">кольцом (Рис 1. </w:t>
      </w:r>
      <w:r w:rsidR="008C0B39">
        <w:rPr>
          <w:sz w:val="24"/>
          <w:szCs w:val="24"/>
        </w:rPr>
        <w:t>A</w:t>
      </w:r>
      <w:r w:rsidR="008C0B39" w:rsidRPr="00601C2B">
        <w:rPr>
          <w:sz w:val="24"/>
          <w:szCs w:val="24"/>
          <w:lang w:val="ru-RU"/>
        </w:rPr>
        <w:t>)</w:t>
      </w:r>
      <w:r w:rsidR="00520C7A" w:rsidRPr="00580CA2">
        <w:rPr>
          <w:sz w:val="24"/>
          <w:szCs w:val="24"/>
          <w:lang w:val="ru-RU"/>
        </w:rPr>
        <w:t xml:space="preserve"> [12]</w:t>
      </w:r>
      <w:r w:rsidR="008C0B39">
        <w:rPr>
          <w:sz w:val="24"/>
          <w:szCs w:val="24"/>
          <w:lang w:val="ru-RU"/>
        </w:rPr>
        <w:t xml:space="preserve">. </w:t>
      </w:r>
    </w:p>
    <w:p w14:paraId="72946E88" w14:textId="436159DB" w:rsidR="008C0B39" w:rsidRPr="008C0B39" w:rsidRDefault="008C0B39" w:rsidP="00E145F7">
      <w:pPr>
        <w:spacing w:after="0" w:line="276" w:lineRule="auto"/>
        <w:rPr>
          <w:sz w:val="24"/>
          <w:szCs w:val="24"/>
          <w:lang w:val="ru-RU"/>
        </w:rPr>
      </w:pPr>
    </w:p>
    <w:p w14:paraId="08C1098B" w14:textId="6FED4291" w:rsidR="008C0B39" w:rsidRPr="008C0B39" w:rsidRDefault="008C0B39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домене </w:t>
      </w:r>
      <w:r>
        <w:rPr>
          <w:sz w:val="24"/>
          <w:szCs w:val="24"/>
        </w:rPr>
        <w:t>F</w:t>
      </w:r>
      <w:r w:rsidRPr="008C0B39">
        <w:rPr>
          <w:sz w:val="24"/>
          <w:szCs w:val="24"/>
          <w:lang w:val="ru-RU"/>
        </w:rPr>
        <w:t xml:space="preserve">0 </w:t>
      </w:r>
      <w:r>
        <w:rPr>
          <w:sz w:val="24"/>
          <w:szCs w:val="24"/>
          <w:lang w:val="ru-RU"/>
        </w:rPr>
        <w:t xml:space="preserve">субъединица </w:t>
      </w:r>
      <w:r>
        <w:rPr>
          <w:sz w:val="24"/>
          <w:szCs w:val="24"/>
        </w:rPr>
        <w:t>a</w:t>
      </w:r>
      <w:r>
        <w:rPr>
          <w:sz w:val="24"/>
          <w:szCs w:val="24"/>
          <w:lang w:val="ru-RU"/>
        </w:rPr>
        <w:t xml:space="preserve"> и 2 субъединицы </w:t>
      </w:r>
      <w:r>
        <w:rPr>
          <w:sz w:val="24"/>
          <w:szCs w:val="24"/>
        </w:rPr>
        <w:t>b</w:t>
      </w:r>
      <w:r w:rsidRPr="008C0B3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образуют периферическую ножку АТФ-синтазы. Олигомер из </w:t>
      </w:r>
      <w:r>
        <w:rPr>
          <w:sz w:val="24"/>
          <w:szCs w:val="24"/>
        </w:rPr>
        <w:t>c</w:t>
      </w:r>
      <w:r w:rsidRPr="00487CD9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субъединиц образует так называемое </w:t>
      </w:r>
      <w:r>
        <w:rPr>
          <w:sz w:val="24"/>
          <w:szCs w:val="24"/>
        </w:rPr>
        <w:t>c</w:t>
      </w:r>
      <w:r w:rsidRPr="00487CD9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кольцо</w:t>
      </w:r>
      <w:r w:rsidR="00487CD9">
        <w:rPr>
          <w:sz w:val="24"/>
          <w:szCs w:val="24"/>
          <w:lang w:val="ru-RU"/>
        </w:rPr>
        <w:t xml:space="preserve"> (Рис 1. </w:t>
      </w:r>
      <w:r w:rsidR="00487CD9">
        <w:rPr>
          <w:sz w:val="24"/>
          <w:szCs w:val="24"/>
        </w:rPr>
        <w:t>A)</w:t>
      </w:r>
      <w:r w:rsidR="00520C7A">
        <w:rPr>
          <w:sz w:val="24"/>
          <w:szCs w:val="24"/>
        </w:rPr>
        <w:t xml:space="preserve"> [12]</w:t>
      </w:r>
      <w:r>
        <w:rPr>
          <w:sz w:val="24"/>
          <w:szCs w:val="24"/>
          <w:lang w:val="ru-RU"/>
        </w:rPr>
        <w:t>.</w:t>
      </w:r>
    </w:p>
    <w:p w14:paraId="775D70D3" w14:textId="56BE463D" w:rsidR="000A4122" w:rsidRDefault="000A4122" w:rsidP="00E145F7">
      <w:pPr>
        <w:spacing w:after="0" w:line="276" w:lineRule="auto"/>
        <w:rPr>
          <w:sz w:val="24"/>
          <w:szCs w:val="24"/>
          <w:lang w:val="ru-RU"/>
        </w:rPr>
      </w:pPr>
    </w:p>
    <w:p w14:paraId="5C99681A" w14:textId="79A195B1" w:rsidR="000A4122" w:rsidRDefault="000A4122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0C2C04F" wp14:editId="585611A1">
                <wp:simplePos x="0" y="0"/>
                <wp:positionH relativeFrom="column">
                  <wp:posOffset>1905</wp:posOffset>
                </wp:positionH>
                <wp:positionV relativeFrom="paragraph">
                  <wp:posOffset>2703830</wp:posOffset>
                </wp:positionV>
                <wp:extent cx="59493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124B0C" w14:textId="5AE75B6B" w:rsidR="000A4122" w:rsidRPr="00947E68" w:rsidRDefault="00947E68" w:rsidP="000A4122">
                            <w:pPr>
                              <w:pStyle w:val="a4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Рис. 1 </w:t>
                            </w:r>
                            <w:r w:rsidR="000A4122" w:rsidRPr="00947E68">
                              <w:rPr>
                                <w:lang w:val="ru-RU"/>
                              </w:rPr>
                              <w:t>Структура АТФ-синтазы (</w:t>
                            </w:r>
                            <w:r w:rsidR="000A4122">
                              <w:t>PMID</w:t>
                            </w:r>
                            <w:r w:rsidR="000A4122" w:rsidRPr="00947E68">
                              <w:rPr>
                                <w:lang w:val="ru-RU"/>
                              </w:rPr>
                              <w:t>: 30724163)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2C04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.15pt;margin-top:212.9pt;width:468.4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" stroked="f">
                <v:textbox style="mso-fit-shape-to-text:t" inset="0,0,0,0">
                  <w:txbxContent>
                    <w:p w14:paraId="1E124B0C" w14:textId="5AE75B6B" w:rsidR="000A4122" w:rsidRPr="00947E68" w:rsidRDefault="00947E68" w:rsidP="000A4122">
                      <w:pPr>
                        <w:pStyle w:val="a4"/>
                        <w:rPr>
                          <w:noProof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Рис. 1 </w:t>
                      </w:r>
                      <w:r w:rsidR="000A4122" w:rsidRPr="00947E68">
                        <w:rPr>
                          <w:lang w:val="ru-RU"/>
                        </w:rPr>
                        <w:t>Структура АТФ-синтазы (</w:t>
                      </w:r>
                      <w:r w:rsidR="000A4122">
                        <w:t>PMID</w:t>
                      </w:r>
                      <w:r w:rsidR="000A4122" w:rsidRPr="00947E68">
                        <w:rPr>
                          <w:lang w:val="ru-RU"/>
                        </w:rPr>
                        <w:t>: 30724163)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0C0D0E" wp14:editId="23331461">
            <wp:extent cx="5949315" cy="2644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241B" w14:textId="09153DF9" w:rsidR="000D152F" w:rsidRDefault="000D152F" w:rsidP="00E145F7">
      <w:pPr>
        <w:spacing w:after="0" w:line="276" w:lineRule="auto"/>
        <w:rPr>
          <w:sz w:val="24"/>
          <w:szCs w:val="24"/>
          <w:lang w:val="ru-RU"/>
        </w:rPr>
      </w:pPr>
    </w:p>
    <w:p w14:paraId="21B8E244" w14:textId="77777777" w:rsidR="00FD054B" w:rsidRDefault="00FD054B" w:rsidP="00FD054B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EF3D7F">
        <w:rPr>
          <w:b/>
          <w:bCs/>
          <w:sz w:val="28"/>
          <w:szCs w:val="28"/>
          <w:lang w:val="ru-RU"/>
        </w:rPr>
        <w:t>Механизм работы</w:t>
      </w:r>
    </w:p>
    <w:p w14:paraId="0EF734A7" w14:textId="4CCD1927" w:rsidR="00FD054B" w:rsidRDefault="00FD054B" w:rsidP="00E145F7">
      <w:pPr>
        <w:spacing w:after="0" w:line="276" w:lineRule="auto"/>
        <w:rPr>
          <w:sz w:val="24"/>
          <w:szCs w:val="24"/>
          <w:lang w:val="ru-RU"/>
        </w:rPr>
      </w:pPr>
    </w:p>
    <w:p w14:paraId="47FCEB92" w14:textId="77777777" w:rsidR="00FD054B" w:rsidRDefault="00FD054B" w:rsidP="00FD054B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Механизм работы АТФ-синтазы будет рассмотрен на примере митохондриального фермента </w:t>
      </w:r>
      <w:r>
        <w:rPr>
          <w:sz w:val="24"/>
          <w:szCs w:val="24"/>
        </w:rPr>
        <w:t>F</w:t>
      </w:r>
      <w:r w:rsidRPr="004C7069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типа.</w:t>
      </w:r>
    </w:p>
    <w:p w14:paraId="734ACDD3" w14:textId="4CE610F6" w:rsidR="00FD054B" w:rsidRDefault="00FD054B" w:rsidP="00E145F7">
      <w:pPr>
        <w:spacing w:after="0" w:line="276" w:lineRule="auto"/>
        <w:rPr>
          <w:sz w:val="24"/>
          <w:szCs w:val="24"/>
          <w:lang w:val="ru-RU"/>
        </w:rPr>
      </w:pPr>
    </w:p>
    <w:p w14:paraId="31258DCD" w14:textId="6E0B4F76" w:rsidR="00FD054B" w:rsidRDefault="00FE5035" w:rsidP="00E145F7">
      <w:pPr>
        <w:spacing w:after="0" w:line="276" w:lineRule="auto"/>
        <w:rPr>
          <w:sz w:val="24"/>
          <w:szCs w:val="24"/>
          <w:lang w:val="ru-RU"/>
        </w:rPr>
      </w:pPr>
      <w:r w:rsidRPr="00B478B8">
        <w:rPr>
          <w:sz w:val="24"/>
          <w:szCs w:val="24"/>
          <w:lang w:val="ru-RU"/>
        </w:rPr>
        <w:lastRenderedPageBreak/>
        <w:t xml:space="preserve">АТФ-синтаза интегрирована </w:t>
      </w:r>
      <w:r>
        <w:rPr>
          <w:sz w:val="24"/>
          <w:szCs w:val="24"/>
          <w:lang w:val="ru-RU"/>
        </w:rPr>
        <w:t>во внутреннюю</w:t>
      </w:r>
      <w:r w:rsidRPr="00B478B8">
        <w:rPr>
          <w:sz w:val="24"/>
          <w:szCs w:val="24"/>
          <w:lang w:val="ru-RU"/>
        </w:rPr>
        <w:t xml:space="preserve"> мембрану</w:t>
      </w:r>
      <w:r w:rsidRPr="00FE503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своим. Она </w:t>
      </w:r>
      <w:r w:rsidRPr="00B478B8">
        <w:rPr>
          <w:sz w:val="24"/>
          <w:szCs w:val="24"/>
          <w:lang w:val="ru-RU"/>
        </w:rPr>
        <w:t>использует</w:t>
      </w:r>
      <w:r>
        <w:rPr>
          <w:sz w:val="24"/>
          <w:szCs w:val="24"/>
          <w:lang w:val="ru-RU"/>
        </w:rPr>
        <w:t xml:space="preserve"> трансмембранную разность электрохимического потенциала</w:t>
      </w:r>
      <w:r w:rsidRPr="00B478B8">
        <w:rPr>
          <w:sz w:val="24"/>
          <w:szCs w:val="24"/>
          <w:lang w:val="ru-RU"/>
        </w:rPr>
        <w:t>, созданн</w:t>
      </w:r>
      <w:r>
        <w:rPr>
          <w:sz w:val="24"/>
          <w:szCs w:val="24"/>
          <w:lang w:val="ru-RU"/>
        </w:rPr>
        <w:t>ого</w:t>
      </w:r>
      <w:r w:rsidRPr="00B478B8">
        <w:rPr>
          <w:sz w:val="24"/>
          <w:szCs w:val="24"/>
          <w:lang w:val="ru-RU"/>
        </w:rPr>
        <w:t xml:space="preserve"> электронно-транспортной цепью</w:t>
      </w:r>
      <w:r>
        <w:rPr>
          <w:sz w:val="24"/>
          <w:szCs w:val="24"/>
          <w:lang w:val="ru-RU"/>
        </w:rPr>
        <w:t>, для синтеза молекул АТФ из АДФ и неорганического фосфата</w:t>
      </w:r>
      <w:r w:rsidRPr="00B478B8">
        <w:rPr>
          <w:sz w:val="24"/>
          <w:szCs w:val="24"/>
          <w:lang w:val="ru-RU"/>
        </w:rPr>
        <w:t xml:space="preserve">. Протоны (H+) возвращаются в матрикс митохондрий через </w:t>
      </w:r>
      <w:r>
        <w:rPr>
          <w:sz w:val="24"/>
          <w:szCs w:val="24"/>
          <w:lang w:val="ru-RU"/>
        </w:rPr>
        <w:t xml:space="preserve">канал, образованный доменом </w:t>
      </w:r>
      <w:r w:rsidRPr="00B478B8">
        <w:rPr>
          <w:sz w:val="24"/>
          <w:szCs w:val="24"/>
          <w:lang w:val="ru-RU"/>
        </w:rPr>
        <w:t>F0 АТФ-синтазы</w:t>
      </w:r>
      <w:r>
        <w:rPr>
          <w:sz w:val="24"/>
          <w:szCs w:val="24"/>
          <w:lang w:val="ru-RU"/>
        </w:rPr>
        <w:t xml:space="preserve"> </w:t>
      </w:r>
      <w:r w:rsidRPr="00FE5035">
        <w:rPr>
          <w:sz w:val="24"/>
          <w:szCs w:val="24"/>
          <w:lang w:val="ru-RU"/>
        </w:rPr>
        <w:t>[13]</w:t>
      </w:r>
      <w:r w:rsidRPr="00B478B8">
        <w:rPr>
          <w:sz w:val="24"/>
          <w:szCs w:val="24"/>
          <w:lang w:val="ru-RU"/>
        </w:rPr>
        <w:t>.</w:t>
      </w:r>
    </w:p>
    <w:p w14:paraId="42F463DE" w14:textId="34A81B2F" w:rsidR="00FE5035" w:rsidRDefault="00FE5035" w:rsidP="00E145F7">
      <w:pPr>
        <w:spacing w:after="0" w:line="276" w:lineRule="auto"/>
        <w:rPr>
          <w:sz w:val="24"/>
          <w:szCs w:val="24"/>
          <w:lang w:val="ru-RU"/>
        </w:rPr>
      </w:pPr>
    </w:p>
    <w:p w14:paraId="3027A441" w14:textId="6311829D" w:rsidR="00FE5035" w:rsidRDefault="00FE5035" w:rsidP="00E145F7">
      <w:pPr>
        <w:spacing w:after="0" w:line="276" w:lineRule="auto"/>
        <w:rPr>
          <w:sz w:val="24"/>
          <w:szCs w:val="24"/>
          <w:lang w:val="ru-RU"/>
        </w:rPr>
      </w:pPr>
      <w:r w:rsidRPr="004C7069">
        <w:rPr>
          <w:sz w:val="24"/>
          <w:szCs w:val="24"/>
        </w:rPr>
        <w:t>F</w:t>
      </w:r>
      <w:r w:rsidRPr="004C7069">
        <w:rPr>
          <w:sz w:val="24"/>
          <w:szCs w:val="24"/>
          <w:lang w:val="ru-RU"/>
        </w:rPr>
        <w:t>0-</w:t>
      </w:r>
      <w:r>
        <w:rPr>
          <w:sz w:val="24"/>
          <w:szCs w:val="24"/>
          <w:lang w:val="ru-RU"/>
        </w:rPr>
        <w:t xml:space="preserve">субкомплекс, </w:t>
      </w:r>
      <w:r w:rsidRPr="004C7069">
        <w:rPr>
          <w:sz w:val="24"/>
          <w:szCs w:val="24"/>
          <w:lang w:val="ru-RU"/>
        </w:rPr>
        <w:t>погруж</w:t>
      </w:r>
      <w:r>
        <w:rPr>
          <w:sz w:val="24"/>
          <w:szCs w:val="24"/>
          <w:lang w:val="ru-RU"/>
        </w:rPr>
        <w:t>ё</w:t>
      </w:r>
      <w:r w:rsidRPr="004C7069"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>ный</w:t>
      </w:r>
      <w:r w:rsidRPr="004C7069">
        <w:rPr>
          <w:sz w:val="24"/>
          <w:szCs w:val="24"/>
          <w:lang w:val="ru-RU"/>
        </w:rPr>
        <w:t xml:space="preserve"> в мембрану</w:t>
      </w:r>
      <w:r>
        <w:rPr>
          <w:sz w:val="24"/>
          <w:szCs w:val="24"/>
          <w:lang w:val="ru-RU"/>
        </w:rPr>
        <w:t>, с</w:t>
      </w:r>
      <w:r w:rsidRPr="004C7069">
        <w:rPr>
          <w:sz w:val="24"/>
          <w:szCs w:val="24"/>
          <w:lang w:val="ru-RU"/>
        </w:rPr>
        <w:t xml:space="preserve">остоит из нескольких </w:t>
      </w:r>
      <w:r>
        <w:rPr>
          <w:sz w:val="24"/>
          <w:szCs w:val="24"/>
          <w:lang w:val="ru-RU"/>
        </w:rPr>
        <w:t xml:space="preserve">типов </w:t>
      </w:r>
      <w:r w:rsidRPr="004C7069">
        <w:rPr>
          <w:sz w:val="24"/>
          <w:szCs w:val="24"/>
          <w:lang w:val="ru-RU"/>
        </w:rPr>
        <w:t>субъединиц</w:t>
      </w:r>
      <w:r>
        <w:rPr>
          <w:sz w:val="24"/>
          <w:szCs w:val="24"/>
          <w:lang w:val="ru-RU"/>
        </w:rPr>
        <w:t xml:space="preserve">: </w:t>
      </w:r>
      <w:r w:rsidRPr="004C7069">
        <w:rPr>
          <w:sz w:val="24"/>
          <w:szCs w:val="24"/>
        </w:rPr>
        <w:t>c</w:t>
      </w:r>
      <w:r w:rsidRPr="004C7069">
        <w:rPr>
          <w:sz w:val="24"/>
          <w:szCs w:val="24"/>
          <w:lang w:val="ru-RU"/>
        </w:rPr>
        <w:t>-субъединиц, которые образуют кольцо</w:t>
      </w:r>
      <w:r>
        <w:rPr>
          <w:sz w:val="24"/>
          <w:szCs w:val="24"/>
          <w:lang w:val="ru-RU"/>
        </w:rPr>
        <w:t xml:space="preserve">. </w:t>
      </w:r>
    </w:p>
    <w:p w14:paraId="666FB798" w14:textId="77777777" w:rsidR="00D03FD5" w:rsidRDefault="00D03FD5" w:rsidP="00D03FD5">
      <w:pPr>
        <w:rPr>
          <w:sz w:val="24"/>
          <w:szCs w:val="24"/>
          <w:lang w:val="ru-RU"/>
        </w:rPr>
      </w:pPr>
    </w:p>
    <w:p w14:paraId="07944C48" w14:textId="7894B7FB" w:rsidR="00D03FD5" w:rsidRPr="00D03FD5" w:rsidRDefault="00FE5035" w:rsidP="00D03FD5">
      <w:pPr>
        <w:rPr>
          <w:sz w:val="24"/>
          <w:szCs w:val="24"/>
          <w:lang w:val="ru-RU"/>
        </w:rPr>
      </w:pPr>
      <w:r w:rsidRPr="009B071D">
        <w:rPr>
          <w:sz w:val="24"/>
          <w:szCs w:val="24"/>
          <w:lang w:val="ru-RU"/>
        </w:rPr>
        <w:t xml:space="preserve">Вращение </w:t>
      </w:r>
      <w:r w:rsidRPr="009B071D">
        <w:rPr>
          <w:sz w:val="24"/>
          <w:szCs w:val="24"/>
        </w:rPr>
        <w:t>c</w:t>
      </w:r>
      <w:r w:rsidRPr="009B071D">
        <w:rPr>
          <w:sz w:val="24"/>
          <w:szCs w:val="24"/>
          <w:lang w:val="ru-RU"/>
        </w:rPr>
        <w:t xml:space="preserve">-кольца передается </w:t>
      </w:r>
      <w:r w:rsidRPr="009B071D">
        <w:rPr>
          <w:sz w:val="24"/>
          <w:szCs w:val="24"/>
        </w:rPr>
        <w:t>F</w:t>
      </w:r>
      <w:r w:rsidRPr="009B071D">
        <w:rPr>
          <w:sz w:val="24"/>
          <w:szCs w:val="24"/>
          <w:lang w:val="ru-RU"/>
        </w:rPr>
        <w:t>1-</w:t>
      </w:r>
      <w:r>
        <w:rPr>
          <w:sz w:val="24"/>
          <w:szCs w:val="24"/>
          <w:lang w:val="ru-RU"/>
        </w:rPr>
        <w:t>субкомплексу</w:t>
      </w:r>
      <w:r w:rsidRPr="009B071D">
        <w:rPr>
          <w:sz w:val="24"/>
          <w:szCs w:val="24"/>
          <w:lang w:val="ru-RU"/>
        </w:rPr>
        <w:t xml:space="preserve"> через центральный стержень</w:t>
      </w:r>
      <w:r>
        <w:rPr>
          <w:sz w:val="24"/>
          <w:szCs w:val="24"/>
          <w:lang w:val="ru-RU"/>
        </w:rPr>
        <w:t xml:space="preserve">, </w:t>
      </w:r>
      <w:r w:rsidRPr="009B071D">
        <w:rPr>
          <w:sz w:val="24"/>
          <w:szCs w:val="24"/>
          <w:lang w:val="ru-RU"/>
        </w:rPr>
        <w:t xml:space="preserve">состоящий из </w:t>
      </w:r>
      <w:r>
        <w:rPr>
          <w:sz w:val="24"/>
          <w:szCs w:val="24"/>
          <w:lang w:val="ru-RU"/>
        </w:rPr>
        <w:t>гамма</w:t>
      </w:r>
      <w:r w:rsidRPr="009B071D">
        <w:rPr>
          <w:sz w:val="24"/>
          <w:szCs w:val="24"/>
          <w:lang w:val="ru-RU"/>
        </w:rPr>
        <w:t xml:space="preserve">-субъединицы. Это вращение вызывает конформационные изменения в </w:t>
      </w:r>
      <w:r>
        <w:rPr>
          <w:sz w:val="24"/>
          <w:szCs w:val="24"/>
          <w:lang w:val="ru-RU"/>
        </w:rPr>
        <w:t>бета</w:t>
      </w:r>
      <w:r w:rsidRPr="009B071D">
        <w:rPr>
          <w:sz w:val="24"/>
          <w:szCs w:val="24"/>
          <w:lang w:val="ru-RU"/>
        </w:rPr>
        <w:t xml:space="preserve">-субъединицах </w:t>
      </w:r>
      <w:r w:rsidRPr="009B071D">
        <w:rPr>
          <w:sz w:val="24"/>
          <w:szCs w:val="24"/>
        </w:rPr>
        <w:t>F</w:t>
      </w:r>
      <w:r w:rsidRPr="009B071D">
        <w:rPr>
          <w:sz w:val="24"/>
          <w:szCs w:val="24"/>
          <w:lang w:val="ru-RU"/>
        </w:rPr>
        <w:t xml:space="preserve">1, которые ответственны за катализ </w:t>
      </w:r>
      <w:r>
        <w:rPr>
          <w:sz w:val="24"/>
          <w:szCs w:val="24"/>
          <w:lang w:val="ru-RU"/>
        </w:rPr>
        <w:t xml:space="preserve">реакции </w:t>
      </w:r>
      <w:r w:rsidRPr="009B071D">
        <w:rPr>
          <w:sz w:val="24"/>
          <w:szCs w:val="24"/>
          <w:lang w:val="ru-RU"/>
        </w:rPr>
        <w:t xml:space="preserve">синтеза АТФ. </w:t>
      </w:r>
      <w:r w:rsidRPr="009B071D">
        <w:rPr>
          <w:sz w:val="24"/>
          <w:szCs w:val="24"/>
        </w:rPr>
        <w:t>F</w:t>
      </w:r>
      <w:r w:rsidRPr="009B071D">
        <w:rPr>
          <w:sz w:val="24"/>
          <w:szCs w:val="24"/>
          <w:lang w:val="ru-RU"/>
        </w:rPr>
        <w:t>1-</w:t>
      </w:r>
      <w:r>
        <w:rPr>
          <w:sz w:val="24"/>
          <w:szCs w:val="24"/>
          <w:lang w:val="ru-RU"/>
        </w:rPr>
        <w:t>субкомплекс</w:t>
      </w:r>
      <w:r w:rsidRPr="009B071D">
        <w:rPr>
          <w:sz w:val="24"/>
          <w:szCs w:val="24"/>
          <w:lang w:val="ru-RU"/>
        </w:rPr>
        <w:t xml:space="preserve"> имеет три </w:t>
      </w:r>
      <w:r>
        <w:rPr>
          <w:sz w:val="24"/>
          <w:szCs w:val="24"/>
          <w:lang w:val="ru-RU"/>
        </w:rPr>
        <w:t>бета</w:t>
      </w:r>
      <w:r w:rsidRPr="009B071D">
        <w:rPr>
          <w:sz w:val="24"/>
          <w:szCs w:val="24"/>
          <w:lang w:val="ru-RU"/>
        </w:rPr>
        <w:t>-субъединицы, каждая из которых способна связывать АДФ и неорганический фосфат для образования АТФ</w:t>
      </w:r>
      <w:r w:rsidR="00D03FD5" w:rsidRPr="00D03FD5">
        <w:rPr>
          <w:sz w:val="24"/>
          <w:szCs w:val="24"/>
          <w:lang w:val="ru-RU"/>
        </w:rPr>
        <w:t>.</w:t>
      </w:r>
    </w:p>
    <w:p w14:paraId="783061C3" w14:textId="655EF971" w:rsidR="004D4903" w:rsidRDefault="00FE5035" w:rsidP="00D03FD5">
      <w:pPr>
        <w:rPr>
          <w:sz w:val="24"/>
          <w:szCs w:val="24"/>
          <w:lang w:val="ru-RU"/>
        </w:rPr>
      </w:pPr>
      <w:r w:rsidRPr="009B071D">
        <w:rPr>
          <w:sz w:val="24"/>
          <w:szCs w:val="24"/>
          <w:lang w:val="ru-RU"/>
        </w:rPr>
        <w:t xml:space="preserve">По мере того, как </w:t>
      </w:r>
      <w:r>
        <w:rPr>
          <w:sz w:val="24"/>
          <w:szCs w:val="24"/>
          <w:lang w:val="ru-RU"/>
        </w:rPr>
        <w:t>бета</w:t>
      </w:r>
      <w:r w:rsidRPr="009B071D">
        <w:rPr>
          <w:sz w:val="24"/>
          <w:szCs w:val="24"/>
          <w:lang w:val="ru-RU"/>
        </w:rPr>
        <w:t>-субъединицы претерпевают конформационные изменения во время каждого оборота</w:t>
      </w:r>
      <w:r>
        <w:rPr>
          <w:sz w:val="24"/>
          <w:szCs w:val="24"/>
          <w:lang w:val="ru-RU"/>
        </w:rPr>
        <w:t>: последовательно сменяющие друг друга конформации</w:t>
      </w:r>
      <w:r w:rsidR="004D4903">
        <w:rPr>
          <w:sz w:val="24"/>
          <w:szCs w:val="24"/>
          <w:lang w:val="ru-RU"/>
        </w:rPr>
        <w:t xml:space="preserve"> </w:t>
      </w:r>
      <w:r w:rsidR="004D4903" w:rsidRPr="009B071D">
        <w:rPr>
          <w:sz w:val="24"/>
          <w:szCs w:val="24"/>
          <w:lang w:val="ru-RU"/>
        </w:rPr>
        <w:t>«</w:t>
      </w:r>
      <w:r w:rsidR="004D4903">
        <w:rPr>
          <w:sz w:val="24"/>
          <w:szCs w:val="24"/>
        </w:rPr>
        <w:t>tight</w:t>
      </w:r>
      <w:r w:rsidR="004D4903" w:rsidRPr="009B071D">
        <w:rPr>
          <w:sz w:val="24"/>
          <w:szCs w:val="24"/>
          <w:lang w:val="ru-RU"/>
        </w:rPr>
        <w:t>»</w:t>
      </w:r>
      <w:r w:rsidR="004D4903">
        <w:rPr>
          <w:sz w:val="24"/>
          <w:szCs w:val="24"/>
          <w:lang w:val="ru-RU"/>
        </w:rPr>
        <w:t xml:space="preserve">, </w:t>
      </w:r>
      <w:r w:rsidRPr="009B071D">
        <w:rPr>
          <w:sz w:val="24"/>
          <w:szCs w:val="24"/>
          <w:lang w:val="ru-RU"/>
        </w:rPr>
        <w:t>«</w:t>
      </w:r>
      <w:r w:rsidR="006809D2">
        <w:rPr>
          <w:sz w:val="24"/>
          <w:szCs w:val="24"/>
        </w:rPr>
        <w:t>loose</w:t>
      </w:r>
      <w:r w:rsidRPr="009B071D">
        <w:rPr>
          <w:sz w:val="24"/>
          <w:szCs w:val="24"/>
          <w:lang w:val="ru-RU"/>
        </w:rPr>
        <w:t>»</w:t>
      </w:r>
      <w:r w:rsidR="004D4903">
        <w:rPr>
          <w:sz w:val="24"/>
          <w:szCs w:val="24"/>
          <w:lang w:val="ru-RU"/>
        </w:rPr>
        <w:t xml:space="preserve"> </w:t>
      </w:r>
      <w:r w:rsidRPr="009B071D">
        <w:rPr>
          <w:sz w:val="24"/>
          <w:szCs w:val="24"/>
          <w:lang w:val="ru-RU"/>
        </w:rPr>
        <w:t>и «</w:t>
      </w:r>
      <w:r w:rsidR="006809D2">
        <w:rPr>
          <w:sz w:val="24"/>
          <w:szCs w:val="24"/>
        </w:rPr>
        <w:t>open</w:t>
      </w:r>
      <w:r w:rsidRPr="009B071D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, в каждой из которых бета-субъединица имеет различную аффинность к АТФ</w:t>
      </w:r>
      <w:r w:rsidR="006809D2" w:rsidRPr="006809D2">
        <w:rPr>
          <w:sz w:val="24"/>
          <w:szCs w:val="24"/>
          <w:lang w:val="ru-RU"/>
        </w:rPr>
        <w:t>:</w:t>
      </w:r>
    </w:p>
    <w:p w14:paraId="5E8B3E4D" w14:textId="77777777" w:rsidR="004D4903" w:rsidRPr="006809D2" w:rsidRDefault="004D4903" w:rsidP="004D4903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Тугая конформация характеризуется высокой аффинностью АТФ</w:t>
      </w:r>
      <w:r w:rsidRPr="006809D2">
        <w:rPr>
          <w:sz w:val="24"/>
          <w:szCs w:val="24"/>
          <w:lang w:val="ru-RU"/>
        </w:rPr>
        <w:t>;</w:t>
      </w:r>
      <w:r>
        <w:rPr>
          <w:sz w:val="24"/>
          <w:szCs w:val="24"/>
          <w:lang w:val="ru-RU"/>
        </w:rPr>
        <w:t xml:space="preserve"> в этот момент катализируется реакция образования АТФ.</w:t>
      </w:r>
    </w:p>
    <w:p w14:paraId="57186944" w14:textId="4B6ED8DB" w:rsidR="004D4903" w:rsidRPr="004D4903" w:rsidRDefault="004D4903" w:rsidP="004D4903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Рыхлая конформация характеризуется умеренной аффинностью к эти веществам</w:t>
      </w:r>
      <w:r w:rsidRPr="004D4903">
        <w:rPr>
          <w:sz w:val="24"/>
          <w:szCs w:val="24"/>
          <w:lang w:val="ru-RU"/>
        </w:rPr>
        <w:t>;</w:t>
      </w:r>
      <w:r>
        <w:rPr>
          <w:sz w:val="24"/>
          <w:szCs w:val="24"/>
          <w:lang w:val="ru-RU"/>
        </w:rPr>
        <w:t xml:space="preserve"> в этот момент они слабо связаны с каталитическим центом.</w:t>
      </w:r>
    </w:p>
    <w:p w14:paraId="022F7B83" w14:textId="5FD059F8" w:rsidR="006809D2" w:rsidRDefault="006809D2" w:rsidP="006809D2">
      <w:pPr>
        <w:pStyle w:val="a3"/>
        <w:numPr>
          <w:ilvl w:val="0"/>
          <w:numId w:val="3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Открытая конформация характеризуется низкой аффинностью к нуклеотидам и неорганическому фосфату</w:t>
      </w:r>
      <w:r w:rsidRPr="006809D2">
        <w:rPr>
          <w:sz w:val="24"/>
          <w:szCs w:val="24"/>
          <w:lang w:val="ru-RU"/>
        </w:rPr>
        <w:t xml:space="preserve">; </w:t>
      </w:r>
      <w:r>
        <w:rPr>
          <w:sz w:val="24"/>
          <w:szCs w:val="24"/>
          <w:lang w:val="ru-RU"/>
        </w:rPr>
        <w:t>В этот момент они могут войти в активный центр бета-субъединицы</w:t>
      </w:r>
      <w:r w:rsidR="004D4903">
        <w:rPr>
          <w:sz w:val="24"/>
          <w:szCs w:val="24"/>
          <w:lang w:val="ru-RU"/>
        </w:rPr>
        <w:t>.</w:t>
      </w:r>
    </w:p>
    <w:p w14:paraId="4BAB3B8D" w14:textId="77777777" w:rsidR="006809D2" w:rsidRDefault="006809D2" w:rsidP="00E145F7">
      <w:pPr>
        <w:spacing w:after="0" w:line="276" w:lineRule="auto"/>
        <w:rPr>
          <w:sz w:val="24"/>
          <w:szCs w:val="24"/>
          <w:lang w:val="ru-RU"/>
        </w:rPr>
      </w:pPr>
    </w:p>
    <w:p w14:paraId="51DC8588" w14:textId="74A25FA4" w:rsidR="00FE5035" w:rsidRDefault="00FE5035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</w:t>
      </w:r>
      <w:r w:rsidRPr="009B071D">
        <w:rPr>
          <w:sz w:val="24"/>
          <w:szCs w:val="24"/>
          <w:lang w:val="ru-RU"/>
        </w:rPr>
        <w:t>ни последовательно связывают АДФ и неорганический фосфат, превращают их в АТФ и высвобождают его в матрикс митохондрий</w:t>
      </w:r>
      <w:r>
        <w:rPr>
          <w:sz w:val="24"/>
          <w:szCs w:val="24"/>
          <w:lang w:val="ru-RU"/>
        </w:rPr>
        <w:t>. Этот</w:t>
      </w:r>
      <w:r w:rsidRPr="009B071D">
        <w:rPr>
          <w:sz w:val="24"/>
          <w:szCs w:val="24"/>
          <w:lang w:val="ru-RU"/>
        </w:rPr>
        <w:t xml:space="preserve"> процесс приводится в </w:t>
      </w:r>
      <w:r>
        <w:rPr>
          <w:sz w:val="24"/>
          <w:szCs w:val="24"/>
          <w:lang w:val="ru-RU"/>
        </w:rPr>
        <w:t>действие</w:t>
      </w:r>
      <w:r w:rsidR="009117A2">
        <w:rPr>
          <w:sz w:val="24"/>
          <w:szCs w:val="24"/>
          <w:lang w:val="ru-RU"/>
        </w:rPr>
        <w:t xml:space="preserve"> </w:t>
      </w:r>
      <w:r w:rsidR="009117A2" w:rsidRPr="009B071D">
        <w:rPr>
          <w:sz w:val="24"/>
          <w:szCs w:val="24"/>
          <w:lang w:val="ru-RU"/>
        </w:rPr>
        <w:t xml:space="preserve">механической энергией </w:t>
      </w:r>
      <w:r w:rsidR="009117A2">
        <w:rPr>
          <w:sz w:val="24"/>
          <w:szCs w:val="24"/>
          <w:lang w:val="ru-RU"/>
        </w:rPr>
        <w:t>вращения гамма</w:t>
      </w:r>
      <w:r w:rsidR="009117A2" w:rsidRPr="009B071D">
        <w:rPr>
          <w:sz w:val="24"/>
          <w:szCs w:val="24"/>
          <w:lang w:val="ru-RU"/>
        </w:rPr>
        <w:t>-субъединицы, получаемой от</w:t>
      </w:r>
      <w:r w:rsidR="009117A2">
        <w:rPr>
          <w:sz w:val="24"/>
          <w:szCs w:val="24"/>
          <w:lang w:val="ru-RU"/>
        </w:rPr>
        <w:t xml:space="preserve"> трансмембранной разности электрохимического потенциала</w:t>
      </w:r>
      <w:r w:rsidR="009117A2" w:rsidRPr="009B071D">
        <w:rPr>
          <w:sz w:val="24"/>
          <w:szCs w:val="24"/>
          <w:lang w:val="ru-RU"/>
        </w:rPr>
        <w:t>.</w:t>
      </w:r>
      <w:r w:rsidR="009117A2">
        <w:rPr>
          <w:sz w:val="24"/>
          <w:szCs w:val="24"/>
          <w:lang w:val="ru-RU"/>
        </w:rPr>
        <w:t xml:space="preserve"> Полный цикл синтеза АТФ происходит за 1 оборот гамма-субъединицы</w:t>
      </w:r>
      <w:r w:rsidR="00D03FD5" w:rsidRPr="00D03FD5">
        <w:rPr>
          <w:sz w:val="24"/>
          <w:szCs w:val="24"/>
          <w:lang w:val="ru-RU"/>
        </w:rPr>
        <w:t xml:space="preserve">, </w:t>
      </w:r>
      <w:r w:rsidR="00D03FD5">
        <w:rPr>
          <w:sz w:val="24"/>
          <w:szCs w:val="24"/>
          <w:lang w:val="ru-RU"/>
        </w:rPr>
        <w:t>при этом синтезируется 3 молекулы</w:t>
      </w:r>
      <w:r w:rsidR="00FC1E94">
        <w:rPr>
          <w:sz w:val="24"/>
          <w:szCs w:val="24"/>
          <w:lang w:val="ru-RU"/>
        </w:rPr>
        <w:t xml:space="preserve"> </w:t>
      </w:r>
      <w:r w:rsidR="00FC1E94" w:rsidRPr="00D03FD5">
        <w:rPr>
          <w:sz w:val="24"/>
          <w:szCs w:val="24"/>
          <w:lang w:val="ru-RU"/>
        </w:rPr>
        <w:t>[13]</w:t>
      </w:r>
      <w:r w:rsidR="009117A2">
        <w:rPr>
          <w:sz w:val="24"/>
          <w:szCs w:val="24"/>
          <w:lang w:val="ru-RU"/>
        </w:rPr>
        <w:t>.</w:t>
      </w:r>
    </w:p>
    <w:p w14:paraId="75564E5D" w14:textId="624B4DF4" w:rsidR="00D03FD5" w:rsidRPr="00D03FD5" w:rsidRDefault="00D03FD5" w:rsidP="00E145F7">
      <w:pPr>
        <w:spacing w:after="0" w:line="276" w:lineRule="auto"/>
        <w:rPr>
          <w:b/>
          <w:bCs/>
          <w:color w:val="FF0000"/>
          <w:sz w:val="24"/>
          <w:szCs w:val="24"/>
          <w:lang w:val="ru-RU"/>
        </w:rPr>
      </w:pPr>
      <w:r w:rsidRPr="00D03FD5">
        <w:rPr>
          <w:b/>
          <w:bCs/>
          <w:color w:val="FF0000"/>
          <w:sz w:val="24"/>
          <w:szCs w:val="24"/>
          <w:lang w:val="ru-RU"/>
        </w:rPr>
        <w:t>ДОБАВИТЬ РОЛЬ ЭПСИЛОН СУБЪЕДИНИЦЫ</w:t>
      </w:r>
    </w:p>
    <w:p w14:paraId="7BBB04A7" w14:textId="7B14A63D" w:rsidR="00D03FD5" w:rsidRDefault="00D03FD5" w:rsidP="00E145F7">
      <w:pPr>
        <w:spacing w:after="0" w:line="276" w:lineRule="auto"/>
        <w:rPr>
          <w:sz w:val="24"/>
          <w:szCs w:val="24"/>
          <w:lang w:val="ru-RU"/>
        </w:rPr>
      </w:pPr>
    </w:p>
    <w:p w14:paraId="3228AEEA" w14:textId="2C594070" w:rsidR="00CA2F7B" w:rsidRPr="00CA2F7B" w:rsidRDefault="00801A24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АДФ ингибировани</w:t>
      </w:r>
      <w:r w:rsidR="0060308B">
        <w:rPr>
          <w:b/>
          <w:bCs/>
          <w:sz w:val="28"/>
          <w:szCs w:val="28"/>
          <w:lang w:val="ru-RU"/>
        </w:rPr>
        <w:t>е</w:t>
      </w:r>
    </w:p>
    <w:p w14:paraId="17E81865" w14:textId="3DFC9283" w:rsidR="00CA2F7B" w:rsidRDefault="00CA2F7B" w:rsidP="00E145F7">
      <w:pPr>
        <w:spacing w:after="0" w:line="276" w:lineRule="auto"/>
        <w:rPr>
          <w:sz w:val="24"/>
          <w:szCs w:val="24"/>
          <w:lang w:val="ru-RU"/>
        </w:rPr>
      </w:pPr>
    </w:p>
    <w:p w14:paraId="061B1A9C" w14:textId="68A719C1" w:rsidR="002E0F56" w:rsidRDefault="00CA2F7B" w:rsidP="002E0F56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начала рассмотрим механизм АДФ ингибирования, который осуществляется посредством неконкурентно</w:t>
      </w:r>
      <w:r w:rsidR="002E0F56">
        <w:rPr>
          <w:sz w:val="24"/>
          <w:szCs w:val="24"/>
          <w:lang w:val="ru-RU"/>
        </w:rPr>
        <w:t xml:space="preserve">го </w:t>
      </w:r>
      <w:r>
        <w:rPr>
          <w:sz w:val="24"/>
          <w:szCs w:val="24"/>
          <w:lang w:val="ru-RU"/>
        </w:rPr>
        <w:t>связывани</w:t>
      </w:r>
      <w:r w:rsidR="002E0F56">
        <w:rPr>
          <w:sz w:val="24"/>
          <w:szCs w:val="24"/>
          <w:lang w:val="ru-RU"/>
        </w:rPr>
        <w:t xml:space="preserve">я АДФ с каталитическими центрами бета-субъединиц АТФ-синтазы </w:t>
      </w:r>
      <w:r w:rsidR="002E0F56" w:rsidRPr="00314242">
        <w:rPr>
          <w:sz w:val="24"/>
          <w:szCs w:val="24"/>
          <w:lang w:val="ru-RU"/>
        </w:rPr>
        <w:t>в отсутстви</w:t>
      </w:r>
      <w:r w:rsidR="002E0F56">
        <w:rPr>
          <w:sz w:val="24"/>
          <w:szCs w:val="24"/>
          <w:lang w:val="ru-RU"/>
        </w:rPr>
        <w:t>и</w:t>
      </w:r>
      <w:r w:rsidR="002E0F56" w:rsidRPr="00314242">
        <w:rPr>
          <w:sz w:val="24"/>
          <w:szCs w:val="24"/>
          <w:lang w:val="ru-RU"/>
        </w:rPr>
        <w:t xml:space="preserve"> неорганического фосфата.</w:t>
      </w:r>
    </w:p>
    <w:p w14:paraId="1D8D91CB" w14:textId="6D93FFD1" w:rsidR="00CA2F7B" w:rsidRDefault="00CA2F7B" w:rsidP="00E145F7">
      <w:pPr>
        <w:spacing w:after="0" w:line="276" w:lineRule="auto"/>
        <w:rPr>
          <w:sz w:val="24"/>
          <w:szCs w:val="24"/>
          <w:lang w:val="ru-RU"/>
        </w:rPr>
      </w:pPr>
    </w:p>
    <w:p w14:paraId="61C9D4AF" w14:textId="2BC80E25" w:rsidR="002E0F56" w:rsidRDefault="002E0F56" w:rsidP="00E145F7">
      <w:pPr>
        <w:spacing w:after="0" w:line="276" w:lineRule="auto"/>
        <w:rPr>
          <w:sz w:val="24"/>
          <w:szCs w:val="24"/>
          <w:lang w:val="ru-RU"/>
        </w:rPr>
      </w:pPr>
      <w:r w:rsidRPr="008E691B">
        <w:rPr>
          <w:sz w:val="24"/>
          <w:szCs w:val="24"/>
          <w:lang w:val="ru-RU"/>
        </w:rPr>
        <w:lastRenderedPageBreak/>
        <w:t>Конформационные изменения, вызванные связыванием АДФ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имеют положительную обратную связь и </w:t>
      </w:r>
      <w:r>
        <w:rPr>
          <w:sz w:val="24"/>
          <w:szCs w:val="24"/>
          <w:lang w:val="ru-RU"/>
        </w:rPr>
        <w:t xml:space="preserve">увеличивают аффинность каталитического сайта к </w:t>
      </w:r>
      <w:r w:rsidRPr="008E691B">
        <w:rPr>
          <w:sz w:val="24"/>
          <w:szCs w:val="24"/>
          <w:lang w:val="ru-RU"/>
        </w:rPr>
        <w:t>АДФ</w:t>
      </w:r>
      <w:r>
        <w:rPr>
          <w:sz w:val="24"/>
          <w:szCs w:val="24"/>
          <w:lang w:val="ru-RU"/>
        </w:rPr>
        <w:t xml:space="preserve">. Такое связывание инактивирует фермент, </w:t>
      </w:r>
      <w:r w:rsidRPr="008E691B">
        <w:rPr>
          <w:sz w:val="24"/>
          <w:szCs w:val="24"/>
          <w:lang w:val="ru-RU"/>
        </w:rPr>
        <w:t>предотвращая дальнейший синтез АТФ</w:t>
      </w:r>
      <w:r>
        <w:rPr>
          <w:sz w:val="24"/>
          <w:szCs w:val="24"/>
          <w:lang w:val="ru-RU"/>
        </w:rPr>
        <w:t xml:space="preserve">. При этом обратная каталитическая активность </w:t>
      </w:r>
      <w:r>
        <w:rPr>
          <w:sz w:val="24"/>
          <w:szCs w:val="24"/>
        </w:rPr>
        <w:t>F</w:t>
      </w:r>
      <w:r w:rsidRPr="002E0F56">
        <w:rPr>
          <w:sz w:val="24"/>
          <w:szCs w:val="24"/>
          <w:lang w:val="ru-RU"/>
        </w:rPr>
        <w:t>0</w:t>
      </w:r>
      <w:r>
        <w:rPr>
          <w:sz w:val="24"/>
          <w:szCs w:val="24"/>
        </w:rPr>
        <w:t>F</w:t>
      </w:r>
      <w:r w:rsidRPr="002E0F56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>-комплекса не пропадает: реакция гидролиза АТФ может протекать.</w:t>
      </w:r>
    </w:p>
    <w:p w14:paraId="34D370A4" w14:textId="2E951D32" w:rsidR="002E0F56" w:rsidRDefault="002E0F56" w:rsidP="00E145F7">
      <w:pPr>
        <w:spacing w:after="0" w:line="276" w:lineRule="auto"/>
        <w:rPr>
          <w:sz w:val="24"/>
          <w:szCs w:val="24"/>
          <w:lang w:val="ru-RU"/>
        </w:rPr>
      </w:pPr>
    </w:p>
    <w:p w14:paraId="1340758C" w14:textId="5A45B63D" w:rsidR="00692936" w:rsidRDefault="002E0F56" w:rsidP="00692936">
      <w:pPr>
        <w:spacing w:after="0" w:line="276" w:lineRule="auto"/>
        <w:rPr>
          <w:sz w:val="24"/>
          <w:szCs w:val="24"/>
          <w:lang w:val="ru-RU"/>
        </w:rPr>
      </w:pPr>
      <w:r w:rsidRPr="008E691B">
        <w:rPr>
          <w:sz w:val="24"/>
          <w:szCs w:val="24"/>
          <w:lang w:val="ru-RU"/>
        </w:rPr>
        <w:t xml:space="preserve">Освобождение связанного АДФ и реактивация АТФ-синтазы </w:t>
      </w:r>
      <w:r>
        <w:rPr>
          <w:sz w:val="24"/>
          <w:szCs w:val="24"/>
          <w:lang w:val="ru-RU"/>
        </w:rPr>
        <w:t>происходит</w:t>
      </w:r>
      <w:r>
        <w:rPr>
          <w:sz w:val="24"/>
          <w:szCs w:val="24"/>
          <w:lang w:val="ru-RU"/>
        </w:rPr>
        <w:t xml:space="preserve"> только при достижении протон-движущей силы определённого порога. При этом стоит отметить, что порог для реактива</w:t>
      </w:r>
      <w:r w:rsidR="00692936">
        <w:rPr>
          <w:sz w:val="24"/>
          <w:szCs w:val="24"/>
          <w:lang w:val="ru-RU"/>
        </w:rPr>
        <w:t>ции прямой каталитической активности фермента</w:t>
      </w:r>
      <w:r>
        <w:rPr>
          <w:sz w:val="24"/>
          <w:szCs w:val="24"/>
          <w:lang w:val="ru-RU"/>
        </w:rPr>
        <w:t xml:space="preserve"> выше, </w:t>
      </w:r>
      <w:r w:rsidR="00692936" w:rsidRPr="008E691B">
        <w:rPr>
          <w:sz w:val="24"/>
          <w:szCs w:val="24"/>
          <w:lang w:val="ru-RU"/>
        </w:rPr>
        <w:t>необходим для синтеза АТФ</w:t>
      </w:r>
      <w:r w:rsidR="00692936">
        <w:rPr>
          <w:sz w:val="24"/>
          <w:szCs w:val="24"/>
          <w:lang w:val="ru-RU"/>
        </w:rPr>
        <w:t xml:space="preserve"> в обычных условиях уровень: при </w:t>
      </w:r>
      <w:r w:rsidR="00692936" w:rsidRPr="008E691B">
        <w:rPr>
          <w:sz w:val="24"/>
          <w:szCs w:val="24"/>
          <w:lang w:val="ru-RU"/>
        </w:rPr>
        <w:t>низко</w:t>
      </w:r>
      <w:r w:rsidR="00692936">
        <w:rPr>
          <w:sz w:val="24"/>
          <w:szCs w:val="24"/>
          <w:lang w:val="ru-RU"/>
        </w:rPr>
        <w:t xml:space="preserve">й трансмембранной разности потенциала </w:t>
      </w:r>
      <w:r w:rsidR="00692936" w:rsidRPr="008E691B">
        <w:rPr>
          <w:sz w:val="24"/>
          <w:szCs w:val="24"/>
          <w:lang w:val="ru-RU"/>
        </w:rPr>
        <w:t>фермент остается неактивны</w:t>
      </w:r>
      <w:r w:rsidR="00692936">
        <w:rPr>
          <w:sz w:val="24"/>
          <w:szCs w:val="24"/>
          <w:lang w:val="ru-RU"/>
        </w:rPr>
        <w:t>м. Однако п</w:t>
      </w:r>
      <w:r w:rsidR="00692936">
        <w:rPr>
          <w:sz w:val="24"/>
          <w:szCs w:val="24"/>
          <w:lang w:val="ru-RU"/>
        </w:rPr>
        <w:t>овышение электрического заряда на</w:t>
      </w:r>
      <w:r w:rsidR="00692936" w:rsidRPr="008E691B">
        <w:rPr>
          <w:sz w:val="24"/>
          <w:szCs w:val="24"/>
          <w:lang w:val="ru-RU"/>
        </w:rPr>
        <w:t xml:space="preserve"> мембран</w:t>
      </w:r>
      <w:r w:rsidR="00692936">
        <w:rPr>
          <w:sz w:val="24"/>
          <w:szCs w:val="24"/>
          <w:lang w:val="ru-RU"/>
        </w:rPr>
        <w:t>е</w:t>
      </w:r>
      <w:r w:rsidR="00692936" w:rsidRPr="008E691B">
        <w:rPr>
          <w:sz w:val="24"/>
          <w:szCs w:val="24"/>
          <w:lang w:val="ru-RU"/>
        </w:rPr>
        <w:t xml:space="preserve"> увеличивает аффинность каталитического сайта к неорганическому фосфату, тем самым снижая вероятность присутствия АДФ без него</w:t>
      </w:r>
      <w:r w:rsidR="00692936">
        <w:rPr>
          <w:sz w:val="24"/>
          <w:szCs w:val="24"/>
          <w:lang w:val="ru-RU"/>
        </w:rPr>
        <w:t xml:space="preserve"> – э</w:t>
      </w:r>
      <w:r w:rsidR="00692936" w:rsidRPr="008E691B">
        <w:rPr>
          <w:sz w:val="24"/>
          <w:szCs w:val="24"/>
          <w:lang w:val="ru-RU"/>
        </w:rPr>
        <w:t>тот</w:t>
      </w:r>
      <w:r w:rsidR="00692936">
        <w:rPr>
          <w:sz w:val="24"/>
          <w:szCs w:val="24"/>
          <w:lang w:val="ru-RU"/>
        </w:rPr>
        <w:t xml:space="preserve"> </w:t>
      </w:r>
      <w:r w:rsidR="00692936" w:rsidRPr="008E691B">
        <w:rPr>
          <w:sz w:val="24"/>
          <w:szCs w:val="24"/>
          <w:lang w:val="ru-RU"/>
        </w:rPr>
        <w:t xml:space="preserve">механизм помогает предотвратить переход в </w:t>
      </w:r>
      <w:r w:rsidR="00692936">
        <w:rPr>
          <w:sz w:val="24"/>
          <w:szCs w:val="24"/>
          <w:lang w:val="ru-RU"/>
        </w:rPr>
        <w:t xml:space="preserve">инактивированное </w:t>
      </w:r>
      <w:r w:rsidR="00692936" w:rsidRPr="008E691B">
        <w:rPr>
          <w:sz w:val="24"/>
          <w:szCs w:val="24"/>
          <w:lang w:val="ru-RU"/>
        </w:rPr>
        <w:t>состояние.</w:t>
      </w:r>
    </w:p>
    <w:p w14:paraId="7A1F4A3B" w14:textId="48AF8AE0" w:rsidR="003E5E91" w:rsidRPr="00FD5736" w:rsidRDefault="00FD5736" w:rsidP="00E145F7">
      <w:pPr>
        <w:spacing w:after="0" w:line="276" w:lineRule="auto"/>
        <w:rPr>
          <w:b/>
          <w:bCs/>
          <w:color w:val="FF0000"/>
          <w:sz w:val="24"/>
          <w:szCs w:val="24"/>
          <w:lang w:val="ru-RU"/>
        </w:rPr>
      </w:pPr>
      <w:r w:rsidRPr="00FD5736">
        <w:rPr>
          <w:b/>
          <w:bCs/>
          <w:color w:val="FF0000"/>
          <w:sz w:val="24"/>
          <w:szCs w:val="24"/>
          <w:lang w:val="ru-RU"/>
        </w:rPr>
        <w:t>ВКЛЮЧИТЬ ЭПСИЛОН СУБЪЕДИНИЦУ СЮДА</w:t>
      </w:r>
    </w:p>
    <w:p w14:paraId="5F1AF773" w14:textId="77777777" w:rsidR="003E5E91" w:rsidRPr="00CA2F7B" w:rsidRDefault="003E5E91" w:rsidP="00E145F7">
      <w:pPr>
        <w:spacing w:after="0" w:line="276" w:lineRule="auto"/>
        <w:rPr>
          <w:sz w:val="24"/>
          <w:szCs w:val="24"/>
          <w:lang w:val="ru-RU"/>
        </w:rPr>
      </w:pPr>
    </w:p>
    <w:sectPr w:rsidR="003E5E91" w:rsidRPr="00CA2F7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81577"/>
    <w:multiLevelType w:val="hybridMultilevel"/>
    <w:tmpl w:val="9412E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525F2"/>
    <w:multiLevelType w:val="hybridMultilevel"/>
    <w:tmpl w:val="26D89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A510C"/>
    <w:multiLevelType w:val="hybridMultilevel"/>
    <w:tmpl w:val="4EA46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C0"/>
    <w:rsid w:val="000A4122"/>
    <w:rsid w:val="000C5941"/>
    <w:rsid w:val="000D152F"/>
    <w:rsid w:val="000D70F4"/>
    <w:rsid w:val="000E11C0"/>
    <w:rsid w:val="001003AB"/>
    <w:rsid w:val="001337E0"/>
    <w:rsid w:val="00263561"/>
    <w:rsid w:val="002E0F56"/>
    <w:rsid w:val="00345C6D"/>
    <w:rsid w:val="003A7A61"/>
    <w:rsid w:val="003E5E91"/>
    <w:rsid w:val="004131B1"/>
    <w:rsid w:val="00425EE2"/>
    <w:rsid w:val="00455227"/>
    <w:rsid w:val="00472001"/>
    <w:rsid w:val="00487CD9"/>
    <w:rsid w:val="004D4903"/>
    <w:rsid w:val="00520C7A"/>
    <w:rsid w:val="00580CA2"/>
    <w:rsid w:val="005B5AD6"/>
    <w:rsid w:val="005C6CE6"/>
    <w:rsid w:val="00601C2B"/>
    <w:rsid w:val="0060308B"/>
    <w:rsid w:val="00653273"/>
    <w:rsid w:val="006809D2"/>
    <w:rsid w:val="00692936"/>
    <w:rsid w:val="007E3083"/>
    <w:rsid w:val="00801999"/>
    <w:rsid w:val="00801A24"/>
    <w:rsid w:val="00812DF6"/>
    <w:rsid w:val="008A06C6"/>
    <w:rsid w:val="008C0B39"/>
    <w:rsid w:val="00910D17"/>
    <w:rsid w:val="009117A2"/>
    <w:rsid w:val="00947E68"/>
    <w:rsid w:val="009C29E7"/>
    <w:rsid w:val="00A765DB"/>
    <w:rsid w:val="00AB088D"/>
    <w:rsid w:val="00BA62B6"/>
    <w:rsid w:val="00CA2F7B"/>
    <w:rsid w:val="00CE1A0D"/>
    <w:rsid w:val="00CE23E9"/>
    <w:rsid w:val="00D03FD5"/>
    <w:rsid w:val="00D300C7"/>
    <w:rsid w:val="00E145F7"/>
    <w:rsid w:val="00E425C1"/>
    <w:rsid w:val="00E50136"/>
    <w:rsid w:val="00E87E56"/>
    <w:rsid w:val="00FC1E94"/>
    <w:rsid w:val="00FD054B"/>
    <w:rsid w:val="00FD5736"/>
    <w:rsid w:val="00FE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2274"/>
  <w15:chartTrackingRefBased/>
  <w15:docId w15:val="{B36EF4B0-A69A-42BB-8548-89329F28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C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5F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A41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yaz008</dc:creator>
  <cp:keywords/>
  <dc:description/>
  <cp:lastModifiedBy>yaz008</cp:lastModifiedBy>
  <cp:revision>25</cp:revision>
  <dcterms:created xsi:type="dcterms:W3CDTF">2024-11-05T00:52:00Z</dcterms:created>
  <dcterms:modified xsi:type="dcterms:W3CDTF">2024-11-05T04:49:00Z</dcterms:modified>
</cp:coreProperties>
</file>