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3C04" w:rsidRPr="00633C04" w:rsidRDefault="00633C04" w:rsidP="00D31C51">
      <w:pPr>
        <w:tabs>
          <w:tab w:val="left" w:pos="1590"/>
          <w:tab w:val="left" w:pos="3150"/>
        </w:tabs>
        <w:spacing w:line="240" w:lineRule="auto"/>
        <w:jc w:val="center"/>
        <w:rPr>
          <w:b/>
          <w:caps/>
          <w:sz w:val="28"/>
          <w:szCs w:val="28"/>
        </w:rPr>
      </w:pPr>
      <w:r w:rsidRPr="00633C04">
        <w:rPr>
          <w:b/>
          <w:caps/>
          <w:sz w:val="28"/>
          <w:szCs w:val="28"/>
        </w:rPr>
        <w:t>The republıc of turkey</w:t>
      </w:r>
    </w:p>
    <w:p w:rsidR="00633C04" w:rsidRPr="00633C04" w:rsidRDefault="00633C04" w:rsidP="00D31C51">
      <w:pPr>
        <w:tabs>
          <w:tab w:val="left" w:pos="1215"/>
        </w:tabs>
        <w:spacing w:line="240" w:lineRule="auto"/>
        <w:jc w:val="center"/>
        <w:rPr>
          <w:b/>
          <w:caps/>
          <w:sz w:val="28"/>
          <w:szCs w:val="28"/>
        </w:rPr>
      </w:pPr>
      <w:r w:rsidRPr="00633C04">
        <w:rPr>
          <w:b/>
          <w:caps/>
          <w:sz w:val="28"/>
          <w:szCs w:val="28"/>
        </w:rPr>
        <w:t>BAHCESEHIR UNIVERSITY</w:t>
      </w:r>
    </w:p>
    <w:p w:rsidR="00633C04" w:rsidRPr="00633C04" w:rsidRDefault="00633C04" w:rsidP="00633C04">
      <w:pPr>
        <w:tabs>
          <w:tab w:val="left" w:pos="1215"/>
        </w:tabs>
        <w:spacing w:line="240" w:lineRule="auto"/>
        <w:ind w:left="540"/>
        <w:jc w:val="center"/>
        <w:rPr>
          <w:b/>
          <w:caps/>
          <w:sz w:val="28"/>
          <w:szCs w:val="28"/>
        </w:rPr>
      </w:pPr>
    </w:p>
    <w:p w:rsidR="00633C04" w:rsidRPr="00633C04" w:rsidRDefault="00633C04" w:rsidP="00633C04">
      <w:pPr>
        <w:tabs>
          <w:tab w:val="left" w:pos="1215"/>
        </w:tabs>
        <w:spacing w:line="240" w:lineRule="auto"/>
        <w:ind w:left="540"/>
        <w:jc w:val="center"/>
        <w:rPr>
          <w:b/>
          <w:caps/>
          <w:sz w:val="28"/>
          <w:szCs w:val="28"/>
        </w:rPr>
      </w:pPr>
    </w:p>
    <w:p w:rsidR="00633C04" w:rsidRPr="00633C04" w:rsidRDefault="00633C04" w:rsidP="00633C04">
      <w:pPr>
        <w:tabs>
          <w:tab w:val="left" w:pos="1215"/>
        </w:tabs>
        <w:spacing w:line="240" w:lineRule="auto"/>
        <w:ind w:left="540"/>
        <w:jc w:val="center"/>
        <w:rPr>
          <w:b/>
          <w:caps/>
          <w:sz w:val="28"/>
          <w:szCs w:val="28"/>
        </w:rPr>
      </w:pPr>
    </w:p>
    <w:p w:rsidR="00633C04" w:rsidRPr="00633C04" w:rsidRDefault="00633C04" w:rsidP="00633C04">
      <w:pPr>
        <w:tabs>
          <w:tab w:val="left" w:pos="1215"/>
        </w:tabs>
        <w:spacing w:line="240" w:lineRule="auto"/>
        <w:ind w:left="540"/>
        <w:jc w:val="center"/>
        <w:rPr>
          <w:b/>
          <w:caps/>
          <w:sz w:val="28"/>
          <w:szCs w:val="28"/>
        </w:rPr>
      </w:pPr>
    </w:p>
    <w:p w:rsidR="00633C04" w:rsidRPr="00633C04" w:rsidRDefault="00633C04" w:rsidP="00633C04">
      <w:pPr>
        <w:tabs>
          <w:tab w:val="left" w:pos="1215"/>
        </w:tabs>
        <w:spacing w:line="240" w:lineRule="auto"/>
        <w:ind w:left="540"/>
        <w:jc w:val="center"/>
        <w:rPr>
          <w:b/>
          <w:caps/>
          <w:sz w:val="28"/>
          <w:szCs w:val="28"/>
        </w:rPr>
      </w:pPr>
    </w:p>
    <w:p w:rsidR="00633C04" w:rsidRPr="00633C04" w:rsidRDefault="00633C04" w:rsidP="00633C04">
      <w:pPr>
        <w:tabs>
          <w:tab w:val="left" w:pos="1215"/>
        </w:tabs>
        <w:spacing w:line="240" w:lineRule="auto"/>
        <w:ind w:left="540"/>
        <w:jc w:val="center"/>
        <w:rPr>
          <w:b/>
          <w:sz w:val="28"/>
          <w:szCs w:val="28"/>
        </w:rPr>
      </w:pPr>
    </w:p>
    <w:p w:rsidR="00633C04" w:rsidRPr="00633C04" w:rsidRDefault="00633C04" w:rsidP="00D31C51">
      <w:pPr>
        <w:jc w:val="center"/>
        <w:rPr>
          <w:b/>
        </w:rPr>
      </w:pPr>
      <w:r>
        <w:rPr>
          <w:b/>
          <w:caps/>
          <w:sz w:val="36"/>
          <w:szCs w:val="36"/>
        </w:rPr>
        <w:t xml:space="preserve">A HYBRID METHOD FOR </w:t>
      </w:r>
      <w:r w:rsidRPr="00633C04">
        <w:rPr>
          <w:b/>
          <w:caps/>
          <w:sz w:val="36"/>
          <w:szCs w:val="36"/>
        </w:rPr>
        <w:t>tıme serıes anomaly detection</w:t>
      </w:r>
    </w:p>
    <w:p w:rsidR="00633C04" w:rsidRPr="00633C04" w:rsidRDefault="00633C04" w:rsidP="00633C04">
      <w:pPr>
        <w:ind w:left="540"/>
        <w:jc w:val="center"/>
        <w:rPr>
          <w:b/>
        </w:rPr>
      </w:pPr>
    </w:p>
    <w:p w:rsidR="00633C04" w:rsidRPr="00633C04" w:rsidRDefault="00633C04" w:rsidP="00633C04">
      <w:pPr>
        <w:ind w:left="540"/>
        <w:jc w:val="center"/>
        <w:rPr>
          <w:b/>
        </w:rPr>
      </w:pPr>
    </w:p>
    <w:p w:rsidR="00633C04" w:rsidRPr="00633C04" w:rsidRDefault="00633C04" w:rsidP="00D31C51">
      <w:pPr>
        <w:jc w:val="center"/>
        <w:rPr>
          <w:b/>
        </w:rPr>
      </w:pPr>
      <w:r w:rsidRPr="00633C04">
        <w:rPr>
          <w:b/>
        </w:rPr>
        <w:t>Master Thesis</w:t>
      </w:r>
    </w:p>
    <w:p w:rsidR="00633C04" w:rsidRPr="00633C04" w:rsidRDefault="00633C04" w:rsidP="00633C04">
      <w:pPr>
        <w:ind w:left="540"/>
        <w:jc w:val="center"/>
        <w:rPr>
          <w:b/>
        </w:rPr>
      </w:pPr>
    </w:p>
    <w:p w:rsidR="00633C04" w:rsidRPr="00633C04" w:rsidRDefault="00633C04" w:rsidP="00633C04">
      <w:pPr>
        <w:ind w:left="540"/>
        <w:jc w:val="center"/>
        <w:rPr>
          <w:b/>
        </w:rPr>
      </w:pPr>
    </w:p>
    <w:p w:rsidR="00633C04" w:rsidRPr="00633C04" w:rsidRDefault="00633C04" w:rsidP="00633C04">
      <w:pPr>
        <w:spacing w:line="240" w:lineRule="auto"/>
        <w:ind w:left="540"/>
        <w:jc w:val="center"/>
        <w:rPr>
          <w:b/>
        </w:rPr>
      </w:pPr>
    </w:p>
    <w:p w:rsidR="00633C04" w:rsidRPr="00633C04" w:rsidRDefault="00633C04" w:rsidP="00D31C51">
      <w:pPr>
        <w:spacing w:line="240" w:lineRule="auto"/>
        <w:jc w:val="center"/>
        <w:rPr>
          <w:b/>
          <w:caps/>
          <w:sz w:val="28"/>
          <w:szCs w:val="28"/>
        </w:rPr>
      </w:pPr>
      <w:r w:rsidRPr="00633C04">
        <w:rPr>
          <w:b/>
          <w:caps/>
          <w:sz w:val="28"/>
          <w:szCs w:val="28"/>
        </w:rPr>
        <w:t>samet yazak</w:t>
      </w:r>
    </w:p>
    <w:p w:rsidR="00633C04" w:rsidRPr="00633C04" w:rsidRDefault="00633C04" w:rsidP="00633C04">
      <w:pPr>
        <w:spacing w:line="240" w:lineRule="auto"/>
      </w:pPr>
    </w:p>
    <w:p w:rsidR="00633C04" w:rsidRPr="00633C04" w:rsidRDefault="00633C04" w:rsidP="00633C04">
      <w:pPr>
        <w:spacing w:line="240" w:lineRule="auto"/>
      </w:pPr>
    </w:p>
    <w:p w:rsidR="00633C04" w:rsidRPr="00633C04" w:rsidRDefault="00633C04" w:rsidP="00633C04">
      <w:pPr>
        <w:spacing w:line="240" w:lineRule="auto"/>
      </w:pPr>
    </w:p>
    <w:p w:rsidR="00633C04" w:rsidRPr="00633C04" w:rsidRDefault="00633C04" w:rsidP="00633C04">
      <w:pPr>
        <w:spacing w:line="240" w:lineRule="auto"/>
      </w:pPr>
    </w:p>
    <w:p w:rsidR="00633C04" w:rsidRPr="00633C04" w:rsidRDefault="00633C04" w:rsidP="00633C04">
      <w:pPr>
        <w:spacing w:line="240" w:lineRule="auto"/>
      </w:pPr>
    </w:p>
    <w:p w:rsidR="00633C04" w:rsidRPr="00633C04" w:rsidRDefault="00633C04" w:rsidP="00633C04">
      <w:pPr>
        <w:spacing w:line="240" w:lineRule="auto"/>
      </w:pPr>
    </w:p>
    <w:p w:rsidR="00633C04" w:rsidRPr="00633C04" w:rsidRDefault="00633C04" w:rsidP="00633C04">
      <w:pPr>
        <w:spacing w:line="240" w:lineRule="auto"/>
      </w:pPr>
    </w:p>
    <w:p w:rsidR="00633C04" w:rsidRPr="00633C04" w:rsidRDefault="00633C04" w:rsidP="00633C04">
      <w:pPr>
        <w:spacing w:line="240" w:lineRule="auto"/>
      </w:pPr>
    </w:p>
    <w:p w:rsidR="00633C04" w:rsidRPr="00633C04" w:rsidRDefault="00633C04" w:rsidP="00633C04">
      <w:pPr>
        <w:spacing w:line="240" w:lineRule="auto"/>
      </w:pPr>
    </w:p>
    <w:p w:rsidR="00633C04" w:rsidRPr="00633C04" w:rsidRDefault="00633C04" w:rsidP="00633C04">
      <w:pPr>
        <w:spacing w:line="240" w:lineRule="auto"/>
      </w:pPr>
    </w:p>
    <w:p w:rsidR="00633C04" w:rsidRPr="00633C04" w:rsidRDefault="00633C04" w:rsidP="00633C04">
      <w:pPr>
        <w:spacing w:line="240" w:lineRule="auto"/>
      </w:pPr>
    </w:p>
    <w:p w:rsidR="00633C04" w:rsidRPr="00633C04" w:rsidRDefault="00633C04" w:rsidP="00633C04">
      <w:pPr>
        <w:spacing w:line="240" w:lineRule="auto"/>
      </w:pPr>
    </w:p>
    <w:p w:rsidR="00633C04" w:rsidRPr="00633C04" w:rsidRDefault="00633C04" w:rsidP="00633C04">
      <w:pPr>
        <w:spacing w:line="240" w:lineRule="auto"/>
      </w:pPr>
    </w:p>
    <w:p w:rsidR="00633C04" w:rsidRPr="00633C04" w:rsidRDefault="00633C04" w:rsidP="00633C04">
      <w:pPr>
        <w:spacing w:line="240" w:lineRule="auto"/>
      </w:pPr>
    </w:p>
    <w:p w:rsidR="00633C04" w:rsidRPr="00633C04" w:rsidRDefault="00633C04" w:rsidP="00633C04">
      <w:pPr>
        <w:spacing w:line="240" w:lineRule="auto"/>
      </w:pPr>
    </w:p>
    <w:p w:rsidR="00633C04" w:rsidRPr="00633C04" w:rsidRDefault="00633C04" w:rsidP="00633C04">
      <w:pPr>
        <w:spacing w:line="240" w:lineRule="auto"/>
      </w:pPr>
    </w:p>
    <w:p w:rsidR="00633C04" w:rsidRPr="00633C04" w:rsidRDefault="00633C04" w:rsidP="00633C04">
      <w:pPr>
        <w:spacing w:line="240" w:lineRule="auto"/>
      </w:pPr>
    </w:p>
    <w:p w:rsidR="00633C04" w:rsidRPr="00633C04" w:rsidRDefault="00633C04" w:rsidP="00633C04">
      <w:pPr>
        <w:spacing w:line="240" w:lineRule="auto"/>
      </w:pPr>
    </w:p>
    <w:p w:rsidR="00633C04" w:rsidRPr="00633C04" w:rsidRDefault="00633C04" w:rsidP="00633C04">
      <w:pPr>
        <w:spacing w:line="240" w:lineRule="auto"/>
      </w:pPr>
    </w:p>
    <w:p w:rsidR="00633C04" w:rsidRPr="00633C04" w:rsidRDefault="00633C04" w:rsidP="00633C04">
      <w:pPr>
        <w:spacing w:line="240" w:lineRule="auto"/>
      </w:pPr>
    </w:p>
    <w:p w:rsidR="00633C04" w:rsidRPr="00633C04" w:rsidRDefault="00633C04" w:rsidP="00633C04">
      <w:pPr>
        <w:tabs>
          <w:tab w:val="left" w:pos="3645"/>
        </w:tabs>
        <w:spacing w:line="240" w:lineRule="auto"/>
      </w:pPr>
      <w:r w:rsidRPr="00633C04">
        <w:tab/>
      </w:r>
    </w:p>
    <w:p w:rsidR="00633C04" w:rsidRPr="00633C04" w:rsidRDefault="00633C04" w:rsidP="00633C04">
      <w:pPr>
        <w:tabs>
          <w:tab w:val="left" w:pos="3645"/>
        </w:tabs>
        <w:spacing w:line="240" w:lineRule="auto"/>
      </w:pPr>
    </w:p>
    <w:p w:rsidR="006C030C" w:rsidRDefault="006C030C" w:rsidP="00D31C51">
      <w:pPr>
        <w:tabs>
          <w:tab w:val="left" w:pos="3645"/>
        </w:tabs>
        <w:spacing w:line="240" w:lineRule="auto"/>
      </w:pPr>
    </w:p>
    <w:p w:rsidR="00633C04" w:rsidRPr="00633C04" w:rsidRDefault="00633C04" w:rsidP="006C030C">
      <w:pPr>
        <w:tabs>
          <w:tab w:val="left" w:pos="3645"/>
        </w:tabs>
        <w:spacing w:line="240" w:lineRule="auto"/>
        <w:jc w:val="center"/>
        <w:rPr>
          <w:b/>
        </w:rPr>
      </w:pPr>
      <w:r w:rsidRPr="00633C04">
        <w:rPr>
          <w:b/>
        </w:rPr>
        <w:t>ISTANBUL, 2018</w:t>
      </w:r>
    </w:p>
    <w:p w:rsidR="0043139B" w:rsidRDefault="0043139B">
      <w:pPr>
        <w:rPr>
          <w:b/>
          <w:caps/>
          <w:sz w:val="28"/>
          <w:szCs w:val="28"/>
        </w:rPr>
      </w:pPr>
      <w:r>
        <w:rPr>
          <w:b/>
          <w:caps/>
          <w:sz w:val="28"/>
          <w:szCs w:val="28"/>
        </w:rPr>
        <w:br w:type="page"/>
      </w:r>
    </w:p>
    <w:p w:rsidR="00B842A8" w:rsidRDefault="00B842A8">
      <w:pPr>
        <w:rPr>
          <w:b/>
          <w:caps/>
          <w:sz w:val="28"/>
          <w:szCs w:val="28"/>
        </w:rPr>
        <w:sectPr w:rsidR="00B842A8" w:rsidSect="00B842A8">
          <w:headerReference w:type="default" r:id="rId8"/>
          <w:footerReference w:type="default" r:id="rId9"/>
          <w:pgSz w:w="11906" w:h="16838"/>
          <w:pgMar w:top="1701" w:right="1134" w:bottom="1701" w:left="1134" w:header="709" w:footer="709" w:gutter="0"/>
          <w:pgNumType w:fmt="lowerRoman"/>
          <w:cols w:space="708"/>
          <w:docGrid w:linePitch="360"/>
        </w:sectPr>
      </w:pPr>
    </w:p>
    <w:p w:rsidR="00633C04" w:rsidRDefault="00633C04">
      <w:pPr>
        <w:rPr>
          <w:b/>
          <w:caps/>
          <w:sz w:val="28"/>
          <w:szCs w:val="28"/>
        </w:rPr>
      </w:pPr>
      <w:r>
        <w:rPr>
          <w:b/>
          <w:caps/>
          <w:sz w:val="28"/>
          <w:szCs w:val="28"/>
        </w:rPr>
        <w:lastRenderedPageBreak/>
        <w:br w:type="page"/>
      </w:r>
    </w:p>
    <w:p w:rsidR="000D3975" w:rsidRPr="00633A4F" w:rsidRDefault="00A42056" w:rsidP="00DA046E">
      <w:pPr>
        <w:tabs>
          <w:tab w:val="left" w:pos="1590"/>
          <w:tab w:val="left" w:pos="3150"/>
        </w:tabs>
        <w:spacing w:line="240" w:lineRule="auto"/>
        <w:ind w:left="539"/>
        <w:jc w:val="center"/>
        <w:rPr>
          <w:b/>
          <w:caps/>
          <w:sz w:val="28"/>
          <w:szCs w:val="28"/>
        </w:rPr>
      </w:pPr>
      <w:r w:rsidRPr="00633A4F">
        <w:rPr>
          <w:b/>
          <w:caps/>
          <w:sz w:val="28"/>
          <w:szCs w:val="28"/>
        </w:rPr>
        <w:lastRenderedPageBreak/>
        <w:t>The rebuplıc of turkey</w:t>
      </w:r>
    </w:p>
    <w:p w:rsidR="000D3975" w:rsidRPr="00633A4F" w:rsidRDefault="00633A4F" w:rsidP="00DA046E">
      <w:pPr>
        <w:tabs>
          <w:tab w:val="left" w:pos="1215"/>
        </w:tabs>
        <w:spacing w:line="240" w:lineRule="auto"/>
        <w:ind w:left="539"/>
        <w:jc w:val="center"/>
        <w:rPr>
          <w:b/>
          <w:caps/>
          <w:sz w:val="28"/>
          <w:szCs w:val="28"/>
        </w:rPr>
      </w:pPr>
      <w:r>
        <w:rPr>
          <w:b/>
          <w:caps/>
          <w:sz w:val="28"/>
          <w:szCs w:val="28"/>
        </w:rPr>
        <w:t>BAHCESEHI</w:t>
      </w:r>
      <w:r w:rsidR="000D3975" w:rsidRPr="00633A4F">
        <w:rPr>
          <w:b/>
          <w:caps/>
          <w:sz w:val="28"/>
          <w:szCs w:val="28"/>
        </w:rPr>
        <w:t xml:space="preserve">R </w:t>
      </w:r>
      <w:r w:rsidR="00016F0D" w:rsidRPr="00633A4F">
        <w:rPr>
          <w:b/>
          <w:caps/>
          <w:sz w:val="28"/>
          <w:szCs w:val="28"/>
        </w:rPr>
        <w:t>unıversıty</w:t>
      </w:r>
    </w:p>
    <w:p w:rsidR="000D3975" w:rsidRPr="00633A4F" w:rsidRDefault="000D3975" w:rsidP="000D3975">
      <w:pPr>
        <w:tabs>
          <w:tab w:val="left" w:pos="1215"/>
        </w:tabs>
        <w:ind w:left="540"/>
        <w:jc w:val="center"/>
        <w:rPr>
          <w:b/>
          <w:caps/>
          <w:sz w:val="28"/>
          <w:szCs w:val="28"/>
        </w:rPr>
      </w:pPr>
    </w:p>
    <w:p w:rsidR="00050598" w:rsidRPr="00633A4F" w:rsidRDefault="00050598" w:rsidP="000D3975">
      <w:pPr>
        <w:tabs>
          <w:tab w:val="left" w:pos="1215"/>
        </w:tabs>
        <w:ind w:left="540"/>
        <w:jc w:val="center"/>
        <w:rPr>
          <w:b/>
          <w:caps/>
          <w:sz w:val="28"/>
          <w:szCs w:val="28"/>
        </w:rPr>
      </w:pPr>
    </w:p>
    <w:p w:rsidR="000D3975" w:rsidRPr="00633A4F" w:rsidRDefault="00A76524" w:rsidP="00DA046E">
      <w:pPr>
        <w:tabs>
          <w:tab w:val="left" w:pos="1905"/>
        </w:tabs>
        <w:spacing w:line="240" w:lineRule="auto"/>
        <w:ind w:left="539"/>
        <w:jc w:val="center"/>
        <w:rPr>
          <w:b/>
          <w:caps/>
          <w:color w:val="000000"/>
          <w:sz w:val="28"/>
          <w:szCs w:val="28"/>
        </w:rPr>
      </w:pPr>
      <w:r w:rsidRPr="00633A4F">
        <w:rPr>
          <w:b/>
          <w:caps/>
          <w:color w:val="000000"/>
          <w:sz w:val="28"/>
          <w:szCs w:val="28"/>
        </w:rPr>
        <w:t>graduate school of natural and applıed scıences</w:t>
      </w:r>
    </w:p>
    <w:p w:rsidR="000D3975" w:rsidRPr="00633A4F" w:rsidRDefault="00A76524" w:rsidP="00DA046E">
      <w:pPr>
        <w:spacing w:line="240" w:lineRule="auto"/>
        <w:ind w:left="539"/>
        <w:jc w:val="center"/>
        <w:rPr>
          <w:b/>
          <w:caps/>
          <w:sz w:val="28"/>
          <w:szCs w:val="28"/>
        </w:rPr>
      </w:pPr>
      <w:r w:rsidRPr="00633A4F">
        <w:rPr>
          <w:b/>
          <w:caps/>
          <w:sz w:val="28"/>
          <w:szCs w:val="28"/>
        </w:rPr>
        <w:t>computer engıneerıng</w:t>
      </w:r>
    </w:p>
    <w:p w:rsidR="000D3975" w:rsidRPr="00633A4F" w:rsidRDefault="000D3975" w:rsidP="000D3975">
      <w:pPr>
        <w:ind w:left="540"/>
        <w:jc w:val="center"/>
        <w:rPr>
          <w:b/>
        </w:rPr>
      </w:pPr>
    </w:p>
    <w:p w:rsidR="000D3975" w:rsidRPr="00633A4F" w:rsidRDefault="000D3975" w:rsidP="000D3975">
      <w:pPr>
        <w:ind w:left="540"/>
        <w:jc w:val="center"/>
        <w:rPr>
          <w:b/>
        </w:rPr>
      </w:pPr>
    </w:p>
    <w:p w:rsidR="000D3975" w:rsidRPr="00633A4F" w:rsidRDefault="000D3975" w:rsidP="000D3975">
      <w:pPr>
        <w:ind w:left="540"/>
        <w:jc w:val="center"/>
        <w:rPr>
          <w:b/>
        </w:rPr>
      </w:pPr>
    </w:p>
    <w:p w:rsidR="000D3975" w:rsidRPr="00633A4F" w:rsidRDefault="007A254A" w:rsidP="00CB1F25">
      <w:pPr>
        <w:spacing w:line="240" w:lineRule="auto"/>
        <w:ind w:left="539"/>
        <w:jc w:val="center"/>
        <w:rPr>
          <w:b/>
          <w:caps/>
        </w:rPr>
      </w:pPr>
      <w:r>
        <w:rPr>
          <w:b/>
          <w:caps/>
          <w:sz w:val="36"/>
          <w:szCs w:val="36"/>
        </w:rPr>
        <w:t xml:space="preserve">A HYBRID METHOD FOR </w:t>
      </w:r>
      <w:r w:rsidR="00050598" w:rsidRPr="00633A4F">
        <w:rPr>
          <w:b/>
          <w:caps/>
          <w:sz w:val="36"/>
          <w:szCs w:val="36"/>
        </w:rPr>
        <w:t>TIME SERIES</w:t>
      </w:r>
      <w:r w:rsidR="00812D90" w:rsidRPr="00633A4F">
        <w:rPr>
          <w:b/>
          <w:caps/>
          <w:sz w:val="36"/>
          <w:szCs w:val="36"/>
        </w:rPr>
        <w:t xml:space="preserve"> anomaly detectıon</w:t>
      </w:r>
    </w:p>
    <w:p w:rsidR="000D3975" w:rsidRPr="00633A4F" w:rsidRDefault="000D3975" w:rsidP="002872C0">
      <w:pPr>
        <w:ind w:left="539"/>
        <w:jc w:val="center"/>
        <w:rPr>
          <w:b/>
          <w:caps/>
        </w:rPr>
      </w:pPr>
    </w:p>
    <w:p w:rsidR="000D3975" w:rsidRPr="00633A4F" w:rsidRDefault="000D3975" w:rsidP="00CB1F25">
      <w:pPr>
        <w:spacing w:line="240" w:lineRule="auto"/>
        <w:ind w:left="539"/>
        <w:jc w:val="center"/>
        <w:rPr>
          <w:b/>
          <w:caps/>
        </w:rPr>
      </w:pPr>
    </w:p>
    <w:p w:rsidR="000D3975" w:rsidRPr="00633A4F" w:rsidRDefault="00050598" w:rsidP="00CB1F25">
      <w:pPr>
        <w:spacing w:line="240" w:lineRule="auto"/>
        <w:ind w:left="539"/>
        <w:jc w:val="center"/>
        <w:rPr>
          <w:b/>
        </w:rPr>
      </w:pPr>
      <w:r w:rsidRPr="00633A4F">
        <w:rPr>
          <w:b/>
        </w:rPr>
        <w:t>Master Thesis</w:t>
      </w:r>
    </w:p>
    <w:p w:rsidR="000D3975" w:rsidRPr="00633A4F" w:rsidRDefault="000D3975" w:rsidP="002872C0">
      <w:pPr>
        <w:ind w:left="539"/>
        <w:jc w:val="center"/>
        <w:rPr>
          <w:b/>
        </w:rPr>
      </w:pPr>
    </w:p>
    <w:p w:rsidR="000D3975" w:rsidRPr="00633A4F" w:rsidRDefault="000D3975" w:rsidP="002872C0">
      <w:pPr>
        <w:ind w:left="539"/>
        <w:jc w:val="center"/>
        <w:rPr>
          <w:b/>
        </w:rPr>
      </w:pPr>
    </w:p>
    <w:p w:rsidR="000D3975" w:rsidRPr="00633A4F" w:rsidRDefault="000D3975" w:rsidP="00F35DF1">
      <w:pPr>
        <w:jc w:val="center"/>
      </w:pPr>
    </w:p>
    <w:p w:rsidR="000D3975" w:rsidRPr="00633A4F" w:rsidRDefault="00812D90" w:rsidP="000D3975">
      <w:pPr>
        <w:ind w:left="540"/>
        <w:jc w:val="center"/>
        <w:rPr>
          <w:b/>
          <w:caps/>
          <w:sz w:val="28"/>
          <w:szCs w:val="28"/>
        </w:rPr>
      </w:pPr>
      <w:r w:rsidRPr="00633A4F">
        <w:rPr>
          <w:b/>
          <w:caps/>
          <w:sz w:val="28"/>
          <w:szCs w:val="28"/>
        </w:rPr>
        <w:t>samet yazak</w:t>
      </w:r>
    </w:p>
    <w:p w:rsidR="000D3975" w:rsidRPr="00633A4F" w:rsidRDefault="000D3975" w:rsidP="000D3975">
      <w:pPr>
        <w:ind w:left="540"/>
        <w:jc w:val="center"/>
        <w:rPr>
          <w:b/>
          <w:caps/>
          <w:sz w:val="28"/>
          <w:szCs w:val="28"/>
        </w:rPr>
      </w:pPr>
    </w:p>
    <w:p w:rsidR="000D3975" w:rsidRPr="00633A4F" w:rsidRDefault="000D3975" w:rsidP="000D3975">
      <w:pPr>
        <w:ind w:left="540"/>
        <w:jc w:val="center"/>
        <w:rPr>
          <w:b/>
          <w:caps/>
          <w:sz w:val="28"/>
          <w:szCs w:val="28"/>
        </w:rPr>
      </w:pPr>
    </w:p>
    <w:p w:rsidR="000D3975" w:rsidRPr="00633A4F" w:rsidRDefault="000D3975" w:rsidP="000D3975">
      <w:pPr>
        <w:ind w:left="540"/>
        <w:jc w:val="center"/>
        <w:rPr>
          <w:b/>
          <w:caps/>
          <w:sz w:val="28"/>
          <w:szCs w:val="28"/>
        </w:rPr>
      </w:pPr>
    </w:p>
    <w:p w:rsidR="000D3975" w:rsidRPr="00633A4F" w:rsidRDefault="000D3975" w:rsidP="000D3975">
      <w:pPr>
        <w:ind w:left="540"/>
        <w:jc w:val="center"/>
        <w:rPr>
          <w:b/>
          <w:caps/>
          <w:sz w:val="28"/>
          <w:szCs w:val="28"/>
        </w:rPr>
      </w:pPr>
    </w:p>
    <w:p w:rsidR="000D3975" w:rsidRPr="00633A4F" w:rsidRDefault="000D3975" w:rsidP="000D3975">
      <w:pPr>
        <w:ind w:left="540"/>
        <w:jc w:val="center"/>
        <w:rPr>
          <w:b/>
        </w:rPr>
      </w:pPr>
    </w:p>
    <w:p w:rsidR="000D3975" w:rsidRPr="00633A4F" w:rsidRDefault="000D3975" w:rsidP="000D3975">
      <w:pPr>
        <w:ind w:left="540"/>
        <w:jc w:val="center"/>
        <w:rPr>
          <w:b/>
        </w:rPr>
      </w:pPr>
    </w:p>
    <w:p w:rsidR="000D3975" w:rsidRPr="00633A4F" w:rsidRDefault="00812D90" w:rsidP="000D3975">
      <w:pPr>
        <w:ind w:left="540"/>
        <w:jc w:val="center"/>
        <w:rPr>
          <w:b/>
        </w:rPr>
      </w:pPr>
      <w:r w:rsidRPr="00633A4F">
        <w:rPr>
          <w:b/>
          <w:sz w:val="28"/>
          <w:szCs w:val="28"/>
        </w:rPr>
        <w:t>Supervisor</w:t>
      </w:r>
      <w:r w:rsidR="000D3975" w:rsidRPr="00633A4F">
        <w:rPr>
          <w:b/>
          <w:sz w:val="28"/>
          <w:szCs w:val="28"/>
        </w:rPr>
        <w:t xml:space="preserve">: </w:t>
      </w:r>
      <w:r w:rsidR="0079149D" w:rsidRPr="00633A4F">
        <w:rPr>
          <w:b/>
          <w:caps/>
          <w:sz w:val="28"/>
          <w:szCs w:val="28"/>
        </w:rPr>
        <w:t>Asst. prof.</w:t>
      </w:r>
      <w:r w:rsidR="000D3975" w:rsidRPr="00633A4F">
        <w:rPr>
          <w:b/>
          <w:caps/>
          <w:sz w:val="28"/>
          <w:szCs w:val="28"/>
        </w:rPr>
        <w:t xml:space="preserve"> </w:t>
      </w:r>
      <w:r w:rsidR="0079149D" w:rsidRPr="00633A4F">
        <w:rPr>
          <w:b/>
          <w:caps/>
          <w:sz w:val="28"/>
          <w:szCs w:val="28"/>
        </w:rPr>
        <w:t>cemal okan şakar</w:t>
      </w:r>
    </w:p>
    <w:p w:rsidR="000D3975" w:rsidRPr="00633A4F" w:rsidRDefault="000D3975" w:rsidP="000D3975">
      <w:pPr>
        <w:ind w:left="540"/>
        <w:jc w:val="center"/>
        <w:rPr>
          <w:b/>
        </w:rPr>
      </w:pPr>
    </w:p>
    <w:p w:rsidR="000D3975" w:rsidRPr="00633A4F" w:rsidRDefault="000D3975" w:rsidP="000D3975">
      <w:pPr>
        <w:ind w:left="540"/>
        <w:jc w:val="center"/>
        <w:rPr>
          <w:b/>
        </w:rPr>
      </w:pPr>
    </w:p>
    <w:p w:rsidR="000D3975" w:rsidRPr="00633A4F" w:rsidRDefault="000D3975" w:rsidP="000D3975">
      <w:pPr>
        <w:ind w:left="540"/>
        <w:jc w:val="center"/>
        <w:rPr>
          <w:b/>
        </w:rPr>
      </w:pPr>
    </w:p>
    <w:p w:rsidR="000D3975" w:rsidRPr="00633A4F" w:rsidRDefault="000D3975" w:rsidP="00DA046E">
      <w:pPr>
        <w:rPr>
          <w:b/>
        </w:rPr>
      </w:pPr>
    </w:p>
    <w:p w:rsidR="000D3975" w:rsidRPr="00633A4F" w:rsidRDefault="000D3975" w:rsidP="00DA046E">
      <w:pPr>
        <w:spacing w:line="240" w:lineRule="auto"/>
        <w:ind w:left="540"/>
        <w:jc w:val="center"/>
        <w:rPr>
          <w:b/>
        </w:rPr>
      </w:pPr>
      <w:r w:rsidRPr="00633A4F">
        <w:rPr>
          <w:b/>
          <w:caps/>
        </w:rPr>
        <w:t>İSTANBUL</w:t>
      </w:r>
      <w:r w:rsidRPr="00633A4F">
        <w:rPr>
          <w:b/>
        </w:rPr>
        <w:t>, 20</w:t>
      </w:r>
      <w:r w:rsidR="0079542C" w:rsidRPr="00633A4F">
        <w:rPr>
          <w:b/>
        </w:rPr>
        <w:t>18</w:t>
      </w:r>
    </w:p>
    <w:p w:rsidR="000D3975" w:rsidRPr="00633A4F" w:rsidRDefault="000D3975" w:rsidP="00DA046E">
      <w:pPr>
        <w:spacing w:line="240" w:lineRule="auto"/>
      </w:pPr>
    </w:p>
    <w:p w:rsidR="007E6671" w:rsidRPr="00633A4F" w:rsidRDefault="007E6671" w:rsidP="00D206D4">
      <w:pPr>
        <w:spacing w:line="240" w:lineRule="auto"/>
        <w:jc w:val="center"/>
        <w:rPr>
          <w:b/>
          <w:caps/>
        </w:rPr>
      </w:pPr>
      <w:r w:rsidRPr="00633A4F">
        <w:rPr>
          <w:b/>
          <w:caps/>
        </w:rPr>
        <w:t>The republıc of turkey</w:t>
      </w:r>
    </w:p>
    <w:p w:rsidR="007E6671" w:rsidRPr="00633A4F" w:rsidRDefault="00633A4F" w:rsidP="00D206D4">
      <w:pPr>
        <w:spacing w:line="240" w:lineRule="auto"/>
        <w:jc w:val="center"/>
        <w:rPr>
          <w:b/>
          <w:caps/>
        </w:rPr>
      </w:pPr>
      <w:r w:rsidRPr="00633A4F">
        <w:rPr>
          <w:b/>
          <w:caps/>
        </w:rPr>
        <w:t>BAHCESEHIR UNIVERSITY</w:t>
      </w:r>
    </w:p>
    <w:p w:rsidR="007E6671" w:rsidRPr="00633A4F" w:rsidRDefault="007E6671" w:rsidP="00DA046E">
      <w:pPr>
        <w:spacing w:line="240" w:lineRule="auto"/>
        <w:ind w:left="720"/>
        <w:jc w:val="center"/>
        <w:rPr>
          <w:b/>
          <w:caps/>
        </w:rPr>
      </w:pPr>
    </w:p>
    <w:p w:rsidR="007E6671" w:rsidRPr="00633A4F" w:rsidRDefault="007E6671" w:rsidP="00D206D4">
      <w:pPr>
        <w:spacing w:line="240" w:lineRule="auto"/>
        <w:jc w:val="center"/>
        <w:rPr>
          <w:b/>
          <w:caps/>
        </w:rPr>
      </w:pPr>
      <w:r w:rsidRPr="00633A4F">
        <w:rPr>
          <w:b/>
          <w:caps/>
        </w:rPr>
        <w:t>GRADUATE SCHOOL of natural and applıed scıences</w:t>
      </w:r>
    </w:p>
    <w:p w:rsidR="007E6671" w:rsidRPr="00633A4F" w:rsidRDefault="007E6671" w:rsidP="00D206D4">
      <w:pPr>
        <w:spacing w:line="240" w:lineRule="auto"/>
        <w:jc w:val="center"/>
        <w:rPr>
          <w:b/>
          <w:caps/>
        </w:rPr>
      </w:pPr>
      <w:r w:rsidRPr="00633A4F">
        <w:rPr>
          <w:b/>
          <w:caps/>
        </w:rPr>
        <w:t>computer engıneerıng</w:t>
      </w:r>
    </w:p>
    <w:p w:rsidR="007E6671" w:rsidRPr="00633A4F" w:rsidRDefault="007E6671" w:rsidP="00DA046E">
      <w:pPr>
        <w:spacing w:line="240" w:lineRule="auto"/>
        <w:ind w:left="720"/>
      </w:pPr>
    </w:p>
    <w:p w:rsidR="007E6671" w:rsidRPr="00633A4F" w:rsidRDefault="007E6671" w:rsidP="00D206D4">
      <w:pPr>
        <w:spacing w:line="240" w:lineRule="auto"/>
      </w:pPr>
      <w:r w:rsidRPr="00633A4F">
        <w:t>Name of the thesis:</w:t>
      </w:r>
      <w:r w:rsidR="00D526AB" w:rsidRPr="00633A4F">
        <w:t xml:space="preserve"> </w:t>
      </w:r>
      <w:r w:rsidR="004218E8">
        <w:t xml:space="preserve">A Hybrid Method for </w:t>
      </w:r>
      <w:r w:rsidR="00D526AB" w:rsidRPr="00633A4F">
        <w:t>Time Series Anomaly Detection</w:t>
      </w:r>
    </w:p>
    <w:p w:rsidR="007E6671" w:rsidRPr="00633A4F" w:rsidRDefault="007E6671" w:rsidP="00D206D4">
      <w:pPr>
        <w:spacing w:line="240" w:lineRule="auto"/>
      </w:pPr>
      <w:r w:rsidRPr="00633A4F">
        <w:t>Name/Last Name of the Student:</w:t>
      </w:r>
      <w:r w:rsidR="00D526AB" w:rsidRPr="00633A4F">
        <w:t xml:space="preserve"> Samet Yazak</w:t>
      </w:r>
    </w:p>
    <w:p w:rsidR="007E6671" w:rsidRPr="00633A4F" w:rsidRDefault="007E6671" w:rsidP="00D206D4">
      <w:pPr>
        <w:spacing w:line="240" w:lineRule="auto"/>
      </w:pPr>
      <w:r w:rsidRPr="00633A4F">
        <w:t>Date of the Defense of Thesis:</w:t>
      </w:r>
    </w:p>
    <w:p w:rsidR="007E6671" w:rsidRPr="00633A4F" w:rsidRDefault="007E6671" w:rsidP="00D206D4">
      <w:pPr>
        <w:spacing w:line="240" w:lineRule="auto"/>
      </w:pPr>
    </w:p>
    <w:p w:rsidR="007E6671" w:rsidRPr="00633A4F" w:rsidRDefault="007E6671" w:rsidP="00D206D4">
      <w:pPr>
        <w:spacing w:line="240" w:lineRule="auto"/>
      </w:pPr>
      <w:r w:rsidRPr="00633A4F">
        <w:t xml:space="preserve">The thesis has been approved by the Graduate School </w:t>
      </w:r>
      <w:r w:rsidR="00BB1720" w:rsidRPr="00633A4F">
        <w:t>of Natural and Applied S</w:t>
      </w:r>
      <w:r w:rsidR="006B1C65" w:rsidRPr="00633A4F">
        <w:t>ciences</w:t>
      </w:r>
      <w:r w:rsidRPr="00633A4F">
        <w:t>.</w:t>
      </w:r>
    </w:p>
    <w:p w:rsidR="007E6671" w:rsidRPr="00633A4F" w:rsidRDefault="007E6671" w:rsidP="00DA046E">
      <w:pPr>
        <w:spacing w:line="240" w:lineRule="auto"/>
        <w:ind w:left="720"/>
      </w:pPr>
      <w:r w:rsidRPr="00633A4F">
        <w:tab/>
      </w:r>
      <w:r w:rsidRPr="00633A4F">
        <w:tab/>
      </w:r>
      <w:r w:rsidRPr="00633A4F">
        <w:tab/>
      </w:r>
      <w:r w:rsidRPr="00633A4F">
        <w:tab/>
      </w:r>
      <w:r w:rsidRPr="00633A4F">
        <w:tab/>
      </w:r>
      <w:r w:rsidRPr="00633A4F">
        <w:tab/>
      </w:r>
      <w:r w:rsidRPr="00633A4F">
        <w:tab/>
      </w:r>
    </w:p>
    <w:p w:rsidR="007E6671" w:rsidRPr="00633A4F" w:rsidRDefault="007E6671" w:rsidP="00DA046E">
      <w:pPr>
        <w:spacing w:line="240" w:lineRule="auto"/>
        <w:ind w:left="4968"/>
      </w:pPr>
      <w:r w:rsidRPr="00633A4F">
        <w:t xml:space="preserve">                </w:t>
      </w:r>
    </w:p>
    <w:p w:rsidR="007E6671" w:rsidRPr="00633A4F" w:rsidRDefault="007E6671" w:rsidP="00DA046E">
      <w:pPr>
        <w:spacing w:line="240" w:lineRule="auto"/>
        <w:ind w:left="4968"/>
      </w:pPr>
      <w:r w:rsidRPr="00633A4F">
        <w:t xml:space="preserve">                  </w:t>
      </w:r>
    </w:p>
    <w:p w:rsidR="007E6671" w:rsidRPr="00633A4F" w:rsidRDefault="00321525" w:rsidP="00DA046E">
      <w:pPr>
        <w:spacing w:line="240" w:lineRule="auto"/>
        <w:ind w:left="4968"/>
      </w:pPr>
      <w:r>
        <w:t>Asst. Prof. Yücel Batu SALMAN</w:t>
      </w:r>
      <w:r w:rsidR="007E6671" w:rsidRPr="00633A4F">
        <w:t xml:space="preserve"> </w:t>
      </w:r>
    </w:p>
    <w:p w:rsidR="007E6671" w:rsidRDefault="00321525" w:rsidP="00321525">
      <w:pPr>
        <w:spacing w:line="240" w:lineRule="auto"/>
        <w:ind w:left="4968"/>
        <w:jc w:val="center"/>
      </w:pPr>
      <w:r>
        <w:t>Graduate School Director</w:t>
      </w:r>
    </w:p>
    <w:p w:rsidR="00321525" w:rsidRPr="00633A4F" w:rsidRDefault="00321525" w:rsidP="00321525">
      <w:pPr>
        <w:spacing w:line="240" w:lineRule="auto"/>
        <w:ind w:left="4968"/>
        <w:jc w:val="center"/>
      </w:pPr>
      <w:r>
        <w:t>Signature</w:t>
      </w:r>
    </w:p>
    <w:p w:rsidR="007E6671" w:rsidRPr="00633A4F" w:rsidRDefault="007E6671" w:rsidP="00DA046E">
      <w:pPr>
        <w:spacing w:line="240" w:lineRule="auto"/>
        <w:ind w:left="720"/>
      </w:pPr>
      <w:r w:rsidRPr="00633A4F">
        <w:tab/>
      </w:r>
      <w:r w:rsidRPr="00633A4F">
        <w:tab/>
      </w:r>
      <w:r w:rsidRPr="00633A4F">
        <w:tab/>
      </w:r>
      <w:r w:rsidRPr="00633A4F">
        <w:tab/>
      </w:r>
      <w:r w:rsidRPr="00633A4F">
        <w:tab/>
      </w:r>
      <w:r w:rsidRPr="00633A4F">
        <w:tab/>
      </w:r>
      <w:r w:rsidRPr="00633A4F">
        <w:tab/>
        <w:t xml:space="preserve">      </w:t>
      </w:r>
    </w:p>
    <w:p w:rsidR="007E6671" w:rsidRPr="00633A4F" w:rsidRDefault="007E6671" w:rsidP="00DA046E">
      <w:pPr>
        <w:spacing w:line="240" w:lineRule="auto"/>
        <w:ind w:left="720"/>
      </w:pPr>
    </w:p>
    <w:p w:rsidR="007E6671" w:rsidRPr="00633A4F" w:rsidRDefault="007E6671" w:rsidP="00D206D4">
      <w:pPr>
        <w:spacing w:line="240" w:lineRule="auto"/>
      </w:pPr>
      <w:r w:rsidRPr="00633A4F">
        <w:t xml:space="preserve">I certify that this thesis meets all the requirements as a thesis for the degree of Master of Arts.  </w:t>
      </w:r>
    </w:p>
    <w:p w:rsidR="007E6671" w:rsidRPr="00633A4F" w:rsidRDefault="007E6671" w:rsidP="00DA046E">
      <w:pPr>
        <w:spacing w:line="240" w:lineRule="auto"/>
        <w:ind w:left="720"/>
      </w:pPr>
      <w:r w:rsidRPr="00633A4F">
        <w:tab/>
      </w:r>
      <w:r w:rsidRPr="00633A4F">
        <w:tab/>
      </w:r>
      <w:r w:rsidRPr="00633A4F">
        <w:tab/>
      </w:r>
      <w:r w:rsidRPr="00633A4F">
        <w:tab/>
      </w:r>
    </w:p>
    <w:p w:rsidR="007E6671" w:rsidRPr="00633A4F" w:rsidRDefault="007E6671" w:rsidP="00DA046E">
      <w:pPr>
        <w:spacing w:line="240" w:lineRule="auto"/>
        <w:ind w:left="720"/>
      </w:pPr>
    </w:p>
    <w:p w:rsidR="007E6671" w:rsidRPr="00633A4F" w:rsidRDefault="002E799A" w:rsidP="00321525">
      <w:pPr>
        <w:spacing w:line="240" w:lineRule="auto"/>
        <w:ind w:left="4956"/>
        <w:jc w:val="center"/>
      </w:pPr>
      <w:r w:rsidRPr="00633A4F">
        <w:t>Asst. Prof. Tarkan AYDIN</w:t>
      </w:r>
    </w:p>
    <w:p w:rsidR="007E6671" w:rsidRDefault="007E6671" w:rsidP="00321525">
      <w:pPr>
        <w:spacing w:line="240" w:lineRule="auto"/>
        <w:ind w:left="4956"/>
        <w:jc w:val="center"/>
      </w:pPr>
      <w:r w:rsidRPr="00633A4F">
        <w:t>Program Coordinator</w:t>
      </w:r>
    </w:p>
    <w:p w:rsidR="00321525" w:rsidRPr="00633A4F" w:rsidRDefault="00321525" w:rsidP="00321525">
      <w:pPr>
        <w:spacing w:line="240" w:lineRule="auto"/>
        <w:ind w:left="4956"/>
        <w:jc w:val="center"/>
      </w:pPr>
      <w:r>
        <w:t>Signature</w:t>
      </w:r>
    </w:p>
    <w:p w:rsidR="007E6671" w:rsidRPr="00633A4F" w:rsidRDefault="007E6671" w:rsidP="00DA046E">
      <w:pPr>
        <w:spacing w:line="240" w:lineRule="auto"/>
        <w:ind w:left="720"/>
      </w:pPr>
      <w:r w:rsidRPr="00633A4F">
        <w:tab/>
      </w:r>
      <w:r w:rsidRPr="00633A4F">
        <w:tab/>
      </w:r>
      <w:r w:rsidRPr="00633A4F">
        <w:tab/>
      </w:r>
      <w:r w:rsidRPr="00633A4F">
        <w:tab/>
      </w:r>
    </w:p>
    <w:p w:rsidR="007E6671" w:rsidRPr="00633A4F" w:rsidRDefault="007E6671" w:rsidP="00DA046E">
      <w:pPr>
        <w:spacing w:line="240" w:lineRule="auto"/>
        <w:ind w:left="720"/>
      </w:pPr>
      <w:r w:rsidRPr="00633A4F">
        <w:t xml:space="preserve">       </w:t>
      </w:r>
    </w:p>
    <w:p w:rsidR="007E6671" w:rsidRPr="00633A4F" w:rsidRDefault="007E6671" w:rsidP="00D206D4">
      <w:pPr>
        <w:spacing w:line="240" w:lineRule="auto"/>
      </w:pPr>
      <w:r w:rsidRPr="00633A4F">
        <w:t>This is to certify that we have read this thesis and we find it fully adequate in scope, quality and content, as a thesis for the degree of Master of Arts.</w:t>
      </w:r>
    </w:p>
    <w:p w:rsidR="007E6671" w:rsidRPr="00633A4F" w:rsidRDefault="007E6671" w:rsidP="00DA046E">
      <w:pPr>
        <w:spacing w:line="240" w:lineRule="auto"/>
        <w:ind w:left="720"/>
      </w:pPr>
      <w:r w:rsidRPr="00633A4F">
        <w:t xml:space="preserve">       </w:t>
      </w:r>
      <w:r w:rsidRPr="00633A4F">
        <w:tab/>
      </w:r>
      <w:r w:rsidRPr="00633A4F">
        <w:tab/>
      </w:r>
      <w:r w:rsidRPr="00633A4F">
        <w:tab/>
      </w:r>
      <w:r w:rsidRPr="00633A4F">
        <w:tab/>
      </w:r>
      <w:r w:rsidRPr="00633A4F">
        <w:tab/>
      </w:r>
      <w:r w:rsidRPr="00633A4F">
        <w:tab/>
      </w:r>
      <w:r w:rsidRPr="00633A4F">
        <w:tab/>
      </w:r>
    </w:p>
    <w:p w:rsidR="007E6671" w:rsidRPr="00633A4F" w:rsidRDefault="007E6671" w:rsidP="00DA046E">
      <w:pPr>
        <w:spacing w:line="240" w:lineRule="auto"/>
        <w:ind w:left="720"/>
      </w:pPr>
    </w:p>
    <w:p w:rsidR="007E6671" w:rsidRPr="00633A4F" w:rsidRDefault="007E6671" w:rsidP="00D206D4">
      <w:pPr>
        <w:spacing w:line="240" w:lineRule="auto"/>
      </w:pPr>
      <w:r w:rsidRPr="00633A4F">
        <w:rPr>
          <w:u w:val="single"/>
        </w:rPr>
        <w:t xml:space="preserve">Examining </w:t>
      </w:r>
      <w:r w:rsidR="00DE02AB" w:rsidRPr="00633A4F">
        <w:rPr>
          <w:u w:val="single"/>
        </w:rPr>
        <w:t>Committee</w:t>
      </w:r>
      <w:r w:rsidRPr="00633A4F">
        <w:rPr>
          <w:u w:val="single"/>
        </w:rPr>
        <w:t xml:space="preserve"> Members</w:t>
      </w:r>
      <w:r w:rsidRPr="00633A4F">
        <w:tab/>
      </w:r>
      <w:r w:rsidRPr="00633A4F">
        <w:tab/>
      </w:r>
      <w:r w:rsidRPr="00633A4F">
        <w:tab/>
      </w:r>
      <w:r w:rsidRPr="00633A4F">
        <w:rPr>
          <w:u w:val="single"/>
        </w:rPr>
        <w:t xml:space="preserve"> </w:t>
      </w:r>
      <w:r w:rsidRPr="00633A4F">
        <w:rPr>
          <w:u w:val="single"/>
        </w:rPr>
        <w:tab/>
        <w:t xml:space="preserve">   Signature____</w:t>
      </w:r>
      <w:r w:rsidRPr="00633A4F">
        <w:rPr>
          <w:u w:val="single"/>
        </w:rPr>
        <w:tab/>
      </w:r>
    </w:p>
    <w:p w:rsidR="007E6671" w:rsidRPr="00633A4F" w:rsidRDefault="007E6671" w:rsidP="00DA046E">
      <w:pPr>
        <w:spacing w:line="240" w:lineRule="auto"/>
        <w:ind w:left="720"/>
      </w:pPr>
    </w:p>
    <w:p w:rsidR="007E6671" w:rsidRPr="00633A4F" w:rsidRDefault="007E6671" w:rsidP="00D206D4">
      <w:pPr>
        <w:spacing w:line="240" w:lineRule="auto"/>
      </w:pPr>
      <w:r w:rsidRPr="00633A4F">
        <w:t>Thesis Supervisor</w:t>
      </w:r>
      <w:r w:rsidRPr="00633A4F">
        <w:tab/>
      </w:r>
      <w:r w:rsidRPr="00633A4F">
        <w:tab/>
      </w:r>
      <w:r w:rsidRPr="00633A4F">
        <w:tab/>
      </w:r>
      <w:r w:rsidRPr="00633A4F">
        <w:tab/>
      </w:r>
      <w:r w:rsidRPr="00633A4F">
        <w:tab/>
        <w:t>-----------------------------------</w:t>
      </w:r>
    </w:p>
    <w:p w:rsidR="007E6671" w:rsidRPr="00633A4F" w:rsidRDefault="00247827" w:rsidP="00D206D4">
      <w:pPr>
        <w:spacing w:line="240" w:lineRule="auto"/>
      </w:pPr>
      <w:r w:rsidRPr="00633A4F">
        <w:t xml:space="preserve">Asst. Prof. Cemal Okan </w:t>
      </w:r>
      <w:r w:rsidR="006B3CCB" w:rsidRPr="00633A4F">
        <w:t>ŞAKAR</w:t>
      </w:r>
    </w:p>
    <w:p w:rsidR="007E6671" w:rsidRPr="00633A4F" w:rsidRDefault="007E6671" w:rsidP="00DA046E">
      <w:pPr>
        <w:spacing w:line="240" w:lineRule="auto"/>
        <w:ind w:left="720"/>
      </w:pPr>
    </w:p>
    <w:p w:rsidR="00F45037" w:rsidRPr="00633A4F" w:rsidRDefault="007E6671" w:rsidP="00D206D4">
      <w:pPr>
        <w:spacing w:line="240" w:lineRule="auto"/>
      </w:pPr>
      <w:r w:rsidRPr="00633A4F">
        <w:t>Member</w:t>
      </w:r>
      <w:r w:rsidRPr="00633A4F">
        <w:tab/>
      </w:r>
      <w:r w:rsidRPr="00633A4F">
        <w:tab/>
      </w:r>
      <w:r w:rsidRPr="00633A4F">
        <w:tab/>
      </w:r>
      <w:r w:rsidRPr="00633A4F">
        <w:tab/>
      </w:r>
      <w:r w:rsidRPr="00633A4F">
        <w:tab/>
      </w:r>
      <w:r w:rsidRPr="00633A4F">
        <w:tab/>
        <w:t>-----------------------------------</w:t>
      </w:r>
    </w:p>
    <w:p w:rsidR="00022178" w:rsidRPr="00633A4F" w:rsidRDefault="00F77299" w:rsidP="00D206D4">
      <w:pPr>
        <w:spacing w:line="240" w:lineRule="auto"/>
        <w:rPr>
          <w:caps/>
        </w:rPr>
      </w:pPr>
      <w:r w:rsidRPr="00633A4F">
        <w:t>Title Name</w:t>
      </w:r>
      <w:r w:rsidR="00022178" w:rsidRPr="00633A4F">
        <w:t xml:space="preserve"> and </w:t>
      </w:r>
      <w:r w:rsidR="00022178" w:rsidRPr="00633A4F">
        <w:rPr>
          <w:caps/>
        </w:rPr>
        <w:t>Surname</w:t>
      </w:r>
    </w:p>
    <w:p w:rsidR="00022178" w:rsidRPr="00633A4F" w:rsidRDefault="00022178" w:rsidP="00DA046E">
      <w:pPr>
        <w:spacing w:line="240" w:lineRule="auto"/>
        <w:ind w:left="720"/>
        <w:rPr>
          <w:caps/>
        </w:rPr>
      </w:pPr>
    </w:p>
    <w:p w:rsidR="00022178" w:rsidRPr="00633A4F" w:rsidRDefault="00022178" w:rsidP="00D206D4">
      <w:pPr>
        <w:spacing w:line="240" w:lineRule="auto"/>
      </w:pPr>
      <w:r w:rsidRPr="00633A4F">
        <w:t>Member</w:t>
      </w:r>
      <w:r w:rsidRPr="00633A4F">
        <w:tab/>
      </w:r>
      <w:r w:rsidRPr="00633A4F">
        <w:tab/>
      </w:r>
      <w:r w:rsidRPr="00633A4F">
        <w:tab/>
      </w:r>
      <w:r w:rsidRPr="00633A4F">
        <w:tab/>
      </w:r>
      <w:r w:rsidRPr="00633A4F">
        <w:tab/>
      </w:r>
      <w:r w:rsidRPr="00633A4F">
        <w:tab/>
        <w:t>-----------------------------------</w:t>
      </w:r>
    </w:p>
    <w:p w:rsidR="00022178" w:rsidRPr="00633A4F" w:rsidRDefault="00F77299" w:rsidP="00D206D4">
      <w:pPr>
        <w:spacing w:line="240" w:lineRule="auto"/>
      </w:pPr>
      <w:r w:rsidRPr="00633A4F">
        <w:t>Title Name</w:t>
      </w:r>
      <w:r w:rsidR="00022178" w:rsidRPr="00633A4F">
        <w:t xml:space="preserve"> and </w:t>
      </w:r>
      <w:r w:rsidR="00022178" w:rsidRPr="00633A4F">
        <w:rPr>
          <w:caps/>
        </w:rPr>
        <w:t>Surname</w:t>
      </w:r>
    </w:p>
    <w:p w:rsidR="00485057" w:rsidRPr="00633A4F" w:rsidRDefault="00485057" w:rsidP="00F45037">
      <w:pPr>
        <w:tabs>
          <w:tab w:val="left" w:pos="3360"/>
        </w:tabs>
      </w:pPr>
    </w:p>
    <w:p w:rsidR="00F45037" w:rsidRPr="00633A4F" w:rsidRDefault="00F45037" w:rsidP="00F45037">
      <w:pPr>
        <w:tabs>
          <w:tab w:val="left" w:pos="3360"/>
        </w:tabs>
        <w:sectPr w:rsidR="00F45037" w:rsidRPr="00633A4F" w:rsidSect="00C42077">
          <w:pgSz w:w="11906" w:h="16838"/>
          <w:pgMar w:top="1701" w:right="1134" w:bottom="1701" w:left="2268" w:header="709" w:footer="709" w:gutter="0"/>
          <w:pgNumType w:fmt="lowerRoman"/>
          <w:cols w:space="708"/>
          <w:docGrid w:linePitch="360"/>
        </w:sectPr>
      </w:pPr>
    </w:p>
    <w:p w:rsidR="00A6184B" w:rsidRPr="00633A4F" w:rsidRDefault="00A6184B" w:rsidP="00A6184B">
      <w:pPr>
        <w:jc w:val="center"/>
        <w:rPr>
          <w:b/>
          <w:caps/>
        </w:rPr>
      </w:pPr>
      <w:r w:rsidRPr="00633A4F">
        <w:rPr>
          <w:b/>
          <w:caps/>
        </w:rPr>
        <w:lastRenderedPageBreak/>
        <w:t>ABSTRACT</w:t>
      </w:r>
    </w:p>
    <w:p w:rsidR="00A6184B" w:rsidRPr="00633A4F" w:rsidRDefault="00A6184B" w:rsidP="00A6184B">
      <w:pPr>
        <w:jc w:val="center"/>
        <w:rPr>
          <w:b/>
        </w:rPr>
      </w:pPr>
    </w:p>
    <w:p w:rsidR="00A6184B" w:rsidRPr="00633A4F" w:rsidRDefault="00A6184B" w:rsidP="00A6184B">
      <w:pPr>
        <w:jc w:val="center"/>
        <w:rPr>
          <w:b/>
        </w:rPr>
      </w:pPr>
    </w:p>
    <w:p w:rsidR="00A6184B" w:rsidRPr="00633A4F" w:rsidRDefault="004218E8" w:rsidP="00A6184B">
      <w:pPr>
        <w:jc w:val="center"/>
        <w:rPr>
          <w:caps/>
        </w:rPr>
      </w:pPr>
      <w:r>
        <w:rPr>
          <w:caps/>
        </w:rPr>
        <w:t xml:space="preserve">A HYBRID METHOD FOR </w:t>
      </w:r>
      <w:r w:rsidR="009B2606" w:rsidRPr="00633A4F">
        <w:rPr>
          <w:caps/>
        </w:rPr>
        <w:t>TIME Serıes anomaly detectıon</w:t>
      </w:r>
    </w:p>
    <w:p w:rsidR="00A6184B" w:rsidRPr="00633A4F" w:rsidRDefault="00A6184B" w:rsidP="00A6184B">
      <w:pPr>
        <w:jc w:val="center"/>
      </w:pPr>
    </w:p>
    <w:p w:rsidR="00A6184B" w:rsidRPr="00633A4F" w:rsidRDefault="00A6184B" w:rsidP="00A6184B">
      <w:pPr>
        <w:jc w:val="center"/>
      </w:pPr>
    </w:p>
    <w:p w:rsidR="00A6184B" w:rsidRPr="00633A4F" w:rsidRDefault="009B2606" w:rsidP="00A6184B">
      <w:pPr>
        <w:jc w:val="center"/>
      </w:pPr>
      <w:r w:rsidRPr="00633A4F">
        <w:t>Samet Yazak</w:t>
      </w:r>
    </w:p>
    <w:p w:rsidR="00A6184B" w:rsidRPr="00633A4F" w:rsidRDefault="00A6184B" w:rsidP="00A6184B">
      <w:pPr>
        <w:jc w:val="center"/>
      </w:pPr>
    </w:p>
    <w:p w:rsidR="00A6184B" w:rsidRPr="00633A4F" w:rsidRDefault="007B7E17" w:rsidP="002872C0">
      <w:pPr>
        <w:jc w:val="center"/>
      </w:pPr>
      <w:r w:rsidRPr="00633A4F">
        <w:t>Computer Engineering</w:t>
      </w:r>
    </w:p>
    <w:p w:rsidR="00A6184B" w:rsidRPr="00633A4F" w:rsidRDefault="00A6184B" w:rsidP="00A6184B">
      <w:pPr>
        <w:jc w:val="center"/>
      </w:pPr>
      <w:r w:rsidRPr="00633A4F">
        <w:t xml:space="preserve">Thesis Supervisor: </w:t>
      </w:r>
      <w:r w:rsidR="00700329" w:rsidRPr="00633A4F">
        <w:t>Asst. Prof. Cemal Okan Şakar</w:t>
      </w:r>
    </w:p>
    <w:p w:rsidR="00A6184B" w:rsidRPr="00633A4F" w:rsidRDefault="00A6184B" w:rsidP="00A6184B">
      <w:pPr>
        <w:jc w:val="center"/>
      </w:pPr>
    </w:p>
    <w:p w:rsidR="00A6184B" w:rsidRPr="00633A4F" w:rsidRDefault="00A6184B" w:rsidP="00A6184B">
      <w:pPr>
        <w:jc w:val="center"/>
      </w:pPr>
    </w:p>
    <w:p w:rsidR="00A6184B" w:rsidRPr="00633A4F" w:rsidRDefault="00E14712" w:rsidP="00A6184B">
      <w:pPr>
        <w:jc w:val="center"/>
      </w:pPr>
      <w:r w:rsidRPr="00633A4F">
        <w:t>June 2018</w:t>
      </w:r>
      <w:r w:rsidR="00A6184B" w:rsidRPr="00633A4F">
        <w:t xml:space="preserve">, </w:t>
      </w:r>
      <w:r w:rsidR="008B7455">
        <w:t>29</w:t>
      </w:r>
      <w:r w:rsidR="00D07991">
        <w:t xml:space="preserve"> pages</w:t>
      </w:r>
    </w:p>
    <w:p w:rsidR="00A6184B" w:rsidRPr="00633A4F" w:rsidRDefault="00A6184B" w:rsidP="00A6184B">
      <w:pPr>
        <w:ind w:left="540"/>
        <w:jc w:val="center"/>
      </w:pPr>
    </w:p>
    <w:p w:rsidR="00A6184B" w:rsidRPr="00633A4F" w:rsidRDefault="00A6184B" w:rsidP="00A6184B">
      <w:pPr>
        <w:ind w:left="540"/>
      </w:pPr>
    </w:p>
    <w:p w:rsidR="00A6184B" w:rsidRDefault="00633A4F" w:rsidP="00CF5A9D">
      <w:pPr>
        <w:pStyle w:val="NormalWeb"/>
        <w:spacing w:before="0" w:beforeAutospacing="0" w:after="0" w:afterAutospacing="0" w:line="240" w:lineRule="auto"/>
        <w:jc w:val="both"/>
        <w:rPr>
          <w:color w:val="000000"/>
        </w:rPr>
      </w:pPr>
      <w:r w:rsidRPr="00633A4F">
        <w:rPr>
          <w:color w:val="000000"/>
        </w:rPr>
        <w:t xml:space="preserve">This study deals with anomaly detection for time series data using unsupervised methods. </w:t>
      </w:r>
      <w:r w:rsidR="00FE4198">
        <w:rPr>
          <w:color w:val="000000"/>
        </w:rPr>
        <w:t>There are many robust techniques that</w:t>
      </w:r>
      <w:r w:rsidR="00D57A09">
        <w:rPr>
          <w:color w:val="000000"/>
        </w:rPr>
        <w:t xml:space="preserve"> only</w:t>
      </w:r>
      <w:r w:rsidR="00FE4198">
        <w:rPr>
          <w:color w:val="000000"/>
        </w:rPr>
        <w:t xml:space="preserve"> work well on specific domains.</w:t>
      </w:r>
      <w:r w:rsidR="00D57A09">
        <w:rPr>
          <w:color w:val="000000"/>
        </w:rPr>
        <w:t xml:space="preserve"> It is challenging to find a complete method for detecting various anomaly types in different datasets. For this reason, this study aims to find such a method (or ensemble of methods).</w:t>
      </w:r>
    </w:p>
    <w:p w:rsidR="00D57A09" w:rsidRDefault="00D57A09" w:rsidP="00A6184B">
      <w:pPr>
        <w:pStyle w:val="NormalWeb"/>
        <w:spacing w:before="0" w:beforeAutospacing="0" w:after="0" w:afterAutospacing="0"/>
        <w:jc w:val="both"/>
        <w:rPr>
          <w:color w:val="000000"/>
        </w:rPr>
      </w:pPr>
    </w:p>
    <w:p w:rsidR="00657C87" w:rsidRDefault="00A6184B" w:rsidP="00A6184B">
      <w:pPr>
        <w:pStyle w:val="NormalWeb"/>
      </w:pPr>
      <w:r w:rsidRPr="00633A4F">
        <w:rPr>
          <w:b/>
        </w:rPr>
        <w:t>Keywords</w:t>
      </w:r>
      <w:r w:rsidRPr="00633A4F">
        <w:t xml:space="preserve">:  </w:t>
      </w:r>
      <w:r w:rsidR="007B49D8">
        <w:t>Anomaly D</w:t>
      </w:r>
      <w:r w:rsidR="00FE4198">
        <w:t xml:space="preserve">etection, </w:t>
      </w:r>
      <w:r w:rsidR="007B49D8">
        <w:t>Time Series D</w:t>
      </w:r>
      <w:r w:rsidR="00FE4198">
        <w:t>ata</w:t>
      </w:r>
    </w:p>
    <w:p w:rsidR="00657C87" w:rsidRPr="00633A4F" w:rsidRDefault="00657C87" w:rsidP="00657C87">
      <w:pPr>
        <w:jc w:val="center"/>
        <w:rPr>
          <w:b/>
          <w:caps/>
        </w:rPr>
      </w:pPr>
      <w:r>
        <w:br w:type="page"/>
      </w:r>
      <w:r>
        <w:rPr>
          <w:b/>
          <w:caps/>
        </w:rPr>
        <w:lastRenderedPageBreak/>
        <w:t>ÖZET</w:t>
      </w:r>
    </w:p>
    <w:p w:rsidR="00657C87" w:rsidRPr="00633A4F" w:rsidRDefault="00657C87" w:rsidP="00657C87">
      <w:pPr>
        <w:jc w:val="center"/>
        <w:rPr>
          <w:b/>
        </w:rPr>
      </w:pPr>
    </w:p>
    <w:p w:rsidR="00657C87" w:rsidRPr="00633A4F" w:rsidRDefault="00657C87" w:rsidP="00657C87">
      <w:pPr>
        <w:jc w:val="center"/>
        <w:rPr>
          <w:b/>
        </w:rPr>
      </w:pPr>
    </w:p>
    <w:p w:rsidR="00657C87" w:rsidRPr="00633A4F" w:rsidRDefault="00657C87" w:rsidP="00657C87">
      <w:pPr>
        <w:jc w:val="center"/>
        <w:rPr>
          <w:caps/>
        </w:rPr>
      </w:pPr>
      <w:r>
        <w:rPr>
          <w:caps/>
        </w:rPr>
        <w:t>ZAMAN SERİSİ</w:t>
      </w:r>
      <w:r w:rsidR="006849EE">
        <w:rPr>
          <w:caps/>
        </w:rPr>
        <w:t xml:space="preserve"> ANOMALİ</w:t>
      </w:r>
      <w:r>
        <w:rPr>
          <w:caps/>
        </w:rPr>
        <w:t xml:space="preserve"> TESPİTİ İÇİN HİBRİt </w:t>
      </w:r>
      <w:r w:rsidR="006849EE">
        <w:rPr>
          <w:caps/>
        </w:rPr>
        <w:t>BİT YÖNTEM</w:t>
      </w:r>
    </w:p>
    <w:p w:rsidR="00657C87" w:rsidRPr="00633A4F" w:rsidRDefault="00657C87" w:rsidP="00657C87">
      <w:pPr>
        <w:jc w:val="center"/>
      </w:pPr>
    </w:p>
    <w:p w:rsidR="00657C87" w:rsidRPr="00633A4F" w:rsidRDefault="00657C87" w:rsidP="00657C87">
      <w:pPr>
        <w:jc w:val="center"/>
      </w:pPr>
    </w:p>
    <w:p w:rsidR="00657C87" w:rsidRPr="00633A4F" w:rsidRDefault="00657C87" w:rsidP="00657C87">
      <w:pPr>
        <w:jc w:val="center"/>
      </w:pPr>
      <w:r w:rsidRPr="00633A4F">
        <w:t>Samet Yazak</w:t>
      </w:r>
    </w:p>
    <w:p w:rsidR="00657C87" w:rsidRPr="00633A4F" w:rsidRDefault="00657C87" w:rsidP="00657C87">
      <w:pPr>
        <w:jc w:val="center"/>
      </w:pPr>
    </w:p>
    <w:p w:rsidR="00657C87" w:rsidRPr="00633A4F" w:rsidRDefault="00E9563C" w:rsidP="00657C87">
      <w:pPr>
        <w:jc w:val="center"/>
      </w:pPr>
      <w:r>
        <w:t>Bilgisayar Mühendisliği</w:t>
      </w:r>
    </w:p>
    <w:p w:rsidR="00657C87" w:rsidRPr="00633A4F" w:rsidRDefault="00E9563C" w:rsidP="00657C87">
      <w:pPr>
        <w:jc w:val="center"/>
      </w:pPr>
      <w:r>
        <w:t>Tez Danışmanı</w:t>
      </w:r>
      <w:r w:rsidR="00657C87" w:rsidRPr="00633A4F">
        <w:t xml:space="preserve">: </w:t>
      </w:r>
      <w:r>
        <w:t>Yrd</w:t>
      </w:r>
      <w:r w:rsidR="00657C87" w:rsidRPr="00633A4F">
        <w:t xml:space="preserve">. </w:t>
      </w:r>
      <w:r>
        <w:t>Doç</w:t>
      </w:r>
      <w:r w:rsidR="00657C87" w:rsidRPr="00633A4F">
        <w:t>. Cemal Okan Şakar</w:t>
      </w:r>
    </w:p>
    <w:p w:rsidR="00657C87" w:rsidRPr="00633A4F" w:rsidRDefault="00657C87" w:rsidP="00657C87">
      <w:pPr>
        <w:jc w:val="center"/>
      </w:pPr>
    </w:p>
    <w:p w:rsidR="00657C87" w:rsidRPr="00633A4F" w:rsidRDefault="00657C87" w:rsidP="00657C87">
      <w:pPr>
        <w:jc w:val="center"/>
      </w:pPr>
    </w:p>
    <w:p w:rsidR="00657C87" w:rsidRPr="00633A4F" w:rsidRDefault="00E9563C" w:rsidP="00657C87">
      <w:pPr>
        <w:jc w:val="center"/>
      </w:pPr>
      <w:r>
        <w:t>Haziran</w:t>
      </w:r>
      <w:r w:rsidR="00657C87" w:rsidRPr="00633A4F">
        <w:t xml:space="preserve"> 2018, </w:t>
      </w:r>
      <w:r w:rsidR="008B7455">
        <w:t>29</w:t>
      </w:r>
      <w:r w:rsidR="00657C87">
        <w:t xml:space="preserve"> </w:t>
      </w:r>
      <w:r>
        <w:t>sayfa</w:t>
      </w:r>
    </w:p>
    <w:p w:rsidR="00657C87" w:rsidRPr="00633A4F" w:rsidRDefault="00657C87" w:rsidP="00657C87">
      <w:pPr>
        <w:ind w:left="540"/>
        <w:jc w:val="center"/>
      </w:pPr>
    </w:p>
    <w:p w:rsidR="00657C87" w:rsidRPr="00633A4F" w:rsidRDefault="00657C87" w:rsidP="00657C87">
      <w:pPr>
        <w:ind w:left="540"/>
      </w:pPr>
    </w:p>
    <w:p w:rsidR="00657C87" w:rsidRDefault="004B1FB3" w:rsidP="00657C87">
      <w:pPr>
        <w:pStyle w:val="NormalWeb"/>
        <w:spacing w:before="0" w:beforeAutospacing="0" w:after="0" w:afterAutospacing="0" w:line="240" w:lineRule="auto"/>
        <w:jc w:val="both"/>
        <w:rPr>
          <w:color w:val="000000"/>
        </w:rPr>
      </w:pPr>
      <w:r>
        <w:rPr>
          <w:color w:val="000000"/>
        </w:rPr>
        <w:t xml:space="preserve">Bu çalışma, denetimsiz yöntemler kullanarak, zaman serisi verisinde anomali tespiti üzerinedir. Bu alanda, çeşitli problem kümelerine özgü etkili </w:t>
      </w:r>
      <w:r w:rsidR="00B07C85">
        <w:rPr>
          <w:color w:val="000000"/>
        </w:rPr>
        <w:t>yöntemler bulunmaktadır. Ancak, farklı çalışma alanlarında, farklı anomali tiplerini tespit etmekte yeterli değiller. Bu sebeple, bu çalışma kendi alanlarında etkili yöntemleri birleştirerek, tüm anomali tiplerinde tespit etmede başarılı bir yöntem bulmayı amaçlamaktadır.</w:t>
      </w:r>
    </w:p>
    <w:p w:rsidR="00657C87" w:rsidRDefault="00657C87" w:rsidP="00657C87">
      <w:pPr>
        <w:pStyle w:val="NormalWeb"/>
        <w:spacing w:before="0" w:beforeAutospacing="0" w:after="0" w:afterAutospacing="0"/>
        <w:jc w:val="both"/>
        <w:rPr>
          <w:color w:val="000000"/>
        </w:rPr>
      </w:pPr>
    </w:p>
    <w:p w:rsidR="00657C87" w:rsidRDefault="00F61F54" w:rsidP="00657C87">
      <w:pPr>
        <w:pStyle w:val="NormalWeb"/>
      </w:pPr>
      <w:r>
        <w:rPr>
          <w:b/>
        </w:rPr>
        <w:t>Anahtar Kelimeler</w:t>
      </w:r>
      <w:r w:rsidR="00657C87" w:rsidRPr="00633A4F">
        <w:t xml:space="preserve">:  </w:t>
      </w:r>
      <w:r>
        <w:t>Anomali Tespiti</w:t>
      </w:r>
      <w:r w:rsidR="00657C87">
        <w:t xml:space="preserve">, </w:t>
      </w:r>
      <w:r>
        <w:t>Zaman Serisi Verisi</w:t>
      </w:r>
    </w:p>
    <w:p w:rsidR="00657C87" w:rsidRPr="00633A4F" w:rsidRDefault="00657C87" w:rsidP="00657C87">
      <w:pPr>
        <w:jc w:val="center"/>
        <w:rPr>
          <w:b/>
          <w:caps/>
        </w:rPr>
      </w:pPr>
    </w:p>
    <w:p w:rsidR="00A6184B" w:rsidRPr="00657C87" w:rsidRDefault="00657C87" w:rsidP="00657C87">
      <w:r>
        <w:br w:type="page"/>
      </w:r>
    </w:p>
    <w:sdt>
      <w:sdtPr>
        <w:rPr>
          <w:rFonts w:ascii="Times New Roman" w:eastAsia="Times New Roman" w:hAnsi="Times New Roman" w:cs="Times New Roman"/>
          <w:color w:val="auto"/>
          <w:sz w:val="24"/>
          <w:szCs w:val="24"/>
          <w:lang w:eastAsia="tr-TR"/>
        </w:rPr>
        <w:id w:val="-916550108"/>
        <w:docPartObj>
          <w:docPartGallery w:val="Table of Contents"/>
          <w:docPartUnique/>
        </w:docPartObj>
      </w:sdtPr>
      <w:sdtEndPr>
        <w:rPr>
          <w:b/>
          <w:bCs/>
          <w:noProof/>
        </w:rPr>
      </w:sdtEndPr>
      <w:sdtContent>
        <w:p w:rsidR="00294CC3" w:rsidRDefault="00294CC3" w:rsidP="002E1249">
          <w:pPr>
            <w:pStyle w:val="TOCHeading"/>
            <w:jc w:val="center"/>
            <w:rPr>
              <w:rFonts w:ascii="Times New Roman" w:hAnsi="Times New Roman" w:cs="Times New Roman"/>
              <w:b/>
              <w:color w:val="auto"/>
              <w:sz w:val="24"/>
              <w:szCs w:val="24"/>
            </w:rPr>
          </w:pPr>
          <w:r w:rsidRPr="00EC225B">
            <w:rPr>
              <w:rFonts w:ascii="Times New Roman" w:hAnsi="Times New Roman" w:cs="Times New Roman"/>
              <w:b/>
              <w:color w:val="auto"/>
              <w:sz w:val="24"/>
              <w:szCs w:val="24"/>
            </w:rPr>
            <w:t>C</w:t>
          </w:r>
          <w:r w:rsidR="00EC225B">
            <w:rPr>
              <w:rFonts w:ascii="Times New Roman" w:hAnsi="Times New Roman" w:cs="Times New Roman"/>
              <w:b/>
              <w:color w:val="auto"/>
              <w:sz w:val="24"/>
              <w:szCs w:val="24"/>
            </w:rPr>
            <w:t>ONTENTS</w:t>
          </w:r>
        </w:p>
        <w:p w:rsidR="00D638A8" w:rsidRPr="007A1869" w:rsidRDefault="00D638A8" w:rsidP="00AE688E">
          <w:pPr>
            <w:spacing w:line="240" w:lineRule="auto"/>
            <w:rPr>
              <w:b/>
              <w:lang w:eastAsia="en-US"/>
            </w:rPr>
          </w:pPr>
        </w:p>
        <w:p w:rsidR="00AE688E" w:rsidRPr="007A1869" w:rsidRDefault="00AE688E" w:rsidP="00AE688E">
          <w:pPr>
            <w:spacing w:line="240" w:lineRule="auto"/>
            <w:rPr>
              <w:b/>
              <w:lang w:eastAsia="en-US"/>
            </w:rPr>
          </w:pPr>
        </w:p>
        <w:p w:rsidR="00062FF4" w:rsidRPr="00062FF4" w:rsidRDefault="00294CC3">
          <w:pPr>
            <w:pStyle w:val="TOC1"/>
            <w:rPr>
              <w:rFonts w:asciiTheme="minorHAnsi" w:eastAsiaTheme="minorEastAsia" w:hAnsiTheme="minorHAnsi" w:cstheme="minorBidi"/>
              <w:b/>
              <w:noProof/>
              <w:sz w:val="22"/>
              <w:szCs w:val="22"/>
              <w:lang w:val="tr-TR"/>
            </w:rPr>
          </w:pPr>
          <w:r w:rsidRPr="007A1869">
            <w:rPr>
              <w:b/>
            </w:rPr>
            <w:fldChar w:fldCharType="begin"/>
          </w:r>
          <w:r w:rsidRPr="007A1869">
            <w:rPr>
              <w:b/>
            </w:rPr>
            <w:instrText xml:space="preserve"> TOC \o "1-3" \h \z \u </w:instrText>
          </w:r>
          <w:r w:rsidRPr="007A1869">
            <w:rPr>
              <w:b/>
            </w:rPr>
            <w:fldChar w:fldCharType="separate"/>
          </w:r>
          <w:hyperlink w:anchor="_Toc514354302" w:history="1">
            <w:r w:rsidR="00062FF4" w:rsidRPr="00062FF4">
              <w:rPr>
                <w:rStyle w:val="Hyperlink"/>
                <w:b/>
                <w:noProof/>
              </w:rPr>
              <w:t>TABLES</w:t>
            </w:r>
            <w:r w:rsidR="00062FF4" w:rsidRPr="00062FF4">
              <w:rPr>
                <w:b/>
                <w:noProof/>
                <w:webHidden/>
              </w:rPr>
              <w:tab/>
            </w:r>
            <w:r w:rsidR="00062FF4" w:rsidRPr="00062FF4">
              <w:rPr>
                <w:b/>
                <w:noProof/>
                <w:webHidden/>
              </w:rPr>
              <w:fldChar w:fldCharType="begin"/>
            </w:r>
            <w:r w:rsidR="00062FF4" w:rsidRPr="00062FF4">
              <w:rPr>
                <w:b/>
                <w:noProof/>
                <w:webHidden/>
              </w:rPr>
              <w:instrText xml:space="preserve"> PAGEREF _Toc514354302 \h </w:instrText>
            </w:r>
            <w:r w:rsidR="00062FF4" w:rsidRPr="00062FF4">
              <w:rPr>
                <w:b/>
                <w:noProof/>
                <w:webHidden/>
              </w:rPr>
            </w:r>
            <w:r w:rsidR="00062FF4" w:rsidRPr="00062FF4">
              <w:rPr>
                <w:b/>
                <w:noProof/>
                <w:webHidden/>
              </w:rPr>
              <w:fldChar w:fldCharType="separate"/>
            </w:r>
            <w:r w:rsidR="00062FF4" w:rsidRPr="00062FF4">
              <w:rPr>
                <w:b/>
                <w:noProof/>
                <w:webHidden/>
              </w:rPr>
              <w:t>vii</w:t>
            </w:r>
            <w:r w:rsidR="00062FF4" w:rsidRPr="00062FF4">
              <w:rPr>
                <w:b/>
                <w:noProof/>
                <w:webHidden/>
              </w:rPr>
              <w:fldChar w:fldCharType="end"/>
            </w:r>
          </w:hyperlink>
        </w:p>
        <w:p w:rsidR="00062FF4" w:rsidRPr="00062FF4" w:rsidRDefault="00376D28">
          <w:pPr>
            <w:pStyle w:val="TOC1"/>
            <w:rPr>
              <w:rFonts w:asciiTheme="minorHAnsi" w:eastAsiaTheme="minorEastAsia" w:hAnsiTheme="minorHAnsi" w:cstheme="minorBidi"/>
              <w:b/>
              <w:noProof/>
              <w:sz w:val="22"/>
              <w:szCs w:val="22"/>
              <w:lang w:val="tr-TR"/>
            </w:rPr>
          </w:pPr>
          <w:hyperlink w:anchor="_Toc514354303" w:history="1">
            <w:r w:rsidR="00062FF4" w:rsidRPr="00062FF4">
              <w:rPr>
                <w:rStyle w:val="Hyperlink"/>
                <w:b/>
                <w:noProof/>
              </w:rPr>
              <w:t>FIGURES</w:t>
            </w:r>
            <w:r w:rsidR="00062FF4" w:rsidRPr="00062FF4">
              <w:rPr>
                <w:b/>
                <w:noProof/>
                <w:webHidden/>
              </w:rPr>
              <w:tab/>
            </w:r>
            <w:r w:rsidR="00062FF4" w:rsidRPr="00062FF4">
              <w:rPr>
                <w:b/>
                <w:noProof/>
                <w:webHidden/>
              </w:rPr>
              <w:fldChar w:fldCharType="begin"/>
            </w:r>
            <w:r w:rsidR="00062FF4" w:rsidRPr="00062FF4">
              <w:rPr>
                <w:b/>
                <w:noProof/>
                <w:webHidden/>
              </w:rPr>
              <w:instrText xml:space="preserve"> PAGEREF _Toc514354303 \h </w:instrText>
            </w:r>
            <w:r w:rsidR="00062FF4" w:rsidRPr="00062FF4">
              <w:rPr>
                <w:b/>
                <w:noProof/>
                <w:webHidden/>
              </w:rPr>
            </w:r>
            <w:r w:rsidR="00062FF4" w:rsidRPr="00062FF4">
              <w:rPr>
                <w:b/>
                <w:noProof/>
                <w:webHidden/>
              </w:rPr>
              <w:fldChar w:fldCharType="separate"/>
            </w:r>
            <w:r w:rsidR="00062FF4" w:rsidRPr="00062FF4">
              <w:rPr>
                <w:b/>
                <w:noProof/>
                <w:webHidden/>
              </w:rPr>
              <w:t>viii</w:t>
            </w:r>
            <w:r w:rsidR="00062FF4" w:rsidRPr="00062FF4">
              <w:rPr>
                <w:b/>
                <w:noProof/>
                <w:webHidden/>
              </w:rPr>
              <w:fldChar w:fldCharType="end"/>
            </w:r>
          </w:hyperlink>
        </w:p>
        <w:p w:rsidR="00062FF4" w:rsidRPr="00062FF4" w:rsidRDefault="00376D28">
          <w:pPr>
            <w:pStyle w:val="TOC1"/>
            <w:rPr>
              <w:rFonts w:asciiTheme="minorHAnsi" w:eastAsiaTheme="minorEastAsia" w:hAnsiTheme="minorHAnsi" w:cstheme="minorBidi"/>
              <w:b/>
              <w:noProof/>
              <w:sz w:val="22"/>
              <w:szCs w:val="22"/>
              <w:lang w:val="tr-TR"/>
            </w:rPr>
          </w:pPr>
          <w:hyperlink w:anchor="_Toc514354304" w:history="1">
            <w:r w:rsidR="00062FF4" w:rsidRPr="00062FF4">
              <w:rPr>
                <w:rStyle w:val="Hyperlink"/>
                <w:b/>
                <w:noProof/>
              </w:rPr>
              <w:t>ABBREVIATIONS</w:t>
            </w:r>
            <w:r w:rsidR="00062FF4" w:rsidRPr="00062FF4">
              <w:rPr>
                <w:b/>
                <w:noProof/>
                <w:webHidden/>
              </w:rPr>
              <w:tab/>
            </w:r>
            <w:r w:rsidR="00062FF4" w:rsidRPr="00062FF4">
              <w:rPr>
                <w:b/>
                <w:noProof/>
                <w:webHidden/>
              </w:rPr>
              <w:fldChar w:fldCharType="begin"/>
            </w:r>
            <w:r w:rsidR="00062FF4" w:rsidRPr="00062FF4">
              <w:rPr>
                <w:b/>
                <w:noProof/>
                <w:webHidden/>
              </w:rPr>
              <w:instrText xml:space="preserve"> PAGEREF _Toc514354304 \h </w:instrText>
            </w:r>
            <w:r w:rsidR="00062FF4" w:rsidRPr="00062FF4">
              <w:rPr>
                <w:b/>
                <w:noProof/>
                <w:webHidden/>
              </w:rPr>
            </w:r>
            <w:r w:rsidR="00062FF4" w:rsidRPr="00062FF4">
              <w:rPr>
                <w:b/>
                <w:noProof/>
                <w:webHidden/>
              </w:rPr>
              <w:fldChar w:fldCharType="separate"/>
            </w:r>
            <w:r w:rsidR="00062FF4" w:rsidRPr="00062FF4">
              <w:rPr>
                <w:b/>
                <w:noProof/>
                <w:webHidden/>
              </w:rPr>
              <w:t>ix</w:t>
            </w:r>
            <w:r w:rsidR="00062FF4" w:rsidRPr="00062FF4">
              <w:rPr>
                <w:b/>
                <w:noProof/>
                <w:webHidden/>
              </w:rPr>
              <w:fldChar w:fldCharType="end"/>
            </w:r>
          </w:hyperlink>
        </w:p>
        <w:p w:rsidR="00062FF4" w:rsidRPr="00062FF4" w:rsidRDefault="00376D28">
          <w:pPr>
            <w:pStyle w:val="TOC1"/>
            <w:rPr>
              <w:rFonts w:asciiTheme="minorHAnsi" w:eastAsiaTheme="minorEastAsia" w:hAnsiTheme="minorHAnsi" w:cstheme="minorBidi"/>
              <w:b/>
              <w:noProof/>
              <w:sz w:val="22"/>
              <w:szCs w:val="22"/>
              <w:lang w:val="tr-TR"/>
            </w:rPr>
          </w:pPr>
          <w:hyperlink w:anchor="_Toc514354305" w:history="1">
            <w:r w:rsidR="00062FF4" w:rsidRPr="00062FF4">
              <w:rPr>
                <w:rStyle w:val="Hyperlink"/>
                <w:b/>
                <w:noProof/>
              </w:rPr>
              <w:t>SYMBOLS</w:t>
            </w:r>
            <w:r w:rsidR="00062FF4" w:rsidRPr="00062FF4">
              <w:rPr>
                <w:b/>
                <w:noProof/>
                <w:webHidden/>
              </w:rPr>
              <w:tab/>
            </w:r>
            <w:r w:rsidR="00062FF4" w:rsidRPr="00062FF4">
              <w:rPr>
                <w:b/>
                <w:noProof/>
                <w:webHidden/>
              </w:rPr>
              <w:fldChar w:fldCharType="begin"/>
            </w:r>
            <w:r w:rsidR="00062FF4" w:rsidRPr="00062FF4">
              <w:rPr>
                <w:b/>
                <w:noProof/>
                <w:webHidden/>
              </w:rPr>
              <w:instrText xml:space="preserve"> PAGEREF _Toc514354305 \h </w:instrText>
            </w:r>
            <w:r w:rsidR="00062FF4" w:rsidRPr="00062FF4">
              <w:rPr>
                <w:b/>
                <w:noProof/>
                <w:webHidden/>
              </w:rPr>
            </w:r>
            <w:r w:rsidR="00062FF4" w:rsidRPr="00062FF4">
              <w:rPr>
                <w:b/>
                <w:noProof/>
                <w:webHidden/>
              </w:rPr>
              <w:fldChar w:fldCharType="separate"/>
            </w:r>
            <w:r w:rsidR="00062FF4" w:rsidRPr="00062FF4">
              <w:rPr>
                <w:b/>
                <w:noProof/>
                <w:webHidden/>
              </w:rPr>
              <w:t>x</w:t>
            </w:r>
            <w:r w:rsidR="00062FF4" w:rsidRPr="00062FF4">
              <w:rPr>
                <w:b/>
                <w:noProof/>
                <w:webHidden/>
              </w:rPr>
              <w:fldChar w:fldCharType="end"/>
            </w:r>
          </w:hyperlink>
        </w:p>
        <w:p w:rsidR="00062FF4" w:rsidRPr="00062FF4" w:rsidRDefault="00376D28">
          <w:pPr>
            <w:pStyle w:val="TOC1"/>
            <w:rPr>
              <w:rFonts w:asciiTheme="minorHAnsi" w:eastAsiaTheme="minorEastAsia" w:hAnsiTheme="minorHAnsi" w:cstheme="minorBidi"/>
              <w:b/>
              <w:noProof/>
              <w:sz w:val="22"/>
              <w:szCs w:val="22"/>
              <w:lang w:val="tr-TR"/>
            </w:rPr>
          </w:pPr>
          <w:hyperlink w:anchor="_Toc514354306" w:history="1">
            <w:r w:rsidR="00062FF4" w:rsidRPr="00062FF4">
              <w:rPr>
                <w:rStyle w:val="Hyperlink"/>
                <w:b/>
                <w:noProof/>
              </w:rPr>
              <w:t>1.</w:t>
            </w:r>
            <w:r w:rsidR="00062FF4" w:rsidRPr="00062FF4">
              <w:rPr>
                <w:rFonts w:asciiTheme="minorHAnsi" w:eastAsiaTheme="minorEastAsia" w:hAnsiTheme="minorHAnsi" w:cstheme="minorBidi"/>
                <w:b/>
                <w:noProof/>
                <w:sz w:val="22"/>
                <w:szCs w:val="22"/>
                <w:lang w:val="tr-TR"/>
              </w:rPr>
              <w:tab/>
            </w:r>
            <w:r w:rsidR="00062FF4" w:rsidRPr="00062FF4">
              <w:rPr>
                <w:rStyle w:val="Hyperlink"/>
                <w:b/>
                <w:noProof/>
              </w:rPr>
              <w:t>INTRODUCTION</w:t>
            </w:r>
            <w:r w:rsidR="00062FF4" w:rsidRPr="00062FF4">
              <w:rPr>
                <w:b/>
                <w:noProof/>
                <w:webHidden/>
              </w:rPr>
              <w:tab/>
            </w:r>
            <w:r w:rsidR="00062FF4" w:rsidRPr="00062FF4">
              <w:rPr>
                <w:b/>
                <w:noProof/>
                <w:webHidden/>
              </w:rPr>
              <w:fldChar w:fldCharType="begin"/>
            </w:r>
            <w:r w:rsidR="00062FF4" w:rsidRPr="00062FF4">
              <w:rPr>
                <w:b/>
                <w:noProof/>
                <w:webHidden/>
              </w:rPr>
              <w:instrText xml:space="preserve"> PAGEREF _Toc514354306 \h </w:instrText>
            </w:r>
            <w:r w:rsidR="00062FF4" w:rsidRPr="00062FF4">
              <w:rPr>
                <w:b/>
                <w:noProof/>
                <w:webHidden/>
              </w:rPr>
            </w:r>
            <w:r w:rsidR="00062FF4" w:rsidRPr="00062FF4">
              <w:rPr>
                <w:b/>
                <w:noProof/>
                <w:webHidden/>
              </w:rPr>
              <w:fldChar w:fldCharType="separate"/>
            </w:r>
            <w:r w:rsidR="00062FF4" w:rsidRPr="00062FF4">
              <w:rPr>
                <w:b/>
                <w:noProof/>
                <w:webHidden/>
              </w:rPr>
              <w:t>1</w:t>
            </w:r>
            <w:r w:rsidR="00062FF4" w:rsidRPr="00062FF4">
              <w:rPr>
                <w:b/>
                <w:noProof/>
                <w:webHidden/>
              </w:rPr>
              <w:fldChar w:fldCharType="end"/>
            </w:r>
          </w:hyperlink>
        </w:p>
        <w:p w:rsidR="00062FF4" w:rsidRPr="00062FF4" w:rsidRDefault="00376D28">
          <w:pPr>
            <w:pStyle w:val="TOC2"/>
            <w:rPr>
              <w:rFonts w:asciiTheme="minorHAnsi" w:eastAsiaTheme="minorEastAsia" w:hAnsiTheme="minorHAnsi" w:cstheme="minorBidi"/>
              <w:b/>
              <w:noProof/>
              <w:sz w:val="22"/>
              <w:szCs w:val="22"/>
              <w:lang w:val="tr-TR"/>
            </w:rPr>
          </w:pPr>
          <w:hyperlink w:anchor="_Toc514354307" w:history="1">
            <w:r w:rsidR="00062FF4" w:rsidRPr="00062FF4">
              <w:rPr>
                <w:rStyle w:val="Hyperlink"/>
                <w:b/>
                <w:noProof/>
              </w:rPr>
              <w:t>1.1</w:t>
            </w:r>
            <w:r w:rsidR="00062FF4" w:rsidRPr="00062FF4">
              <w:rPr>
                <w:rFonts w:asciiTheme="minorHAnsi" w:eastAsiaTheme="minorEastAsia" w:hAnsiTheme="minorHAnsi" w:cstheme="minorBidi"/>
                <w:b/>
                <w:noProof/>
                <w:sz w:val="22"/>
                <w:szCs w:val="22"/>
                <w:lang w:val="tr-TR"/>
              </w:rPr>
              <w:tab/>
            </w:r>
            <w:r w:rsidR="00062FF4" w:rsidRPr="00062FF4">
              <w:rPr>
                <w:rStyle w:val="Hyperlink"/>
                <w:b/>
                <w:noProof/>
              </w:rPr>
              <w:t>TIME SERIES PROPERTIES</w:t>
            </w:r>
            <w:r w:rsidR="00062FF4" w:rsidRPr="00062FF4">
              <w:rPr>
                <w:b/>
                <w:noProof/>
                <w:webHidden/>
              </w:rPr>
              <w:tab/>
            </w:r>
            <w:r w:rsidR="00062FF4" w:rsidRPr="00062FF4">
              <w:rPr>
                <w:b/>
                <w:noProof/>
                <w:webHidden/>
              </w:rPr>
              <w:fldChar w:fldCharType="begin"/>
            </w:r>
            <w:r w:rsidR="00062FF4" w:rsidRPr="00062FF4">
              <w:rPr>
                <w:b/>
                <w:noProof/>
                <w:webHidden/>
              </w:rPr>
              <w:instrText xml:space="preserve"> PAGEREF _Toc514354307 \h </w:instrText>
            </w:r>
            <w:r w:rsidR="00062FF4" w:rsidRPr="00062FF4">
              <w:rPr>
                <w:b/>
                <w:noProof/>
                <w:webHidden/>
              </w:rPr>
            </w:r>
            <w:r w:rsidR="00062FF4" w:rsidRPr="00062FF4">
              <w:rPr>
                <w:b/>
                <w:noProof/>
                <w:webHidden/>
              </w:rPr>
              <w:fldChar w:fldCharType="separate"/>
            </w:r>
            <w:r w:rsidR="00062FF4" w:rsidRPr="00062FF4">
              <w:rPr>
                <w:b/>
                <w:noProof/>
                <w:webHidden/>
              </w:rPr>
              <w:t>2</w:t>
            </w:r>
            <w:r w:rsidR="00062FF4" w:rsidRPr="00062FF4">
              <w:rPr>
                <w:b/>
                <w:noProof/>
                <w:webHidden/>
              </w:rPr>
              <w:fldChar w:fldCharType="end"/>
            </w:r>
          </w:hyperlink>
        </w:p>
        <w:p w:rsidR="00062FF4" w:rsidRPr="00062FF4" w:rsidRDefault="00376D28">
          <w:pPr>
            <w:pStyle w:val="TOC3"/>
            <w:rPr>
              <w:rFonts w:asciiTheme="minorHAnsi" w:eastAsiaTheme="minorEastAsia" w:hAnsiTheme="minorHAnsi" w:cstheme="minorBidi"/>
              <w:b/>
              <w:noProof/>
              <w:sz w:val="22"/>
              <w:szCs w:val="22"/>
              <w:lang w:val="tr-TR"/>
            </w:rPr>
          </w:pPr>
          <w:hyperlink w:anchor="_Toc514354308" w:history="1">
            <w:r w:rsidR="00062FF4" w:rsidRPr="00062FF4">
              <w:rPr>
                <w:rStyle w:val="Hyperlink"/>
                <w:b/>
                <w:noProof/>
              </w:rPr>
              <w:t>1.1.1</w:t>
            </w:r>
            <w:r w:rsidR="00062FF4" w:rsidRPr="00062FF4">
              <w:rPr>
                <w:rFonts w:asciiTheme="minorHAnsi" w:eastAsiaTheme="minorEastAsia" w:hAnsiTheme="minorHAnsi" w:cstheme="minorBidi"/>
                <w:b/>
                <w:noProof/>
                <w:sz w:val="22"/>
                <w:szCs w:val="22"/>
                <w:lang w:val="tr-TR"/>
              </w:rPr>
              <w:tab/>
            </w:r>
            <w:r w:rsidR="00062FF4" w:rsidRPr="00062FF4">
              <w:rPr>
                <w:rStyle w:val="Hyperlink"/>
                <w:b/>
                <w:noProof/>
              </w:rPr>
              <w:t>Univariate vs Multivariate</w:t>
            </w:r>
            <w:r w:rsidR="00062FF4" w:rsidRPr="00062FF4">
              <w:rPr>
                <w:b/>
                <w:noProof/>
                <w:webHidden/>
              </w:rPr>
              <w:tab/>
            </w:r>
            <w:r w:rsidR="00062FF4" w:rsidRPr="00062FF4">
              <w:rPr>
                <w:b/>
                <w:noProof/>
                <w:webHidden/>
              </w:rPr>
              <w:fldChar w:fldCharType="begin"/>
            </w:r>
            <w:r w:rsidR="00062FF4" w:rsidRPr="00062FF4">
              <w:rPr>
                <w:b/>
                <w:noProof/>
                <w:webHidden/>
              </w:rPr>
              <w:instrText xml:space="preserve"> PAGEREF _Toc514354308 \h </w:instrText>
            </w:r>
            <w:r w:rsidR="00062FF4" w:rsidRPr="00062FF4">
              <w:rPr>
                <w:b/>
                <w:noProof/>
                <w:webHidden/>
              </w:rPr>
            </w:r>
            <w:r w:rsidR="00062FF4" w:rsidRPr="00062FF4">
              <w:rPr>
                <w:b/>
                <w:noProof/>
                <w:webHidden/>
              </w:rPr>
              <w:fldChar w:fldCharType="separate"/>
            </w:r>
            <w:r w:rsidR="00062FF4" w:rsidRPr="00062FF4">
              <w:rPr>
                <w:b/>
                <w:noProof/>
                <w:webHidden/>
              </w:rPr>
              <w:t>2</w:t>
            </w:r>
            <w:r w:rsidR="00062FF4" w:rsidRPr="00062FF4">
              <w:rPr>
                <w:b/>
                <w:noProof/>
                <w:webHidden/>
              </w:rPr>
              <w:fldChar w:fldCharType="end"/>
            </w:r>
          </w:hyperlink>
        </w:p>
        <w:p w:rsidR="00062FF4" w:rsidRPr="00062FF4" w:rsidRDefault="00376D28">
          <w:pPr>
            <w:pStyle w:val="TOC3"/>
            <w:rPr>
              <w:rFonts w:asciiTheme="minorHAnsi" w:eastAsiaTheme="minorEastAsia" w:hAnsiTheme="minorHAnsi" w:cstheme="minorBidi"/>
              <w:b/>
              <w:noProof/>
              <w:sz w:val="22"/>
              <w:szCs w:val="22"/>
              <w:lang w:val="tr-TR"/>
            </w:rPr>
          </w:pPr>
          <w:hyperlink w:anchor="_Toc514354309" w:history="1">
            <w:r w:rsidR="00062FF4" w:rsidRPr="00062FF4">
              <w:rPr>
                <w:rStyle w:val="Hyperlink"/>
                <w:b/>
                <w:noProof/>
              </w:rPr>
              <w:t>1.1.2</w:t>
            </w:r>
            <w:r w:rsidR="00062FF4" w:rsidRPr="00062FF4">
              <w:rPr>
                <w:rFonts w:asciiTheme="minorHAnsi" w:eastAsiaTheme="minorEastAsia" w:hAnsiTheme="minorHAnsi" w:cstheme="minorBidi"/>
                <w:b/>
                <w:noProof/>
                <w:sz w:val="22"/>
                <w:szCs w:val="22"/>
                <w:lang w:val="tr-TR"/>
              </w:rPr>
              <w:tab/>
            </w:r>
            <w:r w:rsidR="00062FF4" w:rsidRPr="00062FF4">
              <w:rPr>
                <w:rStyle w:val="Hyperlink"/>
                <w:b/>
                <w:noProof/>
              </w:rPr>
              <w:t>Time Series Characteristics</w:t>
            </w:r>
            <w:r w:rsidR="00062FF4" w:rsidRPr="00062FF4">
              <w:rPr>
                <w:b/>
                <w:noProof/>
                <w:webHidden/>
              </w:rPr>
              <w:tab/>
            </w:r>
            <w:r w:rsidR="00062FF4" w:rsidRPr="00062FF4">
              <w:rPr>
                <w:b/>
                <w:noProof/>
                <w:webHidden/>
              </w:rPr>
              <w:fldChar w:fldCharType="begin"/>
            </w:r>
            <w:r w:rsidR="00062FF4" w:rsidRPr="00062FF4">
              <w:rPr>
                <w:b/>
                <w:noProof/>
                <w:webHidden/>
              </w:rPr>
              <w:instrText xml:space="preserve"> PAGEREF _Toc514354309 \h </w:instrText>
            </w:r>
            <w:r w:rsidR="00062FF4" w:rsidRPr="00062FF4">
              <w:rPr>
                <w:b/>
                <w:noProof/>
                <w:webHidden/>
              </w:rPr>
            </w:r>
            <w:r w:rsidR="00062FF4" w:rsidRPr="00062FF4">
              <w:rPr>
                <w:b/>
                <w:noProof/>
                <w:webHidden/>
              </w:rPr>
              <w:fldChar w:fldCharType="separate"/>
            </w:r>
            <w:r w:rsidR="00062FF4" w:rsidRPr="00062FF4">
              <w:rPr>
                <w:b/>
                <w:noProof/>
                <w:webHidden/>
              </w:rPr>
              <w:t>2</w:t>
            </w:r>
            <w:r w:rsidR="00062FF4" w:rsidRPr="00062FF4">
              <w:rPr>
                <w:b/>
                <w:noProof/>
                <w:webHidden/>
              </w:rPr>
              <w:fldChar w:fldCharType="end"/>
            </w:r>
          </w:hyperlink>
        </w:p>
        <w:p w:rsidR="00062FF4" w:rsidRPr="00062FF4" w:rsidRDefault="00376D28">
          <w:pPr>
            <w:pStyle w:val="TOC2"/>
            <w:rPr>
              <w:rFonts w:asciiTheme="minorHAnsi" w:eastAsiaTheme="minorEastAsia" w:hAnsiTheme="minorHAnsi" w:cstheme="minorBidi"/>
              <w:b/>
              <w:noProof/>
              <w:sz w:val="22"/>
              <w:szCs w:val="22"/>
              <w:lang w:val="tr-TR"/>
            </w:rPr>
          </w:pPr>
          <w:hyperlink w:anchor="_Toc514354310" w:history="1">
            <w:r w:rsidR="00062FF4" w:rsidRPr="00062FF4">
              <w:rPr>
                <w:rStyle w:val="Hyperlink"/>
                <w:b/>
                <w:noProof/>
              </w:rPr>
              <w:t>1.2</w:t>
            </w:r>
            <w:r w:rsidR="00062FF4" w:rsidRPr="00062FF4">
              <w:rPr>
                <w:rFonts w:asciiTheme="minorHAnsi" w:eastAsiaTheme="minorEastAsia" w:hAnsiTheme="minorHAnsi" w:cstheme="minorBidi"/>
                <w:b/>
                <w:noProof/>
                <w:sz w:val="22"/>
                <w:szCs w:val="22"/>
                <w:lang w:val="tr-TR"/>
              </w:rPr>
              <w:tab/>
            </w:r>
            <w:r w:rsidR="00062FF4" w:rsidRPr="00062FF4">
              <w:rPr>
                <w:rStyle w:val="Hyperlink"/>
                <w:b/>
                <w:noProof/>
              </w:rPr>
              <w:t>ANOMALY TYPES</w:t>
            </w:r>
            <w:r w:rsidR="00062FF4" w:rsidRPr="00062FF4">
              <w:rPr>
                <w:b/>
                <w:noProof/>
                <w:webHidden/>
              </w:rPr>
              <w:tab/>
            </w:r>
            <w:r w:rsidR="00062FF4" w:rsidRPr="00062FF4">
              <w:rPr>
                <w:b/>
                <w:noProof/>
                <w:webHidden/>
              </w:rPr>
              <w:fldChar w:fldCharType="begin"/>
            </w:r>
            <w:r w:rsidR="00062FF4" w:rsidRPr="00062FF4">
              <w:rPr>
                <w:b/>
                <w:noProof/>
                <w:webHidden/>
              </w:rPr>
              <w:instrText xml:space="preserve"> PAGEREF _Toc514354310 \h </w:instrText>
            </w:r>
            <w:r w:rsidR="00062FF4" w:rsidRPr="00062FF4">
              <w:rPr>
                <w:b/>
                <w:noProof/>
                <w:webHidden/>
              </w:rPr>
            </w:r>
            <w:r w:rsidR="00062FF4" w:rsidRPr="00062FF4">
              <w:rPr>
                <w:b/>
                <w:noProof/>
                <w:webHidden/>
              </w:rPr>
              <w:fldChar w:fldCharType="separate"/>
            </w:r>
            <w:r w:rsidR="00062FF4" w:rsidRPr="00062FF4">
              <w:rPr>
                <w:b/>
                <w:noProof/>
                <w:webHidden/>
              </w:rPr>
              <w:t>3</w:t>
            </w:r>
            <w:r w:rsidR="00062FF4" w:rsidRPr="00062FF4">
              <w:rPr>
                <w:b/>
                <w:noProof/>
                <w:webHidden/>
              </w:rPr>
              <w:fldChar w:fldCharType="end"/>
            </w:r>
          </w:hyperlink>
        </w:p>
        <w:p w:rsidR="00062FF4" w:rsidRPr="00062FF4" w:rsidRDefault="00376D28">
          <w:pPr>
            <w:pStyle w:val="TOC3"/>
            <w:rPr>
              <w:rFonts w:asciiTheme="minorHAnsi" w:eastAsiaTheme="minorEastAsia" w:hAnsiTheme="minorHAnsi" w:cstheme="minorBidi"/>
              <w:b/>
              <w:noProof/>
              <w:sz w:val="22"/>
              <w:szCs w:val="22"/>
              <w:lang w:val="tr-TR"/>
            </w:rPr>
          </w:pPr>
          <w:hyperlink w:anchor="_Toc514354311" w:history="1">
            <w:r w:rsidR="00062FF4" w:rsidRPr="00062FF4">
              <w:rPr>
                <w:rStyle w:val="Hyperlink"/>
                <w:b/>
                <w:noProof/>
              </w:rPr>
              <w:t>1.2.2</w:t>
            </w:r>
            <w:r w:rsidR="00062FF4" w:rsidRPr="00062FF4">
              <w:rPr>
                <w:rFonts w:asciiTheme="minorHAnsi" w:eastAsiaTheme="minorEastAsia" w:hAnsiTheme="minorHAnsi" w:cstheme="minorBidi"/>
                <w:b/>
                <w:noProof/>
                <w:sz w:val="22"/>
                <w:szCs w:val="22"/>
                <w:lang w:val="tr-TR"/>
              </w:rPr>
              <w:tab/>
            </w:r>
            <w:r w:rsidR="00062FF4" w:rsidRPr="00062FF4">
              <w:rPr>
                <w:rStyle w:val="Hyperlink"/>
                <w:b/>
                <w:noProof/>
              </w:rPr>
              <w:t>Point Anomaly</w:t>
            </w:r>
            <w:r w:rsidR="00062FF4" w:rsidRPr="00062FF4">
              <w:rPr>
                <w:b/>
                <w:noProof/>
                <w:webHidden/>
              </w:rPr>
              <w:tab/>
            </w:r>
            <w:r w:rsidR="00062FF4" w:rsidRPr="00062FF4">
              <w:rPr>
                <w:b/>
                <w:noProof/>
                <w:webHidden/>
              </w:rPr>
              <w:fldChar w:fldCharType="begin"/>
            </w:r>
            <w:r w:rsidR="00062FF4" w:rsidRPr="00062FF4">
              <w:rPr>
                <w:b/>
                <w:noProof/>
                <w:webHidden/>
              </w:rPr>
              <w:instrText xml:space="preserve"> PAGEREF _Toc514354311 \h </w:instrText>
            </w:r>
            <w:r w:rsidR="00062FF4" w:rsidRPr="00062FF4">
              <w:rPr>
                <w:b/>
                <w:noProof/>
                <w:webHidden/>
              </w:rPr>
            </w:r>
            <w:r w:rsidR="00062FF4" w:rsidRPr="00062FF4">
              <w:rPr>
                <w:b/>
                <w:noProof/>
                <w:webHidden/>
              </w:rPr>
              <w:fldChar w:fldCharType="separate"/>
            </w:r>
            <w:r w:rsidR="00062FF4" w:rsidRPr="00062FF4">
              <w:rPr>
                <w:b/>
                <w:noProof/>
                <w:webHidden/>
              </w:rPr>
              <w:t>3</w:t>
            </w:r>
            <w:r w:rsidR="00062FF4" w:rsidRPr="00062FF4">
              <w:rPr>
                <w:b/>
                <w:noProof/>
                <w:webHidden/>
              </w:rPr>
              <w:fldChar w:fldCharType="end"/>
            </w:r>
          </w:hyperlink>
        </w:p>
        <w:p w:rsidR="00062FF4" w:rsidRPr="00062FF4" w:rsidRDefault="00376D28">
          <w:pPr>
            <w:pStyle w:val="TOC3"/>
            <w:rPr>
              <w:rFonts w:asciiTheme="minorHAnsi" w:eastAsiaTheme="minorEastAsia" w:hAnsiTheme="minorHAnsi" w:cstheme="minorBidi"/>
              <w:b/>
              <w:noProof/>
              <w:sz w:val="22"/>
              <w:szCs w:val="22"/>
              <w:lang w:val="tr-TR"/>
            </w:rPr>
          </w:pPr>
          <w:hyperlink w:anchor="_Toc514354315" w:history="1">
            <w:r w:rsidR="00062FF4" w:rsidRPr="00062FF4">
              <w:rPr>
                <w:rStyle w:val="Hyperlink"/>
                <w:b/>
                <w:noProof/>
              </w:rPr>
              <w:t>1.2.2</w:t>
            </w:r>
            <w:r w:rsidR="00062FF4" w:rsidRPr="00062FF4">
              <w:rPr>
                <w:rFonts w:asciiTheme="minorHAnsi" w:eastAsiaTheme="minorEastAsia" w:hAnsiTheme="minorHAnsi" w:cstheme="minorBidi"/>
                <w:b/>
                <w:noProof/>
                <w:sz w:val="22"/>
                <w:szCs w:val="22"/>
                <w:lang w:val="tr-TR"/>
              </w:rPr>
              <w:tab/>
            </w:r>
            <w:r w:rsidR="00062FF4" w:rsidRPr="00062FF4">
              <w:rPr>
                <w:rStyle w:val="Hyperlink"/>
                <w:b/>
                <w:noProof/>
              </w:rPr>
              <w:t>Contextual Anomaly</w:t>
            </w:r>
            <w:r w:rsidR="00062FF4" w:rsidRPr="00062FF4">
              <w:rPr>
                <w:b/>
                <w:noProof/>
                <w:webHidden/>
              </w:rPr>
              <w:tab/>
            </w:r>
            <w:r w:rsidR="00062FF4" w:rsidRPr="00062FF4">
              <w:rPr>
                <w:b/>
                <w:noProof/>
                <w:webHidden/>
              </w:rPr>
              <w:fldChar w:fldCharType="begin"/>
            </w:r>
            <w:r w:rsidR="00062FF4" w:rsidRPr="00062FF4">
              <w:rPr>
                <w:b/>
                <w:noProof/>
                <w:webHidden/>
              </w:rPr>
              <w:instrText xml:space="preserve"> PAGEREF _Toc514354315 \h </w:instrText>
            </w:r>
            <w:r w:rsidR="00062FF4" w:rsidRPr="00062FF4">
              <w:rPr>
                <w:b/>
                <w:noProof/>
                <w:webHidden/>
              </w:rPr>
            </w:r>
            <w:r w:rsidR="00062FF4" w:rsidRPr="00062FF4">
              <w:rPr>
                <w:b/>
                <w:noProof/>
                <w:webHidden/>
              </w:rPr>
              <w:fldChar w:fldCharType="separate"/>
            </w:r>
            <w:r w:rsidR="00062FF4" w:rsidRPr="00062FF4">
              <w:rPr>
                <w:b/>
                <w:noProof/>
                <w:webHidden/>
              </w:rPr>
              <w:t>4</w:t>
            </w:r>
            <w:r w:rsidR="00062FF4" w:rsidRPr="00062FF4">
              <w:rPr>
                <w:b/>
                <w:noProof/>
                <w:webHidden/>
              </w:rPr>
              <w:fldChar w:fldCharType="end"/>
            </w:r>
          </w:hyperlink>
        </w:p>
        <w:p w:rsidR="00062FF4" w:rsidRPr="00062FF4" w:rsidRDefault="00376D28">
          <w:pPr>
            <w:pStyle w:val="TOC3"/>
            <w:rPr>
              <w:rFonts w:asciiTheme="minorHAnsi" w:eastAsiaTheme="minorEastAsia" w:hAnsiTheme="minorHAnsi" w:cstheme="minorBidi"/>
              <w:b/>
              <w:noProof/>
              <w:sz w:val="22"/>
              <w:szCs w:val="22"/>
              <w:lang w:val="tr-TR"/>
            </w:rPr>
          </w:pPr>
          <w:hyperlink w:anchor="_Toc514354316" w:history="1">
            <w:r w:rsidR="00062FF4" w:rsidRPr="00062FF4">
              <w:rPr>
                <w:rStyle w:val="Hyperlink"/>
                <w:b/>
                <w:noProof/>
              </w:rPr>
              <w:t>1.2.3</w:t>
            </w:r>
            <w:r w:rsidR="00062FF4" w:rsidRPr="00062FF4">
              <w:rPr>
                <w:rFonts w:asciiTheme="minorHAnsi" w:eastAsiaTheme="minorEastAsia" w:hAnsiTheme="minorHAnsi" w:cstheme="minorBidi"/>
                <w:b/>
                <w:noProof/>
                <w:sz w:val="22"/>
                <w:szCs w:val="22"/>
                <w:lang w:val="tr-TR"/>
              </w:rPr>
              <w:tab/>
            </w:r>
            <w:r w:rsidR="00062FF4" w:rsidRPr="00062FF4">
              <w:rPr>
                <w:rStyle w:val="Hyperlink"/>
                <w:b/>
                <w:noProof/>
              </w:rPr>
              <w:t>Collective Anomaly</w:t>
            </w:r>
            <w:r w:rsidR="00062FF4" w:rsidRPr="00062FF4">
              <w:rPr>
                <w:b/>
                <w:noProof/>
                <w:webHidden/>
              </w:rPr>
              <w:tab/>
            </w:r>
            <w:r w:rsidR="00062FF4" w:rsidRPr="00062FF4">
              <w:rPr>
                <w:b/>
                <w:noProof/>
                <w:webHidden/>
              </w:rPr>
              <w:fldChar w:fldCharType="begin"/>
            </w:r>
            <w:r w:rsidR="00062FF4" w:rsidRPr="00062FF4">
              <w:rPr>
                <w:b/>
                <w:noProof/>
                <w:webHidden/>
              </w:rPr>
              <w:instrText xml:space="preserve"> PAGEREF _Toc514354316 \h </w:instrText>
            </w:r>
            <w:r w:rsidR="00062FF4" w:rsidRPr="00062FF4">
              <w:rPr>
                <w:b/>
                <w:noProof/>
                <w:webHidden/>
              </w:rPr>
            </w:r>
            <w:r w:rsidR="00062FF4" w:rsidRPr="00062FF4">
              <w:rPr>
                <w:b/>
                <w:noProof/>
                <w:webHidden/>
              </w:rPr>
              <w:fldChar w:fldCharType="separate"/>
            </w:r>
            <w:r w:rsidR="00062FF4" w:rsidRPr="00062FF4">
              <w:rPr>
                <w:b/>
                <w:noProof/>
                <w:webHidden/>
              </w:rPr>
              <w:t>5</w:t>
            </w:r>
            <w:r w:rsidR="00062FF4" w:rsidRPr="00062FF4">
              <w:rPr>
                <w:b/>
                <w:noProof/>
                <w:webHidden/>
              </w:rPr>
              <w:fldChar w:fldCharType="end"/>
            </w:r>
          </w:hyperlink>
        </w:p>
        <w:p w:rsidR="00062FF4" w:rsidRPr="00062FF4" w:rsidRDefault="00376D28">
          <w:pPr>
            <w:pStyle w:val="TOC2"/>
            <w:rPr>
              <w:rFonts w:asciiTheme="minorHAnsi" w:eastAsiaTheme="minorEastAsia" w:hAnsiTheme="minorHAnsi" w:cstheme="minorBidi"/>
              <w:b/>
              <w:noProof/>
              <w:sz w:val="22"/>
              <w:szCs w:val="22"/>
              <w:lang w:val="tr-TR"/>
            </w:rPr>
          </w:pPr>
          <w:hyperlink w:anchor="_Toc514354317" w:history="1">
            <w:r w:rsidR="00062FF4" w:rsidRPr="00062FF4">
              <w:rPr>
                <w:rStyle w:val="Hyperlink"/>
                <w:b/>
                <w:noProof/>
              </w:rPr>
              <w:t>1.3</w:t>
            </w:r>
            <w:r w:rsidR="00062FF4" w:rsidRPr="00062FF4">
              <w:rPr>
                <w:rFonts w:asciiTheme="minorHAnsi" w:eastAsiaTheme="minorEastAsia" w:hAnsiTheme="minorHAnsi" w:cstheme="minorBidi"/>
                <w:b/>
                <w:noProof/>
                <w:sz w:val="22"/>
                <w:szCs w:val="22"/>
                <w:lang w:val="tr-TR"/>
              </w:rPr>
              <w:tab/>
            </w:r>
            <w:r w:rsidR="00062FF4" w:rsidRPr="00062FF4">
              <w:rPr>
                <w:rStyle w:val="Hyperlink"/>
                <w:b/>
                <w:noProof/>
              </w:rPr>
              <w:t>ANOMALY DETECTION APPLICATIONS</w:t>
            </w:r>
            <w:r w:rsidR="00062FF4" w:rsidRPr="00062FF4">
              <w:rPr>
                <w:b/>
                <w:noProof/>
                <w:webHidden/>
              </w:rPr>
              <w:tab/>
            </w:r>
            <w:r w:rsidR="00062FF4" w:rsidRPr="00062FF4">
              <w:rPr>
                <w:b/>
                <w:noProof/>
                <w:webHidden/>
              </w:rPr>
              <w:fldChar w:fldCharType="begin"/>
            </w:r>
            <w:r w:rsidR="00062FF4" w:rsidRPr="00062FF4">
              <w:rPr>
                <w:b/>
                <w:noProof/>
                <w:webHidden/>
              </w:rPr>
              <w:instrText xml:space="preserve"> PAGEREF _Toc514354317 \h </w:instrText>
            </w:r>
            <w:r w:rsidR="00062FF4" w:rsidRPr="00062FF4">
              <w:rPr>
                <w:b/>
                <w:noProof/>
                <w:webHidden/>
              </w:rPr>
            </w:r>
            <w:r w:rsidR="00062FF4" w:rsidRPr="00062FF4">
              <w:rPr>
                <w:b/>
                <w:noProof/>
                <w:webHidden/>
              </w:rPr>
              <w:fldChar w:fldCharType="separate"/>
            </w:r>
            <w:r w:rsidR="00062FF4" w:rsidRPr="00062FF4">
              <w:rPr>
                <w:b/>
                <w:noProof/>
                <w:webHidden/>
              </w:rPr>
              <w:t>6</w:t>
            </w:r>
            <w:r w:rsidR="00062FF4" w:rsidRPr="00062FF4">
              <w:rPr>
                <w:b/>
                <w:noProof/>
                <w:webHidden/>
              </w:rPr>
              <w:fldChar w:fldCharType="end"/>
            </w:r>
          </w:hyperlink>
        </w:p>
        <w:p w:rsidR="00062FF4" w:rsidRPr="00062FF4" w:rsidRDefault="00376D28">
          <w:pPr>
            <w:pStyle w:val="TOC3"/>
            <w:rPr>
              <w:rFonts w:asciiTheme="minorHAnsi" w:eastAsiaTheme="minorEastAsia" w:hAnsiTheme="minorHAnsi" w:cstheme="minorBidi"/>
              <w:b/>
              <w:noProof/>
              <w:sz w:val="22"/>
              <w:szCs w:val="22"/>
              <w:lang w:val="tr-TR"/>
            </w:rPr>
          </w:pPr>
          <w:hyperlink w:anchor="_Toc514354318" w:history="1">
            <w:r w:rsidR="00062FF4" w:rsidRPr="00062FF4">
              <w:rPr>
                <w:rStyle w:val="Hyperlink"/>
                <w:b/>
                <w:noProof/>
              </w:rPr>
              <w:t>1.3.1</w:t>
            </w:r>
            <w:r w:rsidR="00062FF4" w:rsidRPr="00062FF4">
              <w:rPr>
                <w:rFonts w:asciiTheme="minorHAnsi" w:eastAsiaTheme="minorEastAsia" w:hAnsiTheme="minorHAnsi" w:cstheme="minorBidi"/>
                <w:b/>
                <w:noProof/>
                <w:sz w:val="22"/>
                <w:szCs w:val="22"/>
                <w:lang w:val="tr-TR"/>
              </w:rPr>
              <w:tab/>
            </w:r>
            <w:r w:rsidR="00062FF4" w:rsidRPr="00062FF4">
              <w:rPr>
                <w:rStyle w:val="Hyperlink"/>
                <w:b/>
                <w:noProof/>
              </w:rPr>
              <w:t>Intrusion Detection</w:t>
            </w:r>
            <w:r w:rsidR="00062FF4" w:rsidRPr="00062FF4">
              <w:rPr>
                <w:b/>
                <w:noProof/>
                <w:webHidden/>
              </w:rPr>
              <w:tab/>
            </w:r>
            <w:r w:rsidR="00062FF4" w:rsidRPr="00062FF4">
              <w:rPr>
                <w:b/>
                <w:noProof/>
                <w:webHidden/>
              </w:rPr>
              <w:fldChar w:fldCharType="begin"/>
            </w:r>
            <w:r w:rsidR="00062FF4" w:rsidRPr="00062FF4">
              <w:rPr>
                <w:b/>
                <w:noProof/>
                <w:webHidden/>
              </w:rPr>
              <w:instrText xml:space="preserve"> PAGEREF _Toc514354318 \h </w:instrText>
            </w:r>
            <w:r w:rsidR="00062FF4" w:rsidRPr="00062FF4">
              <w:rPr>
                <w:b/>
                <w:noProof/>
                <w:webHidden/>
              </w:rPr>
            </w:r>
            <w:r w:rsidR="00062FF4" w:rsidRPr="00062FF4">
              <w:rPr>
                <w:b/>
                <w:noProof/>
                <w:webHidden/>
              </w:rPr>
              <w:fldChar w:fldCharType="separate"/>
            </w:r>
            <w:r w:rsidR="00062FF4" w:rsidRPr="00062FF4">
              <w:rPr>
                <w:b/>
                <w:noProof/>
                <w:webHidden/>
              </w:rPr>
              <w:t>6</w:t>
            </w:r>
            <w:r w:rsidR="00062FF4" w:rsidRPr="00062FF4">
              <w:rPr>
                <w:b/>
                <w:noProof/>
                <w:webHidden/>
              </w:rPr>
              <w:fldChar w:fldCharType="end"/>
            </w:r>
          </w:hyperlink>
        </w:p>
        <w:p w:rsidR="00062FF4" w:rsidRPr="00062FF4" w:rsidRDefault="00376D28">
          <w:pPr>
            <w:pStyle w:val="TOC3"/>
            <w:rPr>
              <w:rFonts w:asciiTheme="minorHAnsi" w:eastAsiaTheme="minorEastAsia" w:hAnsiTheme="minorHAnsi" w:cstheme="minorBidi"/>
              <w:b/>
              <w:noProof/>
              <w:sz w:val="22"/>
              <w:szCs w:val="22"/>
              <w:lang w:val="tr-TR"/>
            </w:rPr>
          </w:pPr>
          <w:hyperlink w:anchor="_Toc514354319" w:history="1">
            <w:r w:rsidR="00062FF4" w:rsidRPr="00062FF4">
              <w:rPr>
                <w:rStyle w:val="Hyperlink"/>
                <w:b/>
                <w:noProof/>
              </w:rPr>
              <w:t>1.3.2</w:t>
            </w:r>
            <w:r w:rsidR="00062FF4" w:rsidRPr="00062FF4">
              <w:rPr>
                <w:rFonts w:asciiTheme="minorHAnsi" w:eastAsiaTheme="minorEastAsia" w:hAnsiTheme="minorHAnsi" w:cstheme="minorBidi"/>
                <w:b/>
                <w:noProof/>
                <w:sz w:val="22"/>
                <w:szCs w:val="22"/>
                <w:lang w:val="tr-TR"/>
              </w:rPr>
              <w:tab/>
            </w:r>
            <w:r w:rsidR="00062FF4" w:rsidRPr="00062FF4">
              <w:rPr>
                <w:rStyle w:val="Hyperlink"/>
                <w:b/>
                <w:noProof/>
              </w:rPr>
              <w:t>Fraud Detection</w:t>
            </w:r>
            <w:r w:rsidR="00062FF4" w:rsidRPr="00062FF4">
              <w:rPr>
                <w:b/>
                <w:noProof/>
                <w:webHidden/>
              </w:rPr>
              <w:tab/>
            </w:r>
            <w:r w:rsidR="00062FF4" w:rsidRPr="00062FF4">
              <w:rPr>
                <w:b/>
                <w:noProof/>
                <w:webHidden/>
              </w:rPr>
              <w:fldChar w:fldCharType="begin"/>
            </w:r>
            <w:r w:rsidR="00062FF4" w:rsidRPr="00062FF4">
              <w:rPr>
                <w:b/>
                <w:noProof/>
                <w:webHidden/>
              </w:rPr>
              <w:instrText xml:space="preserve"> PAGEREF _Toc514354319 \h </w:instrText>
            </w:r>
            <w:r w:rsidR="00062FF4" w:rsidRPr="00062FF4">
              <w:rPr>
                <w:b/>
                <w:noProof/>
                <w:webHidden/>
              </w:rPr>
            </w:r>
            <w:r w:rsidR="00062FF4" w:rsidRPr="00062FF4">
              <w:rPr>
                <w:b/>
                <w:noProof/>
                <w:webHidden/>
              </w:rPr>
              <w:fldChar w:fldCharType="separate"/>
            </w:r>
            <w:r w:rsidR="00062FF4" w:rsidRPr="00062FF4">
              <w:rPr>
                <w:b/>
                <w:noProof/>
                <w:webHidden/>
              </w:rPr>
              <w:t>6</w:t>
            </w:r>
            <w:r w:rsidR="00062FF4" w:rsidRPr="00062FF4">
              <w:rPr>
                <w:b/>
                <w:noProof/>
                <w:webHidden/>
              </w:rPr>
              <w:fldChar w:fldCharType="end"/>
            </w:r>
          </w:hyperlink>
        </w:p>
        <w:p w:rsidR="00062FF4" w:rsidRPr="00062FF4" w:rsidRDefault="00376D28">
          <w:pPr>
            <w:pStyle w:val="TOC3"/>
            <w:rPr>
              <w:rFonts w:asciiTheme="minorHAnsi" w:eastAsiaTheme="minorEastAsia" w:hAnsiTheme="minorHAnsi" w:cstheme="minorBidi"/>
              <w:b/>
              <w:noProof/>
              <w:sz w:val="22"/>
              <w:szCs w:val="22"/>
              <w:lang w:val="tr-TR"/>
            </w:rPr>
          </w:pPr>
          <w:hyperlink w:anchor="_Toc514354320" w:history="1">
            <w:r w:rsidR="00062FF4" w:rsidRPr="00062FF4">
              <w:rPr>
                <w:rStyle w:val="Hyperlink"/>
                <w:b/>
                <w:noProof/>
              </w:rPr>
              <w:t>1.3.3</w:t>
            </w:r>
            <w:r w:rsidR="00062FF4" w:rsidRPr="00062FF4">
              <w:rPr>
                <w:rFonts w:asciiTheme="minorHAnsi" w:eastAsiaTheme="minorEastAsia" w:hAnsiTheme="minorHAnsi" w:cstheme="minorBidi"/>
                <w:b/>
                <w:noProof/>
                <w:sz w:val="22"/>
                <w:szCs w:val="22"/>
                <w:lang w:val="tr-TR"/>
              </w:rPr>
              <w:tab/>
            </w:r>
            <w:r w:rsidR="00062FF4" w:rsidRPr="00062FF4">
              <w:rPr>
                <w:rStyle w:val="Hyperlink"/>
                <w:b/>
                <w:noProof/>
              </w:rPr>
              <w:t>Medical Diagnosis</w:t>
            </w:r>
            <w:r w:rsidR="00062FF4" w:rsidRPr="00062FF4">
              <w:rPr>
                <w:b/>
                <w:noProof/>
                <w:webHidden/>
              </w:rPr>
              <w:tab/>
            </w:r>
            <w:r w:rsidR="00062FF4" w:rsidRPr="00062FF4">
              <w:rPr>
                <w:b/>
                <w:noProof/>
                <w:webHidden/>
              </w:rPr>
              <w:fldChar w:fldCharType="begin"/>
            </w:r>
            <w:r w:rsidR="00062FF4" w:rsidRPr="00062FF4">
              <w:rPr>
                <w:b/>
                <w:noProof/>
                <w:webHidden/>
              </w:rPr>
              <w:instrText xml:space="preserve"> PAGEREF _Toc514354320 \h </w:instrText>
            </w:r>
            <w:r w:rsidR="00062FF4" w:rsidRPr="00062FF4">
              <w:rPr>
                <w:b/>
                <w:noProof/>
                <w:webHidden/>
              </w:rPr>
            </w:r>
            <w:r w:rsidR="00062FF4" w:rsidRPr="00062FF4">
              <w:rPr>
                <w:b/>
                <w:noProof/>
                <w:webHidden/>
              </w:rPr>
              <w:fldChar w:fldCharType="separate"/>
            </w:r>
            <w:r w:rsidR="00062FF4" w:rsidRPr="00062FF4">
              <w:rPr>
                <w:b/>
                <w:noProof/>
                <w:webHidden/>
              </w:rPr>
              <w:t>6</w:t>
            </w:r>
            <w:r w:rsidR="00062FF4" w:rsidRPr="00062FF4">
              <w:rPr>
                <w:b/>
                <w:noProof/>
                <w:webHidden/>
              </w:rPr>
              <w:fldChar w:fldCharType="end"/>
            </w:r>
          </w:hyperlink>
        </w:p>
        <w:p w:rsidR="00062FF4" w:rsidRPr="00062FF4" w:rsidRDefault="00376D28">
          <w:pPr>
            <w:pStyle w:val="TOC3"/>
            <w:rPr>
              <w:rFonts w:asciiTheme="minorHAnsi" w:eastAsiaTheme="minorEastAsia" w:hAnsiTheme="minorHAnsi" w:cstheme="minorBidi"/>
              <w:b/>
              <w:noProof/>
              <w:sz w:val="22"/>
              <w:szCs w:val="22"/>
              <w:lang w:val="tr-TR"/>
            </w:rPr>
          </w:pPr>
          <w:hyperlink w:anchor="_Toc514354321" w:history="1">
            <w:r w:rsidR="00062FF4" w:rsidRPr="00062FF4">
              <w:rPr>
                <w:rStyle w:val="Hyperlink"/>
                <w:b/>
                <w:noProof/>
              </w:rPr>
              <w:t>1.3.4</w:t>
            </w:r>
            <w:r w:rsidR="00062FF4" w:rsidRPr="00062FF4">
              <w:rPr>
                <w:rFonts w:asciiTheme="minorHAnsi" w:eastAsiaTheme="minorEastAsia" w:hAnsiTheme="minorHAnsi" w:cstheme="minorBidi"/>
                <w:b/>
                <w:noProof/>
                <w:sz w:val="22"/>
                <w:szCs w:val="22"/>
                <w:lang w:val="tr-TR"/>
              </w:rPr>
              <w:tab/>
            </w:r>
            <w:r w:rsidR="00062FF4" w:rsidRPr="00062FF4">
              <w:rPr>
                <w:rStyle w:val="Hyperlink"/>
                <w:b/>
                <w:noProof/>
              </w:rPr>
              <w:t>Flight Safety</w:t>
            </w:r>
            <w:r w:rsidR="00062FF4" w:rsidRPr="00062FF4">
              <w:rPr>
                <w:b/>
                <w:noProof/>
                <w:webHidden/>
              </w:rPr>
              <w:tab/>
            </w:r>
            <w:r w:rsidR="00062FF4" w:rsidRPr="00062FF4">
              <w:rPr>
                <w:b/>
                <w:noProof/>
                <w:webHidden/>
              </w:rPr>
              <w:fldChar w:fldCharType="begin"/>
            </w:r>
            <w:r w:rsidR="00062FF4" w:rsidRPr="00062FF4">
              <w:rPr>
                <w:b/>
                <w:noProof/>
                <w:webHidden/>
              </w:rPr>
              <w:instrText xml:space="preserve"> PAGEREF _Toc514354321 \h </w:instrText>
            </w:r>
            <w:r w:rsidR="00062FF4" w:rsidRPr="00062FF4">
              <w:rPr>
                <w:b/>
                <w:noProof/>
                <w:webHidden/>
              </w:rPr>
            </w:r>
            <w:r w:rsidR="00062FF4" w:rsidRPr="00062FF4">
              <w:rPr>
                <w:b/>
                <w:noProof/>
                <w:webHidden/>
              </w:rPr>
              <w:fldChar w:fldCharType="separate"/>
            </w:r>
            <w:r w:rsidR="00062FF4" w:rsidRPr="00062FF4">
              <w:rPr>
                <w:b/>
                <w:noProof/>
                <w:webHidden/>
              </w:rPr>
              <w:t>6</w:t>
            </w:r>
            <w:r w:rsidR="00062FF4" w:rsidRPr="00062FF4">
              <w:rPr>
                <w:b/>
                <w:noProof/>
                <w:webHidden/>
              </w:rPr>
              <w:fldChar w:fldCharType="end"/>
            </w:r>
          </w:hyperlink>
        </w:p>
        <w:p w:rsidR="00062FF4" w:rsidRPr="00062FF4" w:rsidRDefault="00376D28">
          <w:pPr>
            <w:pStyle w:val="TOC1"/>
            <w:rPr>
              <w:rFonts w:asciiTheme="minorHAnsi" w:eastAsiaTheme="minorEastAsia" w:hAnsiTheme="minorHAnsi" w:cstheme="minorBidi"/>
              <w:b/>
              <w:noProof/>
              <w:sz w:val="22"/>
              <w:szCs w:val="22"/>
              <w:lang w:val="tr-TR"/>
            </w:rPr>
          </w:pPr>
          <w:hyperlink w:anchor="_Toc514354322" w:history="1">
            <w:r w:rsidR="00062FF4" w:rsidRPr="00062FF4">
              <w:rPr>
                <w:rStyle w:val="Hyperlink"/>
                <w:b/>
                <w:noProof/>
              </w:rPr>
              <w:t>2.</w:t>
            </w:r>
            <w:r w:rsidR="00062FF4" w:rsidRPr="00062FF4">
              <w:rPr>
                <w:rFonts w:asciiTheme="minorHAnsi" w:eastAsiaTheme="minorEastAsia" w:hAnsiTheme="minorHAnsi" w:cstheme="minorBidi"/>
                <w:b/>
                <w:noProof/>
                <w:sz w:val="22"/>
                <w:szCs w:val="22"/>
                <w:lang w:val="tr-TR"/>
              </w:rPr>
              <w:tab/>
            </w:r>
            <w:r w:rsidR="00062FF4" w:rsidRPr="00062FF4">
              <w:rPr>
                <w:rStyle w:val="Hyperlink"/>
                <w:b/>
                <w:noProof/>
              </w:rPr>
              <w:t>RELATED WORKS</w:t>
            </w:r>
            <w:r w:rsidR="00062FF4" w:rsidRPr="00062FF4">
              <w:rPr>
                <w:b/>
                <w:noProof/>
                <w:webHidden/>
              </w:rPr>
              <w:tab/>
            </w:r>
            <w:r w:rsidR="00062FF4" w:rsidRPr="00062FF4">
              <w:rPr>
                <w:b/>
                <w:noProof/>
                <w:webHidden/>
              </w:rPr>
              <w:fldChar w:fldCharType="begin"/>
            </w:r>
            <w:r w:rsidR="00062FF4" w:rsidRPr="00062FF4">
              <w:rPr>
                <w:b/>
                <w:noProof/>
                <w:webHidden/>
              </w:rPr>
              <w:instrText xml:space="preserve"> PAGEREF _Toc514354322 \h </w:instrText>
            </w:r>
            <w:r w:rsidR="00062FF4" w:rsidRPr="00062FF4">
              <w:rPr>
                <w:b/>
                <w:noProof/>
                <w:webHidden/>
              </w:rPr>
            </w:r>
            <w:r w:rsidR="00062FF4" w:rsidRPr="00062FF4">
              <w:rPr>
                <w:b/>
                <w:noProof/>
                <w:webHidden/>
              </w:rPr>
              <w:fldChar w:fldCharType="separate"/>
            </w:r>
            <w:r w:rsidR="00062FF4" w:rsidRPr="00062FF4">
              <w:rPr>
                <w:b/>
                <w:noProof/>
                <w:webHidden/>
              </w:rPr>
              <w:t>7</w:t>
            </w:r>
            <w:r w:rsidR="00062FF4" w:rsidRPr="00062FF4">
              <w:rPr>
                <w:b/>
                <w:noProof/>
                <w:webHidden/>
              </w:rPr>
              <w:fldChar w:fldCharType="end"/>
            </w:r>
          </w:hyperlink>
        </w:p>
        <w:p w:rsidR="00062FF4" w:rsidRPr="00062FF4" w:rsidRDefault="00376D28">
          <w:pPr>
            <w:pStyle w:val="TOC1"/>
            <w:rPr>
              <w:rFonts w:asciiTheme="minorHAnsi" w:eastAsiaTheme="minorEastAsia" w:hAnsiTheme="minorHAnsi" w:cstheme="minorBidi"/>
              <w:b/>
              <w:noProof/>
              <w:sz w:val="22"/>
              <w:szCs w:val="22"/>
              <w:lang w:val="tr-TR"/>
            </w:rPr>
          </w:pPr>
          <w:hyperlink w:anchor="_Toc514354323" w:history="1">
            <w:r w:rsidR="00062FF4" w:rsidRPr="00062FF4">
              <w:rPr>
                <w:rStyle w:val="Hyperlink"/>
                <w:b/>
                <w:noProof/>
              </w:rPr>
              <w:t>3.</w:t>
            </w:r>
            <w:r w:rsidR="00062FF4" w:rsidRPr="00062FF4">
              <w:rPr>
                <w:rFonts w:asciiTheme="minorHAnsi" w:eastAsiaTheme="minorEastAsia" w:hAnsiTheme="minorHAnsi" w:cstheme="minorBidi"/>
                <w:b/>
                <w:noProof/>
                <w:sz w:val="22"/>
                <w:szCs w:val="22"/>
                <w:lang w:val="tr-TR"/>
              </w:rPr>
              <w:tab/>
            </w:r>
            <w:r w:rsidR="00062FF4" w:rsidRPr="00062FF4">
              <w:rPr>
                <w:rStyle w:val="Hyperlink"/>
                <w:b/>
                <w:noProof/>
              </w:rPr>
              <w:t>MATERIALS AND METHODS</w:t>
            </w:r>
            <w:r w:rsidR="00062FF4" w:rsidRPr="00062FF4">
              <w:rPr>
                <w:b/>
                <w:noProof/>
                <w:webHidden/>
              </w:rPr>
              <w:tab/>
            </w:r>
            <w:r w:rsidR="00062FF4" w:rsidRPr="00062FF4">
              <w:rPr>
                <w:b/>
                <w:noProof/>
                <w:webHidden/>
              </w:rPr>
              <w:fldChar w:fldCharType="begin"/>
            </w:r>
            <w:r w:rsidR="00062FF4" w:rsidRPr="00062FF4">
              <w:rPr>
                <w:b/>
                <w:noProof/>
                <w:webHidden/>
              </w:rPr>
              <w:instrText xml:space="preserve"> PAGEREF _Toc514354323 \h </w:instrText>
            </w:r>
            <w:r w:rsidR="00062FF4" w:rsidRPr="00062FF4">
              <w:rPr>
                <w:b/>
                <w:noProof/>
                <w:webHidden/>
              </w:rPr>
            </w:r>
            <w:r w:rsidR="00062FF4" w:rsidRPr="00062FF4">
              <w:rPr>
                <w:b/>
                <w:noProof/>
                <w:webHidden/>
              </w:rPr>
              <w:fldChar w:fldCharType="separate"/>
            </w:r>
            <w:r w:rsidR="00062FF4" w:rsidRPr="00062FF4">
              <w:rPr>
                <w:b/>
                <w:noProof/>
                <w:webHidden/>
              </w:rPr>
              <w:t>9</w:t>
            </w:r>
            <w:r w:rsidR="00062FF4" w:rsidRPr="00062FF4">
              <w:rPr>
                <w:b/>
                <w:noProof/>
                <w:webHidden/>
              </w:rPr>
              <w:fldChar w:fldCharType="end"/>
            </w:r>
          </w:hyperlink>
        </w:p>
        <w:p w:rsidR="00062FF4" w:rsidRPr="00062FF4" w:rsidRDefault="00376D28">
          <w:pPr>
            <w:pStyle w:val="TOC2"/>
            <w:rPr>
              <w:rFonts w:asciiTheme="minorHAnsi" w:eastAsiaTheme="minorEastAsia" w:hAnsiTheme="minorHAnsi" w:cstheme="minorBidi"/>
              <w:b/>
              <w:noProof/>
              <w:sz w:val="22"/>
              <w:szCs w:val="22"/>
              <w:lang w:val="tr-TR"/>
            </w:rPr>
          </w:pPr>
          <w:hyperlink w:anchor="_Toc514354324" w:history="1">
            <w:r w:rsidR="00062FF4" w:rsidRPr="00062FF4">
              <w:rPr>
                <w:rStyle w:val="Hyperlink"/>
                <w:b/>
                <w:noProof/>
              </w:rPr>
              <w:t>3.1</w:t>
            </w:r>
            <w:r w:rsidR="00062FF4" w:rsidRPr="00062FF4">
              <w:rPr>
                <w:rFonts w:asciiTheme="minorHAnsi" w:eastAsiaTheme="minorEastAsia" w:hAnsiTheme="minorHAnsi" w:cstheme="minorBidi"/>
                <w:b/>
                <w:noProof/>
                <w:sz w:val="22"/>
                <w:szCs w:val="22"/>
                <w:lang w:val="tr-TR"/>
              </w:rPr>
              <w:tab/>
            </w:r>
            <w:r w:rsidR="00062FF4" w:rsidRPr="00062FF4">
              <w:rPr>
                <w:rStyle w:val="Hyperlink"/>
                <w:b/>
                <w:noProof/>
              </w:rPr>
              <w:t>DATASETS</w:t>
            </w:r>
            <w:r w:rsidR="00062FF4" w:rsidRPr="00062FF4">
              <w:rPr>
                <w:b/>
                <w:noProof/>
                <w:webHidden/>
              </w:rPr>
              <w:tab/>
            </w:r>
            <w:r w:rsidR="00062FF4" w:rsidRPr="00062FF4">
              <w:rPr>
                <w:b/>
                <w:noProof/>
                <w:webHidden/>
              </w:rPr>
              <w:fldChar w:fldCharType="begin"/>
            </w:r>
            <w:r w:rsidR="00062FF4" w:rsidRPr="00062FF4">
              <w:rPr>
                <w:b/>
                <w:noProof/>
                <w:webHidden/>
              </w:rPr>
              <w:instrText xml:space="preserve"> PAGEREF _Toc514354324 \h </w:instrText>
            </w:r>
            <w:r w:rsidR="00062FF4" w:rsidRPr="00062FF4">
              <w:rPr>
                <w:b/>
                <w:noProof/>
                <w:webHidden/>
              </w:rPr>
            </w:r>
            <w:r w:rsidR="00062FF4" w:rsidRPr="00062FF4">
              <w:rPr>
                <w:b/>
                <w:noProof/>
                <w:webHidden/>
              </w:rPr>
              <w:fldChar w:fldCharType="separate"/>
            </w:r>
            <w:r w:rsidR="00062FF4" w:rsidRPr="00062FF4">
              <w:rPr>
                <w:b/>
                <w:noProof/>
                <w:webHidden/>
              </w:rPr>
              <w:t>9</w:t>
            </w:r>
            <w:r w:rsidR="00062FF4" w:rsidRPr="00062FF4">
              <w:rPr>
                <w:b/>
                <w:noProof/>
                <w:webHidden/>
              </w:rPr>
              <w:fldChar w:fldCharType="end"/>
            </w:r>
          </w:hyperlink>
        </w:p>
        <w:p w:rsidR="00062FF4" w:rsidRPr="00062FF4" w:rsidRDefault="00376D28">
          <w:pPr>
            <w:pStyle w:val="TOC3"/>
            <w:rPr>
              <w:rFonts w:asciiTheme="minorHAnsi" w:eastAsiaTheme="minorEastAsia" w:hAnsiTheme="minorHAnsi" w:cstheme="minorBidi"/>
              <w:b/>
              <w:noProof/>
              <w:sz w:val="22"/>
              <w:szCs w:val="22"/>
              <w:lang w:val="tr-TR"/>
            </w:rPr>
          </w:pPr>
          <w:hyperlink w:anchor="_Toc514354325" w:history="1">
            <w:r w:rsidR="00062FF4" w:rsidRPr="00062FF4">
              <w:rPr>
                <w:rStyle w:val="Hyperlink"/>
                <w:b/>
                <w:noProof/>
              </w:rPr>
              <w:t>3.1.1</w:t>
            </w:r>
            <w:r w:rsidR="00062FF4" w:rsidRPr="00062FF4">
              <w:rPr>
                <w:rFonts w:asciiTheme="minorHAnsi" w:eastAsiaTheme="minorEastAsia" w:hAnsiTheme="minorHAnsi" w:cstheme="minorBidi"/>
                <w:b/>
                <w:noProof/>
                <w:sz w:val="22"/>
                <w:szCs w:val="22"/>
                <w:lang w:val="tr-TR"/>
              </w:rPr>
              <w:tab/>
            </w:r>
            <w:r w:rsidR="00062FF4" w:rsidRPr="00062FF4">
              <w:rPr>
                <w:rStyle w:val="Hyperlink"/>
                <w:b/>
                <w:noProof/>
              </w:rPr>
              <w:t>Data Preparation</w:t>
            </w:r>
            <w:r w:rsidR="00062FF4" w:rsidRPr="00062FF4">
              <w:rPr>
                <w:b/>
                <w:noProof/>
                <w:webHidden/>
              </w:rPr>
              <w:tab/>
            </w:r>
            <w:r w:rsidR="00062FF4" w:rsidRPr="00062FF4">
              <w:rPr>
                <w:b/>
                <w:noProof/>
                <w:webHidden/>
              </w:rPr>
              <w:fldChar w:fldCharType="begin"/>
            </w:r>
            <w:r w:rsidR="00062FF4" w:rsidRPr="00062FF4">
              <w:rPr>
                <w:b/>
                <w:noProof/>
                <w:webHidden/>
              </w:rPr>
              <w:instrText xml:space="preserve"> PAGEREF _Toc514354325 \h </w:instrText>
            </w:r>
            <w:r w:rsidR="00062FF4" w:rsidRPr="00062FF4">
              <w:rPr>
                <w:b/>
                <w:noProof/>
                <w:webHidden/>
              </w:rPr>
            </w:r>
            <w:r w:rsidR="00062FF4" w:rsidRPr="00062FF4">
              <w:rPr>
                <w:b/>
                <w:noProof/>
                <w:webHidden/>
              </w:rPr>
              <w:fldChar w:fldCharType="separate"/>
            </w:r>
            <w:r w:rsidR="00062FF4" w:rsidRPr="00062FF4">
              <w:rPr>
                <w:b/>
                <w:noProof/>
                <w:webHidden/>
              </w:rPr>
              <w:t>9</w:t>
            </w:r>
            <w:r w:rsidR="00062FF4" w:rsidRPr="00062FF4">
              <w:rPr>
                <w:b/>
                <w:noProof/>
                <w:webHidden/>
              </w:rPr>
              <w:fldChar w:fldCharType="end"/>
            </w:r>
          </w:hyperlink>
        </w:p>
        <w:p w:rsidR="00062FF4" w:rsidRPr="00062FF4" w:rsidRDefault="00376D28">
          <w:pPr>
            <w:pStyle w:val="TOC2"/>
            <w:rPr>
              <w:rFonts w:asciiTheme="minorHAnsi" w:eastAsiaTheme="minorEastAsia" w:hAnsiTheme="minorHAnsi" w:cstheme="minorBidi"/>
              <w:b/>
              <w:noProof/>
              <w:sz w:val="22"/>
              <w:szCs w:val="22"/>
              <w:lang w:val="tr-TR"/>
            </w:rPr>
          </w:pPr>
          <w:hyperlink w:anchor="_Toc514354326" w:history="1">
            <w:r w:rsidR="00062FF4" w:rsidRPr="00062FF4">
              <w:rPr>
                <w:rStyle w:val="Hyperlink"/>
                <w:b/>
                <w:noProof/>
              </w:rPr>
              <w:t>3.2</w:t>
            </w:r>
            <w:r w:rsidR="00062FF4" w:rsidRPr="00062FF4">
              <w:rPr>
                <w:rFonts w:asciiTheme="minorHAnsi" w:eastAsiaTheme="minorEastAsia" w:hAnsiTheme="minorHAnsi" w:cstheme="minorBidi"/>
                <w:b/>
                <w:noProof/>
                <w:sz w:val="22"/>
                <w:szCs w:val="22"/>
                <w:lang w:val="tr-TR"/>
              </w:rPr>
              <w:tab/>
            </w:r>
            <w:r w:rsidR="00062FF4" w:rsidRPr="00062FF4">
              <w:rPr>
                <w:rStyle w:val="Hyperlink"/>
                <w:b/>
                <w:noProof/>
              </w:rPr>
              <w:t>METHODS</w:t>
            </w:r>
            <w:r w:rsidR="00062FF4" w:rsidRPr="00062FF4">
              <w:rPr>
                <w:b/>
                <w:noProof/>
                <w:webHidden/>
              </w:rPr>
              <w:tab/>
            </w:r>
            <w:r w:rsidR="00062FF4" w:rsidRPr="00062FF4">
              <w:rPr>
                <w:b/>
                <w:noProof/>
                <w:webHidden/>
              </w:rPr>
              <w:fldChar w:fldCharType="begin"/>
            </w:r>
            <w:r w:rsidR="00062FF4" w:rsidRPr="00062FF4">
              <w:rPr>
                <w:b/>
                <w:noProof/>
                <w:webHidden/>
              </w:rPr>
              <w:instrText xml:space="preserve"> PAGEREF _Toc514354326 \h </w:instrText>
            </w:r>
            <w:r w:rsidR="00062FF4" w:rsidRPr="00062FF4">
              <w:rPr>
                <w:b/>
                <w:noProof/>
                <w:webHidden/>
              </w:rPr>
            </w:r>
            <w:r w:rsidR="00062FF4" w:rsidRPr="00062FF4">
              <w:rPr>
                <w:b/>
                <w:noProof/>
                <w:webHidden/>
              </w:rPr>
              <w:fldChar w:fldCharType="separate"/>
            </w:r>
            <w:r w:rsidR="00062FF4" w:rsidRPr="00062FF4">
              <w:rPr>
                <w:b/>
                <w:noProof/>
                <w:webHidden/>
              </w:rPr>
              <w:t>9</w:t>
            </w:r>
            <w:r w:rsidR="00062FF4" w:rsidRPr="00062FF4">
              <w:rPr>
                <w:b/>
                <w:noProof/>
                <w:webHidden/>
              </w:rPr>
              <w:fldChar w:fldCharType="end"/>
            </w:r>
          </w:hyperlink>
        </w:p>
        <w:p w:rsidR="00062FF4" w:rsidRPr="00062FF4" w:rsidRDefault="00376D28">
          <w:pPr>
            <w:pStyle w:val="TOC3"/>
            <w:rPr>
              <w:rFonts w:asciiTheme="minorHAnsi" w:eastAsiaTheme="minorEastAsia" w:hAnsiTheme="minorHAnsi" w:cstheme="minorBidi"/>
              <w:b/>
              <w:noProof/>
              <w:sz w:val="22"/>
              <w:szCs w:val="22"/>
              <w:lang w:val="tr-TR"/>
            </w:rPr>
          </w:pPr>
          <w:hyperlink w:anchor="_Toc514354327" w:history="1">
            <w:r w:rsidR="00062FF4" w:rsidRPr="00062FF4">
              <w:rPr>
                <w:rStyle w:val="Hyperlink"/>
                <w:b/>
                <w:noProof/>
              </w:rPr>
              <w:t>3.2.1</w:t>
            </w:r>
            <w:r w:rsidR="00062FF4" w:rsidRPr="00062FF4">
              <w:rPr>
                <w:rFonts w:asciiTheme="minorHAnsi" w:eastAsiaTheme="minorEastAsia" w:hAnsiTheme="minorHAnsi" w:cstheme="minorBidi"/>
                <w:b/>
                <w:noProof/>
                <w:sz w:val="22"/>
                <w:szCs w:val="22"/>
                <w:lang w:val="tr-TR"/>
              </w:rPr>
              <w:tab/>
            </w:r>
            <w:r w:rsidR="00062FF4" w:rsidRPr="00062FF4">
              <w:rPr>
                <w:rStyle w:val="Hyperlink"/>
                <w:b/>
                <w:noProof/>
              </w:rPr>
              <w:t>Moving Average</w:t>
            </w:r>
            <w:r w:rsidR="00062FF4" w:rsidRPr="00062FF4">
              <w:rPr>
                <w:b/>
                <w:noProof/>
                <w:webHidden/>
              </w:rPr>
              <w:tab/>
            </w:r>
            <w:r w:rsidR="00062FF4" w:rsidRPr="00062FF4">
              <w:rPr>
                <w:b/>
                <w:noProof/>
                <w:webHidden/>
              </w:rPr>
              <w:fldChar w:fldCharType="begin"/>
            </w:r>
            <w:r w:rsidR="00062FF4" w:rsidRPr="00062FF4">
              <w:rPr>
                <w:b/>
                <w:noProof/>
                <w:webHidden/>
              </w:rPr>
              <w:instrText xml:space="preserve"> PAGEREF _Toc514354327 \h </w:instrText>
            </w:r>
            <w:r w:rsidR="00062FF4" w:rsidRPr="00062FF4">
              <w:rPr>
                <w:b/>
                <w:noProof/>
                <w:webHidden/>
              </w:rPr>
            </w:r>
            <w:r w:rsidR="00062FF4" w:rsidRPr="00062FF4">
              <w:rPr>
                <w:b/>
                <w:noProof/>
                <w:webHidden/>
              </w:rPr>
              <w:fldChar w:fldCharType="separate"/>
            </w:r>
            <w:r w:rsidR="00062FF4" w:rsidRPr="00062FF4">
              <w:rPr>
                <w:b/>
                <w:noProof/>
                <w:webHidden/>
              </w:rPr>
              <w:t>10</w:t>
            </w:r>
            <w:r w:rsidR="00062FF4" w:rsidRPr="00062FF4">
              <w:rPr>
                <w:b/>
                <w:noProof/>
                <w:webHidden/>
              </w:rPr>
              <w:fldChar w:fldCharType="end"/>
            </w:r>
          </w:hyperlink>
        </w:p>
        <w:p w:rsidR="00062FF4" w:rsidRPr="00062FF4" w:rsidRDefault="00376D28">
          <w:pPr>
            <w:pStyle w:val="TOC3"/>
            <w:rPr>
              <w:rFonts w:asciiTheme="minorHAnsi" w:eastAsiaTheme="minorEastAsia" w:hAnsiTheme="minorHAnsi" w:cstheme="minorBidi"/>
              <w:b/>
              <w:noProof/>
              <w:sz w:val="22"/>
              <w:szCs w:val="22"/>
              <w:lang w:val="tr-TR"/>
            </w:rPr>
          </w:pPr>
          <w:hyperlink w:anchor="_Toc514354328" w:history="1">
            <w:r w:rsidR="00062FF4" w:rsidRPr="00062FF4">
              <w:rPr>
                <w:rStyle w:val="Hyperlink"/>
                <w:b/>
                <w:noProof/>
              </w:rPr>
              <w:t>3.2.2</w:t>
            </w:r>
            <w:r w:rsidR="00062FF4" w:rsidRPr="00062FF4">
              <w:rPr>
                <w:rFonts w:asciiTheme="minorHAnsi" w:eastAsiaTheme="minorEastAsia" w:hAnsiTheme="minorHAnsi" w:cstheme="minorBidi"/>
                <w:b/>
                <w:noProof/>
                <w:sz w:val="22"/>
                <w:szCs w:val="22"/>
                <w:lang w:val="tr-TR"/>
              </w:rPr>
              <w:tab/>
            </w:r>
            <w:r w:rsidR="00062FF4" w:rsidRPr="00062FF4">
              <w:rPr>
                <w:rStyle w:val="Hyperlink"/>
                <w:b/>
                <w:noProof/>
              </w:rPr>
              <w:t>Auto-Regressive Integrated Moving Average (ARIMA)</w:t>
            </w:r>
            <w:r w:rsidR="00062FF4" w:rsidRPr="00062FF4">
              <w:rPr>
                <w:b/>
                <w:noProof/>
                <w:webHidden/>
              </w:rPr>
              <w:tab/>
            </w:r>
            <w:r w:rsidR="00062FF4" w:rsidRPr="00062FF4">
              <w:rPr>
                <w:b/>
                <w:noProof/>
                <w:webHidden/>
              </w:rPr>
              <w:fldChar w:fldCharType="begin"/>
            </w:r>
            <w:r w:rsidR="00062FF4" w:rsidRPr="00062FF4">
              <w:rPr>
                <w:b/>
                <w:noProof/>
                <w:webHidden/>
              </w:rPr>
              <w:instrText xml:space="preserve"> PAGEREF _Toc514354328 \h </w:instrText>
            </w:r>
            <w:r w:rsidR="00062FF4" w:rsidRPr="00062FF4">
              <w:rPr>
                <w:b/>
                <w:noProof/>
                <w:webHidden/>
              </w:rPr>
            </w:r>
            <w:r w:rsidR="00062FF4" w:rsidRPr="00062FF4">
              <w:rPr>
                <w:b/>
                <w:noProof/>
                <w:webHidden/>
              </w:rPr>
              <w:fldChar w:fldCharType="separate"/>
            </w:r>
            <w:r w:rsidR="00062FF4" w:rsidRPr="00062FF4">
              <w:rPr>
                <w:b/>
                <w:noProof/>
                <w:webHidden/>
              </w:rPr>
              <w:t>10</w:t>
            </w:r>
            <w:r w:rsidR="00062FF4" w:rsidRPr="00062FF4">
              <w:rPr>
                <w:b/>
                <w:noProof/>
                <w:webHidden/>
              </w:rPr>
              <w:fldChar w:fldCharType="end"/>
            </w:r>
          </w:hyperlink>
        </w:p>
        <w:p w:rsidR="00062FF4" w:rsidRPr="00062FF4" w:rsidRDefault="00376D28">
          <w:pPr>
            <w:pStyle w:val="TOC3"/>
            <w:rPr>
              <w:rFonts w:asciiTheme="minorHAnsi" w:eastAsiaTheme="minorEastAsia" w:hAnsiTheme="minorHAnsi" w:cstheme="minorBidi"/>
              <w:b/>
              <w:noProof/>
              <w:sz w:val="22"/>
              <w:szCs w:val="22"/>
              <w:lang w:val="tr-TR"/>
            </w:rPr>
          </w:pPr>
          <w:hyperlink w:anchor="_Toc514354329" w:history="1">
            <w:r w:rsidR="00062FF4" w:rsidRPr="00062FF4">
              <w:rPr>
                <w:rStyle w:val="Hyperlink"/>
                <w:b/>
                <w:noProof/>
              </w:rPr>
              <w:t>3.2.3</w:t>
            </w:r>
            <w:r w:rsidR="00062FF4" w:rsidRPr="00062FF4">
              <w:rPr>
                <w:rFonts w:asciiTheme="minorHAnsi" w:eastAsiaTheme="minorEastAsia" w:hAnsiTheme="minorHAnsi" w:cstheme="minorBidi"/>
                <w:b/>
                <w:noProof/>
                <w:sz w:val="22"/>
                <w:szCs w:val="22"/>
                <w:lang w:val="tr-TR"/>
              </w:rPr>
              <w:tab/>
            </w:r>
            <w:r w:rsidR="00062FF4" w:rsidRPr="00062FF4">
              <w:rPr>
                <w:rStyle w:val="Hyperlink"/>
                <w:b/>
                <w:noProof/>
              </w:rPr>
              <w:t>Kalman Filter</w:t>
            </w:r>
            <w:r w:rsidR="00062FF4" w:rsidRPr="00062FF4">
              <w:rPr>
                <w:b/>
                <w:noProof/>
                <w:webHidden/>
              </w:rPr>
              <w:tab/>
            </w:r>
            <w:r w:rsidR="00062FF4" w:rsidRPr="00062FF4">
              <w:rPr>
                <w:b/>
                <w:noProof/>
                <w:webHidden/>
              </w:rPr>
              <w:fldChar w:fldCharType="begin"/>
            </w:r>
            <w:r w:rsidR="00062FF4" w:rsidRPr="00062FF4">
              <w:rPr>
                <w:b/>
                <w:noProof/>
                <w:webHidden/>
              </w:rPr>
              <w:instrText xml:space="preserve"> PAGEREF _Toc514354329 \h </w:instrText>
            </w:r>
            <w:r w:rsidR="00062FF4" w:rsidRPr="00062FF4">
              <w:rPr>
                <w:b/>
                <w:noProof/>
                <w:webHidden/>
              </w:rPr>
            </w:r>
            <w:r w:rsidR="00062FF4" w:rsidRPr="00062FF4">
              <w:rPr>
                <w:b/>
                <w:noProof/>
                <w:webHidden/>
              </w:rPr>
              <w:fldChar w:fldCharType="separate"/>
            </w:r>
            <w:r w:rsidR="00062FF4" w:rsidRPr="00062FF4">
              <w:rPr>
                <w:b/>
                <w:noProof/>
                <w:webHidden/>
              </w:rPr>
              <w:t>14</w:t>
            </w:r>
            <w:r w:rsidR="00062FF4" w:rsidRPr="00062FF4">
              <w:rPr>
                <w:b/>
                <w:noProof/>
                <w:webHidden/>
              </w:rPr>
              <w:fldChar w:fldCharType="end"/>
            </w:r>
          </w:hyperlink>
        </w:p>
        <w:p w:rsidR="00062FF4" w:rsidRPr="00062FF4" w:rsidRDefault="00376D28">
          <w:pPr>
            <w:pStyle w:val="TOC3"/>
            <w:rPr>
              <w:rFonts w:asciiTheme="minorHAnsi" w:eastAsiaTheme="minorEastAsia" w:hAnsiTheme="minorHAnsi" w:cstheme="minorBidi"/>
              <w:b/>
              <w:noProof/>
              <w:sz w:val="22"/>
              <w:szCs w:val="22"/>
              <w:lang w:val="tr-TR"/>
            </w:rPr>
          </w:pPr>
          <w:hyperlink w:anchor="_Toc514354330" w:history="1">
            <w:r w:rsidR="00062FF4" w:rsidRPr="00062FF4">
              <w:rPr>
                <w:rStyle w:val="Hyperlink"/>
                <w:b/>
                <w:noProof/>
              </w:rPr>
              <w:t>3.2.4</w:t>
            </w:r>
            <w:r w:rsidR="00062FF4" w:rsidRPr="00062FF4">
              <w:rPr>
                <w:rFonts w:asciiTheme="minorHAnsi" w:eastAsiaTheme="minorEastAsia" w:hAnsiTheme="minorHAnsi" w:cstheme="minorBidi"/>
                <w:b/>
                <w:noProof/>
                <w:sz w:val="22"/>
                <w:szCs w:val="22"/>
                <w:lang w:val="tr-TR"/>
              </w:rPr>
              <w:tab/>
            </w:r>
            <w:r w:rsidR="00062FF4" w:rsidRPr="00062FF4">
              <w:rPr>
                <w:rStyle w:val="Hyperlink"/>
                <w:b/>
                <w:noProof/>
              </w:rPr>
              <w:t>Time Series Decomposition</w:t>
            </w:r>
            <w:r w:rsidR="00062FF4" w:rsidRPr="00062FF4">
              <w:rPr>
                <w:b/>
                <w:noProof/>
                <w:webHidden/>
              </w:rPr>
              <w:tab/>
            </w:r>
            <w:r w:rsidR="00062FF4" w:rsidRPr="00062FF4">
              <w:rPr>
                <w:b/>
                <w:noProof/>
                <w:webHidden/>
              </w:rPr>
              <w:fldChar w:fldCharType="begin"/>
            </w:r>
            <w:r w:rsidR="00062FF4" w:rsidRPr="00062FF4">
              <w:rPr>
                <w:b/>
                <w:noProof/>
                <w:webHidden/>
              </w:rPr>
              <w:instrText xml:space="preserve"> PAGEREF _Toc514354330 \h </w:instrText>
            </w:r>
            <w:r w:rsidR="00062FF4" w:rsidRPr="00062FF4">
              <w:rPr>
                <w:b/>
                <w:noProof/>
                <w:webHidden/>
              </w:rPr>
            </w:r>
            <w:r w:rsidR="00062FF4" w:rsidRPr="00062FF4">
              <w:rPr>
                <w:b/>
                <w:noProof/>
                <w:webHidden/>
              </w:rPr>
              <w:fldChar w:fldCharType="separate"/>
            </w:r>
            <w:r w:rsidR="00062FF4" w:rsidRPr="00062FF4">
              <w:rPr>
                <w:b/>
                <w:noProof/>
                <w:webHidden/>
              </w:rPr>
              <w:t>17</w:t>
            </w:r>
            <w:r w:rsidR="00062FF4" w:rsidRPr="00062FF4">
              <w:rPr>
                <w:b/>
                <w:noProof/>
                <w:webHidden/>
              </w:rPr>
              <w:fldChar w:fldCharType="end"/>
            </w:r>
          </w:hyperlink>
        </w:p>
        <w:p w:rsidR="00062FF4" w:rsidRPr="00062FF4" w:rsidRDefault="00376D28">
          <w:pPr>
            <w:pStyle w:val="TOC1"/>
            <w:rPr>
              <w:rFonts w:asciiTheme="minorHAnsi" w:eastAsiaTheme="minorEastAsia" w:hAnsiTheme="minorHAnsi" w:cstheme="minorBidi"/>
              <w:b/>
              <w:noProof/>
              <w:sz w:val="22"/>
              <w:szCs w:val="22"/>
              <w:lang w:val="tr-TR"/>
            </w:rPr>
          </w:pPr>
          <w:hyperlink w:anchor="_Toc514354331" w:history="1">
            <w:r w:rsidR="00062FF4" w:rsidRPr="00062FF4">
              <w:rPr>
                <w:rStyle w:val="Hyperlink"/>
                <w:b/>
                <w:noProof/>
              </w:rPr>
              <w:t>4.</w:t>
            </w:r>
            <w:r w:rsidR="00062FF4" w:rsidRPr="00062FF4">
              <w:rPr>
                <w:rFonts w:asciiTheme="minorHAnsi" w:eastAsiaTheme="minorEastAsia" w:hAnsiTheme="minorHAnsi" w:cstheme="minorBidi"/>
                <w:b/>
                <w:noProof/>
                <w:sz w:val="22"/>
                <w:szCs w:val="22"/>
                <w:lang w:val="tr-TR"/>
              </w:rPr>
              <w:tab/>
            </w:r>
            <w:r w:rsidR="00062FF4" w:rsidRPr="00062FF4">
              <w:rPr>
                <w:rStyle w:val="Hyperlink"/>
                <w:b/>
                <w:noProof/>
              </w:rPr>
              <w:t>RESULTS</w:t>
            </w:r>
            <w:r w:rsidR="00062FF4" w:rsidRPr="00062FF4">
              <w:rPr>
                <w:b/>
                <w:noProof/>
                <w:webHidden/>
              </w:rPr>
              <w:tab/>
            </w:r>
            <w:r w:rsidR="00062FF4" w:rsidRPr="00062FF4">
              <w:rPr>
                <w:b/>
                <w:noProof/>
                <w:webHidden/>
              </w:rPr>
              <w:fldChar w:fldCharType="begin"/>
            </w:r>
            <w:r w:rsidR="00062FF4" w:rsidRPr="00062FF4">
              <w:rPr>
                <w:b/>
                <w:noProof/>
                <w:webHidden/>
              </w:rPr>
              <w:instrText xml:space="preserve"> PAGEREF _Toc514354331 \h </w:instrText>
            </w:r>
            <w:r w:rsidR="00062FF4" w:rsidRPr="00062FF4">
              <w:rPr>
                <w:b/>
                <w:noProof/>
                <w:webHidden/>
              </w:rPr>
            </w:r>
            <w:r w:rsidR="00062FF4" w:rsidRPr="00062FF4">
              <w:rPr>
                <w:b/>
                <w:noProof/>
                <w:webHidden/>
              </w:rPr>
              <w:fldChar w:fldCharType="separate"/>
            </w:r>
            <w:r w:rsidR="00062FF4" w:rsidRPr="00062FF4">
              <w:rPr>
                <w:b/>
                <w:noProof/>
                <w:webHidden/>
              </w:rPr>
              <w:t>20</w:t>
            </w:r>
            <w:r w:rsidR="00062FF4" w:rsidRPr="00062FF4">
              <w:rPr>
                <w:b/>
                <w:noProof/>
                <w:webHidden/>
              </w:rPr>
              <w:fldChar w:fldCharType="end"/>
            </w:r>
          </w:hyperlink>
        </w:p>
        <w:p w:rsidR="00062FF4" w:rsidRPr="00062FF4" w:rsidRDefault="00376D28">
          <w:pPr>
            <w:pStyle w:val="TOC1"/>
            <w:rPr>
              <w:rFonts w:asciiTheme="minorHAnsi" w:eastAsiaTheme="minorEastAsia" w:hAnsiTheme="minorHAnsi" w:cstheme="minorBidi"/>
              <w:b/>
              <w:noProof/>
              <w:sz w:val="22"/>
              <w:szCs w:val="22"/>
              <w:lang w:val="tr-TR"/>
            </w:rPr>
          </w:pPr>
          <w:hyperlink w:anchor="_Toc514354332" w:history="1">
            <w:r w:rsidR="00062FF4" w:rsidRPr="00062FF4">
              <w:rPr>
                <w:rStyle w:val="Hyperlink"/>
                <w:b/>
                <w:noProof/>
              </w:rPr>
              <w:t>5.</w:t>
            </w:r>
            <w:r w:rsidR="00062FF4" w:rsidRPr="00062FF4">
              <w:rPr>
                <w:rFonts w:asciiTheme="minorHAnsi" w:eastAsiaTheme="minorEastAsia" w:hAnsiTheme="minorHAnsi" w:cstheme="minorBidi"/>
                <w:b/>
                <w:noProof/>
                <w:sz w:val="22"/>
                <w:szCs w:val="22"/>
                <w:lang w:val="tr-TR"/>
              </w:rPr>
              <w:tab/>
            </w:r>
            <w:r w:rsidR="00062FF4" w:rsidRPr="00062FF4">
              <w:rPr>
                <w:rStyle w:val="Hyperlink"/>
                <w:b/>
                <w:noProof/>
              </w:rPr>
              <w:t>DISCUSSION</w:t>
            </w:r>
            <w:r w:rsidR="00062FF4" w:rsidRPr="00062FF4">
              <w:rPr>
                <w:b/>
                <w:noProof/>
                <w:webHidden/>
              </w:rPr>
              <w:tab/>
            </w:r>
            <w:r w:rsidR="00062FF4" w:rsidRPr="00062FF4">
              <w:rPr>
                <w:b/>
                <w:noProof/>
                <w:webHidden/>
              </w:rPr>
              <w:fldChar w:fldCharType="begin"/>
            </w:r>
            <w:r w:rsidR="00062FF4" w:rsidRPr="00062FF4">
              <w:rPr>
                <w:b/>
                <w:noProof/>
                <w:webHidden/>
              </w:rPr>
              <w:instrText xml:space="preserve"> PAGEREF _Toc514354332 \h </w:instrText>
            </w:r>
            <w:r w:rsidR="00062FF4" w:rsidRPr="00062FF4">
              <w:rPr>
                <w:b/>
                <w:noProof/>
                <w:webHidden/>
              </w:rPr>
            </w:r>
            <w:r w:rsidR="00062FF4" w:rsidRPr="00062FF4">
              <w:rPr>
                <w:b/>
                <w:noProof/>
                <w:webHidden/>
              </w:rPr>
              <w:fldChar w:fldCharType="separate"/>
            </w:r>
            <w:r w:rsidR="00062FF4" w:rsidRPr="00062FF4">
              <w:rPr>
                <w:b/>
                <w:noProof/>
                <w:webHidden/>
              </w:rPr>
              <w:t>25</w:t>
            </w:r>
            <w:r w:rsidR="00062FF4" w:rsidRPr="00062FF4">
              <w:rPr>
                <w:b/>
                <w:noProof/>
                <w:webHidden/>
              </w:rPr>
              <w:fldChar w:fldCharType="end"/>
            </w:r>
          </w:hyperlink>
        </w:p>
        <w:p w:rsidR="00062FF4" w:rsidRPr="00062FF4" w:rsidRDefault="00376D28">
          <w:pPr>
            <w:pStyle w:val="TOC2"/>
            <w:rPr>
              <w:rFonts w:asciiTheme="minorHAnsi" w:eastAsiaTheme="minorEastAsia" w:hAnsiTheme="minorHAnsi" w:cstheme="minorBidi"/>
              <w:b/>
              <w:noProof/>
              <w:sz w:val="22"/>
              <w:szCs w:val="22"/>
              <w:lang w:val="tr-TR"/>
            </w:rPr>
          </w:pPr>
          <w:hyperlink w:anchor="_Toc514354333" w:history="1">
            <w:r w:rsidR="00062FF4" w:rsidRPr="00062FF4">
              <w:rPr>
                <w:rStyle w:val="Hyperlink"/>
                <w:b/>
                <w:noProof/>
              </w:rPr>
              <w:t>5.1</w:t>
            </w:r>
            <w:r w:rsidR="00062FF4" w:rsidRPr="00062FF4">
              <w:rPr>
                <w:rFonts w:asciiTheme="minorHAnsi" w:eastAsiaTheme="minorEastAsia" w:hAnsiTheme="minorHAnsi" w:cstheme="minorBidi"/>
                <w:b/>
                <w:noProof/>
                <w:sz w:val="22"/>
                <w:szCs w:val="22"/>
                <w:lang w:val="tr-TR"/>
              </w:rPr>
              <w:tab/>
            </w:r>
            <w:r w:rsidR="00062FF4" w:rsidRPr="00062FF4">
              <w:rPr>
                <w:rStyle w:val="Hyperlink"/>
                <w:b/>
                <w:noProof/>
              </w:rPr>
              <w:t>POINT ANOMALY</w:t>
            </w:r>
            <w:r w:rsidR="00062FF4" w:rsidRPr="00062FF4">
              <w:rPr>
                <w:b/>
                <w:noProof/>
                <w:webHidden/>
              </w:rPr>
              <w:tab/>
            </w:r>
            <w:r w:rsidR="00062FF4" w:rsidRPr="00062FF4">
              <w:rPr>
                <w:b/>
                <w:noProof/>
                <w:webHidden/>
              </w:rPr>
              <w:fldChar w:fldCharType="begin"/>
            </w:r>
            <w:r w:rsidR="00062FF4" w:rsidRPr="00062FF4">
              <w:rPr>
                <w:b/>
                <w:noProof/>
                <w:webHidden/>
              </w:rPr>
              <w:instrText xml:space="preserve"> PAGEREF _Toc514354333 \h </w:instrText>
            </w:r>
            <w:r w:rsidR="00062FF4" w:rsidRPr="00062FF4">
              <w:rPr>
                <w:b/>
                <w:noProof/>
                <w:webHidden/>
              </w:rPr>
            </w:r>
            <w:r w:rsidR="00062FF4" w:rsidRPr="00062FF4">
              <w:rPr>
                <w:b/>
                <w:noProof/>
                <w:webHidden/>
              </w:rPr>
              <w:fldChar w:fldCharType="separate"/>
            </w:r>
            <w:r w:rsidR="00062FF4" w:rsidRPr="00062FF4">
              <w:rPr>
                <w:b/>
                <w:noProof/>
                <w:webHidden/>
              </w:rPr>
              <w:t>25</w:t>
            </w:r>
            <w:r w:rsidR="00062FF4" w:rsidRPr="00062FF4">
              <w:rPr>
                <w:b/>
                <w:noProof/>
                <w:webHidden/>
              </w:rPr>
              <w:fldChar w:fldCharType="end"/>
            </w:r>
          </w:hyperlink>
        </w:p>
        <w:p w:rsidR="00062FF4" w:rsidRPr="00062FF4" w:rsidRDefault="00376D28">
          <w:pPr>
            <w:pStyle w:val="TOC2"/>
            <w:rPr>
              <w:rFonts w:asciiTheme="minorHAnsi" w:eastAsiaTheme="minorEastAsia" w:hAnsiTheme="minorHAnsi" w:cstheme="minorBidi"/>
              <w:b/>
              <w:noProof/>
              <w:sz w:val="22"/>
              <w:szCs w:val="22"/>
              <w:lang w:val="tr-TR"/>
            </w:rPr>
          </w:pPr>
          <w:hyperlink w:anchor="_Toc514354334" w:history="1">
            <w:r w:rsidR="00062FF4" w:rsidRPr="00062FF4">
              <w:rPr>
                <w:rStyle w:val="Hyperlink"/>
                <w:b/>
                <w:noProof/>
              </w:rPr>
              <w:t>5.2</w:t>
            </w:r>
            <w:r w:rsidR="00062FF4" w:rsidRPr="00062FF4">
              <w:rPr>
                <w:rFonts w:asciiTheme="minorHAnsi" w:eastAsiaTheme="minorEastAsia" w:hAnsiTheme="minorHAnsi" w:cstheme="minorBidi"/>
                <w:b/>
                <w:noProof/>
                <w:sz w:val="22"/>
                <w:szCs w:val="22"/>
                <w:lang w:val="tr-TR"/>
              </w:rPr>
              <w:tab/>
            </w:r>
            <w:r w:rsidR="00062FF4" w:rsidRPr="00062FF4">
              <w:rPr>
                <w:rStyle w:val="Hyperlink"/>
                <w:b/>
                <w:noProof/>
              </w:rPr>
              <w:t>CONTEXTUAL ANOMALY</w:t>
            </w:r>
            <w:r w:rsidR="00062FF4" w:rsidRPr="00062FF4">
              <w:rPr>
                <w:b/>
                <w:noProof/>
                <w:webHidden/>
              </w:rPr>
              <w:tab/>
            </w:r>
            <w:r w:rsidR="00062FF4" w:rsidRPr="00062FF4">
              <w:rPr>
                <w:b/>
                <w:noProof/>
                <w:webHidden/>
              </w:rPr>
              <w:fldChar w:fldCharType="begin"/>
            </w:r>
            <w:r w:rsidR="00062FF4" w:rsidRPr="00062FF4">
              <w:rPr>
                <w:b/>
                <w:noProof/>
                <w:webHidden/>
              </w:rPr>
              <w:instrText xml:space="preserve"> PAGEREF _Toc514354334 \h </w:instrText>
            </w:r>
            <w:r w:rsidR="00062FF4" w:rsidRPr="00062FF4">
              <w:rPr>
                <w:b/>
                <w:noProof/>
                <w:webHidden/>
              </w:rPr>
            </w:r>
            <w:r w:rsidR="00062FF4" w:rsidRPr="00062FF4">
              <w:rPr>
                <w:b/>
                <w:noProof/>
                <w:webHidden/>
              </w:rPr>
              <w:fldChar w:fldCharType="separate"/>
            </w:r>
            <w:r w:rsidR="00062FF4" w:rsidRPr="00062FF4">
              <w:rPr>
                <w:b/>
                <w:noProof/>
                <w:webHidden/>
              </w:rPr>
              <w:t>26</w:t>
            </w:r>
            <w:r w:rsidR="00062FF4" w:rsidRPr="00062FF4">
              <w:rPr>
                <w:b/>
                <w:noProof/>
                <w:webHidden/>
              </w:rPr>
              <w:fldChar w:fldCharType="end"/>
            </w:r>
          </w:hyperlink>
        </w:p>
        <w:p w:rsidR="00062FF4" w:rsidRPr="00062FF4" w:rsidRDefault="00376D28">
          <w:pPr>
            <w:pStyle w:val="TOC2"/>
            <w:rPr>
              <w:rFonts w:asciiTheme="minorHAnsi" w:eastAsiaTheme="minorEastAsia" w:hAnsiTheme="minorHAnsi" w:cstheme="minorBidi"/>
              <w:b/>
              <w:noProof/>
              <w:sz w:val="22"/>
              <w:szCs w:val="22"/>
              <w:lang w:val="tr-TR"/>
            </w:rPr>
          </w:pPr>
          <w:hyperlink w:anchor="_Toc514354335" w:history="1">
            <w:r w:rsidR="00062FF4" w:rsidRPr="00062FF4">
              <w:rPr>
                <w:rStyle w:val="Hyperlink"/>
                <w:b/>
                <w:noProof/>
              </w:rPr>
              <w:t>5.3</w:t>
            </w:r>
            <w:r w:rsidR="00062FF4" w:rsidRPr="00062FF4">
              <w:rPr>
                <w:rFonts w:asciiTheme="minorHAnsi" w:eastAsiaTheme="minorEastAsia" w:hAnsiTheme="minorHAnsi" w:cstheme="minorBidi"/>
                <w:b/>
                <w:noProof/>
                <w:sz w:val="22"/>
                <w:szCs w:val="22"/>
                <w:lang w:val="tr-TR"/>
              </w:rPr>
              <w:tab/>
            </w:r>
            <w:r w:rsidR="00062FF4" w:rsidRPr="00062FF4">
              <w:rPr>
                <w:rStyle w:val="Hyperlink"/>
                <w:b/>
                <w:noProof/>
              </w:rPr>
              <w:t>COLLECTIVE ANOMALY</w:t>
            </w:r>
            <w:r w:rsidR="00062FF4" w:rsidRPr="00062FF4">
              <w:rPr>
                <w:b/>
                <w:noProof/>
                <w:webHidden/>
              </w:rPr>
              <w:tab/>
            </w:r>
            <w:r w:rsidR="00062FF4" w:rsidRPr="00062FF4">
              <w:rPr>
                <w:b/>
                <w:noProof/>
                <w:webHidden/>
              </w:rPr>
              <w:fldChar w:fldCharType="begin"/>
            </w:r>
            <w:r w:rsidR="00062FF4" w:rsidRPr="00062FF4">
              <w:rPr>
                <w:b/>
                <w:noProof/>
                <w:webHidden/>
              </w:rPr>
              <w:instrText xml:space="preserve"> PAGEREF _Toc514354335 \h </w:instrText>
            </w:r>
            <w:r w:rsidR="00062FF4" w:rsidRPr="00062FF4">
              <w:rPr>
                <w:b/>
                <w:noProof/>
                <w:webHidden/>
              </w:rPr>
            </w:r>
            <w:r w:rsidR="00062FF4" w:rsidRPr="00062FF4">
              <w:rPr>
                <w:b/>
                <w:noProof/>
                <w:webHidden/>
              </w:rPr>
              <w:fldChar w:fldCharType="separate"/>
            </w:r>
            <w:r w:rsidR="00062FF4" w:rsidRPr="00062FF4">
              <w:rPr>
                <w:b/>
                <w:noProof/>
                <w:webHidden/>
              </w:rPr>
              <w:t>26</w:t>
            </w:r>
            <w:r w:rsidR="00062FF4" w:rsidRPr="00062FF4">
              <w:rPr>
                <w:b/>
                <w:noProof/>
                <w:webHidden/>
              </w:rPr>
              <w:fldChar w:fldCharType="end"/>
            </w:r>
          </w:hyperlink>
        </w:p>
        <w:p w:rsidR="00062FF4" w:rsidRPr="00062FF4" w:rsidRDefault="00376D28">
          <w:pPr>
            <w:pStyle w:val="TOC2"/>
            <w:rPr>
              <w:rFonts w:asciiTheme="minorHAnsi" w:eastAsiaTheme="minorEastAsia" w:hAnsiTheme="minorHAnsi" w:cstheme="minorBidi"/>
              <w:b/>
              <w:noProof/>
              <w:sz w:val="22"/>
              <w:szCs w:val="22"/>
              <w:lang w:val="tr-TR"/>
            </w:rPr>
          </w:pPr>
          <w:hyperlink w:anchor="_Toc514354336" w:history="1">
            <w:r w:rsidR="00062FF4" w:rsidRPr="00062FF4">
              <w:rPr>
                <w:rStyle w:val="Hyperlink"/>
                <w:b/>
                <w:noProof/>
              </w:rPr>
              <w:t>5.4</w:t>
            </w:r>
            <w:r w:rsidR="00062FF4" w:rsidRPr="00062FF4">
              <w:rPr>
                <w:rFonts w:asciiTheme="minorHAnsi" w:eastAsiaTheme="minorEastAsia" w:hAnsiTheme="minorHAnsi" w:cstheme="minorBidi"/>
                <w:b/>
                <w:noProof/>
                <w:sz w:val="22"/>
                <w:szCs w:val="22"/>
                <w:lang w:val="tr-TR"/>
              </w:rPr>
              <w:tab/>
            </w:r>
            <w:r w:rsidR="00062FF4" w:rsidRPr="00062FF4">
              <w:rPr>
                <w:rStyle w:val="Hyperlink"/>
                <w:b/>
                <w:noProof/>
              </w:rPr>
              <w:t>COMPARISON WITH LIBRARIES</w:t>
            </w:r>
            <w:r w:rsidR="00062FF4" w:rsidRPr="00062FF4">
              <w:rPr>
                <w:b/>
                <w:noProof/>
                <w:webHidden/>
              </w:rPr>
              <w:tab/>
            </w:r>
            <w:r w:rsidR="00062FF4" w:rsidRPr="00062FF4">
              <w:rPr>
                <w:b/>
                <w:noProof/>
                <w:webHidden/>
              </w:rPr>
              <w:fldChar w:fldCharType="begin"/>
            </w:r>
            <w:r w:rsidR="00062FF4" w:rsidRPr="00062FF4">
              <w:rPr>
                <w:b/>
                <w:noProof/>
                <w:webHidden/>
              </w:rPr>
              <w:instrText xml:space="preserve"> PAGEREF _Toc514354336 \h </w:instrText>
            </w:r>
            <w:r w:rsidR="00062FF4" w:rsidRPr="00062FF4">
              <w:rPr>
                <w:b/>
                <w:noProof/>
                <w:webHidden/>
              </w:rPr>
            </w:r>
            <w:r w:rsidR="00062FF4" w:rsidRPr="00062FF4">
              <w:rPr>
                <w:b/>
                <w:noProof/>
                <w:webHidden/>
              </w:rPr>
              <w:fldChar w:fldCharType="separate"/>
            </w:r>
            <w:r w:rsidR="00062FF4" w:rsidRPr="00062FF4">
              <w:rPr>
                <w:b/>
                <w:noProof/>
                <w:webHidden/>
              </w:rPr>
              <w:t>27</w:t>
            </w:r>
            <w:r w:rsidR="00062FF4" w:rsidRPr="00062FF4">
              <w:rPr>
                <w:b/>
                <w:noProof/>
                <w:webHidden/>
              </w:rPr>
              <w:fldChar w:fldCharType="end"/>
            </w:r>
          </w:hyperlink>
        </w:p>
        <w:p w:rsidR="00062FF4" w:rsidRPr="00062FF4" w:rsidRDefault="00376D28">
          <w:pPr>
            <w:pStyle w:val="TOC1"/>
            <w:rPr>
              <w:rFonts w:asciiTheme="minorHAnsi" w:eastAsiaTheme="minorEastAsia" w:hAnsiTheme="minorHAnsi" w:cstheme="minorBidi"/>
              <w:b/>
              <w:noProof/>
              <w:sz w:val="22"/>
              <w:szCs w:val="22"/>
              <w:lang w:val="tr-TR"/>
            </w:rPr>
          </w:pPr>
          <w:hyperlink w:anchor="_Toc514354337" w:history="1">
            <w:r w:rsidR="00062FF4" w:rsidRPr="00062FF4">
              <w:rPr>
                <w:rStyle w:val="Hyperlink"/>
                <w:b/>
                <w:noProof/>
              </w:rPr>
              <w:t>6.</w:t>
            </w:r>
            <w:r w:rsidR="00062FF4" w:rsidRPr="00062FF4">
              <w:rPr>
                <w:rFonts w:asciiTheme="minorHAnsi" w:eastAsiaTheme="minorEastAsia" w:hAnsiTheme="minorHAnsi" w:cstheme="minorBidi"/>
                <w:b/>
                <w:noProof/>
                <w:sz w:val="22"/>
                <w:szCs w:val="22"/>
                <w:lang w:val="tr-TR"/>
              </w:rPr>
              <w:tab/>
            </w:r>
            <w:r w:rsidR="00062FF4" w:rsidRPr="00062FF4">
              <w:rPr>
                <w:rStyle w:val="Hyperlink"/>
                <w:b/>
                <w:noProof/>
              </w:rPr>
              <w:t>CONCLUSION</w:t>
            </w:r>
            <w:r w:rsidR="00062FF4" w:rsidRPr="00062FF4">
              <w:rPr>
                <w:b/>
                <w:noProof/>
                <w:webHidden/>
              </w:rPr>
              <w:tab/>
            </w:r>
            <w:r w:rsidR="00062FF4" w:rsidRPr="00062FF4">
              <w:rPr>
                <w:b/>
                <w:noProof/>
                <w:webHidden/>
              </w:rPr>
              <w:fldChar w:fldCharType="begin"/>
            </w:r>
            <w:r w:rsidR="00062FF4" w:rsidRPr="00062FF4">
              <w:rPr>
                <w:b/>
                <w:noProof/>
                <w:webHidden/>
              </w:rPr>
              <w:instrText xml:space="preserve"> PAGEREF _Toc514354337 \h </w:instrText>
            </w:r>
            <w:r w:rsidR="00062FF4" w:rsidRPr="00062FF4">
              <w:rPr>
                <w:b/>
                <w:noProof/>
                <w:webHidden/>
              </w:rPr>
            </w:r>
            <w:r w:rsidR="00062FF4" w:rsidRPr="00062FF4">
              <w:rPr>
                <w:b/>
                <w:noProof/>
                <w:webHidden/>
              </w:rPr>
              <w:fldChar w:fldCharType="separate"/>
            </w:r>
            <w:r w:rsidR="00062FF4" w:rsidRPr="00062FF4">
              <w:rPr>
                <w:b/>
                <w:noProof/>
                <w:webHidden/>
              </w:rPr>
              <w:t>28</w:t>
            </w:r>
            <w:r w:rsidR="00062FF4" w:rsidRPr="00062FF4">
              <w:rPr>
                <w:b/>
                <w:noProof/>
                <w:webHidden/>
              </w:rPr>
              <w:fldChar w:fldCharType="end"/>
            </w:r>
          </w:hyperlink>
        </w:p>
        <w:p w:rsidR="00062FF4" w:rsidRPr="00062FF4" w:rsidRDefault="00376D28">
          <w:pPr>
            <w:pStyle w:val="TOC1"/>
            <w:rPr>
              <w:rFonts w:asciiTheme="minorHAnsi" w:eastAsiaTheme="minorEastAsia" w:hAnsiTheme="minorHAnsi" w:cstheme="minorBidi"/>
              <w:b/>
              <w:noProof/>
              <w:sz w:val="22"/>
              <w:szCs w:val="22"/>
              <w:lang w:val="tr-TR"/>
            </w:rPr>
          </w:pPr>
          <w:hyperlink w:anchor="_Toc514354338" w:history="1">
            <w:r w:rsidR="00062FF4" w:rsidRPr="00062FF4">
              <w:rPr>
                <w:rStyle w:val="Hyperlink"/>
                <w:b/>
                <w:noProof/>
              </w:rPr>
              <w:t>REFERENCES</w:t>
            </w:r>
            <w:r w:rsidR="00062FF4" w:rsidRPr="00062FF4">
              <w:rPr>
                <w:b/>
                <w:noProof/>
                <w:webHidden/>
              </w:rPr>
              <w:tab/>
            </w:r>
            <w:r w:rsidR="00062FF4" w:rsidRPr="00062FF4">
              <w:rPr>
                <w:b/>
                <w:noProof/>
                <w:webHidden/>
              </w:rPr>
              <w:fldChar w:fldCharType="begin"/>
            </w:r>
            <w:r w:rsidR="00062FF4" w:rsidRPr="00062FF4">
              <w:rPr>
                <w:b/>
                <w:noProof/>
                <w:webHidden/>
              </w:rPr>
              <w:instrText xml:space="preserve"> PAGEREF _Toc514354338 \h </w:instrText>
            </w:r>
            <w:r w:rsidR="00062FF4" w:rsidRPr="00062FF4">
              <w:rPr>
                <w:b/>
                <w:noProof/>
                <w:webHidden/>
              </w:rPr>
            </w:r>
            <w:r w:rsidR="00062FF4" w:rsidRPr="00062FF4">
              <w:rPr>
                <w:b/>
                <w:noProof/>
                <w:webHidden/>
              </w:rPr>
              <w:fldChar w:fldCharType="separate"/>
            </w:r>
            <w:r w:rsidR="00062FF4" w:rsidRPr="00062FF4">
              <w:rPr>
                <w:b/>
                <w:noProof/>
                <w:webHidden/>
              </w:rPr>
              <w:t>30</w:t>
            </w:r>
            <w:r w:rsidR="00062FF4" w:rsidRPr="00062FF4">
              <w:rPr>
                <w:b/>
                <w:noProof/>
                <w:webHidden/>
              </w:rPr>
              <w:fldChar w:fldCharType="end"/>
            </w:r>
          </w:hyperlink>
        </w:p>
        <w:p w:rsidR="00062FF4" w:rsidRPr="00062FF4" w:rsidRDefault="00376D28">
          <w:pPr>
            <w:pStyle w:val="TOC1"/>
            <w:rPr>
              <w:rFonts w:asciiTheme="minorHAnsi" w:eastAsiaTheme="minorEastAsia" w:hAnsiTheme="minorHAnsi" w:cstheme="minorBidi"/>
              <w:b/>
              <w:noProof/>
              <w:sz w:val="22"/>
              <w:szCs w:val="22"/>
              <w:lang w:val="tr-TR"/>
            </w:rPr>
          </w:pPr>
          <w:hyperlink w:anchor="_Toc514354339" w:history="1">
            <w:r w:rsidR="00062FF4" w:rsidRPr="00062FF4">
              <w:rPr>
                <w:rStyle w:val="Hyperlink"/>
                <w:b/>
                <w:noProof/>
              </w:rPr>
              <w:t>APPENDICES</w:t>
            </w:r>
            <w:r w:rsidR="00062FF4" w:rsidRPr="00062FF4">
              <w:rPr>
                <w:b/>
                <w:noProof/>
                <w:webHidden/>
              </w:rPr>
              <w:tab/>
            </w:r>
            <w:r w:rsidR="00062FF4" w:rsidRPr="00062FF4">
              <w:rPr>
                <w:b/>
                <w:noProof/>
                <w:webHidden/>
              </w:rPr>
              <w:fldChar w:fldCharType="begin"/>
            </w:r>
            <w:r w:rsidR="00062FF4" w:rsidRPr="00062FF4">
              <w:rPr>
                <w:b/>
                <w:noProof/>
                <w:webHidden/>
              </w:rPr>
              <w:instrText xml:space="preserve"> PAGEREF _Toc514354339 \h </w:instrText>
            </w:r>
            <w:r w:rsidR="00062FF4" w:rsidRPr="00062FF4">
              <w:rPr>
                <w:b/>
                <w:noProof/>
                <w:webHidden/>
              </w:rPr>
            </w:r>
            <w:r w:rsidR="00062FF4" w:rsidRPr="00062FF4">
              <w:rPr>
                <w:b/>
                <w:noProof/>
                <w:webHidden/>
              </w:rPr>
              <w:fldChar w:fldCharType="separate"/>
            </w:r>
            <w:r w:rsidR="00062FF4" w:rsidRPr="00062FF4">
              <w:rPr>
                <w:b/>
                <w:noProof/>
                <w:webHidden/>
              </w:rPr>
              <w:t>36</w:t>
            </w:r>
            <w:r w:rsidR="00062FF4" w:rsidRPr="00062FF4">
              <w:rPr>
                <w:b/>
                <w:noProof/>
                <w:webHidden/>
              </w:rPr>
              <w:fldChar w:fldCharType="end"/>
            </w:r>
          </w:hyperlink>
        </w:p>
        <w:p w:rsidR="00294CC3" w:rsidRDefault="00294CC3" w:rsidP="00D638A8">
          <w:r w:rsidRPr="007A1869">
            <w:rPr>
              <w:b/>
              <w:bCs/>
              <w:noProof/>
            </w:rPr>
            <w:fldChar w:fldCharType="end"/>
          </w:r>
        </w:p>
      </w:sdtContent>
    </w:sdt>
    <w:p w:rsidR="00C34D6E" w:rsidRDefault="00C34D6E"/>
    <w:p w:rsidR="00C34D6E" w:rsidRDefault="00C34D6E">
      <w:pPr>
        <w:spacing w:after="160" w:line="259" w:lineRule="auto"/>
        <w:jc w:val="left"/>
      </w:pPr>
      <w:r>
        <w:br w:type="page"/>
      </w:r>
    </w:p>
    <w:p w:rsidR="00C600A1" w:rsidRDefault="00C600A1" w:rsidP="002179C0">
      <w:pPr>
        <w:pStyle w:val="Heading1"/>
        <w:jc w:val="center"/>
        <w:rPr>
          <w:rFonts w:ascii="Times New Roman" w:hAnsi="Times New Roman" w:cs="Times New Roman"/>
          <w:b/>
          <w:color w:val="auto"/>
          <w:sz w:val="24"/>
          <w:szCs w:val="24"/>
        </w:rPr>
      </w:pPr>
      <w:bookmarkStart w:id="0" w:name="_Toc514354302"/>
      <w:r>
        <w:rPr>
          <w:rFonts w:ascii="Times New Roman" w:hAnsi="Times New Roman" w:cs="Times New Roman"/>
          <w:b/>
          <w:color w:val="auto"/>
          <w:sz w:val="24"/>
          <w:szCs w:val="24"/>
        </w:rPr>
        <w:lastRenderedPageBreak/>
        <w:t>TABLES</w:t>
      </w:r>
      <w:bookmarkEnd w:id="0"/>
    </w:p>
    <w:p w:rsidR="00062FF4" w:rsidRPr="00062FF4" w:rsidRDefault="00D93814">
      <w:pPr>
        <w:pStyle w:val="TableofFigures"/>
        <w:tabs>
          <w:tab w:val="right" w:leader="dot" w:pos="8494"/>
        </w:tabs>
        <w:rPr>
          <w:rFonts w:asciiTheme="minorHAnsi" w:eastAsiaTheme="minorEastAsia" w:hAnsiTheme="minorHAnsi" w:cstheme="minorBidi"/>
          <w:noProof/>
          <w:sz w:val="22"/>
          <w:szCs w:val="22"/>
          <w:lang w:val="tr-TR"/>
        </w:rPr>
      </w:pPr>
      <w:r w:rsidRPr="00062FF4">
        <w:fldChar w:fldCharType="begin"/>
      </w:r>
      <w:r w:rsidRPr="00062FF4">
        <w:instrText xml:space="preserve"> TOC \c "Table" </w:instrText>
      </w:r>
      <w:r w:rsidRPr="00062FF4">
        <w:fldChar w:fldCharType="separate"/>
      </w:r>
      <w:r w:rsidR="00062FF4" w:rsidRPr="00062FF4">
        <w:rPr>
          <w:noProof/>
        </w:rPr>
        <w:t>Table 4.1: Moving Average Results</w:t>
      </w:r>
      <w:r w:rsidR="00062FF4" w:rsidRPr="00062FF4">
        <w:rPr>
          <w:noProof/>
        </w:rPr>
        <w:tab/>
      </w:r>
      <w:r w:rsidR="00062FF4" w:rsidRPr="00062FF4">
        <w:rPr>
          <w:noProof/>
        </w:rPr>
        <w:fldChar w:fldCharType="begin"/>
      </w:r>
      <w:r w:rsidR="00062FF4" w:rsidRPr="00062FF4">
        <w:rPr>
          <w:noProof/>
        </w:rPr>
        <w:instrText xml:space="preserve"> PAGEREF _Toc514354359 \h </w:instrText>
      </w:r>
      <w:r w:rsidR="00062FF4" w:rsidRPr="00062FF4">
        <w:rPr>
          <w:noProof/>
        </w:rPr>
      </w:r>
      <w:r w:rsidR="00062FF4" w:rsidRPr="00062FF4">
        <w:rPr>
          <w:noProof/>
        </w:rPr>
        <w:fldChar w:fldCharType="separate"/>
      </w:r>
      <w:r w:rsidR="00062FF4" w:rsidRPr="00062FF4">
        <w:rPr>
          <w:noProof/>
        </w:rPr>
        <w:t>20</w:t>
      </w:r>
      <w:r w:rsidR="00062FF4" w:rsidRPr="00062FF4">
        <w:rPr>
          <w:noProof/>
        </w:rPr>
        <w:fldChar w:fldCharType="end"/>
      </w:r>
    </w:p>
    <w:p w:rsidR="00062FF4" w:rsidRPr="00062FF4" w:rsidRDefault="00062FF4">
      <w:pPr>
        <w:pStyle w:val="TableofFigures"/>
        <w:tabs>
          <w:tab w:val="right" w:leader="dot" w:pos="8494"/>
        </w:tabs>
        <w:rPr>
          <w:rFonts w:asciiTheme="minorHAnsi" w:eastAsiaTheme="minorEastAsia" w:hAnsiTheme="minorHAnsi" w:cstheme="minorBidi"/>
          <w:noProof/>
          <w:sz w:val="22"/>
          <w:szCs w:val="22"/>
          <w:lang w:val="tr-TR"/>
        </w:rPr>
      </w:pPr>
      <w:r w:rsidRPr="00062FF4">
        <w:rPr>
          <w:noProof/>
        </w:rPr>
        <w:t>Table 4.2: ARIMA Results</w:t>
      </w:r>
      <w:r w:rsidRPr="00062FF4">
        <w:rPr>
          <w:noProof/>
        </w:rPr>
        <w:tab/>
      </w:r>
      <w:r w:rsidRPr="00062FF4">
        <w:rPr>
          <w:noProof/>
        </w:rPr>
        <w:fldChar w:fldCharType="begin"/>
      </w:r>
      <w:r w:rsidRPr="00062FF4">
        <w:rPr>
          <w:noProof/>
        </w:rPr>
        <w:instrText xml:space="preserve"> PAGEREF _Toc514354360 \h </w:instrText>
      </w:r>
      <w:r w:rsidRPr="00062FF4">
        <w:rPr>
          <w:noProof/>
        </w:rPr>
      </w:r>
      <w:r w:rsidRPr="00062FF4">
        <w:rPr>
          <w:noProof/>
        </w:rPr>
        <w:fldChar w:fldCharType="separate"/>
      </w:r>
      <w:r w:rsidRPr="00062FF4">
        <w:rPr>
          <w:noProof/>
        </w:rPr>
        <w:t>21</w:t>
      </w:r>
      <w:r w:rsidRPr="00062FF4">
        <w:rPr>
          <w:noProof/>
        </w:rPr>
        <w:fldChar w:fldCharType="end"/>
      </w:r>
    </w:p>
    <w:p w:rsidR="00062FF4" w:rsidRPr="00062FF4" w:rsidRDefault="00062FF4">
      <w:pPr>
        <w:pStyle w:val="TableofFigures"/>
        <w:tabs>
          <w:tab w:val="right" w:leader="dot" w:pos="8494"/>
        </w:tabs>
        <w:rPr>
          <w:rFonts w:asciiTheme="minorHAnsi" w:eastAsiaTheme="minorEastAsia" w:hAnsiTheme="minorHAnsi" w:cstheme="minorBidi"/>
          <w:noProof/>
          <w:sz w:val="22"/>
          <w:szCs w:val="22"/>
          <w:lang w:val="tr-TR"/>
        </w:rPr>
      </w:pPr>
      <w:r w:rsidRPr="00062FF4">
        <w:rPr>
          <w:noProof/>
        </w:rPr>
        <w:t>Table 4.3: Kalman Filter Results</w:t>
      </w:r>
      <w:r w:rsidRPr="00062FF4">
        <w:rPr>
          <w:noProof/>
        </w:rPr>
        <w:tab/>
      </w:r>
      <w:r w:rsidRPr="00062FF4">
        <w:rPr>
          <w:noProof/>
        </w:rPr>
        <w:fldChar w:fldCharType="begin"/>
      </w:r>
      <w:r w:rsidRPr="00062FF4">
        <w:rPr>
          <w:noProof/>
        </w:rPr>
        <w:instrText xml:space="preserve"> PAGEREF _Toc514354361 \h </w:instrText>
      </w:r>
      <w:r w:rsidRPr="00062FF4">
        <w:rPr>
          <w:noProof/>
        </w:rPr>
      </w:r>
      <w:r w:rsidRPr="00062FF4">
        <w:rPr>
          <w:noProof/>
        </w:rPr>
        <w:fldChar w:fldCharType="separate"/>
      </w:r>
      <w:r w:rsidRPr="00062FF4">
        <w:rPr>
          <w:noProof/>
        </w:rPr>
        <w:t>22</w:t>
      </w:r>
      <w:r w:rsidRPr="00062FF4">
        <w:rPr>
          <w:noProof/>
        </w:rPr>
        <w:fldChar w:fldCharType="end"/>
      </w:r>
    </w:p>
    <w:p w:rsidR="00062FF4" w:rsidRPr="00062FF4" w:rsidRDefault="00062FF4">
      <w:pPr>
        <w:pStyle w:val="TableofFigures"/>
        <w:tabs>
          <w:tab w:val="right" w:leader="dot" w:pos="8494"/>
        </w:tabs>
        <w:rPr>
          <w:rFonts w:asciiTheme="minorHAnsi" w:eastAsiaTheme="minorEastAsia" w:hAnsiTheme="minorHAnsi" w:cstheme="minorBidi"/>
          <w:noProof/>
          <w:sz w:val="22"/>
          <w:szCs w:val="22"/>
          <w:lang w:val="tr-TR"/>
        </w:rPr>
      </w:pPr>
      <w:r w:rsidRPr="00062FF4">
        <w:rPr>
          <w:noProof/>
        </w:rPr>
        <w:t>Table 4.4: Time Series Decomposition Results</w:t>
      </w:r>
      <w:r w:rsidRPr="00062FF4">
        <w:rPr>
          <w:noProof/>
        </w:rPr>
        <w:tab/>
      </w:r>
      <w:r w:rsidRPr="00062FF4">
        <w:rPr>
          <w:noProof/>
        </w:rPr>
        <w:fldChar w:fldCharType="begin"/>
      </w:r>
      <w:r w:rsidRPr="00062FF4">
        <w:rPr>
          <w:noProof/>
        </w:rPr>
        <w:instrText xml:space="preserve"> PAGEREF _Toc514354362 \h </w:instrText>
      </w:r>
      <w:r w:rsidRPr="00062FF4">
        <w:rPr>
          <w:noProof/>
        </w:rPr>
      </w:r>
      <w:r w:rsidRPr="00062FF4">
        <w:rPr>
          <w:noProof/>
        </w:rPr>
        <w:fldChar w:fldCharType="separate"/>
      </w:r>
      <w:r w:rsidRPr="00062FF4">
        <w:rPr>
          <w:noProof/>
        </w:rPr>
        <w:t>23</w:t>
      </w:r>
      <w:r w:rsidRPr="00062FF4">
        <w:rPr>
          <w:noProof/>
        </w:rPr>
        <w:fldChar w:fldCharType="end"/>
      </w:r>
    </w:p>
    <w:p w:rsidR="00062FF4" w:rsidRPr="00062FF4" w:rsidRDefault="00062FF4">
      <w:pPr>
        <w:pStyle w:val="TableofFigures"/>
        <w:tabs>
          <w:tab w:val="right" w:leader="dot" w:pos="8494"/>
        </w:tabs>
        <w:rPr>
          <w:rFonts w:asciiTheme="minorHAnsi" w:eastAsiaTheme="minorEastAsia" w:hAnsiTheme="minorHAnsi" w:cstheme="minorBidi"/>
          <w:noProof/>
          <w:sz w:val="22"/>
          <w:szCs w:val="22"/>
          <w:lang w:val="tr-TR"/>
        </w:rPr>
      </w:pPr>
      <w:r w:rsidRPr="00062FF4">
        <w:rPr>
          <w:noProof/>
        </w:rPr>
        <w:t>Table 4.5: Algorithm Comparison</w:t>
      </w:r>
      <w:r w:rsidRPr="00062FF4">
        <w:rPr>
          <w:noProof/>
        </w:rPr>
        <w:tab/>
      </w:r>
      <w:r w:rsidRPr="00062FF4">
        <w:rPr>
          <w:noProof/>
        </w:rPr>
        <w:fldChar w:fldCharType="begin"/>
      </w:r>
      <w:r w:rsidRPr="00062FF4">
        <w:rPr>
          <w:noProof/>
        </w:rPr>
        <w:instrText xml:space="preserve"> PAGEREF _Toc514354363 \h </w:instrText>
      </w:r>
      <w:r w:rsidRPr="00062FF4">
        <w:rPr>
          <w:noProof/>
        </w:rPr>
      </w:r>
      <w:r w:rsidRPr="00062FF4">
        <w:rPr>
          <w:noProof/>
        </w:rPr>
        <w:fldChar w:fldCharType="separate"/>
      </w:r>
      <w:r w:rsidRPr="00062FF4">
        <w:rPr>
          <w:noProof/>
        </w:rPr>
        <w:t>23</w:t>
      </w:r>
      <w:r w:rsidRPr="00062FF4">
        <w:rPr>
          <w:noProof/>
        </w:rPr>
        <w:fldChar w:fldCharType="end"/>
      </w:r>
    </w:p>
    <w:p w:rsidR="00062FF4" w:rsidRPr="00062FF4" w:rsidRDefault="00062FF4">
      <w:pPr>
        <w:pStyle w:val="TableofFigures"/>
        <w:tabs>
          <w:tab w:val="right" w:leader="dot" w:pos="8494"/>
        </w:tabs>
        <w:rPr>
          <w:rFonts w:asciiTheme="minorHAnsi" w:eastAsiaTheme="minorEastAsia" w:hAnsiTheme="minorHAnsi" w:cstheme="minorBidi"/>
          <w:noProof/>
          <w:sz w:val="22"/>
          <w:szCs w:val="22"/>
          <w:lang w:val="tr-TR"/>
        </w:rPr>
      </w:pPr>
      <w:r w:rsidRPr="00062FF4">
        <w:rPr>
          <w:noProof/>
        </w:rPr>
        <w:t>Table 4.6: Results for anomaly types</w:t>
      </w:r>
      <w:r w:rsidRPr="00062FF4">
        <w:rPr>
          <w:noProof/>
        </w:rPr>
        <w:tab/>
      </w:r>
      <w:r w:rsidRPr="00062FF4">
        <w:rPr>
          <w:noProof/>
        </w:rPr>
        <w:fldChar w:fldCharType="begin"/>
      </w:r>
      <w:r w:rsidRPr="00062FF4">
        <w:rPr>
          <w:noProof/>
        </w:rPr>
        <w:instrText xml:space="preserve"> PAGEREF _Toc514354364 \h </w:instrText>
      </w:r>
      <w:r w:rsidRPr="00062FF4">
        <w:rPr>
          <w:noProof/>
        </w:rPr>
      </w:r>
      <w:r w:rsidRPr="00062FF4">
        <w:rPr>
          <w:noProof/>
        </w:rPr>
        <w:fldChar w:fldCharType="separate"/>
      </w:r>
      <w:r w:rsidRPr="00062FF4">
        <w:rPr>
          <w:noProof/>
        </w:rPr>
        <w:t>24</w:t>
      </w:r>
      <w:r w:rsidRPr="00062FF4">
        <w:rPr>
          <w:noProof/>
        </w:rPr>
        <w:fldChar w:fldCharType="end"/>
      </w:r>
    </w:p>
    <w:p w:rsidR="00062FF4" w:rsidRPr="00062FF4" w:rsidRDefault="00062FF4">
      <w:pPr>
        <w:pStyle w:val="TableofFigures"/>
        <w:tabs>
          <w:tab w:val="right" w:leader="dot" w:pos="8494"/>
        </w:tabs>
        <w:rPr>
          <w:rFonts w:asciiTheme="minorHAnsi" w:eastAsiaTheme="minorEastAsia" w:hAnsiTheme="minorHAnsi" w:cstheme="minorBidi"/>
          <w:noProof/>
          <w:sz w:val="22"/>
          <w:szCs w:val="22"/>
          <w:lang w:val="tr-TR"/>
        </w:rPr>
      </w:pPr>
      <w:r w:rsidRPr="00062FF4">
        <w:rPr>
          <w:noProof/>
        </w:rPr>
        <w:t>Table 5.1: Twitter library results</w:t>
      </w:r>
      <w:r w:rsidRPr="00062FF4">
        <w:rPr>
          <w:noProof/>
        </w:rPr>
        <w:tab/>
      </w:r>
      <w:r w:rsidRPr="00062FF4">
        <w:rPr>
          <w:noProof/>
        </w:rPr>
        <w:fldChar w:fldCharType="begin"/>
      </w:r>
      <w:r w:rsidRPr="00062FF4">
        <w:rPr>
          <w:noProof/>
        </w:rPr>
        <w:instrText xml:space="preserve"> PAGEREF _Toc514354365 \h </w:instrText>
      </w:r>
      <w:r w:rsidRPr="00062FF4">
        <w:rPr>
          <w:noProof/>
        </w:rPr>
      </w:r>
      <w:r w:rsidRPr="00062FF4">
        <w:rPr>
          <w:noProof/>
        </w:rPr>
        <w:fldChar w:fldCharType="separate"/>
      </w:r>
      <w:r w:rsidRPr="00062FF4">
        <w:rPr>
          <w:noProof/>
        </w:rPr>
        <w:t>27</w:t>
      </w:r>
      <w:r w:rsidRPr="00062FF4">
        <w:rPr>
          <w:noProof/>
        </w:rPr>
        <w:fldChar w:fldCharType="end"/>
      </w:r>
    </w:p>
    <w:p w:rsidR="00C600A1" w:rsidRDefault="00D93814">
      <w:pPr>
        <w:spacing w:after="160" w:line="259" w:lineRule="auto"/>
        <w:jc w:val="left"/>
        <w:rPr>
          <w:rFonts w:eastAsiaTheme="majorEastAsia"/>
          <w:b/>
        </w:rPr>
      </w:pPr>
      <w:r w:rsidRPr="00062FF4">
        <w:fldChar w:fldCharType="end"/>
      </w:r>
      <w:r w:rsidR="00C600A1">
        <w:rPr>
          <w:b/>
        </w:rPr>
        <w:br w:type="page"/>
      </w:r>
    </w:p>
    <w:p w:rsidR="00B47282" w:rsidRDefault="00C600A1" w:rsidP="00291415">
      <w:pPr>
        <w:pStyle w:val="Heading1"/>
        <w:jc w:val="center"/>
        <w:rPr>
          <w:rFonts w:ascii="Times New Roman" w:hAnsi="Times New Roman" w:cs="Times New Roman"/>
          <w:b/>
          <w:color w:val="auto"/>
          <w:sz w:val="24"/>
          <w:szCs w:val="24"/>
        </w:rPr>
      </w:pPr>
      <w:bookmarkStart w:id="1" w:name="_Toc514354303"/>
      <w:r>
        <w:rPr>
          <w:rFonts w:ascii="Times New Roman" w:hAnsi="Times New Roman" w:cs="Times New Roman"/>
          <w:b/>
          <w:color w:val="auto"/>
          <w:sz w:val="24"/>
          <w:szCs w:val="24"/>
        </w:rPr>
        <w:lastRenderedPageBreak/>
        <w:t>FIGURES</w:t>
      </w:r>
      <w:bookmarkEnd w:id="1"/>
    </w:p>
    <w:p w:rsidR="00062FF4" w:rsidRPr="00B968CF" w:rsidRDefault="00A907F9">
      <w:pPr>
        <w:pStyle w:val="TableofFigures"/>
        <w:tabs>
          <w:tab w:val="right" w:leader="dot" w:pos="8494"/>
        </w:tabs>
        <w:rPr>
          <w:rFonts w:asciiTheme="minorHAnsi" w:eastAsiaTheme="minorEastAsia" w:hAnsiTheme="minorHAnsi" w:cstheme="minorBidi"/>
          <w:noProof/>
          <w:sz w:val="22"/>
          <w:szCs w:val="22"/>
          <w:lang w:val="tr-TR"/>
        </w:rPr>
      </w:pPr>
      <w:r w:rsidRPr="00B968CF">
        <w:fldChar w:fldCharType="begin"/>
      </w:r>
      <w:r w:rsidRPr="00B968CF">
        <w:instrText xml:space="preserve"> TOC \c "Figure" </w:instrText>
      </w:r>
      <w:r w:rsidRPr="00B968CF">
        <w:fldChar w:fldCharType="separate"/>
      </w:r>
      <w:r w:rsidR="00062FF4" w:rsidRPr="00B968CF">
        <w:rPr>
          <w:noProof/>
        </w:rPr>
        <w:t>Figure 1.1: Seasonal time series</w:t>
      </w:r>
      <w:r w:rsidR="00062FF4" w:rsidRPr="00B968CF">
        <w:rPr>
          <w:noProof/>
        </w:rPr>
        <w:tab/>
      </w:r>
      <w:r w:rsidR="00062FF4" w:rsidRPr="00B968CF">
        <w:rPr>
          <w:noProof/>
        </w:rPr>
        <w:fldChar w:fldCharType="begin"/>
      </w:r>
      <w:r w:rsidR="00062FF4" w:rsidRPr="00B968CF">
        <w:rPr>
          <w:noProof/>
        </w:rPr>
        <w:instrText xml:space="preserve"> PAGEREF _Toc514354374 \h </w:instrText>
      </w:r>
      <w:r w:rsidR="00062FF4" w:rsidRPr="00B968CF">
        <w:rPr>
          <w:noProof/>
        </w:rPr>
      </w:r>
      <w:r w:rsidR="00062FF4" w:rsidRPr="00B968CF">
        <w:rPr>
          <w:noProof/>
        </w:rPr>
        <w:fldChar w:fldCharType="separate"/>
      </w:r>
      <w:r w:rsidR="00062FF4" w:rsidRPr="00B968CF">
        <w:rPr>
          <w:noProof/>
        </w:rPr>
        <w:t>2</w:t>
      </w:r>
      <w:r w:rsidR="00062FF4" w:rsidRPr="00B968CF">
        <w:rPr>
          <w:noProof/>
        </w:rPr>
        <w:fldChar w:fldCharType="end"/>
      </w:r>
    </w:p>
    <w:p w:rsidR="00062FF4" w:rsidRPr="00B968CF" w:rsidRDefault="00062FF4">
      <w:pPr>
        <w:pStyle w:val="TableofFigures"/>
        <w:tabs>
          <w:tab w:val="right" w:leader="dot" w:pos="8494"/>
        </w:tabs>
        <w:rPr>
          <w:rFonts w:asciiTheme="minorHAnsi" w:eastAsiaTheme="minorEastAsia" w:hAnsiTheme="minorHAnsi" w:cstheme="minorBidi"/>
          <w:noProof/>
          <w:sz w:val="22"/>
          <w:szCs w:val="22"/>
          <w:lang w:val="tr-TR"/>
        </w:rPr>
      </w:pPr>
      <w:r w:rsidRPr="00B968CF">
        <w:rPr>
          <w:noProof/>
        </w:rPr>
        <w:t>Figure 1.2: Trend in time series</w:t>
      </w:r>
      <w:r w:rsidRPr="00B968CF">
        <w:rPr>
          <w:noProof/>
        </w:rPr>
        <w:tab/>
      </w:r>
      <w:r w:rsidRPr="00B968CF">
        <w:rPr>
          <w:noProof/>
        </w:rPr>
        <w:fldChar w:fldCharType="begin"/>
      </w:r>
      <w:r w:rsidRPr="00B968CF">
        <w:rPr>
          <w:noProof/>
        </w:rPr>
        <w:instrText xml:space="preserve"> PAGEREF _Toc514354375 \h </w:instrText>
      </w:r>
      <w:r w:rsidRPr="00B968CF">
        <w:rPr>
          <w:noProof/>
        </w:rPr>
      </w:r>
      <w:r w:rsidRPr="00B968CF">
        <w:rPr>
          <w:noProof/>
        </w:rPr>
        <w:fldChar w:fldCharType="separate"/>
      </w:r>
      <w:r w:rsidRPr="00B968CF">
        <w:rPr>
          <w:noProof/>
        </w:rPr>
        <w:t>3</w:t>
      </w:r>
      <w:r w:rsidRPr="00B968CF">
        <w:rPr>
          <w:noProof/>
        </w:rPr>
        <w:fldChar w:fldCharType="end"/>
      </w:r>
    </w:p>
    <w:p w:rsidR="00062FF4" w:rsidRPr="00B968CF" w:rsidRDefault="00062FF4">
      <w:pPr>
        <w:pStyle w:val="TableofFigures"/>
        <w:tabs>
          <w:tab w:val="right" w:leader="dot" w:pos="8494"/>
        </w:tabs>
        <w:rPr>
          <w:rFonts w:asciiTheme="minorHAnsi" w:eastAsiaTheme="minorEastAsia" w:hAnsiTheme="minorHAnsi" w:cstheme="minorBidi"/>
          <w:noProof/>
          <w:sz w:val="22"/>
          <w:szCs w:val="22"/>
          <w:lang w:val="tr-TR"/>
        </w:rPr>
      </w:pPr>
      <w:r w:rsidRPr="00B968CF">
        <w:rPr>
          <w:noProof/>
        </w:rPr>
        <w:t>Figure 1.3: Point Anomaly</w:t>
      </w:r>
      <w:r w:rsidRPr="00B968CF">
        <w:rPr>
          <w:noProof/>
        </w:rPr>
        <w:tab/>
      </w:r>
      <w:r w:rsidRPr="00B968CF">
        <w:rPr>
          <w:noProof/>
        </w:rPr>
        <w:fldChar w:fldCharType="begin"/>
      </w:r>
      <w:r w:rsidRPr="00B968CF">
        <w:rPr>
          <w:noProof/>
        </w:rPr>
        <w:instrText xml:space="preserve"> PAGEREF _Toc514354376 \h </w:instrText>
      </w:r>
      <w:r w:rsidRPr="00B968CF">
        <w:rPr>
          <w:noProof/>
        </w:rPr>
      </w:r>
      <w:r w:rsidRPr="00B968CF">
        <w:rPr>
          <w:noProof/>
        </w:rPr>
        <w:fldChar w:fldCharType="separate"/>
      </w:r>
      <w:r w:rsidRPr="00B968CF">
        <w:rPr>
          <w:noProof/>
        </w:rPr>
        <w:t>4</w:t>
      </w:r>
      <w:r w:rsidRPr="00B968CF">
        <w:rPr>
          <w:noProof/>
        </w:rPr>
        <w:fldChar w:fldCharType="end"/>
      </w:r>
    </w:p>
    <w:p w:rsidR="00062FF4" w:rsidRPr="00B968CF" w:rsidRDefault="00062FF4">
      <w:pPr>
        <w:pStyle w:val="TableofFigures"/>
        <w:tabs>
          <w:tab w:val="right" w:leader="dot" w:pos="8494"/>
        </w:tabs>
        <w:rPr>
          <w:rFonts w:asciiTheme="minorHAnsi" w:eastAsiaTheme="minorEastAsia" w:hAnsiTheme="minorHAnsi" w:cstheme="minorBidi"/>
          <w:noProof/>
          <w:sz w:val="22"/>
          <w:szCs w:val="22"/>
          <w:lang w:val="tr-TR"/>
        </w:rPr>
      </w:pPr>
      <w:r w:rsidRPr="00B968CF">
        <w:rPr>
          <w:noProof/>
        </w:rPr>
        <w:t>Figure 1.4: Contextual Anomaly</w:t>
      </w:r>
      <w:r w:rsidRPr="00B968CF">
        <w:rPr>
          <w:noProof/>
        </w:rPr>
        <w:tab/>
      </w:r>
      <w:r w:rsidRPr="00B968CF">
        <w:rPr>
          <w:noProof/>
        </w:rPr>
        <w:fldChar w:fldCharType="begin"/>
      </w:r>
      <w:r w:rsidRPr="00B968CF">
        <w:rPr>
          <w:noProof/>
        </w:rPr>
        <w:instrText xml:space="preserve"> PAGEREF _Toc514354377 \h </w:instrText>
      </w:r>
      <w:r w:rsidRPr="00B968CF">
        <w:rPr>
          <w:noProof/>
        </w:rPr>
      </w:r>
      <w:r w:rsidRPr="00B968CF">
        <w:rPr>
          <w:noProof/>
        </w:rPr>
        <w:fldChar w:fldCharType="separate"/>
      </w:r>
      <w:r w:rsidRPr="00B968CF">
        <w:rPr>
          <w:noProof/>
        </w:rPr>
        <w:t>5</w:t>
      </w:r>
      <w:r w:rsidRPr="00B968CF">
        <w:rPr>
          <w:noProof/>
        </w:rPr>
        <w:fldChar w:fldCharType="end"/>
      </w:r>
    </w:p>
    <w:p w:rsidR="00062FF4" w:rsidRPr="00B968CF" w:rsidRDefault="00062FF4">
      <w:pPr>
        <w:pStyle w:val="TableofFigures"/>
        <w:tabs>
          <w:tab w:val="right" w:leader="dot" w:pos="8494"/>
        </w:tabs>
        <w:rPr>
          <w:rFonts w:asciiTheme="minorHAnsi" w:eastAsiaTheme="minorEastAsia" w:hAnsiTheme="minorHAnsi" w:cstheme="minorBidi"/>
          <w:noProof/>
          <w:sz w:val="22"/>
          <w:szCs w:val="22"/>
          <w:lang w:val="tr-TR"/>
        </w:rPr>
      </w:pPr>
      <w:r w:rsidRPr="00B968CF">
        <w:rPr>
          <w:noProof/>
        </w:rPr>
        <w:t>Figure 1.5: Collective Anomaly</w:t>
      </w:r>
      <w:r w:rsidRPr="00B968CF">
        <w:rPr>
          <w:noProof/>
        </w:rPr>
        <w:tab/>
      </w:r>
      <w:r w:rsidRPr="00B968CF">
        <w:rPr>
          <w:noProof/>
        </w:rPr>
        <w:fldChar w:fldCharType="begin"/>
      </w:r>
      <w:r w:rsidRPr="00B968CF">
        <w:rPr>
          <w:noProof/>
        </w:rPr>
        <w:instrText xml:space="preserve"> PAGEREF _Toc514354378 \h </w:instrText>
      </w:r>
      <w:r w:rsidRPr="00B968CF">
        <w:rPr>
          <w:noProof/>
        </w:rPr>
      </w:r>
      <w:r w:rsidRPr="00B968CF">
        <w:rPr>
          <w:noProof/>
        </w:rPr>
        <w:fldChar w:fldCharType="separate"/>
      </w:r>
      <w:r w:rsidRPr="00B968CF">
        <w:rPr>
          <w:noProof/>
        </w:rPr>
        <w:t>6</w:t>
      </w:r>
      <w:r w:rsidRPr="00B968CF">
        <w:rPr>
          <w:noProof/>
        </w:rPr>
        <w:fldChar w:fldCharType="end"/>
      </w:r>
    </w:p>
    <w:p w:rsidR="00062FF4" w:rsidRPr="00B968CF" w:rsidRDefault="00062FF4">
      <w:pPr>
        <w:pStyle w:val="TableofFigures"/>
        <w:tabs>
          <w:tab w:val="right" w:leader="dot" w:pos="8494"/>
        </w:tabs>
        <w:rPr>
          <w:rFonts w:asciiTheme="minorHAnsi" w:eastAsiaTheme="minorEastAsia" w:hAnsiTheme="minorHAnsi" w:cstheme="minorBidi"/>
          <w:noProof/>
          <w:sz w:val="22"/>
          <w:szCs w:val="22"/>
          <w:lang w:val="tr-TR"/>
        </w:rPr>
      </w:pPr>
      <w:r w:rsidRPr="00B968CF">
        <w:rPr>
          <w:noProof/>
        </w:rPr>
        <w:t>Figure 3.1: Original Data ADF Test</w:t>
      </w:r>
      <w:r w:rsidRPr="00B968CF">
        <w:rPr>
          <w:noProof/>
        </w:rPr>
        <w:tab/>
      </w:r>
      <w:r w:rsidRPr="00B968CF">
        <w:rPr>
          <w:noProof/>
        </w:rPr>
        <w:fldChar w:fldCharType="begin"/>
      </w:r>
      <w:r w:rsidRPr="00B968CF">
        <w:rPr>
          <w:noProof/>
        </w:rPr>
        <w:instrText xml:space="preserve"> PAGEREF _Toc514354379 \h </w:instrText>
      </w:r>
      <w:r w:rsidRPr="00B968CF">
        <w:rPr>
          <w:noProof/>
        </w:rPr>
      </w:r>
      <w:r w:rsidRPr="00B968CF">
        <w:rPr>
          <w:noProof/>
        </w:rPr>
        <w:fldChar w:fldCharType="separate"/>
      </w:r>
      <w:r w:rsidRPr="00B968CF">
        <w:rPr>
          <w:noProof/>
        </w:rPr>
        <w:t>12</w:t>
      </w:r>
      <w:r w:rsidRPr="00B968CF">
        <w:rPr>
          <w:noProof/>
        </w:rPr>
        <w:fldChar w:fldCharType="end"/>
      </w:r>
    </w:p>
    <w:p w:rsidR="00062FF4" w:rsidRPr="00B968CF" w:rsidRDefault="00062FF4">
      <w:pPr>
        <w:pStyle w:val="TableofFigures"/>
        <w:tabs>
          <w:tab w:val="right" w:leader="dot" w:pos="8494"/>
        </w:tabs>
        <w:rPr>
          <w:rFonts w:asciiTheme="minorHAnsi" w:eastAsiaTheme="minorEastAsia" w:hAnsiTheme="minorHAnsi" w:cstheme="minorBidi"/>
          <w:noProof/>
          <w:sz w:val="22"/>
          <w:szCs w:val="22"/>
          <w:lang w:val="tr-TR"/>
        </w:rPr>
      </w:pPr>
      <w:r w:rsidRPr="00B968CF">
        <w:rPr>
          <w:noProof/>
        </w:rPr>
        <w:t>Figure 3.2: Differenced Data ADF Test</w:t>
      </w:r>
      <w:r w:rsidRPr="00B968CF">
        <w:rPr>
          <w:noProof/>
        </w:rPr>
        <w:tab/>
      </w:r>
      <w:r w:rsidRPr="00B968CF">
        <w:rPr>
          <w:noProof/>
        </w:rPr>
        <w:fldChar w:fldCharType="begin"/>
      </w:r>
      <w:r w:rsidRPr="00B968CF">
        <w:rPr>
          <w:noProof/>
        </w:rPr>
        <w:instrText xml:space="preserve"> PAGEREF _Toc514354380 \h </w:instrText>
      </w:r>
      <w:r w:rsidRPr="00B968CF">
        <w:rPr>
          <w:noProof/>
        </w:rPr>
      </w:r>
      <w:r w:rsidRPr="00B968CF">
        <w:rPr>
          <w:noProof/>
        </w:rPr>
        <w:fldChar w:fldCharType="separate"/>
      </w:r>
      <w:r w:rsidRPr="00B968CF">
        <w:rPr>
          <w:noProof/>
        </w:rPr>
        <w:t>12</w:t>
      </w:r>
      <w:r w:rsidRPr="00B968CF">
        <w:rPr>
          <w:noProof/>
        </w:rPr>
        <w:fldChar w:fldCharType="end"/>
      </w:r>
    </w:p>
    <w:p w:rsidR="00062FF4" w:rsidRPr="00B968CF" w:rsidRDefault="00062FF4">
      <w:pPr>
        <w:pStyle w:val="TableofFigures"/>
        <w:tabs>
          <w:tab w:val="right" w:leader="dot" w:pos="8494"/>
        </w:tabs>
        <w:rPr>
          <w:rFonts w:asciiTheme="minorHAnsi" w:eastAsiaTheme="minorEastAsia" w:hAnsiTheme="minorHAnsi" w:cstheme="minorBidi"/>
          <w:noProof/>
          <w:sz w:val="22"/>
          <w:szCs w:val="22"/>
          <w:lang w:val="tr-TR"/>
        </w:rPr>
      </w:pPr>
      <w:r w:rsidRPr="00B968CF">
        <w:rPr>
          <w:noProof/>
        </w:rPr>
        <w:t>Figure 3.3: ACF Plot</w:t>
      </w:r>
      <w:r w:rsidRPr="00B968CF">
        <w:rPr>
          <w:noProof/>
        </w:rPr>
        <w:tab/>
      </w:r>
      <w:r w:rsidRPr="00B968CF">
        <w:rPr>
          <w:noProof/>
        </w:rPr>
        <w:fldChar w:fldCharType="begin"/>
      </w:r>
      <w:r w:rsidRPr="00B968CF">
        <w:rPr>
          <w:noProof/>
        </w:rPr>
        <w:instrText xml:space="preserve"> PAGEREF _Toc514354381 \h </w:instrText>
      </w:r>
      <w:r w:rsidRPr="00B968CF">
        <w:rPr>
          <w:noProof/>
        </w:rPr>
      </w:r>
      <w:r w:rsidRPr="00B968CF">
        <w:rPr>
          <w:noProof/>
        </w:rPr>
        <w:fldChar w:fldCharType="separate"/>
      </w:r>
      <w:r w:rsidRPr="00B968CF">
        <w:rPr>
          <w:noProof/>
        </w:rPr>
        <w:t>13</w:t>
      </w:r>
      <w:r w:rsidRPr="00B968CF">
        <w:rPr>
          <w:noProof/>
        </w:rPr>
        <w:fldChar w:fldCharType="end"/>
      </w:r>
    </w:p>
    <w:p w:rsidR="00062FF4" w:rsidRPr="00B968CF" w:rsidRDefault="00062FF4">
      <w:pPr>
        <w:pStyle w:val="TableofFigures"/>
        <w:tabs>
          <w:tab w:val="right" w:leader="dot" w:pos="8494"/>
        </w:tabs>
        <w:rPr>
          <w:rFonts w:asciiTheme="minorHAnsi" w:eastAsiaTheme="minorEastAsia" w:hAnsiTheme="minorHAnsi" w:cstheme="minorBidi"/>
          <w:noProof/>
          <w:sz w:val="22"/>
          <w:szCs w:val="22"/>
          <w:lang w:val="tr-TR"/>
        </w:rPr>
      </w:pPr>
      <w:r w:rsidRPr="00B968CF">
        <w:rPr>
          <w:noProof/>
        </w:rPr>
        <w:t>Figure 3.4: PACF Plot</w:t>
      </w:r>
      <w:r w:rsidRPr="00B968CF">
        <w:rPr>
          <w:noProof/>
        </w:rPr>
        <w:tab/>
      </w:r>
      <w:r w:rsidRPr="00B968CF">
        <w:rPr>
          <w:noProof/>
        </w:rPr>
        <w:fldChar w:fldCharType="begin"/>
      </w:r>
      <w:r w:rsidRPr="00B968CF">
        <w:rPr>
          <w:noProof/>
        </w:rPr>
        <w:instrText xml:space="preserve"> PAGEREF _Toc514354382 \h </w:instrText>
      </w:r>
      <w:r w:rsidRPr="00B968CF">
        <w:rPr>
          <w:noProof/>
        </w:rPr>
      </w:r>
      <w:r w:rsidRPr="00B968CF">
        <w:rPr>
          <w:noProof/>
        </w:rPr>
        <w:fldChar w:fldCharType="separate"/>
      </w:r>
      <w:r w:rsidRPr="00B968CF">
        <w:rPr>
          <w:noProof/>
        </w:rPr>
        <w:t>13</w:t>
      </w:r>
      <w:r w:rsidRPr="00B968CF">
        <w:rPr>
          <w:noProof/>
        </w:rPr>
        <w:fldChar w:fldCharType="end"/>
      </w:r>
    </w:p>
    <w:p w:rsidR="00062FF4" w:rsidRPr="00B968CF" w:rsidRDefault="00062FF4">
      <w:pPr>
        <w:pStyle w:val="TableofFigures"/>
        <w:tabs>
          <w:tab w:val="right" w:leader="dot" w:pos="8494"/>
        </w:tabs>
        <w:rPr>
          <w:rFonts w:asciiTheme="minorHAnsi" w:eastAsiaTheme="minorEastAsia" w:hAnsiTheme="minorHAnsi" w:cstheme="minorBidi"/>
          <w:noProof/>
          <w:sz w:val="22"/>
          <w:szCs w:val="22"/>
          <w:lang w:val="tr-TR"/>
        </w:rPr>
      </w:pPr>
      <w:r w:rsidRPr="00B968CF">
        <w:rPr>
          <w:noProof/>
        </w:rPr>
        <w:t>Figure 3.5: Reference values for uncertainty parameters</w:t>
      </w:r>
      <w:r w:rsidRPr="00B968CF">
        <w:rPr>
          <w:noProof/>
        </w:rPr>
        <w:tab/>
      </w:r>
      <w:r w:rsidRPr="00B968CF">
        <w:rPr>
          <w:noProof/>
        </w:rPr>
        <w:fldChar w:fldCharType="begin"/>
      </w:r>
      <w:r w:rsidRPr="00B968CF">
        <w:rPr>
          <w:noProof/>
        </w:rPr>
        <w:instrText xml:space="preserve"> PAGEREF _Toc514354383 \h </w:instrText>
      </w:r>
      <w:r w:rsidRPr="00B968CF">
        <w:rPr>
          <w:noProof/>
        </w:rPr>
      </w:r>
      <w:r w:rsidRPr="00B968CF">
        <w:rPr>
          <w:noProof/>
        </w:rPr>
        <w:fldChar w:fldCharType="separate"/>
      </w:r>
      <w:r w:rsidRPr="00B968CF">
        <w:rPr>
          <w:noProof/>
        </w:rPr>
        <w:t>15</w:t>
      </w:r>
      <w:r w:rsidRPr="00B968CF">
        <w:rPr>
          <w:noProof/>
        </w:rPr>
        <w:fldChar w:fldCharType="end"/>
      </w:r>
    </w:p>
    <w:p w:rsidR="00062FF4" w:rsidRPr="00B968CF" w:rsidRDefault="00062FF4">
      <w:pPr>
        <w:pStyle w:val="TableofFigures"/>
        <w:tabs>
          <w:tab w:val="right" w:leader="dot" w:pos="8494"/>
        </w:tabs>
        <w:rPr>
          <w:rFonts w:asciiTheme="minorHAnsi" w:eastAsiaTheme="minorEastAsia" w:hAnsiTheme="minorHAnsi" w:cstheme="minorBidi"/>
          <w:noProof/>
          <w:sz w:val="22"/>
          <w:szCs w:val="22"/>
          <w:lang w:val="tr-TR"/>
        </w:rPr>
      </w:pPr>
      <w:r w:rsidRPr="00B968CF">
        <w:rPr>
          <w:noProof/>
        </w:rPr>
        <w:t>Figure 3.6: Lower value for covariance uncertainty</w:t>
      </w:r>
      <w:r w:rsidRPr="00B968CF">
        <w:rPr>
          <w:noProof/>
        </w:rPr>
        <w:tab/>
      </w:r>
      <w:r w:rsidRPr="00B968CF">
        <w:rPr>
          <w:noProof/>
        </w:rPr>
        <w:fldChar w:fldCharType="begin"/>
      </w:r>
      <w:r w:rsidRPr="00B968CF">
        <w:rPr>
          <w:noProof/>
        </w:rPr>
        <w:instrText xml:space="preserve"> PAGEREF _Toc514354384 \h </w:instrText>
      </w:r>
      <w:r w:rsidRPr="00B968CF">
        <w:rPr>
          <w:noProof/>
        </w:rPr>
      </w:r>
      <w:r w:rsidRPr="00B968CF">
        <w:rPr>
          <w:noProof/>
        </w:rPr>
        <w:fldChar w:fldCharType="separate"/>
      </w:r>
      <w:r w:rsidRPr="00B968CF">
        <w:rPr>
          <w:noProof/>
        </w:rPr>
        <w:t>15</w:t>
      </w:r>
      <w:r w:rsidRPr="00B968CF">
        <w:rPr>
          <w:noProof/>
        </w:rPr>
        <w:fldChar w:fldCharType="end"/>
      </w:r>
    </w:p>
    <w:p w:rsidR="00062FF4" w:rsidRPr="00B968CF" w:rsidRDefault="00062FF4">
      <w:pPr>
        <w:pStyle w:val="TableofFigures"/>
        <w:tabs>
          <w:tab w:val="right" w:leader="dot" w:pos="8494"/>
        </w:tabs>
        <w:rPr>
          <w:rFonts w:asciiTheme="minorHAnsi" w:eastAsiaTheme="minorEastAsia" w:hAnsiTheme="minorHAnsi" w:cstheme="minorBidi"/>
          <w:noProof/>
          <w:sz w:val="22"/>
          <w:szCs w:val="22"/>
          <w:lang w:val="tr-TR"/>
        </w:rPr>
      </w:pPr>
      <w:r w:rsidRPr="00B968CF">
        <w:rPr>
          <w:noProof/>
        </w:rPr>
        <w:t>Figure 3.7: Higher value for environment uncertainty</w:t>
      </w:r>
      <w:r w:rsidRPr="00B968CF">
        <w:rPr>
          <w:noProof/>
        </w:rPr>
        <w:tab/>
      </w:r>
      <w:r w:rsidRPr="00B968CF">
        <w:rPr>
          <w:noProof/>
        </w:rPr>
        <w:fldChar w:fldCharType="begin"/>
      </w:r>
      <w:r w:rsidRPr="00B968CF">
        <w:rPr>
          <w:noProof/>
        </w:rPr>
        <w:instrText xml:space="preserve"> PAGEREF _Toc514354385 \h </w:instrText>
      </w:r>
      <w:r w:rsidRPr="00B968CF">
        <w:rPr>
          <w:noProof/>
        </w:rPr>
      </w:r>
      <w:r w:rsidRPr="00B968CF">
        <w:rPr>
          <w:noProof/>
        </w:rPr>
        <w:fldChar w:fldCharType="separate"/>
      </w:r>
      <w:r w:rsidRPr="00B968CF">
        <w:rPr>
          <w:noProof/>
        </w:rPr>
        <w:t>16</w:t>
      </w:r>
      <w:r w:rsidRPr="00B968CF">
        <w:rPr>
          <w:noProof/>
        </w:rPr>
        <w:fldChar w:fldCharType="end"/>
      </w:r>
    </w:p>
    <w:p w:rsidR="00062FF4" w:rsidRPr="00B968CF" w:rsidRDefault="00062FF4">
      <w:pPr>
        <w:pStyle w:val="TableofFigures"/>
        <w:tabs>
          <w:tab w:val="right" w:leader="dot" w:pos="8494"/>
        </w:tabs>
        <w:rPr>
          <w:rFonts w:asciiTheme="minorHAnsi" w:eastAsiaTheme="minorEastAsia" w:hAnsiTheme="minorHAnsi" w:cstheme="minorBidi"/>
          <w:noProof/>
          <w:sz w:val="22"/>
          <w:szCs w:val="22"/>
          <w:lang w:val="tr-TR"/>
        </w:rPr>
      </w:pPr>
      <w:r w:rsidRPr="00B968CF">
        <w:rPr>
          <w:noProof/>
        </w:rPr>
        <w:t>Figure 3.8: Lower value for environment uncertainty</w:t>
      </w:r>
      <w:r w:rsidRPr="00B968CF">
        <w:rPr>
          <w:noProof/>
        </w:rPr>
        <w:tab/>
      </w:r>
      <w:r w:rsidRPr="00B968CF">
        <w:rPr>
          <w:noProof/>
        </w:rPr>
        <w:fldChar w:fldCharType="begin"/>
      </w:r>
      <w:r w:rsidRPr="00B968CF">
        <w:rPr>
          <w:noProof/>
        </w:rPr>
        <w:instrText xml:space="preserve"> PAGEREF _Toc514354386 \h </w:instrText>
      </w:r>
      <w:r w:rsidRPr="00B968CF">
        <w:rPr>
          <w:noProof/>
        </w:rPr>
      </w:r>
      <w:r w:rsidRPr="00B968CF">
        <w:rPr>
          <w:noProof/>
        </w:rPr>
        <w:fldChar w:fldCharType="separate"/>
      </w:r>
      <w:r w:rsidRPr="00B968CF">
        <w:rPr>
          <w:noProof/>
        </w:rPr>
        <w:t>16</w:t>
      </w:r>
      <w:r w:rsidRPr="00B968CF">
        <w:rPr>
          <w:noProof/>
        </w:rPr>
        <w:fldChar w:fldCharType="end"/>
      </w:r>
    </w:p>
    <w:p w:rsidR="00062FF4" w:rsidRPr="00B968CF" w:rsidRDefault="00062FF4">
      <w:pPr>
        <w:pStyle w:val="TableofFigures"/>
        <w:tabs>
          <w:tab w:val="right" w:leader="dot" w:pos="8494"/>
        </w:tabs>
        <w:rPr>
          <w:rFonts w:asciiTheme="minorHAnsi" w:eastAsiaTheme="minorEastAsia" w:hAnsiTheme="minorHAnsi" w:cstheme="minorBidi"/>
          <w:noProof/>
          <w:sz w:val="22"/>
          <w:szCs w:val="22"/>
          <w:lang w:val="tr-TR"/>
        </w:rPr>
      </w:pPr>
      <w:r w:rsidRPr="00B968CF">
        <w:rPr>
          <w:noProof/>
        </w:rPr>
        <w:t>Figure 3.9: STL Output</w:t>
      </w:r>
      <w:r w:rsidRPr="00B968CF">
        <w:rPr>
          <w:noProof/>
        </w:rPr>
        <w:tab/>
      </w:r>
      <w:r w:rsidRPr="00B968CF">
        <w:rPr>
          <w:noProof/>
        </w:rPr>
        <w:fldChar w:fldCharType="begin"/>
      </w:r>
      <w:r w:rsidRPr="00B968CF">
        <w:rPr>
          <w:noProof/>
        </w:rPr>
        <w:instrText xml:space="preserve"> PAGEREF _Toc514354387 \h </w:instrText>
      </w:r>
      <w:r w:rsidRPr="00B968CF">
        <w:rPr>
          <w:noProof/>
        </w:rPr>
      </w:r>
      <w:r w:rsidRPr="00B968CF">
        <w:rPr>
          <w:noProof/>
        </w:rPr>
        <w:fldChar w:fldCharType="separate"/>
      </w:r>
      <w:r w:rsidRPr="00B968CF">
        <w:rPr>
          <w:noProof/>
        </w:rPr>
        <w:t>18</w:t>
      </w:r>
      <w:r w:rsidRPr="00B968CF">
        <w:rPr>
          <w:noProof/>
        </w:rPr>
        <w:fldChar w:fldCharType="end"/>
      </w:r>
    </w:p>
    <w:p w:rsidR="00062FF4" w:rsidRPr="00B968CF" w:rsidRDefault="00062FF4">
      <w:pPr>
        <w:pStyle w:val="TableofFigures"/>
        <w:tabs>
          <w:tab w:val="right" w:leader="dot" w:pos="8494"/>
        </w:tabs>
        <w:rPr>
          <w:rFonts w:asciiTheme="minorHAnsi" w:eastAsiaTheme="minorEastAsia" w:hAnsiTheme="minorHAnsi" w:cstheme="minorBidi"/>
          <w:noProof/>
          <w:sz w:val="22"/>
          <w:szCs w:val="22"/>
          <w:lang w:val="tr-TR"/>
        </w:rPr>
      </w:pPr>
      <w:r w:rsidRPr="00B968CF">
        <w:rPr>
          <w:noProof/>
        </w:rPr>
        <w:t>Figure 3.10: Decompose Output</w:t>
      </w:r>
      <w:r w:rsidRPr="00B968CF">
        <w:rPr>
          <w:noProof/>
        </w:rPr>
        <w:tab/>
      </w:r>
      <w:r w:rsidRPr="00B968CF">
        <w:rPr>
          <w:noProof/>
        </w:rPr>
        <w:fldChar w:fldCharType="begin"/>
      </w:r>
      <w:r w:rsidRPr="00B968CF">
        <w:rPr>
          <w:noProof/>
        </w:rPr>
        <w:instrText xml:space="preserve"> PAGEREF _Toc514354388 \h </w:instrText>
      </w:r>
      <w:r w:rsidRPr="00B968CF">
        <w:rPr>
          <w:noProof/>
        </w:rPr>
      </w:r>
      <w:r w:rsidRPr="00B968CF">
        <w:rPr>
          <w:noProof/>
        </w:rPr>
        <w:fldChar w:fldCharType="separate"/>
      </w:r>
      <w:r w:rsidRPr="00B968CF">
        <w:rPr>
          <w:noProof/>
        </w:rPr>
        <w:t>18</w:t>
      </w:r>
      <w:r w:rsidRPr="00B968CF">
        <w:rPr>
          <w:noProof/>
        </w:rPr>
        <w:fldChar w:fldCharType="end"/>
      </w:r>
    </w:p>
    <w:p w:rsidR="00062FF4" w:rsidRPr="00B968CF" w:rsidRDefault="00062FF4">
      <w:pPr>
        <w:pStyle w:val="TableofFigures"/>
        <w:tabs>
          <w:tab w:val="right" w:leader="dot" w:pos="8494"/>
        </w:tabs>
        <w:rPr>
          <w:rFonts w:asciiTheme="minorHAnsi" w:eastAsiaTheme="minorEastAsia" w:hAnsiTheme="minorHAnsi" w:cstheme="minorBidi"/>
          <w:noProof/>
          <w:sz w:val="22"/>
          <w:szCs w:val="22"/>
          <w:lang w:val="tr-TR"/>
        </w:rPr>
      </w:pPr>
      <w:r w:rsidRPr="00B968CF">
        <w:rPr>
          <w:noProof/>
        </w:rPr>
        <w:t>Figure 3.11: Moving Average vs Moving Median</w:t>
      </w:r>
      <w:r w:rsidRPr="00B968CF">
        <w:rPr>
          <w:noProof/>
        </w:rPr>
        <w:tab/>
      </w:r>
      <w:r w:rsidRPr="00B968CF">
        <w:rPr>
          <w:noProof/>
        </w:rPr>
        <w:fldChar w:fldCharType="begin"/>
      </w:r>
      <w:r w:rsidRPr="00B968CF">
        <w:rPr>
          <w:noProof/>
        </w:rPr>
        <w:instrText xml:space="preserve"> PAGEREF _Toc514354389 \h </w:instrText>
      </w:r>
      <w:r w:rsidRPr="00B968CF">
        <w:rPr>
          <w:noProof/>
        </w:rPr>
      </w:r>
      <w:r w:rsidRPr="00B968CF">
        <w:rPr>
          <w:noProof/>
        </w:rPr>
        <w:fldChar w:fldCharType="separate"/>
      </w:r>
      <w:r w:rsidRPr="00B968CF">
        <w:rPr>
          <w:noProof/>
        </w:rPr>
        <w:t>19</w:t>
      </w:r>
      <w:r w:rsidRPr="00B968CF">
        <w:rPr>
          <w:noProof/>
        </w:rPr>
        <w:fldChar w:fldCharType="end"/>
      </w:r>
    </w:p>
    <w:p w:rsidR="00B47282" w:rsidRDefault="00A907F9" w:rsidP="00291415">
      <w:pPr>
        <w:spacing w:after="160"/>
        <w:jc w:val="left"/>
        <w:rPr>
          <w:rFonts w:eastAsiaTheme="majorEastAsia"/>
          <w:b/>
        </w:rPr>
      </w:pPr>
      <w:r w:rsidRPr="00B968CF">
        <w:fldChar w:fldCharType="end"/>
      </w:r>
      <w:r w:rsidR="00B47282">
        <w:rPr>
          <w:b/>
        </w:rPr>
        <w:br w:type="page"/>
      </w:r>
    </w:p>
    <w:p w:rsidR="00B47282" w:rsidRDefault="00B47282" w:rsidP="00F560F3">
      <w:pPr>
        <w:pStyle w:val="Heading1"/>
        <w:jc w:val="center"/>
        <w:rPr>
          <w:rFonts w:ascii="Times New Roman" w:hAnsi="Times New Roman" w:cs="Times New Roman"/>
          <w:b/>
          <w:color w:val="auto"/>
          <w:sz w:val="24"/>
          <w:szCs w:val="24"/>
        </w:rPr>
      </w:pPr>
      <w:bookmarkStart w:id="2" w:name="_Toc514354304"/>
      <w:r>
        <w:rPr>
          <w:rFonts w:ascii="Times New Roman" w:hAnsi="Times New Roman" w:cs="Times New Roman"/>
          <w:b/>
          <w:color w:val="auto"/>
          <w:sz w:val="24"/>
          <w:szCs w:val="24"/>
        </w:rPr>
        <w:lastRenderedPageBreak/>
        <w:t>ABBREVIATIONS</w:t>
      </w:r>
      <w:bookmarkEnd w:id="2"/>
    </w:p>
    <w:p w:rsidR="002C0A79" w:rsidRDefault="002C0A79">
      <w:pPr>
        <w:spacing w:after="160" w:line="259" w:lineRule="auto"/>
        <w:jc w:val="left"/>
      </w:pPr>
      <w:r>
        <w:t>ARIMA</w:t>
      </w:r>
      <w:r>
        <w:tab/>
        <w:t xml:space="preserve">: </w:t>
      </w:r>
      <w:r w:rsidR="00104085">
        <w:tab/>
      </w:r>
      <w:r>
        <w:t>Auto-Regressive Integrated Moving Average</w:t>
      </w:r>
    </w:p>
    <w:p w:rsidR="002C0A79" w:rsidRDefault="002C0A79">
      <w:pPr>
        <w:spacing w:after="160" w:line="259" w:lineRule="auto"/>
        <w:jc w:val="left"/>
      </w:pPr>
      <w:r w:rsidRPr="00DD6D00">
        <w:t>CI</w:t>
      </w:r>
      <w:r>
        <w:tab/>
      </w:r>
      <w:r>
        <w:tab/>
      </w:r>
      <w:r w:rsidRPr="00DD6D00">
        <w:t xml:space="preserve">: </w:t>
      </w:r>
      <w:r w:rsidR="00104085">
        <w:tab/>
      </w:r>
      <w:r w:rsidRPr="00DD6D00">
        <w:t>Confidence Interval</w:t>
      </w:r>
    </w:p>
    <w:p w:rsidR="00AA2739" w:rsidRDefault="00A777D0">
      <w:pPr>
        <w:spacing w:after="160" w:line="259" w:lineRule="auto"/>
        <w:jc w:val="left"/>
      </w:pPr>
      <w:r>
        <w:t>D</w:t>
      </w:r>
      <w:r w:rsidR="006726E0">
        <w:t>F</w:t>
      </w:r>
      <w:r>
        <w:t>T</w:t>
      </w:r>
      <w:r w:rsidR="002C0A79">
        <w:tab/>
      </w:r>
      <w:r w:rsidR="002C0A79">
        <w:tab/>
      </w:r>
      <w:r w:rsidR="006726E0">
        <w:t>:</w:t>
      </w:r>
      <w:r>
        <w:t xml:space="preserve"> </w:t>
      </w:r>
      <w:r w:rsidR="00104085">
        <w:tab/>
      </w:r>
      <w:r w:rsidRPr="00A777D0">
        <w:t>Discrete Fourier Transform</w:t>
      </w:r>
    </w:p>
    <w:p w:rsidR="00AA2739" w:rsidRDefault="00AA2739">
      <w:pPr>
        <w:spacing w:after="160" w:line="259" w:lineRule="auto"/>
        <w:jc w:val="left"/>
      </w:pPr>
      <w:r w:rsidRPr="00AA2739">
        <w:t>DTFT</w:t>
      </w:r>
      <w:r w:rsidR="002C0A79">
        <w:tab/>
      </w:r>
      <w:r w:rsidR="002C0A79">
        <w:tab/>
      </w:r>
      <w:r>
        <w:t xml:space="preserve">: </w:t>
      </w:r>
      <w:r w:rsidR="00104085">
        <w:tab/>
      </w:r>
      <w:r w:rsidRPr="00AA2739">
        <w:t>Discrete-Time Fourier T</w:t>
      </w:r>
      <w:r>
        <w:t>ransform</w:t>
      </w:r>
    </w:p>
    <w:p w:rsidR="006224E0" w:rsidRDefault="006224E0">
      <w:pPr>
        <w:spacing w:after="160" w:line="259" w:lineRule="auto"/>
        <w:jc w:val="left"/>
      </w:pPr>
      <w:r>
        <w:t>ESD</w:t>
      </w:r>
      <w:r>
        <w:tab/>
      </w:r>
      <w:r>
        <w:tab/>
        <w:t xml:space="preserve">: </w:t>
      </w:r>
      <w:r w:rsidR="00104085">
        <w:tab/>
      </w:r>
      <w:r>
        <w:t>Extreme Studentized Deviate</w:t>
      </w:r>
    </w:p>
    <w:p w:rsidR="006870C8" w:rsidRDefault="006870C8" w:rsidP="006870C8">
      <w:pPr>
        <w:spacing w:after="160" w:line="259" w:lineRule="auto"/>
        <w:jc w:val="left"/>
      </w:pPr>
      <w:r>
        <w:t>LSTM</w:t>
      </w:r>
      <w:r>
        <w:tab/>
      </w:r>
      <w:r>
        <w:tab/>
        <w:t xml:space="preserve">: </w:t>
      </w:r>
      <w:r w:rsidR="00104085">
        <w:tab/>
      </w:r>
      <w:r>
        <w:t>Long short term memory</w:t>
      </w:r>
    </w:p>
    <w:p w:rsidR="006870C8" w:rsidRDefault="006870C8" w:rsidP="006870C8">
      <w:pPr>
        <w:spacing w:after="160" w:line="259" w:lineRule="auto"/>
        <w:jc w:val="left"/>
      </w:pPr>
      <w:r>
        <w:t>PCA</w:t>
      </w:r>
      <w:r>
        <w:tab/>
      </w:r>
      <w:r>
        <w:tab/>
        <w:t xml:space="preserve">: </w:t>
      </w:r>
      <w:r w:rsidR="00104085">
        <w:tab/>
      </w:r>
      <w:r>
        <w:t>Principal Component Analysis</w:t>
      </w:r>
    </w:p>
    <w:p w:rsidR="006870C8" w:rsidRDefault="006870C8" w:rsidP="006870C8">
      <w:pPr>
        <w:spacing w:after="160" w:line="259" w:lineRule="auto"/>
        <w:jc w:val="left"/>
      </w:pPr>
      <w:r>
        <w:t>RPCA</w:t>
      </w:r>
      <w:r>
        <w:tab/>
      </w:r>
      <w:r>
        <w:tab/>
        <w:t xml:space="preserve">: </w:t>
      </w:r>
      <w:r w:rsidR="00104085">
        <w:tab/>
      </w:r>
      <w:r>
        <w:t>Robust Principal Component Analysis</w:t>
      </w:r>
    </w:p>
    <w:p w:rsidR="006224E0" w:rsidRDefault="006224E0" w:rsidP="006224E0">
      <w:pPr>
        <w:spacing w:after="160" w:line="259" w:lineRule="auto"/>
        <w:jc w:val="left"/>
      </w:pPr>
      <w:r w:rsidRPr="00DD6D00">
        <w:t>Sd</w:t>
      </w:r>
      <w:r>
        <w:tab/>
      </w:r>
      <w:r>
        <w:tab/>
        <w:t xml:space="preserve">: </w:t>
      </w:r>
      <w:r w:rsidR="00104085">
        <w:tab/>
      </w:r>
      <w:r>
        <w:t>Standard Deviation</w:t>
      </w:r>
    </w:p>
    <w:p w:rsidR="006224E0" w:rsidRDefault="006224E0" w:rsidP="006870C8">
      <w:pPr>
        <w:spacing w:after="160" w:line="259" w:lineRule="auto"/>
        <w:jc w:val="left"/>
      </w:pPr>
    </w:p>
    <w:p w:rsidR="00B47282" w:rsidRDefault="00B47282">
      <w:pPr>
        <w:spacing w:after="160" w:line="259" w:lineRule="auto"/>
        <w:jc w:val="left"/>
        <w:rPr>
          <w:rFonts w:eastAsiaTheme="majorEastAsia"/>
          <w:b/>
        </w:rPr>
      </w:pPr>
      <w:r>
        <w:rPr>
          <w:b/>
        </w:rPr>
        <w:br w:type="page"/>
      </w:r>
    </w:p>
    <w:p w:rsidR="00F560F3" w:rsidRDefault="00B47282" w:rsidP="00F560F3">
      <w:pPr>
        <w:pStyle w:val="Heading1"/>
        <w:jc w:val="center"/>
        <w:rPr>
          <w:rFonts w:ascii="Times New Roman" w:hAnsi="Times New Roman" w:cs="Times New Roman"/>
          <w:b/>
          <w:color w:val="auto"/>
          <w:sz w:val="24"/>
          <w:szCs w:val="24"/>
        </w:rPr>
      </w:pPr>
      <w:bookmarkStart w:id="3" w:name="_Toc514354305"/>
      <w:r>
        <w:rPr>
          <w:rFonts w:ascii="Times New Roman" w:hAnsi="Times New Roman" w:cs="Times New Roman"/>
          <w:b/>
          <w:color w:val="auto"/>
          <w:sz w:val="24"/>
          <w:szCs w:val="24"/>
        </w:rPr>
        <w:lastRenderedPageBreak/>
        <w:t>SYMBOLS</w:t>
      </w:r>
      <w:bookmarkEnd w:id="3"/>
    </w:p>
    <w:p w:rsidR="00F560F3" w:rsidRDefault="00F560F3" w:rsidP="00F560F3">
      <w:pPr>
        <w:rPr>
          <w:rFonts w:eastAsiaTheme="majorEastAsia"/>
        </w:rPr>
      </w:pPr>
      <w:r>
        <w:br w:type="page"/>
      </w:r>
    </w:p>
    <w:p w:rsidR="00AD024E" w:rsidRPr="00545383" w:rsidRDefault="00AD024E" w:rsidP="00545383">
      <w:pPr>
        <w:pStyle w:val="Heading1"/>
        <w:spacing w:line="240" w:lineRule="auto"/>
        <w:ind w:left="720"/>
        <w:rPr>
          <w:rFonts w:ascii="Times New Roman" w:hAnsi="Times New Roman" w:cs="Times New Roman"/>
          <w:b/>
          <w:color w:val="auto"/>
          <w:sz w:val="24"/>
          <w:szCs w:val="24"/>
        </w:rPr>
        <w:sectPr w:rsidR="00AD024E" w:rsidRPr="00545383" w:rsidSect="00117F17">
          <w:footerReference w:type="default" r:id="rId10"/>
          <w:pgSz w:w="11906" w:h="16838"/>
          <w:pgMar w:top="1701" w:right="1134" w:bottom="1701" w:left="2268" w:header="709" w:footer="709" w:gutter="0"/>
          <w:pgNumType w:fmt="lowerRoman" w:start="3"/>
          <w:cols w:space="708"/>
          <w:docGrid w:linePitch="360"/>
        </w:sectPr>
      </w:pPr>
    </w:p>
    <w:p w:rsidR="00545383" w:rsidRDefault="00545383" w:rsidP="006341B0">
      <w:pPr>
        <w:pStyle w:val="Heading1"/>
        <w:numPr>
          <w:ilvl w:val="0"/>
          <w:numId w:val="9"/>
        </w:numPr>
        <w:jc w:val="center"/>
        <w:rPr>
          <w:rFonts w:ascii="Times New Roman" w:hAnsi="Times New Roman" w:cs="Times New Roman"/>
          <w:b/>
          <w:color w:val="auto"/>
          <w:sz w:val="24"/>
          <w:szCs w:val="24"/>
        </w:rPr>
      </w:pPr>
      <w:bookmarkStart w:id="4" w:name="_Toc514354306"/>
      <w:r w:rsidRPr="00545383">
        <w:rPr>
          <w:rFonts w:ascii="Times New Roman" w:hAnsi="Times New Roman" w:cs="Times New Roman"/>
          <w:b/>
          <w:color w:val="auto"/>
          <w:sz w:val="24"/>
          <w:szCs w:val="24"/>
        </w:rPr>
        <w:lastRenderedPageBreak/>
        <w:t>INTRODUCTION</w:t>
      </w:r>
      <w:bookmarkEnd w:id="4"/>
    </w:p>
    <w:p w:rsidR="00545383" w:rsidRDefault="00545383" w:rsidP="007D1715"/>
    <w:p w:rsidR="007338C1" w:rsidRDefault="007338C1" w:rsidP="00B674EC">
      <w:pPr>
        <w:spacing w:after="160"/>
      </w:pPr>
      <w:r>
        <w:t xml:space="preserve">Anomaly is part of a data or event that does not conform to the excepted behavior. Ex; a web site that is normally receives 0 to 10 requests per hour, suddenly gets 1000 requests. </w:t>
      </w:r>
      <w:r w:rsidR="00F773F7">
        <w:t>This kind of behavior can also be called outlier, discord, exception. For the rest of this experiment, it will be called anomaly for consistency.</w:t>
      </w:r>
    </w:p>
    <w:p w:rsidR="00E47D13" w:rsidRDefault="00E74C65" w:rsidP="00B674EC">
      <w:pPr>
        <w:spacing w:after="160"/>
      </w:pPr>
      <w:r>
        <w:t xml:space="preserve">Anomaly detection is finding unexpected behavior of data or events (anomalies). </w:t>
      </w:r>
      <w:r w:rsidR="00BB5BA5">
        <w:t xml:space="preserve">It is studied in many years </w:t>
      </w:r>
      <w:r w:rsidR="0054555F">
        <w:t>in diverse domains</w:t>
      </w:r>
      <w:r w:rsidR="00BB5BA5">
        <w:t xml:space="preserve"> such as security, finance, health care, fraud etc. </w:t>
      </w:r>
      <w:r w:rsidR="008D4950">
        <w:t>Comprehensive surveys of anomaly detection techniques are provided by Hodge and Austin (2004), Agmeyang et al (2006) and Chandola et al (2008).</w:t>
      </w:r>
      <w:r w:rsidR="0065411A">
        <w:t xml:space="preserve"> Also, many problem specific studies exist such as</w:t>
      </w:r>
      <w:r w:rsidR="00534AB6">
        <w:t xml:space="preserve"> </w:t>
      </w:r>
      <w:r w:rsidR="0065411A">
        <w:t>Aleskorov (1997) on credit card fraud, Axelsson (2000) on intrusion detection, Spence et al (2001) on MRI image anomaly detection, Markov and Singh (2003a, 2003b) on novelty detection</w:t>
      </w:r>
      <w:r w:rsidR="00597478">
        <w:t>, Fujumaki et al (2005) on air craft signal processing for anomaly detection.</w:t>
      </w:r>
    </w:p>
    <w:p w:rsidR="00597478" w:rsidRDefault="002E75D5" w:rsidP="00B674EC">
      <w:pPr>
        <w:spacing w:after="160"/>
      </w:pPr>
      <w:r>
        <w:t xml:space="preserve">Time series anomaly detection is different from traditional techniques because of nature and behavior of sequence data. </w:t>
      </w:r>
      <w:r w:rsidR="0046694C">
        <w:t xml:space="preserve">Techniques for time series data focus on previously seen observations while traditional techniques focus on general behavior. These techniques can be classified into three categories as Kernel Based, Window Based and Markovian (Chandola et al 2009). </w:t>
      </w:r>
      <w:r w:rsidR="00C01D39">
        <w:t>Chandola et al (2009) provides a survey on time series anomaly detection with variety of techniques in each group.</w:t>
      </w:r>
    </w:p>
    <w:p w:rsidR="00136AD1" w:rsidRDefault="009D3321" w:rsidP="00B674EC">
      <w:pPr>
        <w:spacing w:after="160"/>
      </w:pPr>
      <w:r>
        <w:t xml:space="preserve">Motivation of this experiment is to observe the </w:t>
      </w:r>
      <w:r w:rsidR="00E73651">
        <w:t>strengths and drawba</w:t>
      </w:r>
      <w:r w:rsidR="00C946CE">
        <w:t>c</w:t>
      </w:r>
      <w:r>
        <w:t>ks of present time series anomaly detection techniques on 3 different anomaly types and assemble different methods in one technique t</w:t>
      </w:r>
      <w:r w:rsidR="00A25DCB">
        <w:t xml:space="preserve">hat will work well on all types on real time. </w:t>
      </w:r>
      <w:r w:rsidR="00136AD1">
        <w:t>Supervised t</w:t>
      </w:r>
      <w:r w:rsidR="00A25DCB">
        <w:t>echniques</w:t>
      </w:r>
      <w:r w:rsidR="00136AD1">
        <w:t xml:space="preserve"> that</w:t>
      </w:r>
      <w:r w:rsidR="00A25DCB">
        <w:t xml:space="preserve"> based on sliding window algorithm which will be detailed in Section 3.2</w:t>
      </w:r>
      <w:r w:rsidR="00136AD1">
        <w:t xml:space="preserve"> will be </w:t>
      </w:r>
      <w:r w:rsidR="00CA4070">
        <w:t>investigated</w:t>
      </w:r>
      <w:r w:rsidR="00A25DCB">
        <w:t>.</w:t>
      </w:r>
      <w:r w:rsidR="001B6A8D">
        <w:t xml:space="preserve"> </w:t>
      </w:r>
      <w:r w:rsidR="00136AD1">
        <w:t xml:space="preserve">Results of </w:t>
      </w:r>
      <w:r w:rsidR="001B6A8D">
        <w:t xml:space="preserve">used techniques will be provided with recall, f1 score and performance measures. </w:t>
      </w:r>
    </w:p>
    <w:p w:rsidR="00CA4070" w:rsidRDefault="005C5394" w:rsidP="00B674EC">
      <w:pPr>
        <w:spacing w:after="160"/>
      </w:pPr>
      <w:r>
        <w:t>Rest of this thesis is organized as follows. Current literature will be provided briefly in Section 2. Datasets, pre-processing tasks and techniques will be described in Section 3. Section 4 consists results of experiments</w:t>
      </w:r>
      <w:r w:rsidR="00FB1864">
        <w:t xml:space="preserve"> with F-1 score, recall</w:t>
      </w:r>
      <w:r>
        <w:t xml:space="preserve">. Section 5 discusses strengths and drawbacks of techniques, which technique is best for what type of anomaly </w:t>
      </w:r>
      <w:r>
        <w:lastRenderedPageBreak/>
        <w:t>and what can be done beyond this experiment to get better results.</w:t>
      </w:r>
      <w:r w:rsidR="00E978EE">
        <w:t xml:space="preserve"> Also, it contains comparison of used techniques with open source time series anomaly detection library of Twitter. </w:t>
      </w:r>
      <w:r>
        <w:t xml:space="preserve"> Section 6 includes closing </w:t>
      </w:r>
      <w:r w:rsidR="005C72BA">
        <w:t>statements</w:t>
      </w:r>
      <w:r>
        <w:t>.</w:t>
      </w:r>
    </w:p>
    <w:p w:rsidR="001E1C22" w:rsidRDefault="008122A1" w:rsidP="001E1C22">
      <w:pPr>
        <w:pStyle w:val="Heading2"/>
        <w:numPr>
          <w:ilvl w:val="1"/>
          <w:numId w:val="1"/>
        </w:numPr>
        <w:spacing w:before="0"/>
        <w:ind w:left="0" w:firstLine="0"/>
        <w:rPr>
          <w:rFonts w:ascii="Times New Roman" w:hAnsi="Times New Roman" w:cs="Times New Roman"/>
          <w:b/>
          <w:color w:val="auto"/>
          <w:sz w:val="24"/>
          <w:szCs w:val="24"/>
        </w:rPr>
      </w:pPr>
      <w:bookmarkStart w:id="5" w:name="_Toc514354307"/>
      <w:r>
        <w:rPr>
          <w:rFonts w:ascii="Times New Roman" w:hAnsi="Times New Roman" w:cs="Times New Roman"/>
          <w:b/>
          <w:color w:val="auto"/>
          <w:sz w:val="24"/>
          <w:szCs w:val="24"/>
        </w:rPr>
        <w:t>TIME SERIES PROPERTIES</w:t>
      </w:r>
      <w:bookmarkEnd w:id="5"/>
    </w:p>
    <w:p w:rsidR="00281352" w:rsidRPr="00281352" w:rsidRDefault="00281352" w:rsidP="00D8707C">
      <w:pPr>
        <w:pStyle w:val="Heading3"/>
        <w:numPr>
          <w:ilvl w:val="2"/>
          <w:numId w:val="10"/>
        </w:numPr>
        <w:rPr>
          <w:rFonts w:ascii="Times New Roman" w:hAnsi="Times New Roman" w:cs="Times New Roman"/>
          <w:b/>
          <w:color w:val="auto"/>
        </w:rPr>
      </w:pPr>
      <w:bookmarkStart w:id="6" w:name="_Toc514354308"/>
      <w:r w:rsidRPr="00281352">
        <w:rPr>
          <w:rFonts w:ascii="Times New Roman" w:hAnsi="Times New Roman" w:cs="Times New Roman"/>
          <w:b/>
          <w:color w:val="auto"/>
        </w:rPr>
        <w:t>Univariate vs Multivariate</w:t>
      </w:r>
      <w:bookmarkEnd w:id="6"/>
    </w:p>
    <w:p w:rsidR="00DA046E" w:rsidRDefault="00DA046E" w:rsidP="00DA046E">
      <w:r>
        <w:t>Univariate data consists of single observation that is collected over equal time intervals while multivariate means data consists of many attributes. In this study, univariate time series were used.</w:t>
      </w:r>
    </w:p>
    <w:p w:rsidR="008622AF" w:rsidRDefault="008622AF" w:rsidP="008622AF">
      <w:pPr>
        <w:pStyle w:val="Heading3"/>
        <w:numPr>
          <w:ilvl w:val="2"/>
          <w:numId w:val="11"/>
        </w:numPr>
        <w:rPr>
          <w:rFonts w:ascii="Times New Roman" w:hAnsi="Times New Roman" w:cs="Times New Roman"/>
          <w:b/>
          <w:color w:val="auto"/>
        </w:rPr>
      </w:pPr>
      <w:bookmarkStart w:id="7" w:name="_Toc514354309"/>
      <w:r w:rsidRPr="008622AF">
        <w:rPr>
          <w:rFonts w:ascii="Times New Roman" w:hAnsi="Times New Roman" w:cs="Times New Roman"/>
          <w:b/>
          <w:color w:val="auto"/>
        </w:rPr>
        <w:t>Time Series Characteristics</w:t>
      </w:r>
      <w:bookmarkEnd w:id="7"/>
    </w:p>
    <w:p w:rsidR="001F0690" w:rsidRDefault="00BE1C92" w:rsidP="001F0690">
      <w:r w:rsidRPr="007A01A6">
        <w:rPr>
          <w:b/>
        </w:rPr>
        <w:t>Seasonality:</w:t>
      </w:r>
      <w:r w:rsidR="00EE2F33">
        <w:t xml:space="preserve"> Fixed length</w:t>
      </w:r>
      <w:r>
        <w:t xml:space="preserve"> </w:t>
      </w:r>
      <w:r w:rsidR="00EE2F33">
        <w:t>p</w:t>
      </w:r>
      <w:r w:rsidR="00CD541B">
        <w:t>eriodic fluctuations in data.</w:t>
      </w:r>
      <w:r w:rsidR="00A75BB2">
        <w:t xml:space="preserve"> </w:t>
      </w:r>
      <w:r w:rsidR="007A01A6">
        <w:t xml:space="preserve">See </w:t>
      </w:r>
      <w:r w:rsidR="00F51A86">
        <w:t>Figure 1.1.</w:t>
      </w:r>
    </w:p>
    <w:p w:rsidR="007A01A6" w:rsidRPr="007A01A6" w:rsidRDefault="007A01A6" w:rsidP="003B5E73">
      <w:pPr>
        <w:pStyle w:val="Caption"/>
        <w:keepNext/>
        <w:spacing w:after="0"/>
        <w:rPr>
          <w:b/>
          <w:i w:val="0"/>
          <w:color w:val="auto"/>
          <w:sz w:val="24"/>
          <w:szCs w:val="24"/>
        </w:rPr>
      </w:pPr>
      <w:bookmarkStart w:id="8" w:name="_Toc514354374"/>
      <w:r w:rsidRPr="007A01A6">
        <w:rPr>
          <w:b/>
          <w:i w:val="0"/>
          <w:color w:val="auto"/>
          <w:sz w:val="24"/>
          <w:szCs w:val="24"/>
        </w:rPr>
        <w:t xml:space="preserve">Figure </w:t>
      </w:r>
      <w:r w:rsidR="00870FF8">
        <w:rPr>
          <w:b/>
          <w:i w:val="0"/>
          <w:color w:val="auto"/>
          <w:sz w:val="24"/>
          <w:szCs w:val="24"/>
        </w:rPr>
        <w:fldChar w:fldCharType="begin"/>
      </w:r>
      <w:r w:rsidR="00870FF8">
        <w:rPr>
          <w:b/>
          <w:i w:val="0"/>
          <w:color w:val="auto"/>
          <w:sz w:val="24"/>
          <w:szCs w:val="24"/>
        </w:rPr>
        <w:instrText xml:space="preserve"> STYLEREF 1 \s </w:instrText>
      </w:r>
      <w:r w:rsidR="00870FF8">
        <w:rPr>
          <w:b/>
          <w:i w:val="0"/>
          <w:color w:val="auto"/>
          <w:sz w:val="24"/>
          <w:szCs w:val="24"/>
        </w:rPr>
        <w:fldChar w:fldCharType="separate"/>
      </w:r>
      <w:r w:rsidR="00870FF8">
        <w:rPr>
          <w:b/>
          <w:i w:val="0"/>
          <w:noProof/>
          <w:color w:val="auto"/>
          <w:sz w:val="24"/>
          <w:szCs w:val="24"/>
        </w:rPr>
        <w:t>1</w:t>
      </w:r>
      <w:r w:rsidR="00870FF8">
        <w:rPr>
          <w:b/>
          <w:i w:val="0"/>
          <w:color w:val="auto"/>
          <w:sz w:val="24"/>
          <w:szCs w:val="24"/>
        </w:rPr>
        <w:fldChar w:fldCharType="end"/>
      </w:r>
      <w:r w:rsidR="00870FF8">
        <w:rPr>
          <w:b/>
          <w:i w:val="0"/>
          <w:color w:val="auto"/>
          <w:sz w:val="24"/>
          <w:szCs w:val="24"/>
        </w:rPr>
        <w:t>.</w:t>
      </w:r>
      <w:r w:rsidR="00870FF8">
        <w:rPr>
          <w:b/>
          <w:i w:val="0"/>
          <w:color w:val="auto"/>
          <w:sz w:val="24"/>
          <w:szCs w:val="24"/>
        </w:rPr>
        <w:fldChar w:fldCharType="begin"/>
      </w:r>
      <w:r w:rsidR="00870FF8">
        <w:rPr>
          <w:b/>
          <w:i w:val="0"/>
          <w:color w:val="auto"/>
          <w:sz w:val="24"/>
          <w:szCs w:val="24"/>
        </w:rPr>
        <w:instrText xml:space="preserve"> SEQ Figure \* ARABIC \s 1 </w:instrText>
      </w:r>
      <w:r w:rsidR="00870FF8">
        <w:rPr>
          <w:b/>
          <w:i w:val="0"/>
          <w:color w:val="auto"/>
          <w:sz w:val="24"/>
          <w:szCs w:val="24"/>
        </w:rPr>
        <w:fldChar w:fldCharType="separate"/>
      </w:r>
      <w:r w:rsidR="00870FF8">
        <w:rPr>
          <w:b/>
          <w:i w:val="0"/>
          <w:noProof/>
          <w:color w:val="auto"/>
          <w:sz w:val="24"/>
          <w:szCs w:val="24"/>
        </w:rPr>
        <w:t>1</w:t>
      </w:r>
      <w:r w:rsidR="00870FF8">
        <w:rPr>
          <w:b/>
          <w:i w:val="0"/>
          <w:color w:val="auto"/>
          <w:sz w:val="24"/>
          <w:szCs w:val="24"/>
        </w:rPr>
        <w:fldChar w:fldCharType="end"/>
      </w:r>
      <w:r w:rsidRPr="007A01A6">
        <w:rPr>
          <w:b/>
          <w:i w:val="0"/>
          <w:color w:val="auto"/>
          <w:sz w:val="24"/>
          <w:szCs w:val="24"/>
        </w:rPr>
        <w:t>: Seasonal time series</w:t>
      </w:r>
      <w:bookmarkEnd w:id="8"/>
    </w:p>
    <w:p w:rsidR="007A01A6" w:rsidRDefault="007A01A6" w:rsidP="001F0690">
      <w:r>
        <w:rPr>
          <w:noProof/>
          <w:lang w:val="tr-TR"/>
        </w:rPr>
        <w:drawing>
          <wp:inline distT="0" distB="0" distL="0" distR="0" wp14:anchorId="2B950B82" wp14:editId="0FE75172">
            <wp:extent cx="5400040" cy="2224471"/>
            <wp:effectExtent l="57150" t="57150" r="105410" b="118745"/>
            <wp:docPr id="11" name="Picture 11" descr="multiplicative-ses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ltiplicative-seson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2224471"/>
                    </a:xfrm>
                    <a:prstGeom prst="rect">
                      <a:avLst/>
                    </a:prstGeom>
                    <a:ln w="190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550BC" w:rsidRDefault="00D550BC" w:rsidP="001F0690">
      <w:r w:rsidRPr="00A51A67">
        <w:rPr>
          <w:b/>
        </w:rPr>
        <w:t>Cyclic:</w:t>
      </w:r>
      <w:r>
        <w:t xml:space="preserve"> Periodic fluctuations with variable length.</w:t>
      </w:r>
    </w:p>
    <w:p w:rsidR="00D550BC" w:rsidRDefault="00CD541B" w:rsidP="001F0690">
      <w:r w:rsidRPr="00A51A67">
        <w:rPr>
          <w:b/>
        </w:rPr>
        <w:t>Trend:</w:t>
      </w:r>
      <w:r>
        <w:t xml:space="preserve"> Long-term increase/decrease in data.</w:t>
      </w:r>
      <w:r w:rsidR="00EE2F33">
        <w:t xml:space="preserve"> </w:t>
      </w:r>
    </w:p>
    <w:p w:rsidR="00074973" w:rsidRDefault="00074973" w:rsidP="001F0690">
      <w:r w:rsidRPr="00302389">
        <w:rPr>
          <w:b/>
        </w:rPr>
        <w:t>Stationary:</w:t>
      </w:r>
      <w:r>
        <w:t xml:space="preserve"> Mean and variance does not change over time.</w:t>
      </w:r>
    </w:p>
    <w:p w:rsidR="00EF336F" w:rsidRPr="00EF336F" w:rsidRDefault="00EF336F" w:rsidP="001F0690">
      <w:r w:rsidRPr="00EF336F">
        <w:rPr>
          <w:b/>
        </w:rPr>
        <w:t xml:space="preserve">Residual: </w:t>
      </w:r>
      <w:r w:rsidR="005D55F3">
        <w:t>Remainder of time series when season and trend components are removed.</w:t>
      </w:r>
    </w:p>
    <w:p w:rsidR="00954FF1" w:rsidRPr="00954FF1" w:rsidRDefault="00954FF1" w:rsidP="003B5E73">
      <w:pPr>
        <w:pStyle w:val="Caption"/>
        <w:keepNext/>
        <w:spacing w:after="0"/>
        <w:rPr>
          <w:b/>
          <w:i w:val="0"/>
          <w:color w:val="auto"/>
          <w:sz w:val="24"/>
          <w:szCs w:val="24"/>
        </w:rPr>
      </w:pPr>
      <w:bookmarkStart w:id="9" w:name="_Toc514354375"/>
      <w:r w:rsidRPr="00954FF1">
        <w:rPr>
          <w:b/>
          <w:i w:val="0"/>
          <w:color w:val="auto"/>
          <w:sz w:val="24"/>
          <w:szCs w:val="24"/>
        </w:rPr>
        <w:lastRenderedPageBreak/>
        <w:t xml:space="preserve">Figure </w:t>
      </w:r>
      <w:r w:rsidR="00870FF8">
        <w:rPr>
          <w:b/>
          <w:i w:val="0"/>
          <w:color w:val="auto"/>
          <w:sz w:val="24"/>
          <w:szCs w:val="24"/>
        </w:rPr>
        <w:fldChar w:fldCharType="begin"/>
      </w:r>
      <w:r w:rsidR="00870FF8">
        <w:rPr>
          <w:b/>
          <w:i w:val="0"/>
          <w:color w:val="auto"/>
          <w:sz w:val="24"/>
          <w:szCs w:val="24"/>
        </w:rPr>
        <w:instrText xml:space="preserve"> STYLEREF 1 \s </w:instrText>
      </w:r>
      <w:r w:rsidR="00870FF8">
        <w:rPr>
          <w:b/>
          <w:i w:val="0"/>
          <w:color w:val="auto"/>
          <w:sz w:val="24"/>
          <w:szCs w:val="24"/>
        </w:rPr>
        <w:fldChar w:fldCharType="separate"/>
      </w:r>
      <w:r w:rsidR="00870FF8">
        <w:rPr>
          <w:b/>
          <w:i w:val="0"/>
          <w:noProof/>
          <w:color w:val="auto"/>
          <w:sz w:val="24"/>
          <w:szCs w:val="24"/>
        </w:rPr>
        <w:t>1</w:t>
      </w:r>
      <w:r w:rsidR="00870FF8">
        <w:rPr>
          <w:b/>
          <w:i w:val="0"/>
          <w:color w:val="auto"/>
          <w:sz w:val="24"/>
          <w:szCs w:val="24"/>
        </w:rPr>
        <w:fldChar w:fldCharType="end"/>
      </w:r>
      <w:r w:rsidR="00870FF8">
        <w:rPr>
          <w:b/>
          <w:i w:val="0"/>
          <w:color w:val="auto"/>
          <w:sz w:val="24"/>
          <w:szCs w:val="24"/>
        </w:rPr>
        <w:t>.</w:t>
      </w:r>
      <w:r w:rsidR="00870FF8">
        <w:rPr>
          <w:b/>
          <w:i w:val="0"/>
          <w:color w:val="auto"/>
          <w:sz w:val="24"/>
          <w:szCs w:val="24"/>
        </w:rPr>
        <w:fldChar w:fldCharType="begin"/>
      </w:r>
      <w:r w:rsidR="00870FF8">
        <w:rPr>
          <w:b/>
          <w:i w:val="0"/>
          <w:color w:val="auto"/>
          <w:sz w:val="24"/>
          <w:szCs w:val="24"/>
        </w:rPr>
        <w:instrText xml:space="preserve"> SEQ Figure \* ARABIC \s 1 </w:instrText>
      </w:r>
      <w:r w:rsidR="00870FF8">
        <w:rPr>
          <w:b/>
          <w:i w:val="0"/>
          <w:color w:val="auto"/>
          <w:sz w:val="24"/>
          <w:szCs w:val="24"/>
        </w:rPr>
        <w:fldChar w:fldCharType="separate"/>
      </w:r>
      <w:r w:rsidR="00870FF8">
        <w:rPr>
          <w:b/>
          <w:i w:val="0"/>
          <w:noProof/>
          <w:color w:val="auto"/>
          <w:sz w:val="24"/>
          <w:szCs w:val="24"/>
        </w:rPr>
        <w:t>2</w:t>
      </w:r>
      <w:r w:rsidR="00870FF8">
        <w:rPr>
          <w:b/>
          <w:i w:val="0"/>
          <w:color w:val="auto"/>
          <w:sz w:val="24"/>
          <w:szCs w:val="24"/>
        </w:rPr>
        <w:fldChar w:fldCharType="end"/>
      </w:r>
      <w:r w:rsidRPr="00954FF1">
        <w:rPr>
          <w:b/>
          <w:i w:val="0"/>
          <w:color w:val="auto"/>
          <w:sz w:val="24"/>
          <w:szCs w:val="24"/>
        </w:rPr>
        <w:t>: Trend in time series</w:t>
      </w:r>
      <w:bookmarkEnd w:id="9"/>
    </w:p>
    <w:p w:rsidR="005E3DE0" w:rsidRPr="001F0690" w:rsidRDefault="00954FF1" w:rsidP="001F0690">
      <w:r>
        <w:rPr>
          <w:noProof/>
          <w:lang w:val="tr-TR"/>
        </w:rPr>
        <w:drawing>
          <wp:inline distT="0" distB="0" distL="0" distR="0" wp14:anchorId="382C4660" wp14:editId="1594A10D">
            <wp:extent cx="5400040" cy="2224471"/>
            <wp:effectExtent l="57150" t="57150" r="105410" b="118745"/>
            <wp:docPr id="13" name="Picture 13" descr="multiplicative-tr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multiplicative-tren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2224471"/>
                    </a:xfrm>
                    <a:prstGeom prst="rect">
                      <a:avLst/>
                    </a:prstGeom>
                    <a:ln w="190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E15631" w:rsidRPr="00863D66" w:rsidRDefault="00E15631" w:rsidP="007D1715">
      <w:pPr>
        <w:pStyle w:val="Heading2"/>
        <w:numPr>
          <w:ilvl w:val="1"/>
          <w:numId w:val="1"/>
        </w:numPr>
        <w:spacing w:before="0"/>
        <w:ind w:left="0" w:firstLine="0"/>
        <w:rPr>
          <w:rFonts w:ascii="Times New Roman" w:hAnsi="Times New Roman" w:cs="Times New Roman"/>
          <w:b/>
          <w:color w:val="auto"/>
          <w:sz w:val="24"/>
          <w:szCs w:val="24"/>
        </w:rPr>
      </w:pPr>
      <w:bookmarkStart w:id="10" w:name="_Toc514354310"/>
      <w:r w:rsidRPr="00863D66">
        <w:rPr>
          <w:rFonts w:ascii="Times New Roman" w:hAnsi="Times New Roman" w:cs="Times New Roman"/>
          <w:b/>
          <w:color w:val="auto"/>
          <w:sz w:val="24"/>
          <w:szCs w:val="24"/>
        </w:rPr>
        <w:t>ANOMALY TYPES</w:t>
      </w:r>
      <w:bookmarkEnd w:id="10"/>
    </w:p>
    <w:p w:rsidR="00E15631" w:rsidRDefault="00E15631" w:rsidP="007D1715">
      <w:r>
        <w:t xml:space="preserve">It is important to know what kind of anomaly/anomalies that problem includes before determining or proposing a method to sort it out. </w:t>
      </w:r>
      <w:r w:rsidR="00840909">
        <w:t>Because, each type requires different interests and algorithms to detect anomalies. In the literature, anomalies are categorized into three groups (Chandola</w:t>
      </w:r>
      <w:r w:rsidR="004205D6">
        <w:t xml:space="preserve"> et al</w:t>
      </w:r>
      <w:r w:rsidR="00840909">
        <w:t xml:space="preserve"> 2009).</w:t>
      </w:r>
    </w:p>
    <w:p w:rsidR="006341B0" w:rsidRPr="006341B0" w:rsidRDefault="00E15631" w:rsidP="006341B0">
      <w:pPr>
        <w:pStyle w:val="Heading3"/>
        <w:numPr>
          <w:ilvl w:val="2"/>
          <w:numId w:val="1"/>
        </w:numPr>
        <w:spacing w:before="0"/>
        <w:ind w:left="0" w:firstLine="0"/>
        <w:rPr>
          <w:rFonts w:ascii="Times New Roman" w:hAnsi="Times New Roman" w:cs="Times New Roman"/>
          <w:b/>
          <w:color w:val="auto"/>
        </w:rPr>
      </w:pPr>
      <w:bookmarkStart w:id="11" w:name="_Toc514354311"/>
      <w:r w:rsidRPr="00E46348">
        <w:rPr>
          <w:rFonts w:ascii="Times New Roman" w:hAnsi="Times New Roman" w:cs="Times New Roman"/>
          <w:b/>
          <w:color w:val="auto"/>
        </w:rPr>
        <w:t>Point Anomaly</w:t>
      </w:r>
      <w:bookmarkEnd w:id="11"/>
    </w:p>
    <w:p w:rsidR="00DB6D3A" w:rsidRDefault="00DB6D3A" w:rsidP="007D1715">
      <w:r>
        <w:t>Individual data instance that can be identified as anomalous is named point anomaly. Figure 1</w:t>
      </w:r>
      <w:r w:rsidR="003D179B">
        <w:t>.1</w:t>
      </w:r>
      <w:r>
        <w:t xml:space="preserve"> shows an example of this type. If data is considered as web site traffic per hour, </w:t>
      </w:r>
      <w:r w:rsidR="00221F98">
        <w:t>red points does not conform with the nature of previous data instances, so they can be identified as anomalous.</w:t>
      </w:r>
    </w:p>
    <w:p w:rsidR="00B62695" w:rsidRPr="00B62695" w:rsidRDefault="00B62695" w:rsidP="003B5E73">
      <w:pPr>
        <w:pStyle w:val="Caption"/>
        <w:keepNext/>
        <w:spacing w:after="0"/>
        <w:rPr>
          <w:b/>
          <w:i w:val="0"/>
          <w:color w:val="auto"/>
          <w:sz w:val="24"/>
          <w:szCs w:val="24"/>
        </w:rPr>
      </w:pPr>
      <w:bookmarkStart w:id="12" w:name="_Toc514354376"/>
      <w:r w:rsidRPr="00B62695">
        <w:rPr>
          <w:b/>
          <w:i w:val="0"/>
          <w:color w:val="auto"/>
          <w:sz w:val="24"/>
          <w:szCs w:val="24"/>
        </w:rPr>
        <w:lastRenderedPageBreak/>
        <w:t xml:space="preserve">Figure </w:t>
      </w:r>
      <w:r w:rsidR="00870FF8">
        <w:rPr>
          <w:b/>
          <w:i w:val="0"/>
          <w:color w:val="auto"/>
          <w:sz w:val="24"/>
          <w:szCs w:val="24"/>
        </w:rPr>
        <w:fldChar w:fldCharType="begin"/>
      </w:r>
      <w:r w:rsidR="00870FF8">
        <w:rPr>
          <w:b/>
          <w:i w:val="0"/>
          <w:color w:val="auto"/>
          <w:sz w:val="24"/>
          <w:szCs w:val="24"/>
        </w:rPr>
        <w:instrText xml:space="preserve"> STYLEREF 1 \s </w:instrText>
      </w:r>
      <w:r w:rsidR="00870FF8">
        <w:rPr>
          <w:b/>
          <w:i w:val="0"/>
          <w:color w:val="auto"/>
          <w:sz w:val="24"/>
          <w:szCs w:val="24"/>
        </w:rPr>
        <w:fldChar w:fldCharType="separate"/>
      </w:r>
      <w:r w:rsidR="00870FF8">
        <w:rPr>
          <w:b/>
          <w:i w:val="0"/>
          <w:noProof/>
          <w:color w:val="auto"/>
          <w:sz w:val="24"/>
          <w:szCs w:val="24"/>
        </w:rPr>
        <w:t>1</w:t>
      </w:r>
      <w:r w:rsidR="00870FF8">
        <w:rPr>
          <w:b/>
          <w:i w:val="0"/>
          <w:color w:val="auto"/>
          <w:sz w:val="24"/>
          <w:szCs w:val="24"/>
        </w:rPr>
        <w:fldChar w:fldCharType="end"/>
      </w:r>
      <w:r w:rsidR="00870FF8">
        <w:rPr>
          <w:b/>
          <w:i w:val="0"/>
          <w:color w:val="auto"/>
          <w:sz w:val="24"/>
          <w:szCs w:val="24"/>
        </w:rPr>
        <w:t>.</w:t>
      </w:r>
      <w:r w:rsidR="00870FF8">
        <w:rPr>
          <w:b/>
          <w:i w:val="0"/>
          <w:color w:val="auto"/>
          <w:sz w:val="24"/>
          <w:szCs w:val="24"/>
        </w:rPr>
        <w:fldChar w:fldCharType="begin"/>
      </w:r>
      <w:r w:rsidR="00870FF8">
        <w:rPr>
          <w:b/>
          <w:i w:val="0"/>
          <w:color w:val="auto"/>
          <w:sz w:val="24"/>
          <w:szCs w:val="24"/>
        </w:rPr>
        <w:instrText xml:space="preserve"> SEQ Figure \* ARABIC \s 1 </w:instrText>
      </w:r>
      <w:r w:rsidR="00870FF8">
        <w:rPr>
          <w:b/>
          <w:i w:val="0"/>
          <w:color w:val="auto"/>
          <w:sz w:val="24"/>
          <w:szCs w:val="24"/>
        </w:rPr>
        <w:fldChar w:fldCharType="separate"/>
      </w:r>
      <w:r w:rsidR="00870FF8">
        <w:rPr>
          <w:b/>
          <w:i w:val="0"/>
          <w:noProof/>
          <w:color w:val="auto"/>
          <w:sz w:val="24"/>
          <w:szCs w:val="24"/>
        </w:rPr>
        <w:t>3</w:t>
      </w:r>
      <w:r w:rsidR="00870FF8">
        <w:rPr>
          <w:b/>
          <w:i w:val="0"/>
          <w:color w:val="auto"/>
          <w:sz w:val="24"/>
          <w:szCs w:val="24"/>
        </w:rPr>
        <w:fldChar w:fldCharType="end"/>
      </w:r>
      <w:r w:rsidRPr="00B62695">
        <w:rPr>
          <w:b/>
          <w:i w:val="0"/>
          <w:color w:val="auto"/>
          <w:sz w:val="24"/>
          <w:szCs w:val="24"/>
        </w:rPr>
        <w:t>: Point Anomaly</w:t>
      </w:r>
      <w:bookmarkEnd w:id="12"/>
    </w:p>
    <w:p w:rsidR="00B11826" w:rsidRDefault="00E35C48" w:rsidP="007D1715">
      <w:pPr>
        <w:keepNext/>
      </w:pPr>
      <w:r>
        <w:rPr>
          <w:noProof/>
          <w:lang w:val="tr-TR"/>
        </w:rPr>
        <w:drawing>
          <wp:inline distT="0" distB="0" distL="0" distR="0" wp14:anchorId="01F330D7" wp14:editId="69A555A9">
            <wp:extent cx="5400040" cy="2945130"/>
            <wp:effectExtent l="57150" t="57150" r="105410" b="1219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2945130"/>
                    </a:xfrm>
                    <a:prstGeom prst="rect">
                      <a:avLst/>
                    </a:prstGeom>
                    <a:ln w="190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72F86" w:rsidRPr="00B72F86" w:rsidRDefault="00B72F86" w:rsidP="00B72F86">
      <w:pPr>
        <w:pStyle w:val="ListParagraph"/>
        <w:keepNext/>
        <w:keepLines/>
        <w:numPr>
          <w:ilvl w:val="0"/>
          <w:numId w:val="8"/>
        </w:numPr>
        <w:spacing w:before="40"/>
        <w:contextualSpacing w:val="0"/>
        <w:outlineLvl w:val="2"/>
        <w:rPr>
          <w:rFonts w:eastAsiaTheme="majorEastAsia"/>
          <w:b/>
          <w:vanish/>
        </w:rPr>
      </w:pPr>
      <w:bookmarkStart w:id="13" w:name="_Toc510985880"/>
      <w:bookmarkStart w:id="14" w:name="_Toc510988180"/>
      <w:bookmarkStart w:id="15" w:name="_Toc510995222"/>
      <w:bookmarkStart w:id="16" w:name="_Toc512775974"/>
      <w:bookmarkStart w:id="17" w:name="_Toc512776000"/>
      <w:bookmarkStart w:id="18" w:name="_Toc512776149"/>
      <w:bookmarkStart w:id="19" w:name="_Toc512783710"/>
      <w:bookmarkStart w:id="20" w:name="_Toc513324523"/>
      <w:bookmarkStart w:id="21" w:name="_Toc513324579"/>
      <w:bookmarkStart w:id="22" w:name="_Toc513748196"/>
      <w:bookmarkStart w:id="23" w:name="_Toc513770479"/>
      <w:bookmarkStart w:id="24" w:name="_Toc513771490"/>
      <w:bookmarkStart w:id="25" w:name="_Toc513773126"/>
      <w:bookmarkStart w:id="26" w:name="_Toc513773714"/>
      <w:bookmarkStart w:id="27" w:name="_Toc514268078"/>
      <w:bookmarkStart w:id="28" w:name="_Toc5143543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p>
    <w:p w:rsidR="00B72F86" w:rsidRPr="00B72F86" w:rsidRDefault="00B72F86" w:rsidP="00B72F86">
      <w:pPr>
        <w:pStyle w:val="ListParagraph"/>
        <w:keepNext/>
        <w:keepLines/>
        <w:numPr>
          <w:ilvl w:val="1"/>
          <w:numId w:val="8"/>
        </w:numPr>
        <w:spacing w:before="40"/>
        <w:contextualSpacing w:val="0"/>
        <w:outlineLvl w:val="2"/>
        <w:rPr>
          <w:rFonts w:eastAsiaTheme="majorEastAsia"/>
          <w:b/>
          <w:vanish/>
        </w:rPr>
      </w:pPr>
      <w:bookmarkStart w:id="29" w:name="_Toc510985881"/>
      <w:bookmarkStart w:id="30" w:name="_Toc510988181"/>
      <w:bookmarkStart w:id="31" w:name="_Toc510995223"/>
      <w:bookmarkStart w:id="32" w:name="_Toc512775975"/>
      <w:bookmarkStart w:id="33" w:name="_Toc512776001"/>
      <w:bookmarkStart w:id="34" w:name="_Toc512776150"/>
      <w:bookmarkStart w:id="35" w:name="_Toc512783711"/>
      <w:bookmarkStart w:id="36" w:name="_Toc513324524"/>
      <w:bookmarkStart w:id="37" w:name="_Toc513324580"/>
      <w:bookmarkStart w:id="38" w:name="_Toc513748197"/>
      <w:bookmarkStart w:id="39" w:name="_Toc513770480"/>
      <w:bookmarkStart w:id="40" w:name="_Toc513771491"/>
      <w:bookmarkStart w:id="41" w:name="_Toc513773127"/>
      <w:bookmarkStart w:id="42" w:name="_Toc513773715"/>
      <w:bookmarkStart w:id="43" w:name="_Toc514268079"/>
      <w:bookmarkStart w:id="44" w:name="_Toc514354313"/>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p>
    <w:p w:rsidR="00B72F86" w:rsidRPr="00B72F86" w:rsidRDefault="00B72F86" w:rsidP="00B72F86">
      <w:pPr>
        <w:pStyle w:val="ListParagraph"/>
        <w:keepNext/>
        <w:keepLines/>
        <w:numPr>
          <w:ilvl w:val="1"/>
          <w:numId w:val="8"/>
        </w:numPr>
        <w:spacing w:before="40"/>
        <w:contextualSpacing w:val="0"/>
        <w:outlineLvl w:val="2"/>
        <w:rPr>
          <w:rFonts w:eastAsiaTheme="majorEastAsia"/>
          <w:b/>
          <w:vanish/>
        </w:rPr>
      </w:pPr>
      <w:bookmarkStart w:id="45" w:name="_Toc510985882"/>
      <w:bookmarkStart w:id="46" w:name="_Toc510988182"/>
      <w:bookmarkStart w:id="47" w:name="_Toc510995224"/>
      <w:bookmarkStart w:id="48" w:name="_Toc512775976"/>
      <w:bookmarkStart w:id="49" w:name="_Toc512776002"/>
      <w:bookmarkStart w:id="50" w:name="_Toc512776151"/>
      <w:bookmarkStart w:id="51" w:name="_Toc512783712"/>
      <w:bookmarkStart w:id="52" w:name="_Toc513324525"/>
      <w:bookmarkStart w:id="53" w:name="_Toc513324581"/>
      <w:bookmarkStart w:id="54" w:name="_Toc513748198"/>
      <w:bookmarkStart w:id="55" w:name="_Toc513770481"/>
      <w:bookmarkStart w:id="56" w:name="_Toc513771492"/>
      <w:bookmarkStart w:id="57" w:name="_Toc513773128"/>
      <w:bookmarkStart w:id="58" w:name="_Toc513773716"/>
      <w:bookmarkStart w:id="59" w:name="_Toc514268080"/>
      <w:bookmarkStart w:id="60" w:name="_Toc51435431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p>
    <w:p w:rsidR="00E15631" w:rsidRPr="007D1715" w:rsidRDefault="00E15631" w:rsidP="00B72F86">
      <w:pPr>
        <w:pStyle w:val="Heading3"/>
        <w:numPr>
          <w:ilvl w:val="2"/>
          <w:numId w:val="8"/>
        </w:numPr>
        <w:rPr>
          <w:rFonts w:ascii="Times New Roman" w:hAnsi="Times New Roman" w:cs="Times New Roman"/>
          <w:b/>
          <w:color w:val="auto"/>
        </w:rPr>
      </w:pPr>
      <w:bookmarkStart w:id="61" w:name="_Toc514354315"/>
      <w:r w:rsidRPr="007D1715">
        <w:rPr>
          <w:rFonts w:ascii="Times New Roman" w:hAnsi="Times New Roman" w:cs="Times New Roman"/>
          <w:b/>
          <w:color w:val="auto"/>
        </w:rPr>
        <w:t>Contextual Anomaly</w:t>
      </w:r>
      <w:bookmarkEnd w:id="61"/>
    </w:p>
    <w:p w:rsidR="003852ED" w:rsidRDefault="00210D88" w:rsidP="007D1715">
      <w:r>
        <w:t xml:space="preserve">If data instance is anomalous only in a certain context but not otherwise, then it is a contextual anomaly. </w:t>
      </w:r>
      <w:r w:rsidR="004E0EDD">
        <w:t xml:space="preserve">Anomaly in Figure 1.2 is a contextual anomaly </w:t>
      </w:r>
      <w:r w:rsidR="00C42937">
        <w:t>for breaking periodicity in current context.</w:t>
      </w:r>
      <w:r w:rsidR="00323D38">
        <w:t xml:space="preserve"> As in the previous example, if we consider data as web traffic per hour in a web site or purchase of certain product online, this type of anomaly detection can point to a short time of a system failure.</w:t>
      </w:r>
    </w:p>
    <w:p w:rsidR="00210D88" w:rsidRDefault="00210D88" w:rsidP="003852ED"/>
    <w:p w:rsidR="005148A8" w:rsidRDefault="005148A8" w:rsidP="003852ED"/>
    <w:p w:rsidR="00C15C32" w:rsidRPr="00C15C32" w:rsidRDefault="00C15C32" w:rsidP="003B5E73">
      <w:pPr>
        <w:pStyle w:val="Caption"/>
        <w:keepNext/>
        <w:spacing w:after="0"/>
        <w:rPr>
          <w:b/>
          <w:i w:val="0"/>
          <w:color w:val="auto"/>
          <w:sz w:val="24"/>
          <w:szCs w:val="24"/>
        </w:rPr>
      </w:pPr>
      <w:bookmarkStart w:id="62" w:name="_Toc514354377"/>
      <w:r w:rsidRPr="00C15C32">
        <w:rPr>
          <w:b/>
          <w:i w:val="0"/>
          <w:color w:val="auto"/>
          <w:sz w:val="24"/>
          <w:szCs w:val="24"/>
        </w:rPr>
        <w:lastRenderedPageBreak/>
        <w:t xml:space="preserve">Figure </w:t>
      </w:r>
      <w:r w:rsidR="00870FF8">
        <w:rPr>
          <w:b/>
          <w:i w:val="0"/>
          <w:color w:val="auto"/>
          <w:sz w:val="24"/>
          <w:szCs w:val="24"/>
        </w:rPr>
        <w:fldChar w:fldCharType="begin"/>
      </w:r>
      <w:r w:rsidR="00870FF8">
        <w:rPr>
          <w:b/>
          <w:i w:val="0"/>
          <w:color w:val="auto"/>
          <w:sz w:val="24"/>
          <w:szCs w:val="24"/>
        </w:rPr>
        <w:instrText xml:space="preserve"> STYLEREF 1 \s </w:instrText>
      </w:r>
      <w:r w:rsidR="00870FF8">
        <w:rPr>
          <w:b/>
          <w:i w:val="0"/>
          <w:color w:val="auto"/>
          <w:sz w:val="24"/>
          <w:szCs w:val="24"/>
        </w:rPr>
        <w:fldChar w:fldCharType="separate"/>
      </w:r>
      <w:r w:rsidR="00870FF8">
        <w:rPr>
          <w:b/>
          <w:i w:val="0"/>
          <w:noProof/>
          <w:color w:val="auto"/>
          <w:sz w:val="24"/>
          <w:szCs w:val="24"/>
        </w:rPr>
        <w:t>1</w:t>
      </w:r>
      <w:r w:rsidR="00870FF8">
        <w:rPr>
          <w:b/>
          <w:i w:val="0"/>
          <w:color w:val="auto"/>
          <w:sz w:val="24"/>
          <w:szCs w:val="24"/>
        </w:rPr>
        <w:fldChar w:fldCharType="end"/>
      </w:r>
      <w:r w:rsidR="00870FF8">
        <w:rPr>
          <w:b/>
          <w:i w:val="0"/>
          <w:color w:val="auto"/>
          <w:sz w:val="24"/>
          <w:szCs w:val="24"/>
        </w:rPr>
        <w:t>.</w:t>
      </w:r>
      <w:r w:rsidR="00870FF8">
        <w:rPr>
          <w:b/>
          <w:i w:val="0"/>
          <w:color w:val="auto"/>
          <w:sz w:val="24"/>
          <w:szCs w:val="24"/>
        </w:rPr>
        <w:fldChar w:fldCharType="begin"/>
      </w:r>
      <w:r w:rsidR="00870FF8">
        <w:rPr>
          <w:b/>
          <w:i w:val="0"/>
          <w:color w:val="auto"/>
          <w:sz w:val="24"/>
          <w:szCs w:val="24"/>
        </w:rPr>
        <w:instrText xml:space="preserve"> SEQ Figure \* ARABIC \s 1 </w:instrText>
      </w:r>
      <w:r w:rsidR="00870FF8">
        <w:rPr>
          <w:b/>
          <w:i w:val="0"/>
          <w:color w:val="auto"/>
          <w:sz w:val="24"/>
          <w:szCs w:val="24"/>
        </w:rPr>
        <w:fldChar w:fldCharType="separate"/>
      </w:r>
      <w:r w:rsidR="00870FF8">
        <w:rPr>
          <w:b/>
          <w:i w:val="0"/>
          <w:noProof/>
          <w:color w:val="auto"/>
          <w:sz w:val="24"/>
          <w:szCs w:val="24"/>
        </w:rPr>
        <w:t>4</w:t>
      </w:r>
      <w:r w:rsidR="00870FF8">
        <w:rPr>
          <w:b/>
          <w:i w:val="0"/>
          <w:color w:val="auto"/>
          <w:sz w:val="24"/>
          <w:szCs w:val="24"/>
        </w:rPr>
        <w:fldChar w:fldCharType="end"/>
      </w:r>
      <w:r w:rsidRPr="00C15C32">
        <w:rPr>
          <w:b/>
          <w:i w:val="0"/>
          <w:color w:val="auto"/>
          <w:sz w:val="24"/>
          <w:szCs w:val="24"/>
        </w:rPr>
        <w:t>: Contextual Anomaly</w:t>
      </w:r>
      <w:bookmarkEnd w:id="62"/>
    </w:p>
    <w:p w:rsidR="00210D88" w:rsidRPr="00210D88" w:rsidRDefault="00210D88" w:rsidP="003D1848">
      <w:r>
        <w:rPr>
          <w:noProof/>
          <w:lang w:val="tr-TR"/>
        </w:rPr>
        <w:drawing>
          <wp:inline distT="0" distB="0" distL="0" distR="0" wp14:anchorId="06D41F06" wp14:editId="12B6DF81">
            <wp:extent cx="5400040" cy="2945130"/>
            <wp:effectExtent l="57150" t="57150" r="105410" b="1219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2945130"/>
                    </a:xfrm>
                    <a:prstGeom prst="rect">
                      <a:avLst/>
                    </a:prstGeom>
                    <a:ln w="190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E87FD1" w:rsidRPr="007D1715" w:rsidRDefault="00E15631" w:rsidP="006341B0">
      <w:pPr>
        <w:pStyle w:val="Heading3"/>
        <w:numPr>
          <w:ilvl w:val="2"/>
          <w:numId w:val="8"/>
        </w:numPr>
        <w:rPr>
          <w:rFonts w:ascii="Times New Roman" w:hAnsi="Times New Roman" w:cs="Times New Roman"/>
          <w:b/>
          <w:color w:val="auto"/>
        </w:rPr>
      </w:pPr>
      <w:bookmarkStart w:id="63" w:name="_Toc514354316"/>
      <w:r w:rsidRPr="007D1715">
        <w:rPr>
          <w:rFonts w:ascii="Times New Roman" w:hAnsi="Times New Roman" w:cs="Times New Roman"/>
          <w:b/>
          <w:color w:val="auto"/>
        </w:rPr>
        <w:t>Collective Anomaly</w:t>
      </w:r>
      <w:bookmarkEnd w:id="63"/>
    </w:p>
    <w:p w:rsidR="009313C9" w:rsidRPr="00E87FD1" w:rsidRDefault="00A73771" w:rsidP="007D1715">
      <w:pPr>
        <w:pStyle w:val="ListParagraph"/>
        <w:ind w:left="0"/>
        <w:rPr>
          <w:b/>
        </w:rPr>
      </w:pPr>
      <w:r w:rsidRPr="00E87FD1">
        <w:t xml:space="preserve">If a group of data instances does not conform with respect to the nature of complete data, but they cannot be declared as anomalous individually, then this group of instances are named as collective anomaly. </w:t>
      </w:r>
      <w:r w:rsidR="0056610B" w:rsidRPr="00E87FD1">
        <w:t xml:space="preserve">Figure 1.3 shows an example of a collective anomaly. For a considerable amount of time, web site traffic is measured at lowest level (although few data instances can have low values) which can point a serious system failure. </w:t>
      </w:r>
      <w:r w:rsidR="00966924" w:rsidRPr="00E87FD1">
        <w:t>Techniques used for detecting collective anomalies are different from point and contextual anomalies</w:t>
      </w:r>
      <w:r w:rsidR="00565D46" w:rsidRPr="00E87FD1">
        <w:t xml:space="preserve"> and requires detailed examination.</w:t>
      </w:r>
    </w:p>
    <w:p w:rsidR="00843CEB" w:rsidRPr="001D265D" w:rsidRDefault="00843CEB" w:rsidP="003B5E73">
      <w:pPr>
        <w:pStyle w:val="Caption"/>
        <w:keepNext/>
        <w:spacing w:after="0"/>
        <w:rPr>
          <w:b/>
          <w:i w:val="0"/>
          <w:color w:val="auto"/>
          <w:sz w:val="24"/>
          <w:szCs w:val="24"/>
        </w:rPr>
      </w:pPr>
      <w:bookmarkStart w:id="64" w:name="_Toc514354378"/>
      <w:r w:rsidRPr="001D265D">
        <w:rPr>
          <w:b/>
          <w:i w:val="0"/>
          <w:color w:val="auto"/>
          <w:sz w:val="24"/>
          <w:szCs w:val="24"/>
        </w:rPr>
        <w:lastRenderedPageBreak/>
        <w:t xml:space="preserve">Figure </w:t>
      </w:r>
      <w:r w:rsidR="00870FF8">
        <w:rPr>
          <w:b/>
          <w:i w:val="0"/>
          <w:color w:val="auto"/>
          <w:sz w:val="24"/>
          <w:szCs w:val="24"/>
        </w:rPr>
        <w:fldChar w:fldCharType="begin"/>
      </w:r>
      <w:r w:rsidR="00870FF8">
        <w:rPr>
          <w:b/>
          <w:i w:val="0"/>
          <w:color w:val="auto"/>
          <w:sz w:val="24"/>
          <w:szCs w:val="24"/>
        </w:rPr>
        <w:instrText xml:space="preserve"> STYLEREF 1 \s </w:instrText>
      </w:r>
      <w:r w:rsidR="00870FF8">
        <w:rPr>
          <w:b/>
          <w:i w:val="0"/>
          <w:color w:val="auto"/>
          <w:sz w:val="24"/>
          <w:szCs w:val="24"/>
        </w:rPr>
        <w:fldChar w:fldCharType="separate"/>
      </w:r>
      <w:r w:rsidR="00870FF8">
        <w:rPr>
          <w:b/>
          <w:i w:val="0"/>
          <w:noProof/>
          <w:color w:val="auto"/>
          <w:sz w:val="24"/>
          <w:szCs w:val="24"/>
        </w:rPr>
        <w:t>1</w:t>
      </w:r>
      <w:r w:rsidR="00870FF8">
        <w:rPr>
          <w:b/>
          <w:i w:val="0"/>
          <w:color w:val="auto"/>
          <w:sz w:val="24"/>
          <w:szCs w:val="24"/>
        </w:rPr>
        <w:fldChar w:fldCharType="end"/>
      </w:r>
      <w:r w:rsidR="00870FF8">
        <w:rPr>
          <w:b/>
          <w:i w:val="0"/>
          <w:color w:val="auto"/>
          <w:sz w:val="24"/>
          <w:szCs w:val="24"/>
        </w:rPr>
        <w:t>.</w:t>
      </w:r>
      <w:r w:rsidR="00870FF8">
        <w:rPr>
          <w:b/>
          <w:i w:val="0"/>
          <w:color w:val="auto"/>
          <w:sz w:val="24"/>
          <w:szCs w:val="24"/>
        </w:rPr>
        <w:fldChar w:fldCharType="begin"/>
      </w:r>
      <w:r w:rsidR="00870FF8">
        <w:rPr>
          <w:b/>
          <w:i w:val="0"/>
          <w:color w:val="auto"/>
          <w:sz w:val="24"/>
          <w:szCs w:val="24"/>
        </w:rPr>
        <w:instrText xml:space="preserve"> SEQ Figure \* ARABIC \s 1 </w:instrText>
      </w:r>
      <w:r w:rsidR="00870FF8">
        <w:rPr>
          <w:b/>
          <w:i w:val="0"/>
          <w:color w:val="auto"/>
          <w:sz w:val="24"/>
          <w:szCs w:val="24"/>
        </w:rPr>
        <w:fldChar w:fldCharType="separate"/>
      </w:r>
      <w:r w:rsidR="00870FF8">
        <w:rPr>
          <w:b/>
          <w:i w:val="0"/>
          <w:noProof/>
          <w:color w:val="auto"/>
          <w:sz w:val="24"/>
          <w:szCs w:val="24"/>
        </w:rPr>
        <w:t>5</w:t>
      </w:r>
      <w:r w:rsidR="00870FF8">
        <w:rPr>
          <w:b/>
          <w:i w:val="0"/>
          <w:color w:val="auto"/>
          <w:sz w:val="24"/>
          <w:szCs w:val="24"/>
        </w:rPr>
        <w:fldChar w:fldCharType="end"/>
      </w:r>
      <w:r w:rsidRPr="001D265D">
        <w:rPr>
          <w:b/>
          <w:i w:val="0"/>
          <w:color w:val="auto"/>
          <w:sz w:val="24"/>
          <w:szCs w:val="24"/>
        </w:rPr>
        <w:t>: Collective Anomaly</w:t>
      </w:r>
      <w:bookmarkEnd w:id="64"/>
    </w:p>
    <w:p w:rsidR="00796E71" w:rsidRDefault="00843CEB" w:rsidP="00F05027">
      <w:pPr>
        <w:rPr>
          <w:b/>
        </w:rPr>
      </w:pPr>
      <w:r w:rsidRPr="00F05027">
        <w:rPr>
          <w:noProof/>
          <w:lang w:val="tr-TR"/>
        </w:rPr>
        <w:drawing>
          <wp:inline distT="0" distB="0" distL="0" distR="0" wp14:anchorId="0CA925CB" wp14:editId="501B8CA0">
            <wp:extent cx="5400040" cy="2945130"/>
            <wp:effectExtent l="57150" t="57150" r="105410" b="1219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2945130"/>
                    </a:xfrm>
                    <a:prstGeom prst="rect">
                      <a:avLst/>
                    </a:prstGeom>
                    <a:ln w="190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F00BAD" w:rsidRDefault="00F00BAD" w:rsidP="00F00BAD">
      <w:pPr>
        <w:pStyle w:val="Heading2"/>
        <w:numPr>
          <w:ilvl w:val="1"/>
          <w:numId w:val="1"/>
        </w:numPr>
        <w:spacing w:before="0"/>
        <w:rPr>
          <w:rFonts w:ascii="Times New Roman" w:hAnsi="Times New Roman" w:cs="Times New Roman"/>
          <w:b/>
          <w:color w:val="auto"/>
          <w:sz w:val="24"/>
          <w:szCs w:val="24"/>
        </w:rPr>
      </w:pPr>
      <w:bookmarkStart w:id="65" w:name="_Toc514354317"/>
      <w:r>
        <w:rPr>
          <w:rFonts w:ascii="Times New Roman" w:hAnsi="Times New Roman" w:cs="Times New Roman"/>
          <w:b/>
          <w:color w:val="auto"/>
          <w:sz w:val="24"/>
          <w:szCs w:val="24"/>
        </w:rPr>
        <w:t>ANOMALY DETECTION APPLICATIONS</w:t>
      </w:r>
      <w:bookmarkEnd w:id="65"/>
    </w:p>
    <w:p w:rsidR="00F00BAD" w:rsidRDefault="00F00BAD" w:rsidP="00F00BAD">
      <w:pPr>
        <w:pStyle w:val="Heading3"/>
        <w:numPr>
          <w:ilvl w:val="2"/>
          <w:numId w:val="13"/>
        </w:numPr>
        <w:rPr>
          <w:rFonts w:ascii="Times New Roman" w:hAnsi="Times New Roman" w:cs="Times New Roman"/>
          <w:b/>
          <w:color w:val="auto"/>
        </w:rPr>
      </w:pPr>
      <w:bookmarkStart w:id="66" w:name="_Toc514354318"/>
      <w:r>
        <w:rPr>
          <w:rFonts w:ascii="Times New Roman" w:hAnsi="Times New Roman" w:cs="Times New Roman"/>
          <w:b/>
          <w:color w:val="auto"/>
        </w:rPr>
        <w:t>Intrusion Detection</w:t>
      </w:r>
      <w:bookmarkEnd w:id="66"/>
    </w:p>
    <w:p w:rsidR="00E60D1D" w:rsidRPr="00E60D1D" w:rsidRDefault="00E60D1D" w:rsidP="00E60D1D">
      <w:r>
        <w:t xml:space="preserve">Intrusion detection is a software tool to detect malicious activity or unauthorized access to a computer or network. Since anomaly means different pattern from normal </w:t>
      </w:r>
      <w:r w:rsidR="00743907">
        <w:t>behavior</w:t>
      </w:r>
      <w:r>
        <w:t xml:space="preserve"> of data, intrusion detection sof</w:t>
      </w:r>
      <w:r w:rsidR="00490571">
        <w:t>t</w:t>
      </w:r>
      <w:r>
        <w:t xml:space="preserve">ware </w:t>
      </w:r>
      <w:r w:rsidR="00D5738B">
        <w:t>is</w:t>
      </w:r>
      <w:r>
        <w:t xml:space="preserve"> good for anomaly detection techniques and they are widely studied</w:t>
      </w:r>
      <w:r w:rsidR="005E18EB">
        <w:t xml:space="preserve"> (Denning 1987</w:t>
      </w:r>
      <w:r w:rsidR="00C64604">
        <w:t>, Axelsson 2000</w:t>
      </w:r>
      <w:r w:rsidR="005E18EB">
        <w:t>)</w:t>
      </w:r>
      <w:r>
        <w:t>.</w:t>
      </w:r>
      <w:r w:rsidR="008A7D1B">
        <w:t xml:space="preserve"> </w:t>
      </w:r>
    </w:p>
    <w:p w:rsidR="00411EFC" w:rsidRDefault="00411EFC" w:rsidP="00411EFC">
      <w:pPr>
        <w:pStyle w:val="Heading3"/>
        <w:numPr>
          <w:ilvl w:val="2"/>
          <w:numId w:val="13"/>
        </w:numPr>
        <w:rPr>
          <w:rFonts w:ascii="Times New Roman" w:hAnsi="Times New Roman" w:cs="Times New Roman"/>
          <w:b/>
          <w:color w:val="auto"/>
        </w:rPr>
      </w:pPr>
      <w:bookmarkStart w:id="67" w:name="_Toc514354319"/>
      <w:r>
        <w:rPr>
          <w:rFonts w:ascii="Times New Roman" w:hAnsi="Times New Roman" w:cs="Times New Roman"/>
          <w:b/>
          <w:color w:val="auto"/>
        </w:rPr>
        <w:t>Fraud Detection</w:t>
      </w:r>
      <w:bookmarkEnd w:id="67"/>
    </w:p>
    <w:p w:rsidR="008D6D6A" w:rsidRPr="008D6D6A" w:rsidRDefault="008D6D6A" w:rsidP="008D6D6A">
      <w:r>
        <w:t xml:space="preserve">Fraud detection is a </w:t>
      </w:r>
      <w:r w:rsidR="0038147A">
        <w:t>billion-dollar</w:t>
      </w:r>
      <w:r>
        <w:t xml:space="preserve"> industry that aims to protect customers from unauthorized transactions. There are many applicable domains for fraud like credit cards, banks, stock markets. It generally requires detecting malicious activity in real time to prevent financial loss. </w:t>
      </w:r>
    </w:p>
    <w:p w:rsidR="00411EFC" w:rsidRDefault="00411EFC" w:rsidP="00411EFC">
      <w:pPr>
        <w:pStyle w:val="Heading3"/>
        <w:numPr>
          <w:ilvl w:val="2"/>
          <w:numId w:val="13"/>
        </w:numPr>
        <w:rPr>
          <w:rFonts w:ascii="Times New Roman" w:hAnsi="Times New Roman" w:cs="Times New Roman"/>
          <w:b/>
          <w:color w:val="auto"/>
        </w:rPr>
      </w:pPr>
      <w:bookmarkStart w:id="68" w:name="_Toc514354320"/>
      <w:r>
        <w:rPr>
          <w:rFonts w:ascii="Times New Roman" w:hAnsi="Times New Roman" w:cs="Times New Roman"/>
          <w:b/>
          <w:color w:val="auto"/>
        </w:rPr>
        <w:t>Medical Diagnosis</w:t>
      </w:r>
      <w:bookmarkEnd w:id="68"/>
    </w:p>
    <w:p w:rsidR="00213C20" w:rsidRPr="00213C20" w:rsidRDefault="00490571" w:rsidP="00213C20">
      <w:r>
        <w:t xml:space="preserve">Medical diagnosis is a very crucial domain and this type of anomaly model needs high accuracy.  </w:t>
      </w:r>
      <w:r w:rsidR="00302611">
        <w:t xml:space="preserve">It typically uses patient history or recent measurements to find </w:t>
      </w:r>
      <w:r w:rsidR="00302611" w:rsidRPr="00302611">
        <w:t>irregularities</w:t>
      </w:r>
      <w:r w:rsidR="00302611">
        <w:t xml:space="preserve">. </w:t>
      </w:r>
      <w:r w:rsidR="00F24BF3" w:rsidRPr="00F24BF3">
        <w:t>Electrocardiogram (ECG)</w:t>
      </w:r>
      <w:r w:rsidR="006B72EB">
        <w:t xml:space="preserve"> records are example of a</w:t>
      </w:r>
      <w:r w:rsidR="00F24BF3">
        <w:t xml:space="preserve"> medical time series data.</w:t>
      </w:r>
    </w:p>
    <w:p w:rsidR="00CC4842" w:rsidRPr="00F00BAD" w:rsidRDefault="00CC4842" w:rsidP="00CC4842">
      <w:pPr>
        <w:pStyle w:val="Heading3"/>
        <w:numPr>
          <w:ilvl w:val="2"/>
          <w:numId w:val="13"/>
        </w:numPr>
        <w:rPr>
          <w:rFonts w:ascii="Times New Roman" w:hAnsi="Times New Roman" w:cs="Times New Roman"/>
          <w:b/>
          <w:color w:val="auto"/>
        </w:rPr>
      </w:pPr>
      <w:bookmarkStart w:id="69" w:name="_Toc514354321"/>
      <w:r>
        <w:rPr>
          <w:rFonts w:ascii="Times New Roman" w:hAnsi="Times New Roman" w:cs="Times New Roman"/>
          <w:b/>
          <w:color w:val="auto"/>
        </w:rPr>
        <w:t>Flight Safety</w:t>
      </w:r>
      <w:bookmarkEnd w:id="69"/>
    </w:p>
    <w:p w:rsidR="009301E5" w:rsidRPr="002F2D54" w:rsidRDefault="00584A77" w:rsidP="002F2D54">
      <w:r>
        <w:t xml:space="preserve">To monitor flight status, sequences of data are collected from aircrafts with various sensors. These sequential data </w:t>
      </w:r>
      <w:r w:rsidR="009301E5">
        <w:t>are</w:t>
      </w:r>
      <w:r>
        <w:t xml:space="preserve"> used to detect faults or unexpected behavior of signals.</w:t>
      </w:r>
    </w:p>
    <w:p w:rsidR="00CD1893" w:rsidRPr="00E15631" w:rsidRDefault="00CD1893" w:rsidP="00F05027">
      <w:pPr>
        <w:rPr>
          <w:rFonts w:eastAsiaTheme="majorEastAsia"/>
          <w:b/>
        </w:rPr>
      </w:pPr>
      <w:r w:rsidRPr="00E15631">
        <w:rPr>
          <w:b/>
        </w:rPr>
        <w:br w:type="page"/>
      </w:r>
    </w:p>
    <w:p w:rsidR="00344592" w:rsidRDefault="00105F2C" w:rsidP="00F00BAD">
      <w:pPr>
        <w:pStyle w:val="Heading1"/>
        <w:numPr>
          <w:ilvl w:val="0"/>
          <w:numId w:val="13"/>
        </w:numPr>
        <w:spacing w:before="0"/>
        <w:jc w:val="center"/>
        <w:rPr>
          <w:rFonts w:ascii="Times New Roman" w:hAnsi="Times New Roman" w:cs="Times New Roman"/>
          <w:b/>
          <w:color w:val="auto"/>
          <w:sz w:val="24"/>
          <w:szCs w:val="24"/>
        </w:rPr>
      </w:pPr>
      <w:bookmarkStart w:id="70" w:name="_Toc514354322"/>
      <w:r>
        <w:rPr>
          <w:rFonts w:ascii="Times New Roman" w:hAnsi="Times New Roman" w:cs="Times New Roman"/>
          <w:b/>
          <w:color w:val="auto"/>
          <w:sz w:val="24"/>
          <w:szCs w:val="24"/>
        </w:rPr>
        <w:lastRenderedPageBreak/>
        <w:t>RELATED WORKS</w:t>
      </w:r>
      <w:bookmarkEnd w:id="70"/>
    </w:p>
    <w:p w:rsidR="00171528" w:rsidRPr="00171528" w:rsidRDefault="00171528" w:rsidP="00171528"/>
    <w:p w:rsidR="00105F2C" w:rsidRDefault="00105F2C" w:rsidP="00B674EC">
      <w:pPr>
        <w:spacing w:after="160"/>
      </w:pPr>
      <w:r>
        <w:t>Time series anomaly detection goes back to Fox (1972) who detected anomalies using maximum likelihood ratio tests. It has been studied on broad range of domains sin</w:t>
      </w:r>
      <w:r w:rsidR="00171528">
        <w:t>ce then with various techniques.</w:t>
      </w:r>
      <w:r>
        <w:t xml:space="preserve"> </w:t>
      </w:r>
      <w:r w:rsidR="00171528">
        <w:t xml:space="preserve">For general review of existing techniques Chandola et al (2009) and Pimental et al (2014) offer surveys on time series anomaly detection algorithms with variety of techniques and results with different datasets. </w:t>
      </w:r>
      <w:r w:rsidR="00C41DFE">
        <w:t>For network anomaly detection techniques, Ahmed et al (2016) provides a survey including classification, clustering and information theory algorithms.</w:t>
      </w:r>
    </w:p>
    <w:p w:rsidR="007D4297" w:rsidRDefault="00882DD6" w:rsidP="00B674EC">
      <w:pPr>
        <w:spacing w:after="160"/>
      </w:pPr>
      <w:r>
        <w:t>Statistical based techniques such as moving average, extreme studentized deviate (ESD), change point detection</w:t>
      </w:r>
      <w:r w:rsidR="00E17C1A">
        <w:t xml:space="preserve"> (</w:t>
      </w:r>
      <w:r w:rsidR="00E17C1A" w:rsidRPr="00C82B45">
        <w:rPr>
          <w:rFonts w:eastAsiaTheme="majorEastAsia"/>
        </w:rPr>
        <w:t>Aminikhanghahi</w:t>
      </w:r>
      <w:r w:rsidR="00E17C1A">
        <w:rPr>
          <w:rFonts w:eastAsiaTheme="majorEastAsia"/>
        </w:rPr>
        <w:t xml:space="preserve"> and Cook 2007</w:t>
      </w:r>
      <w:r w:rsidR="00E17C1A">
        <w:t>)</w:t>
      </w:r>
      <w:r>
        <w:t>, time series decomposition are popular and lightweight techniques. ARIMA (Bianco et al 2001)</w:t>
      </w:r>
      <w:r w:rsidR="00523539">
        <w:t xml:space="preserve"> is a prediction based technique</w:t>
      </w:r>
      <w:r>
        <w:t xml:space="preserve"> models data with seasonality and effective for </w:t>
      </w:r>
      <w:r w:rsidR="00523539">
        <w:t>finding irregularities in periodic data.</w:t>
      </w:r>
      <w:r w:rsidR="007D4297">
        <w:t xml:space="preserve"> It has R library created by Hyndman and Khandakar (2008).</w:t>
      </w:r>
      <w:r w:rsidR="00523539">
        <w:t xml:space="preserve"> Kalman Filter (Kalman 1960) is also a predictive model that uses previously observed records and uncertainty in environment to forecast future values. It is still one of the most popular and powerful signal processing algorithms today.</w:t>
      </w:r>
      <w:r w:rsidR="00B94687">
        <w:t xml:space="preserve"> It can also be trained adaptively (</w:t>
      </w:r>
      <w:r w:rsidR="00B94687" w:rsidRPr="00A06726">
        <w:rPr>
          <w:rFonts w:eastAsiaTheme="majorEastAsia"/>
        </w:rPr>
        <w:t>Knorn</w:t>
      </w:r>
      <w:r w:rsidR="00B94687">
        <w:rPr>
          <w:rFonts w:eastAsiaTheme="majorEastAsia"/>
        </w:rPr>
        <w:t xml:space="preserve"> and</w:t>
      </w:r>
      <w:r w:rsidR="00B94687" w:rsidRPr="00A06726">
        <w:rPr>
          <w:rFonts w:eastAsiaTheme="majorEastAsia"/>
        </w:rPr>
        <w:t xml:space="preserve"> Leith</w:t>
      </w:r>
      <w:r w:rsidR="00B94687">
        <w:rPr>
          <w:rFonts w:eastAsiaTheme="majorEastAsia"/>
        </w:rPr>
        <w:t xml:space="preserve"> 2008</w:t>
      </w:r>
      <w:r w:rsidR="00B94687">
        <w:t>)</w:t>
      </w:r>
      <w:r w:rsidR="007D4297">
        <w:t>.</w:t>
      </w:r>
    </w:p>
    <w:p w:rsidR="00C41DFE" w:rsidRDefault="007D4297" w:rsidP="00B674EC">
      <w:pPr>
        <w:spacing w:after="160"/>
      </w:pPr>
      <w:r>
        <w:t>Long short term memory (LSTM) networks</w:t>
      </w:r>
      <w:r w:rsidR="00523539">
        <w:t xml:space="preserve"> </w:t>
      </w:r>
      <w:r>
        <w:t xml:space="preserve">are being used extensively in recent years for time series anomaly detection: Malhotra et al (2015), Marchi et al (2015). For collective anomaly detection, LSTM networks </w:t>
      </w:r>
      <w:r w:rsidR="004844E5">
        <w:t>is</w:t>
      </w:r>
      <w:r>
        <w:t xml:space="preserve"> combined with Recurrent Neural Networks (Bontemps et al 2016).</w:t>
      </w:r>
    </w:p>
    <w:p w:rsidR="00AD5F7C" w:rsidRDefault="00887F19" w:rsidP="00B674EC">
      <w:pPr>
        <w:spacing w:after="160"/>
      </w:pPr>
      <w:r>
        <w:t>Many open source time series anomaly detection libraries exist on internet that are provided by big companies. Yahoo provides both a benchmark dataset and a java library (EGADS) to detect anomalies in large scale in real tim</w:t>
      </w:r>
      <w:r w:rsidR="00481BA0">
        <w:t>e and contains a number of anomaly detection techniques. Twitter has an open source R package that uses Seasonal ESD. It employs piecewise median algorithm to calculate trend in long time series. Netflix proposed an algorithm that uses Robust Principal Component Analysis (RPCA) that is proposed by Candes et al (2009).</w:t>
      </w:r>
      <w:r w:rsidR="002E6CEE">
        <w:t xml:space="preserve"> Numenta provides an anomaly detection scoring mechanism that evaluates algorithms for anomaly detection in streaming and real-time applications.</w:t>
      </w:r>
    </w:p>
    <w:p w:rsidR="00FE1B99" w:rsidRPr="00882DD6" w:rsidRDefault="00FE1B99" w:rsidP="00B674EC">
      <w:pPr>
        <w:spacing w:after="160"/>
      </w:pPr>
      <w:r>
        <w:lastRenderedPageBreak/>
        <w:t xml:space="preserve">Nayyar et al (2015) </w:t>
      </w:r>
      <w:r w:rsidR="00AC0215">
        <w:t xml:space="preserve">use Yahoo benchmark dataset for time series anomaly detection task with sliding window algorithm to split data into windows. Detection process includes two steps; detecting if current window has any anomaly and determining anomaly type in anomalous window. </w:t>
      </w:r>
      <w:r w:rsidR="00521626">
        <w:t>The success of detection process is averaging 0.65 in terms of f1 score.</w:t>
      </w:r>
    </w:p>
    <w:p w:rsidR="00105F2C" w:rsidRPr="00105F2C" w:rsidRDefault="00105F2C" w:rsidP="00105F2C">
      <w:pPr>
        <w:rPr>
          <w:b/>
        </w:rPr>
      </w:pPr>
      <w:r>
        <w:rPr>
          <w:b/>
        </w:rPr>
        <w:br w:type="page"/>
      </w:r>
    </w:p>
    <w:p w:rsidR="00D32FF2" w:rsidRDefault="004C3F09" w:rsidP="00F00BAD">
      <w:pPr>
        <w:pStyle w:val="Heading1"/>
        <w:numPr>
          <w:ilvl w:val="0"/>
          <w:numId w:val="13"/>
        </w:numPr>
        <w:spacing w:before="0"/>
        <w:jc w:val="center"/>
        <w:rPr>
          <w:rFonts w:ascii="Times New Roman" w:hAnsi="Times New Roman" w:cs="Times New Roman"/>
          <w:b/>
          <w:color w:val="auto"/>
          <w:sz w:val="24"/>
          <w:szCs w:val="24"/>
        </w:rPr>
      </w:pPr>
      <w:bookmarkStart w:id="71" w:name="_Toc514354323"/>
      <w:r>
        <w:rPr>
          <w:rFonts w:ascii="Times New Roman" w:hAnsi="Times New Roman" w:cs="Times New Roman"/>
          <w:b/>
          <w:color w:val="auto"/>
          <w:sz w:val="24"/>
          <w:szCs w:val="24"/>
        </w:rPr>
        <w:lastRenderedPageBreak/>
        <w:t>MATERIALS</w:t>
      </w:r>
      <w:r w:rsidR="00344592">
        <w:rPr>
          <w:rFonts w:ascii="Times New Roman" w:hAnsi="Times New Roman" w:cs="Times New Roman"/>
          <w:b/>
          <w:color w:val="auto"/>
          <w:sz w:val="24"/>
          <w:szCs w:val="24"/>
        </w:rPr>
        <w:t xml:space="preserve"> </w:t>
      </w:r>
      <w:r w:rsidR="00154B4F">
        <w:rPr>
          <w:rFonts w:ascii="Times New Roman" w:hAnsi="Times New Roman" w:cs="Times New Roman"/>
          <w:b/>
          <w:color w:val="auto"/>
          <w:sz w:val="24"/>
          <w:szCs w:val="24"/>
        </w:rPr>
        <w:t>AND</w:t>
      </w:r>
      <w:r w:rsidR="00344592">
        <w:rPr>
          <w:rFonts w:ascii="Times New Roman" w:hAnsi="Times New Roman" w:cs="Times New Roman"/>
          <w:b/>
          <w:color w:val="auto"/>
          <w:sz w:val="24"/>
          <w:szCs w:val="24"/>
        </w:rPr>
        <w:t xml:space="preserve"> METHODS</w:t>
      </w:r>
      <w:bookmarkEnd w:id="71"/>
    </w:p>
    <w:p w:rsidR="001C72E1" w:rsidRPr="001C72E1" w:rsidRDefault="001C72E1" w:rsidP="001C72E1"/>
    <w:p w:rsidR="001C72E1" w:rsidRDefault="001C72E1" w:rsidP="001C72E1">
      <w:pPr>
        <w:pStyle w:val="Heading2"/>
        <w:rPr>
          <w:rFonts w:ascii="Times New Roman" w:hAnsi="Times New Roman" w:cs="Times New Roman"/>
          <w:b/>
          <w:color w:val="auto"/>
          <w:sz w:val="24"/>
          <w:szCs w:val="24"/>
        </w:rPr>
      </w:pPr>
      <w:bookmarkStart w:id="72" w:name="_Toc514354324"/>
      <w:r w:rsidRPr="00910A65">
        <w:rPr>
          <w:rFonts w:ascii="Times New Roman" w:hAnsi="Times New Roman" w:cs="Times New Roman"/>
          <w:b/>
          <w:color w:val="auto"/>
          <w:sz w:val="24"/>
          <w:szCs w:val="24"/>
        </w:rPr>
        <w:t>3.1</w:t>
      </w:r>
      <w:r w:rsidRPr="00910A65">
        <w:rPr>
          <w:rFonts w:ascii="Times New Roman" w:hAnsi="Times New Roman" w:cs="Times New Roman"/>
          <w:b/>
          <w:color w:val="auto"/>
          <w:sz w:val="24"/>
          <w:szCs w:val="24"/>
        </w:rPr>
        <w:tab/>
        <w:t>DATASETS</w:t>
      </w:r>
      <w:bookmarkEnd w:id="72"/>
    </w:p>
    <w:p w:rsidR="001D24B4" w:rsidRDefault="004D42B8" w:rsidP="001D24B4">
      <w:r>
        <w:t xml:space="preserve">In this experiment, a benchmark dataset that is created for Time Series Anomaly Detection by Yahoo is used. Dataset is combination </w:t>
      </w:r>
      <w:r w:rsidR="00163200">
        <w:t>of four parts A1, A2, A3, A4 with each has different characteristics. Two of those sets are used in experiments; A1 and A2. A1 consists real world web request statistics of some Yahoo properties. A2 is a synthetic data which anomalies, trend and seasonality are placed randomly. Both has three attributes:</w:t>
      </w:r>
    </w:p>
    <w:p w:rsidR="00B61F3F" w:rsidRDefault="00B61F3F" w:rsidP="00B61F3F">
      <w:pPr>
        <w:pStyle w:val="ListParagraph"/>
        <w:numPr>
          <w:ilvl w:val="0"/>
          <w:numId w:val="14"/>
        </w:numPr>
      </w:pPr>
      <w:r>
        <w:t>Timestamp: hourly representation of time when data is measured</w:t>
      </w:r>
    </w:p>
    <w:p w:rsidR="00B61F3F" w:rsidRDefault="00B61F3F" w:rsidP="00B61F3F">
      <w:pPr>
        <w:pStyle w:val="ListParagraph"/>
        <w:numPr>
          <w:ilvl w:val="0"/>
          <w:numId w:val="14"/>
        </w:numPr>
      </w:pPr>
      <w:r>
        <w:t>Value: measurement of data</w:t>
      </w:r>
    </w:p>
    <w:p w:rsidR="00B61F3F" w:rsidRDefault="00B61F3F" w:rsidP="00B61F3F">
      <w:pPr>
        <w:pStyle w:val="ListParagraph"/>
        <w:numPr>
          <w:ilvl w:val="0"/>
          <w:numId w:val="14"/>
        </w:numPr>
      </w:pPr>
      <w:r>
        <w:t>Is_anomaly: indicates whether current instance is anomalous or not, 0 for non-anomalous, 1 for anomalous.</w:t>
      </w:r>
    </w:p>
    <w:p w:rsidR="00B61F3F" w:rsidRDefault="00B61F3F" w:rsidP="00B61F3F">
      <w:pPr>
        <w:pStyle w:val="Heading3"/>
        <w:rPr>
          <w:rFonts w:ascii="Times New Roman" w:hAnsi="Times New Roman" w:cs="Times New Roman"/>
          <w:b/>
          <w:color w:val="auto"/>
        </w:rPr>
      </w:pPr>
      <w:bookmarkStart w:id="73" w:name="_Toc514354325"/>
      <w:r w:rsidRPr="00B61F3F">
        <w:rPr>
          <w:rFonts w:ascii="Times New Roman" w:hAnsi="Times New Roman" w:cs="Times New Roman"/>
          <w:b/>
          <w:color w:val="auto"/>
        </w:rPr>
        <w:t>3.1.1</w:t>
      </w:r>
      <w:r w:rsidRPr="00B61F3F">
        <w:rPr>
          <w:rFonts w:ascii="Times New Roman" w:hAnsi="Times New Roman" w:cs="Times New Roman"/>
          <w:b/>
          <w:color w:val="auto"/>
        </w:rPr>
        <w:tab/>
        <w:t>Data Preparation</w:t>
      </w:r>
      <w:bookmarkEnd w:id="73"/>
    </w:p>
    <w:p w:rsidR="00B61F3F" w:rsidRDefault="00525377" w:rsidP="00B61F3F">
      <w:r>
        <w:t>A1 and A2 datasets are separated into multiple files (67 files for A1, 100 files for A2) and each file has different magnitude of measurement value for instances. So, to merge them into single file with compatible value attributes, a pre-processing method has to applied to standardize data</w:t>
      </w:r>
      <w:r w:rsidR="00AC32B0">
        <w:t xml:space="preserve"> (Nayyar et al 2016)</w:t>
      </w:r>
      <w:r>
        <w:t>. These steps can be listed as:</w:t>
      </w:r>
    </w:p>
    <w:p w:rsidR="00525377" w:rsidRDefault="00511623" w:rsidP="00525377">
      <w:pPr>
        <w:pStyle w:val="ListParagraph"/>
        <w:numPr>
          <w:ilvl w:val="0"/>
          <w:numId w:val="15"/>
        </w:numPr>
      </w:pPr>
      <w:r>
        <w:t>Scale each file around mean</w:t>
      </w:r>
    </w:p>
    <w:p w:rsidR="00511623" w:rsidRDefault="00511623" w:rsidP="00525377">
      <w:pPr>
        <w:pStyle w:val="ListParagraph"/>
        <w:numPr>
          <w:ilvl w:val="0"/>
          <w:numId w:val="15"/>
        </w:numPr>
      </w:pPr>
      <w:r>
        <w:t>Calculate local minimum and maximum values for each file</w:t>
      </w:r>
    </w:p>
    <w:p w:rsidR="00511623" w:rsidRDefault="00511623" w:rsidP="00525377">
      <w:pPr>
        <w:pStyle w:val="ListParagraph"/>
        <w:numPr>
          <w:ilvl w:val="0"/>
          <w:numId w:val="15"/>
        </w:numPr>
      </w:pPr>
      <w:r>
        <w:t>Calculate scale factor that will be applied all files with following formula:</w:t>
      </w:r>
    </w:p>
    <w:p w:rsidR="00511623" w:rsidRDefault="00511623" w:rsidP="00511623">
      <w:pPr>
        <w:ind w:left="708"/>
      </w:pPr>
      <w:proofErr w:type="spellStart"/>
      <w:r>
        <w:t>avgMean</w:t>
      </w:r>
      <w:proofErr w:type="spellEnd"/>
      <w:r>
        <w:t xml:space="preserve"> = mean of local minimums</w:t>
      </w:r>
    </w:p>
    <w:p w:rsidR="00511623" w:rsidRDefault="00511623" w:rsidP="00511623">
      <w:pPr>
        <w:ind w:left="708"/>
      </w:pPr>
      <w:proofErr w:type="spellStart"/>
      <w:r>
        <w:t>avgMax</w:t>
      </w:r>
      <w:proofErr w:type="spellEnd"/>
      <w:r>
        <w:t xml:space="preserve"> = mean of local maximums</w:t>
      </w:r>
    </w:p>
    <w:p w:rsidR="00511623" w:rsidRDefault="00511623" w:rsidP="00511623">
      <w:pPr>
        <w:ind w:left="708"/>
      </w:pPr>
      <w:proofErr w:type="spellStart"/>
      <w:r>
        <w:t>scaleFactor</w:t>
      </w:r>
      <w:proofErr w:type="spellEnd"/>
      <w:r>
        <w:t xml:space="preserve"> = (</w:t>
      </w:r>
      <w:proofErr w:type="spellStart"/>
      <w:r>
        <w:t>avgMin</w:t>
      </w:r>
      <w:proofErr w:type="spellEnd"/>
      <w:r>
        <w:t xml:space="preserve"> + </w:t>
      </w:r>
      <w:proofErr w:type="spellStart"/>
      <w:r>
        <w:t>avgMax</w:t>
      </w:r>
      <w:proofErr w:type="spellEnd"/>
      <w:r>
        <w:t>) / 2</w:t>
      </w:r>
    </w:p>
    <w:p w:rsidR="00511623" w:rsidRDefault="00511623" w:rsidP="003B5E73">
      <w:pPr>
        <w:pStyle w:val="ListParagraph"/>
        <w:numPr>
          <w:ilvl w:val="0"/>
          <w:numId w:val="15"/>
        </w:numPr>
      </w:pPr>
      <w:r>
        <w:t>Multiply each value in all files with scale factor calculated in previous step.</w:t>
      </w:r>
    </w:p>
    <w:p w:rsidR="00511623" w:rsidRPr="00B61F3F" w:rsidRDefault="00511623" w:rsidP="003B5E73">
      <w:pPr>
        <w:pStyle w:val="ListParagraph"/>
        <w:numPr>
          <w:ilvl w:val="0"/>
          <w:numId w:val="15"/>
        </w:numPr>
      </w:pPr>
      <w:r>
        <w:t>Merge all files into one.</w:t>
      </w:r>
    </w:p>
    <w:p w:rsidR="001C72E1" w:rsidRDefault="001C72E1" w:rsidP="00811DA7">
      <w:pPr>
        <w:pStyle w:val="Heading2"/>
        <w:rPr>
          <w:rFonts w:ascii="Times New Roman" w:hAnsi="Times New Roman" w:cs="Times New Roman"/>
          <w:b/>
          <w:color w:val="auto"/>
          <w:sz w:val="24"/>
          <w:szCs w:val="24"/>
        </w:rPr>
      </w:pPr>
      <w:bookmarkStart w:id="74" w:name="_Toc514354326"/>
      <w:r w:rsidRPr="00910A65">
        <w:rPr>
          <w:rFonts w:ascii="Times New Roman" w:hAnsi="Times New Roman" w:cs="Times New Roman"/>
          <w:b/>
          <w:color w:val="auto"/>
          <w:sz w:val="24"/>
          <w:szCs w:val="24"/>
        </w:rPr>
        <w:t>3.2</w:t>
      </w:r>
      <w:r w:rsidRPr="00910A65">
        <w:rPr>
          <w:rFonts w:ascii="Times New Roman" w:hAnsi="Times New Roman" w:cs="Times New Roman"/>
          <w:b/>
          <w:color w:val="auto"/>
          <w:sz w:val="24"/>
          <w:szCs w:val="24"/>
        </w:rPr>
        <w:tab/>
        <w:t>METHODS</w:t>
      </w:r>
      <w:bookmarkEnd w:id="74"/>
    </w:p>
    <w:p w:rsidR="000C14AB" w:rsidRDefault="007D7A17" w:rsidP="007D7A17">
      <w:r>
        <w:t xml:space="preserve">In this chapter, methods that are applied to datasets during experiment will be explained </w:t>
      </w:r>
      <w:r w:rsidR="006E02BD">
        <w:t>in detail. Essential part of methods is</w:t>
      </w:r>
      <w:r w:rsidR="00825831">
        <w:t xml:space="preserve"> based on same algorithm which is </w:t>
      </w:r>
      <w:r w:rsidR="006E02BD">
        <w:t>to calculate a confidence interval that next expected instance will most likely be in</w:t>
      </w:r>
      <w:r w:rsidR="00825831">
        <w:t>, using previous observed instances</w:t>
      </w:r>
      <w:r w:rsidR="006E02BD">
        <w:t xml:space="preserve">. </w:t>
      </w:r>
      <w:r w:rsidR="00825831">
        <w:t>These previous observed instances are formed using Sliding Window technique. Sliding Window handles fixed number of instances</w:t>
      </w:r>
      <w:r w:rsidR="00996F1E">
        <w:t xml:space="preserve"> (window)</w:t>
      </w:r>
      <w:r w:rsidR="00825831">
        <w:t xml:space="preserve"> at a time, the </w:t>
      </w:r>
      <w:r w:rsidR="00825831">
        <w:lastRenderedPageBreak/>
        <w:t>earliest instance is dropped out</w:t>
      </w:r>
      <w:r w:rsidR="00996F1E">
        <w:t xml:space="preserve"> of window</w:t>
      </w:r>
      <w:r w:rsidR="00825831">
        <w:t xml:space="preserve"> when a new instance is </w:t>
      </w:r>
      <w:r w:rsidR="00996F1E">
        <w:t xml:space="preserve">observed. Window size is hyper parameter of this method. </w:t>
      </w:r>
      <w:r w:rsidR="000C14AB">
        <w:t xml:space="preserve">Algorithm 3.1 explains </w:t>
      </w:r>
      <w:r w:rsidR="00996F1E">
        <w:t>calculating confidence interval</w:t>
      </w:r>
      <w:r w:rsidR="000C14AB">
        <w:t>.</w:t>
      </w:r>
    </w:p>
    <w:p w:rsidR="00E513C9" w:rsidRDefault="000C14AB" w:rsidP="00E513C9">
      <w:pPr>
        <w:rPr>
          <w:b/>
        </w:rPr>
      </w:pPr>
      <w:r w:rsidRPr="000C14AB">
        <w:rPr>
          <w:b/>
        </w:rPr>
        <w:t xml:space="preserve">Algorithm 3.1: </w:t>
      </w:r>
    </w:p>
    <w:p w:rsidR="00E513C9" w:rsidRDefault="00E513C9" w:rsidP="00E513C9">
      <w:pPr>
        <w:pStyle w:val="ListParagraph"/>
        <w:numPr>
          <w:ilvl w:val="0"/>
          <w:numId w:val="19"/>
        </w:numPr>
      </w:pPr>
      <w:r>
        <w:t>Set an appropriate window size for data, n.</w:t>
      </w:r>
    </w:p>
    <w:p w:rsidR="00E513C9" w:rsidRDefault="00E513C9" w:rsidP="00E513C9">
      <w:pPr>
        <w:pStyle w:val="ListParagraph"/>
        <w:numPr>
          <w:ilvl w:val="0"/>
          <w:numId w:val="19"/>
        </w:numPr>
      </w:pPr>
      <w:r>
        <w:t>Iterate fixed size window though whole date set.</w:t>
      </w:r>
    </w:p>
    <w:p w:rsidR="00E513C9" w:rsidRDefault="004922AF" w:rsidP="00E513C9">
      <w:pPr>
        <w:ind w:left="708"/>
      </w:pPr>
      <w:r>
        <w:t>window-1 = {</w:t>
      </w:r>
      <w:r w:rsidR="00690D30">
        <w:t>1, 2, 3, 4, …, n - 1, n</w:t>
      </w:r>
      <w:r>
        <w:t>}</w:t>
      </w:r>
    </w:p>
    <w:p w:rsidR="00690D30" w:rsidRPr="00E513C9" w:rsidRDefault="004922AF" w:rsidP="00690D30">
      <w:pPr>
        <w:ind w:left="708"/>
      </w:pPr>
      <w:r>
        <w:t>window-2 = {</w:t>
      </w:r>
      <w:r w:rsidR="00690D30">
        <w:t>2, 3, 4, …, n, n + 1</w:t>
      </w:r>
      <w:r>
        <w:t>}</w:t>
      </w:r>
    </w:p>
    <w:p w:rsidR="00690D30" w:rsidRDefault="004922AF" w:rsidP="00690D30">
      <w:pPr>
        <w:ind w:left="708"/>
      </w:pPr>
      <w:r>
        <w:t>window-</w:t>
      </w:r>
      <w:r w:rsidR="00690D30">
        <w:t>3</w:t>
      </w:r>
      <w:r>
        <w:t xml:space="preserve"> = {</w:t>
      </w:r>
      <w:r w:rsidR="00690D30">
        <w:t>3, 4, …, n + 1, n + 2</w:t>
      </w:r>
      <w:r>
        <w:t>}</w:t>
      </w:r>
    </w:p>
    <w:p w:rsidR="00690D30" w:rsidRDefault="00383337" w:rsidP="00690D30">
      <w:pPr>
        <w:pStyle w:val="ListParagraph"/>
        <w:numPr>
          <w:ilvl w:val="0"/>
          <w:numId w:val="19"/>
        </w:numPr>
      </w:pPr>
      <w:r>
        <w:t>Calculate confidence interval (CI) for next instance.</w:t>
      </w:r>
      <w:r w:rsidR="00855002">
        <w:t xml:space="preserve"> (Calculate lower and upper bounds)</w:t>
      </w:r>
    </w:p>
    <w:p w:rsidR="00383337" w:rsidRDefault="00383337" w:rsidP="00690D30">
      <w:pPr>
        <w:pStyle w:val="ListParagraph"/>
        <w:numPr>
          <w:ilvl w:val="0"/>
          <w:numId w:val="19"/>
        </w:numPr>
      </w:pPr>
      <w:r>
        <w:t>If next observed instance is inside of CI, it is not anomalous, otherwise, mark it as anomaly.</w:t>
      </w:r>
    </w:p>
    <w:p w:rsidR="00A57E08" w:rsidRDefault="00A57E08" w:rsidP="00690D30">
      <w:pPr>
        <w:pStyle w:val="ListParagraph"/>
        <w:numPr>
          <w:ilvl w:val="0"/>
          <w:numId w:val="19"/>
        </w:numPr>
      </w:pPr>
      <w:r>
        <w:t>If record is mark anomaly, then replace it with non-anomalous record, else do nothing.</w:t>
      </w:r>
    </w:p>
    <w:p w:rsidR="00690D30" w:rsidRPr="00E513C9" w:rsidRDefault="00383337" w:rsidP="00847A42">
      <w:r>
        <w:t xml:space="preserve">Remainder of this chapter will provide methods to calculate CI </w:t>
      </w:r>
      <w:r w:rsidR="00847A42">
        <w:t>for step 3.</w:t>
      </w:r>
    </w:p>
    <w:p w:rsidR="005B1973" w:rsidRDefault="004B505A" w:rsidP="009155B0">
      <w:pPr>
        <w:pStyle w:val="Heading3"/>
        <w:rPr>
          <w:rFonts w:ascii="Times New Roman" w:hAnsi="Times New Roman" w:cs="Times New Roman"/>
          <w:b/>
          <w:color w:val="auto"/>
        </w:rPr>
      </w:pPr>
      <w:bookmarkStart w:id="75" w:name="_Toc514354327"/>
      <w:r>
        <w:rPr>
          <w:rFonts w:ascii="Times New Roman" w:hAnsi="Times New Roman" w:cs="Times New Roman"/>
          <w:b/>
          <w:color w:val="auto"/>
        </w:rPr>
        <w:t>3.2.1</w:t>
      </w:r>
      <w:r>
        <w:rPr>
          <w:rFonts w:ascii="Times New Roman" w:hAnsi="Times New Roman" w:cs="Times New Roman"/>
          <w:b/>
          <w:color w:val="auto"/>
        </w:rPr>
        <w:tab/>
        <w:t>Moving Ave</w:t>
      </w:r>
      <w:r w:rsidR="009155B0" w:rsidRPr="009155B0">
        <w:rPr>
          <w:rFonts w:ascii="Times New Roman" w:hAnsi="Times New Roman" w:cs="Times New Roman"/>
          <w:b/>
          <w:color w:val="auto"/>
        </w:rPr>
        <w:t>rage</w:t>
      </w:r>
      <w:bookmarkEnd w:id="75"/>
    </w:p>
    <w:p w:rsidR="003C50B8" w:rsidRDefault="00687CD3" w:rsidP="001725E9">
      <w:r>
        <w:t>Moving Average is a method that only uses mean and standard deviation of window to calculate CI. It is based on the assumption that next instance will be most likely be similar with the window records. In this domain, it is mean and standard deviation that makes a record coherent with entire window. One can generate many useful formulas that can be effective for calculating CI, here is a sample to express idea better:</w:t>
      </w:r>
    </w:p>
    <w:p w:rsidR="008C30DB" w:rsidRDefault="008C30DB" w:rsidP="008C30DB">
      <w:pPr>
        <w:spacing w:line="600"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0"/>
        <w:gridCol w:w="844"/>
      </w:tblGrid>
      <w:tr w:rsidR="003C50B8" w:rsidTr="003C50B8">
        <w:tc>
          <w:tcPr>
            <w:tcW w:w="7650" w:type="dxa"/>
            <w:vAlign w:val="center"/>
          </w:tcPr>
          <w:p w:rsidR="003C50B8" w:rsidRPr="003C50B8" w:rsidRDefault="003C50B8" w:rsidP="003C50B8">
            <w:pPr>
              <w:ind w:left="567"/>
              <w:jc w:val="center"/>
            </w:pPr>
            <m:oMathPara>
              <m:oMathParaPr>
                <m:jc m:val="left"/>
              </m:oMathParaPr>
              <m:oMath>
                <m:r>
                  <w:rPr>
                    <w:rFonts w:ascii="Cambria Math" w:hAnsi="Cambria Math"/>
                  </w:rPr>
                  <m:t xml:space="preserve">CI=mean ± </m:t>
                </m:r>
                <m:f>
                  <m:fPr>
                    <m:ctrlPr>
                      <w:rPr>
                        <w:rFonts w:ascii="Cambria Math" w:hAnsi="Cambria Math"/>
                        <w:i/>
                      </w:rPr>
                    </m:ctrlPr>
                  </m:fPr>
                  <m:num>
                    <m:r>
                      <w:rPr>
                        <w:rFonts w:ascii="Cambria Math" w:hAnsi="Cambria Math"/>
                      </w:rPr>
                      <m:t>(m*sd)</m:t>
                    </m:r>
                  </m:num>
                  <m:den>
                    <m:r>
                      <w:rPr>
                        <w:rFonts w:ascii="Cambria Math" w:hAnsi="Cambria Math"/>
                      </w:rPr>
                      <m:t>√n</m:t>
                    </m:r>
                  </m:den>
                </m:f>
              </m:oMath>
            </m:oMathPara>
          </w:p>
        </w:tc>
        <w:tc>
          <w:tcPr>
            <w:tcW w:w="844" w:type="dxa"/>
            <w:vAlign w:val="center"/>
          </w:tcPr>
          <w:p w:rsidR="003C50B8" w:rsidRDefault="003C50B8" w:rsidP="003C50B8">
            <w:pPr>
              <w:jc w:val="center"/>
            </w:pPr>
            <w:r>
              <w:t>(3.1)</w:t>
            </w:r>
          </w:p>
        </w:tc>
      </w:tr>
    </w:tbl>
    <w:p w:rsidR="00687CD3" w:rsidRPr="003C50B8" w:rsidRDefault="00687CD3" w:rsidP="008C30DB">
      <w:pPr>
        <w:spacing w:line="600" w:lineRule="auto"/>
      </w:pPr>
    </w:p>
    <w:p w:rsidR="003C50B8" w:rsidRPr="001725E9" w:rsidRDefault="003C50B8" w:rsidP="001725E9">
      <w:r>
        <w:t>where mean is mean, sd is standard deviation of window records, n is window size and m is a hyper parameter to adjust confidence interval.</w:t>
      </w:r>
    </w:p>
    <w:p w:rsidR="008914D4" w:rsidRDefault="008914D4" w:rsidP="008914D4">
      <w:pPr>
        <w:pStyle w:val="Heading3"/>
        <w:rPr>
          <w:rFonts w:ascii="Times New Roman" w:hAnsi="Times New Roman" w:cs="Times New Roman"/>
          <w:b/>
          <w:color w:val="auto"/>
        </w:rPr>
      </w:pPr>
      <w:bookmarkStart w:id="76" w:name="_Toc514354328"/>
      <w:r w:rsidRPr="008914D4">
        <w:rPr>
          <w:rFonts w:ascii="Times New Roman" w:hAnsi="Times New Roman" w:cs="Times New Roman"/>
          <w:b/>
          <w:color w:val="auto"/>
        </w:rPr>
        <w:t>3.2.2</w:t>
      </w:r>
      <w:r w:rsidRPr="008914D4">
        <w:rPr>
          <w:rFonts w:ascii="Times New Roman" w:hAnsi="Times New Roman" w:cs="Times New Roman"/>
          <w:b/>
          <w:color w:val="auto"/>
        </w:rPr>
        <w:tab/>
        <w:t>Auto-</w:t>
      </w:r>
      <w:r w:rsidR="00E6675A">
        <w:rPr>
          <w:rFonts w:ascii="Times New Roman" w:hAnsi="Times New Roman" w:cs="Times New Roman"/>
          <w:b/>
          <w:color w:val="auto"/>
        </w:rPr>
        <w:t>Regressive Integrated Moving Ave</w:t>
      </w:r>
      <w:r w:rsidRPr="008914D4">
        <w:rPr>
          <w:rFonts w:ascii="Times New Roman" w:hAnsi="Times New Roman" w:cs="Times New Roman"/>
          <w:b/>
          <w:color w:val="auto"/>
        </w:rPr>
        <w:t>rage</w:t>
      </w:r>
      <w:r w:rsidR="000C0AAD">
        <w:rPr>
          <w:rFonts w:ascii="Times New Roman" w:hAnsi="Times New Roman" w:cs="Times New Roman"/>
          <w:b/>
          <w:color w:val="auto"/>
        </w:rPr>
        <w:t xml:space="preserve"> (ARIMA)</w:t>
      </w:r>
      <w:bookmarkEnd w:id="76"/>
    </w:p>
    <w:p w:rsidR="000361A2" w:rsidRDefault="00CA58BF" w:rsidP="00074973">
      <w:r>
        <w:t xml:space="preserve">ARIMA is a popular and widely used model for time series forecasting and data analysis. </w:t>
      </w:r>
      <w:r w:rsidR="000361A2">
        <w:t xml:space="preserve"> Forecasting the next instance can result calculating better confidence intervals, which leads sliding window technique to apply better anomaly test.</w:t>
      </w:r>
    </w:p>
    <w:p w:rsidR="00074973" w:rsidRDefault="00220B3D" w:rsidP="00074973">
      <w:r>
        <w:lastRenderedPageBreak/>
        <w:t>ARIMA</w:t>
      </w:r>
      <w:r w:rsidR="00B05954">
        <w:t xml:space="preserve"> is a generalization of Auto-Regressive Moving Average (ARMA) model.</w:t>
      </w:r>
      <w:r w:rsidR="000361A2">
        <w:t xml:space="preserve"> </w:t>
      </w:r>
      <w:r w:rsidR="002B0980">
        <w:t xml:space="preserve"> Fitting an ARIMA model is sometimes called Box-Jenkins Model.</w:t>
      </w:r>
      <w:r w:rsidR="00B05954">
        <w:t xml:space="preserve"> It has three key parts, hence it is notated by 3 parameters as ARIMA (p, d, q). There are briefly listed here:</w:t>
      </w:r>
    </w:p>
    <w:p w:rsidR="00B05954" w:rsidRDefault="00B05954" w:rsidP="00B05954">
      <w:pPr>
        <w:pStyle w:val="ListParagraph"/>
        <w:numPr>
          <w:ilvl w:val="0"/>
          <w:numId w:val="21"/>
        </w:numPr>
      </w:pPr>
      <w:r>
        <w:t>AR</w:t>
      </w:r>
      <w:r w:rsidR="00F53B6A">
        <w:t>(p)</w:t>
      </w:r>
      <w:r>
        <w:t xml:space="preserve">: Auto-regression. </w:t>
      </w:r>
      <w:r w:rsidR="00F53B6A">
        <w:t>Number of lags used in the model.</w:t>
      </w:r>
    </w:p>
    <w:p w:rsidR="00B05954" w:rsidRDefault="00B05954" w:rsidP="00B05954">
      <w:pPr>
        <w:pStyle w:val="ListParagraph"/>
        <w:numPr>
          <w:ilvl w:val="0"/>
          <w:numId w:val="21"/>
        </w:numPr>
      </w:pPr>
      <w:r>
        <w:t>I</w:t>
      </w:r>
      <w:r w:rsidR="00457109">
        <w:t>(d)</w:t>
      </w:r>
      <w:r>
        <w:t>: Integrated.</w:t>
      </w:r>
      <w:r w:rsidR="00457109">
        <w:t xml:space="preserve"> Degree of differencing between past and current values d times.</w:t>
      </w:r>
      <w:r w:rsidR="008E4D81">
        <w:t xml:space="preserve"> It is used to make series stationary.</w:t>
      </w:r>
    </w:p>
    <w:p w:rsidR="00B05954" w:rsidRDefault="00B05954" w:rsidP="00B05954">
      <w:pPr>
        <w:pStyle w:val="ListParagraph"/>
        <w:numPr>
          <w:ilvl w:val="0"/>
          <w:numId w:val="21"/>
        </w:numPr>
      </w:pPr>
      <w:r>
        <w:t>MA</w:t>
      </w:r>
      <w:r w:rsidR="00331E3B">
        <w:t>(q)</w:t>
      </w:r>
      <w:r>
        <w:t>: Moving average.</w:t>
      </w:r>
      <w:r w:rsidR="00334686">
        <w:t xml:space="preserve"> MA </w:t>
      </w:r>
      <w:r w:rsidR="00864647">
        <w:t>refers to</w:t>
      </w:r>
      <w:r w:rsidR="00334686">
        <w:t xml:space="preserve"> residual error of model and q is the number of instances in moving window.</w:t>
      </w:r>
    </w:p>
    <w:p w:rsidR="001A2F7A" w:rsidRDefault="001A2F7A" w:rsidP="001A2F7A"/>
    <w:p w:rsidR="001A2F7A" w:rsidRDefault="001A2F7A" w:rsidP="001A2F7A">
      <w:r>
        <w:t xml:space="preserve">In order to </w:t>
      </w:r>
      <w:r w:rsidR="00595C43">
        <w:t>make ARIMA model forecast better results, following steps must be applied.</w:t>
      </w:r>
    </w:p>
    <w:p w:rsidR="00595C43" w:rsidRDefault="00595C43" w:rsidP="00595C43">
      <w:pPr>
        <w:pStyle w:val="ListParagraph"/>
        <w:numPr>
          <w:ilvl w:val="0"/>
          <w:numId w:val="22"/>
        </w:numPr>
      </w:pPr>
      <w:r>
        <w:t>Visualize data: To model a successful model, trend, seasonality or random behavior must be determined. Because, ARIMA works best if data is stable and stationary.</w:t>
      </w:r>
    </w:p>
    <w:p w:rsidR="00595C43" w:rsidRDefault="00595C43" w:rsidP="00595C43">
      <w:pPr>
        <w:pStyle w:val="ListParagraph"/>
        <w:numPr>
          <w:ilvl w:val="0"/>
          <w:numId w:val="22"/>
        </w:numPr>
      </w:pPr>
      <w:r>
        <w:t>Make data stationary: Augmented Dickey-Fuller</w:t>
      </w:r>
      <w:r w:rsidR="00452517">
        <w:t xml:space="preserve"> (ADF)</w:t>
      </w:r>
      <w:r>
        <w:t xml:space="preserve"> test is a popular stationary test for ARIMA models. As a result of the test, if data is non-stationary, differencing which is Integration part of model can be applied to data. Decomposition is also an effective method. It will be </w:t>
      </w:r>
      <w:r w:rsidR="002739C4">
        <w:t>detailed in Section 3.2.4.</w:t>
      </w:r>
    </w:p>
    <w:p w:rsidR="005E700C" w:rsidRDefault="00452517" w:rsidP="00452517">
      <w:pPr>
        <w:ind w:left="708"/>
      </w:pPr>
      <w:r>
        <w:t>The lower p-value output is generated from ADF test; the better d parameter is gained for model. To determine d parameter, first, original data is passed to ADF test</w:t>
      </w:r>
      <w:r w:rsidR="00695A7C">
        <w:t xml:space="preserve"> (Figure 3.1)</w:t>
      </w:r>
      <w:r>
        <w:t>. Then, a differenced version of data with degree 1 is tested</w:t>
      </w:r>
      <w:r w:rsidR="00695A7C">
        <w:t>. Figure 3.2 shows an ADF test with differenced data and after this test d can be determined as 1</w:t>
      </w:r>
      <w:r>
        <w:t xml:space="preserve">. </w:t>
      </w:r>
    </w:p>
    <w:p w:rsidR="005E700C" w:rsidRPr="005E700C" w:rsidRDefault="005E700C" w:rsidP="00A043C9">
      <w:pPr>
        <w:pStyle w:val="Caption"/>
        <w:keepNext/>
        <w:spacing w:after="0"/>
        <w:rPr>
          <w:b/>
          <w:i w:val="0"/>
          <w:color w:val="auto"/>
          <w:sz w:val="24"/>
          <w:szCs w:val="24"/>
        </w:rPr>
      </w:pPr>
      <w:bookmarkStart w:id="77" w:name="_Toc514354379"/>
      <w:r w:rsidRPr="005E700C">
        <w:rPr>
          <w:b/>
          <w:i w:val="0"/>
          <w:color w:val="auto"/>
          <w:sz w:val="24"/>
          <w:szCs w:val="24"/>
        </w:rPr>
        <w:lastRenderedPageBreak/>
        <w:t xml:space="preserve">Figure </w:t>
      </w:r>
      <w:r w:rsidR="00870FF8">
        <w:rPr>
          <w:b/>
          <w:i w:val="0"/>
          <w:color w:val="auto"/>
          <w:sz w:val="24"/>
          <w:szCs w:val="24"/>
        </w:rPr>
        <w:fldChar w:fldCharType="begin"/>
      </w:r>
      <w:r w:rsidR="00870FF8">
        <w:rPr>
          <w:b/>
          <w:i w:val="0"/>
          <w:color w:val="auto"/>
          <w:sz w:val="24"/>
          <w:szCs w:val="24"/>
        </w:rPr>
        <w:instrText xml:space="preserve"> STYLEREF 1 \s </w:instrText>
      </w:r>
      <w:r w:rsidR="00870FF8">
        <w:rPr>
          <w:b/>
          <w:i w:val="0"/>
          <w:color w:val="auto"/>
          <w:sz w:val="24"/>
          <w:szCs w:val="24"/>
        </w:rPr>
        <w:fldChar w:fldCharType="separate"/>
      </w:r>
      <w:r w:rsidR="00870FF8">
        <w:rPr>
          <w:b/>
          <w:i w:val="0"/>
          <w:noProof/>
          <w:color w:val="auto"/>
          <w:sz w:val="24"/>
          <w:szCs w:val="24"/>
        </w:rPr>
        <w:t>3</w:t>
      </w:r>
      <w:r w:rsidR="00870FF8">
        <w:rPr>
          <w:b/>
          <w:i w:val="0"/>
          <w:color w:val="auto"/>
          <w:sz w:val="24"/>
          <w:szCs w:val="24"/>
        </w:rPr>
        <w:fldChar w:fldCharType="end"/>
      </w:r>
      <w:r w:rsidR="00870FF8">
        <w:rPr>
          <w:b/>
          <w:i w:val="0"/>
          <w:color w:val="auto"/>
          <w:sz w:val="24"/>
          <w:szCs w:val="24"/>
        </w:rPr>
        <w:t>.</w:t>
      </w:r>
      <w:r w:rsidR="00870FF8">
        <w:rPr>
          <w:b/>
          <w:i w:val="0"/>
          <w:color w:val="auto"/>
          <w:sz w:val="24"/>
          <w:szCs w:val="24"/>
        </w:rPr>
        <w:fldChar w:fldCharType="begin"/>
      </w:r>
      <w:r w:rsidR="00870FF8">
        <w:rPr>
          <w:b/>
          <w:i w:val="0"/>
          <w:color w:val="auto"/>
          <w:sz w:val="24"/>
          <w:szCs w:val="24"/>
        </w:rPr>
        <w:instrText xml:space="preserve"> SEQ Figure \* ARABIC \s 1 </w:instrText>
      </w:r>
      <w:r w:rsidR="00870FF8">
        <w:rPr>
          <w:b/>
          <w:i w:val="0"/>
          <w:color w:val="auto"/>
          <w:sz w:val="24"/>
          <w:szCs w:val="24"/>
        </w:rPr>
        <w:fldChar w:fldCharType="separate"/>
      </w:r>
      <w:r w:rsidR="00870FF8">
        <w:rPr>
          <w:b/>
          <w:i w:val="0"/>
          <w:noProof/>
          <w:color w:val="auto"/>
          <w:sz w:val="24"/>
          <w:szCs w:val="24"/>
        </w:rPr>
        <w:t>1</w:t>
      </w:r>
      <w:r w:rsidR="00870FF8">
        <w:rPr>
          <w:b/>
          <w:i w:val="0"/>
          <w:color w:val="auto"/>
          <w:sz w:val="24"/>
          <w:szCs w:val="24"/>
        </w:rPr>
        <w:fldChar w:fldCharType="end"/>
      </w:r>
      <w:r w:rsidRPr="005E700C">
        <w:rPr>
          <w:b/>
          <w:i w:val="0"/>
          <w:color w:val="auto"/>
          <w:sz w:val="24"/>
          <w:szCs w:val="24"/>
        </w:rPr>
        <w:t>: Original Data ADF Test</w:t>
      </w:r>
      <w:bookmarkEnd w:id="77"/>
    </w:p>
    <w:p w:rsidR="00452517" w:rsidRDefault="003816AB" w:rsidP="005E700C">
      <w:r>
        <w:rPr>
          <w:noProof/>
          <w:lang w:val="tr-TR"/>
        </w:rPr>
        <w:drawing>
          <wp:inline distT="0" distB="0" distL="0" distR="0" wp14:anchorId="4BEEB296" wp14:editId="1F4603E1">
            <wp:extent cx="5390515" cy="3653790"/>
            <wp:effectExtent l="57150" t="57150" r="114935" b="1181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390515" cy="3653790"/>
                    </a:xfrm>
                    <a:prstGeom prst="rect">
                      <a:avLst/>
                    </a:prstGeom>
                    <a:ln w="19050"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5E700C" w:rsidRPr="005E700C" w:rsidRDefault="005E700C" w:rsidP="00A043C9">
      <w:pPr>
        <w:pStyle w:val="Caption"/>
        <w:keepNext/>
        <w:spacing w:after="0"/>
        <w:rPr>
          <w:b/>
          <w:i w:val="0"/>
          <w:color w:val="auto"/>
          <w:sz w:val="24"/>
          <w:szCs w:val="24"/>
        </w:rPr>
      </w:pPr>
      <w:bookmarkStart w:id="78" w:name="_Toc514354380"/>
      <w:r w:rsidRPr="005E700C">
        <w:rPr>
          <w:b/>
          <w:i w:val="0"/>
          <w:color w:val="auto"/>
          <w:sz w:val="24"/>
          <w:szCs w:val="24"/>
        </w:rPr>
        <w:t xml:space="preserve">Figure </w:t>
      </w:r>
      <w:r w:rsidR="00870FF8">
        <w:rPr>
          <w:b/>
          <w:i w:val="0"/>
          <w:color w:val="auto"/>
          <w:sz w:val="24"/>
          <w:szCs w:val="24"/>
        </w:rPr>
        <w:fldChar w:fldCharType="begin"/>
      </w:r>
      <w:r w:rsidR="00870FF8">
        <w:rPr>
          <w:b/>
          <w:i w:val="0"/>
          <w:color w:val="auto"/>
          <w:sz w:val="24"/>
          <w:szCs w:val="24"/>
        </w:rPr>
        <w:instrText xml:space="preserve"> STYLEREF 1 \s </w:instrText>
      </w:r>
      <w:r w:rsidR="00870FF8">
        <w:rPr>
          <w:b/>
          <w:i w:val="0"/>
          <w:color w:val="auto"/>
          <w:sz w:val="24"/>
          <w:szCs w:val="24"/>
        </w:rPr>
        <w:fldChar w:fldCharType="separate"/>
      </w:r>
      <w:r w:rsidR="00870FF8">
        <w:rPr>
          <w:b/>
          <w:i w:val="0"/>
          <w:noProof/>
          <w:color w:val="auto"/>
          <w:sz w:val="24"/>
          <w:szCs w:val="24"/>
        </w:rPr>
        <w:t>3</w:t>
      </w:r>
      <w:r w:rsidR="00870FF8">
        <w:rPr>
          <w:b/>
          <w:i w:val="0"/>
          <w:color w:val="auto"/>
          <w:sz w:val="24"/>
          <w:szCs w:val="24"/>
        </w:rPr>
        <w:fldChar w:fldCharType="end"/>
      </w:r>
      <w:r w:rsidR="00870FF8">
        <w:rPr>
          <w:b/>
          <w:i w:val="0"/>
          <w:color w:val="auto"/>
          <w:sz w:val="24"/>
          <w:szCs w:val="24"/>
        </w:rPr>
        <w:t>.</w:t>
      </w:r>
      <w:r w:rsidR="00870FF8">
        <w:rPr>
          <w:b/>
          <w:i w:val="0"/>
          <w:color w:val="auto"/>
          <w:sz w:val="24"/>
          <w:szCs w:val="24"/>
        </w:rPr>
        <w:fldChar w:fldCharType="begin"/>
      </w:r>
      <w:r w:rsidR="00870FF8">
        <w:rPr>
          <w:b/>
          <w:i w:val="0"/>
          <w:color w:val="auto"/>
          <w:sz w:val="24"/>
          <w:szCs w:val="24"/>
        </w:rPr>
        <w:instrText xml:space="preserve"> SEQ Figure \* ARABIC \s 1 </w:instrText>
      </w:r>
      <w:r w:rsidR="00870FF8">
        <w:rPr>
          <w:b/>
          <w:i w:val="0"/>
          <w:color w:val="auto"/>
          <w:sz w:val="24"/>
          <w:szCs w:val="24"/>
        </w:rPr>
        <w:fldChar w:fldCharType="separate"/>
      </w:r>
      <w:r w:rsidR="00870FF8">
        <w:rPr>
          <w:b/>
          <w:i w:val="0"/>
          <w:noProof/>
          <w:color w:val="auto"/>
          <w:sz w:val="24"/>
          <w:szCs w:val="24"/>
        </w:rPr>
        <w:t>2</w:t>
      </w:r>
      <w:r w:rsidR="00870FF8">
        <w:rPr>
          <w:b/>
          <w:i w:val="0"/>
          <w:color w:val="auto"/>
          <w:sz w:val="24"/>
          <w:szCs w:val="24"/>
        </w:rPr>
        <w:fldChar w:fldCharType="end"/>
      </w:r>
      <w:r w:rsidRPr="005E700C">
        <w:rPr>
          <w:b/>
          <w:i w:val="0"/>
          <w:color w:val="auto"/>
          <w:sz w:val="24"/>
          <w:szCs w:val="24"/>
        </w:rPr>
        <w:t>: Differenced Data ADF Test</w:t>
      </w:r>
      <w:bookmarkEnd w:id="78"/>
    </w:p>
    <w:p w:rsidR="005E700C" w:rsidRDefault="005E700C" w:rsidP="005E700C">
      <w:r>
        <w:rPr>
          <w:noProof/>
          <w:lang w:val="tr-TR"/>
        </w:rPr>
        <w:drawing>
          <wp:inline distT="0" distB="0" distL="0" distR="0" wp14:anchorId="5C0F8AFB" wp14:editId="5B539A85">
            <wp:extent cx="5400040" cy="3662045"/>
            <wp:effectExtent l="57150" t="57150" r="105410" b="1098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400040" cy="3662045"/>
                    </a:xfrm>
                    <a:prstGeom prst="rect">
                      <a:avLst/>
                    </a:prstGeom>
                    <a:ln w="19050"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7857EA" w:rsidRDefault="007857EA" w:rsidP="00595C43">
      <w:pPr>
        <w:pStyle w:val="ListParagraph"/>
        <w:numPr>
          <w:ilvl w:val="0"/>
          <w:numId w:val="22"/>
        </w:numPr>
      </w:pPr>
      <w:r>
        <w:lastRenderedPageBreak/>
        <w:t xml:space="preserve">Find </w:t>
      </w:r>
      <w:r w:rsidR="00E81517">
        <w:t>p and q</w:t>
      </w:r>
      <w:r>
        <w:t xml:space="preserve">: </w:t>
      </w:r>
      <w:r w:rsidR="00E81517">
        <w:t>Other two essential parameters of model, p and q can be found using ACF</w:t>
      </w:r>
      <w:r w:rsidR="00642209">
        <w:t xml:space="preserve"> (Figure 3.3)</w:t>
      </w:r>
      <w:r w:rsidR="00E81517">
        <w:t xml:space="preserve"> and PACF </w:t>
      </w:r>
      <w:r w:rsidR="00642209">
        <w:t xml:space="preserve">(Figure 3.4) </w:t>
      </w:r>
      <w:r w:rsidR="00E81517">
        <w:t xml:space="preserve">plots. </w:t>
      </w:r>
      <w:r w:rsidR="00F622E7">
        <w:t>Figures show that both have a peak at Lag 1. This means p and q can be 1.</w:t>
      </w:r>
    </w:p>
    <w:p w:rsidR="00F622E7" w:rsidRDefault="00F622E7" w:rsidP="00F622E7"/>
    <w:p w:rsidR="00642209" w:rsidRPr="00642209" w:rsidRDefault="00642209" w:rsidP="00A043C9">
      <w:pPr>
        <w:pStyle w:val="Caption"/>
        <w:keepNext/>
        <w:spacing w:after="0"/>
        <w:rPr>
          <w:b/>
          <w:i w:val="0"/>
          <w:color w:val="auto"/>
          <w:sz w:val="24"/>
          <w:szCs w:val="24"/>
        </w:rPr>
      </w:pPr>
      <w:bookmarkStart w:id="79" w:name="_Toc514354381"/>
      <w:r w:rsidRPr="00642209">
        <w:rPr>
          <w:b/>
          <w:i w:val="0"/>
          <w:color w:val="auto"/>
          <w:sz w:val="24"/>
          <w:szCs w:val="24"/>
        </w:rPr>
        <w:t xml:space="preserve">Figure </w:t>
      </w:r>
      <w:r w:rsidR="00870FF8">
        <w:rPr>
          <w:b/>
          <w:i w:val="0"/>
          <w:color w:val="auto"/>
          <w:sz w:val="24"/>
          <w:szCs w:val="24"/>
        </w:rPr>
        <w:fldChar w:fldCharType="begin"/>
      </w:r>
      <w:r w:rsidR="00870FF8">
        <w:rPr>
          <w:b/>
          <w:i w:val="0"/>
          <w:color w:val="auto"/>
          <w:sz w:val="24"/>
          <w:szCs w:val="24"/>
        </w:rPr>
        <w:instrText xml:space="preserve"> STYLEREF 1 \s </w:instrText>
      </w:r>
      <w:r w:rsidR="00870FF8">
        <w:rPr>
          <w:b/>
          <w:i w:val="0"/>
          <w:color w:val="auto"/>
          <w:sz w:val="24"/>
          <w:szCs w:val="24"/>
        </w:rPr>
        <w:fldChar w:fldCharType="separate"/>
      </w:r>
      <w:r w:rsidR="00870FF8">
        <w:rPr>
          <w:b/>
          <w:i w:val="0"/>
          <w:noProof/>
          <w:color w:val="auto"/>
          <w:sz w:val="24"/>
          <w:szCs w:val="24"/>
        </w:rPr>
        <w:t>3</w:t>
      </w:r>
      <w:r w:rsidR="00870FF8">
        <w:rPr>
          <w:b/>
          <w:i w:val="0"/>
          <w:color w:val="auto"/>
          <w:sz w:val="24"/>
          <w:szCs w:val="24"/>
        </w:rPr>
        <w:fldChar w:fldCharType="end"/>
      </w:r>
      <w:r w:rsidR="00870FF8">
        <w:rPr>
          <w:b/>
          <w:i w:val="0"/>
          <w:color w:val="auto"/>
          <w:sz w:val="24"/>
          <w:szCs w:val="24"/>
        </w:rPr>
        <w:t>.</w:t>
      </w:r>
      <w:r w:rsidR="00870FF8">
        <w:rPr>
          <w:b/>
          <w:i w:val="0"/>
          <w:color w:val="auto"/>
          <w:sz w:val="24"/>
          <w:szCs w:val="24"/>
        </w:rPr>
        <w:fldChar w:fldCharType="begin"/>
      </w:r>
      <w:r w:rsidR="00870FF8">
        <w:rPr>
          <w:b/>
          <w:i w:val="0"/>
          <w:color w:val="auto"/>
          <w:sz w:val="24"/>
          <w:szCs w:val="24"/>
        </w:rPr>
        <w:instrText xml:space="preserve"> SEQ Figure \* ARABIC \s 1 </w:instrText>
      </w:r>
      <w:r w:rsidR="00870FF8">
        <w:rPr>
          <w:b/>
          <w:i w:val="0"/>
          <w:color w:val="auto"/>
          <w:sz w:val="24"/>
          <w:szCs w:val="24"/>
        </w:rPr>
        <w:fldChar w:fldCharType="separate"/>
      </w:r>
      <w:r w:rsidR="00870FF8">
        <w:rPr>
          <w:b/>
          <w:i w:val="0"/>
          <w:noProof/>
          <w:color w:val="auto"/>
          <w:sz w:val="24"/>
          <w:szCs w:val="24"/>
        </w:rPr>
        <w:t>3</w:t>
      </w:r>
      <w:r w:rsidR="00870FF8">
        <w:rPr>
          <w:b/>
          <w:i w:val="0"/>
          <w:color w:val="auto"/>
          <w:sz w:val="24"/>
          <w:szCs w:val="24"/>
        </w:rPr>
        <w:fldChar w:fldCharType="end"/>
      </w:r>
      <w:r w:rsidRPr="00642209">
        <w:rPr>
          <w:b/>
          <w:i w:val="0"/>
          <w:color w:val="auto"/>
          <w:sz w:val="24"/>
          <w:szCs w:val="24"/>
        </w:rPr>
        <w:t>: ACF Plot</w:t>
      </w:r>
      <w:bookmarkEnd w:id="79"/>
    </w:p>
    <w:p w:rsidR="00A4785D" w:rsidRDefault="00A4785D" w:rsidP="00A4785D">
      <w:r>
        <w:rPr>
          <w:noProof/>
          <w:lang w:val="tr-TR"/>
        </w:rPr>
        <w:drawing>
          <wp:inline distT="0" distB="0" distL="0" distR="0" wp14:anchorId="315BCA44" wp14:editId="296B6666">
            <wp:extent cx="5400040" cy="2705100"/>
            <wp:effectExtent l="57150" t="57150" r="105410" b="1143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2705100"/>
                    </a:xfrm>
                    <a:prstGeom prst="rect">
                      <a:avLst/>
                    </a:prstGeom>
                    <a:ln w="190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42209" w:rsidRPr="00642209" w:rsidRDefault="00642209" w:rsidP="00A043C9">
      <w:pPr>
        <w:pStyle w:val="Caption"/>
        <w:keepNext/>
        <w:tabs>
          <w:tab w:val="left" w:pos="6915"/>
        </w:tabs>
        <w:spacing w:after="0"/>
        <w:rPr>
          <w:b/>
          <w:i w:val="0"/>
          <w:color w:val="auto"/>
          <w:sz w:val="24"/>
          <w:szCs w:val="24"/>
        </w:rPr>
      </w:pPr>
      <w:bookmarkStart w:id="80" w:name="_Toc514354382"/>
      <w:r w:rsidRPr="00642209">
        <w:rPr>
          <w:b/>
          <w:i w:val="0"/>
          <w:color w:val="auto"/>
          <w:sz w:val="24"/>
          <w:szCs w:val="24"/>
        </w:rPr>
        <w:t xml:space="preserve">Figure </w:t>
      </w:r>
      <w:r w:rsidR="00870FF8">
        <w:rPr>
          <w:b/>
          <w:i w:val="0"/>
          <w:color w:val="auto"/>
          <w:sz w:val="24"/>
          <w:szCs w:val="24"/>
        </w:rPr>
        <w:fldChar w:fldCharType="begin"/>
      </w:r>
      <w:r w:rsidR="00870FF8">
        <w:rPr>
          <w:b/>
          <w:i w:val="0"/>
          <w:color w:val="auto"/>
          <w:sz w:val="24"/>
          <w:szCs w:val="24"/>
        </w:rPr>
        <w:instrText xml:space="preserve"> STYLEREF 1 \s </w:instrText>
      </w:r>
      <w:r w:rsidR="00870FF8">
        <w:rPr>
          <w:b/>
          <w:i w:val="0"/>
          <w:color w:val="auto"/>
          <w:sz w:val="24"/>
          <w:szCs w:val="24"/>
        </w:rPr>
        <w:fldChar w:fldCharType="separate"/>
      </w:r>
      <w:r w:rsidR="00870FF8">
        <w:rPr>
          <w:b/>
          <w:i w:val="0"/>
          <w:noProof/>
          <w:color w:val="auto"/>
          <w:sz w:val="24"/>
          <w:szCs w:val="24"/>
        </w:rPr>
        <w:t>3</w:t>
      </w:r>
      <w:r w:rsidR="00870FF8">
        <w:rPr>
          <w:b/>
          <w:i w:val="0"/>
          <w:color w:val="auto"/>
          <w:sz w:val="24"/>
          <w:szCs w:val="24"/>
        </w:rPr>
        <w:fldChar w:fldCharType="end"/>
      </w:r>
      <w:r w:rsidR="00870FF8">
        <w:rPr>
          <w:b/>
          <w:i w:val="0"/>
          <w:color w:val="auto"/>
          <w:sz w:val="24"/>
          <w:szCs w:val="24"/>
        </w:rPr>
        <w:t>.</w:t>
      </w:r>
      <w:r w:rsidR="00870FF8">
        <w:rPr>
          <w:b/>
          <w:i w:val="0"/>
          <w:color w:val="auto"/>
          <w:sz w:val="24"/>
          <w:szCs w:val="24"/>
        </w:rPr>
        <w:fldChar w:fldCharType="begin"/>
      </w:r>
      <w:r w:rsidR="00870FF8">
        <w:rPr>
          <w:b/>
          <w:i w:val="0"/>
          <w:color w:val="auto"/>
          <w:sz w:val="24"/>
          <w:szCs w:val="24"/>
        </w:rPr>
        <w:instrText xml:space="preserve"> SEQ Figure \* ARABIC \s 1 </w:instrText>
      </w:r>
      <w:r w:rsidR="00870FF8">
        <w:rPr>
          <w:b/>
          <w:i w:val="0"/>
          <w:color w:val="auto"/>
          <w:sz w:val="24"/>
          <w:szCs w:val="24"/>
        </w:rPr>
        <w:fldChar w:fldCharType="separate"/>
      </w:r>
      <w:r w:rsidR="00870FF8">
        <w:rPr>
          <w:b/>
          <w:i w:val="0"/>
          <w:noProof/>
          <w:color w:val="auto"/>
          <w:sz w:val="24"/>
          <w:szCs w:val="24"/>
        </w:rPr>
        <w:t>4</w:t>
      </w:r>
      <w:r w:rsidR="00870FF8">
        <w:rPr>
          <w:b/>
          <w:i w:val="0"/>
          <w:color w:val="auto"/>
          <w:sz w:val="24"/>
          <w:szCs w:val="24"/>
        </w:rPr>
        <w:fldChar w:fldCharType="end"/>
      </w:r>
      <w:r w:rsidRPr="00642209">
        <w:rPr>
          <w:b/>
          <w:i w:val="0"/>
          <w:color w:val="auto"/>
          <w:sz w:val="24"/>
          <w:szCs w:val="24"/>
        </w:rPr>
        <w:t>: PACF Plot</w:t>
      </w:r>
      <w:bookmarkEnd w:id="80"/>
      <w:r w:rsidR="00A043C9">
        <w:rPr>
          <w:b/>
          <w:i w:val="0"/>
          <w:color w:val="auto"/>
          <w:sz w:val="24"/>
          <w:szCs w:val="24"/>
        </w:rPr>
        <w:tab/>
      </w:r>
    </w:p>
    <w:p w:rsidR="00642209" w:rsidRDefault="00642209" w:rsidP="00A4785D">
      <w:r>
        <w:rPr>
          <w:noProof/>
          <w:lang w:val="tr-TR"/>
        </w:rPr>
        <w:drawing>
          <wp:inline distT="0" distB="0" distL="0" distR="0" wp14:anchorId="18442CC7" wp14:editId="0A7679FB">
            <wp:extent cx="5400040" cy="2840990"/>
            <wp:effectExtent l="57150" t="57150" r="105410" b="1117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2840990"/>
                    </a:xfrm>
                    <a:prstGeom prst="rect">
                      <a:avLst/>
                    </a:prstGeom>
                    <a:ln w="190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35106" w:rsidRDefault="00135106" w:rsidP="00595C43">
      <w:pPr>
        <w:pStyle w:val="ListParagraph"/>
        <w:numPr>
          <w:ilvl w:val="0"/>
          <w:numId w:val="22"/>
        </w:numPr>
      </w:pPr>
      <w:r>
        <w:t xml:space="preserve">Build </w:t>
      </w:r>
      <w:r w:rsidR="00AF0CCE">
        <w:t xml:space="preserve">ARIMA </w:t>
      </w:r>
      <w:r>
        <w:t>model</w:t>
      </w:r>
      <w:r w:rsidR="00F76F04">
        <w:t xml:space="preserve"> with p,</w:t>
      </w:r>
      <w:r w:rsidR="00A77F66">
        <w:t xml:space="preserve"> </w:t>
      </w:r>
      <w:r w:rsidR="00F76F04">
        <w:t>d and q</w:t>
      </w:r>
      <w:r w:rsidR="00D745FF">
        <w:t xml:space="preserve">: </w:t>
      </w:r>
      <w:r w:rsidR="00AF0CCE">
        <w:t>Detail of building is beyond this experiment, hence a popular online R library “forecast” is used to build a model.</w:t>
      </w:r>
    </w:p>
    <w:p w:rsidR="005A5458" w:rsidRDefault="005A5458" w:rsidP="005A5458">
      <w:r>
        <w:lastRenderedPageBreak/>
        <w:t xml:space="preserve">Main goal of building an ARIMA is to calculate a better CI. “Forecast” library also provides parametric CI results. Thus, for this model, probability of CI that next instance will most likely be in is a hyper-parameter. As it is known anomaly is a rare case, </w:t>
      </w:r>
      <w:r w:rsidR="00632D3A">
        <w:t>probability can be between 90</w:t>
      </w:r>
      <w:r w:rsidR="00BE5C3D">
        <w:t xml:space="preserve"> per cent</w:t>
      </w:r>
      <w:r w:rsidR="00632D3A">
        <w:t xml:space="preserve"> and 99</w:t>
      </w:r>
      <w:r w:rsidR="00BE5C3D">
        <w:t xml:space="preserve"> per cent</w:t>
      </w:r>
      <w:r w:rsidR="00632D3A">
        <w:t>.</w:t>
      </w:r>
    </w:p>
    <w:p w:rsidR="008914D4" w:rsidRDefault="008914D4" w:rsidP="008914D4">
      <w:pPr>
        <w:pStyle w:val="Heading3"/>
        <w:rPr>
          <w:rFonts w:ascii="Times New Roman" w:hAnsi="Times New Roman" w:cs="Times New Roman"/>
          <w:b/>
          <w:color w:val="auto"/>
        </w:rPr>
      </w:pPr>
      <w:bookmarkStart w:id="81" w:name="_Toc514354329"/>
      <w:r w:rsidRPr="008914D4">
        <w:rPr>
          <w:rFonts w:ascii="Times New Roman" w:hAnsi="Times New Roman" w:cs="Times New Roman"/>
          <w:b/>
          <w:color w:val="auto"/>
        </w:rPr>
        <w:t>3.2.3</w:t>
      </w:r>
      <w:r w:rsidRPr="008914D4">
        <w:rPr>
          <w:rFonts w:ascii="Times New Roman" w:hAnsi="Times New Roman" w:cs="Times New Roman"/>
          <w:b/>
          <w:color w:val="auto"/>
        </w:rPr>
        <w:tab/>
        <w:t>Kalman Filter</w:t>
      </w:r>
      <w:bookmarkEnd w:id="81"/>
    </w:p>
    <w:p w:rsidR="008B3379" w:rsidRDefault="00CB5559" w:rsidP="00891645">
      <w:pPr>
        <w:spacing w:after="160"/>
      </w:pPr>
      <w:r>
        <w:t>Kalman F</w:t>
      </w:r>
      <w:r w:rsidR="00280E17">
        <w:t xml:space="preserve">ilter (Kalman 1960) is an algorithm that uses </w:t>
      </w:r>
      <w:r w:rsidR="00415832">
        <w:t>Gaussian</w:t>
      </w:r>
      <w:r w:rsidR="00280E17">
        <w:t xml:space="preserve"> </w:t>
      </w:r>
      <w:r w:rsidR="00857A7F">
        <w:t>D</w:t>
      </w:r>
      <w:r w:rsidR="00280E17">
        <w:t>istribution and previously measured instances to produce estimation of unknown variables.</w:t>
      </w:r>
      <w:r>
        <w:t xml:space="preserve"> Despite its almost 60-year history,</w:t>
      </w:r>
      <w:r w:rsidR="00280E17">
        <w:t xml:space="preserve"> </w:t>
      </w:r>
      <w:r>
        <w:t>it is still a powerful solution to tracking and data prediction tasks. Typical usage areas of Kalman Filter are global positioning system, guidance of aircrafts, data smoothing, robotic motion control, time series signal processing</w:t>
      </w:r>
      <w:r w:rsidR="00BE2B90">
        <w:t xml:space="preserve"> etc. </w:t>
      </w:r>
    </w:p>
    <w:p w:rsidR="00BE2B90" w:rsidRDefault="00BE2B90" w:rsidP="00891645">
      <w:pPr>
        <w:spacing w:after="160"/>
      </w:pPr>
      <w:r>
        <w:t>In this experiment</w:t>
      </w:r>
      <w:r w:rsidR="002C0C99">
        <w:t>,</w:t>
      </w:r>
      <w:r>
        <w:t xml:space="preserve"> Kalman Filter was used to predict next time series instance value and then calculate CI based on it. </w:t>
      </w:r>
      <w:r w:rsidR="00A26505">
        <w:t>ARIMA can fail producing good results with volatile time series. It is essential to make data stationary before building ARIMA model. Kalman Filter is</w:t>
      </w:r>
      <w:r w:rsidR="002C0C99">
        <w:t xml:space="preserve"> an</w:t>
      </w:r>
      <w:r w:rsidR="00A26505">
        <w:t xml:space="preserve"> alternative solution to smooth data and make predictions about future. </w:t>
      </w:r>
      <w:r w:rsidR="00482667">
        <w:t>Algorithm 3.2 explains how Kalman Filter smooths time series data:</w:t>
      </w:r>
    </w:p>
    <w:p w:rsidR="00482667" w:rsidRPr="00482667" w:rsidRDefault="00482667" w:rsidP="008B3379">
      <w:pPr>
        <w:rPr>
          <w:b/>
        </w:rPr>
      </w:pPr>
      <w:r w:rsidRPr="00482667">
        <w:rPr>
          <w:b/>
        </w:rPr>
        <w:t>Algorithm 3.2</w:t>
      </w:r>
    </w:p>
    <w:p w:rsidR="00482667" w:rsidRDefault="00482667" w:rsidP="00965AF6">
      <w:pPr>
        <w:pStyle w:val="ListParagraph"/>
        <w:numPr>
          <w:ilvl w:val="0"/>
          <w:numId w:val="23"/>
        </w:numPr>
      </w:pPr>
      <w:r>
        <w:t xml:space="preserve">Let </w:t>
      </w:r>
      <m:oMath>
        <m:sSub>
          <m:sSubPr>
            <m:ctrlPr>
              <w:rPr>
                <w:rFonts w:ascii="Cambria Math" w:hAnsi="Cambria Math"/>
                <w:i/>
              </w:rPr>
            </m:ctrlPr>
          </m:sSubPr>
          <m:e>
            <m:r>
              <w:rPr>
                <w:rFonts w:ascii="Cambria Math" w:hAnsi="Cambria Math"/>
              </w:rPr>
              <m:t>x</m:t>
            </m:r>
          </m:e>
          <m:sub>
            <m:r>
              <w:rPr>
                <w:rFonts w:ascii="Cambria Math" w:hAnsi="Cambria Math"/>
              </w:rPr>
              <m:t>k-1</m:t>
            </m:r>
          </m:sub>
        </m:sSub>
      </m:oMath>
      <w:r>
        <w:t xml:space="preserve"> be</w:t>
      </w:r>
      <w:r w:rsidR="00AF1795">
        <w:t xml:space="preserve"> previous observed value, </w:t>
      </w:r>
      <m:oMath>
        <m:r>
          <w:rPr>
            <w:rFonts w:ascii="Cambria Math" w:hAnsi="Cambria Math"/>
          </w:rPr>
          <m:t>n</m:t>
        </m:r>
      </m:oMath>
      <w:r>
        <w:t xml:space="preserve"> be</w:t>
      </w:r>
      <w:r w:rsidR="00AF1795">
        <w:t xml:space="preserve"> current value, </w:t>
      </w:r>
      <m:oMath>
        <m:r>
          <w:rPr>
            <w:rFonts w:ascii="Cambria Math" w:hAnsi="Cambria Math"/>
          </w:rPr>
          <m:t>q</m:t>
        </m:r>
      </m:oMath>
      <w:r>
        <w:t xml:space="preserve"> be covariance uncertainty, </w:t>
      </w:r>
      <m:oMath>
        <m:r>
          <w:rPr>
            <w:rFonts w:ascii="Cambria Math" w:hAnsi="Cambria Math"/>
          </w:rPr>
          <m:t>v</m:t>
        </m:r>
      </m:oMath>
      <w:r>
        <w:t xml:space="preserve"> be uncertainty of environment like noise</w:t>
      </w:r>
      <w:r w:rsidR="00AF1795">
        <w:t xml:space="preserve">, </w:t>
      </w:r>
      <m:oMath>
        <m:sSub>
          <m:sSubPr>
            <m:ctrlPr>
              <w:rPr>
                <w:rFonts w:ascii="Cambria Math" w:hAnsi="Cambria Math"/>
                <w:i/>
              </w:rPr>
            </m:ctrlPr>
          </m:sSubPr>
          <m:e>
            <m:r>
              <w:rPr>
                <w:rFonts w:ascii="Cambria Math" w:hAnsi="Cambria Math"/>
              </w:rPr>
              <m:t>e</m:t>
            </m:r>
          </m:e>
          <m:sub>
            <m:r>
              <w:rPr>
                <w:rFonts w:ascii="Cambria Math" w:hAnsi="Cambria Math"/>
              </w:rPr>
              <m:t>k</m:t>
            </m:r>
          </m:sub>
        </m:sSub>
      </m:oMath>
      <w:r w:rsidR="00403A9A">
        <w:t xml:space="preserve"> be error.</w:t>
      </w:r>
    </w:p>
    <w:p w:rsidR="00403A9A" w:rsidRDefault="00403A9A" w:rsidP="00403A9A">
      <w:pPr>
        <w:pStyle w:val="ListParagraph"/>
        <w:numPr>
          <w:ilvl w:val="0"/>
          <w:numId w:val="23"/>
        </w:numPr>
      </w:pPr>
      <w:r>
        <w:t>Initialize starting error</w:t>
      </w:r>
      <w:r w:rsidR="004E1083">
        <w:rPr>
          <w:vertAlign w:val="subscript"/>
        </w:rPr>
        <w:t xml:space="preserve"> </w:t>
      </w:r>
      <m:oMath>
        <m:sSub>
          <m:sSubPr>
            <m:ctrlPr>
              <w:rPr>
                <w:rFonts w:ascii="Cambria Math" w:hAnsi="Cambria Math"/>
                <w:i/>
                <w:vertAlign w:val="subscript"/>
              </w:rPr>
            </m:ctrlPr>
          </m:sSubPr>
          <m:e>
            <m:r>
              <w:rPr>
                <w:rFonts w:ascii="Cambria Math" w:hAnsi="Cambria Math"/>
                <w:vertAlign w:val="subscript"/>
              </w:rPr>
              <m:t>e</m:t>
            </m:r>
          </m:e>
          <m:sub>
            <m:r>
              <w:rPr>
                <w:rFonts w:ascii="Cambria Math" w:hAnsi="Cambria Math"/>
                <w:vertAlign w:val="subscript"/>
              </w:rPr>
              <m:t>k-1</m:t>
            </m:r>
          </m:sub>
        </m:sSub>
      </m:oMath>
      <w:r>
        <w:t xml:space="preserve"> with 1.</w:t>
      </w:r>
    </w:p>
    <w:p w:rsidR="004E1083" w:rsidRDefault="00403A9A" w:rsidP="00403A9A">
      <w:pPr>
        <w:pStyle w:val="ListParagraph"/>
        <w:numPr>
          <w:ilvl w:val="0"/>
          <w:numId w:val="23"/>
        </w:numPr>
      </w:pPr>
      <w:r>
        <w:t>Calculate covariance</w:t>
      </w:r>
      <w:r w:rsidR="004E1083">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30"/>
        <w:gridCol w:w="844"/>
      </w:tblGrid>
      <w:tr w:rsidR="007D4129" w:rsidTr="004D0E90">
        <w:tc>
          <w:tcPr>
            <w:tcW w:w="6930" w:type="dxa"/>
          </w:tcPr>
          <w:p w:rsidR="007D4129" w:rsidRPr="007D4129" w:rsidRDefault="007D4129" w:rsidP="007D4129">
            <w:pPr>
              <w:jc w:val="center"/>
            </w:pPr>
            <m:oMathPara>
              <m:oMathParaPr>
                <m:jc m:val="left"/>
              </m:oMathParaPr>
              <m:oMath>
                <m:r>
                  <w:rPr>
                    <w:rFonts w:ascii="Cambria Math" w:hAnsi="Cambria Math"/>
                  </w:rPr>
                  <m:t xml:space="preserve">c= </m:t>
                </m:r>
                <m:sSub>
                  <m:sSubPr>
                    <m:ctrlPr>
                      <w:rPr>
                        <w:rFonts w:ascii="Cambria Math" w:hAnsi="Cambria Math"/>
                        <w:i/>
                      </w:rPr>
                    </m:ctrlPr>
                  </m:sSubPr>
                  <m:e>
                    <m:r>
                      <w:rPr>
                        <w:rFonts w:ascii="Cambria Math" w:hAnsi="Cambria Math"/>
                      </w:rPr>
                      <m:t>e</m:t>
                    </m:r>
                  </m:e>
                  <m:sub>
                    <m:r>
                      <w:rPr>
                        <w:rFonts w:ascii="Cambria Math" w:hAnsi="Cambria Math"/>
                      </w:rPr>
                      <m:t>k-1</m:t>
                    </m:r>
                  </m:sub>
                </m:sSub>
                <m:r>
                  <w:rPr>
                    <w:rFonts w:ascii="Cambria Math" w:hAnsi="Cambria Math"/>
                  </w:rPr>
                  <m:t>+v</m:t>
                </m:r>
              </m:oMath>
            </m:oMathPara>
          </w:p>
        </w:tc>
        <w:tc>
          <w:tcPr>
            <w:tcW w:w="844" w:type="dxa"/>
          </w:tcPr>
          <w:p w:rsidR="007D4129" w:rsidRDefault="007D4129" w:rsidP="007D4129">
            <w:pPr>
              <w:pStyle w:val="ListParagraph"/>
              <w:ind w:left="0"/>
              <w:jc w:val="center"/>
            </w:pPr>
            <w:r>
              <w:t>(3.2)</w:t>
            </w:r>
          </w:p>
        </w:tc>
      </w:tr>
    </w:tbl>
    <w:p w:rsidR="007D4129" w:rsidRDefault="007D4129" w:rsidP="007D4129">
      <w:pPr>
        <w:pStyle w:val="ListParagraph"/>
      </w:pPr>
    </w:p>
    <w:p w:rsidR="001277F5" w:rsidRDefault="001277F5" w:rsidP="004D0E90">
      <w:pPr>
        <w:pStyle w:val="ListParagraph"/>
        <w:numPr>
          <w:ilvl w:val="0"/>
          <w:numId w:val="23"/>
        </w:numPr>
      </w:pPr>
      <w:r>
        <w:t>C</w:t>
      </w:r>
      <w:r w:rsidR="004E1083">
        <w:t>alculate gain;</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30"/>
        <w:gridCol w:w="844"/>
      </w:tblGrid>
      <w:tr w:rsidR="007D4129" w:rsidTr="004D0E90">
        <w:tc>
          <w:tcPr>
            <w:tcW w:w="6930" w:type="dxa"/>
            <w:vAlign w:val="center"/>
          </w:tcPr>
          <w:p w:rsidR="007D4129" w:rsidRPr="004D0E90" w:rsidRDefault="004D0E90" w:rsidP="004D0E90">
            <w:pPr>
              <w:jc w:val="center"/>
            </w:pPr>
            <m:oMathPara>
              <m:oMathParaPr>
                <m:jc m:val="left"/>
              </m:oMathParaPr>
              <m:oMath>
                <m:r>
                  <w:rPr>
                    <w:rFonts w:ascii="Cambria Math" w:hAnsi="Cambria Math"/>
                  </w:rPr>
                  <m:t xml:space="preserve">g= </m:t>
                </m:r>
                <m:f>
                  <m:fPr>
                    <m:ctrlPr>
                      <w:rPr>
                        <w:rFonts w:ascii="Cambria Math" w:hAnsi="Cambria Math"/>
                        <w:i/>
                      </w:rPr>
                    </m:ctrlPr>
                  </m:fPr>
                  <m:num>
                    <m:r>
                      <w:rPr>
                        <w:rFonts w:ascii="Cambria Math" w:hAnsi="Cambria Math"/>
                      </w:rPr>
                      <m:t>c</m:t>
                    </m:r>
                  </m:num>
                  <m:den>
                    <m:r>
                      <w:rPr>
                        <w:rFonts w:ascii="Cambria Math" w:hAnsi="Cambria Math"/>
                      </w:rPr>
                      <m:t>c + q</m:t>
                    </m:r>
                  </m:den>
                </m:f>
              </m:oMath>
            </m:oMathPara>
          </w:p>
        </w:tc>
        <w:tc>
          <w:tcPr>
            <w:tcW w:w="844" w:type="dxa"/>
            <w:vAlign w:val="center"/>
          </w:tcPr>
          <w:p w:rsidR="007D4129" w:rsidRDefault="007D4129" w:rsidP="004D0E90">
            <w:pPr>
              <w:pStyle w:val="ListParagraph"/>
              <w:ind w:left="0"/>
              <w:jc w:val="center"/>
            </w:pPr>
            <w:r>
              <w:t>(</w:t>
            </w:r>
            <w:r w:rsidR="004D0E90">
              <w:t>3.3</w:t>
            </w:r>
            <w:r>
              <w:t>)</w:t>
            </w:r>
          </w:p>
        </w:tc>
      </w:tr>
    </w:tbl>
    <w:p w:rsidR="007D4129" w:rsidRDefault="007D4129" w:rsidP="004D0E90"/>
    <w:p w:rsidR="004E1083" w:rsidRDefault="004E1083" w:rsidP="00403A9A">
      <w:pPr>
        <w:pStyle w:val="ListParagraph"/>
        <w:numPr>
          <w:ilvl w:val="0"/>
          <w:numId w:val="23"/>
        </w:numPr>
      </w:pPr>
      <w:r>
        <w:t>Predict next value using previous value and gain;</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30"/>
        <w:gridCol w:w="844"/>
      </w:tblGrid>
      <w:tr w:rsidR="007D4129" w:rsidTr="004D0E90">
        <w:tc>
          <w:tcPr>
            <w:tcW w:w="6930" w:type="dxa"/>
          </w:tcPr>
          <w:p w:rsidR="007D4129" w:rsidRPr="004D0E90" w:rsidRDefault="00376D28" w:rsidP="004D0E90">
            <w:pPr>
              <w:jc w:val="left"/>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 xml:space="preserve">k </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 xml:space="preserve">+g ×( n- </m:t>
                </m:r>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 xml:space="preserve"> )</m:t>
                </m:r>
              </m:oMath>
            </m:oMathPara>
          </w:p>
        </w:tc>
        <w:tc>
          <w:tcPr>
            <w:tcW w:w="844" w:type="dxa"/>
          </w:tcPr>
          <w:p w:rsidR="007D4129" w:rsidRDefault="007D4129" w:rsidP="007D4129">
            <w:pPr>
              <w:pStyle w:val="ListParagraph"/>
              <w:ind w:left="0"/>
              <w:jc w:val="center"/>
            </w:pPr>
            <w:r>
              <w:t>(</w:t>
            </w:r>
            <w:r w:rsidR="004D0E90">
              <w:t>3.4</w:t>
            </w:r>
            <w:r>
              <w:t>)</w:t>
            </w:r>
          </w:p>
        </w:tc>
      </w:tr>
    </w:tbl>
    <w:p w:rsidR="007D4129" w:rsidRDefault="007D4129" w:rsidP="004E1083">
      <w:pPr>
        <w:pStyle w:val="ListParagraph"/>
      </w:pPr>
    </w:p>
    <w:p w:rsidR="00AF1795" w:rsidRDefault="004E1083" w:rsidP="00AF1795">
      <w:pPr>
        <w:pStyle w:val="ListParagraph"/>
        <w:numPr>
          <w:ilvl w:val="0"/>
          <w:numId w:val="23"/>
        </w:numPr>
      </w:pPr>
      <w:r>
        <w:t>Calculate error which will be used in next iteration;</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30"/>
        <w:gridCol w:w="844"/>
      </w:tblGrid>
      <w:tr w:rsidR="007D4129" w:rsidTr="004D0E90">
        <w:tc>
          <w:tcPr>
            <w:tcW w:w="6930" w:type="dxa"/>
          </w:tcPr>
          <w:p w:rsidR="007D4129" w:rsidRPr="007D4129" w:rsidRDefault="00376D28" w:rsidP="007D4129">
            <m:oMathPara>
              <m:oMathParaPr>
                <m:jc m:val="left"/>
              </m:oMathParaPr>
              <m:oMath>
                <m:sSub>
                  <m:sSubPr>
                    <m:ctrlPr>
                      <w:rPr>
                        <w:rFonts w:ascii="Cambria Math" w:hAnsi="Cambria Math"/>
                        <w:i/>
                      </w:rPr>
                    </m:ctrlPr>
                  </m:sSubPr>
                  <m:e>
                    <m:r>
                      <w:rPr>
                        <w:rFonts w:ascii="Cambria Math" w:hAnsi="Cambria Math"/>
                      </w:rPr>
                      <m:t>e</m:t>
                    </m:r>
                  </m:e>
                  <m:sub>
                    <m:r>
                      <w:rPr>
                        <w:rFonts w:ascii="Cambria Math" w:hAnsi="Cambria Math"/>
                      </w:rPr>
                      <m:t>k</m:t>
                    </m:r>
                  </m:sub>
                </m:sSub>
                <m:r>
                  <w:rPr>
                    <w:rFonts w:ascii="Cambria Math" w:hAnsi="Cambria Math"/>
                  </w:rPr>
                  <m:t>=</m:t>
                </m:r>
                <m:d>
                  <m:dPr>
                    <m:ctrlPr>
                      <w:rPr>
                        <w:rFonts w:ascii="Cambria Math" w:hAnsi="Cambria Math"/>
                        <w:i/>
                      </w:rPr>
                    </m:ctrlPr>
                  </m:dPr>
                  <m:e>
                    <m:r>
                      <w:rPr>
                        <w:rFonts w:ascii="Cambria Math" w:hAnsi="Cambria Math"/>
                      </w:rPr>
                      <m:t>1-g</m:t>
                    </m:r>
                  </m:e>
                </m:d>
                <m:r>
                  <w:rPr>
                    <w:rFonts w:ascii="Cambria Math" w:hAnsi="Cambria Math"/>
                  </w:rPr>
                  <m:t xml:space="preserve"> ×c</m:t>
                </m:r>
              </m:oMath>
            </m:oMathPara>
          </w:p>
        </w:tc>
        <w:tc>
          <w:tcPr>
            <w:tcW w:w="844" w:type="dxa"/>
          </w:tcPr>
          <w:p w:rsidR="007D4129" w:rsidRDefault="004D0E90" w:rsidP="007D4129">
            <w:pPr>
              <w:pStyle w:val="ListParagraph"/>
              <w:ind w:left="0"/>
              <w:jc w:val="center"/>
            </w:pPr>
            <w:r>
              <w:t>(3.5</w:t>
            </w:r>
            <w:r w:rsidR="007D4129">
              <w:t>)</w:t>
            </w:r>
          </w:p>
        </w:tc>
      </w:tr>
    </w:tbl>
    <w:p w:rsidR="007D4129" w:rsidRPr="00AF1795" w:rsidRDefault="007D4129" w:rsidP="00AF1795">
      <w:pPr>
        <w:pStyle w:val="ListParagraph"/>
      </w:pPr>
    </w:p>
    <w:p w:rsidR="004E1083" w:rsidRDefault="004E1083" w:rsidP="004E1083">
      <w:pPr>
        <w:pStyle w:val="ListParagraph"/>
        <w:numPr>
          <w:ilvl w:val="0"/>
          <w:numId w:val="23"/>
        </w:numPr>
      </w:pPr>
      <w:r>
        <w:t>Iterate step 3 to 6 until all records are processed.</w:t>
      </w:r>
    </w:p>
    <w:p w:rsidR="00D0506A" w:rsidRDefault="00D0506A" w:rsidP="00D0506A">
      <w:r>
        <w:lastRenderedPageBreak/>
        <w:t xml:space="preserve">In algorithm 3.2, </w:t>
      </w:r>
      <m:oMath>
        <m:r>
          <w:rPr>
            <w:rFonts w:ascii="Cambria Math" w:hAnsi="Cambria Math"/>
          </w:rPr>
          <m:t>q</m:t>
        </m:r>
      </m:oMath>
      <w:r>
        <w:t xml:space="preserve"> and </w:t>
      </w:r>
      <m:oMath>
        <m:r>
          <w:rPr>
            <w:rFonts w:ascii="Cambria Math" w:hAnsi="Cambria Math"/>
          </w:rPr>
          <m:t>v</m:t>
        </m:r>
      </m:oMath>
      <w:r>
        <w:t xml:space="preserve"> are hyper-parameters. </w:t>
      </w:r>
      <w:r w:rsidR="000A2FFB">
        <w:t>Following images demonstrate effects of different parameters on signal smoothing.</w:t>
      </w:r>
    </w:p>
    <w:p w:rsidR="000A2FFB" w:rsidRDefault="000A2FFB" w:rsidP="00D0506A"/>
    <w:p w:rsidR="006229AF" w:rsidRPr="006229AF" w:rsidRDefault="006229AF" w:rsidP="00A043C9">
      <w:pPr>
        <w:pStyle w:val="Caption"/>
        <w:keepNext/>
        <w:spacing w:after="0"/>
        <w:rPr>
          <w:b/>
          <w:i w:val="0"/>
          <w:color w:val="auto"/>
          <w:sz w:val="24"/>
          <w:szCs w:val="24"/>
        </w:rPr>
      </w:pPr>
      <w:bookmarkStart w:id="82" w:name="_Toc514354383"/>
      <w:r w:rsidRPr="006229AF">
        <w:rPr>
          <w:b/>
          <w:i w:val="0"/>
          <w:color w:val="auto"/>
          <w:sz w:val="24"/>
          <w:szCs w:val="24"/>
        </w:rPr>
        <w:t xml:space="preserve">Figure </w:t>
      </w:r>
      <w:r w:rsidR="00870FF8">
        <w:rPr>
          <w:b/>
          <w:i w:val="0"/>
          <w:color w:val="auto"/>
          <w:sz w:val="24"/>
          <w:szCs w:val="24"/>
        </w:rPr>
        <w:fldChar w:fldCharType="begin"/>
      </w:r>
      <w:r w:rsidR="00870FF8">
        <w:rPr>
          <w:b/>
          <w:i w:val="0"/>
          <w:color w:val="auto"/>
          <w:sz w:val="24"/>
          <w:szCs w:val="24"/>
        </w:rPr>
        <w:instrText xml:space="preserve"> STYLEREF 1 \s </w:instrText>
      </w:r>
      <w:r w:rsidR="00870FF8">
        <w:rPr>
          <w:b/>
          <w:i w:val="0"/>
          <w:color w:val="auto"/>
          <w:sz w:val="24"/>
          <w:szCs w:val="24"/>
        </w:rPr>
        <w:fldChar w:fldCharType="separate"/>
      </w:r>
      <w:r w:rsidR="00870FF8">
        <w:rPr>
          <w:b/>
          <w:i w:val="0"/>
          <w:noProof/>
          <w:color w:val="auto"/>
          <w:sz w:val="24"/>
          <w:szCs w:val="24"/>
        </w:rPr>
        <w:t>3</w:t>
      </w:r>
      <w:r w:rsidR="00870FF8">
        <w:rPr>
          <w:b/>
          <w:i w:val="0"/>
          <w:color w:val="auto"/>
          <w:sz w:val="24"/>
          <w:szCs w:val="24"/>
        </w:rPr>
        <w:fldChar w:fldCharType="end"/>
      </w:r>
      <w:r w:rsidR="00870FF8">
        <w:rPr>
          <w:b/>
          <w:i w:val="0"/>
          <w:color w:val="auto"/>
          <w:sz w:val="24"/>
          <w:szCs w:val="24"/>
        </w:rPr>
        <w:t>.</w:t>
      </w:r>
      <w:r w:rsidR="00870FF8">
        <w:rPr>
          <w:b/>
          <w:i w:val="0"/>
          <w:color w:val="auto"/>
          <w:sz w:val="24"/>
          <w:szCs w:val="24"/>
        </w:rPr>
        <w:fldChar w:fldCharType="begin"/>
      </w:r>
      <w:r w:rsidR="00870FF8">
        <w:rPr>
          <w:b/>
          <w:i w:val="0"/>
          <w:color w:val="auto"/>
          <w:sz w:val="24"/>
          <w:szCs w:val="24"/>
        </w:rPr>
        <w:instrText xml:space="preserve"> SEQ Figure \* ARABIC \s 1 </w:instrText>
      </w:r>
      <w:r w:rsidR="00870FF8">
        <w:rPr>
          <w:b/>
          <w:i w:val="0"/>
          <w:color w:val="auto"/>
          <w:sz w:val="24"/>
          <w:szCs w:val="24"/>
        </w:rPr>
        <w:fldChar w:fldCharType="separate"/>
      </w:r>
      <w:r w:rsidR="00870FF8">
        <w:rPr>
          <w:b/>
          <w:i w:val="0"/>
          <w:noProof/>
          <w:color w:val="auto"/>
          <w:sz w:val="24"/>
          <w:szCs w:val="24"/>
        </w:rPr>
        <w:t>5</w:t>
      </w:r>
      <w:r w:rsidR="00870FF8">
        <w:rPr>
          <w:b/>
          <w:i w:val="0"/>
          <w:color w:val="auto"/>
          <w:sz w:val="24"/>
          <w:szCs w:val="24"/>
        </w:rPr>
        <w:fldChar w:fldCharType="end"/>
      </w:r>
      <w:r w:rsidRPr="006229AF">
        <w:rPr>
          <w:b/>
          <w:i w:val="0"/>
          <w:color w:val="auto"/>
          <w:sz w:val="24"/>
          <w:szCs w:val="24"/>
        </w:rPr>
        <w:t>: Reference values for uncertainty parameters</w:t>
      </w:r>
      <w:bookmarkEnd w:id="82"/>
    </w:p>
    <w:p w:rsidR="000A2FFB" w:rsidRDefault="000A2FFB" w:rsidP="00D0506A">
      <w:r>
        <w:rPr>
          <w:noProof/>
          <w:lang w:val="tr-TR"/>
        </w:rPr>
        <w:drawing>
          <wp:inline distT="0" distB="0" distL="0" distR="0" wp14:anchorId="7E3241AF" wp14:editId="690EDCEB">
            <wp:extent cx="5400040" cy="3105785"/>
            <wp:effectExtent l="57150" t="57150" r="105410" b="11366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3105785"/>
                    </a:xfrm>
                    <a:prstGeom prst="rect">
                      <a:avLst/>
                    </a:prstGeom>
                    <a:ln w="190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229AF" w:rsidRPr="006229AF" w:rsidRDefault="006229AF" w:rsidP="00A043C9">
      <w:pPr>
        <w:pStyle w:val="Caption"/>
        <w:keepNext/>
        <w:spacing w:after="0"/>
        <w:rPr>
          <w:b/>
          <w:i w:val="0"/>
          <w:color w:val="auto"/>
          <w:sz w:val="24"/>
          <w:szCs w:val="24"/>
        </w:rPr>
      </w:pPr>
      <w:bookmarkStart w:id="83" w:name="_Toc514354384"/>
      <w:r w:rsidRPr="006229AF">
        <w:rPr>
          <w:b/>
          <w:i w:val="0"/>
          <w:color w:val="auto"/>
          <w:sz w:val="24"/>
          <w:szCs w:val="24"/>
        </w:rPr>
        <w:t xml:space="preserve">Figure </w:t>
      </w:r>
      <w:r w:rsidR="00870FF8">
        <w:rPr>
          <w:b/>
          <w:i w:val="0"/>
          <w:color w:val="auto"/>
          <w:sz w:val="24"/>
          <w:szCs w:val="24"/>
        </w:rPr>
        <w:fldChar w:fldCharType="begin"/>
      </w:r>
      <w:r w:rsidR="00870FF8">
        <w:rPr>
          <w:b/>
          <w:i w:val="0"/>
          <w:color w:val="auto"/>
          <w:sz w:val="24"/>
          <w:szCs w:val="24"/>
        </w:rPr>
        <w:instrText xml:space="preserve"> STYLEREF 1 \s </w:instrText>
      </w:r>
      <w:r w:rsidR="00870FF8">
        <w:rPr>
          <w:b/>
          <w:i w:val="0"/>
          <w:color w:val="auto"/>
          <w:sz w:val="24"/>
          <w:szCs w:val="24"/>
        </w:rPr>
        <w:fldChar w:fldCharType="separate"/>
      </w:r>
      <w:r w:rsidR="00870FF8">
        <w:rPr>
          <w:b/>
          <w:i w:val="0"/>
          <w:noProof/>
          <w:color w:val="auto"/>
          <w:sz w:val="24"/>
          <w:szCs w:val="24"/>
        </w:rPr>
        <w:t>3</w:t>
      </w:r>
      <w:r w:rsidR="00870FF8">
        <w:rPr>
          <w:b/>
          <w:i w:val="0"/>
          <w:color w:val="auto"/>
          <w:sz w:val="24"/>
          <w:szCs w:val="24"/>
        </w:rPr>
        <w:fldChar w:fldCharType="end"/>
      </w:r>
      <w:r w:rsidR="00870FF8">
        <w:rPr>
          <w:b/>
          <w:i w:val="0"/>
          <w:color w:val="auto"/>
          <w:sz w:val="24"/>
          <w:szCs w:val="24"/>
        </w:rPr>
        <w:t>.</w:t>
      </w:r>
      <w:r w:rsidR="00870FF8">
        <w:rPr>
          <w:b/>
          <w:i w:val="0"/>
          <w:color w:val="auto"/>
          <w:sz w:val="24"/>
          <w:szCs w:val="24"/>
        </w:rPr>
        <w:fldChar w:fldCharType="begin"/>
      </w:r>
      <w:r w:rsidR="00870FF8">
        <w:rPr>
          <w:b/>
          <w:i w:val="0"/>
          <w:color w:val="auto"/>
          <w:sz w:val="24"/>
          <w:szCs w:val="24"/>
        </w:rPr>
        <w:instrText xml:space="preserve"> SEQ Figure \* ARABIC \s 1 </w:instrText>
      </w:r>
      <w:r w:rsidR="00870FF8">
        <w:rPr>
          <w:b/>
          <w:i w:val="0"/>
          <w:color w:val="auto"/>
          <w:sz w:val="24"/>
          <w:szCs w:val="24"/>
        </w:rPr>
        <w:fldChar w:fldCharType="separate"/>
      </w:r>
      <w:r w:rsidR="00870FF8">
        <w:rPr>
          <w:b/>
          <w:i w:val="0"/>
          <w:noProof/>
          <w:color w:val="auto"/>
          <w:sz w:val="24"/>
          <w:szCs w:val="24"/>
        </w:rPr>
        <w:t>6</w:t>
      </w:r>
      <w:r w:rsidR="00870FF8">
        <w:rPr>
          <w:b/>
          <w:i w:val="0"/>
          <w:color w:val="auto"/>
          <w:sz w:val="24"/>
          <w:szCs w:val="24"/>
        </w:rPr>
        <w:fldChar w:fldCharType="end"/>
      </w:r>
      <w:r w:rsidRPr="006229AF">
        <w:rPr>
          <w:b/>
          <w:i w:val="0"/>
          <w:color w:val="auto"/>
          <w:sz w:val="24"/>
          <w:szCs w:val="24"/>
        </w:rPr>
        <w:t>: Lower</w:t>
      </w:r>
      <w:r w:rsidR="00016FF4">
        <w:rPr>
          <w:b/>
          <w:i w:val="0"/>
          <w:color w:val="auto"/>
          <w:sz w:val="24"/>
          <w:szCs w:val="24"/>
        </w:rPr>
        <w:t xml:space="preserve"> value for</w:t>
      </w:r>
      <w:r w:rsidRPr="006229AF">
        <w:rPr>
          <w:b/>
          <w:i w:val="0"/>
          <w:color w:val="auto"/>
          <w:sz w:val="24"/>
          <w:szCs w:val="24"/>
        </w:rPr>
        <w:t xml:space="preserve"> covariance uncertainty</w:t>
      </w:r>
      <w:bookmarkEnd w:id="83"/>
    </w:p>
    <w:p w:rsidR="000A2FFB" w:rsidRDefault="000A2FFB" w:rsidP="00D0506A">
      <w:r>
        <w:rPr>
          <w:noProof/>
          <w:lang w:val="tr-TR"/>
        </w:rPr>
        <w:drawing>
          <wp:inline distT="0" distB="0" distL="0" distR="0" wp14:anchorId="7A3E176F" wp14:editId="3B15E507">
            <wp:extent cx="5400040" cy="3140075"/>
            <wp:effectExtent l="57150" t="57150" r="105410" b="1174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3140075"/>
                    </a:xfrm>
                    <a:prstGeom prst="rect">
                      <a:avLst/>
                    </a:prstGeom>
                    <a:ln w="190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0A2FFB" w:rsidRDefault="000A2FFB" w:rsidP="00D0506A"/>
    <w:p w:rsidR="006229AF" w:rsidRPr="006229AF" w:rsidRDefault="006229AF" w:rsidP="00A043C9">
      <w:pPr>
        <w:pStyle w:val="Caption"/>
        <w:keepNext/>
        <w:spacing w:after="0"/>
        <w:rPr>
          <w:b/>
          <w:i w:val="0"/>
          <w:color w:val="auto"/>
          <w:sz w:val="24"/>
          <w:szCs w:val="24"/>
        </w:rPr>
      </w:pPr>
      <w:bookmarkStart w:id="84" w:name="_Toc514354385"/>
      <w:r w:rsidRPr="006229AF">
        <w:rPr>
          <w:b/>
          <w:i w:val="0"/>
          <w:color w:val="auto"/>
          <w:sz w:val="24"/>
          <w:szCs w:val="24"/>
        </w:rPr>
        <w:lastRenderedPageBreak/>
        <w:t xml:space="preserve">Figure </w:t>
      </w:r>
      <w:r w:rsidR="00870FF8">
        <w:rPr>
          <w:b/>
          <w:i w:val="0"/>
          <w:color w:val="auto"/>
          <w:sz w:val="24"/>
          <w:szCs w:val="24"/>
        </w:rPr>
        <w:fldChar w:fldCharType="begin"/>
      </w:r>
      <w:r w:rsidR="00870FF8">
        <w:rPr>
          <w:b/>
          <w:i w:val="0"/>
          <w:color w:val="auto"/>
          <w:sz w:val="24"/>
          <w:szCs w:val="24"/>
        </w:rPr>
        <w:instrText xml:space="preserve"> STYLEREF 1 \s </w:instrText>
      </w:r>
      <w:r w:rsidR="00870FF8">
        <w:rPr>
          <w:b/>
          <w:i w:val="0"/>
          <w:color w:val="auto"/>
          <w:sz w:val="24"/>
          <w:szCs w:val="24"/>
        </w:rPr>
        <w:fldChar w:fldCharType="separate"/>
      </w:r>
      <w:r w:rsidR="00870FF8">
        <w:rPr>
          <w:b/>
          <w:i w:val="0"/>
          <w:noProof/>
          <w:color w:val="auto"/>
          <w:sz w:val="24"/>
          <w:szCs w:val="24"/>
        </w:rPr>
        <w:t>3</w:t>
      </w:r>
      <w:r w:rsidR="00870FF8">
        <w:rPr>
          <w:b/>
          <w:i w:val="0"/>
          <w:color w:val="auto"/>
          <w:sz w:val="24"/>
          <w:szCs w:val="24"/>
        </w:rPr>
        <w:fldChar w:fldCharType="end"/>
      </w:r>
      <w:r w:rsidR="00870FF8">
        <w:rPr>
          <w:b/>
          <w:i w:val="0"/>
          <w:color w:val="auto"/>
          <w:sz w:val="24"/>
          <w:szCs w:val="24"/>
        </w:rPr>
        <w:t>.</w:t>
      </w:r>
      <w:r w:rsidR="00870FF8">
        <w:rPr>
          <w:b/>
          <w:i w:val="0"/>
          <w:color w:val="auto"/>
          <w:sz w:val="24"/>
          <w:szCs w:val="24"/>
        </w:rPr>
        <w:fldChar w:fldCharType="begin"/>
      </w:r>
      <w:r w:rsidR="00870FF8">
        <w:rPr>
          <w:b/>
          <w:i w:val="0"/>
          <w:color w:val="auto"/>
          <w:sz w:val="24"/>
          <w:szCs w:val="24"/>
        </w:rPr>
        <w:instrText xml:space="preserve"> SEQ Figure \* ARABIC \s 1 </w:instrText>
      </w:r>
      <w:r w:rsidR="00870FF8">
        <w:rPr>
          <w:b/>
          <w:i w:val="0"/>
          <w:color w:val="auto"/>
          <w:sz w:val="24"/>
          <w:szCs w:val="24"/>
        </w:rPr>
        <w:fldChar w:fldCharType="separate"/>
      </w:r>
      <w:r w:rsidR="00870FF8">
        <w:rPr>
          <w:b/>
          <w:i w:val="0"/>
          <w:noProof/>
          <w:color w:val="auto"/>
          <w:sz w:val="24"/>
          <w:szCs w:val="24"/>
        </w:rPr>
        <w:t>7</w:t>
      </w:r>
      <w:r w:rsidR="00870FF8">
        <w:rPr>
          <w:b/>
          <w:i w:val="0"/>
          <w:color w:val="auto"/>
          <w:sz w:val="24"/>
          <w:szCs w:val="24"/>
        </w:rPr>
        <w:fldChar w:fldCharType="end"/>
      </w:r>
      <w:r w:rsidRPr="006229AF">
        <w:rPr>
          <w:b/>
          <w:i w:val="0"/>
          <w:color w:val="auto"/>
          <w:sz w:val="24"/>
          <w:szCs w:val="24"/>
        </w:rPr>
        <w:t>: Higher</w:t>
      </w:r>
      <w:r w:rsidR="000E4E39">
        <w:rPr>
          <w:b/>
          <w:i w:val="0"/>
          <w:color w:val="auto"/>
          <w:sz w:val="24"/>
          <w:szCs w:val="24"/>
        </w:rPr>
        <w:t xml:space="preserve"> value</w:t>
      </w:r>
      <w:r w:rsidR="00F925CA">
        <w:rPr>
          <w:b/>
          <w:i w:val="0"/>
          <w:color w:val="auto"/>
          <w:sz w:val="24"/>
          <w:szCs w:val="24"/>
        </w:rPr>
        <w:t xml:space="preserve"> for</w:t>
      </w:r>
      <w:r w:rsidRPr="006229AF">
        <w:rPr>
          <w:b/>
          <w:i w:val="0"/>
          <w:color w:val="auto"/>
          <w:sz w:val="24"/>
          <w:szCs w:val="24"/>
        </w:rPr>
        <w:t xml:space="preserve"> environment uncertainty</w:t>
      </w:r>
      <w:bookmarkEnd w:id="84"/>
    </w:p>
    <w:p w:rsidR="000A2FFB" w:rsidRDefault="0029292E" w:rsidP="00D0506A">
      <w:r>
        <w:rPr>
          <w:noProof/>
          <w:lang w:val="tr-TR"/>
        </w:rPr>
        <w:drawing>
          <wp:inline distT="0" distB="0" distL="0" distR="0" wp14:anchorId="52000001" wp14:editId="650D049F">
            <wp:extent cx="5400040" cy="3139440"/>
            <wp:effectExtent l="57150" t="57150" r="105410" b="1181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3139440"/>
                    </a:xfrm>
                    <a:prstGeom prst="rect">
                      <a:avLst/>
                    </a:prstGeom>
                    <a:ln w="190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29292E" w:rsidRDefault="0029292E" w:rsidP="00D0506A"/>
    <w:p w:rsidR="006229AF" w:rsidRPr="006229AF" w:rsidRDefault="006229AF" w:rsidP="00A043C9">
      <w:pPr>
        <w:pStyle w:val="Caption"/>
        <w:keepNext/>
        <w:spacing w:after="0"/>
        <w:contextualSpacing/>
        <w:rPr>
          <w:b/>
          <w:i w:val="0"/>
          <w:color w:val="auto"/>
          <w:sz w:val="24"/>
          <w:szCs w:val="24"/>
        </w:rPr>
      </w:pPr>
      <w:bookmarkStart w:id="85" w:name="_Toc514354386"/>
      <w:r w:rsidRPr="006229AF">
        <w:rPr>
          <w:b/>
          <w:i w:val="0"/>
          <w:color w:val="auto"/>
          <w:sz w:val="24"/>
          <w:szCs w:val="24"/>
        </w:rPr>
        <w:t xml:space="preserve">Figure </w:t>
      </w:r>
      <w:r w:rsidR="00870FF8">
        <w:rPr>
          <w:b/>
          <w:i w:val="0"/>
          <w:color w:val="auto"/>
          <w:sz w:val="24"/>
          <w:szCs w:val="24"/>
        </w:rPr>
        <w:fldChar w:fldCharType="begin"/>
      </w:r>
      <w:r w:rsidR="00870FF8">
        <w:rPr>
          <w:b/>
          <w:i w:val="0"/>
          <w:color w:val="auto"/>
          <w:sz w:val="24"/>
          <w:szCs w:val="24"/>
        </w:rPr>
        <w:instrText xml:space="preserve"> STYLEREF 1 \s </w:instrText>
      </w:r>
      <w:r w:rsidR="00870FF8">
        <w:rPr>
          <w:b/>
          <w:i w:val="0"/>
          <w:color w:val="auto"/>
          <w:sz w:val="24"/>
          <w:szCs w:val="24"/>
        </w:rPr>
        <w:fldChar w:fldCharType="separate"/>
      </w:r>
      <w:r w:rsidR="00870FF8">
        <w:rPr>
          <w:b/>
          <w:i w:val="0"/>
          <w:noProof/>
          <w:color w:val="auto"/>
          <w:sz w:val="24"/>
          <w:szCs w:val="24"/>
        </w:rPr>
        <w:t>3</w:t>
      </w:r>
      <w:r w:rsidR="00870FF8">
        <w:rPr>
          <w:b/>
          <w:i w:val="0"/>
          <w:color w:val="auto"/>
          <w:sz w:val="24"/>
          <w:szCs w:val="24"/>
        </w:rPr>
        <w:fldChar w:fldCharType="end"/>
      </w:r>
      <w:r w:rsidR="00870FF8">
        <w:rPr>
          <w:b/>
          <w:i w:val="0"/>
          <w:color w:val="auto"/>
          <w:sz w:val="24"/>
          <w:szCs w:val="24"/>
        </w:rPr>
        <w:t>.</w:t>
      </w:r>
      <w:r w:rsidR="00870FF8">
        <w:rPr>
          <w:b/>
          <w:i w:val="0"/>
          <w:color w:val="auto"/>
          <w:sz w:val="24"/>
          <w:szCs w:val="24"/>
        </w:rPr>
        <w:fldChar w:fldCharType="begin"/>
      </w:r>
      <w:r w:rsidR="00870FF8">
        <w:rPr>
          <w:b/>
          <w:i w:val="0"/>
          <w:color w:val="auto"/>
          <w:sz w:val="24"/>
          <w:szCs w:val="24"/>
        </w:rPr>
        <w:instrText xml:space="preserve"> SEQ Figure \* ARABIC \s 1 </w:instrText>
      </w:r>
      <w:r w:rsidR="00870FF8">
        <w:rPr>
          <w:b/>
          <w:i w:val="0"/>
          <w:color w:val="auto"/>
          <w:sz w:val="24"/>
          <w:szCs w:val="24"/>
        </w:rPr>
        <w:fldChar w:fldCharType="separate"/>
      </w:r>
      <w:r w:rsidR="00870FF8">
        <w:rPr>
          <w:b/>
          <w:i w:val="0"/>
          <w:noProof/>
          <w:color w:val="auto"/>
          <w:sz w:val="24"/>
          <w:szCs w:val="24"/>
        </w:rPr>
        <w:t>8</w:t>
      </w:r>
      <w:r w:rsidR="00870FF8">
        <w:rPr>
          <w:b/>
          <w:i w:val="0"/>
          <w:color w:val="auto"/>
          <w:sz w:val="24"/>
          <w:szCs w:val="24"/>
        </w:rPr>
        <w:fldChar w:fldCharType="end"/>
      </w:r>
      <w:r w:rsidRPr="006229AF">
        <w:rPr>
          <w:b/>
          <w:i w:val="0"/>
          <w:color w:val="auto"/>
          <w:sz w:val="24"/>
          <w:szCs w:val="24"/>
        </w:rPr>
        <w:t>: Lower</w:t>
      </w:r>
      <w:r w:rsidR="001D76D0">
        <w:rPr>
          <w:b/>
          <w:i w:val="0"/>
          <w:color w:val="auto"/>
          <w:sz w:val="24"/>
          <w:szCs w:val="24"/>
        </w:rPr>
        <w:t xml:space="preserve"> value</w:t>
      </w:r>
      <w:r w:rsidR="00F925CA">
        <w:rPr>
          <w:b/>
          <w:i w:val="0"/>
          <w:color w:val="auto"/>
          <w:sz w:val="24"/>
          <w:szCs w:val="24"/>
        </w:rPr>
        <w:t xml:space="preserve"> for</w:t>
      </w:r>
      <w:r w:rsidRPr="006229AF">
        <w:rPr>
          <w:b/>
          <w:i w:val="0"/>
          <w:color w:val="auto"/>
          <w:sz w:val="24"/>
          <w:szCs w:val="24"/>
        </w:rPr>
        <w:t xml:space="preserve"> environment uncertainty</w:t>
      </w:r>
      <w:bookmarkEnd w:id="85"/>
    </w:p>
    <w:p w:rsidR="0029292E" w:rsidRDefault="006229AF" w:rsidP="00D0506A">
      <w:r>
        <w:rPr>
          <w:noProof/>
          <w:lang w:val="tr-TR"/>
        </w:rPr>
        <w:drawing>
          <wp:inline distT="0" distB="0" distL="0" distR="0" wp14:anchorId="3F7734EF" wp14:editId="5B368140">
            <wp:extent cx="5400040" cy="3158490"/>
            <wp:effectExtent l="19050" t="19050" r="10160" b="2286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3158490"/>
                    </a:xfrm>
                    <a:prstGeom prst="rect">
                      <a:avLst/>
                    </a:prstGeom>
                    <a:ln w="19050">
                      <a:solidFill>
                        <a:schemeClr val="tx1"/>
                      </a:solidFill>
                    </a:ln>
                  </pic:spPr>
                </pic:pic>
              </a:graphicData>
            </a:graphic>
          </wp:inline>
        </w:drawing>
      </w:r>
    </w:p>
    <w:p w:rsidR="00360FF0" w:rsidRDefault="00360FF0" w:rsidP="00D0506A"/>
    <w:p w:rsidR="00360FF0" w:rsidRDefault="00360FF0" w:rsidP="00D0506A">
      <w:r>
        <w:t>Difference of Figure 3.5 and Figure 3.6 shows that for a lower covariance uncertainty, more volatile signal is obtained. For environment uncertainty, Figure 3.7 and Figure 3.8 demonstrate that high value gets a volatile signal while low value gets a smother signal.</w:t>
      </w:r>
    </w:p>
    <w:p w:rsidR="00C80756" w:rsidRPr="00403A9A" w:rsidRDefault="00C80756" w:rsidP="00D0506A">
      <w:r>
        <w:lastRenderedPageBreak/>
        <w:t>Once signal is smoothed, CI can be calculated using equation 3.1 and signal properties like mean and standard deviation.</w:t>
      </w:r>
    </w:p>
    <w:p w:rsidR="00225695" w:rsidRDefault="008914D4" w:rsidP="008914D4">
      <w:pPr>
        <w:pStyle w:val="Heading3"/>
        <w:rPr>
          <w:rFonts w:ascii="Times New Roman" w:hAnsi="Times New Roman" w:cs="Times New Roman"/>
          <w:b/>
          <w:color w:val="auto"/>
        </w:rPr>
      </w:pPr>
      <w:bookmarkStart w:id="86" w:name="_Toc514354330"/>
      <w:r w:rsidRPr="008914D4">
        <w:rPr>
          <w:rFonts w:ascii="Times New Roman" w:hAnsi="Times New Roman" w:cs="Times New Roman"/>
          <w:b/>
          <w:color w:val="auto"/>
        </w:rPr>
        <w:t>3.2.4</w:t>
      </w:r>
      <w:r w:rsidRPr="008914D4">
        <w:rPr>
          <w:rFonts w:ascii="Times New Roman" w:hAnsi="Times New Roman" w:cs="Times New Roman"/>
          <w:b/>
          <w:color w:val="auto"/>
        </w:rPr>
        <w:tab/>
        <w:t>Time Series Decomposition</w:t>
      </w:r>
      <w:bookmarkEnd w:id="86"/>
    </w:p>
    <w:p w:rsidR="003C23C5" w:rsidRDefault="003E67CE" w:rsidP="00891645">
      <w:pPr>
        <w:spacing w:after="160"/>
      </w:pPr>
      <w:r>
        <w:t xml:space="preserve">Time series decomposition is splitting time series data into three parts; seasonality, </w:t>
      </w:r>
      <w:r w:rsidR="0079607D">
        <w:t>trend and</w:t>
      </w:r>
      <w:r w:rsidR="003C23C5">
        <w:t xml:space="preserve"> </w:t>
      </w:r>
      <w:r>
        <w:t>residual</w:t>
      </w:r>
      <w:r w:rsidR="003C23C5">
        <w:t>.</w:t>
      </w:r>
      <w:r w:rsidR="00AA05AC">
        <w:t xml:space="preserve"> </w:t>
      </w:r>
      <w:r w:rsidR="00FA1282">
        <w:t xml:space="preserve">Residual part is used to detect anomalies. </w:t>
      </w:r>
    </w:p>
    <w:p w:rsidR="00552985" w:rsidRDefault="00711369" w:rsidP="00891645">
      <w:pPr>
        <w:spacing w:after="160"/>
      </w:pPr>
      <w:r>
        <w:t xml:space="preserve">Residual is remainder of data when seasonality and trend are removed. To remove them, first, one must find seasonal behavior of data and calculate trend. </w:t>
      </w:r>
      <w:r w:rsidR="00B50C71">
        <w:t xml:space="preserve">In this experiment 2 different seasonality determination method are used; Discrete Fourier Transform and </w:t>
      </w:r>
      <w:r w:rsidR="00A53AD6">
        <w:t>c</w:t>
      </w:r>
      <w:r w:rsidR="00B50C71">
        <w:t>orrelation</w:t>
      </w:r>
      <w:r w:rsidR="00A53AD6">
        <w:t xml:space="preserve"> of time series windows</w:t>
      </w:r>
      <w:r w:rsidR="00B50C71">
        <w:t>.</w:t>
      </w:r>
    </w:p>
    <w:p w:rsidR="00B50C71" w:rsidRDefault="004B361A" w:rsidP="00891645">
      <w:pPr>
        <w:spacing w:after="160"/>
      </w:pPr>
      <w:r w:rsidRPr="004B361A">
        <w:rPr>
          <w:b/>
        </w:rPr>
        <w:t>Discrete Fourier Transform</w:t>
      </w:r>
      <w:r>
        <w:rPr>
          <w:b/>
        </w:rPr>
        <w:t xml:space="preserve">: </w:t>
      </w:r>
      <w:r w:rsidR="00806882">
        <w:t>DFT is one of the most powerful digital signal processing tools. It is basically converting finite sequence of data into same-length of Discrete-Time Fourier Transform (DTFT) sequences.</w:t>
      </w:r>
      <w:r w:rsidR="00783CFD">
        <w:t xml:space="preserve"> It can provide multiple period lengths for seasonality of data. In this experiment, period which is the smallest amongst numbers that are greater than 24 is used for sliding windows. The reason of number 24 is that data is collected by hourly observation and 24 hours mean a day. A day of periodicity looks reasonable for data.</w:t>
      </w:r>
    </w:p>
    <w:p w:rsidR="00783CFD" w:rsidRDefault="00783CFD" w:rsidP="00891645">
      <w:pPr>
        <w:spacing w:after="160"/>
      </w:pPr>
      <w:r>
        <w:t xml:space="preserve">Drawback of DFT is it always gives a periodicity length result whether data has seasonality component or not. </w:t>
      </w:r>
      <w:r w:rsidR="00152C8F">
        <w:t>Threating data like it has seasonality results incorrect residual calculation, thus it results false anomaly detections.</w:t>
      </w:r>
    </w:p>
    <w:p w:rsidR="00152C8F" w:rsidRDefault="00152C8F" w:rsidP="00891645">
      <w:pPr>
        <w:spacing w:after="160"/>
      </w:pPr>
      <w:r w:rsidRPr="00152C8F">
        <w:rPr>
          <w:b/>
        </w:rPr>
        <w:t>Correlation:</w:t>
      </w:r>
      <w:r>
        <w:rPr>
          <w:b/>
        </w:rPr>
        <w:t xml:space="preserve"> </w:t>
      </w:r>
      <w:r w:rsidR="00D60C0F">
        <w:t>If time series data has seasonality, then successive periods of data should be highly correlated. Based on this definition, if a data window has seasonality, period length can be found using Algorithm 3.3.</w:t>
      </w:r>
    </w:p>
    <w:p w:rsidR="00D60C0F" w:rsidRDefault="00D60C0F" w:rsidP="003E67CE">
      <w:pPr>
        <w:rPr>
          <w:b/>
        </w:rPr>
      </w:pPr>
      <w:r w:rsidRPr="00D60C0F">
        <w:rPr>
          <w:b/>
        </w:rPr>
        <w:t>Algorithm 3.3</w:t>
      </w:r>
    </w:p>
    <w:p w:rsidR="00D60C0F" w:rsidRPr="00FE7DA4" w:rsidRDefault="00F07CCE" w:rsidP="00D60C0F">
      <w:pPr>
        <w:pStyle w:val="ListParagraph"/>
        <w:numPr>
          <w:ilvl w:val="0"/>
          <w:numId w:val="25"/>
        </w:numPr>
        <w:rPr>
          <w:b/>
        </w:rPr>
      </w:pPr>
      <w:r>
        <w:t>Set a possible number of period length (p) values.</w:t>
      </w:r>
    </w:p>
    <w:p w:rsidR="00FE7DA4" w:rsidRPr="00FE7DA4" w:rsidRDefault="00FE7DA4" w:rsidP="00FE7DA4">
      <w:pPr>
        <w:pStyle w:val="ListParagraph"/>
        <w:numPr>
          <w:ilvl w:val="0"/>
          <w:numId w:val="25"/>
        </w:numPr>
        <w:rPr>
          <w:b/>
        </w:rPr>
      </w:pPr>
      <w:r>
        <w:rPr>
          <w:b/>
        </w:rPr>
        <w:t>S</w:t>
      </w:r>
      <w:r w:rsidR="001B1604">
        <w:t>elect a new p value and split data into p parts</w:t>
      </w:r>
      <w:r>
        <w:t>.</w:t>
      </w:r>
    </w:p>
    <w:p w:rsidR="00A808C4" w:rsidRPr="00A808C4" w:rsidRDefault="00A808C4" w:rsidP="00D60C0F">
      <w:pPr>
        <w:pStyle w:val="ListParagraph"/>
        <w:numPr>
          <w:ilvl w:val="0"/>
          <w:numId w:val="25"/>
        </w:numPr>
        <w:rPr>
          <w:b/>
        </w:rPr>
      </w:pPr>
      <w:r>
        <w:t>Calculate correlation of all periods with each other.</w:t>
      </w:r>
    </w:p>
    <w:p w:rsidR="00A808C4" w:rsidRPr="00A808C4" w:rsidRDefault="00A808C4" w:rsidP="00D60C0F">
      <w:pPr>
        <w:pStyle w:val="ListParagraph"/>
        <w:numPr>
          <w:ilvl w:val="0"/>
          <w:numId w:val="25"/>
        </w:numPr>
        <w:rPr>
          <w:b/>
        </w:rPr>
      </w:pPr>
      <w:r>
        <w:t>If correlation value is greater than threshold, then p is seasonal length.</w:t>
      </w:r>
    </w:p>
    <w:p w:rsidR="00A808C4" w:rsidRPr="00A808C4" w:rsidRDefault="00A808C4" w:rsidP="00D60C0F">
      <w:pPr>
        <w:pStyle w:val="ListParagraph"/>
        <w:numPr>
          <w:ilvl w:val="0"/>
          <w:numId w:val="25"/>
        </w:numPr>
        <w:rPr>
          <w:b/>
        </w:rPr>
      </w:pPr>
      <w:r>
        <w:t>If correlation value is lower than threshold, repeat Step 2.</w:t>
      </w:r>
    </w:p>
    <w:p w:rsidR="00A808C4" w:rsidRDefault="00A808C4" w:rsidP="00A808C4">
      <w:r>
        <w:t xml:space="preserve">Drawback of Algorithm 3.3 is </w:t>
      </w:r>
      <w:r w:rsidR="00FE7DA4">
        <w:t xml:space="preserve">complexity of </w:t>
      </w:r>
      <w:r w:rsidR="001B1604">
        <w:t>calculation which is O(n</w:t>
      </w:r>
      <w:r w:rsidR="001B1604">
        <w:rPr>
          <w:vertAlign w:val="superscript"/>
        </w:rPr>
        <w:t>2</w:t>
      </w:r>
      <w:r w:rsidR="001B1604">
        <w:t xml:space="preserve">) in worst case. </w:t>
      </w:r>
    </w:p>
    <w:p w:rsidR="00BD0E68" w:rsidRDefault="00BD0E68" w:rsidP="00A808C4">
      <w:r>
        <w:lastRenderedPageBreak/>
        <w:t xml:space="preserve">As an alternative of these two methods, </w:t>
      </w:r>
      <w:r w:rsidR="002F031B">
        <w:t xml:space="preserve">built-in </w:t>
      </w:r>
      <w:r>
        <w:t xml:space="preserve">R </w:t>
      </w:r>
      <w:r w:rsidR="002F031B">
        <w:t>methods</w:t>
      </w:r>
      <w:r w:rsidR="00B51B28">
        <w:t xml:space="preserve"> </w:t>
      </w:r>
      <w:proofErr w:type="spellStart"/>
      <w:proofErr w:type="gramStart"/>
      <w:r w:rsidR="00B51B28">
        <w:t>stl</w:t>
      </w:r>
      <w:proofErr w:type="spellEnd"/>
      <w:r w:rsidR="00B51B28">
        <w:t>(</w:t>
      </w:r>
      <w:proofErr w:type="gramEnd"/>
      <w:r w:rsidR="00B51B28">
        <w:t>) and decompose()</w:t>
      </w:r>
      <w:r>
        <w:t xml:space="preserve"> can </w:t>
      </w:r>
      <w:r w:rsidR="002F031B">
        <w:t xml:space="preserve">be </w:t>
      </w:r>
      <w:r>
        <w:t xml:space="preserve">used. </w:t>
      </w:r>
      <w:r w:rsidR="00B51B28">
        <w:t>But both methods require period length as input.</w:t>
      </w:r>
      <w:r w:rsidR="005F7FBB">
        <w:t xml:space="preserve"> Figure 3.9 and Figure 3.10 show sample outputs of </w:t>
      </w:r>
      <w:proofErr w:type="spellStart"/>
      <w:proofErr w:type="gramStart"/>
      <w:r w:rsidR="005F7FBB">
        <w:t>stl</w:t>
      </w:r>
      <w:proofErr w:type="spellEnd"/>
      <w:r w:rsidR="005F7FBB">
        <w:t>(</w:t>
      </w:r>
      <w:proofErr w:type="gramEnd"/>
      <w:r w:rsidR="005F7FBB">
        <w:t>) and decompose().</w:t>
      </w:r>
      <w:r w:rsidR="00615910">
        <w:t xml:space="preserve"> As It can be seen on images, outputs also consist trend and residual part which is important for anomaly detection procedures.</w:t>
      </w:r>
    </w:p>
    <w:p w:rsidR="00B51B28" w:rsidRPr="00B51B28" w:rsidRDefault="00B51B28" w:rsidP="00EE017C">
      <w:pPr>
        <w:pStyle w:val="Caption"/>
        <w:keepNext/>
        <w:spacing w:after="0"/>
        <w:rPr>
          <w:b/>
          <w:i w:val="0"/>
          <w:color w:val="auto"/>
          <w:sz w:val="24"/>
          <w:szCs w:val="24"/>
        </w:rPr>
      </w:pPr>
      <w:bookmarkStart w:id="87" w:name="_Toc514354387"/>
      <w:r w:rsidRPr="00B51B28">
        <w:rPr>
          <w:b/>
          <w:i w:val="0"/>
          <w:color w:val="auto"/>
          <w:sz w:val="24"/>
          <w:szCs w:val="24"/>
        </w:rPr>
        <w:t xml:space="preserve">Figure </w:t>
      </w:r>
      <w:r w:rsidR="00870FF8">
        <w:rPr>
          <w:b/>
          <w:i w:val="0"/>
          <w:color w:val="auto"/>
          <w:sz w:val="24"/>
          <w:szCs w:val="24"/>
        </w:rPr>
        <w:fldChar w:fldCharType="begin"/>
      </w:r>
      <w:r w:rsidR="00870FF8">
        <w:rPr>
          <w:b/>
          <w:i w:val="0"/>
          <w:color w:val="auto"/>
          <w:sz w:val="24"/>
          <w:szCs w:val="24"/>
        </w:rPr>
        <w:instrText xml:space="preserve"> STYLEREF 1 \s </w:instrText>
      </w:r>
      <w:r w:rsidR="00870FF8">
        <w:rPr>
          <w:b/>
          <w:i w:val="0"/>
          <w:color w:val="auto"/>
          <w:sz w:val="24"/>
          <w:szCs w:val="24"/>
        </w:rPr>
        <w:fldChar w:fldCharType="separate"/>
      </w:r>
      <w:r w:rsidR="00870FF8">
        <w:rPr>
          <w:b/>
          <w:i w:val="0"/>
          <w:noProof/>
          <w:color w:val="auto"/>
          <w:sz w:val="24"/>
          <w:szCs w:val="24"/>
        </w:rPr>
        <w:t>3</w:t>
      </w:r>
      <w:r w:rsidR="00870FF8">
        <w:rPr>
          <w:b/>
          <w:i w:val="0"/>
          <w:color w:val="auto"/>
          <w:sz w:val="24"/>
          <w:szCs w:val="24"/>
        </w:rPr>
        <w:fldChar w:fldCharType="end"/>
      </w:r>
      <w:r w:rsidR="00870FF8">
        <w:rPr>
          <w:b/>
          <w:i w:val="0"/>
          <w:color w:val="auto"/>
          <w:sz w:val="24"/>
          <w:szCs w:val="24"/>
        </w:rPr>
        <w:t>.</w:t>
      </w:r>
      <w:r w:rsidR="00870FF8">
        <w:rPr>
          <w:b/>
          <w:i w:val="0"/>
          <w:color w:val="auto"/>
          <w:sz w:val="24"/>
          <w:szCs w:val="24"/>
        </w:rPr>
        <w:fldChar w:fldCharType="begin"/>
      </w:r>
      <w:r w:rsidR="00870FF8">
        <w:rPr>
          <w:b/>
          <w:i w:val="0"/>
          <w:color w:val="auto"/>
          <w:sz w:val="24"/>
          <w:szCs w:val="24"/>
        </w:rPr>
        <w:instrText xml:space="preserve"> SEQ Figure \* ARABIC \s 1 </w:instrText>
      </w:r>
      <w:r w:rsidR="00870FF8">
        <w:rPr>
          <w:b/>
          <w:i w:val="0"/>
          <w:color w:val="auto"/>
          <w:sz w:val="24"/>
          <w:szCs w:val="24"/>
        </w:rPr>
        <w:fldChar w:fldCharType="separate"/>
      </w:r>
      <w:r w:rsidR="00870FF8">
        <w:rPr>
          <w:b/>
          <w:i w:val="0"/>
          <w:noProof/>
          <w:color w:val="auto"/>
          <w:sz w:val="24"/>
          <w:szCs w:val="24"/>
        </w:rPr>
        <w:t>9</w:t>
      </w:r>
      <w:r w:rsidR="00870FF8">
        <w:rPr>
          <w:b/>
          <w:i w:val="0"/>
          <w:color w:val="auto"/>
          <w:sz w:val="24"/>
          <w:szCs w:val="24"/>
        </w:rPr>
        <w:fldChar w:fldCharType="end"/>
      </w:r>
      <w:r w:rsidRPr="00B51B28">
        <w:rPr>
          <w:b/>
          <w:i w:val="0"/>
          <w:color w:val="auto"/>
          <w:sz w:val="24"/>
          <w:szCs w:val="24"/>
        </w:rPr>
        <w:t>: STL Output</w:t>
      </w:r>
      <w:bookmarkEnd w:id="87"/>
    </w:p>
    <w:p w:rsidR="00B51B28" w:rsidRDefault="00B51B28" w:rsidP="00A808C4">
      <w:r>
        <w:rPr>
          <w:noProof/>
          <w:lang w:val="tr-TR"/>
        </w:rPr>
        <w:drawing>
          <wp:inline distT="0" distB="0" distL="0" distR="0" wp14:anchorId="55095894" wp14:editId="629807EB">
            <wp:extent cx="5400040" cy="3108325"/>
            <wp:effectExtent l="57150" t="57150" r="105410" b="1111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3108325"/>
                    </a:xfrm>
                    <a:prstGeom prst="rect">
                      <a:avLst/>
                    </a:prstGeom>
                    <a:ln w="190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51B28" w:rsidRPr="00B51B28" w:rsidRDefault="00B51B28" w:rsidP="00EE017C">
      <w:pPr>
        <w:pStyle w:val="Caption"/>
        <w:keepNext/>
        <w:spacing w:after="0"/>
        <w:rPr>
          <w:b/>
          <w:i w:val="0"/>
          <w:color w:val="auto"/>
          <w:sz w:val="24"/>
          <w:szCs w:val="24"/>
        </w:rPr>
      </w:pPr>
      <w:bookmarkStart w:id="88" w:name="_Toc514354388"/>
      <w:r w:rsidRPr="00B51B28">
        <w:rPr>
          <w:b/>
          <w:i w:val="0"/>
          <w:color w:val="auto"/>
          <w:sz w:val="24"/>
          <w:szCs w:val="24"/>
        </w:rPr>
        <w:t xml:space="preserve">Figure </w:t>
      </w:r>
      <w:r w:rsidR="00870FF8">
        <w:rPr>
          <w:b/>
          <w:i w:val="0"/>
          <w:color w:val="auto"/>
          <w:sz w:val="24"/>
          <w:szCs w:val="24"/>
        </w:rPr>
        <w:fldChar w:fldCharType="begin"/>
      </w:r>
      <w:r w:rsidR="00870FF8">
        <w:rPr>
          <w:b/>
          <w:i w:val="0"/>
          <w:color w:val="auto"/>
          <w:sz w:val="24"/>
          <w:szCs w:val="24"/>
        </w:rPr>
        <w:instrText xml:space="preserve"> STYLEREF 1 \s </w:instrText>
      </w:r>
      <w:r w:rsidR="00870FF8">
        <w:rPr>
          <w:b/>
          <w:i w:val="0"/>
          <w:color w:val="auto"/>
          <w:sz w:val="24"/>
          <w:szCs w:val="24"/>
        </w:rPr>
        <w:fldChar w:fldCharType="separate"/>
      </w:r>
      <w:r w:rsidR="00870FF8">
        <w:rPr>
          <w:b/>
          <w:i w:val="0"/>
          <w:noProof/>
          <w:color w:val="auto"/>
          <w:sz w:val="24"/>
          <w:szCs w:val="24"/>
        </w:rPr>
        <w:t>3</w:t>
      </w:r>
      <w:r w:rsidR="00870FF8">
        <w:rPr>
          <w:b/>
          <w:i w:val="0"/>
          <w:color w:val="auto"/>
          <w:sz w:val="24"/>
          <w:szCs w:val="24"/>
        </w:rPr>
        <w:fldChar w:fldCharType="end"/>
      </w:r>
      <w:r w:rsidR="00870FF8">
        <w:rPr>
          <w:b/>
          <w:i w:val="0"/>
          <w:color w:val="auto"/>
          <w:sz w:val="24"/>
          <w:szCs w:val="24"/>
        </w:rPr>
        <w:t>.</w:t>
      </w:r>
      <w:r w:rsidR="00870FF8">
        <w:rPr>
          <w:b/>
          <w:i w:val="0"/>
          <w:color w:val="auto"/>
          <w:sz w:val="24"/>
          <w:szCs w:val="24"/>
        </w:rPr>
        <w:fldChar w:fldCharType="begin"/>
      </w:r>
      <w:r w:rsidR="00870FF8">
        <w:rPr>
          <w:b/>
          <w:i w:val="0"/>
          <w:color w:val="auto"/>
          <w:sz w:val="24"/>
          <w:szCs w:val="24"/>
        </w:rPr>
        <w:instrText xml:space="preserve"> SEQ Figure \* ARABIC \s 1 </w:instrText>
      </w:r>
      <w:r w:rsidR="00870FF8">
        <w:rPr>
          <w:b/>
          <w:i w:val="0"/>
          <w:color w:val="auto"/>
          <w:sz w:val="24"/>
          <w:szCs w:val="24"/>
        </w:rPr>
        <w:fldChar w:fldCharType="separate"/>
      </w:r>
      <w:r w:rsidR="00870FF8">
        <w:rPr>
          <w:b/>
          <w:i w:val="0"/>
          <w:noProof/>
          <w:color w:val="auto"/>
          <w:sz w:val="24"/>
          <w:szCs w:val="24"/>
        </w:rPr>
        <w:t>10</w:t>
      </w:r>
      <w:r w:rsidR="00870FF8">
        <w:rPr>
          <w:b/>
          <w:i w:val="0"/>
          <w:color w:val="auto"/>
          <w:sz w:val="24"/>
          <w:szCs w:val="24"/>
        </w:rPr>
        <w:fldChar w:fldCharType="end"/>
      </w:r>
      <w:r w:rsidRPr="00B51B28">
        <w:rPr>
          <w:b/>
          <w:i w:val="0"/>
          <w:color w:val="auto"/>
          <w:sz w:val="24"/>
          <w:szCs w:val="24"/>
        </w:rPr>
        <w:t>: Decompose Output</w:t>
      </w:r>
      <w:bookmarkEnd w:id="88"/>
    </w:p>
    <w:p w:rsidR="00B51B28" w:rsidRDefault="00B51B28" w:rsidP="00A808C4">
      <w:r>
        <w:rPr>
          <w:noProof/>
          <w:lang w:val="tr-TR"/>
        </w:rPr>
        <w:drawing>
          <wp:inline distT="0" distB="0" distL="0" distR="0" wp14:anchorId="7D74C09F" wp14:editId="030E9671">
            <wp:extent cx="5400040" cy="3072765"/>
            <wp:effectExtent l="57150" t="57150" r="105410" b="1085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40" cy="3072765"/>
                    </a:xfrm>
                    <a:prstGeom prst="rect">
                      <a:avLst/>
                    </a:prstGeom>
                    <a:ln w="190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71091B" w:rsidRDefault="0071091B" w:rsidP="00A808C4">
      <w:r>
        <w:lastRenderedPageBreak/>
        <w:t>Before starting anomaly detection, trend in data must also be calculated. Moving average and moving median both can be used to calculate trend. However, moving median is more robust to anomalies, thus</w:t>
      </w:r>
      <w:r w:rsidR="003977C8">
        <w:t>,</w:t>
      </w:r>
      <w:r>
        <w:t xml:space="preserve"> it fits better for anomaly detection procedures. Figure 3.11 shows the difference between two methods in case of anomaly exists in data.</w:t>
      </w:r>
      <w:r w:rsidR="003977C8">
        <w:t xml:space="preserve"> Moving average has higher spikes than moving median</w:t>
      </w:r>
      <w:r w:rsidR="00B40B47">
        <w:t xml:space="preserve"> in case of anomalies</w:t>
      </w:r>
      <w:r w:rsidR="003977C8">
        <w:t>.</w:t>
      </w:r>
    </w:p>
    <w:p w:rsidR="00870FF8" w:rsidRPr="00870FF8" w:rsidRDefault="00870FF8" w:rsidP="00EE017C">
      <w:pPr>
        <w:pStyle w:val="Caption"/>
        <w:keepNext/>
        <w:spacing w:after="0"/>
        <w:rPr>
          <w:b/>
          <w:i w:val="0"/>
          <w:color w:val="auto"/>
          <w:sz w:val="24"/>
          <w:szCs w:val="24"/>
        </w:rPr>
      </w:pPr>
      <w:bookmarkStart w:id="89" w:name="_Toc514354389"/>
      <w:r w:rsidRPr="00870FF8">
        <w:rPr>
          <w:b/>
          <w:i w:val="0"/>
          <w:color w:val="auto"/>
          <w:sz w:val="24"/>
          <w:szCs w:val="24"/>
        </w:rPr>
        <w:t xml:space="preserve">Figure </w:t>
      </w:r>
      <w:r w:rsidRPr="00870FF8">
        <w:rPr>
          <w:b/>
          <w:i w:val="0"/>
          <w:color w:val="auto"/>
          <w:sz w:val="24"/>
          <w:szCs w:val="24"/>
        </w:rPr>
        <w:fldChar w:fldCharType="begin"/>
      </w:r>
      <w:r w:rsidRPr="00870FF8">
        <w:rPr>
          <w:b/>
          <w:i w:val="0"/>
          <w:color w:val="auto"/>
          <w:sz w:val="24"/>
          <w:szCs w:val="24"/>
        </w:rPr>
        <w:instrText xml:space="preserve"> STYLEREF 1 \s </w:instrText>
      </w:r>
      <w:r w:rsidRPr="00870FF8">
        <w:rPr>
          <w:b/>
          <w:i w:val="0"/>
          <w:color w:val="auto"/>
          <w:sz w:val="24"/>
          <w:szCs w:val="24"/>
        </w:rPr>
        <w:fldChar w:fldCharType="separate"/>
      </w:r>
      <w:r w:rsidRPr="00870FF8">
        <w:rPr>
          <w:b/>
          <w:i w:val="0"/>
          <w:noProof/>
          <w:color w:val="auto"/>
          <w:sz w:val="24"/>
          <w:szCs w:val="24"/>
        </w:rPr>
        <w:t>3</w:t>
      </w:r>
      <w:r w:rsidRPr="00870FF8">
        <w:rPr>
          <w:b/>
          <w:i w:val="0"/>
          <w:color w:val="auto"/>
          <w:sz w:val="24"/>
          <w:szCs w:val="24"/>
        </w:rPr>
        <w:fldChar w:fldCharType="end"/>
      </w:r>
      <w:r w:rsidRPr="00870FF8">
        <w:rPr>
          <w:b/>
          <w:i w:val="0"/>
          <w:color w:val="auto"/>
          <w:sz w:val="24"/>
          <w:szCs w:val="24"/>
        </w:rPr>
        <w:t>.</w:t>
      </w:r>
      <w:r w:rsidRPr="00870FF8">
        <w:rPr>
          <w:b/>
          <w:i w:val="0"/>
          <w:color w:val="auto"/>
          <w:sz w:val="24"/>
          <w:szCs w:val="24"/>
        </w:rPr>
        <w:fldChar w:fldCharType="begin"/>
      </w:r>
      <w:r w:rsidRPr="00870FF8">
        <w:rPr>
          <w:b/>
          <w:i w:val="0"/>
          <w:color w:val="auto"/>
          <w:sz w:val="24"/>
          <w:szCs w:val="24"/>
        </w:rPr>
        <w:instrText xml:space="preserve"> SEQ Figure \* ARABIC \s 1 </w:instrText>
      </w:r>
      <w:r w:rsidRPr="00870FF8">
        <w:rPr>
          <w:b/>
          <w:i w:val="0"/>
          <w:color w:val="auto"/>
          <w:sz w:val="24"/>
          <w:szCs w:val="24"/>
        </w:rPr>
        <w:fldChar w:fldCharType="separate"/>
      </w:r>
      <w:r w:rsidRPr="00870FF8">
        <w:rPr>
          <w:b/>
          <w:i w:val="0"/>
          <w:noProof/>
          <w:color w:val="auto"/>
          <w:sz w:val="24"/>
          <w:szCs w:val="24"/>
        </w:rPr>
        <w:t>11</w:t>
      </w:r>
      <w:r w:rsidRPr="00870FF8">
        <w:rPr>
          <w:b/>
          <w:i w:val="0"/>
          <w:color w:val="auto"/>
          <w:sz w:val="24"/>
          <w:szCs w:val="24"/>
        </w:rPr>
        <w:fldChar w:fldCharType="end"/>
      </w:r>
      <w:r w:rsidRPr="00870FF8">
        <w:rPr>
          <w:b/>
          <w:i w:val="0"/>
          <w:color w:val="auto"/>
          <w:sz w:val="24"/>
          <w:szCs w:val="24"/>
        </w:rPr>
        <w:t>: Moving A</w:t>
      </w:r>
      <w:r w:rsidR="00475CBE">
        <w:rPr>
          <w:b/>
          <w:i w:val="0"/>
          <w:color w:val="auto"/>
          <w:sz w:val="24"/>
          <w:szCs w:val="24"/>
        </w:rPr>
        <w:t>vera</w:t>
      </w:r>
      <w:r w:rsidRPr="00870FF8">
        <w:rPr>
          <w:b/>
          <w:i w:val="0"/>
          <w:color w:val="auto"/>
          <w:sz w:val="24"/>
          <w:szCs w:val="24"/>
        </w:rPr>
        <w:t>ge vs Moving Median</w:t>
      </w:r>
      <w:bookmarkEnd w:id="89"/>
    </w:p>
    <w:p w:rsidR="00870FF8" w:rsidRDefault="00870FF8" w:rsidP="00EE017C">
      <w:r>
        <w:rPr>
          <w:noProof/>
          <w:lang w:val="tr-TR"/>
        </w:rPr>
        <w:drawing>
          <wp:inline distT="0" distB="0" distL="0" distR="0" wp14:anchorId="61AE1822" wp14:editId="6EE0BB33">
            <wp:extent cx="5400040" cy="3124835"/>
            <wp:effectExtent l="57150" t="57150" r="105410" b="11366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00040" cy="3124835"/>
                    </a:xfrm>
                    <a:prstGeom prst="rect">
                      <a:avLst/>
                    </a:prstGeom>
                    <a:ln w="190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40B47" w:rsidRPr="001B1604" w:rsidRDefault="003B4377" w:rsidP="00A808C4">
      <w:r>
        <w:t>As it is mentioned before, residual is what is left when seasonality and trend have been removed. Confidence interval (CI) can be calculated based on mean and standard deviation of residual according to Equation 3.1.</w:t>
      </w:r>
    </w:p>
    <w:p w:rsidR="00D32FF2" w:rsidRPr="00910A65" w:rsidRDefault="00D32FF2" w:rsidP="00D60C0F">
      <w:pPr>
        <w:pStyle w:val="ListParagraph"/>
        <w:numPr>
          <w:ilvl w:val="0"/>
          <w:numId w:val="24"/>
        </w:numPr>
      </w:pPr>
      <w:r>
        <w:br w:type="page"/>
      </w:r>
    </w:p>
    <w:p w:rsidR="00ED7F12" w:rsidRDefault="00D32FF2" w:rsidP="00F00BAD">
      <w:pPr>
        <w:pStyle w:val="Heading1"/>
        <w:numPr>
          <w:ilvl w:val="0"/>
          <w:numId w:val="13"/>
        </w:numPr>
        <w:spacing w:before="0"/>
        <w:jc w:val="center"/>
        <w:rPr>
          <w:rFonts w:ascii="Times New Roman" w:hAnsi="Times New Roman" w:cs="Times New Roman"/>
          <w:b/>
          <w:color w:val="auto"/>
          <w:sz w:val="24"/>
          <w:szCs w:val="24"/>
        </w:rPr>
      </w:pPr>
      <w:bookmarkStart w:id="90" w:name="_Toc514354331"/>
      <w:r>
        <w:rPr>
          <w:rFonts w:ascii="Times New Roman" w:hAnsi="Times New Roman" w:cs="Times New Roman"/>
          <w:b/>
          <w:color w:val="auto"/>
          <w:sz w:val="24"/>
          <w:szCs w:val="24"/>
        </w:rPr>
        <w:lastRenderedPageBreak/>
        <w:t>RESULTS</w:t>
      </w:r>
      <w:bookmarkEnd w:id="90"/>
    </w:p>
    <w:p w:rsidR="001B4B42" w:rsidRDefault="001B4B42" w:rsidP="001B4B42"/>
    <w:p w:rsidR="00FD0B00" w:rsidRDefault="001E22FA" w:rsidP="00891645">
      <w:pPr>
        <w:spacing w:after="160"/>
      </w:pPr>
      <w:r>
        <w:t>In this section results of methods that are described in 3.2 are provided in terms of precision, recall, f1 score and relationship of hyper-parameters with successful and failed experiments.</w:t>
      </w:r>
      <w:r w:rsidR="00643497">
        <w:t xml:space="preserve"> In addition, strengths and drawbacks of used methods detecting different anomaly types will be pointed out.</w:t>
      </w:r>
      <w:r>
        <w:t xml:space="preserve"> At the end of section, each method will be compared with each other using these metrics and run time performances. </w:t>
      </w:r>
    </w:p>
    <w:p w:rsidR="001E22FA" w:rsidRPr="001B4B42" w:rsidRDefault="00063C8B" w:rsidP="00891645">
      <w:pPr>
        <w:spacing w:after="160"/>
      </w:pPr>
      <w:r>
        <w:t xml:space="preserve">The idea of this study is to detect anomalies with accuracy and propose a method that works efficiently with all kind of anomaly types. According to this statement, </w:t>
      </w:r>
      <w:r w:rsidR="001F1F57">
        <w:t xml:space="preserve">Moving Average method produces good results detecting anomalies with high accuracy as window size is increased. Table 4.1 shows that it produces best F1 score with window size 25 and interval multiplier 30. Increasing window size helps Moving Average technique to analyze sliding window records better and produce more accurate mean and standard deviation values that are key parameters of Equation 3.1 to calculate confidence interval. But when window size </w:t>
      </w:r>
      <w:r w:rsidR="00A3741E">
        <w:t xml:space="preserve">gets bigger than 25, f1 score tends to decrease, because window mean and standard deviation are affected by volatile signals. </w:t>
      </w:r>
    </w:p>
    <w:p w:rsidR="00622435" w:rsidRPr="00622435" w:rsidRDefault="00622435" w:rsidP="00EE017C">
      <w:pPr>
        <w:pStyle w:val="Caption"/>
        <w:keepNext/>
        <w:spacing w:after="0"/>
        <w:rPr>
          <w:b/>
          <w:i w:val="0"/>
          <w:color w:val="auto"/>
          <w:sz w:val="24"/>
          <w:szCs w:val="24"/>
        </w:rPr>
      </w:pPr>
      <w:bookmarkStart w:id="91" w:name="_Toc514354359"/>
      <w:r w:rsidRPr="00622435">
        <w:rPr>
          <w:b/>
          <w:i w:val="0"/>
          <w:color w:val="auto"/>
          <w:sz w:val="24"/>
          <w:szCs w:val="24"/>
        </w:rPr>
        <w:t xml:space="preserve">Table </w:t>
      </w:r>
      <w:r w:rsidR="00D035D8">
        <w:rPr>
          <w:b/>
          <w:i w:val="0"/>
          <w:color w:val="auto"/>
          <w:sz w:val="24"/>
          <w:szCs w:val="24"/>
        </w:rPr>
        <w:fldChar w:fldCharType="begin"/>
      </w:r>
      <w:r w:rsidR="00D035D8">
        <w:rPr>
          <w:b/>
          <w:i w:val="0"/>
          <w:color w:val="auto"/>
          <w:sz w:val="24"/>
          <w:szCs w:val="24"/>
        </w:rPr>
        <w:instrText xml:space="preserve"> STYLEREF 1 \s </w:instrText>
      </w:r>
      <w:r w:rsidR="00D035D8">
        <w:rPr>
          <w:b/>
          <w:i w:val="0"/>
          <w:color w:val="auto"/>
          <w:sz w:val="24"/>
          <w:szCs w:val="24"/>
        </w:rPr>
        <w:fldChar w:fldCharType="separate"/>
      </w:r>
      <w:r w:rsidR="00D035D8">
        <w:rPr>
          <w:b/>
          <w:i w:val="0"/>
          <w:noProof/>
          <w:color w:val="auto"/>
          <w:sz w:val="24"/>
          <w:szCs w:val="24"/>
        </w:rPr>
        <w:t>4</w:t>
      </w:r>
      <w:r w:rsidR="00D035D8">
        <w:rPr>
          <w:b/>
          <w:i w:val="0"/>
          <w:color w:val="auto"/>
          <w:sz w:val="24"/>
          <w:szCs w:val="24"/>
        </w:rPr>
        <w:fldChar w:fldCharType="end"/>
      </w:r>
      <w:r w:rsidR="00D035D8">
        <w:rPr>
          <w:b/>
          <w:i w:val="0"/>
          <w:color w:val="auto"/>
          <w:sz w:val="24"/>
          <w:szCs w:val="24"/>
        </w:rPr>
        <w:t>.</w:t>
      </w:r>
      <w:r w:rsidR="00D035D8">
        <w:rPr>
          <w:b/>
          <w:i w:val="0"/>
          <w:color w:val="auto"/>
          <w:sz w:val="24"/>
          <w:szCs w:val="24"/>
        </w:rPr>
        <w:fldChar w:fldCharType="begin"/>
      </w:r>
      <w:r w:rsidR="00D035D8">
        <w:rPr>
          <w:b/>
          <w:i w:val="0"/>
          <w:color w:val="auto"/>
          <w:sz w:val="24"/>
          <w:szCs w:val="24"/>
        </w:rPr>
        <w:instrText xml:space="preserve"> SEQ Table \* ARABIC \s 1 </w:instrText>
      </w:r>
      <w:r w:rsidR="00D035D8">
        <w:rPr>
          <w:b/>
          <w:i w:val="0"/>
          <w:color w:val="auto"/>
          <w:sz w:val="24"/>
          <w:szCs w:val="24"/>
        </w:rPr>
        <w:fldChar w:fldCharType="separate"/>
      </w:r>
      <w:r w:rsidR="00D035D8">
        <w:rPr>
          <w:b/>
          <w:i w:val="0"/>
          <w:noProof/>
          <w:color w:val="auto"/>
          <w:sz w:val="24"/>
          <w:szCs w:val="24"/>
        </w:rPr>
        <w:t>1</w:t>
      </w:r>
      <w:r w:rsidR="00D035D8">
        <w:rPr>
          <w:b/>
          <w:i w:val="0"/>
          <w:color w:val="auto"/>
          <w:sz w:val="24"/>
          <w:szCs w:val="24"/>
        </w:rPr>
        <w:fldChar w:fldCharType="end"/>
      </w:r>
      <w:r>
        <w:rPr>
          <w:b/>
          <w:i w:val="0"/>
          <w:color w:val="auto"/>
          <w:sz w:val="24"/>
          <w:szCs w:val="24"/>
        </w:rPr>
        <w:t>: Moving Averag</w:t>
      </w:r>
      <w:r w:rsidRPr="00622435">
        <w:rPr>
          <w:b/>
          <w:i w:val="0"/>
          <w:color w:val="auto"/>
          <w:sz w:val="24"/>
          <w:szCs w:val="24"/>
        </w:rPr>
        <w:t>e Results</w:t>
      </w:r>
      <w:bookmarkEnd w:id="91"/>
    </w:p>
    <w:tbl>
      <w:tblPr>
        <w:tblW w:w="0" w:type="auto"/>
        <w:tblCellMar>
          <w:left w:w="70" w:type="dxa"/>
          <w:right w:w="70" w:type="dxa"/>
        </w:tblCellMar>
        <w:tblLook w:val="04A0" w:firstRow="1" w:lastRow="0" w:firstColumn="1" w:lastColumn="0" w:noHBand="0" w:noVBand="1"/>
      </w:tblPr>
      <w:tblGrid>
        <w:gridCol w:w="1271"/>
        <w:gridCol w:w="1194"/>
        <w:gridCol w:w="791"/>
        <w:gridCol w:w="620"/>
        <w:gridCol w:w="892"/>
        <w:gridCol w:w="500"/>
        <w:gridCol w:w="1040"/>
        <w:gridCol w:w="1087"/>
        <w:gridCol w:w="1040"/>
      </w:tblGrid>
      <w:tr w:rsidR="001B4B42" w:rsidRPr="005468BB" w:rsidTr="001852C8">
        <w:trPr>
          <w:trHeight w:val="300"/>
        </w:trPr>
        <w:tc>
          <w:tcPr>
            <w:tcW w:w="12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B4B42" w:rsidRPr="005468BB" w:rsidRDefault="003A54B0" w:rsidP="001B4B42">
            <w:pPr>
              <w:spacing w:line="240" w:lineRule="auto"/>
              <w:jc w:val="center"/>
              <w:rPr>
                <w:b/>
                <w:color w:val="000000"/>
                <w:lang w:val="tr-TR"/>
              </w:rPr>
            </w:pPr>
            <w:r w:rsidRPr="005468BB">
              <w:rPr>
                <w:b/>
                <w:color w:val="000000"/>
                <w:lang w:val="tr-TR"/>
              </w:rPr>
              <w:t>Window Size</w:t>
            </w:r>
          </w:p>
        </w:tc>
        <w:tc>
          <w:tcPr>
            <w:tcW w:w="1194" w:type="dxa"/>
            <w:tcBorders>
              <w:top w:val="single" w:sz="4" w:space="0" w:color="auto"/>
              <w:left w:val="nil"/>
              <w:bottom w:val="single" w:sz="4" w:space="0" w:color="auto"/>
              <w:right w:val="single" w:sz="4" w:space="0" w:color="auto"/>
            </w:tcBorders>
            <w:shd w:val="clear" w:color="auto" w:fill="auto"/>
            <w:noWrap/>
            <w:vAlign w:val="center"/>
            <w:hideMark/>
          </w:tcPr>
          <w:p w:rsidR="001B4B42" w:rsidRPr="005468BB" w:rsidRDefault="003A54B0" w:rsidP="001B4B42">
            <w:pPr>
              <w:spacing w:line="240" w:lineRule="auto"/>
              <w:jc w:val="center"/>
              <w:rPr>
                <w:b/>
                <w:color w:val="000000"/>
                <w:lang w:val="tr-TR"/>
              </w:rPr>
            </w:pPr>
            <w:r w:rsidRPr="005468BB">
              <w:rPr>
                <w:b/>
                <w:color w:val="000000"/>
                <w:lang w:val="tr-TR"/>
              </w:rPr>
              <w:t>Multiplier</w:t>
            </w:r>
          </w:p>
        </w:tc>
        <w:tc>
          <w:tcPr>
            <w:tcW w:w="791" w:type="dxa"/>
            <w:tcBorders>
              <w:top w:val="single" w:sz="4" w:space="0" w:color="auto"/>
              <w:left w:val="nil"/>
              <w:bottom w:val="single" w:sz="4" w:space="0" w:color="auto"/>
              <w:right w:val="single" w:sz="4" w:space="0" w:color="auto"/>
            </w:tcBorders>
            <w:shd w:val="clear" w:color="auto" w:fill="auto"/>
            <w:noWrap/>
            <w:vAlign w:val="center"/>
            <w:hideMark/>
          </w:tcPr>
          <w:p w:rsidR="001B4B42" w:rsidRPr="005468BB" w:rsidRDefault="003A54B0" w:rsidP="001B4B42">
            <w:pPr>
              <w:spacing w:line="240" w:lineRule="auto"/>
              <w:jc w:val="center"/>
              <w:rPr>
                <w:b/>
                <w:color w:val="000000"/>
                <w:lang w:val="tr-TR"/>
              </w:rPr>
            </w:pPr>
            <w:r w:rsidRPr="005468BB">
              <w:rPr>
                <w:b/>
                <w:color w:val="000000"/>
                <w:lang w:val="tr-TR"/>
              </w:rPr>
              <w:t>TP</w:t>
            </w:r>
          </w:p>
        </w:tc>
        <w:tc>
          <w:tcPr>
            <w:tcW w:w="567" w:type="dxa"/>
            <w:tcBorders>
              <w:top w:val="single" w:sz="4" w:space="0" w:color="auto"/>
              <w:left w:val="nil"/>
              <w:bottom w:val="single" w:sz="4" w:space="0" w:color="auto"/>
              <w:right w:val="single" w:sz="4" w:space="0" w:color="auto"/>
            </w:tcBorders>
            <w:shd w:val="clear" w:color="auto" w:fill="auto"/>
            <w:noWrap/>
            <w:vAlign w:val="center"/>
            <w:hideMark/>
          </w:tcPr>
          <w:p w:rsidR="001B4B42" w:rsidRPr="005468BB" w:rsidRDefault="003A54B0" w:rsidP="001B4B42">
            <w:pPr>
              <w:spacing w:line="240" w:lineRule="auto"/>
              <w:jc w:val="center"/>
              <w:rPr>
                <w:b/>
                <w:color w:val="000000"/>
                <w:lang w:val="tr-TR"/>
              </w:rPr>
            </w:pPr>
            <w:r w:rsidRPr="005468BB">
              <w:rPr>
                <w:b/>
                <w:color w:val="000000"/>
                <w:lang w:val="tr-TR"/>
              </w:rPr>
              <w:t>FP</w:t>
            </w:r>
          </w:p>
        </w:tc>
        <w:tc>
          <w:tcPr>
            <w:tcW w:w="892" w:type="dxa"/>
            <w:tcBorders>
              <w:top w:val="single" w:sz="4" w:space="0" w:color="auto"/>
              <w:left w:val="nil"/>
              <w:bottom w:val="single" w:sz="4" w:space="0" w:color="auto"/>
              <w:right w:val="single" w:sz="4" w:space="0" w:color="auto"/>
            </w:tcBorders>
            <w:shd w:val="clear" w:color="auto" w:fill="auto"/>
            <w:noWrap/>
            <w:vAlign w:val="center"/>
            <w:hideMark/>
          </w:tcPr>
          <w:p w:rsidR="001B4B42" w:rsidRPr="005468BB" w:rsidRDefault="003A54B0" w:rsidP="001B4B42">
            <w:pPr>
              <w:spacing w:line="240" w:lineRule="auto"/>
              <w:jc w:val="center"/>
              <w:rPr>
                <w:b/>
                <w:color w:val="000000"/>
                <w:lang w:val="tr-TR"/>
              </w:rPr>
            </w:pPr>
            <w:r w:rsidRPr="005468BB">
              <w:rPr>
                <w:b/>
                <w:color w:val="000000"/>
                <w:lang w:val="tr-TR"/>
              </w:rPr>
              <w:t>TN</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1B4B42" w:rsidRPr="005468BB" w:rsidRDefault="003A54B0" w:rsidP="001B4B42">
            <w:pPr>
              <w:spacing w:line="240" w:lineRule="auto"/>
              <w:jc w:val="center"/>
              <w:rPr>
                <w:b/>
                <w:color w:val="000000"/>
                <w:lang w:val="tr-TR"/>
              </w:rPr>
            </w:pPr>
            <w:r w:rsidRPr="005468BB">
              <w:rPr>
                <w:b/>
                <w:color w:val="000000"/>
                <w:lang w:val="tr-TR"/>
              </w:rPr>
              <w:t>FN</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1B4B42" w:rsidRPr="005468BB" w:rsidRDefault="003A54B0" w:rsidP="001B4B42">
            <w:pPr>
              <w:spacing w:line="240" w:lineRule="auto"/>
              <w:jc w:val="center"/>
              <w:rPr>
                <w:b/>
                <w:color w:val="000000"/>
                <w:lang w:val="tr-TR"/>
              </w:rPr>
            </w:pPr>
            <w:r w:rsidRPr="005468BB">
              <w:rPr>
                <w:b/>
                <w:color w:val="000000"/>
                <w:lang w:val="tr-TR"/>
              </w:rPr>
              <w:t>Recall</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1B4B42" w:rsidRPr="005468BB" w:rsidRDefault="003A54B0" w:rsidP="001B4B42">
            <w:pPr>
              <w:spacing w:line="240" w:lineRule="auto"/>
              <w:jc w:val="center"/>
              <w:rPr>
                <w:b/>
                <w:color w:val="000000"/>
                <w:lang w:val="tr-TR"/>
              </w:rPr>
            </w:pPr>
            <w:r w:rsidRPr="005468BB">
              <w:rPr>
                <w:b/>
                <w:color w:val="000000"/>
                <w:lang w:val="tr-TR"/>
              </w:rPr>
              <w:t>Precision</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1B4B42" w:rsidRPr="005468BB" w:rsidRDefault="003A54B0" w:rsidP="001B4B42">
            <w:pPr>
              <w:spacing w:line="240" w:lineRule="auto"/>
              <w:jc w:val="center"/>
              <w:rPr>
                <w:b/>
                <w:color w:val="000000"/>
                <w:lang w:val="tr-TR"/>
              </w:rPr>
            </w:pPr>
            <w:r w:rsidRPr="005468BB">
              <w:rPr>
                <w:b/>
                <w:color w:val="000000"/>
                <w:lang w:val="tr-TR"/>
              </w:rPr>
              <w:t>F1 score</w:t>
            </w:r>
          </w:p>
        </w:tc>
      </w:tr>
      <w:tr w:rsidR="001B4B42" w:rsidRPr="005468BB" w:rsidTr="001852C8">
        <w:trPr>
          <w:trHeight w:val="300"/>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5</w:t>
            </w:r>
          </w:p>
        </w:tc>
        <w:tc>
          <w:tcPr>
            <w:tcW w:w="1194"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20</w:t>
            </w:r>
          </w:p>
        </w:tc>
        <w:tc>
          <w:tcPr>
            <w:tcW w:w="791"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1443</w:t>
            </w:r>
          </w:p>
        </w:tc>
        <w:tc>
          <w:tcPr>
            <w:tcW w:w="567"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1090</w:t>
            </w:r>
          </w:p>
        </w:tc>
        <w:tc>
          <w:tcPr>
            <w:tcW w:w="892"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92102</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226</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0</w:t>
            </w:r>
            <w:r w:rsidR="00B823B3">
              <w:rPr>
                <w:color w:val="000000"/>
                <w:lang w:val="tr-TR"/>
              </w:rPr>
              <w:t>.</w:t>
            </w:r>
            <w:r w:rsidRPr="005468BB">
              <w:rPr>
                <w:color w:val="000000"/>
                <w:lang w:val="tr-TR"/>
              </w:rPr>
              <w:t>86459</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0</w:t>
            </w:r>
            <w:r w:rsidR="00B823B3">
              <w:rPr>
                <w:color w:val="000000"/>
                <w:lang w:val="tr-TR"/>
              </w:rPr>
              <w:t>.</w:t>
            </w:r>
            <w:r w:rsidRPr="005468BB">
              <w:rPr>
                <w:color w:val="000000"/>
                <w:lang w:val="tr-TR"/>
              </w:rPr>
              <w:t>56968</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0</w:t>
            </w:r>
            <w:r w:rsidR="00B823B3">
              <w:rPr>
                <w:color w:val="000000"/>
                <w:lang w:val="tr-TR"/>
              </w:rPr>
              <w:t>.</w:t>
            </w:r>
            <w:r w:rsidRPr="005468BB">
              <w:rPr>
                <w:color w:val="000000"/>
                <w:lang w:val="tr-TR"/>
              </w:rPr>
              <w:t>686816</w:t>
            </w:r>
          </w:p>
        </w:tc>
      </w:tr>
      <w:tr w:rsidR="001B4B42" w:rsidRPr="005468BB" w:rsidTr="001852C8">
        <w:trPr>
          <w:trHeight w:val="300"/>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8</w:t>
            </w:r>
          </w:p>
        </w:tc>
        <w:tc>
          <w:tcPr>
            <w:tcW w:w="1194"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20</w:t>
            </w:r>
          </w:p>
        </w:tc>
        <w:tc>
          <w:tcPr>
            <w:tcW w:w="791"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1435</w:t>
            </w:r>
          </w:p>
        </w:tc>
        <w:tc>
          <w:tcPr>
            <w:tcW w:w="567"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691</w:t>
            </w:r>
          </w:p>
        </w:tc>
        <w:tc>
          <w:tcPr>
            <w:tcW w:w="892"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92498</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234</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0</w:t>
            </w:r>
            <w:r w:rsidR="00B823B3">
              <w:rPr>
                <w:color w:val="000000"/>
                <w:lang w:val="tr-TR"/>
              </w:rPr>
              <w:t>.</w:t>
            </w:r>
            <w:r w:rsidRPr="005468BB">
              <w:rPr>
                <w:color w:val="000000"/>
                <w:lang w:val="tr-TR"/>
              </w:rPr>
              <w:t>859796</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0</w:t>
            </w:r>
            <w:r w:rsidR="00B823B3">
              <w:rPr>
                <w:color w:val="000000"/>
                <w:lang w:val="tr-TR"/>
              </w:rPr>
              <w:t>.</w:t>
            </w:r>
            <w:r w:rsidRPr="005468BB">
              <w:rPr>
                <w:color w:val="000000"/>
                <w:lang w:val="tr-TR"/>
              </w:rPr>
              <w:t>674976</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0</w:t>
            </w:r>
            <w:r w:rsidR="00B823B3">
              <w:rPr>
                <w:color w:val="000000"/>
                <w:lang w:val="tr-TR"/>
              </w:rPr>
              <w:t>.</w:t>
            </w:r>
            <w:r w:rsidRPr="005468BB">
              <w:rPr>
                <w:color w:val="000000"/>
                <w:lang w:val="tr-TR"/>
              </w:rPr>
              <w:t>756258</w:t>
            </w:r>
          </w:p>
        </w:tc>
      </w:tr>
      <w:tr w:rsidR="001B4B42" w:rsidRPr="005468BB" w:rsidTr="001852C8">
        <w:trPr>
          <w:trHeight w:val="300"/>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11</w:t>
            </w:r>
          </w:p>
        </w:tc>
        <w:tc>
          <w:tcPr>
            <w:tcW w:w="1194"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20</w:t>
            </w:r>
          </w:p>
        </w:tc>
        <w:tc>
          <w:tcPr>
            <w:tcW w:w="791"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1422</w:t>
            </w:r>
          </w:p>
        </w:tc>
        <w:tc>
          <w:tcPr>
            <w:tcW w:w="567"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664</w:t>
            </w:r>
          </w:p>
        </w:tc>
        <w:tc>
          <w:tcPr>
            <w:tcW w:w="892"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92522</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247</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0</w:t>
            </w:r>
            <w:r w:rsidR="00B823B3">
              <w:rPr>
                <w:color w:val="000000"/>
                <w:lang w:val="tr-TR"/>
              </w:rPr>
              <w:t>.</w:t>
            </w:r>
            <w:r w:rsidRPr="005468BB">
              <w:rPr>
                <w:color w:val="000000"/>
                <w:lang w:val="tr-TR"/>
              </w:rPr>
              <w:t>852007</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0</w:t>
            </w:r>
            <w:r w:rsidR="00B823B3">
              <w:rPr>
                <w:color w:val="000000"/>
                <w:lang w:val="tr-TR"/>
              </w:rPr>
              <w:t>.</w:t>
            </w:r>
            <w:r w:rsidRPr="005468BB">
              <w:rPr>
                <w:color w:val="000000"/>
                <w:lang w:val="tr-TR"/>
              </w:rPr>
              <w:t>681687</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0</w:t>
            </w:r>
            <w:r w:rsidR="00B823B3">
              <w:rPr>
                <w:color w:val="000000"/>
                <w:lang w:val="tr-TR"/>
              </w:rPr>
              <w:t>.</w:t>
            </w:r>
            <w:r w:rsidRPr="005468BB">
              <w:rPr>
                <w:color w:val="000000"/>
                <w:lang w:val="tr-TR"/>
              </w:rPr>
              <w:t>75739</w:t>
            </w:r>
          </w:p>
        </w:tc>
      </w:tr>
      <w:tr w:rsidR="001B4B42" w:rsidRPr="005468BB" w:rsidTr="001852C8">
        <w:trPr>
          <w:trHeight w:val="300"/>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14</w:t>
            </w:r>
          </w:p>
        </w:tc>
        <w:tc>
          <w:tcPr>
            <w:tcW w:w="1194"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20</w:t>
            </w:r>
          </w:p>
        </w:tc>
        <w:tc>
          <w:tcPr>
            <w:tcW w:w="791"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1427</w:t>
            </w:r>
          </w:p>
        </w:tc>
        <w:tc>
          <w:tcPr>
            <w:tcW w:w="567"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700</w:t>
            </w:r>
          </w:p>
        </w:tc>
        <w:tc>
          <w:tcPr>
            <w:tcW w:w="892"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92483</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242</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0</w:t>
            </w:r>
            <w:r w:rsidR="00B823B3">
              <w:rPr>
                <w:color w:val="000000"/>
                <w:lang w:val="tr-TR"/>
              </w:rPr>
              <w:t>.</w:t>
            </w:r>
            <w:r w:rsidRPr="005468BB">
              <w:rPr>
                <w:color w:val="000000"/>
                <w:lang w:val="tr-TR"/>
              </w:rPr>
              <w:t>855003</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0</w:t>
            </w:r>
            <w:r w:rsidR="00B823B3">
              <w:rPr>
                <w:color w:val="000000"/>
                <w:lang w:val="tr-TR"/>
              </w:rPr>
              <w:t>.</w:t>
            </w:r>
            <w:r w:rsidRPr="005468BB">
              <w:rPr>
                <w:color w:val="000000"/>
                <w:lang w:val="tr-TR"/>
              </w:rPr>
              <w:t>670898</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0</w:t>
            </w:r>
            <w:r w:rsidR="00B823B3">
              <w:rPr>
                <w:color w:val="000000"/>
                <w:lang w:val="tr-TR"/>
              </w:rPr>
              <w:t>.</w:t>
            </w:r>
            <w:r w:rsidRPr="005468BB">
              <w:rPr>
                <w:color w:val="000000"/>
                <w:lang w:val="tr-TR"/>
              </w:rPr>
              <w:t>751844</w:t>
            </w:r>
          </w:p>
        </w:tc>
      </w:tr>
      <w:tr w:rsidR="001B4B42" w:rsidRPr="005468BB" w:rsidTr="001852C8">
        <w:trPr>
          <w:trHeight w:val="300"/>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10</w:t>
            </w:r>
          </w:p>
        </w:tc>
        <w:tc>
          <w:tcPr>
            <w:tcW w:w="1194"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25</w:t>
            </w:r>
          </w:p>
        </w:tc>
        <w:tc>
          <w:tcPr>
            <w:tcW w:w="791"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1382</w:t>
            </w:r>
          </w:p>
        </w:tc>
        <w:tc>
          <w:tcPr>
            <w:tcW w:w="567"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423</w:t>
            </w:r>
          </w:p>
        </w:tc>
        <w:tc>
          <w:tcPr>
            <w:tcW w:w="892"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92764</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287</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0</w:t>
            </w:r>
            <w:r w:rsidR="00B823B3">
              <w:rPr>
                <w:color w:val="000000"/>
                <w:lang w:val="tr-TR"/>
              </w:rPr>
              <w:t>.</w:t>
            </w:r>
            <w:r w:rsidRPr="005468BB">
              <w:rPr>
                <w:color w:val="000000"/>
                <w:lang w:val="tr-TR"/>
              </w:rPr>
              <w:t>828041</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0</w:t>
            </w:r>
            <w:r w:rsidR="00B823B3">
              <w:rPr>
                <w:color w:val="000000"/>
                <w:lang w:val="tr-TR"/>
              </w:rPr>
              <w:t>.</w:t>
            </w:r>
            <w:r w:rsidRPr="005468BB">
              <w:rPr>
                <w:color w:val="000000"/>
                <w:lang w:val="tr-TR"/>
              </w:rPr>
              <w:t>765651</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0</w:t>
            </w:r>
            <w:r w:rsidR="00B823B3">
              <w:rPr>
                <w:color w:val="000000"/>
                <w:lang w:val="tr-TR"/>
              </w:rPr>
              <w:t>.</w:t>
            </w:r>
            <w:r w:rsidRPr="005468BB">
              <w:rPr>
                <w:color w:val="000000"/>
                <w:lang w:val="tr-TR"/>
              </w:rPr>
              <w:t>795625</w:t>
            </w:r>
          </w:p>
        </w:tc>
      </w:tr>
      <w:tr w:rsidR="001B4B42" w:rsidRPr="005468BB" w:rsidTr="001852C8">
        <w:trPr>
          <w:trHeight w:val="300"/>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15</w:t>
            </w:r>
          </w:p>
        </w:tc>
        <w:tc>
          <w:tcPr>
            <w:tcW w:w="1194"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25</w:t>
            </w:r>
          </w:p>
        </w:tc>
        <w:tc>
          <w:tcPr>
            <w:tcW w:w="791"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1350</w:t>
            </w:r>
          </w:p>
        </w:tc>
        <w:tc>
          <w:tcPr>
            <w:tcW w:w="567"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371</w:t>
            </w:r>
          </w:p>
        </w:tc>
        <w:tc>
          <w:tcPr>
            <w:tcW w:w="892"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92811</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319</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0</w:t>
            </w:r>
            <w:r w:rsidR="00B823B3">
              <w:rPr>
                <w:color w:val="000000"/>
                <w:lang w:val="tr-TR"/>
              </w:rPr>
              <w:t>.</w:t>
            </w:r>
            <w:r w:rsidRPr="005468BB">
              <w:rPr>
                <w:color w:val="000000"/>
                <w:lang w:val="tr-TR"/>
              </w:rPr>
              <w:t>808868</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0</w:t>
            </w:r>
            <w:r w:rsidR="00B823B3">
              <w:rPr>
                <w:color w:val="000000"/>
                <w:lang w:val="tr-TR"/>
              </w:rPr>
              <w:t>.</w:t>
            </w:r>
            <w:r w:rsidRPr="005468BB">
              <w:rPr>
                <w:color w:val="000000"/>
                <w:lang w:val="tr-TR"/>
              </w:rPr>
              <w:t>784428</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0</w:t>
            </w:r>
            <w:r w:rsidR="00B823B3">
              <w:rPr>
                <w:color w:val="000000"/>
                <w:lang w:val="tr-TR"/>
              </w:rPr>
              <w:t>.</w:t>
            </w:r>
            <w:r w:rsidRPr="005468BB">
              <w:rPr>
                <w:color w:val="000000"/>
                <w:lang w:val="tr-TR"/>
              </w:rPr>
              <w:t>79646</w:t>
            </w:r>
          </w:p>
        </w:tc>
      </w:tr>
      <w:tr w:rsidR="001B4B42" w:rsidRPr="005468BB" w:rsidTr="001852C8">
        <w:trPr>
          <w:trHeight w:val="300"/>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20</w:t>
            </w:r>
          </w:p>
        </w:tc>
        <w:tc>
          <w:tcPr>
            <w:tcW w:w="1194"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25</w:t>
            </w:r>
          </w:p>
        </w:tc>
        <w:tc>
          <w:tcPr>
            <w:tcW w:w="791"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1347</w:t>
            </w:r>
          </w:p>
        </w:tc>
        <w:tc>
          <w:tcPr>
            <w:tcW w:w="567"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304</w:t>
            </w:r>
          </w:p>
        </w:tc>
        <w:tc>
          <w:tcPr>
            <w:tcW w:w="892"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92873</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322</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0</w:t>
            </w:r>
            <w:r w:rsidR="00B823B3">
              <w:rPr>
                <w:color w:val="000000"/>
                <w:lang w:val="tr-TR"/>
              </w:rPr>
              <w:t>.</w:t>
            </w:r>
            <w:r w:rsidRPr="005468BB">
              <w:rPr>
                <w:color w:val="000000"/>
                <w:lang w:val="tr-TR"/>
              </w:rPr>
              <w:t>80707</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0</w:t>
            </w:r>
            <w:r w:rsidR="00B823B3">
              <w:rPr>
                <w:color w:val="000000"/>
                <w:lang w:val="tr-TR"/>
              </w:rPr>
              <w:t>.</w:t>
            </w:r>
            <w:r w:rsidRPr="005468BB">
              <w:rPr>
                <w:color w:val="000000"/>
                <w:lang w:val="tr-TR"/>
              </w:rPr>
              <w:t>815869</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0</w:t>
            </w:r>
            <w:r w:rsidR="00B823B3">
              <w:rPr>
                <w:color w:val="000000"/>
                <w:lang w:val="tr-TR"/>
              </w:rPr>
              <w:t>.</w:t>
            </w:r>
            <w:r w:rsidRPr="005468BB">
              <w:rPr>
                <w:color w:val="000000"/>
                <w:lang w:val="tr-TR"/>
              </w:rPr>
              <w:t>811446</w:t>
            </w:r>
          </w:p>
        </w:tc>
      </w:tr>
      <w:tr w:rsidR="001B4B42" w:rsidRPr="005468BB" w:rsidTr="001852C8">
        <w:trPr>
          <w:trHeight w:val="300"/>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25</w:t>
            </w:r>
          </w:p>
        </w:tc>
        <w:tc>
          <w:tcPr>
            <w:tcW w:w="1194"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25</w:t>
            </w:r>
          </w:p>
        </w:tc>
        <w:tc>
          <w:tcPr>
            <w:tcW w:w="791"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1342</w:t>
            </w:r>
          </w:p>
        </w:tc>
        <w:tc>
          <w:tcPr>
            <w:tcW w:w="567"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309</w:t>
            </w:r>
          </w:p>
        </w:tc>
        <w:tc>
          <w:tcPr>
            <w:tcW w:w="892"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92863</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327</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0</w:t>
            </w:r>
            <w:r w:rsidR="00B823B3">
              <w:rPr>
                <w:color w:val="000000"/>
                <w:lang w:val="tr-TR"/>
              </w:rPr>
              <w:t>.</w:t>
            </w:r>
            <w:r w:rsidRPr="005468BB">
              <w:rPr>
                <w:color w:val="000000"/>
                <w:lang w:val="tr-TR"/>
              </w:rPr>
              <w:t>804074</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0</w:t>
            </w:r>
            <w:r w:rsidR="00B823B3">
              <w:rPr>
                <w:color w:val="000000"/>
                <w:lang w:val="tr-TR"/>
              </w:rPr>
              <w:t>.</w:t>
            </w:r>
            <w:r w:rsidRPr="005468BB">
              <w:rPr>
                <w:color w:val="000000"/>
                <w:lang w:val="tr-TR"/>
              </w:rPr>
              <w:t>812841</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0</w:t>
            </w:r>
            <w:r w:rsidR="00B823B3">
              <w:rPr>
                <w:color w:val="000000"/>
                <w:lang w:val="tr-TR"/>
              </w:rPr>
              <w:t>.</w:t>
            </w:r>
            <w:r w:rsidRPr="005468BB">
              <w:rPr>
                <w:color w:val="000000"/>
                <w:lang w:val="tr-TR"/>
              </w:rPr>
              <w:t>808434</w:t>
            </w:r>
          </w:p>
        </w:tc>
      </w:tr>
      <w:tr w:rsidR="001B4B42" w:rsidRPr="005468BB" w:rsidTr="001852C8">
        <w:trPr>
          <w:trHeight w:val="300"/>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30</w:t>
            </w:r>
          </w:p>
        </w:tc>
        <w:tc>
          <w:tcPr>
            <w:tcW w:w="1194"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25</w:t>
            </w:r>
          </w:p>
        </w:tc>
        <w:tc>
          <w:tcPr>
            <w:tcW w:w="791"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1344</w:t>
            </w:r>
          </w:p>
        </w:tc>
        <w:tc>
          <w:tcPr>
            <w:tcW w:w="567"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386</w:t>
            </w:r>
          </w:p>
        </w:tc>
        <w:tc>
          <w:tcPr>
            <w:tcW w:w="892"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92781</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325</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0</w:t>
            </w:r>
            <w:r w:rsidR="00B823B3">
              <w:rPr>
                <w:color w:val="000000"/>
                <w:lang w:val="tr-TR"/>
              </w:rPr>
              <w:t>.</w:t>
            </w:r>
            <w:r w:rsidRPr="005468BB">
              <w:rPr>
                <w:color w:val="000000"/>
                <w:lang w:val="tr-TR"/>
              </w:rPr>
              <w:t>805273</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0</w:t>
            </w:r>
            <w:r w:rsidR="00B823B3">
              <w:rPr>
                <w:color w:val="000000"/>
                <w:lang w:val="tr-TR"/>
              </w:rPr>
              <w:t>.</w:t>
            </w:r>
            <w:r w:rsidRPr="005468BB">
              <w:rPr>
                <w:color w:val="000000"/>
                <w:lang w:val="tr-TR"/>
              </w:rPr>
              <w:t>776879</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0</w:t>
            </w:r>
            <w:r w:rsidR="00B823B3">
              <w:rPr>
                <w:color w:val="000000"/>
                <w:lang w:val="tr-TR"/>
              </w:rPr>
              <w:t>.</w:t>
            </w:r>
            <w:r w:rsidRPr="005468BB">
              <w:rPr>
                <w:color w:val="000000"/>
                <w:lang w:val="tr-TR"/>
              </w:rPr>
              <w:t>790821</w:t>
            </w:r>
          </w:p>
        </w:tc>
      </w:tr>
      <w:tr w:rsidR="001B4B42" w:rsidRPr="005468BB" w:rsidTr="001852C8">
        <w:trPr>
          <w:trHeight w:val="300"/>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10</w:t>
            </w:r>
          </w:p>
        </w:tc>
        <w:tc>
          <w:tcPr>
            <w:tcW w:w="1194"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30</w:t>
            </w:r>
          </w:p>
        </w:tc>
        <w:tc>
          <w:tcPr>
            <w:tcW w:w="791"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1345</w:t>
            </w:r>
          </w:p>
        </w:tc>
        <w:tc>
          <w:tcPr>
            <w:tcW w:w="567"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316</w:t>
            </w:r>
          </w:p>
        </w:tc>
        <w:tc>
          <w:tcPr>
            <w:tcW w:w="892"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92871</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324</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0</w:t>
            </w:r>
            <w:r w:rsidR="00B823B3">
              <w:rPr>
                <w:color w:val="000000"/>
                <w:lang w:val="tr-TR"/>
              </w:rPr>
              <w:t>.</w:t>
            </w:r>
            <w:r w:rsidRPr="005468BB">
              <w:rPr>
                <w:color w:val="000000"/>
                <w:lang w:val="tr-TR"/>
              </w:rPr>
              <w:t>805872</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0</w:t>
            </w:r>
            <w:r w:rsidR="00B823B3">
              <w:rPr>
                <w:color w:val="000000"/>
                <w:lang w:val="tr-TR"/>
              </w:rPr>
              <w:t>.</w:t>
            </w:r>
            <w:r w:rsidRPr="005468BB">
              <w:rPr>
                <w:color w:val="000000"/>
                <w:lang w:val="tr-TR"/>
              </w:rPr>
              <w:t>809753</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0</w:t>
            </w:r>
            <w:r w:rsidR="00B823B3">
              <w:rPr>
                <w:color w:val="000000"/>
                <w:lang w:val="tr-TR"/>
              </w:rPr>
              <w:t>.</w:t>
            </w:r>
            <w:r w:rsidRPr="005468BB">
              <w:rPr>
                <w:color w:val="000000"/>
                <w:lang w:val="tr-TR"/>
              </w:rPr>
              <w:t>807808</w:t>
            </w:r>
          </w:p>
        </w:tc>
      </w:tr>
      <w:tr w:rsidR="001B4B42" w:rsidRPr="005468BB" w:rsidTr="001852C8">
        <w:trPr>
          <w:trHeight w:val="300"/>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15</w:t>
            </w:r>
          </w:p>
        </w:tc>
        <w:tc>
          <w:tcPr>
            <w:tcW w:w="1194"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30</w:t>
            </w:r>
          </w:p>
        </w:tc>
        <w:tc>
          <w:tcPr>
            <w:tcW w:w="791"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1296</w:t>
            </w:r>
          </w:p>
        </w:tc>
        <w:tc>
          <w:tcPr>
            <w:tcW w:w="567"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269</w:t>
            </w:r>
          </w:p>
        </w:tc>
        <w:tc>
          <w:tcPr>
            <w:tcW w:w="892"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92913</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373</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0</w:t>
            </w:r>
            <w:r w:rsidR="00B823B3">
              <w:rPr>
                <w:color w:val="000000"/>
                <w:lang w:val="tr-TR"/>
              </w:rPr>
              <w:t>.</w:t>
            </w:r>
            <w:r w:rsidRPr="005468BB">
              <w:rPr>
                <w:color w:val="000000"/>
                <w:lang w:val="tr-TR"/>
              </w:rPr>
              <w:t>776513</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0</w:t>
            </w:r>
            <w:r w:rsidR="00B823B3">
              <w:rPr>
                <w:color w:val="000000"/>
                <w:lang w:val="tr-TR"/>
              </w:rPr>
              <w:t>.</w:t>
            </w:r>
            <w:r w:rsidRPr="005468BB">
              <w:rPr>
                <w:color w:val="000000"/>
                <w:lang w:val="tr-TR"/>
              </w:rPr>
              <w:t>828115</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0</w:t>
            </w:r>
            <w:r w:rsidR="00B823B3">
              <w:rPr>
                <w:color w:val="000000"/>
                <w:lang w:val="tr-TR"/>
              </w:rPr>
              <w:t>.</w:t>
            </w:r>
            <w:r w:rsidRPr="005468BB">
              <w:rPr>
                <w:color w:val="000000"/>
                <w:lang w:val="tr-TR"/>
              </w:rPr>
              <w:t>801484</w:t>
            </w:r>
          </w:p>
        </w:tc>
      </w:tr>
      <w:tr w:rsidR="001B4B42" w:rsidRPr="005468BB" w:rsidTr="001852C8">
        <w:trPr>
          <w:trHeight w:val="300"/>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20</w:t>
            </w:r>
          </w:p>
        </w:tc>
        <w:tc>
          <w:tcPr>
            <w:tcW w:w="1194"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30</w:t>
            </w:r>
          </w:p>
        </w:tc>
        <w:tc>
          <w:tcPr>
            <w:tcW w:w="791"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1281</w:t>
            </w:r>
          </w:p>
        </w:tc>
        <w:tc>
          <w:tcPr>
            <w:tcW w:w="567"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213</w:t>
            </w:r>
          </w:p>
        </w:tc>
        <w:tc>
          <w:tcPr>
            <w:tcW w:w="892"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92964</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388</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0</w:t>
            </w:r>
            <w:r w:rsidR="00B823B3">
              <w:rPr>
                <w:color w:val="000000"/>
                <w:lang w:val="tr-TR"/>
              </w:rPr>
              <w:t>.</w:t>
            </w:r>
            <w:r w:rsidRPr="005468BB">
              <w:rPr>
                <w:color w:val="000000"/>
                <w:lang w:val="tr-TR"/>
              </w:rPr>
              <w:t>767525</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0</w:t>
            </w:r>
            <w:r w:rsidR="00B823B3">
              <w:rPr>
                <w:color w:val="000000"/>
                <w:lang w:val="tr-TR"/>
              </w:rPr>
              <w:t>.</w:t>
            </w:r>
            <w:r w:rsidRPr="005468BB">
              <w:rPr>
                <w:color w:val="000000"/>
                <w:lang w:val="tr-TR"/>
              </w:rPr>
              <w:t>85743</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0</w:t>
            </w:r>
            <w:r w:rsidR="00B823B3">
              <w:rPr>
                <w:color w:val="000000"/>
                <w:lang w:val="tr-TR"/>
              </w:rPr>
              <w:t>.</w:t>
            </w:r>
            <w:r w:rsidRPr="005468BB">
              <w:rPr>
                <w:color w:val="000000"/>
                <w:lang w:val="tr-TR"/>
              </w:rPr>
              <w:t>809991</w:t>
            </w:r>
          </w:p>
        </w:tc>
      </w:tr>
      <w:tr w:rsidR="001B4B42" w:rsidRPr="005468BB" w:rsidTr="001852C8">
        <w:trPr>
          <w:trHeight w:val="300"/>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25</w:t>
            </w:r>
          </w:p>
        </w:tc>
        <w:tc>
          <w:tcPr>
            <w:tcW w:w="1194"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30</w:t>
            </w:r>
          </w:p>
        </w:tc>
        <w:tc>
          <w:tcPr>
            <w:tcW w:w="791"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1280</w:t>
            </w:r>
          </w:p>
        </w:tc>
        <w:tc>
          <w:tcPr>
            <w:tcW w:w="567"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199</w:t>
            </w:r>
          </w:p>
        </w:tc>
        <w:tc>
          <w:tcPr>
            <w:tcW w:w="892"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92973</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389</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0</w:t>
            </w:r>
            <w:r w:rsidR="00B823B3">
              <w:rPr>
                <w:color w:val="000000"/>
                <w:lang w:val="tr-TR"/>
              </w:rPr>
              <w:t>.</w:t>
            </w:r>
            <w:r w:rsidRPr="005468BB">
              <w:rPr>
                <w:color w:val="000000"/>
                <w:lang w:val="tr-TR"/>
              </w:rPr>
              <w:t>766926</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0</w:t>
            </w:r>
            <w:r w:rsidR="00B823B3">
              <w:rPr>
                <w:color w:val="000000"/>
                <w:lang w:val="tr-TR"/>
              </w:rPr>
              <w:t>.</w:t>
            </w:r>
            <w:r w:rsidRPr="005468BB">
              <w:rPr>
                <w:color w:val="000000"/>
                <w:lang w:val="tr-TR"/>
              </w:rPr>
              <w:t>86545</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0</w:t>
            </w:r>
            <w:r w:rsidR="00B823B3">
              <w:rPr>
                <w:color w:val="000000"/>
                <w:lang w:val="tr-TR"/>
              </w:rPr>
              <w:t>.</w:t>
            </w:r>
            <w:r w:rsidRPr="005468BB">
              <w:rPr>
                <w:color w:val="000000"/>
                <w:lang w:val="tr-TR"/>
              </w:rPr>
              <w:t>813215</w:t>
            </w:r>
          </w:p>
        </w:tc>
      </w:tr>
      <w:tr w:rsidR="001B4B42" w:rsidRPr="005468BB" w:rsidTr="001852C8">
        <w:trPr>
          <w:trHeight w:val="300"/>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30</w:t>
            </w:r>
          </w:p>
        </w:tc>
        <w:tc>
          <w:tcPr>
            <w:tcW w:w="1194"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30</w:t>
            </w:r>
          </w:p>
        </w:tc>
        <w:tc>
          <w:tcPr>
            <w:tcW w:w="791"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1293</w:t>
            </w:r>
          </w:p>
        </w:tc>
        <w:tc>
          <w:tcPr>
            <w:tcW w:w="567"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238</w:t>
            </w:r>
          </w:p>
        </w:tc>
        <w:tc>
          <w:tcPr>
            <w:tcW w:w="892"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92929</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376</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0</w:t>
            </w:r>
            <w:r w:rsidR="00B823B3">
              <w:rPr>
                <w:color w:val="000000"/>
                <w:lang w:val="tr-TR"/>
              </w:rPr>
              <w:t>.</w:t>
            </w:r>
            <w:r w:rsidRPr="005468BB">
              <w:rPr>
                <w:color w:val="000000"/>
                <w:lang w:val="tr-TR"/>
              </w:rPr>
              <w:t>774715</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0</w:t>
            </w:r>
            <w:r w:rsidR="00B823B3">
              <w:rPr>
                <w:color w:val="000000"/>
                <w:lang w:val="tr-TR"/>
              </w:rPr>
              <w:t>.</w:t>
            </w:r>
            <w:r w:rsidRPr="005468BB">
              <w:rPr>
                <w:color w:val="000000"/>
                <w:lang w:val="tr-TR"/>
              </w:rPr>
              <w:t>844546</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0</w:t>
            </w:r>
            <w:r w:rsidR="00B823B3">
              <w:rPr>
                <w:color w:val="000000"/>
                <w:lang w:val="tr-TR"/>
              </w:rPr>
              <w:t>.</w:t>
            </w:r>
            <w:r w:rsidRPr="005468BB">
              <w:rPr>
                <w:color w:val="000000"/>
                <w:lang w:val="tr-TR"/>
              </w:rPr>
              <w:t>808125</w:t>
            </w:r>
          </w:p>
        </w:tc>
      </w:tr>
    </w:tbl>
    <w:p w:rsidR="00013EEE" w:rsidRDefault="00013EEE">
      <w:pPr>
        <w:spacing w:after="160" w:line="259" w:lineRule="auto"/>
        <w:jc w:val="left"/>
        <w:rPr>
          <w:b/>
        </w:rPr>
      </w:pPr>
    </w:p>
    <w:p w:rsidR="00F6003F" w:rsidRDefault="00F6003F" w:rsidP="00092875">
      <w:pPr>
        <w:spacing w:after="160"/>
      </w:pPr>
      <w:r>
        <w:t xml:space="preserve">Another result that can be extracted from Table 4.1 is that when interval multiplier is increased, better f1 score can be obtained. Bigger interval multiplier means wider </w:t>
      </w:r>
      <w:r>
        <w:lastRenderedPageBreak/>
        <w:t>confidence interval, thus, there is a tradeoff between true results and false results. When confidence interval gets wider, number of true/false positive results decrease while true/false negative results increase. As ratio of true results are bigger than false results, it can be tolerated. Optimal value for this study according to Table 4.1 is 25.</w:t>
      </w:r>
      <w:r w:rsidR="001A475C">
        <w:t xml:space="preserve"> </w:t>
      </w:r>
    </w:p>
    <w:p w:rsidR="00DD4B2C" w:rsidRDefault="00DD4B2C" w:rsidP="00092875">
      <w:pPr>
        <w:spacing w:after="160"/>
      </w:pPr>
      <w:r>
        <w:t xml:space="preserve">Moving average does not consider characteristics of time series data while it calculates confidence interval. So, it fails to detect contextual or collective anomalies that are </w:t>
      </w:r>
      <w:r w:rsidR="008B101F">
        <w:t>only considered anomaly under certain circumstances (Section 1.2.2 and 1.2.3). However, it provides good results in case of sudden changes in streaming data which are called point anomalies (Section 1.2.1)</w:t>
      </w:r>
      <w:r w:rsidR="002046DC">
        <w:t>. But in case of several close point anomalies, it fails to detect latter ones as it adopts to anomalous mean and standard deviation.</w:t>
      </w:r>
    </w:p>
    <w:p w:rsidR="00F6003F" w:rsidRDefault="001A475C" w:rsidP="00092875">
      <w:pPr>
        <w:spacing w:after="160"/>
      </w:pPr>
      <w:r>
        <w:t>ARIMA ne</w:t>
      </w:r>
      <w:r w:rsidR="009A4335">
        <w:t>eds bigger sliding window</w:t>
      </w:r>
      <w:r>
        <w:t xml:space="preserve"> size when it is compared to </w:t>
      </w:r>
      <w:r w:rsidR="009A4335">
        <w:t>moving average algorithm, since it involves a learning process inside. Thus, bigger windows produce higher accuracy</w:t>
      </w:r>
      <w:r w:rsidR="00F54CA1">
        <w:t xml:space="preserve"> f1 score</w:t>
      </w:r>
      <w:r w:rsidR="009A4335">
        <w:t xml:space="preserve"> (Table 4.2).  </w:t>
      </w:r>
      <w:r w:rsidR="007606DA">
        <w:t>But in general ARIMA fails to generate high accuracy results because of too many false posit</w:t>
      </w:r>
      <w:r w:rsidR="00F036BF">
        <w:t xml:space="preserve">ive results. The reason of these mislabeled records and possible actions to make it work better will be discussed in next section. </w:t>
      </w:r>
    </w:p>
    <w:p w:rsidR="008641AC" w:rsidRPr="001A475C" w:rsidRDefault="008641AC" w:rsidP="00092875">
      <w:pPr>
        <w:spacing w:after="160"/>
      </w:pPr>
      <w:r>
        <w:t xml:space="preserve">ARIMA considers seasonality and trend of data while its model is being determined. Thus, it can produce good results with both contextual and point anomalies. </w:t>
      </w:r>
    </w:p>
    <w:p w:rsidR="005410F9" w:rsidRPr="005410F9" w:rsidRDefault="005410F9" w:rsidP="00EE017C">
      <w:pPr>
        <w:pStyle w:val="Caption"/>
        <w:keepNext/>
        <w:spacing w:after="0"/>
        <w:rPr>
          <w:b/>
          <w:i w:val="0"/>
          <w:color w:val="auto"/>
          <w:sz w:val="24"/>
          <w:szCs w:val="24"/>
        </w:rPr>
      </w:pPr>
      <w:bookmarkStart w:id="92" w:name="_Toc514354360"/>
      <w:r w:rsidRPr="005410F9">
        <w:rPr>
          <w:b/>
          <w:i w:val="0"/>
          <w:color w:val="auto"/>
          <w:sz w:val="24"/>
          <w:szCs w:val="24"/>
        </w:rPr>
        <w:t xml:space="preserve">Table </w:t>
      </w:r>
      <w:r w:rsidR="00D035D8">
        <w:rPr>
          <w:b/>
          <w:i w:val="0"/>
          <w:color w:val="auto"/>
          <w:sz w:val="24"/>
          <w:szCs w:val="24"/>
        </w:rPr>
        <w:fldChar w:fldCharType="begin"/>
      </w:r>
      <w:r w:rsidR="00D035D8">
        <w:rPr>
          <w:b/>
          <w:i w:val="0"/>
          <w:color w:val="auto"/>
          <w:sz w:val="24"/>
          <w:szCs w:val="24"/>
        </w:rPr>
        <w:instrText xml:space="preserve"> STYLEREF 1 \s </w:instrText>
      </w:r>
      <w:r w:rsidR="00D035D8">
        <w:rPr>
          <w:b/>
          <w:i w:val="0"/>
          <w:color w:val="auto"/>
          <w:sz w:val="24"/>
          <w:szCs w:val="24"/>
        </w:rPr>
        <w:fldChar w:fldCharType="separate"/>
      </w:r>
      <w:r w:rsidR="00D035D8">
        <w:rPr>
          <w:b/>
          <w:i w:val="0"/>
          <w:noProof/>
          <w:color w:val="auto"/>
          <w:sz w:val="24"/>
          <w:szCs w:val="24"/>
        </w:rPr>
        <w:t>4</w:t>
      </w:r>
      <w:r w:rsidR="00D035D8">
        <w:rPr>
          <w:b/>
          <w:i w:val="0"/>
          <w:color w:val="auto"/>
          <w:sz w:val="24"/>
          <w:szCs w:val="24"/>
        </w:rPr>
        <w:fldChar w:fldCharType="end"/>
      </w:r>
      <w:r w:rsidR="00D035D8">
        <w:rPr>
          <w:b/>
          <w:i w:val="0"/>
          <w:color w:val="auto"/>
          <w:sz w:val="24"/>
          <w:szCs w:val="24"/>
        </w:rPr>
        <w:t>.</w:t>
      </w:r>
      <w:r w:rsidR="00D035D8">
        <w:rPr>
          <w:b/>
          <w:i w:val="0"/>
          <w:color w:val="auto"/>
          <w:sz w:val="24"/>
          <w:szCs w:val="24"/>
        </w:rPr>
        <w:fldChar w:fldCharType="begin"/>
      </w:r>
      <w:r w:rsidR="00D035D8">
        <w:rPr>
          <w:b/>
          <w:i w:val="0"/>
          <w:color w:val="auto"/>
          <w:sz w:val="24"/>
          <w:szCs w:val="24"/>
        </w:rPr>
        <w:instrText xml:space="preserve"> SEQ Table \* ARABIC \s 1 </w:instrText>
      </w:r>
      <w:r w:rsidR="00D035D8">
        <w:rPr>
          <w:b/>
          <w:i w:val="0"/>
          <w:color w:val="auto"/>
          <w:sz w:val="24"/>
          <w:szCs w:val="24"/>
        </w:rPr>
        <w:fldChar w:fldCharType="separate"/>
      </w:r>
      <w:r w:rsidR="00D035D8">
        <w:rPr>
          <w:b/>
          <w:i w:val="0"/>
          <w:noProof/>
          <w:color w:val="auto"/>
          <w:sz w:val="24"/>
          <w:szCs w:val="24"/>
        </w:rPr>
        <w:t>2</w:t>
      </w:r>
      <w:r w:rsidR="00D035D8">
        <w:rPr>
          <w:b/>
          <w:i w:val="0"/>
          <w:color w:val="auto"/>
          <w:sz w:val="24"/>
          <w:szCs w:val="24"/>
        </w:rPr>
        <w:fldChar w:fldCharType="end"/>
      </w:r>
      <w:r w:rsidRPr="005410F9">
        <w:rPr>
          <w:b/>
          <w:i w:val="0"/>
          <w:color w:val="auto"/>
          <w:sz w:val="24"/>
          <w:szCs w:val="24"/>
        </w:rPr>
        <w:t>: ARIMA Results</w:t>
      </w:r>
      <w:bookmarkEnd w:id="92"/>
    </w:p>
    <w:tbl>
      <w:tblPr>
        <w:tblW w:w="7811" w:type="dxa"/>
        <w:tblCellMar>
          <w:left w:w="70" w:type="dxa"/>
          <w:right w:w="70" w:type="dxa"/>
        </w:tblCellMar>
        <w:tblLook w:val="04A0" w:firstRow="1" w:lastRow="0" w:firstColumn="1" w:lastColumn="0" w:noHBand="0" w:noVBand="1"/>
      </w:tblPr>
      <w:tblGrid>
        <w:gridCol w:w="1091"/>
        <w:gridCol w:w="960"/>
        <w:gridCol w:w="960"/>
        <w:gridCol w:w="960"/>
        <w:gridCol w:w="960"/>
        <w:gridCol w:w="1040"/>
        <w:gridCol w:w="1087"/>
        <w:gridCol w:w="1040"/>
      </w:tblGrid>
      <w:tr w:rsidR="003A54B0" w:rsidRPr="003A54B0" w:rsidTr="003A54B0">
        <w:trPr>
          <w:trHeight w:val="300"/>
        </w:trPr>
        <w:tc>
          <w:tcPr>
            <w:tcW w:w="10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b/>
                <w:color w:val="000000"/>
                <w:lang w:val="tr-TR"/>
              </w:rPr>
            </w:pPr>
            <w:r w:rsidRPr="005468BB">
              <w:rPr>
                <w:b/>
                <w:color w:val="000000"/>
                <w:lang w:val="tr-TR"/>
              </w:rPr>
              <w:t>Window Size</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b/>
                <w:color w:val="000000"/>
                <w:lang w:val="tr-TR"/>
              </w:rPr>
            </w:pPr>
            <w:r w:rsidRPr="005468BB">
              <w:rPr>
                <w:b/>
                <w:color w:val="000000"/>
                <w:lang w:val="tr-TR"/>
              </w:rPr>
              <w:t>TP</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b/>
                <w:color w:val="000000"/>
                <w:lang w:val="tr-TR"/>
              </w:rPr>
            </w:pPr>
            <w:r w:rsidRPr="005468BB">
              <w:rPr>
                <w:b/>
                <w:color w:val="000000"/>
                <w:lang w:val="tr-TR"/>
              </w:rPr>
              <w:t>FP</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b/>
                <w:color w:val="000000"/>
                <w:lang w:val="tr-TR"/>
              </w:rPr>
            </w:pPr>
            <w:r w:rsidRPr="005468BB">
              <w:rPr>
                <w:b/>
                <w:color w:val="000000"/>
                <w:lang w:val="tr-TR"/>
              </w:rPr>
              <w:t>TN</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b/>
                <w:color w:val="000000"/>
                <w:lang w:val="tr-TR"/>
              </w:rPr>
            </w:pPr>
            <w:r w:rsidRPr="005468BB">
              <w:rPr>
                <w:b/>
                <w:color w:val="000000"/>
                <w:lang w:val="tr-TR"/>
              </w:rPr>
              <w:t>FN</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b/>
                <w:color w:val="000000"/>
                <w:lang w:val="tr-TR"/>
              </w:rPr>
            </w:pPr>
            <w:r w:rsidRPr="005468BB">
              <w:rPr>
                <w:b/>
                <w:color w:val="000000"/>
                <w:lang w:val="tr-TR"/>
              </w:rPr>
              <w:t>R</w:t>
            </w:r>
            <w:r w:rsidRPr="003A54B0">
              <w:rPr>
                <w:b/>
                <w:color w:val="000000"/>
                <w:lang w:val="tr-TR"/>
              </w:rPr>
              <w:t>ecall</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b/>
                <w:color w:val="000000"/>
                <w:lang w:val="tr-TR"/>
              </w:rPr>
            </w:pPr>
            <w:r w:rsidRPr="005468BB">
              <w:rPr>
                <w:b/>
                <w:color w:val="000000"/>
                <w:lang w:val="tr-TR"/>
              </w:rPr>
              <w:t>P</w:t>
            </w:r>
            <w:r w:rsidRPr="003A54B0">
              <w:rPr>
                <w:b/>
                <w:color w:val="000000"/>
                <w:lang w:val="tr-TR"/>
              </w:rPr>
              <w:t>recision</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b/>
                <w:color w:val="000000"/>
                <w:lang w:val="tr-TR"/>
              </w:rPr>
            </w:pPr>
            <w:r w:rsidRPr="005468BB">
              <w:rPr>
                <w:b/>
                <w:color w:val="000000"/>
                <w:lang w:val="tr-TR"/>
              </w:rPr>
              <w:t xml:space="preserve">F1 </w:t>
            </w:r>
            <w:r w:rsidRPr="003A54B0">
              <w:rPr>
                <w:b/>
                <w:color w:val="000000"/>
                <w:lang w:val="tr-TR"/>
              </w:rPr>
              <w:t>score</w:t>
            </w:r>
          </w:p>
        </w:tc>
      </w:tr>
      <w:tr w:rsidR="003A54B0" w:rsidRPr="003A54B0" w:rsidTr="003A54B0">
        <w:trPr>
          <w:trHeight w:val="300"/>
        </w:trPr>
        <w:tc>
          <w:tcPr>
            <w:tcW w:w="1091" w:type="dxa"/>
            <w:tcBorders>
              <w:top w:val="nil"/>
              <w:left w:val="single" w:sz="4" w:space="0" w:color="auto"/>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color w:val="000000"/>
                <w:lang w:val="tr-TR"/>
              </w:rPr>
            </w:pPr>
            <w:r w:rsidRPr="003A54B0">
              <w:rPr>
                <w:color w:val="000000"/>
                <w:lang w:val="tr-TR"/>
              </w:rPr>
              <w:t>150</w:t>
            </w:r>
          </w:p>
        </w:tc>
        <w:tc>
          <w:tcPr>
            <w:tcW w:w="960" w:type="dxa"/>
            <w:tcBorders>
              <w:top w:val="nil"/>
              <w:left w:val="nil"/>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color w:val="000000"/>
                <w:lang w:val="tr-TR"/>
              </w:rPr>
            </w:pPr>
            <w:r w:rsidRPr="003A54B0">
              <w:rPr>
                <w:color w:val="000000"/>
                <w:lang w:val="tr-TR"/>
              </w:rPr>
              <w:t>970</w:t>
            </w:r>
          </w:p>
        </w:tc>
        <w:tc>
          <w:tcPr>
            <w:tcW w:w="960" w:type="dxa"/>
            <w:tcBorders>
              <w:top w:val="nil"/>
              <w:left w:val="nil"/>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color w:val="000000"/>
                <w:lang w:val="tr-TR"/>
              </w:rPr>
            </w:pPr>
            <w:r w:rsidRPr="003A54B0">
              <w:rPr>
                <w:color w:val="000000"/>
                <w:lang w:val="tr-TR"/>
              </w:rPr>
              <w:t>2950</w:t>
            </w:r>
          </w:p>
        </w:tc>
        <w:tc>
          <w:tcPr>
            <w:tcW w:w="960" w:type="dxa"/>
            <w:tcBorders>
              <w:top w:val="nil"/>
              <w:left w:val="nil"/>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color w:val="000000"/>
                <w:lang w:val="tr-TR"/>
              </w:rPr>
            </w:pPr>
            <w:r w:rsidRPr="003A54B0">
              <w:rPr>
                <w:color w:val="000000"/>
                <w:lang w:val="tr-TR"/>
              </w:rPr>
              <w:t>89747</w:t>
            </w:r>
          </w:p>
        </w:tc>
        <w:tc>
          <w:tcPr>
            <w:tcW w:w="960" w:type="dxa"/>
            <w:tcBorders>
              <w:top w:val="nil"/>
              <w:left w:val="nil"/>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color w:val="000000"/>
                <w:lang w:val="tr-TR"/>
              </w:rPr>
            </w:pPr>
            <w:r w:rsidRPr="003A54B0">
              <w:rPr>
                <w:color w:val="000000"/>
                <w:lang w:val="tr-TR"/>
              </w:rPr>
              <w:t>699</w:t>
            </w:r>
          </w:p>
        </w:tc>
        <w:tc>
          <w:tcPr>
            <w:tcW w:w="960" w:type="dxa"/>
            <w:tcBorders>
              <w:top w:val="nil"/>
              <w:left w:val="nil"/>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color w:val="000000"/>
                <w:lang w:val="tr-TR"/>
              </w:rPr>
            </w:pPr>
            <w:r w:rsidRPr="003A54B0">
              <w:rPr>
                <w:color w:val="000000"/>
                <w:lang w:val="tr-TR"/>
              </w:rPr>
              <w:t>0</w:t>
            </w:r>
            <w:r w:rsidR="009B3F7E">
              <w:rPr>
                <w:color w:val="000000"/>
                <w:lang w:val="tr-TR"/>
              </w:rPr>
              <w:t>.</w:t>
            </w:r>
            <w:r w:rsidRPr="003A54B0">
              <w:rPr>
                <w:color w:val="000000"/>
                <w:lang w:val="tr-TR"/>
              </w:rPr>
              <w:t>581186</w:t>
            </w:r>
          </w:p>
        </w:tc>
        <w:tc>
          <w:tcPr>
            <w:tcW w:w="960" w:type="dxa"/>
            <w:tcBorders>
              <w:top w:val="nil"/>
              <w:left w:val="nil"/>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color w:val="000000"/>
                <w:lang w:val="tr-TR"/>
              </w:rPr>
            </w:pPr>
            <w:r w:rsidRPr="003A54B0">
              <w:rPr>
                <w:color w:val="000000"/>
                <w:lang w:val="tr-TR"/>
              </w:rPr>
              <w:t>0</w:t>
            </w:r>
            <w:r w:rsidR="009B3F7E">
              <w:rPr>
                <w:color w:val="000000"/>
                <w:lang w:val="tr-TR"/>
              </w:rPr>
              <w:t>.</w:t>
            </w:r>
            <w:r w:rsidRPr="003A54B0">
              <w:rPr>
                <w:color w:val="000000"/>
                <w:lang w:val="tr-TR"/>
              </w:rPr>
              <w:t>247449</w:t>
            </w:r>
          </w:p>
        </w:tc>
        <w:tc>
          <w:tcPr>
            <w:tcW w:w="960" w:type="dxa"/>
            <w:tcBorders>
              <w:top w:val="nil"/>
              <w:left w:val="nil"/>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color w:val="000000"/>
                <w:lang w:val="tr-TR"/>
              </w:rPr>
            </w:pPr>
            <w:r w:rsidRPr="003A54B0">
              <w:rPr>
                <w:color w:val="000000"/>
                <w:lang w:val="tr-TR"/>
              </w:rPr>
              <w:t>0</w:t>
            </w:r>
            <w:r w:rsidR="009B3F7E">
              <w:rPr>
                <w:color w:val="000000"/>
                <w:lang w:val="tr-TR"/>
              </w:rPr>
              <w:t>.</w:t>
            </w:r>
            <w:r w:rsidRPr="003A54B0">
              <w:rPr>
                <w:color w:val="000000"/>
                <w:lang w:val="tr-TR"/>
              </w:rPr>
              <w:t>34711</w:t>
            </w:r>
          </w:p>
        </w:tc>
      </w:tr>
      <w:tr w:rsidR="003A54B0" w:rsidRPr="003A54B0" w:rsidTr="003A54B0">
        <w:trPr>
          <w:trHeight w:val="300"/>
        </w:trPr>
        <w:tc>
          <w:tcPr>
            <w:tcW w:w="1091" w:type="dxa"/>
            <w:tcBorders>
              <w:top w:val="nil"/>
              <w:left w:val="single" w:sz="4" w:space="0" w:color="auto"/>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color w:val="000000"/>
                <w:lang w:val="tr-TR"/>
              </w:rPr>
            </w:pPr>
            <w:r w:rsidRPr="003A54B0">
              <w:rPr>
                <w:color w:val="000000"/>
                <w:lang w:val="tr-TR"/>
              </w:rPr>
              <w:t>200</w:t>
            </w:r>
          </w:p>
        </w:tc>
        <w:tc>
          <w:tcPr>
            <w:tcW w:w="960" w:type="dxa"/>
            <w:tcBorders>
              <w:top w:val="nil"/>
              <w:left w:val="nil"/>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color w:val="000000"/>
                <w:lang w:val="tr-TR"/>
              </w:rPr>
            </w:pPr>
            <w:r w:rsidRPr="003A54B0">
              <w:rPr>
                <w:color w:val="000000"/>
                <w:lang w:val="tr-TR"/>
              </w:rPr>
              <w:t>952</w:t>
            </w:r>
          </w:p>
        </w:tc>
        <w:tc>
          <w:tcPr>
            <w:tcW w:w="960" w:type="dxa"/>
            <w:tcBorders>
              <w:top w:val="nil"/>
              <w:left w:val="nil"/>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color w:val="000000"/>
                <w:lang w:val="tr-TR"/>
              </w:rPr>
            </w:pPr>
            <w:r w:rsidRPr="003A54B0">
              <w:rPr>
                <w:color w:val="000000"/>
                <w:lang w:val="tr-TR"/>
              </w:rPr>
              <w:t>2372</w:t>
            </w:r>
          </w:p>
        </w:tc>
        <w:tc>
          <w:tcPr>
            <w:tcW w:w="960" w:type="dxa"/>
            <w:tcBorders>
              <w:top w:val="nil"/>
              <w:left w:val="nil"/>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color w:val="000000"/>
                <w:lang w:val="tr-TR"/>
              </w:rPr>
            </w:pPr>
            <w:r w:rsidRPr="003A54B0">
              <w:rPr>
                <w:color w:val="000000"/>
                <w:lang w:val="tr-TR"/>
              </w:rPr>
              <w:t>90425</w:t>
            </w:r>
          </w:p>
        </w:tc>
        <w:tc>
          <w:tcPr>
            <w:tcW w:w="960" w:type="dxa"/>
            <w:tcBorders>
              <w:top w:val="nil"/>
              <w:left w:val="nil"/>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color w:val="000000"/>
                <w:lang w:val="tr-TR"/>
              </w:rPr>
            </w:pPr>
            <w:r w:rsidRPr="003A54B0">
              <w:rPr>
                <w:color w:val="000000"/>
                <w:lang w:val="tr-TR"/>
              </w:rPr>
              <w:t>717</w:t>
            </w:r>
          </w:p>
        </w:tc>
        <w:tc>
          <w:tcPr>
            <w:tcW w:w="960" w:type="dxa"/>
            <w:tcBorders>
              <w:top w:val="nil"/>
              <w:left w:val="nil"/>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color w:val="000000"/>
                <w:lang w:val="tr-TR"/>
              </w:rPr>
            </w:pPr>
            <w:r w:rsidRPr="003A54B0">
              <w:rPr>
                <w:color w:val="000000"/>
                <w:lang w:val="tr-TR"/>
              </w:rPr>
              <w:t>0</w:t>
            </w:r>
            <w:r w:rsidR="009B3F7E">
              <w:rPr>
                <w:color w:val="000000"/>
                <w:lang w:val="tr-TR"/>
              </w:rPr>
              <w:t>.</w:t>
            </w:r>
            <w:r w:rsidRPr="003A54B0">
              <w:rPr>
                <w:color w:val="000000"/>
                <w:lang w:val="tr-TR"/>
              </w:rPr>
              <w:t>570401</w:t>
            </w:r>
          </w:p>
        </w:tc>
        <w:tc>
          <w:tcPr>
            <w:tcW w:w="960" w:type="dxa"/>
            <w:tcBorders>
              <w:top w:val="nil"/>
              <w:left w:val="nil"/>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color w:val="000000"/>
                <w:lang w:val="tr-TR"/>
              </w:rPr>
            </w:pPr>
            <w:r w:rsidRPr="003A54B0">
              <w:rPr>
                <w:color w:val="000000"/>
                <w:lang w:val="tr-TR"/>
              </w:rPr>
              <w:t>0</w:t>
            </w:r>
            <w:r w:rsidR="009B3F7E">
              <w:rPr>
                <w:color w:val="000000"/>
                <w:lang w:val="tr-TR"/>
              </w:rPr>
              <w:t>.</w:t>
            </w:r>
            <w:r w:rsidRPr="003A54B0">
              <w:rPr>
                <w:color w:val="000000"/>
                <w:lang w:val="tr-TR"/>
              </w:rPr>
              <w:t>286402</w:t>
            </w:r>
          </w:p>
        </w:tc>
        <w:tc>
          <w:tcPr>
            <w:tcW w:w="960" w:type="dxa"/>
            <w:tcBorders>
              <w:top w:val="nil"/>
              <w:left w:val="nil"/>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color w:val="000000"/>
                <w:lang w:val="tr-TR"/>
              </w:rPr>
            </w:pPr>
            <w:r w:rsidRPr="003A54B0">
              <w:rPr>
                <w:color w:val="000000"/>
                <w:lang w:val="tr-TR"/>
              </w:rPr>
              <w:t>0</w:t>
            </w:r>
            <w:r w:rsidR="009B3F7E">
              <w:rPr>
                <w:color w:val="000000"/>
                <w:lang w:val="tr-TR"/>
              </w:rPr>
              <w:t>.</w:t>
            </w:r>
            <w:r w:rsidRPr="003A54B0">
              <w:rPr>
                <w:color w:val="000000"/>
                <w:lang w:val="tr-TR"/>
              </w:rPr>
              <w:t>381334</w:t>
            </w:r>
          </w:p>
        </w:tc>
      </w:tr>
      <w:tr w:rsidR="003A54B0" w:rsidRPr="003A54B0" w:rsidTr="003A54B0">
        <w:trPr>
          <w:trHeight w:val="300"/>
        </w:trPr>
        <w:tc>
          <w:tcPr>
            <w:tcW w:w="1091" w:type="dxa"/>
            <w:tcBorders>
              <w:top w:val="nil"/>
              <w:left w:val="single" w:sz="4" w:space="0" w:color="auto"/>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color w:val="000000"/>
                <w:lang w:val="tr-TR"/>
              </w:rPr>
            </w:pPr>
            <w:r w:rsidRPr="003A54B0">
              <w:rPr>
                <w:color w:val="000000"/>
                <w:lang w:val="tr-TR"/>
              </w:rPr>
              <w:t>250</w:t>
            </w:r>
          </w:p>
        </w:tc>
        <w:tc>
          <w:tcPr>
            <w:tcW w:w="960" w:type="dxa"/>
            <w:tcBorders>
              <w:top w:val="nil"/>
              <w:left w:val="nil"/>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color w:val="000000"/>
                <w:lang w:val="tr-TR"/>
              </w:rPr>
            </w:pPr>
            <w:r w:rsidRPr="003A54B0">
              <w:rPr>
                <w:color w:val="000000"/>
                <w:lang w:val="tr-TR"/>
              </w:rPr>
              <w:t>964</w:t>
            </w:r>
          </w:p>
        </w:tc>
        <w:tc>
          <w:tcPr>
            <w:tcW w:w="960" w:type="dxa"/>
            <w:tcBorders>
              <w:top w:val="nil"/>
              <w:left w:val="nil"/>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color w:val="000000"/>
                <w:lang w:val="tr-TR"/>
              </w:rPr>
            </w:pPr>
            <w:r w:rsidRPr="003A54B0">
              <w:rPr>
                <w:color w:val="000000"/>
                <w:lang w:val="tr-TR"/>
              </w:rPr>
              <w:t>2389</w:t>
            </w:r>
          </w:p>
        </w:tc>
        <w:tc>
          <w:tcPr>
            <w:tcW w:w="960" w:type="dxa"/>
            <w:tcBorders>
              <w:top w:val="nil"/>
              <w:left w:val="nil"/>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color w:val="000000"/>
                <w:lang w:val="tr-TR"/>
              </w:rPr>
            </w:pPr>
            <w:r w:rsidRPr="003A54B0">
              <w:rPr>
                <w:color w:val="000000"/>
                <w:lang w:val="tr-TR"/>
              </w:rPr>
              <w:t>90358</w:t>
            </w:r>
          </w:p>
        </w:tc>
        <w:tc>
          <w:tcPr>
            <w:tcW w:w="960" w:type="dxa"/>
            <w:tcBorders>
              <w:top w:val="nil"/>
              <w:left w:val="nil"/>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color w:val="000000"/>
                <w:lang w:val="tr-TR"/>
              </w:rPr>
            </w:pPr>
            <w:r w:rsidRPr="003A54B0">
              <w:rPr>
                <w:color w:val="000000"/>
                <w:lang w:val="tr-TR"/>
              </w:rPr>
              <w:t>705</w:t>
            </w:r>
          </w:p>
        </w:tc>
        <w:tc>
          <w:tcPr>
            <w:tcW w:w="960" w:type="dxa"/>
            <w:tcBorders>
              <w:top w:val="nil"/>
              <w:left w:val="nil"/>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color w:val="000000"/>
                <w:lang w:val="tr-TR"/>
              </w:rPr>
            </w:pPr>
            <w:r w:rsidRPr="003A54B0">
              <w:rPr>
                <w:color w:val="000000"/>
                <w:lang w:val="tr-TR"/>
              </w:rPr>
              <w:t>0</w:t>
            </w:r>
            <w:r w:rsidR="009B3F7E">
              <w:rPr>
                <w:color w:val="000000"/>
                <w:lang w:val="tr-TR"/>
              </w:rPr>
              <w:t>.</w:t>
            </w:r>
            <w:r w:rsidRPr="003A54B0">
              <w:rPr>
                <w:color w:val="000000"/>
                <w:lang w:val="tr-TR"/>
              </w:rPr>
              <w:t>577591</w:t>
            </w:r>
          </w:p>
        </w:tc>
        <w:tc>
          <w:tcPr>
            <w:tcW w:w="960" w:type="dxa"/>
            <w:tcBorders>
              <w:top w:val="nil"/>
              <w:left w:val="nil"/>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color w:val="000000"/>
                <w:lang w:val="tr-TR"/>
              </w:rPr>
            </w:pPr>
            <w:r w:rsidRPr="003A54B0">
              <w:rPr>
                <w:color w:val="000000"/>
                <w:lang w:val="tr-TR"/>
              </w:rPr>
              <w:t>0</w:t>
            </w:r>
            <w:r w:rsidR="009B3F7E">
              <w:rPr>
                <w:color w:val="000000"/>
                <w:lang w:val="tr-TR"/>
              </w:rPr>
              <w:t>.</w:t>
            </w:r>
            <w:r w:rsidRPr="003A54B0">
              <w:rPr>
                <w:color w:val="000000"/>
                <w:lang w:val="tr-TR"/>
              </w:rPr>
              <w:t>287504</w:t>
            </w:r>
          </w:p>
        </w:tc>
        <w:tc>
          <w:tcPr>
            <w:tcW w:w="960" w:type="dxa"/>
            <w:tcBorders>
              <w:top w:val="nil"/>
              <w:left w:val="nil"/>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color w:val="000000"/>
                <w:lang w:val="tr-TR"/>
              </w:rPr>
            </w:pPr>
            <w:r w:rsidRPr="003A54B0">
              <w:rPr>
                <w:color w:val="000000"/>
                <w:lang w:val="tr-TR"/>
              </w:rPr>
              <w:t>0</w:t>
            </w:r>
            <w:r w:rsidR="009B3F7E">
              <w:rPr>
                <w:color w:val="000000"/>
                <w:lang w:val="tr-TR"/>
              </w:rPr>
              <w:t>.</w:t>
            </w:r>
            <w:r w:rsidRPr="003A54B0">
              <w:rPr>
                <w:color w:val="000000"/>
                <w:lang w:val="tr-TR"/>
              </w:rPr>
              <w:t>383911</w:t>
            </w:r>
          </w:p>
        </w:tc>
      </w:tr>
      <w:tr w:rsidR="003A54B0" w:rsidRPr="003A54B0" w:rsidTr="003A54B0">
        <w:trPr>
          <w:trHeight w:val="300"/>
        </w:trPr>
        <w:tc>
          <w:tcPr>
            <w:tcW w:w="1091" w:type="dxa"/>
            <w:tcBorders>
              <w:top w:val="nil"/>
              <w:left w:val="single" w:sz="4" w:space="0" w:color="auto"/>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color w:val="000000"/>
                <w:lang w:val="tr-TR"/>
              </w:rPr>
            </w:pPr>
            <w:r w:rsidRPr="003A54B0">
              <w:rPr>
                <w:color w:val="000000"/>
                <w:lang w:val="tr-TR"/>
              </w:rPr>
              <w:t>300</w:t>
            </w:r>
          </w:p>
        </w:tc>
        <w:tc>
          <w:tcPr>
            <w:tcW w:w="960" w:type="dxa"/>
            <w:tcBorders>
              <w:top w:val="nil"/>
              <w:left w:val="nil"/>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color w:val="000000"/>
                <w:lang w:val="tr-TR"/>
              </w:rPr>
            </w:pPr>
            <w:r w:rsidRPr="003A54B0">
              <w:rPr>
                <w:color w:val="000000"/>
                <w:lang w:val="tr-TR"/>
              </w:rPr>
              <w:t>948</w:t>
            </w:r>
          </w:p>
        </w:tc>
        <w:tc>
          <w:tcPr>
            <w:tcW w:w="960" w:type="dxa"/>
            <w:tcBorders>
              <w:top w:val="nil"/>
              <w:left w:val="nil"/>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color w:val="000000"/>
                <w:lang w:val="tr-TR"/>
              </w:rPr>
            </w:pPr>
            <w:r w:rsidRPr="003A54B0">
              <w:rPr>
                <w:color w:val="000000"/>
                <w:lang w:val="tr-TR"/>
              </w:rPr>
              <w:t>2204</w:t>
            </w:r>
          </w:p>
        </w:tc>
        <w:tc>
          <w:tcPr>
            <w:tcW w:w="960" w:type="dxa"/>
            <w:tcBorders>
              <w:top w:val="nil"/>
              <w:left w:val="nil"/>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color w:val="000000"/>
                <w:lang w:val="tr-TR"/>
              </w:rPr>
            </w:pPr>
            <w:r w:rsidRPr="003A54B0">
              <w:rPr>
                <w:color w:val="000000"/>
                <w:lang w:val="tr-TR"/>
              </w:rPr>
              <w:t>90643</w:t>
            </w:r>
          </w:p>
        </w:tc>
        <w:tc>
          <w:tcPr>
            <w:tcW w:w="960" w:type="dxa"/>
            <w:tcBorders>
              <w:top w:val="nil"/>
              <w:left w:val="nil"/>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color w:val="000000"/>
                <w:lang w:val="tr-TR"/>
              </w:rPr>
            </w:pPr>
            <w:r w:rsidRPr="003A54B0">
              <w:rPr>
                <w:color w:val="000000"/>
                <w:lang w:val="tr-TR"/>
              </w:rPr>
              <w:t>721</w:t>
            </w:r>
          </w:p>
        </w:tc>
        <w:tc>
          <w:tcPr>
            <w:tcW w:w="960" w:type="dxa"/>
            <w:tcBorders>
              <w:top w:val="nil"/>
              <w:left w:val="nil"/>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color w:val="000000"/>
                <w:lang w:val="tr-TR"/>
              </w:rPr>
            </w:pPr>
            <w:r w:rsidRPr="003A54B0">
              <w:rPr>
                <w:color w:val="000000"/>
                <w:lang w:val="tr-TR"/>
              </w:rPr>
              <w:t>0</w:t>
            </w:r>
            <w:r w:rsidR="009B3F7E">
              <w:rPr>
                <w:color w:val="000000"/>
                <w:lang w:val="tr-TR"/>
              </w:rPr>
              <w:t>.</w:t>
            </w:r>
            <w:r w:rsidRPr="003A54B0">
              <w:rPr>
                <w:color w:val="000000"/>
                <w:lang w:val="tr-TR"/>
              </w:rPr>
              <w:t>568005</w:t>
            </w:r>
          </w:p>
        </w:tc>
        <w:tc>
          <w:tcPr>
            <w:tcW w:w="960" w:type="dxa"/>
            <w:tcBorders>
              <w:top w:val="nil"/>
              <w:left w:val="nil"/>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color w:val="000000"/>
                <w:lang w:val="tr-TR"/>
              </w:rPr>
            </w:pPr>
            <w:r w:rsidRPr="003A54B0">
              <w:rPr>
                <w:color w:val="000000"/>
                <w:lang w:val="tr-TR"/>
              </w:rPr>
              <w:t>0</w:t>
            </w:r>
            <w:r w:rsidR="009B3F7E">
              <w:rPr>
                <w:color w:val="000000"/>
                <w:lang w:val="tr-TR"/>
              </w:rPr>
              <w:t>.</w:t>
            </w:r>
            <w:r w:rsidRPr="003A54B0">
              <w:rPr>
                <w:color w:val="000000"/>
                <w:lang w:val="tr-TR"/>
              </w:rPr>
              <w:t>300761</w:t>
            </w:r>
          </w:p>
        </w:tc>
        <w:tc>
          <w:tcPr>
            <w:tcW w:w="960" w:type="dxa"/>
            <w:tcBorders>
              <w:top w:val="nil"/>
              <w:left w:val="nil"/>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color w:val="000000"/>
                <w:lang w:val="tr-TR"/>
              </w:rPr>
            </w:pPr>
            <w:r w:rsidRPr="003A54B0">
              <w:rPr>
                <w:color w:val="000000"/>
                <w:lang w:val="tr-TR"/>
              </w:rPr>
              <w:t>0</w:t>
            </w:r>
            <w:r w:rsidR="009B3F7E">
              <w:rPr>
                <w:color w:val="000000"/>
                <w:lang w:val="tr-TR"/>
              </w:rPr>
              <w:t>.</w:t>
            </w:r>
            <w:r w:rsidRPr="003A54B0">
              <w:rPr>
                <w:color w:val="000000"/>
                <w:lang w:val="tr-TR"/>
              </w:rPr>
              <w:t>393279</w:t>
            </w:r>
          </w:p>
        </w:tc>
      </w:tr>
      <w:tr w:rsidR="003A54B0" w:rsidRPr="003A54B0" w:rsidTr="003A54B0">
        <w:trPr>
          <w:trHeight w:val="300"/>
        </w:trPr>
        <w:tc>
          <w:tcPr>
            <w:tcW w:w="1091" w:type="dxa"/>
            <w:tcBorders>
              <w:top w:val="nil"/>
              <w:left w:val="single" w:sz="4" w:space="0" w:color="auto"/>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color w:val="000000"/>
                <w:lang w:val="tr-TR"/>
              </w:rPr>
            </w:pPr>
            <w:r w:rsidRPr="003A54B0">
              <w:rPr>
                <w:color w:val="000000"/>
                <w:lang w:val="tr-TR"/>
              </w:rPr>
              <w:t>350</w:t>
            </w:r>
          </w:p>
        </w:tc>
        <w:tc>
          <w:tcPr>
            <w:tcW w:w="960" w:type="dxa"/>
            <w:tcBorders>
              <w:top w:val="nil"/>
              <w:left w:val="nil"/>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color w:val="000000"/>
                <w:lang w:val="tr-TR"/>
              </w:rPr>
            </w:pPr>
            <w:r w:rsidRPr="003A54B0">
              <w:rPr>
                <w:color w:val="000000"/>
                <w:lang w:val="tr-TR"/>
              </w:rPr>
              <w:t>954</w:t>
            </w:r>
          </w:p>
        </w:tc>
        <w:tc>
          <w:tcPr>
            <w:tcW w:w="960" w:type="dxa"/>
            <w:tcBorders>
              <w:top w:val="nil"/>
              <w:left w:val="nil"/>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color w:val="000000"/>
                <w:lang w:val="tr-TR"/>
              </w:rPr>
            </w:pPr>
            <w:r w:rsidRPr="003A54B0">
              <w:rPr>
                <w:color w:val="000000"/>
                <w:lang w:val="tr-TR"/>
              </w:rPr>
              <w:t>2034</w:t>
            </w:r>
          </w:p>
        </w:tc>
        <w:tc>
          <w:tcPr>
            <w:tcW w:w="960" w:type="dxa"/>
            <w:tcBorders>
              <w:top w:val="nil"/>
              <w:left w:val="nil"/>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color w:val="000000"/>
                <w:lang w:val="tr-TR"/>
              </w:rPr>
            </w:pPr>
            <w:r w:rsidRPr="003A54B0">
              <w:rPr>
                <w:color w:val="000000"/>
                <w:lang w:val="tr-TR"/>
              </w:rPr>
              <w:t>90813</w:t>
            </w:r>
          </w:p>
        </w:tc>
        <w:tc>
          <w:tcPr>
            <w:tcW w:w="960" w:type="dxa"/>
            <w:tcBorders>
              <w:top w:val="nil"/>
              <w:left w:val="nil"/>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color w:val="000000"/>
                <w:lang w:val="tr-TR"/>
              </w:rPr>
            </w:pPr>
            <w:r w:rsidRPr="003A54B0">
              <w:rPr>
                <w:color w:val="000000"/>
                <w:lang w:val="tr-TR"/>
              </w:rPr>
              <w:t>715</w:t>
            </w:r>
          </w:p>
        </w:tc>
        <w:tc>
          <w:tcPr>
            <w:tcW w:w="960" w:type="dxa"/>
            <w:tcBorders>
              <w:top w:val="nil"/>
              <w:left w:val="nil"/>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color w:val="000000"/>
                <w:lang w:val="tr-TR"/>
              </w:rPr>
            </w:pPr>
            <w:r w:rsidRPr="003A54B0">
              <w:rPr>
                <w:color w:val="000000"/>
                <w:lang w:val="tr-TR"/>
              </w:rPr>
              <w:t>0</w:t>
            </w:r>
            <w:r w:rsidR="009B3F7E">
              <w:rPr>
                <w:color w:val="000000"/>
                <w:lang w:val="tr-TR"/>
              </w:rPr>
              <w:t>.</w:t>
            </w:r>
            <w:r w:rsidRPr="003A54B0">
              <w:rPr>
                <w:color w:val="000000"/>
                <w:lang w:val="tr-TR"/>
              </w:rPr>
              <w:t>5716</w:t>
            </w:r>
          </w:p>
        </w:tc>
        <w:tc>
          <w:tcPr>
            <w:tcW w:w="960" w:type="dxa"/>
            <w:tcBorders>
              <w:top w:val="nil"/>
              <w:left w:val="nil"/>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color w:val="000000"/>
                <w:lang w:val="tr-TR"/>
              </w:rPr>
            </w:pPr>
            <w:r w:rsidRPr="003A54B0">
              <w:rPr>
                <w:color w:val="000000"/>
                <w:lang w:val="tr-TR"/>
              </w:rPr>
              <w:t>0</w:t>
            </w:r>
            <w:r w:rsidR="009B3F7E">
              <w:rPr>
                <w:color w:val="000000"/>
                <w:lang w:val="tr-TR"/>
              </w:rPr>
              <w:t>.</w:t>
            </w:r>
            <w:r w:rsidRPr="003A54B0">
              <w:rPr>
                <w:color w:val="000000"/>
                <w:lang w:val="tr-TR"/>
              </w:rPr>
              <w:t>319277</w:t>
            </w:r>
          </w:p>
        </w:tc>
        <w:tc>
          <w:tcPr>
            <w:tcW w:w="960" w:type="dxa"/>
            <w:tcBorders>
              <w:top w:val="nil"/>
              <w:left w:val="nil"/>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color w:val="000000"/>
                <w:lang w:val="tr-TR"/>
              </w:rPr>
            </w:pPr>
            <w:r w:rsidRPr="003A54B0">
              <w:rPr>
                <w:color w:val="000000"/>
                <w:lang w:val="tr-TR"/>
              </w:rPr>
              <w:t>0</w:t>
            </w:r>
            <w:r w:rsidR="009B3F7E">
              <w:rPr>
                <w:color w:val="000000"/>
                <w:lang w:val="tr-TR"/>
              </w:rPr>
              <w:t>.</w:t>
            </w:r>
            <w:r w:rsidRPr="003A54B0">
              <w:rPr>
                <w:color w:val="000000"/>
                <w:lang w:val="tr-TR"/>
              </w:rPr>
              <w:t>409706</w:t>
            </w:r>
          </w:p>
        </w:tc>
      </w:tr>
    </w:tbl>
    <w:p w:rsidR="007737C2" w:rsidRDefault="007737C2">
      <w:pPr>
        <w:spacing w:after="160" w:line="259" w:lineRule="auto"/>
        <w:jc w:val="left"/>
        <w:rPr>
          <w:b/>
        </w:rPr>
      </w:pPr>
    </w:p>
    <w:p w:rsidR="007737C2" w:rsidRPr="001573D5" w:rsidRDefault="001573D5" w:rsidP="00092875">
      <w:pPr>
        <w:spacing w:after="160"/>
      </w:pPr>
      <w:r>
        <w:t>Kalman filter has also a learning process, thus, it produces better results with bigger window size according to Table 4.3.</w:t>
      </w:r>
      <w:r w:rsidR="00E537EE">
        <w:t xml:space="preserve"> It has best results between 150 and 250. Over 250</w:t>
      </w:r>
      <w:r w:rsidR="00092875">
        <w:t>,</w:t>
      </w:r>
      <w:r w:rsidR="00CB6A90">
        <w:t xml:space="preserve"> despite increasing number of true positive records,</w:t>
      </w:r>
      <w:r w:rsidR="00E537EE">
        <w:t xml:space="preserve"> </w:t>
      </w:r>
      <w:r w:rsidR="00092875">
        <w:t>because of overfitting,</w:t>
      </w:r>
      <w:r w:rsidR="00E537EE">
        <w:t xml:space="preserve"> </w:t>
      </w:r>
      <w:r w:rsidR="00092875">
        <w:t>it</w:t>
      </w:r>
      <w:r w:rsidR="00E537EE">
        <w:t xml:space="preserve"> generates too many false positive records.</w:t>
      </w:r>
      <w:r w:rsidR="00BB446E">
        <w:t xml:space="preserve"> Thus, it generates low</w:t>
      </w:r>
      <w:r w:rsidR="00CB6A90">
        <w:t xml:space="preserve"> f1 score.</w:t>
      </w:r>
      <w:r>
        <w:t xml:space="preserve"> </w:t>
      </w:r>
      <w:r w:rsidR="002F20CB">
        <w:t xml:space="preserve">Two hyper-parameters of this algorithm is </w:t>
      </w:r>
      <w:r w:rsidR="00BA5B86">
        <w:t xml:space="preserve">also </w:t>
      </w:r>
      <w:r w:rsidR="002F20CB">
        <w:t xml:space="preserve">decisive to build a model; environment and covariance uncertainty. </w:t>
      </w:r>
      <w:r w:rsidR="00E537EE">
        <w:t xml:space="preserve">According to result table, as environment uncertainty decreases which means a smoother signal (Figure 3.8), f1 score increases. This fact states that smoother signal produces </w:t>
      </w:r>
      <w:r w:rsidR="00E537EE">
        <w:lastRenderedPageBreak/>
        <w:t xml:space="preserve">better anomaly detection results. Covariance uncertainty has its optimum value at 0,001. However, its variety does not affect result as much as environment uncertainty. </w:t>
      </w:r>
    </w:p>
    <w:p w:rsidR="005410F9" w:rsidRPr="005410F9" w:rsidRDefault="005410F9" w:rsidP="00EE017C">
      <w:pPr>
        <w:pStyle w:val="Caption"/>
        <w:keepNext/>
        <w:spacing w:after="0"/>
        <w:rPr>
          <w:b/>
          <w:i w:val="0"/>
          <w:color w:val="auto"/>
          <w:sz w:val="24"/>
          <w:szCs w:val="24"/>
        </w:rPr>
      </w:pPr>
      <w:bookmarkStart w:id="93" w:name="_Toc514354361"/>
      <w:r w:rsidRPr="005410F9">
        <w:rPr>
          <w:b/>
          <w:i w:val="0"/>
          <w:color w:val="auto"/>
          <w:sz w:val="24"/>
          <w:szCs w:val="24"/>
        </w:rPr>
        <w:t xml:space="preserve">Table </w:t>
      </w:r>
      <w:r w:rsidR="00D035D8">
        <w:rPr>
          <w:b/>
          <w:i w:val="0"/>
          <w:color w:val="auto"/>
          <w:sz w:val="24"/>
          <w:szCs w:val="24"/>
        </w:rPr>
        <w:fldChar w:fldCharType="begin"/>
      </w:r>
      <w:r w:rsidR="00D035D8">
        <w:rPr>
          <w:b/>
          <w:i w:val="0"/>
          <w:color w:val="auto"/>
          <w:sz w:val="24"/>
          <w:szCs w:val="24"/>
        </w:rPr>
        <w:instrText xml:space="preserve"> STYLEREF 1 \s </w:instrText>
      </w:r>
      <w:r w:rsidR="00D035D8">
        <w:rPr>
          <w:b/>
          <w:i w:val="0"/>
          <w:color w:val="auto"/>
          <w:sz w:val="24"/>
          <w:szCs w:val="24"/>
        </w:rPr>
        <w:fldChar w:fldCharType="separate"/>
      </w:r>
      <w:r w:rsidR="00D035D8">
        <w:rPr>
          <w:b/>
          <w:i w:val="0"/>
          <w:noProof/>
          <w:color w:val="auto"/>
          <w:sz w:val="24"/>
          <w:szCs w:val="24"/>
        </w:rPr>
        <w:t>4</w:t>
      </w:r>
      <w:r w:rsidR="00D035D8">
        <w:rPr>
          <w:b/>
          <w:i w:val="0"/>
          <w:color w:val="auto"/>
          <w:sz w:val="24"/>
          <w:szCs w:val="24"/>
        </w:rPr>
        <w:fldChar w:fldCharType="end"/>
      </w:r>
      <w:r w:rsidR="00D035D8">
        <w:rPr>
          <w:b/>
          <w:i w:val="0"/>
          <w:color w:val="auto"/>
          <w:sz w:val="24"/>
          <w:szCs w:val="24"/>
        </w:rPr>
        <w:t>.</w:t>
      </w:r>
      <w:r w:rsidR="00D035D8">
        <w:rPr>
          <w:b/>
          <w:i w:val="0"/>
          <w:color w:val="auto"/>
          <w:sz w:val="24"/>
          <w:szCs w:val="24"/>
        </w:rPr>
        <w:fldChar w:fldCharType="begin"/>
      </w:r>
      <w:r w:rsidR="00D035D8">
        <w:rPr>
          <w:b/>
          <w:i w:val="0"/>
          <w:color w:val="auto"/>
          <w:sz w:val="24"/>
          <w:szCs w:val="24"/>
        </w:rPr>
        <w:instrText xml:space="preserve"> SEQ Table \* ARABIC \s 1 </w:instrText>
      </w:r>
      <w:r w:rsidR="00D035D8">
        <w:rPr>
          <w:b/>
          <w:i w:val="0"/>
          <w:color w:val="auto"/>
          <w:sz w:val="24"/>
          <w:szCs w:val="24"/>
        </w:rPr>
        <w:fldChar w:fldCharType="separate"/>
      </w:r>
      <w:r w:rsidR="00D035D8">
        <w:rPr>
          <w:b/>
          <w:i w:val="0"/>
          <w:noProof/>
          <w:color w:val="auto"/>
          <w:sz w:val="24"/>
          <w:szCs w:val="24"/>
        </w:rPr>
        <w:t>3</w:t>
      </w:r>
      <w:r w:rsidR="00D035D8">
        <w:rPr>
          <w:b/>
          <w:i w:val="0"/>
          <w:color w:val="auto"/>
          <w:sz w:val="24"/>
          <w:szCs w:val="24"/>
        </w:rPr>
        <w:fldChar w:fldCharType="end"/>
      </w:r>
      <w:r w:rsidRPr="005410F9">
        <w:rPr>
          <w:b/>
          <w:i w:val="0"/>
          <w:color w:val="auto"/>
          <w:sz w:val="24"/>
          <w:szCs w:val="24"/>
        </w:rPr>
        <w:t>: Kalman Filter Results</w:t>
      </w:r>
      <w:bookmarkEnd w:id="93"/>
    </w:p>
    <w:tbl>
      <w:tblPr>
        <w:tblW w:w="0" w:type="auto"/>
        <w:tblCellMar>
          <w:left w:w="70" w:type="dxa"/>
          <w:right w:w="70" w:type="dxa"/>
        </w:tblCellMar>
        <w:tblLook w:val="04A0" w:firstRow="1" w:lastRow="0" w:firstColumn="1" w:lastColumn="0" w:noHBand="0" w:noVBand="1"/>
      </w:tblPr>
      <w:tblGrid>
        <w:gridCol w:w="514"/>
        <w:gridCol w:w="1440"/>
        <w:gridCol w:w="1440"/>
        <w:gridCol w:w="500"/>
        <w:gridCol w:w="620"/>
        <w:gridCol w:w="740"/>
        <w:gridCol w:w="620"/>
        <w:gridCol w:w="1040"/>
        <w:gridCol w:w="1040"/>
      </w:tblGrid>
      <w:tr w:rsidR="005468BB" w:rsidRPr="005468BB" w:rsidTr="005468BB">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b/>
                <w:color w:val="000000"/>
                <w:lang w:val="tr-TR"/>
              </w:rPr>
            </w:pPr>
            <w:r w:rsidRPr="005468BB">
              <w:rPr>
                <w:b/>
                <w:color w:val="000000"/>
                <w:lang w:val="tr-TR"/>
              </w:rPr>
              <w:t>WS</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5468BB" w:rsidRPr="00A3779B" w:rsidRDefault="005468BB" w:rsidP="00F6483B">
            <w:pPr>
              <w:spacing w:line="240" w:lineRule="auto"/>
              <w:jc w:val="center"/>
              <w:rPr>
                <w:b/>
                <w:color w:val="000000"/>
                <w:lang w:val="tr-TR"/>
              </w:rPr>
            </w:pPr>
            <w:r w:rsidRPr="005468BB">
              <w:rPr>
                <w:b/>
                <w:color w:val="000000"/>
                <w:lang w:val="tr-TR"/>
              </w:rPr>
              <w:t>Env. Uncert.</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5468BB" w:rsidRPr="00A3779B" w:rsidRDefault="005468BB" w:rsidP="00F6483B">
            <w:pPr>
              <w:spacing w:line="240" w:lineRule="auto"/>
              <w:jc w:val="center"/>
              <w:rPr>
                <w:b/>
                <w:color w:val="000000"/>
                <w:lang w:val="tr-TR"/>
              </w:rPr>
            </w:pPr>
            <w:r w:rsidRPr="005468BB">
              <w:rPr>
                <w:b/>
                <w:color w:val="000000"/>
                <w:lang w:val="tr-TR"/>
              </w:rPr>
              <w:t>Cov. Uncert.</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b/>
                <w:color w:val="000000"/>
                <w:lang w:val="tr-TR"/>
              </w:rPr>
            </w:pPr>
            <w:r w:rsidRPr="005468BB">
              <w:rPr>
                <w:b/>
                <w:color w:val="000000"/>
                <w:lang w:val="tr-TR"/>
              </w:rPr>
              <w:t>TP</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b/>
                <w:color w:val="000000"/>
                <w:lang w:val="tr-TR"/>
              </w:rPr>
            </w:pPr>
            <w:r w:rsidRPr="005468BB">
              <w:rPr>
                <w:b/>
                <w:color w:val="000000"/>
                <w:lang w:val="tr-TR"/>
              </w:rPr>
              <w:t>FP</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b/>
                <w:color w:val="000000"/>
                <w:lang w:val="tr-TR"/>
              </w:rPr>
            </w:pPr>
            <w:r w:rsidRPr="005468BB">
              <w:rPr>
                <w:b/>
                <w:color w:val="000000"/>
                <w:lang w:val="tr-TR"/>
              </w:rPr>
              <w:t>TN</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b/>
                <w:color w:val="000000"/>
                <w:lang w:val="tr-TR"/>
              </w:rPr>
            </w:pPr>
            <w:r w:rsidRPr="005468BB">
              <w:rPr>
                <w:b/>
                <w:color w:val="000000"/>
                <w:lang w:val="tr-TR"/>
              </w:rPr>
              <w:t>FN</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b/>
                <w:color w:val="000000"/>
                <w:lang w:val="tr-TR"/>
              </w:rPr>
            </w:pPr>
            <w:r w:rsidRPr="005468BB">
              <w:rPr>
                <w:b/>
                <w:color w:val="000000"/>
                <w:lang w:val="tr-TR"/>
              </w:rPr>
              <w:t>R</w:t>
            </w:r>
            <w:r w:rsidRPr="00A3779B">
              <w:rPr>
                <w:b/>
                <w:color w:val="000000"/>
                <w:lang w:val="tr-TR"/>
              </w:rPr>
              <w:t>ecall</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b/>
                <w:color w:val="000000"/>
                <w:lang w:val="tr-TR"/>
              </w:rPr>
            </w:pPr>
            <w:r w:rsidRPr="005468BB">
              <w:rPr>
                <w:b/>
                <w:color w:val="000000"/>
                <w:lang w:val="tr-TR"/>
              </w:rPr>
              <w:t xml:space="preserve">F1 </w:t>
            </w:r>
            <w:r w:rsidRPr="00A3779B">
              <w:rPr>
                <w:b/>
                <w:color w:val="000000"/>
                <w:lang w:val="tr-TR"/>
              </w:rPr>
              <w:t>score</w:t>
            </w:r>
          </w:p>
        </w:tc>
      </w:tr>
      <w:tr w:rsidR="005468BB" w:rsidRPr="005468BB" w:rsidTr="005468BB">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50</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1,00E-04</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5,00E-04</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440</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202</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92945</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1229</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w:t>
            </w:r>
            <w:r w:rsidR="009B3F7E">
              <w:rPr>
                <w:color w:val="000000"/>
                <w:lang w:val="tr-TR"/>
              </w:rPr>
              <w:t>.</w:t>
            </w:r>
            <w:r w:rsidRPr="00A3779B">
              <w:rPr>
                <w:color w:val="000000"/>
                <w:lang w:val="tr-TR"/>
              </w:rPr>
              <w:t>263631</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w:t>
            </w:r>
            <w:r w:rsidR="009B3F7E">
              <w:rPr>
                <w:color w:val="000000"/>
                <w:lang w:val="tr-TR"/>
              </w:rPr>
              <w:t>.</w:t>
            </w:r>
            <w:r w:rsidRPr="00A3779B">
              <w:rPr>
                <w:color w:val="000000"/>
                <w:lang w:val="tr-TR"/>
              </w:rPr>
              <w:t>380788</w:t>
            </w:r>
          </w:p>
        </w:tc>
      </w:tr>
      <w:tr w:rsidR="005468BB" w:rsidRPr="005468BB" w:rsidTr="005468BB">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150</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1,00E-04</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5,00E-04</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667</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431</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92616</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1002</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w:t>
            </w:r>
            <w:r w:rsidR="009B3F7E">
              <w:rPr>
                <w:color w:val="000000"/>
                <w:lang w:val="tr-TR"/>
              </w:rPr>
              <w:t>.</w:t>
            </w:r>
            <w:r w:rsidRPr="00A3779B">
              <w:rPr>
                <w:color w:val="000000"/>
                <w:lang w:val="tr-TR"/>
              </w:rPr>
              <w:t>399641</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w:t>
            </w:r>
            <w:r w:rsidR="009B3F7E">
              <w:rPr>
                <w:color w:val="000000"/>
                <w:lang w:val="tr-TR"/>
              </w:rPr>
              <w:t>.</w:t>
            </w:r>
            <w:r w:rsidRPr="00A3779B">
              <w:rPr>
                <w:color w:val="000000"/>
                <w:lang w:val="tr-TR"/>
              </w:rPr>
              <w:t>482111</w:t>
            </w:r>
          </w:p>
        </w:tc>
      </w:tr>
      <w:tr w:rsidR="005468BB" w:rsidRPr="005468BB" w:rsidTr="005468BB">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250</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1,00E-04</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5,00E-04</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822</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818</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92129</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847</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w:t>
            </w:r>
            <w:r w:rsidR="009B3F7E">
              <w:rPr>
                <w:color w:val="000000"/>
                <w:lang w:val="tr-TR"/>
              </w:rPr>
              <w:t>.</w:t>
            </w:r>
            <w:r w:rsidRPr="00A3779B">
              <w:rPr>
                <w:color w:val="000000"/>
                <w:lang w:val="tr-TR"/>
              </w:rPr>
              <w:t>49251</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w:t>
            </w:r>
            <w:r w:rsidR="009B3F7E">
              <w:rPr>
                <w:color w:val="000000"/>
                <w:lang w:val="tr-TR"/>
              </w:rPr>
              <w:t>.</w:t>
            </w:r>
            <w:r w:rsidRPr="00A3779B">
              <w:rPr>
                <w:color w:val="000000"/>
                <w:lang w:val="tr-TR"/>
              </w:rPr>
              <w:t>496827</w:t>
            </w:r>
          </w:p>
        </w:tc>
      </w:tr>
      <w:tr w:rsidR="005468BB" w:rsidRPr="005468BB" w:rsidTr="005468BB">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350</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1,00E-04</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5,00E-04</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940</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1723</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91124</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729</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w:t>
            </w:r>
            <w:r w:rsidR="009B3F7E">
              <w:rPr>
                <w:color w:val="000000"/>
                <w:lang w:val="tr-TR"/>
              </w:rPr>
              <w:t>.</w:t>
            </w:r>
            <w:r w:rsidRPr="00A3779B">
              <w:rPr>
                <w:color w:val="000000"/>
                <w:lang w:val="tr-TR"/>
              </w:rPr>
              <w:t>563212</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w:t>
            </w:r>
            <w:r w:rsidR="009B3F7E">
              <w:rPr>
                <w:color w:val="000000"/>
                <w:lang w:val="tr-TR"/>
              </w:rPr>
              <w:t>.</w:t>
            </w:r>
            <w:r w:rsidRPr="00A3779B">
              <w:rPr>
                <w:color w:val="000000"/>
                <w:lang w:val="tr-TR"/>
              </w:rPr>
              <w:t>43398</w:t>
            </w:r>
          </w:p>
        </w:tc>
      </w:tr>
      <w:tr w:rsidR="005468BB" w:rsidRPr="005468BB" w:rsidTr="005468BB">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450</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1,00E-04</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5,00E-04</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964</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2389</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90358</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705</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w:t>
            </w:r>
            <w:r w:rsidR="009B3F7E">
              <w:rPr>
                <w:color w:val="000000"/>
                <w:lang w:val="tr-TR"/>
              </w:rPr>
              <w:t>.</w:t>
            </w:r>
            <w:r w:rsidRPr="00A3779B">
              <w:rPr>
                <w:color w:val="000000"/>
                <w:lang w:val="tr-TR"/>
              </w:rPr>
              <w:t>577591</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w:t>
            </w:r>
            <w:r w:rsidR="009B3F7E">
              <w:rPr>
                <w:color w:val="000000"/>
                <w:lang w:val="tr-TR"/>
              </w:rPr>
              <w:t>.</w:t>
            </w:r>
            <w:r w:rsidRPr="00A3779B">
              <w:rPr>
                <w:color w:val="000000"/>
                <w:lang w:val="tr-TR"/>
              </w:rPr>
              <w:t>383911</w:t>
            </w:r>
          </w:p>
        </w:tc>
      </w:tr>
      <w:tr w:rsidR="005468BB" w:rsidRPr="005468BB" w:rsidTr="005468BB">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150</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1,00E-04</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5,00E-04</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572</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252</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92795</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1097</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w:t>
            </w:r>
            <w:r w:rsidR="009B3F7E">
              <w:rPr>
                <w:color w:val="000000"/>
                <w:lang w:val="tr-TR"/>
              </w:rPr>
              <w:t>.</w:t>
            </w:r>
            <w:r w:rsidRPr="00A3779B">
              <w:rPr>
                <w:color w:val="000000"/>
                <w:lang w:val="tr-TR"/>
              </w:rPr>
              <w:t>34272</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w:t>
            </w:r>
            <w:r w:rsidR="009B3F7E">
              <w:rPr>
                <w:color w:val="000000"/>
                <w:lang w:val="tr-TR"/>
              </w:rPr>
              <w:t>.</w:t>
            </w:r>
            <w:r w:rsidRPr="00A3779B">
              <w:rPr>
                <w:color w:val="000000"/>
                <w:lang w:val="tr-TR"/>
              </w:rPr>
              <w:t>458885</w:t>
            </w:r>
          </w:p>
        </w:tc>
      </w:tr>
      <w:tr w:rsidR="005468BB" w:rsidRPr="005468BB" w:rsidTr="005468BB">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250</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1,00E-04</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5,00E-04</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758</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690</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92257</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911</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w:t>
            </w:r>
            <w:r w:rsidR="009B3F7E">
              <w:rPr>
                <w:color w:val="000000"/>
                <w:lang w:val="tr-TR"/>
              </w:rPr>
              <w:t>.</w:t>
            </w:r>
            <w:r w:rsidRPr="00A3779B">
              <w:rPr>
                <w:color w:val="000000"/>
                <w:lang w:val="tr-TR"/>
              </w:rPr>
              <w:t>454164</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w:t>
            </w:r>
            <w:r w:rsidR="009B3F7E">
              <w:rPr>
                <w:color w:val="000000"/>
                <w:lang w:val="tr-TR"/>
              </w:rPr>
              <w:t>.</w:t>
            </w:r>
            <w:r w:rsidRPr="00A3779B">
              <w:rPr>
                <w:color w:val="000000"/>
                <w:lang w:val="tr-TR"/>
              </w:rPr>
              <w:t>486365</w:t>
            </w:r>
          </w:p>
        </w:tc>
      </w:tr>
      <w:tr w:rsidR="005468BB" w:rsidRPr="005468BB" w:rsidTr="005468BB">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350</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1,00E-04</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5,00E-04</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867</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1190</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91657</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802</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w:t>
            </w:r>
            <w:r w:rsidR="009B3F7E">
              <w:rPr>
                <w:color w:val="000000"/>
                <w:lang w:val="tr-TR"/>
              </w:rPr>
              <w:t>.</w:t>
            </w:r>
            <w:r w:rsidRPr="00A3779B">
              <w:rPr>
                <w:color w:val="000000"/>
                <w:lang w:val="tr-TR"/>
              </w:rPr>
              <w:t>519473</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w:t>
            </w:r>
            <w:r w:rsidR="009B3F7E">
              <w:rPr>
                <w:color w:val="000000"/>
                <w:lang w:val="tr-TR"/>
              </w:rPr>
              <w:t>.</w:t>
            </w:r>
            <w:r w:rsidRPr="00A3779B">
              <w:rPr>
                <w:color w:val="000000"/>
                <w:lang w:val="tr-TR"/>
              </w:rPr>
              <w:t>465378</w:t>
            </w:r>
          </w:p>
        </w:tc>
      </w:tr>
      <w:tr w:rsidR="005468BB" w:rsidRPr="005468BB" w:rsidTr="005468BB">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150</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1,00E-04</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0,01</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662</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386</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92661</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1007</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w:t>
            </w:r>
            <w:r w:rsidR="009B3F7E">
              <w:rPr>
                <w:color w:val="000000"/>
                <w:lang w:val="tr-TR"/>
              </w:rPr>
              <w:t>.</w:t>
            </w:r>
            <w:r w:rsidRPr="00A3779B">
              <w:rPr>
                <w:color w:val="000000"/>
                <w:lang w:val="tr-TR"/>
              </w:rPr>
              <w:t>396645</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w:t>
            </w:r>
            <w:r w:rsidR="009B3F7E">
              <w:rPr>
                <w:color w:val="000000"/>
                <w:lang w:val="tr-TR"/>
              </w:rPr>
              <w:t>.</w:t>
            </w:r>
            <w:r w:rsidRPr="00A3779B">
              <w:rPr>
                <w:color w:val="000000"/>
                <w:lang w:val="tr-TR"/>
              </w:rPr>
              <w:t>487302</w:t>
            </w:r>
          </w:p>
        </w:tc>
      </w:tr>
      <w:tr w:rsidR="005468BB" w:rsidRPr="005468BB" w:rsidTr="005468BB">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250</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1,00E-04</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0,01</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834</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1015</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91932</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835</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w:t>
            </w:r>
            <w:r w:rsidR="009B3F7E">
              <w:rPr>
                <w:color w:val="000000"/>
                <w:lang w:val="tr-TR"/>
              </w:rPr>
              <w:t>.</w:t>
            </w:r>
            <w:r w:rsidRPr="00A3779B">
              <w:rPr>
                <w:color w:val="000000"/>
                <w:lang w:val="tr-TR"/>
              </w:rPr>
              <w:t>4997</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w:t>
            </w:r>
            <w:r w:rsidR="009B3F7E">
              <w:rPr>
                <w:color w:val="000000"/>
                <w:lang w:val="tr-TR"/>
              </w:rPr>
              <w:t>.</w:t>
            </w:r>
            <w:r w:rsidRPr="00A3779B">
              <w:rPr>
                <w:color w:val="000000"/>
                <w:lang w:val="tr-TR"/>
              </w:rPr>
              <w:t>474133</w:t>
            </w:r>
          </w:p>
        </w:tc>
      </w:tr>
      <w:tr w:rsidR="005468BB" w:rsidRPr="005468BB" w:rsidTr="005468BB">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350</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1,00E-04</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0,01</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639</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801</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46015</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436</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w:t>
            </w:r>
            <w:r w:rsidR="009B3F7E">
              <w:rPr>
                <w:color w:val="000000"/>
                <w:lang w:val="tr-TR"/>
              </w:rPr>
              <w:t>.</w:t>
            </w:r>
            <w:r w:rsidRPr="00A3779B">
              <w:rPr>
                <w:color w:val="000000"/>
                <w:lang w:val="tr-TR"/>
              </w:rPr>
              <w:t>594419</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w:t>
            </w:r>
            <w:r w:rsidR="009B3F7E">
              <w:rPr>
                <w:color w:val="000000"/>
                <w:lang w:val="tr-TR"/>
              </w:rPr>
              <w:t>.</w:t>
            </w:r>
            <w:r w:rsidRPr="00A3779B">
              <w:rPr>
                <w:color w:val="000000"/>
                <w:lang w:val="tr-TR"/>
              </w:rPr>
              <w:t>508151</w:t>
            </w:r>
          </w:p>
        </w:tc>
      </w:tr>
      <w:tr w:rsidR="005468BB" w:rsidRPr="005468BB" w:rsidTr="005468BB">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150</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1,00E-06</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0,001</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731</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478</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92569</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938</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w:t>
            </w:r>
            <w:r w:rsidR="009B3F7E">
              <w:rPr>
                <w:color w:val="000000"/>
                <w:lang w:val="tr-TR"/>
              </w:rPr>
              <w:t>.</w:t>
            </w:r>
            <w:r w:rsidRPr="00A3779B">
              <w:rPr>
                <w:color w:val="000000"/>
                <w:lang w:val="tr-TR"/>
              </w:rPr>
              <w:t>437987</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w:t>
            </w:r>
            <w:r w:rsidR="009B3F7E">
              <w:rPr>
                <w:color w:val="000000"/>
                <w:lang w:val="tr-TR"/>
              </w:rPr>
              <w:t>.</w:t>
            </w:r>
            <w:r w:rsidRPr="00A3779B">
              <w:rPr>
                <w:color w:val="000000"/>
                <w:lang w:val="tr-TR"/>
              </w:rPr>
              <w:t>507992</w:t>
            </w:r>
          </w:p>
        </w:tc>
      </w:tr>
      <w:tr w:rsidR="005468BB" w:rsidRPr="005468BB" w:rsidTr="005468BB">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250</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1,00E-06</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0,001</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875</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1164</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91783</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794</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w:t>
            </w:r>
            <w:r w:rsidR="009B3F7E">
              <w:rPr>
                <w:color w:val="000000"/>
                <w:lang w:val="tr-TR"/>
              </w:rPr>
              <w:t>.</w:t>
            </w:r>
            <w:r w:rsidRPr="00A3779B">
              <w:rPr>
                <w:color w:val="000000"/>
                <w:lang w:val="tr-TR"/>
              </w:rPr>
              <w:t>524266</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w:t>
            </w:r>
            <w:r w:rsidR="009B3F7E">
              <w:rPr>
                <w:color w:val="000000"/>
                <w:lang w:val="tr-TR"/>
              </w:rPr>
              <w:t>.</w:t>
            </w:r>
            <w:r w:rsidRPr="00A3779B">
              <w:rPr>
                <w:color w:val="000000"/>
                <w:lang w:val="tr-TR"/>
              </w:rPr>
              <w:t>471953</w:t>
            </w:r>
          </w:p>
        </w:tc>
      </w:tr>
      <w:tr w:rsidR="005468BB" w:rsidRPr="005468BB" w:rsidTr="005468BB">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350</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1,00E-06</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0,001</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954</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2034</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90813</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715</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w:t>
            </w:r>
            <w:r w:rsidR="009B3F7E">
              <w:rPr>
                <w:color w:val="000000"/>
                <w:lang w:val="tr-TR"/>
              </w:rPr>
              <w:t>.</w:t>
            </w:r>
            <w:r w:rsidRPr="00A3779B">
              <w:rPr>
                <w:color w:val="000000"/>
                <w:lang w:val="tr-TR"/>
              </w:rPr>
              <w:t>5716</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w:t>
            </w:r>
            <w:r w:rsidR="009B3F7E">
              <w:rPr>
                <w:color w:val="000000"/>
                <w:lang w:val="tr-TR"/>
              </w:rPr>
              <w:t>.</w:t>
            </w:r>
            <w:r w:rsidRPr="00A3779B">
              <w:rPr>
                <w:color w:val="000000"/>
                <w:lang w:val="tr-TR"/>
              </w:rPr>
              <w:t>409706</w:t>
            </w:r>
          </w:p>
        </w:tc>
      </w:tr>
      <w:tr w:rsidR="005468BB" w:rsidRPr="005468BB" w:rsidTr="005468BB">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150</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1,00E-07</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0,001</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768</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540</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92507</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901</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w:t>
            </w:r>
            <w:r w:rsidR="009B3F7E">
              <w:rPr>
                <w:color w:val="000000"/>
                <w:lang w:val="tr-TR"/>
              </w:rPr>
              <w:t>.</w:t>
            </w:r>
            <w:r w:rsidRPr="00A3779B">
              <w:rPr>
                <w:color w:val="000000"/>
                <w:lang w:val="tr-TR"/>
              </w:rPr>
              <w:t>460156</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w:t>
            </w:r>
            <w:r w:rsidR="009B3F7E">
              <w:rPr>
                <w:color w:val="000000"/>
                <w:lang w:val="tr-TR"/>
              </w:rPr>
              <w:t>.</w:t>
            </w:r>
            <w:r w:rsidRPr="00A3779B">
              <w:rPr>
                <w:color w:val="000000"/>
                <w:lang w:val="tr-TR"/>
              </w:rPr>
              <w:t>515956</w:t>
            </w:r>
          </w:p>
        </w:tc>
      </w:tr>
      <w:tr w:rsidR="005468BB" w:rsidRPr="005468BB" w:rsidTr="005468BB">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250</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1,00E-07</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0,001</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884</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1112</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91835</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785</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w:t>
            </w:r>
            <w:r w:rsidR="009B3F7E">
              <w:rPr>
                <w:color w:val="000000"/>
                <w:lang w:val="tr-TR"/>
              </w:rPr>
              <w:t>.</w:t>
            </w:r>
            <w:r w:rsidRPr="00A3779B">
              <w:rPr>
                <w:color w:val="000000"/>
                <w:lang w:val="tr-TR"/>
              </w:rPr>
              <w:t>529658</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w:t>
            </w:r>
            <w:r w:rsidR="009B3F7E">
              <w:rPr>
                <w:color w:val="000000"/>
                <w:lang w:val="tr-TR"/>
              </w:rPr>
              <w:t>.</w:t>
            </w:r>
            <w:r w:rsidRPr="00A3779B">
              <w:rPr>
                <w:color w:val="000000"/>
                <w:lang w:val="tr-TR"/>
              </w:rPr>
              <w:t>482401</w:t>
            </w:r>
          </w:p>
        </w:tc>
      </w:tr>
      <w:tr w:rsidR="005468BB" w:rsidRPr="005468BB" w:rsidTr="005468BB">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350</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1,00E-07</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0,001</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948</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2204</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90643</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721</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w:t>
            </w:r>
            <w:r w:rsidR="009B3F7E">
              <w:rPr>
                <w:color w:val="000000"/>
                <w:lang w:val="tr-TR"/>
              </w:rPr>
              <w:t>.</w:t>
            </w:r>
            <w:r w:rsidRPr="00A3779B">
              <w:rPr>
                <w:color w:val="000000"/>
                <w:lang w:val="tr-TR"/>
              </w:rPr>
              <w:t>568005</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w:t>
            </w:r>
            <w:r w:rsidR="009B3F7E">
              <w:rPr>
                <w:color w:val="000000"/>
                <w:lang w:val="tr-TR"/>
              </w:rPr>
              <w:t>.</w:t>
            </w:r>
            <w:r w:rsidRPr="00A3779B">
              <w:rPr>
                <w:color w:val="000000"/>
                <w:lang w:val="tr-TR"/>
              </w:rPr>
              <w:t>393279</w:t>
            </w:r>
          </w:p>
        </w:tc>
      </w:tr>
      <w:tr w:rsidR="005468BB" w:rsidRPr="005468BB" w:rsidTr="005468BB">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150</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1,00E-06</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0,1</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729</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505</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90719</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896</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w:t>
            </w:r>
            <w:r w:rsidR="009B3F7E">
              <w:rPr>
                <w:color w:val="000000"/>
                <w:lang w:val="tr-TR"/>
              </w:rPr>
              <w:t>.</w:t>
            </w:r>
            <w:r w:rsidRPr="00A3779B">
              <w:rPr>
                <w:color w:val="000000"/>
                <w:lang w:val="tr-TR"/>
              </w:rPr>
              <w:t>448615</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w:t>
            </w:r>
            <w:r w:rsidR="009B3F7E">
              <w:rPr>
                <w:color w:val="000000"/>
                <w:lang w:val="tr-TR"/>
              </w:rPr>
              <w:t>.</w:t>
            </w:r>
            <w:r w:rsidRPr="00A3779B">
              <w:rPr>
                <w:color w:val="000000"/>
                <w:lang w:val="tr-TR"/>
              </w:rPr>
              <w:t>509969</w:t>
            </w:r>
          </w:p>
        </w:tc>
      </w:tr>
      <w:tr w:rsidR="005468BB" w:rsidRPr="005468BB" w:rsidTr="005468BB">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150</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1,00E-07</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0,001</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828</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964</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92083</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841</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w:t>
            </w:r>
            <w:r w:rsidR="009B3F7E">
              <w:rPr>
                <w:color w:val="000000"/>
                <w:lang w:val="tr-TR"/>
              </w:rPr>
              <w:t>.</w:t>
            </w:r>
            <w:r w:rsidRPr="00A3779B">
              <w:rPr>
                <w:color w:val="000000"/>
                <w:lang w:val="tr-TR"/>
              </w:rPr>
              <w:t>496105</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w:t>
            </w:r>
            <w:r w:rsidR="009B3F7E">
              <w:rPr>
                <w:color w:val="000000"/>
                <w:lang w:val="tr-TR"/>
              </w:rPr>
              <w:t>.</w:t>
            </w:r>
            <w:r w:rsidRPr="00A3779B">
              <w:rPr>
                <w:color w:val="000000"/>
                <w:lang w:val="tr-TR"/>
              </w:rPr>
              <w:t>478474</w:t>
            </w:r>
          </w:p>
        </w:tc>
      </w:tr>
    </w:tbl>
    <w:p w:rsidR="00B136CF" w:rsidRDefault="00B136CF">
      <w:pPr>
        <w:spacing w:after="160" w:line="259" w:lineRule="auto"/>
        <w:jc w:val="left"/>
        <w:rPr>
          <w:b/>
        </w:rPr>
      </w:pPr>
    </w:p>
    <w:p w:rsidR="00E8505C" w:rsidRDefault="00E8505C" w:rsidP="002523CB">
      <w:pPr>
        <w:spacing w:after="160"/>
      </w:pPr>
      <w:r>
        <w:t xml:space="preserve">Kalman Filter does not consider seasonality while it is making predictions about next records but trend is included to its calculations. Its basic feature to predict next records approximately based on previously observed sequences and uncertainty. So, it fails to detect contextual and collective anomalies but it produces good results for point anomalies. </w:t>
      </w:r>
    </w:p>
    <w:p w:rsidR="00CF210D" w:rsidRDefault="00CF210D" w:rsidP="002523CB">
      <w:pPr>
        <w:spacing w:after="160"/>
      </w:pPr>
      <w:r>
        <w:t xml:space="preserve">Time series decomposition technique extracts seasonality and trend from original signal, thus this provides good results with point and contextual anomalies, it can also detect collective anomalies if sliding window records are formed correctly. Choosing windows correctly will be discussed in detail in Section 5. </w:t>
      </w:r>
    </w:p>
    <w:p w:rsidR="002523CB" w:rsidRPr="00E8505C" w:rsidRDefault="002523CB" w:rsidP="002523CB">
      <w:pPr>
        <w:spacing w:after="160"/>
      </w:pPr>
      <w:r>
        <w:t xml:space="preserve">As it can be seen in Table 4.4, f1 score does not change significantly when window size is increased. The reason of this situation is that time series decomposition does not learn </w:t>
      </w:r>
      <w:r>
        <w:lastRenderedPageBreak/>
        <w:t xml:space="preserve">from previous records, it splits signal into seasonal, trend and residual components which it uses to detect anomalies.  </w:t>
      </w:r>
    </w:p>
    <w:p w:rsidR="005410F9" w:rsidRPr="005410F9" w:rsidRDefault="005410F9" w:rsidP="00EE017C">
      <w:pPr>
        <w:pStyle w:val="Caption"/>
        <w:keepNext/>
        <w:spacing w:after="0"/>
        <w:rPr>
          <w:b/>
          <w:i w:val="0"/>
          <w:color w:val="auto"/>
          <w:sz w:val="24"/>
          <w:szCs w:val="24"/>
        </w:rPr>
      </w:pPr>
      <w:bookmarkStart w:id="94" w:name="_Toc514354362"/>
      <w:r w:rsidRPr="005410F9">
        <w:rPr>
          <w:b/>
          <w:i w:val="0"/>
          <w:color w:val="auto"/>
          <w:sz w:val="24"/>
          <w:szCs w:val="24"/>
        </w:rPr>
        <w:t xml:space="preserve">Table </w:t>
      </w:r>
      <w:r w:rsidR="00D035D8">
        <w:rPr>
          <w:b/>
          <w:i w:val="0"/>
          <w:color w:val="auto"/>
          <w:sz w:val="24"/>
          <w:szCs w:val="24"/>
        </w:rPr>
        <w:fldChar w:fldCharType="begin"/>
      </w:r>
      <w:r w:rsidR="00D035D8">
        <w:rPr>
          <w:b/>
          <w:i w:val="0"/>
          <w:color w:val="auto"/>
          <w:sz w:val="24"/>
          <w:szCs w:val="24"/>
        </w:rPr>
        <w:instrText xml:space="preserve"> STYLEREF 1 \s </w:instrText>
      </w:r>
      <w:r w:rsidR="00D035D8">
        <w:rPr>
          <w:b/>
          <w:i w:val="0"/>
          <w:color w:val="auto"/>
          <w:sz w:val="24"/>
          <w:szCs w:val="24"/>
        </w:rPr>
        <w:fldChar w:fldCharType="separate"/>
      </w:r>
      <w:r w:rsidR="00D035D8">
        <w:rPr>
          <w:b/>
          <w:i w:val="0"/>
          <w:noProof/>
          <w:color w:val="auto"/>
          <w:sz w:val="24"/>
          <w:szCs w:val="24"/>
        </w:rPr>
        <w:t>4</w:t>
      </w:r>
      <w:r w:rsidR="00D035D8">
        <w:rPr>
          <w:b/>
          <w:i w:val="0"/>
          <w:color w:val="auto"/>
          <w:sz w:val="24"/>
          <w:szCs w:val="24"/>
        </w:rPr>
        <w:fldChar w:fldCharType="end"/>
      </w:r>
      <w:r w:rsidR="00D035D8">
        <w:rPr>
          <w:b/>
          <w:i w:val="0"/>
          <w:color w:val="auto"/>
          <w:sz w:val="24"/>
          <w:szCs w:val="24"/>
        </w:rPr>
        <w:t>.</w:t>
      </w:r>
      <w:r w:rsidR="00D035D8">
        <w:rPr>
          <w:b/>
          <w:i w:val="0"/>
          <w:color w:val="auto"/>
          <w:sz w:val="24"/>
          <w:szCs w:val="24"/>
        </w:rPr>
        <w:fldChar w:fldCharType="begin"/>
      </w:r>
      <w:r w:rsidR="00D035D8">
        <w:rPr>
          <w:b/>
          <w:i w:val="0"/>
          <w:color w:val="auto"/>
          <w:sz w:val="24"/>
          <w:szCs w:val="24"/>
        </w:rPr>
        <w:instrText xml:space="preserve"> SEQ Table \* ARABIC \s 1 </w:instrText>
      </w:r>
      <w:r w:rsidR="00D035D8">
        <w:rPr>
          <w:b/>
          <w:i w:val="0"/>
          <w:color w:val="auto"/>
          <w:sz w:val="24"/>
          <w:szCs w:val="24"/>
        </w:rPr>
        <w:fldChar w:fldCharType="separate"/>
      </w:r>
      <w:r w:rsidR="00D035D8">
        <w:rPr>
          <w:b/>
          <w:i w:val="0"/>
          <w:noProof/>
          <w:color w:val="auto"/>
          <w:sz w:val="24"/>
          <w:szCs w:val="24"/>
        </w:rPr>
        <w:t>4</w:t>
      </w:r>
      <w:r w:rsidR="00D035D8">
        <w:rPr>
          <w:b/>
          <w:i w:val="0"/>
          <w:color w:val="auto"/>
          <w:sz w:val="24"/>
          <w:szCs w:val="24"/>
        </w:rPr>
        <w:fldChar w:fldCharType="end"/>
      </w:r>
      <w:r w:rsidRPr="005410F9">
        <w:rPr>
          <w:b/>
          <w:i w:val="0"/>
          <w:color w:val="auto"/>
          <w:sz w:val="24"/>
          <w:szCs w:val="24"/>
        </w:rPr>
        <w:t>: Time Series Decomposition Results</w:t>
      </w:r>
      <w:bookmarkEnd w:id="94"/>
    </w:p>
    <w:tbl>
      <w:tblPr>
        <w:tblW w:w="8051" w:type="dxa"/>
        <w:tblCellMar>
          <w:left w:w="70" w:type="dxa"/>
          <w:right w:w="70" w:type="dxa"/>
        </w:tblCellMar>
        <w:tblLook w:val="04A0" w:firstRow="1" w:lastRow="0" w:firstColumn="1" w:lastColumn="0" w:noHBand="0" w:noVBand="1"/>
      </w:tblPr>
      <w:tblGrid>
        <w:gridCol w:w="1555"/>
        <w:gridCol w:w="500"/>
        <w:gridCol w:w="1063"/>
        <w:gridCol w:w="857"/>
        <w:gridCol w:w="960"/>
        <w:gridCol w:w="1040"/>
        <w:gridCol w:w="1040"/>
        <w:gridCol w:w="1040"/>
      </w:tblGrid>
      <w:tr w:rsidR="005468BB" w:rsidRPr="005468BB" w:rsidTr="005468BB">
        <w:trPr>
          <w:trHeight w:val="300"/>
        </w:trPr>
        <w:tc>
          <w:tcPr>
            <w:tcW w:w="155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Window Size</w:t>
            </w:r>
          </w:p>
        </w:tc>
        <w:tc>
          <w:tcPr>
            <w:tcW w:w="496" w:type="dxa"/>
            <w:tcBorders>
              <w:top w:val="single" w:sz="4" w:space="0" w:color="auto"/>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TP</w:t>
            </w:r>
          </w:p>
        </w:tc>
        <w:tc>
          <w:tcPr>
            <w:tcW w:w="1063" w:type="dxa"/>
            <w:tcBorders>
              <w:top w:val="single" w:sz="4" w:space="0" w:color="auto"/>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FP</w:t>
            </w:r>
          </w:p>
        </w:tc>
        <w:tc>
          <w:tcPr>
            <w:tcW w:w="857" w:type="dxa"/>
            <w:tcBorders>
              <w:top w:val="single" w:sz="4" w:space="0" w:color="auto"/>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TN</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FN</w:t>
            </w:r>
          </w:p>
        </w:tc>
        <w:tc>
          <w:tcPr>
            <w:tcW w:w="1040" w:type="dxa"/>
            <w:tcBorders>
              <w:top w:val="single" w:sz="4" w:space="0" w:color="auto"/>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Recall</w:t>
            </w:r>
          </w:p>
        </w:tc>
        <w:tc>
          <w:tcPr>
            <w:tcW w:w="1040" w:type="dxa"/>
            <w:tcBorders>
              <w:top w:val="single" w:sz="4" w:space="0" w:color="auto"/>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Precision</w:t>
            </w:r>
          </w:p>
        </w:tc>
        <w:tc>
          <w:tcPr>
            <w:tcW w:w="1040" w:type="dxa"/>
            <w:tcBorders>
              <w:top w:val="single" w:sz="4" w:space="0" w:color="auto"/>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F1 score</w:t>
            </w:r>
          </w:p>
        </w:tc>
      </w:tr>
      <w:tr w:rsidR="005468BB" w:rsidRPr="005468BB" w:rsidTr="005468BB">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96</w:t>
            </w:r>
          </w:p>
        </w:tc>
        <w:tc>
          <w:tcPr>
            <w:tcW w:w="496" w:type="dxa"/>
            <w:tcBorders>
              <w:top w:val="nil"/>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483</w:t>
            </w:r>
          </w:p>
        </w:tc>
        <w:tc>
          <w:tcPr>
            <w:tcW w:w="1063" w:type="dxa"/>
            <w:tcBorders>
              <w:top w:val="nil"/>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1838</w:t>
            </w:r>
          </w:p>
        </w:tc>
        <w:tc>
          <w:tcPr>
            <w:tcW w:w="857" w:type="dxa"/>
            <w:tcBorders>
              <w:top w:val="nil"/>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91359</w:t>
            </w:r>
          </w:p>
        </w:tc>
        <w:tc>
          <w:tcPr>
            <w:tcW w:w="960" w:type="dxa"/>
            <w:tcBorders>
              <w:top w:val="nil"/>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1186</w:t>
            </w:r>
          </w:p>
        </w:tc>
        <w:tc>
          <w:tcPr>
            <w:tcW w:w="1040" w:type="dxa"/>
            <w:tcBorders>
              <w:top w:val="nil"/>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0</w:t>
            </w:r>
            <w:r w:rsidR="009B3F7E">
              <w:rPr>
                <w:color w:val="000000"/>
                <w:lang w:val="tr-TR"/>
              </w:rPr>
              <w:t>.</w:t>
            </w:r>
            <w:r w:rsidRPr="005468BB">
              <w:rPr>
                <w:color w:val="000000"/>
                <w:lang w:val="tr-TR"/>
              </w:rPr>
              <w:t>289395</w:t>
            </w:r>
          </w:p>
        </w:tc>
        <w:tc>
          <w:tcPr>
            <w:tcW w:w="1040" w:type="dxa"/>
            <w:tcBorders>
              <w:top w:val="nil"/>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0</w:t>
            </w:r>
            <w:r w:rsidR="009B3F7E">
              <w:rPr>
                <w:color w:val="000000"/>
                <w:lang w:val="tr-TR"/>
              </w:rPr>
              <w:t>.</w:t>
            </w:r>
            <w:r w:rsidRPr="005468BB">
              <w:rPr>
                <w:color w:val="000000"/>
                <w:lang w:val="tr-TR"/>
              </w:rPr>
              <w:t>2081</w:t>
            </w:r>
          </w:p>
        </w:tc>
        <w:tc>
          <w:tcPr>
            <w:tcW w:w="1040" w:type="dxa"/>
            <w:tcBorders>
              <w:top w:val="nil"/>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0</w:t>
            </w:r>
            <w:r w:rsidR="009B3F7E">
              <w:rPr>
                <w:color w:val="000000"/>
                <w:lang w:val="tr-TR"/>
              </w:rPr>
              <w:t>.</w:t>
            </w:r>
            <w:r w:rsidRPr="005468BB">
              <w:rPr>
                <w:color w:val="000000"/>
                <w:lang w:val="tr-TR"/>
              </w:rPr>
              <w:t>242105</w:t>
            </w:r>
          </w:p>
        </w:tc>
      </w:tr>
      <w:tr w:rsidR="005468BB" w:rsidRPr="005468BB" w:rsidTr="005468BB">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120</w:t>
            </w:r>
          </w:p>
        </w:tc>
        <w:tc>
          <w:tcPr>
            <w:tcW w:w="496" w:type="dxa"/>
            <w:tcBorders>
              <w:top w:val="nil"/>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516</w:t>
            </w:r>
          </w:p>
        </w:tc>
        <w:tc>
          <w:tcPr>
            <w:tcW w:w="1063" w:type="dxa"/>
            <w:tcBorders>
              <w:top w:val="nil"/>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1896</w:t>
            </w:r>
          </w:p>
        </w:tc>
        <w:tc>
          <w:tcPr>
            <w:tcW w:w="857" w:type="dxa"/>
            <w:tcBorders>
              <w:top w:val="nil"/>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91272</w:t>
            </w:r>
          </w:p>
        </w:tc>
        <w:tc>
          <w:tcPr>
            <w:tcW w:w="960" w:type="dxa"/>
            <w:tcBorders>
              <w:top w:val="nil"/>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1182</w:t>
            </w:r>
          </w:p>
        </w:tc>
        <w:tc>
          <w:tcPr>
            <w:tcW w:w="1040" w:type="dxa"/>
            <w:tcBorders>
              <w:top w:val="nil"/>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0</w:t>
            </w:r>
            <w:r w:rsidR="009B3F7E">
              <w:rPr>
                <w:color w:val="000000"/>
                <w:lang w:val="tr-TR"/>
              </w:rPr>
              <w:t>.</w:t>
            </w:r>
            <w:r w:rsidRPr="005468BB">
              <w:rPr>
                <w:color w:val="000000"/>
                <w:lang w:val="tr-TR"/>
              </w:rPr>
              <w:t>303887</w:t>
            </w:r>
          </w:p>
        </w:tc>
        <w:tc>
          <w:tcPr>
            <w:tcW w:w="1040" w:type="dxa"/>
            <w:tcBorders>
              <w:top w:val="nil"/>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0</w:t>
            </w:r>
            <w:r w:rsidR="009B3F7E">
              <w:rPr>
                <w:color w:val="000000"/>
                <w:lang w:val="tr-TR"/>
              </w:rPr>
              <w:t>.</w:t>
            </w:r>
            <w:r w:rsidRPr="005468BB">
              <w:rPr>
                <w:color w:val="000000"/>
                <w:lang w:val="tr-TR"/>
              </w:rPr>
              <w:t>21393</w:t>
            </w:r>
          </w:p>
        </w:tc>
        <w:tc>
          <w:tcPr>
            <w:tcW w:w="1040" w:type="dxa"/>
            <w:tcBorders>
              <w:top w:val="nil"/>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0</w:t>
            </w:r>
            <w:r w:rsidR="009B3F7E">
              <w:rPr>
                <w:color w:val="000000"/>
                <w:lang w:val="tr-TR"/>
              </w:rPr>
              <w:t>.</w:t>
            </w:r>
            <w:r w:rsidRPr="005468BB">
              <w:rPr>
                <w:color w:val="000000"/>
                <w:lang w:val="tr-TR"/>
              </w:rPr>
              <w:t>251095</w:t>
            </w:r>
          </w:p>
        </w:tc>
      </w:tr>
      <w:tr w:rsidR="005468BB" w:rsidRPr="005468BB" w:rsidTr="005468BB">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144</w:t>
            </w:r>
          </w:p>
        </w:tc>
        <w:tc>
          <w:tcPr>
            <w:tcW w:w="496" w:type="dxa"/>
            <w:tcBorders>
              <w:top w:val="nil"/>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491</w:t>
            </w:r>
          </w:p>
        </w:tc>
        <w:tc>
          <w:tcPr>
            <w:tcW w:w="1063" w:type="dxa"/>
            <w:tcBorders>
              <w:top w:val="nil"/>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1878</w:t>
            </w:r>
          </w:p>
        </w:tc>
        <w:tc>
          <w:tcPr>
            <w:tcW w:w="857" w:type="dxa"/>
            <w:tcBorders>
              <w:top w:val="nil"/>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91300</w:t>
            </w:r>
          </w:p>
        </w:tc>
        <w:tc>
          <w:tcPr>
            <w:tcW w:w="960" w:type="dxa"/>
            <w:tcBorders>
              <w:top w:val="nil"/>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1197</w:t>
            </w:r>
          </w:p>
        </w:tc>
        <w:tc>
          <w:tcPr>
            <w:tcW w:w="1040" w:type="dxa"/>
            <w:tcBorders>
              <w:top w:val="nil"/>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0</w:t>
            </w:r>
            <w:r w:rsidR="009B3F7E">
              <w:rPr>
                <w:color w:val="000000"/>
                <w:lang w:val="tr-TR"/>
              </w:rPr>
              <w:t>.</w:t>
            </w:r>
            <w:r w:rsidRPr="005468BB">
              <w:rPr>
                <w:color w:val="000000"/>
                <w:lang w:val="tr-TR"/>
              </w:rPr>
              <w:t>290877</w:t>
            </w:r>
          </w:p>
        </w:tc>
        <w:tc>
          <w:tcPr>
            <w:tcW w:w="1040" w:type="dxa"/>
            <w:tcBorders>
              <w:top w:val="nil"/>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0</w:t>
            </w:r>
            <w:r w:rsidR="009B3F7E">
              <w:rPr>
                <w:color w:val="000000"/>
                <w:lang w:val="tr-TR"/>
              </w:rPr>
              <w:t>.</w:t>
            </w:r>
            <w:r w:rsidRPr="005468BB">
              <w:rPr>
                <w:color w:val="000000"/>
                <w:lang w:val="tr-TR"/>
              </w:rPr>
              <w:t>20726</w:t>
            </w:r>
          </w:p>
        </w:tc>
        <w:tc>
          <w:tcPr>
            <w:tcW w:w="1040" w:type="dxa"/>
            <w:tcBorders>
              <w:top w:val="nil"/>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0</w:t>
            </w:r>
            <w:r w:rsidR="009B3F7E">
              <w:rPr>
                <w:color w:val="000000"/>
                <w:lang w:val="tr-TR"/>
              </w:rPr>
              <w:t>.</w:t>
            </w:r>
            <w:r w:rsidRPr="005468BB">
              <w:rPr>
                <w:color w:val="000000"/>
                <w:lang w:val="tr-TR"/>
              </w:rPr>
              <w:t>242051</w:t>
            </w:r>
          </w:p>
        </w:tc>
      </w:tr>
      <w:tr w:rsidR="005468BB" w:rsidRPr="005468BB" w:rsidTr="005468BB">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168</w:t>
            </w:r>
          </w:p>
        </w:tc>
        <w:tc>
          <w:tcPr>
            <w:tcW w:w="496" w:type="dxa"/>
            <w:tcBorders>
              <w:top w:val="nil"/>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495</w:t>
            </w:r>
          </w:p>
        </w:tc>
        <w:tc>
          <w:tcPr>
            <w:tcW w:w="1063" w:type="dxa"/>
            <w:tcBorders>
              <w:top w:val="nil"/>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1925</w:t>
            </w:r>
          </w:p>
        </w:tc>
        <w:tc>
          <w:tcPr>
            <w:tcW w:w="857" w:type="dxa"/>
            <w:tcBorders>
              <w:top w:val="nil"/>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91343</w:t>
            </w:r>
          </w:p>
        </w:tc>
        <w:tc>
          <w:tcPr>
            <w:tcW w:w="960" w:type="dxa"/>
            <w:tcBorders>
              <w:top w:val="nil"/>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1103</w:t>
            </w:r>
          </w:p>
        </w:tc>
        <w:tc>
          <w:tcPr>
            <w:tcW w:w="1040" w:type="dxa"/>
            <w:tcBorders>
              <w:top w:val="nil"/>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0</w:t>
            </w:r>
            <w:r w:rsidR="009B3F7E">
              <w:rPr>
                <w:color w:val="000000"/>
                <w:lang w:val="tr-TR"/>
              </w:rPr>
              <w:t>.</w:t>
            </w:r>
            <w:r w:rsidRPr="005468BB">
              <w:rPr>
                <w:color w:val="000000"/>
                <w:lang w:val="tr-TR"/>
              </w:rPr>
              <w:t>309762</w:t>
            </w:r>
          </w:p>
        </w:tc>
        <w:tc>
          <w:tcPr>
            <w:tcW w:w="1040" w:type="dxa"/>
            <w:tcBorders>
              <w:top w:val="nil"/>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0</w:t>
            </w:r>
            <w:r w:rsidR="009B3F7E">
              <w:rPr>
                <w:color w:val="000000"/>
                <w:lang w:val="tr-TR"/>
              </w:rPr>
              <w:t>.</w:t>
            </w:r>
            <w:r w:rsidRPr="005468BB">
              <w:rPr>
                <w:color w:val="000000"/>
                <w:lang w:val="tr-TR"/>
              </w:rPr>
              <w:t>204545</w:t>
            </w:r>
          </w:p>
        </w:tc>
        <w:tc>
          <w:tcPr>
            <w:tcW w:w="1040" w:type="dxa"/>
            <w:tcBorders>
              <w:top w:val="nil"/>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0</w:t>
            </w:r>
            <w:r w:rsidR="009B3F7E">
              <w:rPr>
                <w:color w:val="000000"/>
                <w:lang w:val="tr-TR"/>
              </w:rPr>
              <w:t>.</w:t>
            </w:r>
            <w:r w:rsidRPr="005468BB">
              <w:rPr>
                <w:color w:val="000000"/>
                <w:lang w:val="tr-TR"/>
              </w:rPr>
              <w:t>246391</w:t>
            </w:r>
          </w:p>
        </w:tc>
      </w:tr>
      <w:tr w:rsidR="005468BB" w:rsidRPr="005468BB" w:rsidTr="005468BB">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192</w:t>
            </w:r>
          </w:p>
        </w:tc>
        <w:tc>
          <w:tcPr>
            <w:tcW w:w="496" w:type="dxa"/>
            <w:tcBorders>
              <w:top w:val="nil"/>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507</w:t>
            </w:r>
          </w:p>
        </w:tc>
        <w:tc>
          <w:tcPr>
            <w:tcW w:w="1063" w:type="dxa"/>
            <w:tcBorders>
              <w:top w:val="nil"/>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1942</w:t>
            </w:r>
          </w:p>
        </w:tc>
        <w:tc>
          <w:tcPr>
            <w:tcW w:w="857" w:type="dxa"/>
            <w:tcBorders>
              <w:top w:val="nil"/>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91325</w:t>
            </w:r>
          </w:p>
        </w:tc>
        <w:tc>
          <w:tcPr>
            <w:tcW w:w="960" w:type="dxa"/>
            <w:tcBorders>
              <w:top w:val="nil"/>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1092</w:t>
            </w:r>
          </w:p>
        </w:tc>
        <w:tc>
          <w:tcPr>
            <w:tcW w:w="1040" w:type="dxa"/>
            <w:tcBorders>
              <w:top w:val="nil"/>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0</w:t>
            </w:r>
            <w:r w:rsidR="009B3F7E">
              <w:rPr>
                <w:color w:val="000000"/>
                <w:lang w:val="tr-TR"/>
              </w:rPr>
              <w:t>.</w:t>
            </w:r>
            <w:r w:rsidRPr="005468BB">
              <w:rPr>
                <w:color w:val="000000"/>
                <w:lang w:val="tr-TR"/>
              </w:rPr>
              <w:t>317073</w:t>
            </w:r>
          </w:p>
        </w:tc>
        <w:tc>
          <w:tcPr>
            <w:tcW w:w="1040" w:type="dxa"/>
            <w:tcBorders>
              <w:top w:val="nil"/>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0</w:t>
            </w:r>
            <w:r w:rsidR="009B3F7E">
              <w:rPr>
                <w:color w:val="000000"/>
                <w:lang w:val="tr-TR"/>
              </w:rPr>
              <w:t>.</w:t>
            </w:r>
            <w:r w:rsidRPr="005468BB">
              <w:rPr>
                <w:color w:val="000000"/>
                <w:lang w:val="tr-TR"/>
              </w:rPr>
              <w:t>207023</w:t>
            </w:r>
          </w:p>
        </w:tc>
        <w:tc>
          <w:tcPr>
            <w:tcW w:w="1040" w:type="dxa"/>
            <w:tcBorders>
              <w:top w:val="nil"/>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0</w:t>
            </w:r>
            <w:r w:rsidR="009B3F7E">
              <w:rPr>
                <w:color w:val="000000"/>
                <w:lang w:val="tr-TR"/>
              </w:rPr>
              <w:t>.</w:t>
            </w:r>
            <w:r w:rsidRPr="005468BB">
              <w:rPr>
                <w:color w:val="000000"/>
                <w:lang w:val="tr-TR"/>
              </w:rPr>
              <w:t>250494</w:t>
            </w:r>
          </w:p>
        </w:tc>
      </w:tr>
      <w:tr w:rsidR="005468BB" w:rsidRPr="005468BB" w:rsidTr="005468BB">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216</w:t>
            </w:r>
          </w:p>
        </w:tc>
        <w:tc>
          <w:tcPr>
            <w:tcW w:w="496" w:type="dxa"/>
            <w:tcBorders>
              <w:top w:val="nil"/>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505</w:t>
            </w:r>
          </w:p>
        </w:tc>
        <w:tc>
          <w:tcPr>
            <w:tcW w:w="1063" w:type="dxa"/>
            <w:tcBorders>
              <w:top w:val="nil"/>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2053</w:t>
            </w:r>
          </w:p>
        </w:tc>
        <w:tc>
          <w:tcPr>
            <w:tcW w:w="857" w:type="dxa"/>
            <w:tcBorders>
              <w:top w:val="nil"/>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91311</w:t>
            </w:r>
          </w:p>
        </w:tc>
        <w:tc>
          <w:tcPr>
            <w:tcW w:w="960" w:type="dxa"/>
            <w:tcBorders>
              <w:top w:val="nil"/>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997</w:t>
            </w:r>
          </w:p>
        </w:tc>
        <w:tc>
          <w:tcPr>
            <w:tcW w:w="1040" w:type="dxa"/>
            <w:tcBorders>
              <w:top w:val="nil"/>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0</w:t>
            </w:r>
            <w:r w:rsidR="009B3F7E">
              <w:rPr>
                <w:color w:val="000000"/>
                <w:lang w:val="tr-TR"/>
              </w:rPr>
              <w:t>.</w:t>
            </w:r>
            <w:r w:rsidRPr="005468BB">
              <w:rPr>
                <w:color w:val="000000"/>
                <w:lang w:val="tr-TR"/>
              </w:rPr>
              <w:t>336218</w:t>
            </w:r>
          </w:p>
        </w:tc>
        <w:tc>
          <w:tcPr>
            <w:tcW w:w="1040" w:type="dxa"/>
            <w:tcBorders>
              <w:top w:val="nil"/>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0</w:t>
            </w:r>
            <w:r w:rsidR="009B3F7E">
              <w:rPr>
                <w:color w:val="000000"/>
                <w:lang w:val="tr-TR"/>
              </w:rPr>
              <w:t>.</w:t>
            </w:r>
            <w:r w:rsidRPr="005468BB">
              <w:rPr>
                <w:color w:val="000000"/>
                <w:lang w:val="tr-TR"/>
              </w:rPr>
              <w:t>19742</w:t>
            </w:r>
          </w:p>
        </w:tc>
        <w:tc>
          <w:tcPr>
            <w:tcW w:w="1040" w:type="dxa"/>
            <w:tcBorders>
              <w:top w:val="nil"/>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0</w:t>
            </w:r>
            <w:r w:rsidR="009B3F7E">
              <w:rPr>
                <w:color w:val="000000"/>
                <w:lang w:val="tr-TR"/>
              </w:rPr>
              <w:t>.</w:t>
            </w:r>
            <w:r w:rsidRPr="005468BB">
              <w:rPr>
                <w:color w:val="000000"/>
                <w:lang w:val="tr-TR"/>
              </w:rPr>
              <w:t>248768</w:t>
            </w:r>
          </w:p>
        </w:tc>
      </w:tr>
    </w:tbl>
    <w:p w:rsidR="002523CB" w:rsidRDefault="002523CB">
      <w:pPr>
        <w:spacing w:after="160" w:line="259" w:lineRule="auto"/>
        <w:jc w:val="left"/>
        <w:rPr>
          <w:b/>
        </w:rPr>
      </w:pPr>
    </w:p>
    <w:p w:rsidR="000E12E7" w:rsidRDefault="000E12E7" w:rsidP="0097437A">
      <w:pPr>
        <w:spacing w:after="160"/>
      </w:pPr>
      <w:r>
        <w:t>Despite its good accuracy for point and contextual anomalies, in this experiment, time series decomposition generates poor f1 score according to other algorithms. It is due to the fact that applied algorithm can be improved to get better results. This part will also be discussed in Section 5.</w:t>
      </w:r>
    </w:p>
    <w:p w:rsidR="00CE7977" w:rsidRPr="000E12E7" w:rsidRDefault="00CE7977" w:rsidP="0097437A">
      <w:pPr>
        <w:spacing w:after="160"/>
      </w:pPr>
      <w:r>
        <w:t>Combining all applied algorithms together (Table 4.5), moving average</w:t>
      </w:r>
      <w:r w:rsidR="00026AF4">
        <w:t xml:space="preserve"> has the best f1 score while tim</w:t>
      </w:r>
      <w:r>
        <w:t xml:space="preserve">e series decomposition has the worst. ARIMA and Kalman Filter has close results but Kalman leads it by 0.1 margin. </w:t>
      </w:r>
    </w:p>
    <w:p w:rsidR="009E0635" w:rsidRPr="009E0635" w:rsidRDefault="009E0635" w:rsidP="00EE017C">
      <w:pPr>
        <w:pStyle w:val="Caption"/>
        <w:keepNext/>
        <w:spacing w:after="0"/>
        <w:rPr>
          <w:b/>
          <w:i w:val="0"/>
          <w:color w:val="auto"/>
          <w:sz w:val="24"/>
          <w:szCs w:val="24"/>
        </w:rPr>
      </w:pPr>
      <w:bookmarkStart w:id="95" w:name="_Toc514354363"/>
      <w:r w:rsidRPr="009E0635">
        <w:rPr>
          <w:b/>
          <w:i w:val="0"/>
          <w:color w:val="auto"/>
          <w:sz w:val="24"/>
          <w:szCs w:val="24"/>
        </w:rPr>
        <w:t xml:space="preserve">Table </w:t>
      </w:r>
      <w:r w:rsidR="00D035D8">
        <w:rPr>
          <w:b/>
          <w:i w:val="0"/>
          <w:color w:val="auto"/>
          <w:sz w:val="24"/>
          <w:szCs w:val="24"/>
        </w:rPr>
        <w:fldChar w:fldCharType="begin"/>
      </w:r>
      <w:r w:rsidR="00D035D8">
        <w:rPr>
          <w:b/>
          <w:i w:val="0"/>
          <w:color w:val="auto"/>
          <w:sz w:val="24"/>
          <w:szCs w:val="24"/>
        </w:rPr>
        <w:instrText xml:space="preserve"> STYLEREF 1 \s </w:instrText>
      </w:r>
      <w:r w:rsidR="00D035D8">
        <w:rPr>
          <w:b/>
          <w:i w:val="0"/>
          <w:color w:val="auto"/>
          <w:sz w:val="24"/>
          <w:szCs w:val="24"/>
        </w:rPr>
        <w:fldChar w:fldCharType="separate"/>
      </w:r>
      <w:r w:rsidR="00D035D8">
        <w:rPr>
          <w:b/>
          <w:i w:val="0"/>
          <w:noProof/>
          <w:color w:val="auto"/>
          <w:sz w:val="24"/>
          <w:szCs w:val="24"/>
        </w:rPr>
        <w:t>4</w:t>
      </w:r>
      <w:r w:rsidR="00D035D8">
        <w:rPr>
          <w:b/>
          <w:i w:val="0"/>
          <w:color w:val="auto"/>
          <w:sz w:val="24"/>
          <w:szCs w:val="24"/>
        </w:rPr>
        <w:fldChar w:fldCharType="end"/>
      </w:r>
      <w:r w:rsidR="00D035D8">
        <w:rPr>
          <w:b/>
          <w:i w:val="0"/>
          <w:color w:val="auto"/>
          <w:sz w:val="24"/>
          <w:szCs w:val="24"/>
        </w:rPr>
        <w:t>.</w:t>
      </w:r>
      <w:r w:rsidR="00D035D8">
        <w:rPr>
          <w:b/>
          <w:i w:val="0"/>
          <w:color w:val="auto"/>
          <w:sz w:val="24"/>
          <w:szCs w:val="24"/>
        </w:rPr>
        <w:fldChar w:fldCharType="begin"/>
      </w:r>
      <w:r w:rsidR="00D035D8">
        <w:rPr>
          <w:b/>
          <w:i w:val="0"/>
          <w:color w:val="auto"/>
          <w:sz w:val="24"/>
          <w:szCs w:val="24"/>
        </w:rPr>
        <w:instrText xml:space="preserve"> SEQ Table \* ARABIC \s 1 </w:instrText>
      </w:r>
      <w:r w:rsidR="00D035D8">
        <w:rPr>
          <w:b/>
          <w:i w:val="0"/>
          <w:color w:val="auto"/>
          <w:sz w:val="24"/>
          <w:szCs w:val="24"/>
        </w:rPr>
        <w:fldChar w:fldCharType="separate"/>
      </w:r>
      <w:r w:rsidR="00D035D8">
        <w:rPr>
          <w:b/>
          <w:i w:val="0"/>
          <w:noProof/>
          <w:color w:val="auto"/>
          <w:sz w:val="24"/>
          <w:szCs w:val="24"/>
        </w:rPr>
        <w:t>5</w:t>
      </w:r>
      <w:r w:rsidR="00D035D8">
        <w:rPr>
          <w:b/>
          <w:i w:val="0"/>
          <w:color w:val="auto"/>
          <w:sz w:val="24"/>
          <w:szCs w:val="24"/>
        </w:rPr>
        <w:fldChar w:fldCharType="end"/>
      </w:r>
      <w:r w:rsidRPr="009E0635">
        <w:rPr>
          <w:b/>
          <w:i w:val="0"/>
          <w:color w:val="auto"/>
          <w:sz w:val="24"/>
          <w:szCs w:val="24"/>
        </w:rPr>
        <w:t>: Algorithm Comparison</w:t>
      </w:r>
      <w:bookmarkEnd w:id="95"/>
    </w:p>
    <w:tbl>
      <w:tblPr>
        <w:tblW w:w="6103" w:type="dxa"/>
        <w:tblInd w:w="-5" w:type="dxa"/>
        <w:tblCellMar>
          <w:left w:w="70" w:type="dxa"/>
          <w:right w:w="70" w:type="dxa"/>
        </w:tblCellMar>
        <w:tblLook w:val="04A0" w:firstRow="1" w:lastRow="0" w:firstColumn="1" w:lastColumn="0" w:noHBand="0" w:noVBand="1"/>
      </w:tblPr>
      <w:tblGrid>
        <w:gridCol w:w="1985"/>
        <w:gridCol w:w="1160"/>
        <w:gridCol w:w="1160"/>
        <w:gridCol w:w="1940"/>
      </w:tblGrid>
      <w:tr w:rsidR="009C196E" w:rsidRPr="009C196E" w:rsidTr="009C196E">
        <w:trPr>
          <w:trHeight w:val="300"/>
        </w:trPr>
        <w:tc>
          <w:tcPr>
            <w:tcW w:w="19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C196E" w:rsidRPr="009C196E" w:rsidRDefault="009C196E" w:rsidP="009C196E">
            <w:pPr>
              <w:spacing w:line="240" w:lineRule="auto"/>
              <w:jc w:val="center"/>
              <w:rPr>
                <w:color w:val="000000"/>
                <w:lang w:val="tr-TR"/>
              </w:rPr>
            </w:pPr>
            <w:r w:rsidRPr="009C196E">
              <w:rPr>
                <w:color w:val="000000"/>
              </w:rPr>
              <w:t> </w:t>
            </w:r>
          </w:p>
        </w:tc>
        <w:tc>
          <w:tcPr>
            <w:tcW w:w="1018" w:type="dxa"/>
            <w:tcBorders>
              <w:top w:val="single" w:sz="4" w:space="0" w:color="auto"/>
              <w:left w:val="nil"/>
              <w:bottom w:val="single" w:sz="4" w:space="0" w:color="auto"/>
              <w:right w:val="single" w:sz="4" w:space="0" w:color="auto"/>
            </w:tcBorders>
            <w:shd w:val="clear" w:color="auto" w:fill="auto"/>
            <w:noWrap/>
            <w:vAlign w:val="center"/>
            <w:hideMark/>
          </w:tcPr>
          <w:p w:rsidR="009C196E" w:rsidRPr="009C196E" w:rsidRDefault="009C196E" w:rsidP="009C196E">
            <w:pPr>
              <w:spacing w:line="240" w:lineRule="auto"/>
              <w:jc w:val="center"/>
              <w:rPr>
                <w:b/>
                <w:color w:val="000000"/>
                <w:lang w:val="tr-TR"/>
              </w:rPr>
            </w:pPr>
            <w:r w:rsidRPr="009C196E">
              <w:rPr>
                <w:b/>
                <w:color w:val="000000"/>
              </w:rPr>
              <w:t>Recall</w:t>
            </w:r>
          </w:p>
        </w:tc>
        <w:tc>
          <w:tcPr>
            <w:tcW w:w="1160" w:type="dxa"/>
            <w:tcBorders>
              <w:top w:val="single" w:sz="4" w:space="0" w:color="auto"/>
              <w:left w:val="nil"/>
              <w:bottom w:val="single" w:sz="4" w:space="0" w:color="auto"/>
              <w:right w:val="single" w:sz="4" w:space="0" w:color="auto"/>
            </w:tcBorders>
            <w:shd w:val="clear" w:color="auto" w:fill="auto"/>
            <w:noWrap/>
            <w:vAlign w:val="center"/>
            <w:hideMark/>
          </w:tcPr>
          <w:p w:rsidR="009C196E" w:rsidRPr="009C196E" w:rsidRDefault="009C196E" w:rsidP="009C196E">
            <w:pPr>
              <w:spacing w:line="240" w:lineRule="auto"/>
              <w:jc w:val="center"/>
              <w:rPr>
                <w:b/>
                <w:color w:val="000000"/>
                <w:lang w:val="tr-TR"/>
              </w:rPr>
            </w:pPr>
            <w:r w:rsidRPr="009C196E">
              <w:rPr>
                <w:b/>
                <w:color w:val="000000"/>
              </w:rPr>
              <w:t>F1 score</w:t>
            </w:r>
          </w:p>
        </w:tc>
        <w:tc>
          <w:tcPr>
            <w:tcW w:w="1940" w:type="dxa"/>
            <w:tcBorders>
              <w:top w:val="single" w:sz="4" w:space="0" w:color="auto"/>
              <w:left w:val="nil"/>
              <w:bottom w:val="single" w:sz="4" w:space="0" w:color="auto"/>
              <w:right w:val="single" w:sz="4" w:space="0" w:color="auto"/>
            </w:tcBorders>
            <w:shd w:val="clear" w:color="auto" w:fill="auto"/>
            <w:noWrap/>
            <w:vAlign w:val="center"/>
            <w:hideMark/>
          </w:tcPr>
          <w:p w:rsidR="009C196E" w:rsidRPr="009C196E" w:rsidRDefault="009C196E" w:rsidP="009C196E">
            <w:pPr>
              <w:spacing w:line="240" w:lineRule="auto"/>
              <w:jc w:val="center"/>
              <w:rPr>
                <w:b/>
                <w:color w:val="000000"/>
                <w:lang w:val="tr-TR"/>
              </w:rPr>
            </w:pPr>
            <w:r w:rsidRPr="009C196E">
              <w:rPr>
                <w:b/>
                <w:color w:val="000000"/>
              </w:rPr>
              <w:t>Run time (minutes)</w:t>
            </w:r>
          </w:p>
        </w:tc>
      </w:tr>
      <w:tr w:rsidR="009C196E" w:rsidRPr="009C196E" w:rsidTr="009C196E">
        <w:trPr>
          <w:trHeight w:val="300"/>
        </w:trPr>
        <w:tc>
          <w:tcPr>
            <w:tcW w:w="1985" w:type="dxa"/>
            <w:tcBorders>
              <w:top w:val="nil"/>
              <w:left w:val="single" w:sz="4" w:space="0" w:color="auto"/>
              <w:bottom w:val="single" w:sz="4" w:space="0" w:color="auto"/>
              <w:right w:val="single" w:sz="4" w:space="0" w:color="auto"/>
            </w:tcBorders>
            <w:shd w:val="clear" w:color="auto" w:fill="auto"/>
            <w:noWrap/>
            <w:vAlign w:val="center"/>
            <w:hideMark/>
          </w:tcPr>
          <w:p w:rsidR="009C196E" w:rsidRPr="009C196E" w:rsidRDefault="009C196E" w:rsidP="009C196E">
            <w:pPr>
              <w:spacing w:line="240" w:lineRule="auto"/>
              <w:jc w:val="center"/>
              <w:rPr>
                <w:b/>
                <w:color w:val="000000"/>
                <w:lang w:val="tr-TR"/>
              </w:rPr>
            </w:pPr>
            <w:r w:rsidRPr="009C196E">
              <w:rPr>
                <w:b/>
                <w:color w:val="000000"/>
              </w:rPr>
              <w:t>Moving Average</w:t>
            </w:r>
          </w:p>
        </w:tc>
        <w:tc>
          <w:tcPr>
            <w:tcW w:w="1018" w:type="dxa"/>
            <w:tcBorders>
              <w:top w:val="nil"/>
              <w:left w:val="nil"/>
              <w:bottom w:val="single" w:sz="4" w:space="0" w:color="auto"/>
              <w:right w:val="single" w:sz="4" w:space="0" w:color="auto"/>
            </w:tcBorders>
            <w:shd w:val="clear" w:color="auto" w:fill="auto"/>
            <w:noWrap/>
            <w:vAlign w:val="center"/>
            <w:hideMark/>
          </w:tcPr>
          <w:p w:rsidR="009C196E" w:rsidRPr="009C196E" w:rsidRDefault="009C196E" w:rsidP="009C196E">
            <w:pPr>
              <w:spacing w:line="240" w:lineRule="auto"/>
              <w:jc w:val="center"/>
              <w:rPr>
                <w:color w:val="000000"/>
                <w:lang w:val="tr-TR"/>
              </w:rPr>
            </w:pPr>
            <w:r w:rsidRPr="009C196E">
              <w:rPr>
                <w:color w:val="000000"/>
                <w:lang w:val="tr-TR"/>
              </w:rPr>
              <w:t>0.8136609</w:t>
            </w:r>
          </w:p>
        </w:tc>
        <w:tc>
          <w:tcPr>
            <w:tcW w:w="1160" w:type="dxa"/>
            <w:tcBorders>
              <w:top w:val="nil"/>
              <w:left w:val="nil"/>
              <w:bottom w:val="single" w:sz="4" w:space="0" w:color="auto"/>
              <w:right w:val="single" w:sz="4" w:space="0" w:color="auto"/>
            </w:tcBorders>
            <w:shd w:val="clear" w:color="auto" w:fill="auto"/>
            <w:noWrap/>
            <w:vAlign w:val="center"/>
            <w:hideMark/>
          </w:tcPr>
          <w:p w:rsidR="009C196E" w:rsidRPr="009C196E" w:rsidRDefault="009C196E" w:rsidP="009C196E">
            <w:pPr>
              <w:spacing w:line="240" w:lineRule="auto"/>
              <w:jc w:val="center"/>
              <w:rPr>
                <w:color w:val="000000"/>
                <w:lang w:val="tr-TR"/>
              </w:rPr>
            </w:pPr>
            <w:r w:rsidRPr="009C196E">
              <w:rPr>
                <w:color w:val="000000"/>
                <w:lang w:val="tr-TR"/>
              </w:rPr>
              <w:t>0.8143939</w:t>
            </w:r>
          </w:p>
        </w:tc>
        <w:tc>
          <w:tcPr>
            <w:tcW w:w="1940" w:type="dxa"/>
            <w:tcBorders>
              <w:top w:val="nil"/>
              <w:left w:val="nil"/>
              <w:bottom w:val="single" w:sz="4" w:space="0" w:color="auto"/>
              <w:right w:val="single" w:sz="4" w:space="0" w:color="auto"/>
            </w:tcBorders>
            <w:shd w:val="clear" w:color="auto" w:fill="auto"/>
            <w:noWrap/>
            <w:vAlign w:val="center"/>
            <w:hideMark/>
          </w:tcPr>
          <w:p w:rsidR="009C196E" w:rsidRPr="009C196E" w:rsidRDefault="009C196E" w:rsidP="009C196E">
            <w:pPr>
              <w:spacing w:line="240" w:lineRule="auto"/>
              <w:jc w:val="center"/>
              <w:rPr>
                <w:color w:val="000000"/>
                <w:lang w:val="tr-TR"/>
              </w:rPr>
            </w:pPr>
            <w:r w:rsidRPr="009C196E">
              <w:rPr>
                <w:color w:val="000000"/>
              </w:rPr>
              <w:t>5</w:t>
            </w:r>
          </w:p>
        </w:tc>
      </w:tr>
      <w:tr w:rsidR="009C196E" w:rsidRPr="009C196E" w:rsidTr="009C196E">
        <w:trPr>
          <w:trHeight w:val="300"/>
        </w:trPr>
        <w:tc>
          <w:tcPr>
            <w:tcW w:w="1985" w:type="dxa"/>
            <w:tcBorders>
              <w:top w:val="nil"/>
              <w:left w:val="single" w:sz="4" w:space="0" w:color="auto"/>
              <w:bottom w:val="single" w:sz="4" w:space="0" w:color="auto"/>
              <w:right w:val="single" w:sz="4" w:space="0" w:color="auto"/>
            </w:tcBorders>
            <w:shd w:val="clear" w:color="auto" w:fill="auto"/>
            <w:noWrap/>
            <w:vAlign w:val="center"/>
            <w:hideMark/>
          </w:tcPr>
          <w:p w:rsidR="009C196E" w:rsidRPr="009C196E" w:rsidRDefault="009C196E" w:rsidP="009C196E">
            <w:pPr>
              <w:spacing w:line="240" w:lineRule="auto"/>
              <w:jc w:val="center"/>
              <w:rPr>
                <w:b/>
                <w:color w:val="000000"/>
                <w:lang w:val="tr-TR"/>
              </w:rPr>
            </w:pPr>
            <w:r w:rsidRPr="009C196E">
              <w:rPr>
                <w:b/>
                <w:color w:val="000000"/>
              </w:rPr>
              <w:t>ARIMA</w:t>
            </w:r>
          </w:p>
        </w:tc>
        <w:tc>
          <w:tcPr>
            <w:tcW w:w="1018" w:type="dxa"/>
            <w:tcBorders>
              <w:top w:val="nil"/>
              <w:left w:val="nil"/>
              <w:bottom w:val="single" w:sz="4" w:space="0" w:color="auto"/>
              <w:right w:val="single" w:sz="4" w:space="0" w:color="auto"/>
            </w:tcBorders>
            <w:shd w:val="clear" w:color="auto" w:fill="auto"/>
            <w:noWrap/>
            <w:vAlign w:val="center"/>
            <w:hideMark/>
          </w:tcPr>
          <w:p w:rsidR="009C196E" w:rsidRPr="009C196E" w:rsidRDefault="009C196E" w:rsidP="009C196E">
            <w:pPr>
              <w:spacing w:line="240" w:lineRule="auto"/>
              <w:jc w:val="center"/>
              <w:rPr>
                <w:color w:val="000000"/>
                <w:lang w:val="tr-TR"/>
              </w:rPr>
            </w:pPr>
            <w:r w:rsidRPr="009C196E">
              <w:rPr>
                <w:color w:val="000000"/>
                <w:lang w:val="tr-TR"/>
              </w:rPr>
              <w:t>0.5811863</w:t>
            </w:r>
          </w:p>
        </w:tc>
        <w:tc>
          <w:tcPr>
            <w:tcW w:w="1160" w:type="dxa"/>
            <w:tcBorders>
              <w:top w:val="nil"/>
              <w:left w:val="nil"/>
              <w:bottom w:val="single" w:sz="4" w:space="0" w:color="auto"/>
              <w:right w:val="single" w:sz="4" w:space="0" w:color="auto"/>
            </w:tcBorders>
            <w:shd w:val="clear" w:color="auto" w:fill="auto"/>
            <w:noWrap/>
            <w:vAlign w:val="center"/>
            <w:hideMark/>
          </w:tcPr>
          <w:p w:rsidR="009C196E" w:rsidRPr="009C196E" w:rsidRDefault="009C196E" w:rsidP="009C196E">
            <w:pPr>
              <w:spacing w:line="240" w:lineRule="auto"/>
              <w:jc w:val="center"/>
              <w:rPr>
                <w:color w:val="000000"/>
                <w:lang w:val="tr-TR"/>
              </w:rPr>
            </w:pPr>
            <w:r w:rsidRPr="009C196E">
              <w:rPr>
                <w:color w:val="000000"/>
                <w:lang w:val="tr-TR"/>
              </w:rPr>
              <w:t>0.4097058</w:t>
            </w:r>
          </w:p>
        </w:tc>
        <w:tc>
          <w:tcPr>
            <w:tcW w:w="1940" w:type="dxa"/>
            <w:tcBorders>
              <w:top w:val="nil"/>
              <w:left w:val="nil"/>
              <w:bottom w:val="single" w:sz="4" w:space="0" w:color="auto"/>
              <w:right w:val="single" w:sz="4" w:space="0" w:color="auto"/>
            </w:tcBorders>
            <w:shd w:val="clear" w:color="auto" w:fill="auto"/>
            <w:noWrap/>
            <w:vAlign w:val="center"/>
            <w:hideMark/>
          </w:tcPr>
          <w:p w:rsidR="009C196E" w:rsidRPr="009C196E" w:rsidRDefault="009C196E" w:rsidP="009C196E">
            <w:pPr>
              <w:spacing w:line="240" w:lineRule="auto"/>
              <w:jc w:val="center"/>
              <w:rPr>
                <w:color w:val="000000"/>
                <w:lang w:val="tr-TR"/>
              </w:rPr>
            </w:pPr>
            <w:r w:rsidRPr="009C196E">
              <w:rPr>
                <w:color w:val="000000"/>
              </w:rPr>
              <w:t>200</w:t>
            </w:r>
          </w:p>
        </w:tc>
      </w:tr>
      <w:tr w:rsidR="009C196E" w:rsidRPr="009C196E" w:rsidTr="009C196E">
        <w:trPr>
          <w:trHeight w:val="300"/>
        </w:trPr>
        <w:tc>
          <w:tcPr>
            <w:tcW w:w="1985" w:type="dxa"/>
            <w:tcBorders>
              <w:top w:val="nil"/>
              <w:left w:val="single" w:sz="4" w:space="0" w:color="auto"/>
              <w:bottom w:val="single" w:sz="4" w:space="0" w:color="auto"/>
              <w:right w:val="single" w:sz="4" w:space="0" w:color="auto"/>
            </w:tcBorders>
            <w:shd w:val="clear" w:color="auto" w:fill="auto"/>
            <w:noWrap/>
            <w:vAlign w:val="center"/>
            <w:hideMark/>
          </w:tcPr>
          <w:p w:rsidR="009C196E" w:rsidRPr="009C196E" w:rsidRDefault="009C196E" w:rsidP="009C196E">
            <w:pPr>
              <w:spacing w:line="240" w:lineRule="auto"/>
              <w:jc w:val="center"/>
              <w:rPr>
                <w:b/>
                <w:color w:val="000000"/>
                <w:lang w:val="tr-TR"/>
              </w:rPr>
            </w:pPr>
            <w:r w:rsidRPr="009C196E">
              <w:rPr>
                <w:b/>
                <w:color w:val="000000"/>
              </w:rPr>
              <w:t>Kalman Filter</w:t>
            </w:r>
          </w:p>
        </w:tc>
        <w:tc>
          <w:tcPr>
            <w:tcW w:w="1018" w:type="dxa"/>
            <w:tcBorders>
              <w:top w:val="nil"/>
              <w:left w:val="nil"/>
              <w:bottom w:val="single" w:sz="4" w:space="0" w:color="auto"/>
              <w:right w:val="single" w:sz="4" w:space="0" w:color="auto"/>
            </w:tcBorders>
            <w:shd w:val="clear" w:color="auto" w:fill="auto"/>
            <w:noWrap/>
            <w:vAlign w:val="center"/>
            <w:hideMark/>
          </w:tcPr>
          <w:p w:rsidR="009C196E" w:rsidRPr="009C196E" w:rsidRDefault="009C196E" w:rsidP="009C196E">
            <w:pPr>
              <w:spacing w:line="240" w:lineRule="auto"/>
              <w:jc w:val="center"/>
              <w:rPr>
                <w:color w:val="000000"/>
                <w:lang w:val="tr-TR"/>
              </w:rPr>
            </w:pPr>
            <w:r w:rsidRPr="009C196E">
              <w:rPr>
                <w:color w:val="000000"/>
                <w:lang w:val="tr-TR"/>
              </w:rPr>
              <w:t>0.5944186</w:t>
            </w:r>
          </w:p>
        </w:tc>
        <w:tc>
          <w:tcPr>
            <w:tcW w:w="1160" w:type="dxa"/>
            <w:tcBorders>
              <w:top w:val="nil"/>
              <w:left w:val="nil"/>
              <w:bottom w:val="single" w:sz="4" w:space="0" w:color="auto"/>
              <w:right w:val="single" w:sz="4" w:space="0" w:color="auto"/>
            </w:tcBorders>
            <w:shd w:val="clear" w:color="auto" w:fill="auto"/>
            <w:noWrap/>
            <w:vAlign w:val="center"/>
            <w:hideMark/>
          </w:tcPr>
          <w:p w:rsidR="009C196E" w:rsidRPr="009C196E" w:rsidRDefault="009C196E" w:rsidP="009C196E">
            <w:pPr>
              <w:spacing w:line="240" w:lineRule="auto"/>
              <w:jc w:val="center"/>
              <w:rPr>
                <w:color w:val="000000"/>
                <w:lang w:val="tr-TR"/>
              </w:rPr>
            </w:pPr>
            <w:r w:rsidRPr="009C196E">
              <w:rPr>
                <w:color w:val="000000"/>
                <w:lang w:val="tr-TR"/>
              </w:rPr>
              <w:t>0.5199131</w:t>
            </w:r>
          </w:p>
        </w:tc>
        <w:tc>
          <w:tcPr>
            <w:tcW w:w="1940" w:type="dxa"/>
            <w:tcBorders>
              <w:top w:val="nil"/>
              <w:left w:val="nil"/>
              <w:bottom w:val="single" w:sz="4" w:space="0" w:color="auto"/>
              <w:right w:val="single" w:sz="4" w:space="0" w:color="auto"/>
            </w:tcBorders>
            <w:shd w:val="clear" w:color="auto" w:fill="auto"/>
            <w:noWrap/>
            <w:vAlign w:val="center"/>
            <w:hideMark/>
          </w:tcPr>
          <w:p w:rsidR="009C196E" w:rsidRPr="009C196E" w:rsidRDefault="009C196E" w:rsidP="009C196E">
            <w:pPr>
              <w:spacing w:line="240" w:lineRule="auto"/>
              <w:jc w:val="center"/>
              <w:rPr>
                <w:color w:val="000000"/>
                <w:lang w:val="tr-TR"/>
              </w:rPr>
            </w:pPr>
            <w:r w:rsidRPr="009C196E">
              <w:rPr>
                <w:color w:val="000000"/>
              </w:rPr>
              <w:t>12</w:t>
            </w:r>
          </w:p>
        </w:tc>
      </w:tr>
      <w:tr w:rsidR="009C196E" w:rsidRPr="009C196E" w:rsidTr="009C196E">
        <w:trPr>
          <w:trHeight w:val="300"/>
        </w:trPr>
        <w:tc>
          <w:tcPr>
            <w:tcW w:w="1985" w:type="dxa"/>
            <w:tcBorders>
              <w:top w:val="nil"/>
              <w:left w:val="single" w:sz="4" w:space="0" w:color="auto"/>
              <w:bottom w:val="single" w:sz="4" w:space="0" w:color="auto"/>
              <w:right w:val="single" w:sz="4" w:space="0" w:color="auto"/>
            </w:tcBorders>
            <w:shd w:val="clear" w:color="auto" w:fill="auto"/>
            <w:noWrap/>
            <w:vAlign w:val="center"/>
            <w:hideMark/>
          </w:tcPr>
          <w:p w:rsidR="009C196E" w:rsidRPr="009C196E" w:rsidRDefault="009C196E" w:rsidP="009C196E">
            <w:pPr>
              <w:spacing w:line="240" w:lineRule="auto"/>
              <w:jc w:val="center"/>
              <w:rPr>
                <w:b/>
                <w:color w:val="000000"/>
                <w:lang w:val="tr-TR"/>
              </w:rPr>
            </w:pPr>
            <w:r w:rsidRPr="009C196E">
              <w:rPr>
                <w:b/>
                <w:color w:val="000000"/>
              </w:rPr>
              <w:t>Time Series Dec.</w:t>
            </w:r>
          </w:p>
        </w:tc>
        <w:tc>
          <w:tcPr>
            <w:tcW w:w="1018" w:type="dxa"/>
            <w:tcBorders>
              <w:top w:val="nil"/>
              <w:left w:val="nil"/>
              <w:bottom w:val="single" w:sz="4" w:space="0" w:color="auto"/>
              <w:right w:val="single" w:sz="4" w:space="0" w:color="auto"/>
            </w:tcBorders>
            <w:shd w:val="clear" w:color="auto" w:fill="auto"/>
            <w:noWrap/>
            <w:vAlign w:val="center"/>
            <w:hideMark/>
          </w:tcPr>
          <w:p w:rsidR="009C196E" w:rsidRPr="009C196E" w:rsidRDefault="009C196E" w:rsidP="009C196E">
            <w:pPr>
              <w:spacing w:line="240" w:lineRule="auto"/>
              <w:jc w:val="center"/>
              <w:rPr>
                <w:color w:val="000000"/>
                <w:lang w:val="tr-TR"/>
              </w:rPr>
            </w:pPr>
            <w:r w:rsidRPr="009C196E">
              <w:rPr>
                <w:color w:val="000000"/>
                <w:lang w:val="tr-TR"/>
              </w:rPr>
              <w:t>0.3362184</w:t>
            </w:r>
          </w:p>
        </w:tc>
        <w:tc>
          <w:tcPr>
            <w:tcW w:w="1160" w:type="dxa"/>
            <w:tcBorders>
              <w:top w:val="nil"/>
              <w:left w:val="nil"/>
              <w:bottom w:val="single" w:sz="4" w:space="0" w:color="auto"/>
              <w:right w:val="single" w:sz="4" w:space="0" w:color="auto"/>
            </w:tcBorders>
            <w:shd w:val="clear" w:color="auto" w:fill="auto"/>
            <w:noWrap/>
            <w:vAlign w:val="center"/>
            <w:hideMark/>
          </w:tcPr>
          <w:p w:rsidR="009C196E" w:rsidRPr="009C196E" w:rsidRDefault="009C196E" w:rsidP="009C196E">
            <w:pPr>
              <w:spacing w:line="240" w:lineRule="auto"/>
              <w:jc w:val="center"/>
              <w:rPr>
                <w:color w:val="000000"/>
                <w:lang w:val="tr-TR"/>
              </w:rPr>
            </w:pPr>
            <w:r w:rsidRPr="009C196E">
              <w:rPr>
                <w:color w:val="000000"/>
                <w:lang w:val="tr-TR"/>
              </w:rPr>
              <w:t>0.2504941</w:t>
            </w:r>
          </w:p>
        </w:tc>
        <w:tc>
          <w:tcPr>
            <w:tcW w:w="1940" w:type="dxa"/>
            <w:tcBorders>
              <w:top w:val="nil"/>
              <w:left w:val="nil"/>
              <w:bottom w:val="single" w:sz="4" w:space="0" w:color="auto"/>
              <w:right w:val="single" w:sz="4" w:space="0" w:color="auto"/>
            </w:tcBorders>
            <w:shd w:val="clear" w:color="auto" w:fill="auto"/>
            <w:noWrap/>
            <w:vAlign w:val="center"/>
            <w:hideMark/>
          </w:tcPr>
          <w:p w:rsidR="009C196E" w:rsidRPr="009C196E" w:rsidRDefault="009C196E" w:rsidP="009C196E">
            <w:pPr>
              <w:spacing w:line="240" w:lineRule="auto"/>
              <w:jc w:val="center"/>
              <w:rPr>
                <w:color w:val="000000"/>
                <w:lang w:val="tr-TR"/>
              </w:rPr>
            </w:pPr>
            <w:r w:rsidRPr="009C196E">
              <w:rPr>
                <w:color w:val="000000"/>
              </w:rPr>
              <w:t>10</w:t>
            </w:r>
          </w:p>
        </w:tc>
      </w:tr>
    </w:tbl>
    <w:p w:rsidR="00CE7977" w:rsidRDefault="00CE7977">
      <w:pPr>
        <w:spacing w:after="160" w:line="259" w:lineRule="auto"/>
        <w:jc w:val="left"/>
        <w:rPr>
          <w:b/>
        </w:rPr>
      </w:pPr>
    </w:p>
    <w:p w:rsidR="005A4C09" w:rsidRDefault="00CE7977" w:rsidP="0097437A">
      <w:pPr>
        <w:spacing w:after="160"/>
      </w:pPr>
      <w:r>
        <w:t xml:space="preserve">In terms of completion time of algorithms, ARIMA has the slowest execution of all. The other three has close results but moving </w:t>
      </w:r>
      <w:r w:rsidR="00190D56">
        <w:t>average with its simple calculation tasks is the fastest among all. ARIMA’s slow execution time can be explained with its complex steps like such as ACF, PACF examinations, ADF Test, stationary process</w:t>
      </w:r>
      <w:r w:rsidR="00D4799F">
        <w:t>, learning</w:t>
      </w:r>
      <w:r w:rsidR="00190D56">
        <w:t xml:space="preserve"> </w:t>
      </w:r>
      <w:r w:rsidR="00190D56" w:rsidRPr="00190D56">
        <w:t>in model building phase</w:t>
      </w:r>
      <w:r w:rsidR="00190D56">
        <w:t>. Other three algorithms have simpler tasks to build a working model.</w:t>
      </w:r>
    </w:p>
    <w:p w:rsidR="0097437A" w:rsidRDefault="0091511A" w:rsidP="0097437A">
      <w:pPr>
        <w:spacing w:after="160"/>
      </w:pPr>
      <w:r>
        <w:t>For different anomaly types, success</w:t>
      </w:r>
      <w:r w:rsidR="00D44081">
        <w:t xml:space="preserve"> rates</w:t>
      </w:r>
      <w:r>
        <w:t xml:space="preserve"> of algorithms are listed in Table 4.6.</w:t>
      </w:r>
      <w:r w:rsidR="00D44081">
        <w:t xml:space="preserve"> For all three anomaly types, time series composition has best results as it is the only one that can detect collective anomalies. Point anomalies are detected by all algorithms. Contextual </w:t>
      </w:r>
      <w:r w:rsidR="00D44081">
        <w:lastRenderedPageBreak/>
        <w:t>anomalies are detected by ARIMA and time series decomposition that use seasonal and trend components in signal.</w:t>
      </w:r>
    </w:p>
    <w:p w:rsidR="001238E4" w:rsidRPr="001238E4" w:rsidRDefault="001238E4" w:rsidP="00EE017C">
      <w:pPr>
        <w:pStyle w:val="Caption"/>
        <w:keepNext/>
        <w:spacing w:after="0"/>
        <w:rPr>
          <w:b/>
          <w:i w:val="0"/>
          <w:color w:val="auto"/>
          <w:sz w:val="24"/>
          <w:szCs w:val="24"/>
        </w:rPr>
      </w:pPr>
      <w:bookmarkStart w:id="96" w:name="_Toc514354364"/>
      <w:r w:rsidRPr="001238E4">
        <w:rPr>
          <w:b/>
          <w:i w:val="0"/>
          <w:color w:val="auto"/>
          <w:sz w:val="24"/>
          <w:szCs w:val="24"/>
        </w:rPr>
        <w:t xml:space="preserve">Table </w:t>
      </w:r>
      <w:r w:rsidR="00D035D8">
        <w:rPr>
          <w:b/>
          <w:i w:val="0"/>
          <w:color w:val="auto"/>
          <w:sz w:val="24"/>
          <w:szCs w:val="24"/>
        </w:rPr>
        <w:fldChar w:fldCharType="begin"/>
      </w:r>
      <w:r w:rsidR="00D035D8">
        <w:rPr>
          <w:b/>
          <w:i w:val="0"/>
          <w:color w:val="auto"/>
          <w:sz w:val="24"/>
          <w:szCs w:val="24"/>
        </w:rPr>
        <w:instrText xml:space="preserve"> STYLEREF 1 \s </w:instrText>
      </w:r>
      <w:r w:rsidR="00D035D8">
        <w:rPr>
          <w:b/>
          <w:i w:val="0"/>
          <w:color w:val="auto"/>
          <w:sz w:val="24"/>
          <w:szCs w:val="24"/>
        </w:rPr>
        <w:fldChar w:fldCharType="separate"/>
      </w:r>
      <w:r w:rsidR="00D035D8">
        <w:rPr>
          <w:b/>
          <w:i w:val="0"/>
          <w:noProof/>
          <w:color w:val="auto"/>
          <w:sz w:val="24"/>
          <w:szCs w:val="24"/>
        </w:rPr>
        <w:t>4</w:t>
      </w:r>
      <w:r w:rsidR="00D035D8">
        <w:rPr>
          <w:b/>
          <w:i w:val="0"/>
          <w:color w:val="auto"/>
          <w:sz w:val="24"/>
          <w:szCs w:val="24"/>
        </w:rPr>
        <w:fldChar w:fldCharType="end"/>
      </w:r>
      <w:r w:rsidR="00D035D8">
        <w:rPr>
          <w:b/>
          <w:i w:val="0"/>
          <w:color w:val="auto"/>
          <w:sz w:val="24"/>
          <w:szCs w:val="24"/>
        </w:rPr>
        <w:t>.</w:t>
      </w:r>
      <w:r w:rsidR="00D035D8">
        <w:rPr>
          <w:b/>
          <w:i w:val="0"/>
          <w:color w:val="auto"/>
          <w:sz w:val="24"/>
          <w:szCs w:val="24"/>
        </w:rPr>
        <w:fldChar w:fldCharType="begin"/>
      </w:r>
      <w:r w:rsidR="00D035D8">
        <w:rPr>
          <w:b/>
          <w:i w:val="0"/>
          <w:color w:val="auto"/>
          <w:sz w:val="24"/>
          <w:szCs w:val="24"/>
        </w:rPr>
        <w:instrText xml:space="preserve"> SEQ Table \* ARABIC \s 1 </w:instrText>
      </w:r>
      <w:r w:rsidR="00D035D8">
        <w:rPr>
          <w:b/>
          <w:i w:val="0"/>
          <w:color w:val="auto"/>
          <w:sz w:val="24"/>
          <w:szCs w:val="24"/>
        </w:rPr>
        <w:fldChar w:fldCharType="separate"/>
      </w:r>
      <w:r w:rsidR="00D035D8">
        <w:rPr>
          <w:b/>
          <w:i w:val="0"/>
          <w:noProof/>
          <w:color w:val="auto"/>
          <w:sz w:val="24"/>
          <w:szCs w:val="24"/>
        </w:rPr>
        <w:t>6</w:t>
      </w:r>
      <w:r w:rsidR="00D035D8">
        <w:rPr>
          <w:b/>
          <w:i w:val="0"/>
          <w:color w:val="auto"/>
          <w:sz w:val="24"/>
          <w:szCs w:val="24"/>
        </w:rPr>
        <w:fldChar w:fldCharType="end"/>
      </w:r>
      <w:r w:rsidRPr="001238E4">
        <w:rPr>
          <w:b/>
          <w:i w:val="0"/>
          <w:color w:val="auto"/>
          <w:sz w:val="24"/>
          <w:szCs w:val="24"/>
        </w:rPr>
        <w:t>: Results for anomaly types</w:t>
      </w:r>
      <w:bookmarkEnd w:id="96"/>
    </w:p>
    <w:tbl>
      <w:tblPr>
        <w:tblW w:w="0" w:type="auto"/>
        <w:tblCellMar>
          <w:left w:w="0" w:type="dxa"/>
          <w:right w:w="0" w:type="dxa"/>
        </w:tblCellMar>
        <w:tblLook w:val="04A0" w:firstRow="1" w:lastRow="0" w:firstColumn="1" w:lastColumn="0" w:noHBand="0" w:noVBand="1"/>
      </w:tblPr>
      <w:tblGrid>
        <w:gridCol w:w="1743"/>
        <w:gridCol w:w="1571"/>
        <w:gridCol w:w="2157"/>
        <w:gridCol w:w="2037"/>
      </w:tblGrid>
      <w:tr w:rsidR="001238E4" w:rsidRPr="001238E4" w:rsidTr="001238E4">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tcMar>
              <w:top w:w="0" w:type="dxa"/>
              <w:left w:w="15" w:type="dxa"/>
              <w:bottom w:w="0" w:type="dxa"/>
              <w:right w:w="15" w:type="dxa"/>
            </w:tcMar>
            <w:vAlign w:val="center"/>
            <w:hideMark/>
          </w:tcPr>
          <w:p w:rsidR="001238E4" w:rsidRPr="001238E4" w:rsidRDefault="001238E4">
            <w:pPr>
              <w:jc w:val="center"/>
              <w:rPr>
                <w:color w:val="000000"/>
                <w:lang w:val="tr-TR"/>
              </w:rPr>
            </w:pPr>
            <w:r w:rsidRPr="001238E4">
              <w:rPr>
                <w:color w:val="000000"/>
              </w:rPr>
              <w:t> </w:t>
            </w:r>
          </w:p>
        </w:tc>
        <w:tc>
          <w:tcPr>
            <w:tcW w:w="0" w:type="auto"/>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1238E4" w:rsidRPr="001238E4" w:rsidRDefault="001238E4">
            <w:pPr>
              <w:jc w:val="center"/>
              <w:rPr>
                <w:b/>
                <w:color w:val="000000"/>
              </w:rPr>
            </w:pPr>
            <w:r w:rsidRPr="001238E4">
              <w:rPr>
                <w:b/>
                <w:color w:val="000000"/>
              </w:rPr>
              <w:t>Point Anomaly</w:t>
            </w:r>
          </w:p>
        </w:tc>
        <w:tc>
          <w:tcPr>
            <w:tcW w:w="0" w:type="auto"/>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1238E4" w:rsidRPr="001238E4" w:rsidRDefault="001238E4">
            <w:pPr>
              <w:jc w:val="center"/>
              <w:rPr>
                <w:b/>
                <w:color w:val="000000"/>
              </w:rPr>
            </w:pPr>
            <w:r w:rsidRPr="001238E4">
              <w:rPr>
                <w:b/>
                <w:color w:val="000000"/>
              </w:rPr>
              <w:t>Contextual Anomaly</w:t>
            </w:r>
          </w:p>
        </w:tc>
        <w:tc>
          <w:tcPr>
            <w:tcW w:w="0" w:type="auto"/>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1238E4" w:rsidRPr="001238E4" w:rsidRDefault="001238E4">
            <w:pPr>
              <w:jc w:val="center"/>
              <w:rPr>
                <w:b/>
                <w:color w:val="000000"/>
              </w:rPr>
            </w:pPr>
            <w:r w:rsidRPr="001238E4">
              <w:rPr>
                <w:b/>
                <w:color w:val="000000"/>
              </w:rPr>
              <w:t>Collective Anomaly</w:t>
            </w:r>
          </w:p>
        </w:tc>
      </w:tr>
      <w:tr w:rsidR="001238E4" w:rsidRPr="001238E4" w:rsidTr="001238E4">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1238E4" w:rsidRPr="001238E4" w:rsidRDefault="001238E4">
            <w:pPr>
              <w:jc w:val="center"/>
              <w:rPr>
                <w:b/>
                <w:color w:val="000000"/>
              </w:rPr>
            </w:pPr>
            <w:r w:rsidRPr="001238E4">
              <w:rPr>
                <w:b/>
                <w:color w:val="000000"/>
              </w:rPr>
              <w:t>Moving Average</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1238E4" w:rsidRPr="001238E4" w:rsidRDefault="001238E4">
            <w:pPr>
              <w:jc w:val="center"/>
              <w:rPr>
                <w:color w:val="000000"/>
              </w:rPr>
            </w:pPr>
            <w:r w:rsidRPr="001238E4">
              <w:rPr>
                <w:color w:val="000000"/>
              </w:rPr>
              <w:t>Success</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1238E4" w:rsidRPr="001238E4" w:rsidRDefault="001238E4">
            <w:pPr>
              <w:jc w:val="center"/>
              <w:rPr>
                <w:color w:val="000000"/>
              </w:rPr>
            </w:pPr>
            <w:r w:rsidRPr="001238E4">
              <w:rPr>
                <w:color w:val="000000"/>
              </w:rPr>
              <w:t>Fail</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1238E4" w:rsidRPr="001238E4" w:rsidRDefault="001238E4">
            <w:pPr>
              <w:jc w:val="center"/>
              <w:rPr>
                <w:color w:val="000000"/>
              </w:rPr>
            </w:pPr>
            <w:r w:rsidRPr="001238E4">
              <w:rPr>
                <w:color w:val="000000"/>
              </w:rPr>
              <w:t>Fail</w:t>
            </w:r>
          </w:p>
        </w:tc>
      </w:tr>
      <w:tr w:rsidR="001238E4" w:rsidRPr="001238E4" w:rsidTr="001238E4">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1238E4" w:rsidRPr="001238E4" w:rsidRDefault="001238E4">
            <w:pPr>
              <w:jc w:val="center"/>
              <w:rPr>
                <w:b/>
                <w:color w:val="000000"/>
              </w:rPr>
            </w:pPr>
            <w:r w:rsidRPr="001238E4">
              <w:rPr>
                <w:b/>
                <w:color w:val="000000"/>
              </w:rPr>
              <w:t>ARIMA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1238E4" w:rsidRPr="001238E4" w:rsidRDefault="001238E4">
            <w:pPr>
              <w:jc w:val="center"/>
              <w:rPr>
                <w:color w:val="000000"/>
              </w:rPr>
            </w:pPr>
            <w:r w:rsidRPr="001238E4">
              <w:rPr>
                <w:color w:val="000000"/>
              </w:rPr>
              <w:t>Success</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1238E4" w:rsidRPr="001238E4" w:rsidRDefault="001238E4">
            <w:pPr>
              <w:jc w:val="center"/>
              <w:rPr>
                <w:color w:val="000000"/>
              </w:rPr>
            </w:pPr>
            <w:r w:rsidRPr="001238E4">
              <w:rPr>
                <w:color w:val="000000"/>
              </w:rPr>
              <w:t>Success</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1238E4" w:rsidRPr="001238E4" w:rsidRDefault="001238E4">
            <w:pPr>
              <w:jc w:val="center"/>
              <w:rPr>
                <w:color w:val="000000"/>
              </w:rPr>
            </w:pPr>
            <w:r w:rsidRPr="001238E4">
              <w:rPr>
                <w:color w:val="000000"/>
              </w:rPr>
              <w:t>Fail</w:t>
            </w:r>
          </w:p>
        </w:tc>
      </w:tr>
      <w:tr w:rsidR="001238E4" w:rsidRPr="001238E4" w:rsidTr="001238E4">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1238E4" w:rsidRPr="001238E4" w:rsidRDefault="001238E4">
            <w:pPr>
              <w:jc w:val="center"/>
              <w:rPr>
                <w:b/>
                <w:color w:val="000000"/>
              </w:rPr>
            </w:pPr>
            <w:r w:rsidRPr="001238E4">
              <w:rPr>
                <w:b/>
                <w:color w:val="000000"/>
              </w:rPr>
              <w:t>Kalman Filter</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1238E4" w:rsidRPr="001238E4" w:rsidRDefault="001238E4">
            <w:pPr>
              <w:jc w:val="center"/>
              <w:rPr>
                <w:color w:val="000000"/>
              </w:rPr>
            </w:pPr>
            <w:r w:rsidRPr="001238E4">
              <w:rPr>
                <w:color w:val="000000"/>
              </w:rPr>
              <w:t>Success</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1238E4" w:rsidRPr="001238E4" w:rsidRDefault="001238E4">
            <w:pPr>
              <w:jc w:val="center"/>
              <w:rPr>
                <w:color w:val="000000"/>
              </w:rPr>
            </w:pPr>
            <w:r w:rsidRPr="001238E4">
              <w:rPr>
                <w:color w:val="000000"/>
              </w:rPr>
              <w:t>Fail</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1238E4" w:rsidRPr="001238E4" w:rsidRDefault="001238E4">
            <w:pPr>
              <w:jc w:val="center"/>
              <w:rPr>
                <w:color w:val="000000"/>
              </w:rPr>
            </w:pPr>
            <w:r w:rsidRPr="001238E4">
              <w:rPr>
                <w:color w:val="000000"/>
              </w:rPr>
              <w:t>Fail</w:t>
            </w:r>
          </w:p>
        </w:tc>
      </w:tr>
      <w:tr w:rsidR="001238E4" w:rsidRPr="001238E4" w:rsidTr="001238E4">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1238E4" w:rsidRPr="001238E4" w:rsidRDefault="001238E4">
            <w:pPr>
              <w:jc w:val="center"/>
              <w:rPr>
                <w:b/>
                <w:color w:val="000000"/>
              </w:rPr>
            </w:pPr>
            <w:r w:rsidRPr="001238E4">
              <w:rPr>
                <w:b/>
                <w:color w:val="000000"/>
              </w:rPr>
              <w:t>Time Series Dec.</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1238E4" w:rsidRPr="001238E4" w:rsidRDefault="001238E4">
            <w:pPr>
              <w:jc w:val="center"/>
              <w:rPr>
                <w:color w:val="000000"/>
              </w:rPr>
            </w:pPr>
            <w:r w:rsidRPr="001238E4">
              <w:rPr>
                <w:color w:val="000000"/>
              </w:rPr>
              <w:t>Success</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1238E4" w:rsidRPr="001238E4" w:rsidRDefault="001238E4">
            <w:pPr>
              <w:jc w:val="center"/>
              <w:rPr>
                <w:color w:val="000000"/>
              </w:rPr>
            </w:pPr>
            <w:r w:rsidRPr="001238E4">
              <w:rPr>
                <w:color w:val="000000"/>
              </w:rPr>
              <w:t>Success</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1238E4" w:rsidRPr="001238E4" w:rsidRDefault="001238E4">
            <w:pPr>
              <w:jc w:val="center"/>
              <w:rPr>
                <w:color w:val="000000"/>
              </w:rPr>
            </w:pPr>
            <w:r w:rsidRPr="001238E4">
              <w:rPr>
                <w:color w:val="000000"/>
              </w:rPr>
              <w:t>Suc</w:t>
            </w:r>
            <w:r w:rsidR="0097437A">
              <w:rPr>
                <w:color w:val="000000"/>
              </w:rPr>
              <w:t>c</w:t>
            </w:r>
            <w:r w:rsidRPr="001238E4">
              <w:rPr>
                <w:color w:val="000000"/>
              </w:rPr>
              <w:t>ess</w:t>
            </w:r>
            <w:r w:rsidR="00BC57F3">
              <w:rPr>
                <w:color w:val="000000"/>
              </w:rPr>
              <w:t>/Fail</w:t>
            </w:r>
          </w:p>
        </w:tc>
      </w:tr>
    </w:tbl>
    <w:p w:rsidR="00ED7F12" w:rsidRDefault="001238E4">
      <w:pPr>
        <w:spacing w:after="160" w:line="259" w:lineRule="auto"/>
        <w:jc w:val="left"/>
        <w:rPr>
          <w:rFonts w:eastAsiaTheme="majorEastAsia"/>
          <w:b/>
        </w:rPr>
      </w:pPr>
      <w:r>
        <w:rPr>
          <w:b/>
        </w:rPr>
        <w:t xml:space="preserve"> </w:t>
      </w:r>
      <w:r w:rsidR="00ED7F12">
        <w:rPr>
          <w:b/>
        </w:rPr>
        <w:br w:type="page"/>
      </w:r>
    </w:p>
    <w:p w:rsidR="000342BB" w:rsidRDefault="00B37D0F" w:rsidP="00F00BAD">
      <w:pPr>
        <w:pStyle w:val="Heading1"/>
        <w:numPr>
          <w:ilvl w:val="0"/>
          <w:numId w:val="13"/>
        </w:numPr>
        <w:spacing w:before="0"/>
        <w:jc w:val="center"/>
        <w:rPr>
          <w:rFonts w:ascii="Times New Roman" w:hAnsi="Times New Roman" w:cs="Times New Roman"/>
          <w:b/>
          <w:color w:val="auto"/>
          <w:sz w:val="24"/>
          <w:szCs w:val="24"/>
        </w:rPr>
      </w:pPr>
      <w:bookmarkStart w:id="97" w:name="_Toc514354332"/>
      <w:r>
        <w:rPr>
          <w:rFonts w:ascii="Times New Roman" w:hAnsi="Times New Roman" w:cs="Times New Roman"/>
          <w:b/>
          <w:color w:val="auto"/>
          <w:sz w:val="24"/>
          <w:szCs w:val="24"/>
        </w:rPr>
        <w:lastRenderedPageBreak/>
        <w:t>DISCUSSION</w:t>
      </w:r>
      <w:bookmarkEnd w:id="97"/>
    </w:p>
    <w:p w:rsidR="00CF23A0" w:rsidRPr="00CF23A0" w:rsidRDefault="00CF23A0" w:rsidP="00CF23A0"/>
    <w:p w:rsidR="000803F4" w:rsidRDefault="000803F4" w:rsidP="009509E4">
      <w:pPr>
        <w:spacing w:after="160"/>
      </w:pPr>
      <w:r>
        <w:t xml:space="preserve">In this section, results of experiments with detail, strengths and drawbacks of algorithms, obstacles that cause experiments to produce low f1 scores will be discussed. Algorithms will be compared with each other and an open source time series anomaly detection library that is created by Twitter. </w:t>
      </w:r>
      <w:r w:rsidR="00E27F4C">
        <w:t xml:space="preserve">Twitter also uses time series decomposition to detect anomalies. It differs from algorithm explained in Section 3.2.4 with its determination of seasonal and trend components. </w:t>
      </w:r>
    </w:p>
    <w:p w:rsidR="00E27F4C" w:rsidRDefault="00E27F4C" w:rsidP="00E27F4C">
      <w:pPr>
        <w:pStyle w:val="Heading2"/>
        <w:numPr>
          <w:ilvl w:val="1"/>
          <w:numId w:val="25"/>
        </w:numPr>
        <w:spacing w:before="0"/>
        <w:ind w:left="0" w:firstLine="0"/>
        <w:rPr>
          <w:rFonts w:ascii="Times New Roman" w:hAnsi="Times New Roman" w:cs="Times New Roman"/>
          <w:b/>
          <w:color w:val="auto"/>
          <w:sz w:val="24"/>
          <w:szCs w:val="24"/>
        </w:rPr>
      </w:pPr>
      <w:bookmarkStart w:id="98" w:name="_Toc514354333"/>
      <w:r w:rsidRPr="00E27F4C">
        <w:rPr>
          <w:rFonts w:ascii="Times New Roman" w:hAnsi="Times New Roman" w:cs="Times New Roman"/>
          <w:b/>
          <w:color w:val="auto"/>
          <w:sz w:val="24"/>
          <w:szCs w:val="24"/>
        </w:rPr>
        <w:t>P</w:t>
      </w:r>
      <w:r w:rsidR="00116362">
        <w:rPr>
          <w:rFonts w:ascii="Times New Roman" w:hAnsi="Times New Roman" w:cs="Times New Roman"/>
          <w:b/>
          <w:color w:val="auto"/>
          <w:sz w:val="24"/>
          <w:szCs w:val="24"/>
        </w:rPr>
        <w:t>OINT</w:t>
      </w:r>
      <w:r w:rsidRPr="00E27F4C">
        <w:rPr>
          <w:rFonts w:ascii="Times New Roman" w:hAnsi="Times New Roman" w:cs="Times New Roman"/>
          <w:b/>
          <w:color w:val="auto"/>
          <w:sz w:val="24"/>
          <w:szCs w:val="24"/>
        </w:rPr>
        <w:t xml:space="preserve"> A</w:t>
      </w:r>
      <w:r w:rsidR="00116362">
        <w:rPr>
          <w:rFonts w:ascii="Times New Roman" w:hAnsi="Times New Roman" w:cs="Times New Roman"/>
          <w:b/>
          <w:color w:val="auto"/>
          <w:sz w:val="24"/>
          <w:szCs w:val="24"/>
        </w:rPr>
        <w:t>NOMALY</w:t>
      </w:r>
      <w:bookmarkEnd w:id="98"/>
    </w:p>
    <w:p w:rsidR="00E27F4C" w:rsidRDefault="00E27F4C" w:rsidP="00771102">
      <w:pPr>
        <w:spacing w:after="160"/>
      </w:pPr>
      <w:r>
        <w:t xml:space="preserve">Point anomalies can be detected by all algorithms explained in Section 3 successfully. But in case of several anomalous point in same window can result false negatives for Moving Average, ARIMA and </w:t>
      </w:r>
      <w:r w:rsidR="00A46488">
        <w:t xml:space="preserve">Kalman Filter. Because these methods include mean and standard deviation for confidence interval calculation. Mean and standard deviation is not robust to anomalies. </w:t>
      </w:r>
      <w:r w:rsidR="00AC7848">
        <w:t xml:space="preserve">To resolve this issue, median and median absolute deviation can be used instead of mean and standard deviation. </w:t>
      </w:r>
    </w:p>
    <w:p w:rsidR="00AC7848" w:rsidRDefault="00AC7848" w:rsidP="00771102">
      <w:pPr>
        <w:spacing w:after="160"/>
      </w:pPr>
      <w:r>
        <w:t xml:space="preserve">Kalman Filter and ARIMA learns from previously observed records to predict the next one. If there are many anomalous points in previous records, these algorithms learn and predict signal from some data that does not reflect the normal behavior. Thus, next predicted records </w:t>
      </w:r>
      <w:r w:rsidR="00DE182F">
        <w:t xml:space="preserve">and confidence interval can be calculated incorrectly. Predicting incorrectly can produce many false positive/negative results which leads to an unreliable model. In this experiment, two different methods were used to solve this problem; removing points that are predicted as anomalous by model from window before sending it to prediction algorithm and replacing them with a convenient value. Former one can be used in case of few anomalies in window but if majority of window records are anomalous, prediction is done with only few observations. Predictions with insufficient number of instances cannot produce good results. </w:t>
      </w:r>
      <w:r w:rsidR="007B067E">
        <w:t xml:space="preserve">Latter method should also be handled with care since replacing instances with wrong values is a big problem for prediction task. Different calculations are used for each algorithm to overcome this problem. For Moving Average and ARIMA, anomalous instances were replaced with average of calculated confidence interval, for Kalman Filter, they were replaced with output of algorithm (prediction) and for time series decomposition, a replacement wasn’t needed. The reason </w:t>
      </w:r>
      <w:r w:rsidR="007B067E">
        <w:lastRenderedPageBreak/>
        <w:t xml:space="preserve">of choosing these calculations for replacement is that </w:t>
      </w:r>
      <w:r w:rsidR="00750268">
        <w:t>they are cross-validated with different calculations and these are ones with best results.</w:t>
      </w:r>
    </w:p>
    <w:p w:rsidR="00E27F4C" w:rsidRDefault="00E27F4C" w:rsidP="00E27F4C">
      <w:pPr>
        <w:pStyle w:val="Heading2"/>
        <w:numPr>
          <w:ilvl w:val="1"/>
          <w:numId w:val="25"/>
        </w:numPr>
        <w:spacing w:before="0"/>
        <w:ind w:left="0" w:firstLine="0"/>
        <w:rPr>
          <w:rFonts w:ascii="Times New Roman" w:hAnsi="Times New Roman" w:cs="Times New Roman"/>
          <w:b/>
          <w:color w:val="auto"/>
          <w:sz w:val="24"/>
          <w:szCs w:val="24"/>
        </w:rPr>
      </w:pPr>
      <w:bookmarkStart w:id="99" w:name="_Toc514354334"/>
      <w:r>
        <w:rPr>
          <w:rFonts w:ascii="Times New Roman" w:hAnsi="Times New Roman" w:cs="Times New Roman"/>
          <w:b/>
          <w:color w:val="auto"/>
          <w:sz w:val="24"/>
          <w:szCs w:val="24"/>
        </w:rPr>
        <w:t>C</w:t>
      </w:r>
      <w:r w:rsidR="00A7787E">
        <w:rPr>
          <w:rFonts w:ascii="Times New Roman" w:hAnsi="Times New Roman" w:cs="Times New Roman"/>
          <w:b/>
          <w:color w:val="auto"/>
          <w:sz w:val="24"/>
          <w:szCs w:val="24"/>
        </w:rPr>
        <w:t>ONTEXTUAL</w:t>
      </w:r>
      <w:r w:rsidRPr="00E27F4C">
        <w:rPr>
          <w:rFonts w:ascii="Times New Roman" w:hAnsi="Times New Roman" w:cs="Times New Roman"/>
          <w:b/>
          <w:color w:val="auto"/>
          <w:sz w:val="24"/>
          <w:szCs w:val="24"/>
        </w:rPr>
        <w:t xml:space="preserve"> A</w:t>
      </w:r>
      <w:r w:rsidR="00A7787E">
        <w:rPr>
          <w:rFonts w:ascii="Times New Roman" w:hAnsi="Times New Roman" w:cs="Times New Roman"/>
          <w:b/>
          <w:color w:val="auto"/>
          <w:sz w:val="24"/>
          <w:szCs w:val="24"/>
        </w:rPr>
        <w:t>NOMALY</w:t>
      </w:r>
      <w:bookmarkEnd w:id="99"/>
    </w:p>
    <w:p w:rsidR="00BC57F3" w:rsidRDefault="00BC57F3" w:rsidP="00771102">
      <w:pPr>
        <w:spacing w:after="160"/>
      </w:pPr>
      <w:r>
        <w:t>Contextual anomalies are more difficult to detect than point anomalies according to experiments that are done in this study. Because, these type of instances are not anomalous individually but can be considered as one in certain contexts. So, algorithms that does not take current context of instance into account while determining whether it is anomalous or not does not produce good results with this kind of anomaly.</w:t>
      </w:r>
    </w:p>
    <w:p w:rsidR="007B7C24" w:rsidRDefault="007B7C24" w:rsidP="00771102">
      <w:pPr>
        <w:spacing w:after="160"/>
      </w:pPr>
      <w:r>
        <w:t>To understand the current context of instance, characteristics of time series data (Section 1.1.2) can be used.</w:t>
      </w:r>
      <w:r w:rsidR="00281BE3">
        <w:t xml:space="preserve"> If data has seasonal behavior, one can expect the next instance to be close to previous periodic windows. Moving Average and Kalman Filter does not calculate any seasonality or trend, so they fail to detect contextual anomalies unless they are also point anomalies.</w:t>
      </w:r>
    </w:p>
    <w:p w:rsidR="00476895" w:rsidRPr="00BC57F3" w:rsidRDefault="00281BE3" w:rsidP="00771102">
      <w:pPr>
        <w:spacing w:after="160"/>
      </w:pPr>
      <w:r>
        <w:t>ARIMA</w:t>
      </w:r>
      <w:r w:rsidR="00476895">
        <w:t xml:space="preserve"> and Time Series Decomposition use</w:t>
      </w:r>
      <w:r>
        <w:t xml:space="preserve"> seasonality and trend to </w:t>
      </w:r>
      <w:r w:rsidR="00476895">
        <w:t>detect anomalies.</w:t>
      </w:r>
      <w:r>
        <w:t xml:space="preserve"> </w:t>
      </w:r>
      <w:r w:rsidR="003D06FB">
        <w:t xml:space="preserve">Thus, they can be used for contextual anomaly detection. The reason of low f1 score for Time Series Decomposition despite its capabilities in detecting contextual anomaly is sliding window algorithm. Sliding window algorithm always keeps fixed number of instances in a window and removes first record from it when a new instance is observed. Hence, both seasonal and normal behavior can be represented in a window. </w:t>
      </w:r>
      <w:r w:rsidR="00DE7BBC">
        <w:t>Question here is which behavior should be considered while calculating confidence interval? According to experiments</w:t>
      </w:r>
      <w:r w:rsidR="00C21702">
        <w:t xml:space="preserve"> in this study</w:t>
      </w:r>
      <w:r w:rsidR="00DE7BBC">
        <w:t xml:space="preserve">, the answer is none. Different behaviors should be considered differently for accurate confidence interval values. </w:t>
      </w:r>
      <w:r w:rsidR="00C21702">
        <w:t>To avoid multiple behaviors in a window, seasonality starting and ending point should be determined</w:t>
      </w:r>
      <w:r w:rsidR="00170B05">
        <w:t xml:space="preserve"> and windows should be formed with changing points as their boundaries</w:t>
      </w:r>
      <w:r w:rsidR="00C21702">
        <w:t xml:space="preserve">. </w:t>
      </w:r>
      <w:r w:rsidR="00170B05">
        <w:t xml:space="preserve">Time series change point detection algorithms can be useful to find such points in data. Cook and </w:t>
      </w:r>
      <w:r w:rsidR="00170B05" w:rsidRPr="00170B05">
        <w:t>Aminikhanghahi</w:t>
      </w:r>
      <w:r w:rsidR="00170B05">
        <w:t xml:space="preserve"> (2017) provides a survey with wide range of change point detection algorithms.  </w:t>
      </w:r>
    </w:p>
    <w:p w:rsidR="00E27F4C" w:rsidRDefault="00E27F4C" w:rsidP="00E27F4C">
      <w:pPr>
        <w:pStyle w:val="Heading2"/>
        <w:numPr>
          <w:ilvl w:val="1"/>
          <w:numId w:val="25"/>
        </w:numPr>
        <w:spacing w:before="0"/>
        <w:ind w:left="0" w:firstLine="0"/>
        <w:rPr>
          <w:rFonts w:ascii="Times New Roman" w:hAnsi="Times New Roman" w:cs="Times New Roman"/>
          <w:b/>
          <w:color w:val="auto"/>
          <w:sz w:val="24"/>
          <w:szCs w:val="24"/>
        </w:rPr>
      </w:pPr>
      <w:bookmarkStart w:id="100" w:name="_Toc514354335"/>
      <w:r>
        <w:rPr>
          <w:rFonts w:ascii="Times New Roman" w:hAnsi="Times New Roman" w:cs="Times New Roman"/>
          <w:b/>
          <w:color w:val="auto"/>
          <w:sz w:val="24"/>
          <w:szCs w:val="24"/>
        </w:rPr>
        <w:t>C</w:t>
      </w:r>
      <w:r w:rsidR="00560D1F">
        <w:rPr>
          <w:rFonts w:ascii="Times New Roman" w:hAnsi="Times New Roman" w:cs="Times New Roman"/>
          <w:b/>
          <w:color w:val="auto"/>
          <w:sz w:val="24"/>
          <w:szCs w:val="24"/>
        </w:rPr>
        <w:t>OLLECTIVE</w:t>
      </w:r>
      <w:r w:rsidRPr="00E27F4C">
        <w:rPr>
          <w:rFonts w:ascii="Times New Roman" w:hAnsi="Times New Roman" w:cs="Times New Roman"/>
          <w:b/>
          <w:color w:val="auto"/>
          <w:sz w:val="24"/>
          <w:szCs w:val="24"/>
        </w:rPr>
        <w:t xml:space="preserve"> A</w:t>
      </w:r>
      <w:r w:rsidR="00560D1F">
        <w:rPr>
          <w:rFonts w:ascii="Times New Roman" w:hAnsi="Times New Roman" w:cs="Times New Roman"/>
          <w:b/>
          <w:color w:val="auto"/>
          <w:sz w:val="24"/>
          <w:szCs w:val="24"/>
        </w:rPr>
        <w:t>NOMALY</w:t>
      </w:r>
      <w:bookmarkEnd w:id="100"/>
    </w:p>
    <w:p w:rsidR="00EF26AB" w:rsidRPr="00EF26AB" w:rsidRDefault="00737721" w:rsidP="00EF26AB">
      <w:r>
        <w:t xml:space="preserve">Collective anomalies are the most difficult type amongst others to detect. In this study, any of the algorithms used does not produce robust result for this type of anomaly. </w:t>
      </w:r>
      <w:r w:rsidR="00AE5EC1">
        <w:t xml:space="preserve">Time series decomposition has the closest results but anomalous instances are considered as collective when a group of related instances do not conform with the rest of data. Hence, </w:t>
      </w:r>
      <w:r w:rsidR="00AE5EC1">
        <w:lastRenderedPageBreak/>
        <w:t xml:space="preserve">with sliding window algorithm, first observations of these groups are detected as contextual anomaly since, at first, they are individual instances out of current context. </w:t>
      </w:r>
      <w:r w:rsidR="009055D9">
        <w:t xml:space="preserve">So, from this study, it is concluded that collective anomaly needs different kind of approach than algorithms in Section 3. </w:t>
      </w:r>
      <w:r w:rsidR="00617A32">
        <w:t>This approach will be left as a future work.</w:t>
      </w:r>
    </w:p>
    <w:p w:rsidR="00E27F4C" w:rsidRDefault="00617A32" w:rsidP="00E27F4C">
      <w:pPr>
        <w:pStyle w:val="Heading2"/>
        <w:numPr>
          <w:ilvl w:val="1"/>
          <w:numId w:val="25"/>
        </w:numPr>
        <w:spacing w:before="0"/>
        <w:ind w:left="0" w:firstLine="0"/>
        <w:rPr>
          <w:rFonts w:ascii="Times New Roman" w:hAnsi="Times New Roman" w:cs="Times New Roman"/>
          <w:b/>
          <w:color w:val="auto"/>
          <w:sz w:val="24"/>
          <w:szCs w:val="24"/>
        </w:rPr>
      </w:pPr>
      <w:bookmarkStart w:id="101" w:name="_Toc514354336"/>
      <w:r>
        <w:rPr>
          <w:rFonts w:ascii="Times New Roman" w:hAnsi="Times New Roman" w:cs="Times New Roman"/>
          <w:b/>
          <w:color w:val="auto"/>
          <w:sz w:val="24"/>
          <w:szCs w:val="24"/>
        </w:rPr>
        <w:t>C</w:t>
      </w:r>
      <w:r w:rsidR="00560D1F">
        <w:rPr>
          <w:rFonts w:ascii="Times New Roman" w:hAnsi="Times New Roman" w:cs="Times New Roman"/>
          <w:b/>
          <w:color w:val="auto"/>
          <w:sz w:val="24"/>
          <w:szCs w:val="24"/>
        </w:rPr>
        <w:t>OMPARISON</w:t>
      </w:r>
      <w:r>
        <w:rPr>
          <w:rFonts w:ascii="Times New Roman" w:hAnsi="Times New Roman" w:cs="Times New Roman"/>
          <w:b/>
          <w:color w:val="auto"/>
          <w:sz w:val="24"/>
          <w:szCs w:val="24"/>
        </w:rPr>
        <w:t xml:space="preserve"> </w:t>
      </w:r>
      <w:r w:rsidR="00560D1F">
        <w:rPr>
          <w:rFonts w:ascii="Times New Roman" w:hAnsi="Times New Roman" w:cs="Times New Roman"/>
          <w:b/>
          <w:color w:val="auto"/>
          <w:sz w:val="24"/>
          <w:szCs w:val="24"/>
        </w:rPr>
        <w:t>WITH</w:t>
      </w:r>
      <w:r>
        <w:rPr>
          <w:rFonts w:ascii="Times New Roman" w:hAnsi="Times New Roman" w:cs="Times New Roman"/>
          <w:b/>
          <w:color w:val="auto"/>
          <w:sz w:val="24"/>
          <w:szCs w:val="24"/>
        </w:rPr>
        <w:t xml:space="preserve"> </w:t>
      </w:r>
      <w:r w:rsidR="00560D1F">
        <w:rPr>
          <w:rFonts w:ascii="Times New Roman" w:hAnsi="Times New Roman" w:cs="Times New Roman"/>
          <w:b/>
          <w:color w:val="auto"/>
          <w:sz w:val="24"/>
          <w:szCs w:val="24"/>
        </w:rPr>
        <w:t>LIBRARIES</w:t>
      </w:r>
      <w:bookmarkEnd w:id="101"/>
    </w:p>
    <w:p w:rsidR="00D035D8" w:rsidRPr="00D035D8" w:rsidRDefault="00805F0C" w:rsidP="00771102">
      <w:pPr>
        <w:spacing w:after="160"/>
      </w:pPr>
      <w:r>
        <w:t xml:space="preserve">Twitter library execution results with same dataset that is used by algorithms described in Section 3 are demonstrated in Table 5.1. It produces close recall, precision and f1 score values with results provided in Section 4. But it also produces low value of false positive records. The reason of high false negative results is that it also can’t detect collective anomalies and in addition, it has low accuracy on multiple point or contextual anomalies close to each other. Because it only detects certain percentage of records in dataset </w:t>
      </w:r>
      <w:r w:rsidR="00234C1C">
        <w:t>using generalized Extreme Studentized Deviate. Thus, high number of anomalous point are being regarded in a close group.</w:t>
      </w:r>
    </w:p>
    <w:p w:rsidR="00D035D8" w:rsidRPr="00D035D8" w:rsidRDefault="00D035D8" w:rsidP="00EE017C">
      <w:pPr>
        <w:pStyle w:val="Caption"/>
        <w:keepNext/>
        <w:spacing w:after="0"/>
        <w:rPr>
          <w:b/>
          <w:i w:val="0"/>
          <w:color w:val="auto"/>
          <w:sz w:val="24"/>
          <w:szCs w:val="24"/>
        </w:rPr>
      </w:pPr>
      <w:bookmarkStart w:id="102" w:name="_Toc514354365"/>
      <w:r w:rsidRPr="00D035D8">
        <w:rPr>
          <w:b/>
          <w:i w:val="0"/>
          <w:color w:val="auto"/>
          <w:sz w:val="24"/>
          <w:szCs w:val="24"/>
        </w:rPr>
        <w:t xml:space="preserve">Table </w:t>
      </w:r>
      <w:r w:rsidRPr="00D035D8">
        <w:rPr>
          <w:b/>
          <w:i w:val="0"/>
          <w:color w:val="auto"/>
          <w:sz w:val="24"/>
          <w:szCs w:val="24"/>
        </w:rPr>
        <w:fldChar w:fldCharType="begin"/>
      </w:r>
      <w:r w:rsidRPr="00D035D8">
        <w:rPr>
          <w:b/>
          <w:i w:val="0"/>
          <w:color w:val="auto"/>
          <w:sz w:val="24"/>
          <w:szCs w:val="24"/>
        </w:rPr>
        <w:instrText xml:space="preserve"> STYLEREF 1 \s </w:instrText>
      </w:r>
      <w:r w:rsidRPr="00D035D8">
        <w:rPr>
          <w:b/>
          <w:i w:val="0"/>
          <w:color w:val="auto"/>
          <w:sz w:val="24"/>
          <w:szCs w:val="24"/>
        </w:rPr>
        <w:fldChar w:fldCharType="separate"/>
      </w:r>
      <w:r w:rsidRPr="00D035D8">
        <w:rPr>
          <w:b/>
          <w:i w:val="0"/>
          <w:noProof/>
          <w:color w:val="auto"/>
          <w:sz w:val="24"/>
          <w:szCs w:val="24"/>
        </w:rPr>
        <w:t>5</w:t>
      </w:r>
      <w:r w:rsidRPr="00D035D8">
        <w:rPr>
          <w:b/>
          <w:i w:val="0"/>
          <w:color w:val="auto"/>
          <w:sz w:val="24"/>
          <w:szCs w:val="24"/>
        </w:rPr>
        <w:fldChar w:fldCharType="end"/>
      </w:r>
      <w:r w:rsidRPr="00D035D8">
        <w:rPr>
          <w:b/>
          <w:i w:val="0"/>
          <w:color w:val="auto"/>
          <w:sz w:val="24"/>
          <w:szCs w:val="24"/>
        </w:rPr>
        <w:t>.</w:t>
      </w:r>
      <w:r w:rsidRPr="00D035D8">
        <w:rPr>
          <w:b/>
          <w:i w:val="0"/>
          <w:color w:val="auto"/>
          <w:sz w:val="24"/>
          <w:szCs w:val="24"/>
        </w:rPr>
        <w:fldChar w:fldCharType="begin"/>
      </w:r>
      <w:r w:rsidRPr="00D035D8">
        <w:rPr>
          <w:b/>
          <w:i w:val="0"/>
          <w:color w:val="auto"/>
          <w:sz w:val="24"/>
          <w:szCs w:val="24"/>
        </w:rPr>
        <w:instrText xml:space="preserve"> SEQ Table \* ARABIC \s 1 </w:instrText>
      </w:r>
      <w:r w:rsidRPr="00D035D8">
        <w:rPr>
          <w:b/>
          <w:i w:val="0"/>
          <w:color w:val="auto"/>
          <w:sz w:val="24"/>
          <w:szCs w:val="24"/>
        </w:rPr>
        <w:fldChar w:fldCharType="separate"/>
      </w:r>
      <w:r w:rsidRPr="00D035D8">
        <w:rPr>
          <w:b/>
          <w:i w:val="0"/>
          <w:noProof/>
          <w:color w:val="auto"/>
          <w:sz w:val="24"/>
          <w:szCs w:val="24"/>
        </w:rPr>
        <w:t>1</w:t>
      </w:r>
      <w:r w:rsidRPr="00D035D8">
        <w:rPr>
          <w:b/>
          <w:i w:val="0"/>
          <w:color w:val="auto"/>
          <w:sz w:val="24"/>
          <w:szCs w:val="24"/>
        </w:rPr>
        <w:fldChar w:fldCharType="end"/>
      </w:r>
      <w:r w:rsidRPr="00D035D8">
        <w:rPr>
          <w:b/>
          <w:i w:val="0"/>
          <w:color w:val="auto"/>
          <w:sz w:val="24"/>
          <w:szCs w:val="24"/>
        </w:rPr>
        <w:t>: Twitter library results</w:t>
      </w:r>
      <w:bookmarkEnd w:id="102"/>
    </w:p>
    <w:tbl>
      <w:tblPr>
        <w:tblW w:w="5000" w:type="pct"/>
        <w:jc w:val="center"/>
        <w:tblCellMar>
          <w:left w:w="70" w:type="dxa"/>
          <w:right w:w="70" w:type="dxa"/>
        </w:tblCellMar>
        <w:tblLook w:val="04A0" w:firstRow="1" w:lastRow="0" w:firstColumn="1" w:lastColumn="0" w:noHBand="0" w:noVBand="1"/>
      </w:tblPr>
      <w:tblGrid>
        <w:gridCol w:w="908"/>
        <w:gridCol w:w="629"/>
        <w:gridCol w:w="629"/>
        <w:gridCol w:w="922"/>
        <w:gridCol w:w="775"/>
        <w:gridCol w:w="997"/>
        <w:gridCol w:w="1284"/>
        <w:gridCol w:w="1176"/>
        <w:gridCol w:w="1174"/>
      </w:tblGrid>
      <w:tr w:rsidR="00234C1C" w:rsidRPr="00A6789A" w:rsidTr="00234C1C">
        <w:trPr>
          <w:trHeight w:val="300"/>
          <w:jc w:val="center"/>
        </w:trPr>
        <w:tc>
          <w:tcPr>
            <w:tcW w:w="53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34C1C" w:rsidRPr="00A6789A" w:rsidRDefault="00234C1C" w:rsidP="00A6789A">
            <w:pPr>
              <w:spacing w:line="240" w:lineRule="auto"/>
              <w:jc w:val="center"/>
              <w:rPr>
                <w:rFonts w:ascii="Calibri" w:hAnsi="Calibri"/>
                <w:color w:val="000000"/>
                <w:sz w:val="22"/>
                <w:szCs w:val="22"/>
                <w:lang w:val="tr-TR"/>
              </w:rPr>
            </w:pPr>
            <w:r w:rsidRPr="00A6789A">
              <w:rPr>
                <w:rFonts w:ascii="Calibri" w:hAnsi="Calibri"/>
                <w:color w:val="000000"/>
                <w:sz w:val="22"/>
                <w:szCs w:val="22"/>
                <w:lang w:val="tr-TR"/>
              </w:rPr>
              <w:t> </w:t>
            </w:r>
          </w:p>
        </w:tc>
        <w:tc>
          <w:tcPr>
            <w:tcW w:w="370" w:type="pct"/>
            <w:tcBorders>
              <w:top w:val="single" w:sz="4" w:space="0" w:color="auto"/>
              <w:left w:val="nil"/>
              <w:bottom w:val="single" w:sz="4" w:space="0" w:color="auto"/>
              <w:right w:val="single" w:sz="4" w:space="0" w:color="auto"/>
            </w:tcBorders>
            <w:shd w:val="clear" w:color="auto" w:fill="auto"/>
            <w:noWrap/>
            <w:vAlign w:val="center"/>
            <w:hideMark/>
          </w:tcPr>
          <w:p w:rsidR="00234C1C" w:rsidRPr="00A6789A" w:rsidRDefault="00234C1C" w:rsidP="00A6789A">
            <w:pPr>
              <w:spacing w:line="240" w:lineRule="auto"/>
              <w:jc w:val="center"/>
              <w:rPr>
                <w:rFonts w:ascii="Calibri" w:hAnsi="Calibri"/>
                <w:b/>
                <w:bCs/>
                <w:color w:val="000000"/>
                <w:sz w:val="22"/>
                <w:szCs w:val="22"/>
                <w:lang w:val="tr-TR"/>
              </w:rPr>
            </w:pPr>
            <w:r w:rsidRPr="00A6789A">
              <w:rPr>
                <w:rFonts w:ascii="Calibri" w:hAnsi="Calibri"/>
                <w:b/>
                <w:bCs/>
                <w:color w:val="000000"/>
                <w:sz w:val="22"/>
                <w:szCs w:val="22"/>
                <w:lang w:val="tr-TR"/>
              </w:rPr>
              <w:t>TP</w:t>
            </w:r>
          </w:p>
        </w:tc>
        <w:tc>
          <w:tcPr>
            <w:tcW w:w="370" w:type="pct"/>
            <w:tcBorders>
              <w:top w:val="single" w:sz="4" w:space="0" w:color="auto"/>
              <w:left w:val="nil"/>
              <w:bottom w:val="single" w:sz="4" w:space="0" w:color="auto"/>
              <w:right w:val="single" w:sz="4" w:space="0" w:color="auto"/>
            </w:tcBorders>
            <w:shd w:val="clear" w:color="auto" w:fill="auto"/>
            <w:noWrap/>
            <w:vAlign w:val="center"/>
            <w:hideMark/>
          </w:tcPr>
          <w:p w:rsidR="00234C1C" w:rsidRPr="00A6789A" w:rsidRDefault="00234C1C" w:rsidP="00A6789A">
            <w:pPr>
              <w:spacing w:line="240" w:lineRule="auto"/>
              <w:jc w:val="center"/>
              <w:rPr>
                <w:rFonts w:ascii="Calibri" w:hAnsi="Calibri"/>
                <w:b/>
                <w:bCs/>
                <w:color w:val="000000"/>
                <w:sz w:val="22"/>
                <w:szCs w:val="22"/>
                <w:lang w:val="tr-TR"/>
              </w:rPr>
            </w:pPr>
            <w:r w:rsidRPr="00A6789A">
              <w:rPr>
                <w:rFonts w:ascii="Calibri" w:hAnsi="Calibri"/>
                <w:b/>
                <w:bCs/>
                <w:color w:val="000000"/>
                <w:sz w:val="22"/>
                <w:szCs w:val="22"/>
                <w:lang w:val="tr-TR"/>
              </w:rPr>
              <w:t>FP</w:t>
            </w:r>
          </w:p>
        </w:tc>
        <w:tc>
          <w:tcPr>
            <w:tcW w:w="543" w:type="pct"/>
            <w:tcBorders>
              <w:top w:val="single" w:sz="4" w:space="0" w:color="auto"/>
              <w:left w:val="nil"/>
              <w:bottom w:val="single" w:sz="4" w:space="0" w:color="auto"/>
              <w:right w:val="single" w:sz="4" w:space="0" w:color="auto"/>
            </w:tcBorders>
            <w:shd w:val="clear" w:color="auto" w:fill="auto"/>
            <w:noWrap/>
            <w:vAlign w:val="center"/>
            <w:hideMark/>
          </w:tcPr>
          <w:p w:rsidR="00234C1C" w:rsidRPr="00A6789A" w:rsidRDefault="00234C1C" w:rsidP="00A6789A">
            <w:pPr>
              <w:spacing w:line="240" w:lineRule="auto"/>
              <w:jc w:val="center"/>
              <w:rPr>
                <w:rFonts w:ascii="Calibri" w:hAnsi="Calibri"/>
                <w:b/>
                <w:bCs/>
                <w:color w:val="000000"/>
                <w:sz w:val="22"/>
                <w:szCs w:val="22"/>
                <w:lang w:val="tr-TR"/>
              </w:rPr>
            </w:pPr>
            <w:r w:rsidRPr="00A6789A">
              <w:rPr>
                <w:rFonts w:ascii="Calibri" w:hAnsi="Calibri"/>
                <w:b/>
                <w:bCs/>
                <w:color w:val="000000"/>
                <w:sz w:val="22"/>
                <w:szCs w:val="22"/>
                <w:lang w:val="tr-TR"/>
              </w:rPr>
              <w:t>TN</w:t>
            </w:r>
          </w:p>
        </w:tc>
        <w:tc>
          <w:tcPr>
            <w:tcW w:w="456" w:type="pct"/>
            <w:tcBorders>
              <w:top w:val="single" w:sz="4" w:space="0" w:color="auto"/>
              <w:left w:val="nil"/>
              <w:bottom w:val="single" w:sz="4" w:space="0" w:color="auto"/>
              <w:right w:val="single" w:sz="4" w:space="0" w:color="auto"/>
            </w:tcBorders>
            <w:shd w:val="clear" w:color="auto" w:fill="auto"/>
            <w:noWrap/>
            <w:vAlign w:val="center"/>
            <w:hideMark/>
          </w:tcPr>
          <w:p w:rsidR="00234C1C" w:rsidRPr="00A6789A" w:rsidRDefault="00234C1C" w:rsidP="00A6789A">
            <w:pPr>
              <w:spacing w:line="240" w:lineRule="auto"/>
              <w:jc w:val="center"/>
              <w:rPr>
                <w:rFonts w:ascii="Calibri" w:hAnsi="Calibri"/>
                <w:b/>
                <w:bCs/>
                <w:color w:val="000000"/>
                <w:sz w:val="22"/>
                <w:szCs w:val="22"/>
                <w:lang w:val="tr-TR"/>
              </w:rPr>
            </w:pPr>
            <w:r w:rsidRPr="00A6789A">
              <w:rPr>
                <w:rFonts w:ascii="Calibri" w:hAnsi="Calibri"/>
                <w:b/>
                <w:bCs/>
                <w:color w:val="000000"/>
                <w:sz w:val="22"/>
                <w:szCs w:val="22"/>
                <w:lang w:val="tr-TR"/>
              </w:rPr>
              <w:t>FN</w:t>
            </w:r>
          </w:p>
        </w:tc>
        <w:tc>
          <w:tcPr>
            <w:tcW w:w="587" w:type="pct"/>
            <w:tcBorders>
              <w:top w:val="single" w:sz="4" w:space="0" w:color="auto"/>
              <w:left w:val="nil"/>
              <w:bottom w:val="single" w:sz="4" w:space="0" w:color="auto"/>
              <w:right w:val="single" w:sz="4" w:space="0" w:color="auto"/>
            </w:tcBorders>
            <w:shd w:val="clear" w:color="auto" w:fill="auto"/>
            <w:noWrap/>
            <w:vAlign w:val="center"/>
            <w:hideMark/>
          </w:tcPr>
          <w:p w:rsidR="00234C1C" w:rsidRPr="00A6789A" w:rsidRDefault="00234C1C" w:rsidP="00A6789A">
            <w:pPr>
              <w:spacing w:line="240" w:lineRule="auto"/>
              <w:jc w:val="center"/>
              <w:rPr>
                <w:rFonts w:ascii="Calibri" w:hAnsi="Calibri"/>
                <w:b/>
                <w:bCs/>
                <w:color w:val="000000"/>
                <w:sz w:val="22"/>
                <w:szCs w:val="22"/>
                <w:lang w:val="tr-TR"/>
              </w:rPr>
            </w:pPr>
            <w:r w:rsidRPr="00A6789A">
              <w:rPr>
                <w:rFonts w:ascii="Calibri" w:hAnsi="Calibri"/>
                <w:b/>
                <w:bCs/>
                <w:color w:val="000000"/>
                <w:sz w:val="22"/>
                <w:szCs w:val="22"/>
                <w:lang w:val="tr-TR"/>
              </w:rPr>
              <w:t>Recall</w:t>
            </w:r>
          </w:p>
        </w:tc>
        <w:tc>
          <w:tcPr>
            <w:tcW w:w="756" w:type="pct"/>
            <w:tcBorders>
              <w:top w:val="single" w:sz="4" w:space="0" w:color="auto"/>
              <w:left w:val="nil"/>
              <w:bottom w:val="single" w:sz="4" w:space="0" w:color="auto"/>
              <w:right w:val="single" w:sz="4" w:space="0" w:color="auto"/>
            </w:tcBorders>
            <w:shd w:val="clear" w:color="auto" w:fill="auto"/>
            <w:noWrap/>
            <w:vAlign w:val="center"/>
            <w:hideMark/>
          </w:tcPr>
          <w:p w:rsidR="00234C1C" w:rsidRPr="00A6789A" w:rsidRDefault="00234C1C" w:rsidP="00A6789A">
            <w:pPr>
              <w:spacing w:line="240" w:lineRule="auto"/>
              <w:jc w:val="center"/>
              <w:rPr>
                <w:rFonts w:ascii="Calibri" w:hAnsi="Calibri"/>
                <w:b/>
                <w:bCs/>
                <w:color w:val="000000"/>
                <w:sz w:val="22"/>
                <w:szCs w:val="22"/>
                <w:lang w:val="tr-TR"/>
              </w:rPr>
            </w:pPr>
            <w:r w:rsidRPr="00A6789A">
              <w:rPr>
                <w:rFonts w:ascii="Calibri" w:hAnsi="Calibri"/>
                <w:b/>
                <w:bCs/>
                <w:color w:val="000000"/>
                <w:sz w:val="22"/>
                <w:szCs w:val="22"/>
                <w:lang w:val="tr-TR"/>
              </w:rPr>
              <w:t>Precision</w:t>
            </w:r>
          </w:p>
        </w:tc>
        <w:tc>
          <w:tcPr>
            <w:tcW w:w="692" w:type="pct"/>
            <w:tcBorders>
              <w:top w:val="single" w:sz="4" w:space="0" w:color="auto"/>
              <w:left w:val="nil"/>
              <w:bottom w:val="single" w:sz="4" w:space="0" w:color="auto"/>
              <w:right w:val="single" w:sz="4" w:space="0" w:color="auto"/>
            </w:tcBorders>
            <w:shd w:val="clear" w:color="auto" w:fill="auto"/>
            <w:noWrap/>
            <w:vAlign w:val="center"/>
            <w:hideMark/>
          </w:tcPr>
          <w:p w:rsidR="00234C1C" w:rsidRPr="00A6789A" w:rsidRDefault="00234C1C" w:rsidP="00A6789A">
            <w:pPr>
              <w:spacing w:line="240" w:lineRule="auto"/>
              <w:jc w:val="center"/>
              <w:rPr>
                <w:rFonts w:ascii="Calibri" w:hAnsi="Calibri"/>
                <w:b/>
                <w:bCs/>
                <w:color w:val="000000"/>
                <w:sz w:val="22"/>
                <w:szCs w:val="22"/>
                <w:lang w:val="tr-TR"/>
              </w:rPr>
            </w:pPr>
            <w:r w:rsidRPr="00A6789A">
              <w:rPr>
                <w:rFonts w:ascii="Calibri" w:hAnsi="Calibri"/>
                <w:b/>
                <w:bCs/>
                <w:color w:val="000000"/>
                <w:sz w:val="22"/>
                <w:szCs w:val="22"/>
                <w:lang w:val="tr-TR"/>
              </w:rPr>
              <w:t>F1 score</w:t>
            </w:r>
          </w:p>
        </w:tc>
        <w:tc>
          <w:tcPr>
            <w:tcW w:w="691" w:type="pct"/>
            <w:tcBorders>
              <w:top w:val="single" w:sz="4" w:space="0" w:color="auto"/>
              <w:left w:val="nil"/>
              <w:bottom w:val="single" w:sz="4" w:space="0" w:color="auto"/>
              <w:right w:val="single" w:sz="4" w:space="0" w:color="auto"/>
            </w:tcBorders>
          </w:tcPr>
          <w:p w:rsidR="00234C1C" w:rsidRPr="00A6789A" w:rsidRDefault="00234C1C" w:rsidP="00A6789A">
            <w:pPr>
              <w:spacing w:line="240" w:lineRule="auto"/>
              <w:jc w:val="center"/>
              <w:rPr>
                <w:rFonts w:ascii="Calibri" w:hAnsi="Calibri"/>
                <w:b/>
                <w:bCs/>
                <w:color w:val="000000"/>
                <w:sz w:val="22"/>
                <w:szCs w:val="22"/>
                <w:lang w:val="tr-TR"/>
              </w:rPr>
            </w:pPr>
            <w:r>
              <w:rPr>
                <w:rFonts w:ascii="Calibri" w:hAnsi="Calibri"/>
                <w:b/>
                <w:bCs/>
                <w:color w:val="000000"/>
                <w:sz w:val="22"/>
                <w:szCs w:val="22"/>
                <w:lang w:val="tr-TR"/>
              </w:rPr>
              <w:t>Time</w:t>
            </w:r>
          </w:p>
        </w:tc>
      </w:tr>
      <w:tr w:rsidR="00234C1C" w:rsidRPr="00A6789A" w:rsidTr="00234C1C">
        <w:trPr>
          <w:trHeight w:val="300"/>
          <w:jc w:val="center"/>
        </w:trPr>
        <w:tc>
          <w:tcPr>
            <w:tcW w:w="534" w:type="pct"/>
            <w:tcBorders>
              <w:top w:val="nil"/>
              <w:left w:val="single" w:sz="4" w:space="0" w:color="auto"/>
              <w:bottom w:val="single" w:sz="4" w:space="0" w:color="auto"/>
              <w:right w:val="single" w:sz="4" w:space="0" w:color="auto"/>
            </w:tcBorders>
            <w:shd w:val="clear" w:color="auto" w:fill="auto"/>
            <w:noWrap/>
            <w:vAlign w:val="center"/>
            <w:hideMark/>
          </w:tcPr>
          <w:p w:rsidR="00234C1C" w:rsidRPr="00A6789A" w:rsidRDefault="00234C1C" w:rsidP="00A6789A">
            <w:pPr>
              <w:spacing w:line="240" w:lineRule="auto"/>
              <w:jc w:val="center"/>
              <w:rPr>
                <w:rFonts w:ascii="Calibri" w:hAnsi="Calibri"/>
                <w:b/>
                <w:bCs/>
                <w:color w:val="000000"/>
                <w:sz w:val="22"/>
                <w:szCs w:val="22"/>
                <w:lang w:val="tr-TR"/>
              </w:rPr>
            </w:pPr>
            <w:r w:rsidRPr="00A6789A">
              <w:rPr>
                <w:rFonts w:ascii="Calibri" w:hAnsi="Calibri"/>
                <w:b/>
                <w:bCs/>
                <w:color w:val="000000"/>
                <w:sz w:val="22"/>
                <w:szCs w:val="22"/>
                <w:lang w:val="tr-TR"/>
              </w:rPr>
              <w:t>Count</w:t>
            </w:r>
          </w:p>
        </w:tc>
        <w:tc>
          <w:tcPr>
            <w:tcW w:w="370" w:type="pct"/>
            <w:tcBorders>
              <w:top w:val="nil"/>
              <w:left w:val="nil"/>
              <w:bottom w:val="single" w:sz="4" w:space="0" w:color="auto"/>
              <w:right w:val="single" w:sz="4" w:space="0" w:color="auto"/>
            </w:tcBorders>
            <w:shd w:val="clear" w:color="auto" w:fill="auto"/>
            <w:noWrap/>
            <w:vAlign w:val="center"/>
            <w:hideMark/>
          </w:tcPr>
          <w:p w:rsidR="00234C1C" w:rsidRPr="00A6789A" w:rsidRDefault="00234C1C" w:rsidP="00A6789A">
            <w:pPr>
              <w:spacing w:line="240" w:lineRule="auto"/>
              <w:jc w:val="center"/>
              <w:rPr>
                <w:rFonts w:ascii="Calibri" w:hAnsi="Calibri"/>
                <w:color w:val="000000"/>
                <w:sz w:val="22"/>
                <w:szCs w:val="22"/>
                <w:lang w:val="tr-TR"/>
              </w:rPr>
            </w:pPr>
            <w:r w:rsidRPr="00A6789A">
              <w:rPr>
                <w:rFonts w:ascii="Calibri" w:hAnsi="Calibri"/>
                <w:color w:val="000000"/>
                <w:sz w:val="22"/>
                <w:szCs w:val="22"/>
                <w:lang w:val="tr-TR"/>
              </w:rPr>
              <w:t>573</w:t>
            </w:r>
          </w:p>
        </w:tc>
        <w:tc>
          <w:tcPr>
            <w:tcW w:w="370" w:type="pct"/>
            <w:tcBorders>
              <w:top w:val="nil"/>
              <w:left w:val="nil"/>
              <w:bottom w:val="single" w:sz="4" w:space="0" w:color="auto"/>
              <w:right w:val="single" w:sz="4" w:space="0" w:color="auto"/>
            </w:tcBorders>
            <w:shd w:val="clear" w:color="auto" w:fill="auto"/>
            <w:noWrap/>
            <w:vAlign w:val="center"/>
            <w:hideMark/>
          </w:tcPr>
          <w:p w:rsidR="00234C1C" w:rsidRPr="00A6789A" w:rsidRDefault="00234C1C" w:rsidP="00A6789A">
            <w:pPr>
              <w:spacing w:line="240" w:lineRule="auto"/>
              <w:jc w:val="center"/>
              <w:rPr>
                <w:rFonts w:ascii="Calibri" w:hAnsi="Calibri"/>
                <w:color w:val="000000"/>
                <w:sz w:val="22"/>
                <w:szCs w:val="22"/>
                <w:lang w:val="tr-TR"/>
              </w:rPr>
            </w:pPr>
            <w:r w:rsidRPr="00A6789A">
              <w:rPr>
                <w:rFonts w:ascii="Calibri" w:hAnsi="Calibri"/>
                <w:color w:val="000000"/>
                <w:sz w:val="22"/>
                <w:szCs w:val="22"/>
                <w:lang w:val="tr-TR"/>
              </w:rPr>
              <w:t>384</w:t>
            </w:r>
          </w:p>
        </w:tc>
        <w:tc>
          <w:tcPr>
            <w:tcW w:w="543" w:type="pct"/>
            <w:tcBorders>
              <w:top w:val="nil"/>
              <w:left w:val="nil"/>
              <w:bottom w:val="single" w:sz="4" w:space="0" w:color="auto"/>
              <w:right w:val="single" w:sz="4" w:space="0" w:color="auto"/>
            </w:tcBorders>
            <w:shd w:val="clear" w:color="auto" w:fill="auto"/>
            <w:noWrap/>
            <w:vAlign w:val="center"/>
            <w:hideMark/>
          </w:tcPr>
          <w:p w:rsidR="00234C1C" w:rsidRPr="00A6789A" w:rsidRDefault="00234C1C" w:rsidP="00A6789A">
            <w:pPr>
              <w:spacing w:line="240" w:lineRule="auto"/>
              <w:jc w:val="center"/>
              <w:rPr>
                <w:rFonts w:ascii="Calibri" w:hAnsi="Calibri"/>
                <w:color w:val="000000"/>
                <w:sz w:val="22"/>
                <w:szCs w:val="22"/>
                <w:lang w:val="tr-TR"/>
              </w:rPr>
            </w:pPr>
            <w:r w:rsidRPr="00A6789A">
              <w:rPr>
                <w:rFonts w:ascii="Calibri" w:hAnsi="Calibri"/>
                <w:color w:val="000000"/>
                <w:sz w:val="22"/>
                <w:szCs w:val="22"/>
                <w:lang w:val="tr-TR"/>
              </w:rPr>
              <w:t>92813</w:t>
            </w:r>
          </w:p>
        </w:tc>
        <w:tc>
          <w:tcPr>
            <w:tcW w:w="456" w:type="pct"/>
            <w:tcBorders>
              <w:top w:val="nil"/>
              <w:left w:val="nil"/>
              <w:bottom w:val="single" w:sz="4" w:space="0" w:color="auto"/>
              <w:right w:val="single" w:sz="4" w:space="0" w:color="auto"/>
            </w:tcBorders>
            <w:shd w:val="clear" w:color="auto" w:fill="auto"/>
            <w:noWrap/>
            <w:vAlign w:val="center"/>
            <w:hideMark/>
          </w:tcPr>
          <w:p w:rsidR="00234C1C" w:rsidRPr="00A6789A" w:rsidRDefault="00234C1C" w:rsidP="00A6789A">
            <w:pPr>
              <w:spacing w:line="240" w:lineRule="auto"/>
              <w:jc w:val="center"/>
              <w:rPr>
                <w:rFonts w:ascii="Calibri" w:hAnsi="Calibri"/>
                <w:color w:val="000000"/>
                <w:sz w:val="22"/>
                <w:szCs w:val="22"/>
                <w:lang w:val="tr-TR"/>
              </w:rPr>
            </w:pPr>
            <w:r w:rsidRPr="00A6789A">
              <w:rPr>
                <w:rFonts w:ascii="Calibri" w:hAnsi="Calibri"/>
                <w:color w:val="000000"/>
                <w:sz w:val="22"/>
                <w:szCs w:val="22"/>
                <w:lang w:val="tr-TR"/>
              </w:rPr>
              <w:t>1096</w:t>
            </w:r>
          </w:p>
        </w:tc>
        <w:tc>
          <w:tcPr>
            <w:tcW w:w="587" w:type="pct"/>
            <w:tcBorders>
              <w:top w:val="nil"/>
              <w:left w:val="nil"/>
              <w:bottom w:val="single" w:sz="4" w:space="0" w:color="auto"/>
              <w:right w:val="single" w:sz="4" w:space="0" w:color="auto"/>
            </w:tcBorders>
            <w:shd w:val="clear" w:color="auto" w:fill="auto"/>
            <w:noWrap/>
            <w:vAlign w:val="center"/>
            <w:hideMark/>
          </w:tcPr>
          <w:p w:rsidR="00234C1C" w:rsidRPr="00A6789A" w:rsidRDefault="00234C1C" w:rsidP="00A6789A">
            <w:pPr>
              <w:spacing w:line="240" w:lineRule="auto"/>
              <w:jc w:val="center"/>
              <w:rPr>
                <w:rFonts w:ascii="Calibri" w:hAnsi="Calibri"/>
                <w:color w:val="000000"/>
                <w:sz w:val="22"/>
                <w:szCs w:val="22"/>
                <w:lang w:val="tr-TR"/>
              </w:rPr>
            </w:pPr>
            <w:r w:rsidRPr="00A6789A">
              <w:rPr>
                <w:rFonts w:ascii="Calibri" w:hAnsi="Calibri"/>
                <w:color w:val="000000"/>
                <w:sz w:val="22"/>
                <w:szCs w:val="22"/>
                <w:lang w:val="tr-TR"/>
              </w:rPr>
              <w:t>0.3433</w:t>
            </w:r>
          </w:p>
        </w:tc>
        <w:tc>
          <w:tcPr>
            <w:tcW w:w="756" w:type="pct"/>
            <w:tcBorders>
              <w:top w:val="nil"/>
              <w:left w:val="nil"/>
              <w:bottom w:val="single" w:sz="4" w:space="0" w:color="auto"/>
              <w:right w:val="single" w:sz="4" w:space="0" w:color="auto"/>
            </w:tcBorders>
            <w:shd w:val="clear" w:color="auto" w:fill="auto"/>
            <w:noWrap/>
            <w:vAlign w:val="center"/>
            <w:hideMark/>
          </w:tcPr>
          <w:p w:rsidR="00234C1C" w:rsidRPr="00A6789A" w:rsidRDefault="00234C1C" w:rsidP="00A6789A">
            <w:pPr>
              <w:spacing w:line="240" w:lineRule="auto"/>
              <w:jc w:val="center"/>
              <w:rPr>
                <w:rFonts w:ascii="Calibri" w:hAnsi="Calibri"/>
                <w:color w:val="000000"/>
                <w:sz w:val="22"/>
                <w:szCs w:val="22"/>
                <w:lang w:val="tr-TR"/>
              </w:rPr>
            </w:pPr>
            <w:r w:rsidRPr="00A6789A">
              <w:rPr>
                <w:rFonts w:ascii="Calibri" w:hAnsi="Calibri"/>
                <w:color w:val="000000"/>
                <w:sz w:val="22"/>
                <w:szCs w:val="22"/>
                <w:lang w:val="tr-TR"/>
              </w:rPr>
              <w:t>0.5987</w:t>
            </w:r>
          </w:p>
        </w:tc>
        <w:tc>
          <w:tcPr>
            <w:tcW w:w="692" w:type="pct"/>
            <w:tcBorders>
              <w:top w:val="nil"/>
              <w:left w:val="nil"/>
              <w:bottom w:val="single" w:sz="4" w:space="0" w:color="auto"/>
              <w:right w:val="single" w:sz="4" w:space="0" w:color="auto"/>
            </w:tcBorders>
            <w:shd w:val="clear" w:color="auto" w:fill="auto"/>
            <w:noWrap/>
            <w:vAlign w:val="center"/>
            <w:hideMark/>
          </w:tcPr>
          <w:p w:rsidR="00234C1C" w:rsidRPr="00A6789A" w:rsidRDefault="00234C1C" w:rsidP="00A6789A">
            <w:pPr>
              <w:spacing w:line="240" w:lineRule="auto"/>
              <w:jc w:val="center"/>
              <w:rPr>
                <w:rFonts w:ascii="Calibri" w:hAnsi="Calibri"/>
                <w:color w:val="000000"/>
                <w:sz w:val="22"/>
                <w:szCs w:val="22"/>
                <w:lang w:val="tr-TR"/>
              </w:rPr>
            </w:pPr>
            <w:r w:rsidRPr="00A6789A">
              <w:rPr>
                <w:rFonts w:ascii="Calibri" w:hAnsi="Calibri"/>
                <w:color w:val="000000"/>
                <w:sz w:val="22"/>
                <w:szCs w:val="22"/>
                <w:lang w:val="tr-TR"/>
              </w:rPr>
              <w:t>0.4364</w:t>
            </w:r>
          </w:p>
        </w:tc>
        <w:tc>
          <w:tcPr>
            <w:tcW w:w="691" w:type="pct"/>
            <w:tcBorders>
              <w:top w:val="nil"/>
              <w:left w:val="nil"/>
              <w:bottom w:val="single" w:sz="4" w:space="0" w:color="auto"/>
              <w:right w:val="single" w:sz="4" w:space="0" w:color="auto"/>
            </w:tcBorders>
          </w:tcPr>
          <w:p w:rsidR="00234C1C" w:rsidRPr="00A6789A" w:rsidRDefault="00234C1C" w:rsidP="00A6789A">
            <w:pPr>
              <w:spacing w:line="240" w:lineRule="auto"/>
              <w:jc w:val="center"/>
              <w:rPr>
                <w:rFonts w:ascii="Calibri" w:hAnsi="Calibri"/>
                <w:color w:val="000000"/>
                <w:sz w:val="22"/>
                <w:szCs w:val="22"/>
                <w:lang w:val="tr-TR"/>
              </w:rPr>
            </w:pPr>
            <w:r>
              <w:rPr>
                <w:rFonts w:ascii="Calibri" w:hAnsi="Calibri"/>
                <w:color w:val="000000"/>
                <w:sz w:val="22"/>
                <w:szCs w:val="22"/>
                <w:lang w:val="tr-TR"/>
              </w:rPr>
              <w:t>20 min.</w:t>
            </w:r>
          </w:p>
        </w:tc>
      </w:tr>
    </w:tbl>
    <w:p w:rsidR="00115B04" w:rsidRDefault="00115B04" w:rsidP="00115B04"/>
    <w:p w:rsidR="00234C1C" w:rsidRPr="00115B04" w:rsidRDefault="00234C1C" w:rsidP="00115B04">
      <w:r>
        <w:t>Twitter library uses time series decomposition for anomaly detection. Hence, it has similarities between algorithm that is used in this study. However, it has good results in change points and handles these groups better. But it takes more time for Twitter library to finish all data, approximately 20 minutes.</w:t>
      </w:r>
    </w:p>
    <w:p w:rsidR="000342BB" w:rsidRDefault="000342BB" w:rsidP="00617A32">
      <w:pPr>
        <w:spacing w:after="160"/>
        <w:rPr>
          <w:rFonts w:eastAsiaTheme="majorEastAsia"/>
          <w:b/>
        </w:rPr>
      </w:pPr>
      <w:r>
        <w:rPr>
          <w:b/>
        </w:rPr>
        <w:br w:type="page"/>
      </w:r>
    </w:p>
    <w:p w:rsidR="00D94DF7" w:rsidRDefault="000342BB" w:rsidP="00F00BAD">
      <w:pPr>
        <w:pStyle w:val="Heading1"/>
        <w:numPr>
          <w:ilvl w:val="0"/>
          <w:numId w:val="13"/>
        </w:numPr>
        <w:spacing w:before="0"/>
        <w:jc w:val="center"/>
        <w:rPr>
          <w:rFonts w:ascii="Times New Roman" w:hAnsi="Times New Roman" w:cs="Times New Roman"/>
          <w:b/>
          <w:color w:val="auto"/>
          <w:sz w:val="24"/>
          <w:szCs w:val="24"/>
        </w:rPr>
      </w:pPr>
      <w:bookmarkStart w:id="103" w:name="_Toc514354337"/>
      <w:r>
        <w:rPr>
          <w:rFonts w:ascii="Times New Roman" w:hAnsi="Times New Roman" w:cs="Times New Roman"/>
          <w:b/>
          <w:color w:val="auto"/>
          <w:sz w:val="24"/>
          <w:szCs w:val="24"/>
        </w:rPr>
        <w:lastRenderedPageBreak/>
        <w:t>CONCLUSION</w:t>
      </w:r>
      <w:bookmarkEnd w:id="103"/>
    </w:p>
    <w:p w:rsidR="00CF23A0" w:rsidRPr="00CF23A0" w:rsidRDefault="00CF23A0" w:rsidP="00CF23A0"/>
    <w:p w:rsidR="0048481F" w:rsidRDefault="008F41BD" w:rsidP="00771102">
      <w:pPr>
        <w:spacing w:after="160"/>
      </w:pPr>
      <w:r>
        <w:t>Motivation of this study was detecting anomalous instances in time series data with high positive accuracy and proposing a method that can generate robust results for all anomaly types in Section 1.2. To achieve this task, Moving Average, ARIMA, Kalman Filter and Time Series Decomposition techniques were implemented based on sliding window algorithm. Key of</w:t>
      </w:r>
      <w:r w:rsidR="00102C21">
        <w:t xml:space="preserve"> this</w:t>
      </w:r>
      <w:r>
        <w:t xml:space="preserve"> algorithm is to find a confidence interval that next observation most likely will be in.</w:t>
      </w:r>
    </w:p>
    <w:p w:rsidR="008F41BD" w:rsidRDefault="008F41BD" w:rsidP="00771102">
      <w:pPr>
        <w:spacing w:after="160"/>
      </w:pPr>
      <w:r>
        <w:t xml:space="preserve">The goal is partially succeeded, since, only point and contextual anomaly types are detected with high accuracy. Also, </w:t>
      </w:r>
      <w:r w:rsidR="00076F52">
        <w:t>ensemble of implemented algorithms could not be tested to get an even better results.</w:t>
      </w:r>
    </w:p>
    <w:p w:rsidR="00076F52" w:rsidRDefault="00076F52" w:rsidP="00771102">
      <w:pPr>
        <w:spacing w:after="160"/>
      </w:pPr>
      <w:r>
        <w:t xml:space="preserve">For the future of not achieved task, collective anomalies can be determined with a new domain and algorithm since current one was not able to detect with good results. Also, implemented algorithms can be assembled into one algorithm. For example, Kalman Filter is the best point anomaly detector in this study. It can be merged with ARIMA that can handle contextual anomalies. One algorithm that can run Kalman Filter for point anomalies and ARIMA for contextual type can produce high accuracy results. Since </w:t>
      </w:r>
      <w:r w:rsidR="00F832FD">
        <w:t>each algorithm has different strengths, a voting schema can be implemented to get more robust results.</w:t>
      </w:r>
    </w:p>
    <w:p w:rsidR="000452FB" w:rsidRDefault="000452FB" w:rsidP="00771102">
      <w:pPr>
        <w:spacing w:after="160"/>
      </w:pPr>
      <w:r>
        <w:t xml:space="preserve">Time series decomposition algorithm still has the challenge to determine change points between seasonal and normal behavior. Algorithm is tested with manually separated windows and </w:t>
      </w:r>
      <w:r w:rsidR="00102C21">
        <w:t xml:space="preserve">it is </w:t>
      </w:r>
      <w:r>
        <w:t>observed</w:t>
      </w:r>
      <w:r w:rsidR="00102C21">
        <w:t xml:space="preserve"> that it can produce</w:t>
      </w:r>
      <w:r>
        <w:t xml:space="preserve"> good results. Thus, it will be important to automatize it.</w:t>
      </w:r>
    </w:p>
    <w:p w:rsidR="00A93F5A" w:rsidRDefault="00A93F5A" w:rsidP="00771102">
      <w:pPr>
        <w:spacing w:after="160"/>
      </w:pPr>
      <w:r>
        <w:t xml:space="preserve">Detecting collective anomalies is not a successful part of this study. It differs from other anomaly types for number of instances required to determine them anomalous. While a single instance can be detected as both point and contextual anomaly, collective anomaly needs a group of instances. These instances can be considered as group of contextual anomalies. Algorithms implemented in this study are not capable of detecting such anomalies, because, </w:t>
      </w:r>
      <w:r w:rsidR="00984BB1">
        <w:t xml:space="preserve">they adapt existence of anomaly after some point and instances are detected as non-anomalous. Amongst all of algorithms, time series decomposition is the closest one to be able to detect collective anomalies. But, it can consider them as change </w:t>
      </w:r>
      <w:r w:rsidR="00984BB1">
        <w:lastRenderedPageBreak/>
        <w:t xml:space="preserve">points and detect as non-anomalous. For these reason, collective anomaly types should be studied exclusively. </w:t>
      </w:r>
    </w:p>
    <w:p w:rsidR="005C39D6" w:rsidRDefault="003B1599" w:rsidP="0048481F">
      <w:r>
        <w:t xml:space="preserve">In this study, a benchmark dataset of Yahoo! Webscope program is used. </w:t>
      </w:r>
      <w:r w:rsidR="008078C5">
        <w:t>For diversity of data and generalization of algorithms, datasets from another source(s) should be included and results should be compared with Yahoo! Dataset.</w:t>
      </w:r>
    </w:p>
    <w:p w:rsidR="00CF23A0" w:rsidRPr="00CF23A0" w:rsidRDefault="00D94DF7" w:rsidP="00CF23A0">
      <w:pPr>
        <w:pStyle w:val="Heading1"/>
        <w:jc w:val="center"/>
        <w:rPr>
          <w:rFonts w:ascii="Times New Roman" w:hAnsi="Times New Roman" w:cs="Times New Roman"/>
          <w:b/>
          <w:color w:val="auto"/>
          <w:sz w:val="24"/>
          <w:szCs w:val="24"/>
        </w:rPr>
      </w:pPr>
      <w:r>
        <w:br w:type="page"/>
      </w:r>
      <w:bookmarkStart w:id="104" w:name="_Toc514354338"/>
      <w:r w:rsidRPr="00D94DDA">
        <w:rPr>
          <w:rFonts w:ascii="Times New Roman" w:hAnsi="Times New Roman" w:cs="Times New Roman"/>
          <w:b/>
          <w:color w:val="auto"/>
          <w:sz w:val="24"/>
          <w:szCs w:val="24"/>
        </w:rPr>
        <w:lastRenderedPageBreak/>
        <w:t>REFERENCES</w:t>
      </w:r>
      <w:bookmarkEnd w:id="104"/>
    </w:p>
    <w:p w:rsidR="00414E64" w:rsidRDefault="00414E64">
      <w:pPr>
        <w:spacing w:after="160" w:line="259" w:lineRule="auto"/>
        <w:jc w:val="left"/>
        <w:rPr>
          <w:b/>
          <w:i/>
        </w:rPr>
      </w:pPr>
      <w:r w:rsidRPr="00414E64">
        <w:rPr>
          <w:b/>
          <w:i/>
        </w:rPr>
        <w:t>Books</w:t>
      </w:r>
    </w:p>
    <w:p w:rsidR="006512F7" w:rsidRDefault="006512F7">
      <w:pPr>
        <w:spacing w:after="160" w:line="259" w:lineRule="auto"/>
        <w:jc w:val="left"/>
        <w:rPr>
          <w:i/>
        </w:rPr>
      </w:pPr>
      <w:r w:rsidRPr="006512F7">
        <w:t>Kumar</w:t>
      </w:r>
      <w:r w:rsidR="00EE017C">
        <w:t>, V.</w:t>
      </w:r>
      <w:r>
        <w:t>, N.</w:t>
      </w:r>
      <w:r w:rsidRPr="006512F7">
        <w:t>, Steinbach</w:t>
      </w:r>
      <w:r>
        <w:t>, M</w:t>
      </w:r>
      <w:r w:rsidR="00EE017C">
        <w:t xml:space="preserve">, </w:t>
      </w:r>
      <w:r w:rsidR="00EE017C" w:rsidRPr="006512F7">
        <w:t>Tan</w:t>
      </w:r>
      <w:r w:rsidR="00EE017C">
        <w:t>, P</w:t>
      </w:r>
      <w:r w:rsidRPr="006512F7">
        <w:t>.</w:t>
      </w:r>
      <w:r>
        <w:t xml:space="preserve"> 2014.</w:t>
      </w:r>
      <w:r w:rsidRPr="006512F7">
        <w:t xml:space="preserve"> </w:t>
      </w:r>
      <w:r w:rsidRPr="009C0A93">
        <w:rPr>
          <w:i/>
        </w:rPr>
        <w:t>Introduction to data mining.</w:t>
      </w:r>
    </w:p>
    <w:p w:rsidR="00BC7B71" w:rsidRPr="006512F7" w:rsidRDefault="00BC7B71" w:rsidP="00BC7B71">
      <w:pPr>
        <w:spacing w:after="160" w:line="259" w:lineRule="auto"/>
        <w:jc w:val="left"/>
      </w:pPr>
      <w:r>
        <w:t>Dubes. R. C.</w:t>
      </w:r>
      <w:r w:rsidR="00EE017C">
        <w:t>, Jain, A. K.</w:t>
      </w:r>
      <w:r>
        <w:t xml:space="preserve"> 1988. </w:t>
      </w:r>
      <w:r w:rsidRPr="00BC7B71">
        <w:rPr>
          <w:i/>
        </w:rPr>
        <w:t>Algorithms for Clustering Data</w:t>
      </w:r>
      <w:r>
        <w:t>. Prentice-Hall, Inc.</w:t>
      </w:r>
    </w:p>
    <w:p w:rsidR="00033FFC" w:rsidRDefault="00033FFC">
      <w:pPr>
        <w:spacing w:after="160" w:line="259" w:lineRule="auto"/>
        <w:jc w:val="left"/>
        <w:rPr>
          <w:b/>
          <w:i/>
        </w:rPr>
      </w:pPr>
      <w:r w:rsidRPr="00414E64">
        <w:rPr>
          <w:b/>
          <w:i/>
        </w:rPr>
        <w:br w:type="page"/>
      </w:r>
    </w:p>
    <w:p w:rsidR="00414E64" w:rsidRDefault="00414E64">
      <w:pPr>
        <w:spacing w:after="160" w:line="259" w:lineRule="auto"/>
        <w:jc w:val="left"/>
        <w:rPr>
          <w:rFonts w:eastAsiaTheme="majorEastAsia"/>
          <w:b/>
          <w:i/>
        </w:rPr>
      </w:pPr>
      <w:r>
        <w:rPr>
          <w:rFonts w:eastAsiaTheme="majorEastAsia"/>
          <w:b/>
          <w:i/>
        </w:rPr>
        <w:lastRenderedPageBreak/>
        <w:t>Term Publications</w:t>
      </w:r>
    </w:p>
    <w:p w:rsidR="007257D7" w:rsidRDefault="00F66345" w:rsidP="003D59C8">
      <w:pPr>
        <w:ind w:left="567" w:hanging="567"/>
        <w:rPr>
          <w:rFonts w:eastAsiaTheme="majorEastAsia"/>
        </w:rPr>
      </w:pPr>
      <w:r>
        <w:rPr>
          <w:rFonts w:eastAsiaTheme="majorEastAsia"/>
        </w:rPr>
        <w:t xml:space="preserve">Banerjee, A., Chandola, V., </w:t>
      </w:r>
      <w:r w:rsidR="003D59C8" w:rsidRPr="008E075B">
        <w:rPr>
          <w:rFonts w:eastAsiaTheme="majorEastAsia"/>
        </w:rPr>
        <w:t xml:space="preserve">Kumar, V. 2009. Anomaly detection: A survey. </w:t>
      </w:r>
      <w:r w:rsidR="003D59C8" w:rsidRPr="008E075B">
        <w:rPr>
          <w:rFonts w:eastAsiaTheme="majorEastAsia"/>
          <w:i/>
        </w:rPr>
        <w:t xml:space="preserve">ACM Comput. </w:t>
      </w:r>
      <w:r w:rsidR="00F17016" w:rsidRPr="008E075B">
        <w:rPr>
          <w:rFonts w:eastAsiaTheme="majorEastAsia"/>
          <w:i/>
        </w:rPr>
        <w:t>Survey</w:t>
      </w:r>
      <w:r w:rsidR="003D59C8" w:rsidRPr="008E075B">
        <w:rPr>
          <w:rFonts w:eastAsiaTheme="majorEastAsia"/>
          <w:i/>
        </w:rPr>
        <w:t>.</w:t>
      </w:r>
      <w:r w:rsidR="003D59C8" w:rsidRPr="008E075B">
        <w:rPr>
          <w:rFonts w:eastAsiaTheme="majorEastAsia"/>
        </w:rPr>
        <w:t xml:space="preserve"> 4</w:t>
      </w:r>
      <w:r w:rsidR="003D59C8">
        <w:rPr>
          <w:rFonts w:eastAsiaTheme="majorEastAsia"/>
        </w:rPr>
        <w:t>1, 3</w:t>
      </w:r>
    </w:p>
    <w:p w:rsidR="00126728" w:rsidRDefault="00126728" w:rsidP="00126728">
      <w:pPr>
        <w:ind w:left="567" w:hanging="567"/>
        <w:rPr>
          <w:rFonts w:eastAsiaTheme="majorEastAsia"/>
        </w:rPr>
      </w:pPr>
      <w:r w:rsidRPr="00126728">
        <w:rPr>
          <w:rFonts w:eastAsiaTheme="majorEastAsia"/>
        </w:rPr>
        <w:t>Chandola</w:t>
      </w:r>
      <w:r>
        <w:rPr>
          <w:rFonts w:eastAsiaTheme="majorEastAsia"/>
        </w:rPr>
        <w:t>, V.</w:t>
      </w:r>
      <w:r w:rsidRPr="00126728">
        <w:rPr>
          <w:rFonts w:eastAsiaTheme="majorEastAsia"/>
        </w:rPr>
        <w:t>, Mithal,</w:t>
      </w:r>
      <w:r>
        <w:rPr>
          <w:rFonts w:eastAsiaTheme="majorEastAsia"/>
        </w:rPr>
        <w:t xml:space="preserve"> V.,</w:t>
      </w:r>
      <w:r w:rsidRPr="00126728">
        <w:rPr>
          <w:rFonts w:eastAsiaTheme="majorEastAsia"/>
        </w:rPr>
        <w:t xml:space="preserve"> Kumar</w:t>
      </w:r>
      <w:r>
        <w:rPr>
          <w:rFonts w:eastAsiaTheme="majorEastAsia"/>
        </w:rPr>
        <w:t>, V</w:t>
      </w:r>
      <w:r w:rsidRPr="00126728">
        <w:rPr>
          <w:rFonts w:eastAsiaTheme="majorEastAsia"/>
        </w:rPr>
        <w:t>.</w:t>
      </w:r>
      <w:r>
        <w:rPr>
          <w:rFonts w:eastAsiaTheme="majorEastAsia"/>
        </w:rPr>
        <w:t xml:space="preserve"> 2008.</w:t>
      </w:r>
      <w:r w:rsidRPr="00126728">
        <w:rPr>
          <w:rFonts w:eastAsiaTheme="majorEastAsia"/>
        </w:rPr>
        <w:t xml:space="preserve"> A co</w:t>
      </w:r>
      <w:r>
        <w:rPr>
          <w:rFonts w:eastAsiaTheme="majorEastAsia"/>
        </w:rPr>
        <w:t xml:space="preserve">mparative evaluation of anomaly </w:t>
      </w:r>
      <w:r w:rsidRPr="00126728">
        <w:rPr>
          <w:rFonts w:eastAsiaTheme="majorEastAsia"/>
        </w:rPr>
        <w:t xml:space="preserve">detection techniques for sequence data. </w:t>
      </w:r>
      <w:r w:rsidRPr="00126728">
        <w:rPr>
          <w:rFonts w:eastAsiaTheme="majorEastAsia"/>
          <w:i/>
        </w:rPr>
        <w:t>In Proceedings of International Conference</w:t>
      </w:r>
      <w:r>
        <w:rPr>
          <w:rFonts w:eastAsiaTheme="majorEastAsia"/>
        </w:rPr>
        <w:t xml:space="preserve"> </w:t>
      </w:r>
      <w:r w:rsidRPr="00126728">
        <w:rPr>
          <w:rFonts w:eastAsiaTheme="majorEastAsia"/>
          <w:i/>
        </w:rPr>
        <w:t>on Data Mining</w:t>
      </w:r>
      <w:r>
        <w:rPr>
          <w:rFonts w:eastAsiaTheme="majorEastAsia"/>
        </w:rPr>
        <w:t>.</w:t>
      </w:r>
    </w:p>
    <w:p w:rsidR="00994B49" w:rsidRDefault="007257D7" w:rsidP="004E336D">
      <w:pPr>
        <w:ind w:left="567" w:hanging="567"/>
        <w:rPr>
          <w:rFonts w:eastAsiaTheme="majorEastAsia"/>
        </w:rPr>
      </w:pPr>
      <w:r>
        <w:rPr>
          <w:rFonts w:eastAsiaTheme="majorEastAsia"/>
        </w:rPr>
        <w:t>Denning, D.E</w:t>
      </w:r>
      <w:r w:rsidR="00994B49">
        <w:rPr>
          <w:rFonts w:eastAsiaTheme="majorEastAsia"/>
        </w:rPr>
        <w:t>.</w:t>
      </w:r>
      <w:r>
        <w:rPr>
          <w:rFonts w:eastAsiaTheme="majorEastAsia"/>
        </w:rPr>
        <w:t xml:space="preserve">, 1987. An Intrusion Detection Model. </w:t>
      </w:r>
      <w:r>
        <w:rPr>
          <w:rFonts w:eastAsiaTheme="majorEastAsia"/>
          <w:i/>
        </w:rPr>
        <w:t xml:space="preserve">Software Engineering, IEEE Transactions, </w:t>
      </w:r>
      <w:r>
        <w:rPr>
          <w:rFonts w:eastAsiaTheme="majorEastAsia"/>
        </w:rPr>
        <w:t>222-32</w:t>
      </w:r>
    </w:p>
    <w:p w:rsidR="00E42331" w:rsidRDefault="00994B49" w:rsidP="00994B49">
      <w:pPr>
        <w:rPr>
          <w:rFonts w:eastAsiaTheme="majorEastAsia"/>
        </w:rPr>
      </w:pPr>
      <w:r>
        <w:rPr>
          <w:rFonts w:eastAsiaTheme="majorEastAsia"/>
        </w:rPr>
        <w:t>Axelsson, S., 2000. Intrusion Detection Systems: A Survey and Taxonomy</w:t>
      </w:r>
    </w:p>
    <w:p w:rsidR="00894E20" w:rsidRDefault="00F17016" w:rsidP="000931A2">
      <w:pPr>
        <w:ind w:left="567" w:hanging="567"/>
        <w:rPr>
          <w:rFonts w:eastAsiaTheme="majorEastAsia"/>
        </w:rPr>
      </w:pPr>
      <w:r w:rsidRPr="00E42331">
        <w:rPr>
          <w:rFonts w:eastAsiaTheme="majorEastAsia"/>
        </w:rPr>
        <w:t>Chakravarty</w:t>
      </w:r>
      <w:r>
        <w:rPr>
          <w:rFonts w:eastAsiaTheme="majorEastAsia"/>
        </w:rPr>
        <w:t xml:space="preserve">, S., Dabiri, S., </w:t>
      </w:r>
      <w:r w:rsidR="00E42331">
        <w:rPr>
          <w:rFonts w:eastAsiaTheme="majorEastAsia"/>
        </w:rPr>
        <w:t xml:space="preserve">Nayyar, K., Vishwasrao, </w:t>
      </w:r>
      <w:r>
        <w:rPr>
          <w:rFonts w:eastAsiaTheme="majorEastAsia"/>
        </w:rPr>
        <w:t>S</w:t>
      </w:r>
      <w:r w:rsidR="00E42331">
        <w:rPr>
          <w:rFonts w:eastAsiaTheme="majorEastAsia"/>
        </w:rPr>
        <w:t xml:space="preserve">. 2016. </w:t>
      </w:r>
      <w:r w:rsidR="00E42331" w:rsidRPr="00E42331">
        <w:rPr>
          <w:rFonts w:eastAsiaTheme="majorEastAsia"/>
        </w:rPr>
        <w:t>Anomaly Detection for Univariate Time-Series Data</w:t>
      </w:r>
      <w:r w:rsidR="00E42331">
        <w:rPr>
          <w:rFonts w:eastAsiaTheme="majorEastAsia"/>
        </w:rPr>
        <w:t xml:space="preserve">. </w:t>
      </w:r>
      <w:r w:rsidR="00E42331" w:rsidRPr="00E42331">
        <w:rPr>
          <w:rFonts w:eastAsiaTheme="majorEastAsia"/>
          <w:i/>
        </w:rPr>
        <w:t>ICML 2015</w:t>
      </w:r>
      <w:r w:rsidR="00E42331">
        <w:rPr>
          <w:rFonts w:eastAsiaTheme="majorEastAsia"/>
        </w:rPr>
        <w:t xml:space="preserve">.  </w:t>
      </w:r>
    </w:p>
    <w:p w:rsidR="00FF6B3C" w:rsidRDefault="00894E20" w:rsidP="004B3DAE">
      <w:pPr>
        <w:ind w:left="567" w:hanging="567"/>
        <w:rPr>
          <w:rFonts w:eastAsiaTheme="majorEastAsia"/>
        </w:rPr>
      </w:pPr>
      <w:r>
        <w:rPr>
          <w:rFonts w:eastAsiaTheme="majorEastAsia"/>
        </w:rPr>
        <w:t xml:space="preserve">Kalman, R., E. 1960. A new approach to linear filtering and prediction problems. </w:t>
      </w:r>
      <w:r>
        <w:rPr>
          <w:rFonts w:eastAsiaTheme="majorEastAsia"/>
          <w:i/>
        </w:rPr>
        <w:t xml:space="preserve">J. Basic Eng. </w:t>
      </w:r>
      <w:r>
        <w:rPr>
          <w:rFonts w:eastAsiaTheme="majorEastAsia"/>
        </w:rPr>
        <w:t>82, 1.</w:t>
      </w:r>
    </w:p>
    <w:p w:rsidR="004F5C6E" w:rsidRDefault="00FF6B3C" w:rsidP="00126728">
      <w:pPr>
        <w:ind w:left="567" w:hanging="567"/>
        <w:rPr>
          <w:rFonts w:eastAsiaTheme="majorEastAsia"/>
        </w:rPr>
      </w:pPr>
      <w:r w:rsidRPr="00FF6B3C">
        <w:rPr>
          <w:rFonts w:eastAsiaTheme="majorEastAsia"/>
        </w:rPr>
        <w:t>Ahmed</w:t>
      </w:r>
      <w:r w:rsidR="00CD5803">
        <w:rPr>
          <w:rFonts w:eastAsiaTheme="majorEastAsia"/>
        </w:rPr>
        <w:t>,</w:t>
      </w:r>
      <w:r w:rsidRPr="00FF6B3C">
        <w:rPr>
          <w:rFonts w:eastAsiaTheme="majorEastAsia"/>
        </w:rPr>
        <w:t xml:space="preserve"> M</w:t>
      </w:r>
      <w:r w:rsidR="00CD5803">
        <w:rPr>
          <w:rFonts w:eastAsiaTheme="majorEastAsia"/>
        </w:rPr>
        <w:t>.</w:t>
      </w:r>
      <w:r w:rsidRPr="00FF6B3C">
        <w:rPr>
          <w:rFonts w:eastAsiaTheme="majorEastAsia"/>
        </w:rPr>
        <w:t>,</w:t>
      </w:r>
      <w:r>
        <w:rPr>
          <w:rFonts w:eastAsiaTheme="majorEastAsia"/>
        </w:rPr>
        <w:t xml:space="preserve"> </w:t>
      </w:r>
      <w:r w:rsidRPr="00FF6B3C">
        <w:rPr>
          <w:rFonts w:eastAsiaTheme="majorEastAsia"/>
        </w:rPr>
        <w:t>Mahmood</w:t>
      </w:r>
      <w:r w:rsidR="00CD5803">
        <w:rPr>
          <w:rFonts w:eastAsiaTheme="majorEastAsia"/>
        </w:rPr>
        <w:t>,</w:t>
      </w:r>
      <w:r>
        <w:rPr>
          <w:rFonts w:eastAsiaTheme="majorEastAsia"/>
        </w:rPr>
        <w:t xml:space="preserve"> </w:t>
      </w:r>
      <w:r w:rsidRPr="00FF6B3C">
        <w:rPr>
          <w:rFonts w:eastAsiaTheme="majorEastAsia"/>
        </w:rPr>
        <w:t>A.</w:t>
      </w:r>
      <w:r>
        <w:rPr>
          <w:rFonts w:eastAsiaTheme="majorEastAsia"/>
        </w:rPr>
        <w:t xml:space="preserve"> 2014. </w:t>
      </w:r>
      <w:r w:rsidRPr="00FF6B3C">
        <w:rPr>
          <w:rFonts w:eastAsiaTheme="majorEastAsia"/>
        </w:rPr>
        <w:t>Network</w:t>
      </w:r>
      <w:r>
        <w:rPr>
          <w:rFonts w:eastAsiaTheme="majorEastAsia"/>
        </w:rPr>
        <w:t xml:space="preserve"> </w:t>
      </w:r>
      <w:r w:rsidRPr="00FF6B3C">
        <w:rPr>
          <w:rFonts w:eastAsiaTheme="majorEastAsia"/>
        </w:rPr>
        <w:t>traffic analysis</w:t>
      </w:r>
      <w:r>
        <w:rPr>
          <w:rFonts w:eastAsiaTheme="majorEastAsia"/>
        </w:rPr>
        <w:t xml:space="preserve"> </w:t>
      </w:r>
      <w:r w:rsidRPr="00FF6B3C">
        <w:rPr>
          <w:rFonts w:eastAsiaTheme="majorEastAsia"/>
        </w:rPr>
        <w:t>based</w:t>
      </w:r>
      <w:r>
        <w:rPr>
          <w:rFonts w:eastAsiaTheme="majorEastAsia"/>
        </w:rPr>
        <w:t xml:space="preserve"> </w:t>
      </w:r>
      <w:r w:rsidRPr="00FF6B3C">
        <w:rPr>
          <w:rFonts w:eastAsiaTheme="majorEastAsia"/>
        </w:rPr>
        <w:t>on</w:t>
      </w:r>
      <w:r>
        <w:rPr>
          <w:rFonts w:eastAsiaTheme="majorEastAsia"/>
        </w:rPr>
        <w:t xml:space="preserve"> </w:t>
      </w:r>
      <w:r w:rsidRPr="00FF6B3C">
        <w:rPr>
          <w:rFonts w:eastAsiaTheme="majorEastAsia"/>
        </w:rPr>
        <w:t>collective</w:t>
      </w:r>
      <w:r>
        <w:rPr>
          <w:rFonts w:eastAsiaTheme="majorEastAsia"/>
        </w:rPr>
        <w:t xml:space="preserve"> </w:t>
      </w:r>
      <w:r w:rsidRPr="00FF6B3C">
        <w:rPr>
          <w:rFonts w:eastAsiaTheme="majorEastAsia"/>
        </w:rPr>
        <w:t>anomaly</w:t>
      </w:r>
      <w:r w:rsidR="00126728">
        <w:rPr>
          <w:rFonts w:eastAsiaTheme="majorEastAsia"/>
        </w:rPr>
        <w:t xml:space="preserve"> </w:t>
      </w:r>
      <w:r w:rsidRPr="00FF6B3C">
        <w:rPr>
          <w:rFonts w:eastAsiaTheme="majorEastAsia"/>
        </w:rPr>
        <w:t>detection.</w:t>
      </w:r>
      <w:r>
        <w:rPr>
          <w:rFonts w:eastAsiaTheme="majorEastAsia"/>
        </w:rPr>
        <w:t xml:space="preserve"> </w:t>
      </w:r>
      <w:r w:rsidRPr="00C363D8">
        <w:rPr>
          <w:rFonts w:eastAsiaTheme="majorEastAsia"/>
          <w:i/>
        </w:rPr>
        <w:t>IEEE 9</w:t>
      </w:r>
      <w:r w:rsidRPr="00C363D8">
        <w:rPr>
          <w:rFonts w:eastAsiaTheme="majorEastAsia"/>
          <w:i/>
          <w:vertAlign w:val="superscript"/>
        </w:rPr>
        <w:t>th</w:t>
      </w:r>
      <w:r w:rsidRPr="00C363D8">
        <w:rPr>
          <w:rFonts w:eastAsiaTheme="majorEastAsia"/>
          <w:i/>
        </w:rPr>
        <w:t xml:space="preserve"> conference on industrial electronic sand applications (ICIEA)</w:t>
      </w:r>
      <w:r w:rsidR="00C363D8">
        <w:rPr>
          <w:rFonts w:eastAsiaTheme="majorEastAsia"/>
        </w:rPr>
        <w:t>.</w:t>
      </w:r>
      <w:r>
        <w:rPr>
          <w:rFonts w:eastAsiaTheme="majorEastAsia"/>
        </w:rPr>
        <w:t xml:space="preserve"> </w:t>
      </w:r>
      <w:r w:rsidRPr="00FF6B3C">
        <w:rPr>
          <w:rFonts w:eastAsiaTheme="majorEastAsia"/>
        </w:rPr>
        <w:t xml:space="preserve">1141–46. </w:t>
      </w:r>
    </w:p>
    <w:p w:rsidR="00FC62EE" w:rsidRDefault="004F5C6E" w:rsidP="00FD6ABC">
      <w:pPr>
        <w:ind w:left="567" w:hanging="567"/>
        <w:rPr>
          <w:rFonts w:eastAsiaTheme="majorEastAsia"/>
        </w:rPr>
      </w:pPr>
      <w:r w:rsidRPr="004F5C6E">
        <w:rPr>
          <w:rFonts w:eastAsiaTheme="majorEastAsia"/>
        </w:rPr>
        <w:t>Agyemang</w:t>
      </w:r>
      <w:r>
        <w:rPr>
          <w:rFonts w:eastAsiaTheme="majorEastAsia"/>
        </w:rPr>
        <w:t>, M.</w:t>
      </w:r>
      <w:r w:rsidRPr="004F5C6E">
        <w:rPr>
          <w:rFonts w:eastAsiaTheme="majorEastAsia"/>
        </w:rPr>
        <w:t>,</w:t>
      </w:r>
      <w:r w:rsidR="00700496">
        <w:rPr>
          <w:rFonts w:eastAsiaTheme="majorEastAsia"/>
        </w:rPr>
        <w:t xml:space="preserve"> </w:t>
      </w:r>
      <w:r w:rsidR="00700496" w:rsidRPr="004F5C6E">
        <w:rPr>
          <w:rFonts w:eastAsiaTheme="majorEastAsia"/>
        </w:rPr>
        <w:t>Alhajj</w:t>
      </w:r>
      <w:r w:rsidR="00700496">
        <w:rPr>
          <w:rFonts w:eastAsiaTheme="majorEastAsia"/>
        </w:rPr>
        <w:t>, R.,</w:t>
      </w:r>
      <w:r w:rsidRPr="004F5C6E">
        <w:rPr>
          <w:rFonts w:eastAsiaTheme="majorEastAsia"/>
        </w:rPr>
        <w:t xml:space="preserve"> Barker</w:t>
      </w:r>
      <w:r w:rsidR="00700496">
        <w:rPr>
          <w:rFonts w:eastAsiaTheme="majorEastAsia"/>
        </w:rPr>
        <w:t>, K</w:t>
      </w:r>
      <w:r w:rsidRPr="004F5C6E">
        <w:rPr>
          <w:rFonts w:eastAsiaTheme="majorEastAsia"/>
        </w:rPr>
        <w:t>.</w:t>
      </w:r>
      <w:r w:rsidR="00FD6ABC">
        <w:rPr>
          <w:rFonts w:eastAsiaTheme="majorEastAsia"/>
        </w:rPr>
        <w:t xml:space="preserve"> 2006.</w:t>
      </w:r>
      <w:r w:rsidRPr="004F5C6E">
        <w:rPr>
          <w:rFonts w:eastAsiaTheme="majorEastAsia"/>
        </w:rPr>
        <w:t xml:space="preserve"> A comprehensive survey of numeric</w:t>
      </w:r>
      <w:r w:rsidR="00FD6ABC">
        <w:rPr>
          <w:rFonts w:eastAsiaTheme="majorEastAsia"/>
        </w:rPr>
        <w:t xml:space="preserve"> </w:t>
      </w:r>
      <w:r w:rsidRPr="004F5C6E">
        <w:rPr>
          <w:rFonts w:eastAsiaTheme="majorEastAsia"/>
        </w:rPr>
        <w:t xml:space="preserve">and symbolic outlier mining techniques. </w:t>
      </w:r>
      <w:r w:rsidRPr="00FD6ABC">
        <w:rPr>
          <w:rFonts w:eastAsiaTheme="majorEastAsia"/>
          <w:i/>
        </w:rPr>
        <w:t>Intell. Data Anal.</w:t>
      </w:r>
      <w:r w:rsidRPr="004F5C6E">
        <w:rPr>
          <w:rFonts w:eastAsiaTheme="majorEastAsia"/>
        </w:rPr>
        <w:t xml:space="preserve"> </w:t>
      </w:r>
      <w:r w:rsidR="00FD6ABC">
        <w:rPr>
          <w:rFonts w:eastAsiaTheme="majorEastAsia"/>
        </w:rPr>
        <w:t>521–538.</w:t>
      </w:r>
    </w:p>
    <w:p w:rsidR="000F5ED0" w:rsidRDefault="00FC62EE" w:rsidP="00FC62EE">
      <w:pPr>
        <w:ind w:left="567" w:hanging="567"/>
        <w:rPr>
          <w:rFonts w:eastAsiaTheme="majorEastAsia"/>
        </w:rPr>
      </w:pPr>
      <w:r w:rsidRPr="00FC62EE">
        <w:rPr>
          <w:rFonts w:eastAsiaTheme="majorEastAsia"/>
        </w:rPr>
        <w:t>Keogh</w:t>
      </w:r>
      <w:r>
        <w:rPr>
          <w:rFonts w:eastAsiaTheme="majorEastAsia"/>
        </w:rPr>
        <w:t>, W.</w:t>
      </w:r>
      <w:r w:rsidRPr="00FC62EE">
        <w:rPr>
          <w:rFonts w:eastAsiaTheme="majorEastAsia"/>
        </w:rPr>
        <w:t>,</w:t>
      </w:r>
      <w:r w:rsidR="007C351D">
        <w:rPr>
          <w:rFonts w:eastAsiaTheme="majorEastAsia"/>
        </w:rPr>
        <w:t xml:space="preserve"> </w:t>
      </w:r>
      <w:r w:rsidR="007C351D" w:rsidRPr="00FC62EE">
        <w:rPr>
          <w:rFonts w:eastAsiaTheme="majorEastAsia"/>
        </w:rPr>
        <w:t>Wei,</w:t>
      </w:r>
      <w:r w:rsidR="007C351D">
        <w:rPr>
          <w:rFonts w:eastAsiaTheme="majorEastAsia"/>
        </w:rPr>
        <w:t xml:space="preserve"> L.,</w:t>
      </w:r>
      <w:r w:rsidRPr="00FC62EE">
        <w:rPr>
          <w:rFonts w:eastAsiaTheme="majorEastAsia"/>
        </w:rPr>
        <w:t xml:space="preserve"> Xi</w:t>
      </w:r>
      <w:r>
        <w:rPr>
          <w:rFonts w:eastAsiaTheme="majorEastAsia"/>
        </w:rPr>
        <w:t>, X</w:t>
      </w:r>
      <w:r w:rsidRPr="00FC62EE">
        <w:rPr>
          <w:rFonts w:eastAsiaTheme="majorEastAsia"/>
        </w:rPr>
        <w:t>.</w:t>
      </w:r>
      <w:r>
        <w:rPr>
          <w:rFonts w:eastAsiaTheme="majorEastAsia"/>
        </w:rPr>
        <w:t xml:space="preserve"> 2006.</w:t>
      </w:r>
      <w:r w:rsidRPr="00FC62EE">
        <w:rPr>
          <w:rFonts w:eastAsiaTheme="majorEastAsia"/>
        </w:rPr>
        <w:t xml:space="preserve"> Saxually explicit images: Finding unusual</w:t>
      </w:r>
      <w:r>
        <w:rPr>
          <w:rFonts w:eastAsiaTheme="majorEastAsia"/>
        </w:rPr>
        <w:t xml:space="preserve"> </w:t>
      </w:r>
      <w:r w:rsidRPr="00FC62EE">
        <w:rPr>
          <w:rFonts w:eastAsiaTheme="majorEastAsia"/>
        </w:rPr>
        <w:t xml:space="preserve">shapes. </w:t>
      </w:r>
      <w:r w:rsidRPr="00FC62EE">
        <w:rPr>
          <w:rFonts w:eastAsiaTheme="majorEastAsia"/>
          <w:i/>
        </w:rPr>
        <w:t>ICDM ’06. Sixth International Conference</w:t>
      </w:r>
      <w:r>
        <w:rPr>
          <w:rFonts w:eastAsiaTheme="majorEastAsia"/>
        </w:rPr>
        <w:t xml:space="preserve">. </w:t>
      </w:r>
      <w:r w:rsidRPr="00FC62EE">
        <w:rPr>
          <w:rFonts w:eastAsiaTheme="majorEastAsia"/>
        </w:rPr>
        <w:t xml:space="preserve">711–720. </w:t>
      </w:r>
    </w:p>
    <w:p w:rsidR="00AC695B" w:rsidRDefault="000F5ED0" w:rsidP="0005055E">
      <w:pPr>
        <w:ind w:left="567" w:hanging="567"/>
        <w:rPr>
          <w:rFonts w:eastAsiaTheme="majorEastAsia"/>
        </w:rPr>
      </w:pPr>
      <w:r w:rsidRPr="000F5ED0">
        <w:rPr>
          <w:rFonts w:eastAsiaTheme="majorEastAsia"/>
        </w:rPr>
        <w:t>Fox</w:t>
      </w:r>
      <w:r>
        <w:rPr>
          <w:rFonts w:eastAsiaTheme="majorEastAsia"/>
        </w:rPr>
        <w:t>, A. J</w:t>
      </w:r>
      <w:r w:rsidRPr="000F5ED0">
        <w:rPr>
          <w:rFonts w:eastAsiaTheme="majorEastAsia"/>
        </w:rPr>
        <w:t>.</w:t>
      </w:r>
      <w:r>
        <w:rPr>
          <w:rFonts w:eastAsiaTheme="majorEastAsia"/>
        </w:rPr>
        <w:t xml:space="preserve"> 1972.</w:t>
      </w:r>
      <w:r w:rsidRPr="000F5ED0">
        <w:rPr>
          <w:rFonts w:eastAsiaTheme="majorEastAsia"/>
        </w:rPr>
        <w:t xml:space="preserve"> Outliers in time series. </w:t>
      </w:r>
      <w:r w:rsidRPr="000F5ED0">
        <w:rPr>
          <w:rFonts w:eastAsiaTheme="majorEastAsia"/>
          <w:i/>
        </w:rPr>
        <w:t xml:space="preserve">Journal of the Royal Statistical Society. Series </w:t>
      </w:r>
      <w:r>
        <w:rPr>
          <w:rFonts w:eastAsiaTheme="majorEastAsia"/>
          <w:i/>
        </w:rPr>
        <w:t>B(Methodological).</w:t>
      </w:r>
      <w:r w:rsidR="00F848E5">
        <w:rPr>
          <w:rFonts w:eastAsiaTheme="majorEastAsia"/>
        </w:rPr>
        <w:t xml:space="preserve"> 34(3):350–363</w:t>
      </w:r>
      <w:r w:rsidRPr="000F5ED0">
        <w:rPr>
          <w:rFonts w:eastAsiaTheme="majorEastAsia"/>
        </w:rPr>
        <w:t xml:space="preserve"> </w:t>
      </w:r>
    </w:p>
    <w:p w:rsidR="00A06726" w:rsidRDefault="00AC695B" w:rsidP="00770274">
      <w:pPr>
        <w:ind w:left="737" w:hanging="737"/>
        <w:rPr>
          <w:rFonts w:eastAsiaTheme="majorEastAsia"/>
        </w:rPr>
      </w:pPr>
      <w:r w:rsidRPr="00AC695B">
        <w:rPr>
          <w:rFonts w:eastAsiaTheme="majorEastAsia"/>
        </w:rPr>
        <w:t>Ma</w:t>
      </w:r>
      <w:r>
        <w:rPr>
          <w:rFonts w:eastAsiaTheme="majorEastAsia"/>
        </w:rPr>
        <w:t>, J.,</w:t>
      </w:r>
      <w:r w:rsidRPr="00AC695B">
        <w:rPr>
          <w:rFonts w:eastAsiaTheme="majorEastAsia"/>
        </w:rPr>
        <w:t xml:space="preserve"> Perkins</w:t>
      </w:r>
      <w:r>
        <w:rPr>
          <w:rFonts w:eastAsiaTheme="majorEastAsia"/>
        </w:rPr>
        <w:t>, S. 2003.</w:t>
      </w:r>
      <w:r w:rsidRPr="00AC695B">
        <w:rPr>
          <w:rFonts w:eastAsiaTheme="majorEastAsia"/>
        </w:rPr>
        <w:t xml:space="preserve"> Time-series novelty detection using one-class support vector</w:t>
      </w:r>
      <w:r w:rsidR="00770274">
        <w:rPr>
          <w:rFonts w:eastAsiaTheme="majorEastAsia"/>
        </w:rPr>
        <w:t xml:space="preserve"> </w:t>
      </w:r>
      <w:r w:rsidRPr="00AC695B">
        <w:rPr>
          <w:rFonts w:eastAsiaTheme="majorEastAsia"/>
        </w:rPr>
        <w:t xml:space="preserve">machines. 1741–1745. </w:t>
      </w:r>
    </w:p>
    <w:p w:rsidR="00632955" w:rsidRDefault="007C351D" w:rsidP="00632955">
      <w:pPr>
        <w:ind w:left="737" w:hanging="737"/>
        <w:rPr>
          <w:rFonts w:eastAsiaTheme="majorEastAsia"/>
        </w:rPr>
      </w:pPr>
      <w:r w:rsidRPr="00632955">
        <w:rPr>
          <w:rFonts w:eastAsiaTheme="majorEastAsia"/>
        </w:rPr>
        <w:t>A</w:t>
      </w:r>
      <w:r>
        <w:rPr>
          <w:rFonts w:eastAsiaTheme="majorEastAsia"/>
        </w:rPr>
        <w:t>ustin</w:t>
      </w:r>
      <w:r w:rsidRPr="00632955">
        <w:rPr>
          <w:rFonts w:eastAsiaTheme="majorEastAsia"/>
        </w:rPr>
        <w:t>, J</w:t>
      </w:r>
      <w:r>
        <w:rPr>
          <w:rFonts w:eastAsiaTheme="majorEastAsia"/>
        </w:rPr>
        <w:t>.,</w:t>
      </w:r>
      <w:r w:rsidRPr="00632955">
        <w:rPr>
          <w:rFonts w:eastAsiaTheme="majorEastAsia"/>
        </w:rPr>
        <w:t xml:space="preserve"> </w:t>
      </w:r>
      <w:r w:rsidR="00632955" w:rsidRPr="00632955">
        <w:rPr>
          <w:rFonts w:eastAsiaTheme="majorEastAsia"/>
        </w:rPr>
        <w:t>H</w:t>
      </w:r>
      <w:r w:rsidR="00632955">
        <w:rPr>
          <w:rFonts w:eastAsiaTheme="majorEastAsia"/>
        </w:rPr>
        <w:t>odge</w:t>
      </w:r>
      <w:r>
        <w:rPr>
          <w:rFonts w:eastAsiaTheme="majorEastAsia"/>
        </w:rPr>
        <w:t>, V</w:t>
      </w:r>
      <w:r w:rsidR="00632955" w:rsidRPr="00632955">
        <w:rPr>
          <w:rFonts w:eastAsiaTheme="majorEastAsia"/>
        </w:rPr>
        <w:t>. 2004. A survey of outlier detection methodolo</w:t>
      </w:r>
      <w:r w:rsidR="00632955">
        <w:rPr>
          <w:rFonts w:eastAsiaTheme="majorEastAsia"/>
        </w:rPr>
        <w:t xml:space="preserve">gies. </w:t>
      </w:r>
      <w:r w:rsidR="00632955" w:rsidRPr="00632955">
        <w:rPr>
          <w:rFonts w:eastAsiaTheme="majorEastAsia"/>
          <w:i/>
        </w:rPr>
        <w:t>Artif. Intel. Rev</w:t>
      </w:r>
      <w:r w:rsidR="00632955">
        <w:rPr>
          <w:rFonts w:eastAsiaTheme="majorEastAsia"/>
        </w:rPr>
        <w:t xml:space="preserve">. 22, 2, </w:t>
      </w:r>
      <w:r w:rsidR="00632955" w:rsidRPr="00632955">
        <w:rPr>
          <w:rFonts w:eastAsiaTheme="majorEastAsia"/>
        </w:rPr>
        <w:t>85–126.</w:t>
      </w:r>
    </w:p>
    <w:p w:rsidR="00611D21" w:rsidRDefault="00611D21" w:rsidP="00611D21">
      <w:pPr>
        <w:ind w:left="737" w:hanging="737"/>
        <w:rPr>
          <w:rFonts w:eastAsiaTheme="majorEastAsia"/>
        </w:rPr>
      </w:pPr>
      <w:r w:rsidRPr="00611D21">
        <w:rPr>
          <w:rFonts w:eastAsiaTheme="majorEastAsia"/>
        </w:rPr>
        <w:t>A</w:t>
      </w:r>
      <w:r>
        <w:rPr>
          <w:rFonts w:eastAsiaTheme="majorEastAsia"/>
        </w:rPr>
        <w:t>leskerov</w:t>
      </w:r>
      <w:r w:rsidRPr="00611D21">
        <w:rPr>
          <w:rFonts w:eastAsiaTheme="majorEastAsia"/>
        </w:rPr>
        <w:t xml:space="preserve">, E., </w:t>
      </w:r>
      <w:r>
        <w:rPr>
          <w:rFonts w:eastAsiaTheme="majorEastAsia"/>
        </w:rPr>
        <w:t>Freisleben</w:t>
      </w:r>
      <w:r w:rsidRPr="00611D21">
        <w:rPr>
          <w:rFonts w:eastAsiaTheme="majorEastAsia"/>
        </w:rPr>
        <w:t>, B., R</w:t>
      </w:r>
      <w:r>
        <w:rPr>
          <w:rFonts w:eastAsiaTheme="majorEastAsia"/>
        </w:rPr>
        <w:t>ao</w:t>
      </w:r>
      <w:r w:rsidRPr="00611D21">
        <w:rPr>
          <w:rFonts w:eastAsiaTheme="majorEastAsia"/>
        </w:rPr>
        <w:t>, B. 1997. Cardwatch: A neural network based database mining system</w:t>
      </w:r>
      <w:r>
        <w:rPr>
          <w:rFonts w:eastAsiaTheme="majorEastAsia"/>
        </w:rPr>
        <w:t xml:space="preserve"> </w:t>
      </w:r>
      <w:r w:rsidRPr="00611D21">
        <w:rPr>
          <w:rFonts w:eastAsiaTheme="majorEastAsia"/>
        </w:rPr>
        <w:t xml:space="preserve">for credit card fraud detection. </w:t>
      </w:r>
      <w:r w:rsidRPr="00611D21">
        <w:rPr>
          <w:rFonts w:eastAsiaTheme="majorEastAsia"/>
          <w:i/>
        </w:rPr>
        <w:t>In Proceedings of the IEEE Conference on Computational Intelligence for Financial Engineering</w:t>
      </w:r>
      <w:r w:rsidRPr="00611D21">
        <w:rPr>
          <w:rFonts w:eastAsiaTheme="majorEastAsia"/>
        </w:rPr>
        <w:t>. 220–226.</w:t>
      </w:r>
    </w:p>
    <w:p w:rsidR="00E84958" w:rsidRPr="00E84958" w:rsidRDefault="00EB54DA" w:rsidP="00E84958">
      <w:pPr>
        <w:ind w:left="737" w:hanging="737"/>
        <w:rPr>
          <w:rFonts w:eastAsiaTheme="majorEastAsia"/>
        </w:rPr>
      </w:pPr>
      <w:r w:rsidRPr="00E84958">
        <w:rPr>
          <w:rFonts w:eastAsiaTheme="majorEastAsia"/>
        </w:rPr>
        <w:t>H</w:t>
      </w:r>
      <w:r>
        <w:rPr>
          <w:rFonts w:eastAsiaTheme="majorEastAsia"/>
        </w:rPr>
        <w:t>erle</w:t>
      </w:r>
      <w:r w:rsidRPr="00E84958">
        <w:rPr>
          <w:rFonts w:eastAsiaTheme="majorEastAsia"/>
        </w:rPr>
        <w:t>, H. V</w:t>
      </w:r>
      <w:r>
        <w:rPr>
          <w:rFonts w:eastAsiaTheme="majorEastAsia"/>
        </w:rPr>
        <w:t>.,</w:t>
      </w:r>
      <w:r w:rsidRPr="00E84958">
        <w:rPr>
          <w:rFonts w:eastAsiaTheme="majorEastAsia"/>
        </w:rPr>
        <w:t xml:space="preserve"> </w:t>
      </w:r>
      <w:r w:rsidR="00E84958" w:rsidRPr="00E84958">
        <w:rPr>
          <w:rFonts w:eastAsiaTheme="majorEastAsia"/>
        </w:rPr>
        <w:t>K</w:t>
      </w:r>
      <w:r w:rsidR="00E84958">
        <w:rPr>
          <w:rFonts w:eastAsiaTheme="majorEastAsia"/>
        </w:rPr>
        <w:t>eogh</w:t>
      </w:r>
      <w:r w:rsidR="00E84958" w:rsidRPr="00E84958">
        <w:rPr>
          <w:rFonts w:eastAsiaTheme="majorEastAsia"/>
        </w:rPr>
        <w:t>, E.,</w:t>
      </w:r>
      <w:r>
        <w:rPr>
          <w:rFonts w:eastAsiaTheme="majorEastAsia"/>
        </w:rPr>
        <w:t xml:space="preserve"> </w:t>
      </w:r>
      <w:r w:rsidRPr="00E84958">
        <w:rPr>
          <w:rFonts w:eastAsiaTheme="majorEastAsia"/>
        </w:rPr>
        <w:t>L</w:t>
      </w:r>
      <w:r>
        <w:rPr>
          <w:rFonts w:eastAsiaTheme="majorEastAsia"/>
        </w:rPr>
        <w:t>ee, S.</w:t>
      </w:r>
      <w:r w:rsidRPr="00E84958">
        <w:rPr>
          <w:rFonts w:eastAsiaTheme="majorEastAsia"/>
        </w:rPr>
        <w:t>H.</w:t>
      </w:r>
      <w:r>
        <w:rPr>
          <w:rFonts w:eastAsiaTheme="majorEastAsia"/>
        </w:rPr>
        <w:t>,</w:t>
      </w:r>
      <w:r w:rsidR="00E84958" w:rsidRPr="00E84958">
        <w:rPr>
          <w:rFonts w:eastAsiaTheme="majorEastAsia"/>
        </w:rPr>
        <w:t xml:space="preserve"> L</w:t>
      </w:r>
      <w:r w:rsidR="00E84958">
        <w:rPr>
          <w:rFonts w:eastAsiaTheme="majorEastAsia"/>
        </w:rPr>
        <w:t>in</w:t>
      </w:r>
      <w:r>
        <w:rPr>
          <w:rFonts w:eastAsiaTheme="majorEastAsia"/>
        </w:rPr>
        <w:t>, J</w:t>
      </w:r>
      <w:r w:rsidR="00E84958" w:rsidRPr="00E84958">
        <w:rPr>
          <w:rFonts w:eastAsiaTheme="majorEastAsia"/>
        </w:rPr>
        <w:t>. 2006. Finding the most u</w:t>
      </w:r>
      <w:r w:rsidR="00E84958">
        <w:rPr>
          <w:rFonts w:eastAsiaTheme="majorEastAsia"/>
        </w:rPr>
        <w:t xml:space="preserve">nusual time series subsequence: </w:t>
      </w:r>
      <w:r w:rsidR="00E84958" w:rsidRPr="00E84958">
        <w:rPr>
          <w:rFonts w:eastAsiaTheme="majorEastAsia"/>
        </w:rPr>
        <w:t xml:space="preserve">Algorithms and applications. </w:t>
      </w:r>
      <w:r w:rsidR="00E84958" w:rsidRPr="00E84958">
        <w:rPr>
          <w:rFonts w:eastAsiaTheme="majorEastAsia"/>
          <w:i/>
        </w:rPr>
        <w:t>Knowl. Inform. Syst</w:t>
      </w:r>
      <w:r w:rsidR="00E84958" w:rsidRPr="00E84958">
        <w:rPr>
          <w:rFonts w:eastAsiaTheme="majorEastAsia"/>
        </w:rPr>
        <w:t>. 11, 1, 1–27.</w:t>
      </w:r>
    </w:p>
    <w:p w:rsidR="00E84958" w:rsidRDefault="00EB54DA" w:rsidP="00973EF8">
      <w:pPr>
        <w:ind w:left="737" w:hanging="737"/>
        <w:rPr>
          <w:rFonts w:eastAsiaTheme="majorEastAsia"/>
        </w:rPr>
      </w:pPr>
      <w:r w:rsidRPr="00E84958">
        <w:rPr>
          <w:rFonts w:eastAsiaTheme="majorEastAsia"/>
        </w:rPr>
        <w:lastRenderedPageBreak/>
        <w:t>C</w:t>
      </w:r>
      <w:r>
        <w:rPr>
          <w:rFonts w:eastAsiaTheme="majorEastAsia"/>
        </w:rPr>
        <w:t>hiu</w:t>
      </w:r>
      <w:r w:rsidRPr="00E84958">
        <w:rPr>
          <w:rFonts w:eastAsiaTheme="majorEastAsia"/>
        </w:rPr>
        <w:t>, B. Y</w:t>
      </w:r>
      <w:r>
        <w:rPr>
          <w:rFonts w:eastAsiaTheme="majorEastAsia"/>
        </w:rPr>
        <w:t>.,</w:t>
      </w:r>
      <w:r w:rsidRPr="00E84958">
        <w:rPr>
          <w:rFonts w:eastAsiaTheme="majorEastAsia"/>
        </w:rPr>
        <w:t xml:space="preserve"> </w:t>
      </w:r>
      <w:r w:rsidR="00E84958" w:rsidRPr="00E84958">
        <w:rPr>
          <w:rFonts w:eastAsiaTheme="majorEastAsia"/>
        </w:rPr>
        <w:t>K</w:t>
      </w:r>
      <w:r w:rsidR="00973EF8">
        <w:rPr>
          <w:rFonts w:eastAsiaTheme="majorEastAsia"/>
        </w:rPr>
        <w:t>eogh</w:t>
      </w:r>
      <w:r w:rsidR="00E84958" w:rsidRPr="00E84958">
        <w:rPr>
          <w:rFonts w:eastAsiaTheme="majorEastAsia"/>
        </w:rPr>
        <w:t>, E., L</w:t>
      </w:r>
      <w:r w:rsidR="00973EF8">
        <w:rPr>
          <w:rFonts w:eastAsiaTheme="majorEastAsia"/>
        </w:rPr>
        <w:t>onardi</w:t>
      </w:r>
      <w:r>
        <w:rPr>
          <w:rFonts w:eastAsiaTheme="majorEastAsia"/>
        </w:rPr>
        <w:t>, S</w:t>
      </w:r>
      <w:r w:rsidR="00E84958" w:rsidRPr="00E84958">
        <w:rPr>
          <w:rFonts w:eastAsiaTheme="majorEastAsia"/>
        </w:rPr>
        <w:t>. 2002. Finding surprising patter</w:t>
      </w:r>
      <w:r w:rsidR="00E84958">
        <w:rPr>
          <w:rFonts w:eastAsiaTheme="majorEastAsia"/>
        </w:rPr>
        <w:t xml:space="preserve">ns in a time series database in </w:t>
      </w:r>
      <w:r w:rsidR="00E84958" w:rsidRPr="00E84958">
        <w:rPr>
          <w:rFonts w:eastAsiaTheme="majorEastAsia"/>
        </w:rPr>
        <w:t xml:space="preserve">linear time and space. </w:t>
      </w:r>
      <w:r w:rsidR="00E84958" w:rsidRPr="00973EF8">
        <w:rPr>
          <w:rFonts w:eastAsiaTheme="majorEastAsia"/>
          <w:i/>
        </w:rPr>
        <w:t>In Proceedings of the 8th ACM SIGKDD Intern</w:t>
      </w:r>
      <w:r w:rsidR="00973EF8" w:rsidRPr="00973EF8">
        <w:rPr>
          <w:rFonts w:eastAsiaTheme="majorEastAsia"/>
          <w:i/>
        </w:rPr>
        <w:t xml:space="preserve">ational Conference on Knowledge </w:t>
      </w:r>
      <w:r w:rsidR="00E84958" w:rsidRPr="00973EF8">
        <w:rPr>
          <w:rFonts w:eastAsiaTheme="majorEastAsia"/>
          <w:i/>
        </w:rPr>
        <w:t>Discovery and D</w:t>
      </w:r>
      <w:r w:rsidR="00973EF8" w:rsidRPr="00973EF8">
        <w:rPr>
          <w:rFonts w:eastAsiaTheme="majorEastAsia"/>
          <w:i/>
        </w:rPr>
        <w:t>ata Mining. ACM Press.</w:t>
      </w:r>
      <w:r w:rsidR="00E84958" w:rsidRPr="00E84958">
        <w:rPr>
          <w:rFonts w:eastAsiaTheme="majorEastAsia"/>
        </w:rPr>
        <w:t xml:space="preserve"> 550–556.</w:t>
      </w:r>
    </w:p>
    <w:p w:rsidR="00B50656" w:rsidRDefault="00B50656" w:rsidP="00B50656">
      <w:pPr>
        <w:ind w:left="737" w:hanging="737"/>
        <w:rPr>
          <w:rFonts w:eastAsiaTheme="majorEastAsia"/>
        </w:rPr>
      </w:pPr>
      <w:r w:rsidRPr="00B50656">
        <w:rPr>
          <w:rFonts w:eastAsiaTheme="majorEastAsia"/>
        </w:rPr>
        <w:t>J</w:t>
      </w:r>
      <w:r>
        <w:rPr>
          <w:rFonts w:eastAsiaTheme="majorEastAsia"/>
        </w:rPr>
        <w:t>anakiram</w:t>
      </w:r>
      <w:r w:rsidRPr="00B50656">
        <w:rPr>
          <w:rFonts w:eastAsiaTheme="majorEastAsia"/>
        </w:rPr>
        <w:t xml:space="preserve">, D., </w:t>
      </w:r>
      <w:r w:rsidR="00EB54DA" w:rsidRPr="00B50656">
        <w:rPr>
          <w:rFonts w:eastAsiaTheme="majorEastAsia"/>
        </w:rPr>
        <w:t>K</w:t>
      </w:r>
      <w:r w:rsidR="00EB54DA">
        <w:rPr>
          <w:rFonts w:eastAsiaTheme="majorEastAsia"/>
        </w:rPr>
        <w:t>umar</w:t>
      </w:r>
      <w:r w:rsidR="00EB54DA" w:rsidRPr="00B50656">
        <w:rPr>
          <w:rFonts w:eastAsiaTheme="majorEastAsia"/>
        </w:rPr>
        <w:t>, A</w:t>
      </w:r>
      <w:r w:rsidR="00EB54DA">
        <w:rPr>
          <w:rFonts w:eastAsiaTheme="majorEastAsia"/>
        </w:rPr>
        <w:t>.,</w:t>
      </w:r>
      <w:r w:rsidR="00EB54DA" w:rsidRPr="00B50656">
        <w:rPr>
          <w:rFonts w:eastAsiaTheme="majorEastAsia"/>
        </w:rPr>
        <w:t xml:space="preserve"> </w:t>
      </w:r>
      <w:r w:rsidRPr="00B50656">
        <w:rPr>
          <w:rFonts w:eastAsiaTheme="majorEastAsia"/>
        </w:rPr>
        <w:t>R</w:t>
      </w:r>
      <w:r>
        <w:rPr>
          <w:rFonts w:eastAsiaTheme="majorEastAsia"/>
        </w:rPr>
        <w:t>eddy</w:t>
      </w:r>
      <w:r w:rsidR="00EB54DA">
        <w:rPr>
          <w:rFonts w:eastAsiaTheme="majorEastAsia"/>
        </w:rPr>
        <w:t>, V</w:t>
      </w:r>
      <w:r w:rsidRPr="00B50656">
        <w:rPr>
          <w:rFonts w:eastAsiaTheme="majorEastAsia"/>
        </w:rPr>
        <w:t>. 2006</w:t>
      </w:r>
      <w:r>
        <w:rPr>
          <w:rFonts w:eastAsiaTheme="majorEastAsia"/>
        </w:rPr>
        <w:t xml:space="preserve">. Outlier detection in wireless sensor networks using Bayesian </w:t>
      </w:r>
      <w:r w:rsidRPr="00B50656">
        <w:rPr>
          <w:rFonts w:eastAsiaTheme="majorEastAsia"/>
        </w:rPr>
        <w:t xml:space="preserve">belief networks. </w:t>
      </w:r>
      <w:r w:rsidRPr="00B50656">
        <w:rPr>
          <w:rFonts w:eastAsiaTheme="majorEastAsia"/>
          <w:i/>
        </w:rPr>
        <w:t>In Proceedings of the 1st International Conference on Communication System Software and Middleware</w:t>
      </w:r>
      <w:r w:rsidRPr="00B50656">
        <w:rPr>
          <w:rFonts w:eastAsiaTheme="majorEastAsia"/>
        </w:rPr>
        <w:t>. 1–6.</w:t>
      </w:r>
    </w:p>
    <w:p w:rsidR="00B66939" w:rsidRDefault="00B66939" w:rsidP="00B50656">
      <w:pPr>
        <w:ind w:left="737" w:hanging="737"/>
        <w:rPr>
          <w:rFonts w:eastAsiaTheme="majorEastAsia"/>
        </w:rPr>
      </w:pPr>
      <w:r w:rsidRPr="00B66939">
        <w:rPr>
          <w:rFonts w:eastAsiaTheme="majorEastAsia"/>
        </w:rPr>
        <w:t>K</w:t>
      </w:r>
      <w:r>
        <w:rPr>
          <w:rFonts w:eastAsiaTheme="majorEastAsia"/>
        </w:rPr>
        <w:t>umar</w:t>
      </w:r>
      <w:r w:rsidRPr="00B66939">
        <w:rPr>
          <w:rFonts w:eastAsiaTheme="majorEastAsia"/>
        </w:rPr>
        <w:t xml:space="preserve">, V. 2005. Parallel and distributed computing for cybersecurity. </w:t>
      </w:r>
      <w:r w:rsidRPr="00B66939">
        <w:rPr>
          <w:rFonts w:eastAsiaTheme="majorEastAsia"/>
          <w:i/>
        </w:rPr>
        <w:t xml:space="preserve">IEEE </w:t>
      </w:r>
      <w:proofErr w:type="spellStart"/>
      <w:r w:rsidRPr="00B66939">
        <w:rPr>
          <w:rFonts w:eastAsiaTheme="majorEastAsia"/>
          <w:i/>
        </w:rPr>
        <w:t>Distrib</w:t>
      </w:r>
      <w:proofErr w:type="spellEnd"/>
      <w:r w:rsidRPr="00B66939">
        <w:rPr>
          <w:rFonts w:eastAsiaTheme="majorEastAsia"/>
          <w:i/>
        </w:rPr>
        <w:t>. Syst. Online</w:t>
      </w:r>
      <w:r>
        <w:rPr>
          <w:rFonts w:eastAsiaTheme="majorEastAsia"/>
          <w:i/>
        </w:rPr>
        <w:t>.</w:t>
      </w:r>
      <w:r w:rsidRPr="00B66939">
        <w:rPr>
          <w:rFonts w:eastAsiaTheme="majorEastAsia"/>
        </w:rPr>
        <w:t xml:space="preserve"> 6, 10.</w:t>
      </w:r>
    </w:p>
    <w:p w:rsidR="00D91FAD" w:rsidRDefault="00053EAC" w:rsidP="00D91FAD">
      <w:pPr>
        <w:ind w:left="737" w:hanging="737"/>
        <w:rPr>
          <w:rFonts w:eastAsiaTheme="majorEastAsia"/>
        </w:rPr>
      </w:pPr>
      <w:r w:rsidRPr="00D91FAD">
        <w:rPr>
          <w:rFonts w:eastAsiaTheme="majorEastAsia"/>
        </w:rPr>
        <w:t>P</w:t>
      </w:r>
      <w:r>
        <w:rPr>
          <w:rFonts w:eastAsiaTheme="majorEastAsia"/>
        </w:rPr>
        <w:t>arra</w:t>
      </w:r>
      <w:r w:rsidRPr="00D91FAD">
        <w:rPr>
          <w:rFonts w:eastAsiaTheme="majorEastAsia"/>
        </w:rPr>
        <w:t>, L., S</w:t>
      </w:r>
      <w:r>
        <w:rPr>
          <w:rFonts w:eastAsiaTheme="majorEastAsia"/>
        </w:rPr>
        <w:t>ajda</w:t>
      </w:r>
      <w:r w:rsidRPr="00D91FAD">
        <w:rPr>
          <w:rFonts w:eastAsiaTheme="majorEastAsia"/>
        </w:rPr>
        <w:t>, P</w:t>
      </w:r>
      <w:r>
        <w:rPr>
          <w:rFonts w:eastAsiaTheme="majorEastAsia"/>
        </w:rPr>
        <w:t>.,</w:t>
      </w:r>
      <w:r w:rsidRPr="00D91FAD">
        <w:rPr>
          <w:rFonts w:eastAsiaTheme="majorEastAsia"/>
        </w:rPr>
        <w:t xml:space="preserve"> </w:t>
      </w:r>
      <w:r w:rsidR="00D91FAD" w:rsidRPr="00D91FAD">
        <w:rPr>
          <w:rFonts w:eastAsiaTheme="majorEastAsia"/>
        </w:rPr>
        <w:t>S</w:t>
      </w:r>
      <w:r w:rsidR="00D91FAD">
        <w:rPr>
          <w:rFonts w:eastAsiaTheme="majorEastAsia"/>
        </w:rPr>
        <w:t>pence</w:t>
      </w:r>
      <w:r>
        <w:rPr>
          <w:rFonts w:eastAsiaTheme="majorEastAsia"/>
        </w:rPr>
        <w:t>, C</w:t>
      </w:r>
      <w:r w:rsidR="00D91FAD" w:rsidRPr="00D91FAD">
        <w:rPr>
          <w:rFonts w:eastAsiaTheme="majorEastAsia"/>
        </w:rPr>
        <w:t>. 2001. Detec</w:t>
      </w:r>
      <w:r w:rsidR="00D91FAD">
        <w:rPr>
          <w:rFonts w:eastAsiaTheme="majorEastAsia"/>
        </w:rPr>
        <w:t xml:space="preserve">tion, synthesis and compression in mammographic image </w:t>
      </w:r>
      <w:r w:rsidR="00D91FAD" w:rsidRPr="00D91FAD">
        <w:rPr>
          <w:rFonts w:eastAsiaTheme="majorEastAsia"/>
        </w:rPr>
        <w:t xml:space="preserve">analysis with a hierarchical image probability model. </w:t>
      </w:r>
      <w:r w:rsidR="00D91FAD" w:rsidRPr="00CB2855">
        <w:rPr>
          <w:rFonts w:eastAsiaTheme="majorEastAsia"/>
          <w:i/>
        </w:rPr>
        <w:t xml:space="preserve">In Proceedings of the IEEE Workshop on Mathematical Methods in Biomedical Image </w:t>
      </w:r>
      <w:r w:rsidR="00CB2855">
        <w:rPr>
          <w:rFonts w:eastAsiaTheme="majorEastAsia"/>
          <w:i/>
        </w:rPr>
        <w:t>Analysis. IEEE Computer Society</w:t>
      </w:r>
      <w:r w:rsidR="00D91FAD" w:rsidRPr="00D91FAD">
        <w:rPr>
          <w:rFonts w:eastAsiaTheme="majorEastAsia"/>
        </w:rPr>
        <w:t>.</w:t>
      </w:r>
    </w:p>
    <w:p w:rsidR="00D7550F" w:rsidRDefault="00D7550F" w:rsidP="00D7550F">
      <w:pPr>
        <w:ind w:left="737" w:hanging="737"/>
        <w:rPr>
          <w:rFonts w:eastAsiaTheme="majorEastAsia"/>
        </w:rPr>
      </w:pPr>
      <w:r w:rsidRPr="00D7550F">
        <w:rPr>
          <w:rFonts w:eastAsiaTheme="majorEastAsia"/>
        </w:rPr>
        <w:t>F</w:t>
      </w:r>
      <w:r>
        <w:rPr>
          <w:rFonts w:eastAsiaTheme="majorEastAsia"/>
        </w:rPr>
        <w:t>ujimaki</w:t>
      </w:r>
      <w:r w:rsidRPr="00D7550F">
        <w:rPr>
          <w:rFonts w:eastAsiaTheme="majorEastAsia"/>
        </w:rPr>
        <w:t>, R.,</w:t>
      </w:r>
      <w:r w:rsidR="00DC50B1">
        <w:rPr>
          <w:rFonts w:eastAsiaTheme="majorEastAsia"/>
        </w:rPr>
        <w:t xml:space="preserve"> </w:t>
      </w:r>
      <w:r w:rsidR="00DC50B1" w:rsidRPr="00D7550F">
        <w:rPr>
          <w:rFonts w:eastAsiaTheme="majorEastAsia"/>
        </w:rPr>
        <w:t>M</w:t>
      </w:r>
      <w:r w:rsidR="00DC50B1">
        <w:rPr>
          <w:rFonts w:eastAsiaTheme="majorEastAsia"/>
        </w:rPr>
        <w:t>achida</w:t>
      </w:r>
      <w:r w:rsidR="00DC50B1" w:rsidRPr="00D7550F">
        <w:rPr>
          <w:rFonts w:eastAsiaTheme="majorEastAsia"/>
        </w:rPr>
        <w:t>, K</w:t>
      </w:r>
      <w:r w:rsidR="00DC50B1">
        <w:rPr>
          <w:rFonts w:eastAsiaTheme="majorEastAsia"/>
        </w:rPr>
        <w:t>.,</w:t>
      </w:r>
      <w:r w:rsidRPr="00D7550F">
        <w:rPr>
          <w:rFonts w:eastAsiaTheme="majorEastAsia"/>
        </w:rPr>
        <w:t xml:space="preserve"> Y</w:t>
      </w:r>
      <w:r>
        <w:rPr>
          <w:rFonts w:eastAsiaTheme="majorEastAsia"/>
        </w:rPr>
        <w:t>airi</w:t>
      </w:r>
      <w:r w:rsidR="00DC50B1">
        <w:rPr>
          <w:rFonts w:eastAsiaTheme="majorEastAsia"/>
        </w:rPr>
        <w:t>, T</w:t>
      </w:r>
      <w:r w:rsidRPr="00D7550F">
        <w:rPr>
          <w:rFonts w:eastAsiaTheme="majorEastAsia"/>
        </w:rPr>
        <w:t xml:space="preserve">. 2005. An approach to spacecraft </w:t>
      </w:r>
      <w:r>
        <w:rPr>
          <w:rFonts w:eastAsiaTheme="majorEastAsia"/>
        </w:rPr>
        <w:t xml:space="preserve">anomaly detection problem using </w:t>
      </w:r>
      <w:r w:rsidRPr="00D7550F">
        <w:rPr>
          <w:rFonts w:eastAsiaTheme="majorEastAsia"/>
        </w:rPr>
        <w:t xml:space="preserve">kernel feature space. </w:t>
      </w:r>
      <w:r w:rsidRPr="00D7550F">
        <w:rPr>
          <w:rFonts w:eastAsiaTheme="majorEastAsia"/>
          <w:i/>
        </w:rPr>
        <w:t>In Proceedings of the 11th ACM SIGKDD International Conference on Knowledge Discovery in Data Mining</w:t>
      </w:r>
      <w:r w:rsidRPr="00D7550F">
        <w:rPr>
          <w:rFonts w:eastAsiaTheme="majorEastAsia"/>
        </w:rPr>
        <w:t>. ACM Press, 401–410.</w:t>
      </w:r>
    </w:p>
    <w:p w:rsidR="00467F7C" w:rsidRDefault="00467F7C" w:rsidP="00467F7C">
      <w:pPr>
        <w:ind w:left="737" w:hanging="737"/>
        <w:rPr>
          <w:rFonts w:eastAsiaTheme="majorEastAsia"/>
        </w:rPr>
      </w:pPr>
      <w:r>
        <w:rPr>
          <w:rFonts w:eastAsiaTheme="majorEastAsia"/>
        </w:rPr>
        <w:t>Chen, K., Lu</w:t>
      </w:r>
      <w:r w:rsidRPr="00467F7C">
        <w:rPr>
          <w:rFonts w:eastAsiaTheme="majorEastAsia"/>
        </w:rPr>
        <w:t>, S.</w:t>
      </w:r>
      <w:r w:rsidR="00095207">
        <w:rPr>
          <w:rFonts w:eastAsiaTheme="majorEastAsia"/>
        </w:rPr>
        <w:t>, Teng, H.</w:t>
      </w:r>
      <w:r w:rsidRPr="00467F7C">
        <w:rPr>
          <w:rFonts w:eastAsiaTheme="majorEastAsia"/>
        </w:rPr>
        <w:t xml:space="preserve"> 1990. Adaptive real-time anomaly detect</w:t>
      </w:r>
      <w:r>
        <w:rPr>
          <w:rFonts w:eastAsiaTheme="majorEastAsia"/>
        </w:rPr>
        <w:t xml:space="preserve">ion using inductively generated </w:t>
      </w:r>
      <w:r w:rsidRPr="00467F7C">
        <w:rPr>
          <w:rFonts w:eastAsiaTheme="majorEastAsia"/>
        </w:rPr>
        <w:t xml:space="preserve">sequential patterns. </w:t>
      </w:r>
      <w:r w:rsidRPr="00467F7C">
        <w:rPr>
          <w:rFonts w:eastAsiaTheme="majorEastAsia"/>
          <w:i/>
        </w:rPr>
        <w:t>In Proceedings of the IEEE Computer Society Symposium on Research in Security and Privacy</w:t>
      </w:r>
      <w:r w:rsidRPr="00467F7C">
        <w:rPr>
          <w:rFonts w:eastAsiaTheme="majorEastAsia"/>
        </w:rPr>
        <w:t>. IEEE Computer Society Press, 278–284.</w:t>
      </w:r>
    </w:p>
    <w:p w:rsidR="00E233B8" w:rsidRDefault="00755AC1" w:rsidP="00467F7C">
      <w:pPr>
        <w:ind w:left="737" w:hanging="737"/>
        <w:rPr>
          <w:rFonts w:eastAsiaTheme="majorEastAsia"/>
        </w:rPr>
      </w:pPr>
      <w:r w:rsidRPr="00E233B8">
        <w:rPr>
          <w:rFonts w:eastAsiaTheme="majorEastAsia"/>
        </w:rPr>
        <w:t>L</w:t>
      </w:r>
      <w:r>
        <w:rPr>
          <w:rFonts w:eastAsiaTheme="majorEastAsia"/>
        </w:rPr>
        <w:t>eroy</w:t>
      </w:r>
      <w:r w:rsidRPr="00E233B8">
        <w:rPr>
          <w:rFonts w:eastAsiaTheme="majorEastAsia"/>
        </w:rPr>
        <w:t>, A. M</w:t>
      </w:r>
      <w:r>
        <w:rPr>
          <w:rFonts w:eastAsiaTheme="majorEastAsia"/>
        </w:rPr>
        <w:t>.,</w:t>
      </w:r>
      <w:r w:rsidRPr="00E233B8">
        <w:rPr>
          <w:rFonts w:eastAsiaTheme="majorEastAsia"/>
        </w:rPr>
        <w:t xml:space="preserve"> </w:t>
      </w:r>
      <w:r w:rsidR="00E233B8" w:rsidRPr="00E233B8">
        <w:rPr>
          <w:rFonts w:eastAsiaTheme="majorEastAsia"/>
        </w:rPr>
        <w:t>R</w:t>
      </w:r>
      <w:r w:rsidR="00E233B8">
        <w:rPr>
          <w:rFonts w:eastAsiaTheme="majorEastAsia"/>
        </w:rPr>
        <w:t>ousseeuw</w:t>
      </w:r>
      <w:r>
        <w:rPr>
          <w:rFonts w:eastAsiaTheme="majorEastAsia"/>
        </w:rPr>
        <w:t>, P. J</w:t>
      </w:r>
      <w:r w:rsidR="00E233B8" w:rsidRPr="00E233B8">
        <w:rPr>
          <w:rFonts w:eastAsiaTheme="majorEastAsia"/>
        </w:rPr>
        <w:t xml:space="preserve">. 1987. Robust Regression and Outlier Detection. </w:t>
      </w:r>
    </w:p>
    <w:p w:rsidR="00DB4ABE" w:rsidRPr="00DB4ABE" w:rsidRDefault="00DB4ABE" w:rsidP="00DB4ABE">
      <w:pPr>
        <w:ind w:left="737" w:hanging="737"/>
        <w:rPr>
          <w:rFonts w:eastAsiaTheme="majorEastAsia"/>
        </w:rPr>
      </w:pPr>
      <w:r w:rsidRPr="00DB4ABE">
        <w:rPr>
          <w:rFonts w:eastAsiaTheme="majorEastAsia"/>
        </w:rPr>
        <w:t>M</w:t>
      </w:r>
      <w:r>
        <w:rPr>
          <w:rFonts w:eastAsiaTheme="majorEastAsia"/>
        </w:rPr>
        <w:t>arkou</w:t>
      </w:r>
      <w:r w:rsidRPr="00DB4ABE">
        <w:rPr>
          <w:rFonts w:eastAsiaTheme="majorEastAsia"/>
        </w:rPr>
        <w:t>, M. S</w:t>
      </w:r>
      <w:r>
        <w:rPr>
          <w:rFonts w:eastAsiaTheme="majorEastAsia"/>
        </w:rPr>
        <w:t>ingh</w:t>
      </w:r>
      <w:r w:rsidRPr="00DB4ABE">
        <w:rPr>
          <w:rFonts w:eastAsiaTheme="majorEastAsia"/>
        </w:rPr>
        <w:t xml:space="preserve">, S. 2003a. Novelty detection: A review-part </w:t>
      </w:r>
      <w:r>
        <w:rPr>
          <w:rFonts w:eastAsiaTheme="majorEastAsia"/>
        </w:rPr>
        <w:t xml:space="preserve">1: Statistical approaches. </w:t>
      </w:r>
      <w:r w:rsidRPr="00DB4ABE">
        <w:rPr>
          <w:rFonts w:eastAsiaTheme="majorEastAsia"/>
          <w:i/>
        </w:rPr>
        <w:t>Sig. Proc</w:t>
      </w:r>
      <w:r w:rsidRPr="00DB4ABE">
        <w:rPr>
          <w:rFonts w:eastAsiaTheme="majorEastAsia"/>
        </w:rPr>
        <w:t>. 83, 12, 2481–2497.</w:t>
      </w:r>
    </w:p>
    <w:p w:rsidR="00DB4ABE" w:rsidRDefault="00DB4ABE" w:rsidP="00DB4ABE">
      <w:pPr>
        <w:ind w:left="737" w:hanging="737"/>
        <w:rPr>
          <w:rFonts w:eastAsiaTheme="majorEastAsia"/>
        </w:rPr>
      </w:pPr>
      <w:r w:rsidRPr="00DB4ABE">
        <w:rPr>
          <w:rFonts w:eastAsiaTheme="majorEastAsia"/>
        </w:rPr>
        <w:t>M</w:t>
      </w:r>
      <w:r>
        <w:rPr>
          <w:rFonts w:eastAsiaTheme="majorEastAsia"/>
        </w:rPr>
        <w:t>arkou</w:t>
      </w:r>
      <w:r w:rsidRPr="00DB4ABE">
        <w:rPr>
          <w:rFonts w:eastAsiaTheme="majorEastAsia"/>
        </w:rPr>
        <w:t>, M. S</w:t>
      </w:r>
      <w:r>
        <w:rPr>
          <w:rFonts w:eastAsiaTheme="majorEastAsia"/>
        </w:rPr>
        <w:t>ingh</w:t>
      </w:r>
      <w:r w:rsidRPr="00DB4ABE">
        <w:rPr>
          <w:rFonts w:eastAsiaTheme="majorEastAsia"/>
        </w:rPr>
        <w:t>, S. 2003b. Novelty detection: A review-part 2: N</w:t>
      </w:r>
      <w:r>
        <w:rPr>
          <w:rFonts w:eastAsiaTheme="majorEastAsia"/>
        </w:rPr>
        <w:t xml:space="preserve">eural network based approaches. </w:t>
      </w:r>
      <w:r w:rsidRPr="00DB4ABE">
        <w:rPr>
          <w:rFonts w:eastAsiaTheme="majorEastAsia"/>
          <w:i/>
        </w:rPr>
        <w:t>Sig. Proc</w:t>
      </w:r>
      <w:r w:rsidRPr="00DB4ABE">
        <w:rPr>
          <w:rFonts w:eastAsiaTheme="majorEastAsia"/>
        </w:rPr>
        <w:t>. 83, 12, 2499–2521.</w:t>
      </w:r>
    </w:p>
    <w:p w:rsidR="00F64938" w:rsidRDefault="00F64938" w:rsidP="00D7550F">
      <w:pPr>
        <w:ind w:left="737" w:hanging="737"/>
        <w:rPr>
          <w:rFonts w:eastAsiaTheme="majorEastAsia"/>
        </w:rPr>
      </w:pPr>
      <w:r w:rsidRPr="00F64938">
        <w:rPr>
          <w:rFonts w:eastAsiaTheme="majorEastAsia"/>
        </w:rPr>
        <w:t>E</w:t>
      </w:r>
      <w:r>
        <w:rPr>
          <w:rFonts w:eastAsiaTheme="majorEastAsia"/>
        </w:rPr>
        <w:t>dgeworth</w:t>
      </w:r>
      <w:r w:rsidRPr="00F64938">
        <w:rPr>
          <w:rFonts w:eastAsiaTheme="majorEastAsia"/>
        </w:rPr>
        <w:t xml:space="preserve">, F. Y. 1887. On discordant observations. </w:t>
      </w:r>
      <w:proofErr w:type="spellStart"/>
      <w:r w:rsidRPr="00F64938">
        <w:rPr>
          <w:rFonts w:eastAsiaTheme="majorEastAsia"/>
          <w:i/>
        </w:rPr>
        <w:t>Philosoph</w:t>
      </w:r>
      <w:proofErr w:type="spellEnd"/>
      <w:r w:rsidRPr="00F64938">
        <w:rPr>
          <w:rFonts w:eastAsiaTheme="majorEastAsia"/>
          <w:i/>
        </w:rPr>
        <w:t>. Mag</w:t>
      </w:r>
      <w:r w:rsidRPr="00F64938">
        <w:rPr>
          <w:rFonts w:eastAsiaTheme="majorEastAsia"/>
        </w:rPr>
        <w:t>. 23, 5, 364–375.</w:t>
      </w:r>
    </w:p>
    <w:p w:rsidR="00E978EE" w:rsidRDefault="00E978EE" w:rsidP="00D7550F">
      <w:pPr>
        <w:ind w:left="737" w:hanging="737"/>
        <w:rPr>
          <w:rFonts w:eastAsiaTheme="majorEastAsia"/>
          <w:i/>
        </w:rPr>
      </w:pPr>
      <w:r>
        <w:rPr>
          <w:rFonts w:eastAsiaTheme="majorEastAsia"/>
        </w:rPr>
        <w:t xml:space="preserve">Hochenbaum, J., </w:t>
      </w:r>
      <w:r w:rsidRPr="00E978EE">
        <w:rPr>
          <w:rFonts w:eastAsiaTheme="majorEastAsia"/>
        </w:rPr>
        <w:t>Kejariwal</w:t>
      </w:r>
      <w:r w:rsidR="00BC5263">
        <w:rPr>
          <w:rFonts w:eastAsiaTheme="majorEastAsia"/>
        </w:rPr>
        <w:t>,</w:t>
      </w:r>
      <w:r w:rsidR="00DE738F">
        <w:rPr>
          <w:rFonts w:eastAsiaTheme="majorEastAsia"/>
        </w:rPr>
        <w:t xml:space="preserve"> A., Vallis, O.</w:t>
      </w:r>
      <w:r>
        <w:rPr>
          <w:rFonts w:eastAsiaTheme="majorEastAsia"/>
        </w:rPr>
        <w:t xml:space="preserve"> </w:t>
      </w:r>
      <w:r w:rsidRPr="00E978EE">
        <w:rPr>
          <w:rFonts w:eastAsiaTheme="majorEastAsia"/>
          <w:i/>
        </w:rPr>
        <w:t>Twitter Inc.</w:t>
      </w:r>
    </w:p>
    <w:p w:rsidR="00C82B45" w:rsidRDefault="00C82B45" w:rsidP="00D7550F">
      <w:pPr>
        <w:ind w:left="737" w:hanging="737"/>
      </w:pPr>
      <w:r w:rsidRPr="00C82B45">
        <w:rPr>
          <w:rFonts w:eastAsiaTheme="majorEastAsia"/>
        </w:rPr>
        <w:t>Aminikhanghahi</w:t>
      </w:r>
      <w:r w:rsidR="00BC5263">
        <w:rPr>
          <w:rFonts w:eastAsiaTheme="majorEastAsia"/>
        </w:rPr>
        <w:t>, S., Cook, J.</w:t>
      </w:r>
      <w:r>
        <w:rPr>
          <w:rFonts w:eastAsiaTheme="majorEastAsia"/>
        </w:rPr>
        <w:t xml:space="preserve"> D. 2007. </w:t>
      </w:r>
      <w:r w:rsidR="00A7765B" w:rsidRPr="00A7765B">
        <w:rPr>
          <w:rFonts w:eastAsiaTheme="majorEastAsia"/>
        </w:rPr>
        <w:t>A Survey of Methods for Time Series Change Poin</w:t>
      </w:r>
      <w:r w:rsidR="00A7765B">
        <w:rPr>
          <w:rFonts w:eastAsiaTheme="majorEastAsia"/>
        </w:rPr>
        <w:t xml:space="preserve">t Detection. </w:t>
      </w:r>
      <w:r w:rsidR="00A7765B" w:rsidRPr="00A7765B">
        <w:rPr>
          <w:rFonts w:eastAsiaTheme="majorEastAsia"/>
          <w:i/>
        </w:rPr>
        <w:t xml:space="preserve">Knowl </w:t>
      </w:r>
      <w:proofErr w:type="spellStart"/>
      <w:r w:rsidR="00A7765B" w:rsidRPr="00A7765B">
        <w:rPr>
          <w:rFonts w:eastAsiaTheme="majorEastAsia"/>
          <w:i/>
        </w:rPr>
        <w:t>Inf</w:t>
      </w:r>
      <w:proofErr w:type="spellEnd"/>
      <w:r w:rsidR="00A7765B" w:rsidRPr="00A7765B">
        <w:rPr>
          <w:rFonts w:eastAsiaTheme="majorEastAsia"/>
          <w:i/>
        </w:rPr>
        <w:t xml:space="preserve"> Syst</w:t>
      </w:r>
      <w:r w:rsidR="00A7765B">
        <w:rPr>
          <w:rFonts w:eastAsiaTheme="majorEastAsia"/>
          <w:i/>
        </w:rPr>
        <w:t xml:space="preserve">. </w:t>
      </w:r>
      <w:r w:rsidR="00A7765B">
        <w:t>339–367.</w:t>
      </w:r>
    </w:p>
    <w:p w:rsidR="00CE33B0" w:rsidRDefault="00BC5263" w:rsidP="00D7550F">
      <w:pPr>
        <w:ind w:left="737" w:hanging="737"/>
      </w:pPr>
      <w:r>
        <w:lastRenderedPageBreak/>
        <w:t>Malhotra, P., Shroff, G., Vig, L</w:t>
      </w:r>
      <w:r w:rsidR="00CE33B0">
        <w:t xml:space="preserve">. 2015. Long short term memory networks for anomaly detection in time series. </w:t>
      </w:r>
      <w:r w:rsidR="000A4684">
        <w:rPr>
          <w:i/>
        </w:rPr>
        <w:t>23</w:t>
      </w:r>
      <w:r w:rsidR="000A4684" w:rsidRPr="000A4684">
        <w:rPr>
          <w:i/>
          <w:vertAlign w:val="superscript"/>
        </w:rPr>
        <w:t>rd</w:t>
      </w:r>
      <w:r w:rsidR="000A4684">
        <w:rPr>
          <w:i/>
        </w:rPr>
        <w:t xml:space="preserve"> European Symposium on Artificial Neural Networks, Computer Intelligence and Machine Learning</w:t>
      </w:r>
      <w:r w:rsidR="00CE33B0">
        <w:t>.</w:t>
      </w:r>
    </w:p>
    <w:p w:rsidR="0012521C" w:rsidRDefault="00BC5263" w:rsidP="00D7550F">
      <w:pPr>
        <w:ind w:left="737" w:hanging="737"/>
      </w:pPr>
      <w:r>
        <w:t>Eyben, F.</w:t>
      </w:r>
      <w:r w:rsidR="0012521C" w:rsidRPr="0012521C">
        <w:t>,</w:t>
      </w:r>
      <w:r>
        <w:t xml:space="preserve"> </w:t>
      </w:r>
      <w:r w:rsidR="002E6EB4">
        <w:t>Marchi, E.</w:t>
      </w:r>
      <w:r>
        <w:t>,</w:t>
      </w:r>
      <w:r w:rsidR="0012521C" w:rsidRPr="0012521C">
        <w:t xml:space="preserve"> Schuller, B</w:t>
      </w:r>
      <w:r>
        <w:t>, Squartini, S</w:t>
      </w:r>
      <w:r w:rsidR="0012521C" w:rsidRPr="0012521C">
        <w:t>.</w:t>
      </w:r>
      <w:r w:rsidR="002E6EB4">
        <w:t xml:space="preserve">, </w:t>
      </w:r>
      <w:r w:rsidR="002E6EB4" w:rsidRPr="0012521C">
        <w:t>Vesperini,</w:t>
      </w:r>
      <w:r w:rsidR="002E6EB4">
        <w:t xml:space="preserve"> F.</w:t>
      </w:r>
      <w:r w:rsidR="0012521C">
        <w:t xml:space="preserve"> 2015. </w:t>
      </w:r>
      <w:r w:rsidR="0012521C" w:rsidRPr="0012521C">
        <w:t xml:space="preserve">A novel approach for automatic acoustic novelty detection using a denoising autoencoder with bidirectional </w:t>
      </w:r>
      <w:proofErr w:type="spellStart"/>
      <w:r w:rsidR="0012521C" w:rsidRPr="0012521C">
        <w:t>lstm</w:t>
      </w:r>
      <w:proofErr w:type="spellEnd"/>
      <w:r w:rsidR="0012521C" w:rsidRPr="0012521C">
        <w:t xml:space="preserve"> neural networks.</w:t>
      </w:r>
      <w:r w:rsidR="0012521C">
        <w:t xml:space="preserve"> </w:t>
      </w:r>
      <w:r w:rsidR="0012521C" w:rsidRPr="0012521C">
        <w:rPr>
          <w:i/>
        </w:rPr>
        <w:t>IEEE International Conference on Acoustics, Speech and Signal Processing</w:t>
      </w:r>
      <w:r w:rsidR="0012521C">
        <w:rPr>
          <w:i/>
        </w:rPr>
        <w:t xml:space="preserve">. </w:t>
      </w:r>
      <w:r w:rsidR="0012521C">
        <w:t>1996-2000.</w:t>
      </w:r>
    </w:p>
    <w:p w:rsidR="00171528" w:rsidRPr="003D07B0" w:rsidRDefault="00171528" w:rsidP="00171528">
      <w:pPr>
        <w:ind w:left="737" w:hanging="737"/>
      </w:pPr>
      <w:r>
        <w:t>Clifton, D.A., Clifton,</w:t>
      </w:r>
      <w:r w:rsidR="000B1749">
        <w:t xml:space="preserve"> </w:t>
      </w:r>
      <w:r w:rsidR="000B1749" w:rsidRPr="00171528">
        <w:t>Pimente</w:t>
      </w:r>
      <w:r w:rsidR="000B1749">
        <w:t xml:space="preserve">l, </w:t>
      </w:r>
      <w:r w:rsidR="000B1749" w:rsidRPr="00171528">
        <w:t>M.A.F.</w:t>
      </w:r>
      <w:r w:rsidR="000B1749">
        <w:t>,</w:t>
      </w:r>
      <w:r>
        <w:t xml:space="preserve"> L., </w:t>
      </w:r>
      <w:r w:rsidRPr="00171528">
        <w:t>Tarassenko</w:t>
      </w:r>
      <w:r>
        <w:t>, L.</w:t>
      </w:r>
      <w:r w:rsidR="003D07B0">
        <w:t xml:space="preserve"> 2014. </w:t>
      </w:r>
      <w:r w:rsidR="003D07B0" w:rsidRPr="003D07B0">
        <w:t>A review of novelty detection</w:t>
      </w:r>
      <w:r w:rsidR="003D07B0">
        <w:t xml:space="preserve">. </w:t>
      </w:r>
      <w:r w:rsidR="003D07B0" w:rsidRPr="003D07B0">
        <w:rPr>
          <w:i/>
        </w:rPr>
        <w:t>Signal Processing</w:t>
      </w:r>
      <w:r w:rsidR="003D07B0">
        <w:rPr>
          <w:i/>
        </w:rPr>
        <w:t xml:space="preserve">. </w:t>
      </w:r>
      <w:r w:rsidR="003D07B0">
        <w:t>215-249.</w:t>
      </w:r>
    </w:p>
    <w:p w:rsidR="005427EA" w:rsidRPr="005427EA" w:rsidRDefault="005427EA" w:rsidP="00D7550F">
      <w:pPr>
        <w:ind w:left="737" w:hanging="737"/>
      </w:pPr>
      <w:r w:rsidRPr="005427EA">
        <w:t>Ahmed, M., Mahmood, A.N., Hu, J.</w:t>
      </w:r>
      <w:r>
        <w:t xml:space="preserve"> 2016. </w:t>
      </w:r>
      <w:r w:rsidRPr="005427EA">
        <w:t>A survey of network anomaly detection techniques.</w:t>
      </w:r>
      <w:r>
        <w:t xml:space="preserve"> </w:t>
      </w:r>
      <w:r w:rsidRPr="005427EA">
        <w:rPr>
          <w:i/>
        </w:rPr>
        <w:t xml:space="preserve">J. </w:t>
      </w:r>
      <w:proofErr w:type="spellStart"/>
      <w:r w:rsidRPr="005427EA">
        <w:rPr>
          <w:i/>
        </w:rPr>
        <w:t>Netw</w:t>
      </w:r>
      <w:proofErr w:type="spellEnd"/>
      <w:r w:rsidRPr="005427EA">
        <w:rPr>
          <w:i/>
        </w:rPr>
        <w:t>. Comput. Appl</w:t>
      </w:r>
      <w:r>
        <w:rPr>
          <w:i/>
        </w:rPr>
        <w:t xml:space="preserve">. </w:t>
      </w:r>
      <w:r>
        <w:t>19-31.</w:t>
      </w:r>
    </w:p>
    <w:p w:rsidR="00A35A29" w:rsidRDefault="00720916" w:rsidP="00251C39">
      <w:pPr>
        <w:ind w:left="737" w:hanging="737"/>
        <w:rPr>
          <w:rFonts w:eastAsiaTheme="majorEastAsia"/>
        </w:rPr>
      </w:pPr>
      <w:r w:rsidRPr="00720916">
        <w:rPr>
          <w:rFonts w:eastAsiaTheme="majorEastAsia"/>
        </w:rPr>
        <w:t>Bontemps</w:t>
      </w:r>
      <w:r>
        <w:rPr>
          <w:rFonts w:eastAsiaTheme="majorEastAsia"/>
        </w:rPr>
        <w:t>,</w:t>
      </w:r>
      <w:r w:rsidRPr="00720916">
        <w:rPr>
          <w:rFonts w:eastAsiaTheme="majorEastAsia"/>
        </w:rPr>
        <w:t xml:space="preserve"> L., Cao</w:t>
      </w:r>
      <w:r>
        <w:rPr>
          <w:rFonts w:eastAsiaTheme="majorEastAsia"/>
        </w:rPr>
        <w:t>,</w:t>
      </w:r>
      <w:r w:rsidRPr="00720916">
        <w:rPr>
          <w:rFonts w:eastAsiaTheme="majorEastAsia"/>
        </w:rPr>
        <w:t xml:space="preserve"> </w:t>
      </w:r>
      <w:r w:rsidR="000B1749">
        <w:rPr>
          <w:rFonts w:eastAsiaTheme="majorEastAsia"/>
        </w:rPr>
        <w:t>V.L.</w:t>
      </w:r>
      <w:r w:rsidRPr="00720916">
        <w:rPr>
          <w:rFonts w:eastAsiaTheme="majorEastAsia"/>
        </w:rPr>
        <w:t>, Le-Khac</w:t>
      </w:r>
      <w:r>
        <w:rPr>
          <w:rFonts w:eastAsiaTheme="majorEastAsia"/>
        </w:rPr>
        <w:t>,</w:t>
      </w:r>
      <w:r w:rsidRPr="00720916">
        <w:rPr>
          <w:rFonts w:eastAsiaTheme="majorEastAsia"/>
        </w:rPr>
        <w:t xml:space="preserve"> NA.</w:t>
      </w:r>
      <w:r w:rsidR="000B1749">
        <w:rPr>
          <w:rFonts w:eastAsiaTheme="majorEastAsia"/>
        </w:rPr>
        <w:t xml:space="preserve">, </w:t>
      </w:r>
      <w:r w:rsidR="000B1749" w:rsidRPr="00720916">
        <w:rPr>
          <w:rFonts w:eastAsiaTheme="majorEastAsia"/>
        </w:rPr>
        <w:t>McDermott</w:t>
      </w:r>
      <w:r w:rsidR="000B1749">
        <w:rPr>
          <w:rFonts w:eastAsiaTheme="majorEastAsia"/>
        </w:rPr>
        <w:t>,</w:t>
      </w:r>
      <w:r w:rsidR="000B1749" w:rsidRPr="00720916">
        <w:rPr>
          <w:rFonts w:eastAsiaTheme="majorEastAsia"/>
        </w:rPr>
        <w:t xml:space="preserve"> J.</w:t>
      </w:r>
      <w:r w:rsidRPr="00720916">
        <w:rPr>
          <w:rFonts w:eastAsiaTheme="majorEastAsia"/>
        </w:rPr>
        <w:t xml:space="preserve"> 2016 Collective Anomaly Detection Based on Long Short-Term Memory Recurrent Neural Networks. </w:t>
      </w:r>
      <w:r w:rsidRPr="00720916">
        <w:rPr>
          <w:rFonts w:eastAsiaTheme="majorEastAsia"/>
          <w:i/>
        </w:rPr>
        <w:t xml:space="preserve">Future Data and Security Engineering. FDSE 2016. Lecture Notes in Computer Science, </w:t>
      </w:r>
      <w:proofErr w:type="spellStart"/>
      <w:r w:rsidRPr="00720916">
        <w:rPr>
          <w:rFonts w:eastAsiaTheme="majorEastAsia"/>
          <w:i/>
        </w:rPr>
        <w:t>vol</w:t>
      </w:r>
      <w:proofErr w:type="spellEnd"/>
      <w:r w:rsidRPr="00720916">
        <w:rPr>
          <w:rFonts w:eastAsiaTheme="majorEastAsia"/>
          <w:i/>
        </w:rPr>
        <w:t xml:space="preserve"> 10018</w:t>
      </w:r>
      <w:r w:rsidRPr="00720916">
        <w:rPr>
          <w:rFonts w:eastAsiaTheme="majorEastAsia"/>
        </w:rPr>
        <w:t>.</w:t>
      </w:r>
      <w:r>
        <w:rPr>
          <w:rFonts w:eastAsiaTheme="majorEastAsia"/>
        </w:rPr>
        <w:t xml:space="preserve"> </w:t>
      </w:r>
      <w:r w:rsidRPr="00720916">
        <w:rPr>
          <w:rFonts w:eastAsiaTheme="majorEastAsia"/>
        </w:rPr>
        <w:t>141-152</w:t>
      </w:r>
      <w:r>
        <w:rPr>
          <w:rFonts w:eastAsiaTheme="majorEastAsia"/>
        </w:rPr>
        <w:t>.</w:t>
      </w:r>
      <w:bookmarkStart w:id="105" w:name="_GoBack"/>
      <w:bookmarkEnd w:id="105"/>
    </w:p>
    <w:p w:rsidR="005F47DB" w:rsidRDefault="005F47DB" w:rsidP="00D7550F">
      <w:pPr>
        <w:ind w:left="737" w:hanging="737"/>
        <w:rPr>
          <w:rFonts w:eastAsiaTheme="majorEastAsia"/>
        </w:rPr>
      </w:pPr>
      <w:r w:rsidRPr="005F47DB">
        <w:rPr>
          <w:rFonts w:eastAsiaTheme="majorEastAsia"/>
        </w:rPr>
        <w:t>Akouemo</w:t>
      </w:r>
      <w:r>
        <w:rPr>
          <w:rFonts w:eastAsiaTheme="majorEastAsia"/>
        </w:rPr>
        <w:t xml:space="preserve">, </w:t>
      </w:r>
      <w:r w:rsidRPr="005F47DB">
        <w:rPr>
          <w:rFonts w:eastAsiaTheme="majorEastAsia"/>
        </w:rPr>
        <w:t>H.N., Povinelli</w:t>
      </w:r>
      <w:r>
        <w:rPr>
          <w:rFonts w:eastAsiaTheme="majorEastAsia"/>
        </w:rPr>
        <w:t xml:space="preserve">, </w:t>
      </w:r>
      <w:r w:rsidRPr="005F47DB">
        <w:rPr>
          <w:rFonts w:eastAsiaTheme="majorEastAsia"/>
        </w:rPr>
        <w:t>R.J.</w:t>
      </w:r>
      <w:r>
        <w:rPr>
          <w:rFonts w:eastAsiaTheme="majorEastAsia"/>
        </w:rPr>
        <w:t xml:space="preserve"> 2015. </w:t>
      </w:r>
      <w:r w:rsidRPr="005F47DB">
        <w:rPr>
          <w:rFonts w:eastAsiaTheme="majorEastAsia"/>
        </w:rPr>
        <w:t>Probabilistic anomaly detection in natural gas time series data</w:t>
      </w:r>
      <w:r>
        <w:rPr>
          <w:rFonts w:eastAsiaTheme="majorEastAsia"/>
        </w:rPr>
        <w:t xml:space="preserve">. </w:t>
      </w:r>
      <w:r w:rsidRPr="005F47DB">
        <w:rPr>
          <w:rFonts w:eastAsiaTheme="majorEastAsia"/>
          <w:i/>
        </w:rPr>
        <w:t>Int. J. Forecast</w:t>
      </w:r>
      <w:r>
        <w:rPr>
          <w:rFonts w:eastAsiaTheme="majorEastAsia"/>
          <w:i/>
        </w:rPr>
        <w:t>.</w:t>
      </w:r>
      <w:r>
        <w:rPr>
          <w:rFonts w:eastAsiaTheme="majorEastAsia"/>
        </w:rPr>
        <w:t xml:space="preserve"> </w:t>
      </w:r>
      <w:r w:rsidRPr="005F47DB">
        <w:rPr>
          <w:rFonts w:eastAsiaTheme="majorEastAsia"/>
        </w:rPr>
        <w:t>948-956</w:t>
      </w:r>
      <w:r>
        <w:rPr>
          <w:rFonts w:eastAsiaTheme="majorEastAsia"/>
        </w:rPr>
        <w:t>.</w:t>
      </w:r>
    </w:p>
    <w:p w:rsidR="00AB1668" w:rsidRDefault="00AB1668" w:rsidP="00AB1668">
      <w:pPr>
        <w:ind w:left="737" w:hanging="737"/>
        <w:rPr>
          <w:rFonts w:eastAsiaTheme="majorEastAsia"/>
        </w:rPr>
      </w:pPr>
      <w:r w:rsidRPr="00AB1668">
        <w:rPr>
          <w:rFonts w:eastAsiaTheme="majorEastAsia"/>
        </w:rPr>
        <w:t>Bianco</w:t>
      </w:r>
      <w:r>
        <w:rPr>
          <w:rFonts w:eastAsiaTheme="majorEastAsia"/>
        </w:rPr>
        <w:t>,</w:t>
      </w:r>
      <w:r w:rsidRPr="00AB1668">
        <w:rPr>
          <w:rFonts w:eastAsiaTheme="majorEastAsia"/>
        </w:rPr>
        <w:t xml:space="preserve"> A.M., García B</w:t>
      </w:r>
      <w:r>
        <w:rPr>
          <w:rFonts w:eastAsiaTheme="majorEastAsia"/>
        </w:rPr>
        <w:t>.</w:t>
      </w:r>
      <w:r w:rsidRPr="00AB1668">
        <w:rPr>
          <w:rFonts w:eastAsiaTheme="majorEastAsia"/>
        </w:rPr>
        <w:t xml:space="preserve"> M., Martínez,</w:t>
      </w:r>
      <w:r>
        <w:rPr>
          <w:rFonts w:eastAsiaTheme="majorEastAsia"/>
        </w:rPr>
        <w:t xml:space="preserve"> E.J.,</w:t>
      </w:r>
      <w:r w:rsidRPr="00AB1668">
        <w:rPr>
          <w:rFonts w:eastAsiaTheme="majorEastAsia"/>
        </w:rPr>
        <w:t xml:space="preserve"> Yohai</w:t>
      </w:r>
      <w:r>
        <w:rPr>
          <w:rFonts w:eastAsiaTheme="majorEastAsia"/>
        </w:rPr>
        <w:t xml:space="preserve">, </w:t>
      </w:r>
      <w:r w:rsidRPr="00AB1668">
        <w:rPr>
          <w:rFonts w:eastAsiaTheme="majorEastAsia"/>
        </w:rPr>
        <w:t>V.J.</w:t>
      </w:r>
      <w:r>
        <w:rPr>
          <w:rFonts w:eastAsiaTheme="majorEastAsia"/>
        </w:rPr>
        <w:t xml:space="preserve"> 2001. </w:t>
      </w:r>
      <w:r w:rsidRPr="00AB1668">
        <w:rPr>
          <w:rFonts w:eastAsiaTheme="majorEastAsia"/>
        </w:rPr>
        <w:t>Outlier detection in regression models with ARIMA errors using robust estimates</w:t>
      </w:r>
      <w:r>
        <w:rPr>
          <w:rFonts w:eastAsiaTheme="majorEastAsia"/>
        </w:rPr>
        <w:t xml:space="preserve">. </w:t>
      </w:r>
      <w:r w:rsidRPr="00AB1668">
        <w:rPr>
          <w:rFonts w:eastAsiaTheme="majorEastAsia"/>
          <w:i/>
        </w:rPr>
        <w:t>J. Forecast.</w:t>
      </w:r>
      <w:r>
        <w:rPr>
          <w:rFonts w:eastAsiaTheme="majorEastAsia"/>
          <w:i/>
        </w:rPr>
        <w:t xml:space="preserve"> </w:t>
      </w:r>
      <w:r>
        <w:rPr>
          <w:rFonts w:eastAsiaTheme="majorEastAsia"/>
        </w:rPr>
        <w:t>565-579</w:t>
      </w:r>
      <w:r w:rsidR="00600AC8">
        <w:rPr>
          <w:rFonts w:eastAsiaTheme="majorEastAsia"/>
        </w:rPr>
        <w:t>.</w:t>
      </w:r>
    </w:p>
    <w:p w:rsidR="00600AC8" w:rsidRDefault="00600AC8" w:rsidP="00AB1668">
      <w:pPr>
        <w:ind w:left="737" w:hanging="737"/>
        <w:rPr>
          <w:rFonts w:eastAsiaTheme="majorEastAsia"/>
        </w:rPr>
      </w:pPr>
      <w:r>
        <w:rPr>
          <w:rFonts w:eastAsiaTheme="majorEastAsia"/>
        </w:rPr>
        <w:t xml:space="preserve">Hyndman, R.J., </w:t>
      </w:r>
      <w:r w:rsidRPr="00600AC8">
        <w:rPr>
          <w:rFonts w:eastAsiaTheme="majorEastAsia"/>
        </w:rPr>
        <w:t>Khandakar</w:t>
      </w:r>
      <w:r>
        <w:rPr>
          <w:rFonts w:eastAsiaTheme="majorEastAsia"/>
        </w:rPr>
        <w:t xml:space="preserve">, Y. 2008. </w:t>
      </w:r>
      <w:r w:rsidRPr="00600AC8">
        <w:rPr>
          <w:rFonts w:eastAsiaTheme="majorEastAsia"/>
        </w:rPr>
        <w:t>Automatic time series for</w:t>
      </w:r>
      <w:r w:rsidR="00197B1B">
        <w:rPr>
          <w:rFonts w:eastAsiaTheme="majorEastAsia"/>
        </w:rPr>
        <w:t>ecasting</w:t>
      </w:r>
      <w:r w:rsidRPr="00600AC8">
        <w:rPr>
          <w:rFonts w:eastAsiaTheme="majorEastAsia"/>
        </w:rPr>
        <w:t>: the forecast package for R Au</w:t>
      </w:r>
      <w:r w:rsidR="00197B1B">
        <w:rPr>
          <w:rFonts w:eastAsiaTheme="majorEastAsia"/>
        </w:rPr>
        <w:t>tomatic time series forecasting</w:t>
      </w:r>
      <w:r w:rsidRPr="00600AC8">
        <w:rPr>
          <w:rFonts w:eastAsiaTheme="majorEastAsia"/>
        </w:rPr>
        <w:t>: the forecast package for R</w:t>
      </w:r>
      <w:r>
        <w:rPr>
          <w:rFonts w:eastAsiaTheme="majorEastAsia"/>
        </w:rPr>
        <w:t xml:space="preserve">. </w:t>
      </w:r>
      <w:r w:rsidRPr="00600AC8">
        <w:rPr>
          <w:rFonts w:eastAsiaTheme="majorEastAsia"/>
          <w:i/>
        </w:rPr>
        <w:t xml:space="preserve">J. Stat. </w:t>
      </w:r>
      <w:proofErr w:type="spellStart"/>
      <w:r w:rsidRPr="00600AC8">
        <w:rPr>
          <w:rFonts w:eastAsiaTheme="majorEastAsia"/>
          <w:i/>
        </w:rPr>
        <w:t>Softw</w:t>
      </w:r>
      <w:proofErr w:type="spellEnd"/>
      <w:r>
        <w:rPr>
          <w:rFonts w:eastAsiaTheme="majorEastAsia"/>
          <w:i/>
        </w:rPr>
        <w:t>.</w:t>
      </w:r>
      <w:r>
        <w:rPr>
          <w:rFonts w:eastAsiaTheme="majorEastAsia"/>
        </w:rPr>
        <w:t xml:space="preserve"> 1-22.</w:t>
      </w:r>
    </w:p>
    <w:p w:rsidR="00981220" w:rsidRDefault="005443D7" w:rsidP="00AB1668">
      <w:pPr>
        <w:ind w:left="737" w:hanging="737"/>
        <w:rPr>
          <w:rFonts w:eastAsiaTheme="majorEastAsia"/>
        </w:rPr>
      </w:pPr>
      <w:r w:rsidRPr="00981220">
        <w:rPr>
          <w:rFonts w:eastAsiaTheme="majorEastAsia"/>
        </w:rPr>
        <w:t>Rinehart</w:t>
      </w:r>
      <w:r>
        <w:rPr>
          <w:rFonts w:eastAsiaTheme="majorEastAsia"/>
        </w:rPr>
        <w:t xml:space="preserve">, </w:t>
      </w:r>
      <w:r w:rsidRPr="00981220">
        <w:rPr>
          <w:rFonts w:eastAsiaTheme="majorEastAsia"/>
        </w:rPr>
        <w:t>A.W.</w:t>
      </w:r>
      <w:r>
        <w:rPr>
          <w:rFonts w:eastAsiaTheme="majorEastAsia"/>
        </w:rPr>
        <w:t xml:space="preserve">, </w:t>
      </w:r>
      <w:r w:rsidR="00981220" w:rsidRPr="00981220">
        <w:rPr>
          <w:rFonts w:eastAsiaTheme="majorEastAsia"/>
        </w:rPr>
        <w:t>Simon,</w:t>
      </w:r>
      <w:r w:rsidR="00981220">
        <w:rPr>
          <w:rFonts w:eastAsiaTheme="majorEastAsia"/>
        </w:rPr>
        <w:t xml:space="preserve"> </w:t>
      </w:r>
      <w:r w:rsidR="00981220" w:rsidRPr="00981220">
        <w:rPr>
          <w:rFonts w:eastAsiaTheme="majorEastAsia"/>
        </w:rPr>
        <w:t xml:space="preserve">D.L. </w:t>
      </w:r>
      <w:r w:rsidR="00981220">
        <w:rPr>
          <w:rFonts w:eastAsiaTheme="majorEastAsia"/>
        </w:rPr>
        <w:t xml:space="preserve">2014. </w:t>
      </w:r>
      <w:r w:rsidR="00981220" w:rsidRPr="00981220">
        <w:rPr>
          <w:rFonts w:eastAsiaTheme="majorEastAsia"/>
        </w:rPr>
        <w:t>A model-based anomaly detection approach for analyzing streaming aircraft engine measurement data</w:t>
      </w:r>
      <w:r w:rsidR="00981220">
        <w:rPr>
          <w:rFonts w:eastAsiaTheme="majorEastAsia"/>
        </w:rPr>
        <w:t xml:space="preserve">. </w:t>
      </w:r>
      <w:r w:rsidR="00981220" w:rsidRPr="00981220">
        <w:rPr>
          <w:rFonts w:eastAsiaTheme="majorEastAsia"/>
          <w:i/>
        </w:rPr>
        <w:t>Proceedings of Turbo Expo 2014: Turbine Technical Conference and Exposition, ASME.</w:t>
      </w:r>
      <w:r w:rsidR="00981220">
        <w:rPr>
          <w:rFonts w:eastAsiaTheme="majorEastAsia"/>
        </w:rPr>
        <w:t xml:space="preserve"> 665-672.</w:t>
      </w:r>
    </w:p>
    <w:p w:rsidR="00197B1B" w:rsidRDefault="00197B1B" w:rsidP="00AB1668">
      <w:pPr>
        <w:ind w:left="737" w:hanging="737"/>
        <w:rPr>
          <w:rFonts w:eastAsiaTheme="majorEastAsia"/>
        </w:rPr>
      </w:pPr>
      <w:r w:rsidRPr="00197B1B">
        <w:rPr>
          <w:rFonts w:eastAsiaTheme="majorEastAsia"/>
        </w:rPr>
        <w:t>Alcock</w:t>
      </w:r>
      <w:r>
        <w:rPr>
          <w:rFonts w:eastAsiaTheme="majorEastAsia"/>
        </w:rPr>
        <w:t>, C.</w:t>
      </w:r>
      <w:r w:rsidR="00BD09B0">
        <w:rPr>
          <w:rFonts w:eastAsiaTheme="majorEastAsia"/>
        </w:rPr>
        <w:t xml:space="preserve">, Brodley, C.E., Protopapas, P., </w:t>
      </w:r>
      <w:r w:rsidR="00BD09B0" w:rsidRPr="00197B1B">
        <w:rPr>
          <w:rFonts w:eastAsiaTheme="majorEastAsia"/>
        </w:rPr>
        <w:t>Rebbapragada</w:t>
      </w:r>
      <w:r w:rsidR="00BD09B0">
        <w:rPr>
          <w:rFonts w:eastAsiaTheme="majorEastAsia"/>
        </w:rPr>
        <w:t xml:space="preserve">, </w:t>
      </w:r>
      <w:r w:rsidR="00BD09B0" w:rsidRPr="00197B1B">
        <w:rPr>
          <w:rFonts w:eastAsiaTheme="majorEastAsia"/>
        </w:rPr>
        <w:t>U.</w:t>
      </w:r>
      <w:r>
        <w:rPr>
          <w:rFonts w:eastAsiaTheme="majorEastAsia"/>
        </w:rPr>
        <w:t xml:space="preserve"> 2009. </w:t>
      </w:r>
      <w:r w:rsidRPr="00197B1B">
        <w:rPr>
          <w:rFonts w:eastAsiaTheme="majorEastAsia"/>
        </w:rPr>
        <w:t>Finding</w:t>
      </w:r>
      <w:r>
        <w:rPr>
          <w:rFonts w:eastAsiaTheme="majorEastAsia"/>
        </w:rPr>
        <w:t xml:space="preserve"> anomalous periodic time series</w:t>
      </w:r>
      <w:r w:rsidRPr="00197B1B">
        <w:rPr>
          <w:rFonts w:eastAsiaTheme="majorEastAsia"/>
        </w:rPr>
        <w:t>: An application to catalogs of periodic variable stars</w:t>
      </w:r>
      <w:r>
        <w:rPr>
          <w:rFonts w:eastAsiaTheme="majorEastAsia"/>
        </w:rPr>
        <w:t xml:space="preserve">. </w:t>
      </w:r>
      <w:r w:rsidRPr="00197B1B">
        <w:rPr>
          <w:rFonts w:eastAsiaTheme="majorEastAsia"/>
          <w:i/>
        </w:rPr>
        <w:t>Mach. Learn.</w:t>
      </w:r>
      <w:r>
        <w:rPr>
          <w:rFonts w:eastAsiaTheme="majorEastAsia"/>
          <w:i/>
        </w:rPr>
        <w:t xml:space="preserve"> </w:t>
      </w:r>
      <w:r>
        <w:rPr>
          <w:rFonts w:eastAsiaTheme="majorEastAsia"/>
        </w:rPr>
        <w:t>281-313</w:t>
      </w:r>
      <w:r w:rsidR="005552C7">
        <w:rPr>
          <w:rFonts w:eastAsiaTheme="majorEastAsia"/>
        </w:rPr>
        <w:t>.</w:t>
      </w:r>
    </w:p>
    <w:p w:rsidR="001023A2" w:rsidRPr="001023A2" w:rsidRDefault="001023A2" w:rsidP="001023A2">
      <w:pPr>
        <w:ind w:left="737" w:hanging="737"/>
        <w:rPr>
          <w:rFonts w:eastAsiaTheme="majorEastAsia"/>
        </w:rPr>
      </w:pPr>
      <w:r w:rsidRPr="001023A2">
        <w:rPr>
          <w:rFonts w:eastAsiaTheme="majorEastAsia"/>
        </w:rPr>
        <w:t>Bäck</w:t>
      </w:r>
      <w:r>
        <w:rPr>
          <w:rFonts w:eastAsiaTheme="majorEastAsia"/>
        </w:rPr>
        <w:t>, T.</w:t>
      </w:r>
      <w:r w:rsidR="00D02FA4">
        <w:rPr>
          <w:rFonts w:eastAsiaTheme="majorEastAsia"/>
        </w:rPr>
        <w:t>, Konen, W.,</w:t>
      </w:r>
      <w:r w:rsidR="00D02FA4" w:rsidRPr="00D02FA4">
        <w:rPr>
          <w:rFonts w:eastAsiaTheme="majorEastAsia"/>
        </w:rPr>
        <w:t xml:space="preserve"> </w:t>
      </w:r>
      <w:r w:rsidR="00D02FA4">
        <w:rPr>
          <w:rFonts w:eastAsiaTheme="majorEastAsia"/>
        </w:rPr>
        <w:t>Thill, M.</w:t>
      </w:r>
      <w:r>
        <w:rPr>
          <w:rFonts w:eastAsiaTheme="majorEastAsia"/>
        </w:rPr>
        <w:t xml:space="preserve"> 2017. </w:t>
      </w:r>
      <w:r w:rsidRPr="001023A2">
        <w:rPr>
          <w:rFonts w:eastAsiaTheme="majorEastAsia"/>
        </w:rPr>
        <w:t>O</w:t>
      </w:r>
      <w:r w:rsidR="00CD707B">
        <w:rPr>
          <w:rFonts w:eastAsiaTheme="majorEastAsia"/>
        </w:rPr>
        <w:t>nline anomaly detection on the W</w:t>
      </w:r>
      <w:r w:rsidRPr="001023A2">
        <w:rPr>
          <w:rFonts w:eastAsiaTheme="majorEastAsia"/>
        </w:rPr>
        <w:t>ebscope S5 dataset: A comparative study</w:t>
      </w:r>
      <w:r>
        <w:rPr>
          <w:rFonts w:eastAsiaTheme="majorEastAsia"/>
        </w:rPr>
        <w:t xml:space="preserve">. </w:t>
      </w:r>
      <w:r w:rsidRPr="001023A2">
        <w:rPr>
          <w:rFonts w:eastAsiaTheme="majorEastAsia"/>
          <w:i/>
        </w:rPr>
        <w:t>Evolving and Adaptive Intelligent Systems.</w:t>
      </w:r>
      <w:r>
        <w:rPr>
          <w:rFonts w:eastAsiaTheme="majorEastAsia"/>
          <w:i/>
        </w:rPr>
        <w:t xml:space="preserve"> </w:t>
      </w:r>
    </w:p>
    <w:p w:rsidR="00FB7550" w:rsidRDefault="00FB7550" w:rsidP="0051500E">
      <w:pPr>
        <w:ind w:left="567" w:hanging="567"/>
        <w:rPr>
          <w:rFonts w:eastAsiaTheme="majorEastAsia"/>
        </w:rPr>
      </w:pPr>
      <w:r w:rsidRPr="00FB7550">
        <w:rPr>
          <w:rFonts w:eastAsiaTheme="majorEastAsia"/>
        </w:rPr>
        <w:lastRenderedPageBreak/>
        <w:t>Lee</w:t>
      </w:r>
      <w:r w:rsidR="00D02FA4">
        <w:rPr>
          <w:rFonts w:eastAsiaTheme="majorEastAsia"/>
        </w:rPr>
        <w:t>,</w:t>
      </w:r>
      <w:r w:rsidRPr="00FB7550">
        <w:rPr>
          <w:rFonts w:eastAsiaTheme="majorEastAsia"/>
        </w:rPr>
        <w:t xml:space="preserve"> H., Roberts</w:t>
      </w:r>
      <w:r>
        <w:rPr>
          <w:rFonts w:eastAsiaTheme="majorEastAsia"/>
        </w:rPr>
        <w:t xml:space="preserve">, </w:t>
      </w:r>
      <w:r w:rsidRPr="00FB7550">
        <w:rPr>
          <w:rFonts w:eastAsiaTheme="majorEastAsia"/>
        </w:rPr>
        <w:t>S.J.</w:t>
      </w:r>
      <w:r>
        <w:rPr>
          <w:rFonts w:eastAsiaTheme="majorEastAsia"/>
        </w:rPr>
        <w:t xml:space="preserve"> 2008. </w:t>
      </w:r>
      <w:r w:rsidRPr="00FB7550">
        <w:rPr>
          <w:rFonts w:eastAsiaTheme="majorEastAsia"/>
        </w:rPr>
        <w:t>On-line novelty detection using the Kalman filter and extreme value theory</w:t>
      </w:r>
      <w:r>
        <w:rPr>
          <w:rFonts w:eastAsiaTheme="majorEastAsia"/>
        </w:rPr>
        <w:t>.</w:t>
      </w:r>
      <w:r w:rsidR="00D24DB8">
        <w:rPr>
          <w:rFonts w:eastAsiaTheme="majorEastAsia"/>
        </w:rPr>
        <w:t xml:space="preserve"> </w:t>
      </w:r>
      <w:r w:rsidR="00D24DB8" w:rsidRPr="00D24DB8">
        <w:rPr>
          <w:rFonts w:eastAsiaTheme="majorEastAsia"/>
          <w:i/>
        </w:rPr>
        <w:t>Proceedings of the 19th International Conference on Pattern Recognition.</w:t>
      </w:r>
      <w:r w:rsidR="00D24DB8">
        <w:rPr>
          <w:rFonts w:eastAsiaTheme="majorEastAsia"/>
          <w:i/>
        </w:rPr>
        <w:t xml:space="preserve"> </w:t>
      </w:r>
      <w:r w:rsidR="00D24DB8">
        <w:rPr>
          <w:rFonts w:eastAsiaTheme="majorEastAsia"/>
        </w:rPr>
        <w:t>1-4.</w:t>
      </w:r>
    </w:p>
    <w:p w:rsidR="00805BD9" w:rsidRPr="00805BD9" w:rsidRDefault="00805BD9" w:rsidP="00805BD9">
      <w:pPr>
        <w:ind w:left="567" w:hanging="567"/>
        <w:rPr>
          <w:rFonts w:eastAsiaTheme="majorEastAsia"/>
        </w:rPr>
      </w:pPr>
      <w:r>
        <w:rPr>
          <w:rFonts w:eastAsiaTheme="majorEastAsia"/>
        </w:rPr>
        <w:t>Cand</w:t>
      </w:r>
      <w:r w:rsidRPr="00805BD9">
        <w:rPr>
          <w:rFonts w:eastAsiaTheme="majorEastAsia"/>
        </w:rPr>
        <w:t>es,</w:t>
      </w:r>
      <w:r>
        <w:rPr>
          <w:rFonts w:eastAsiaTheme="majorEastAsia"/>
        </w:rPr>
        <w:t xml:space="preserve"> E.J.,</w:t>
      </w:r>
      <w:r w:rsidRPr="00805BD9">
        <w:rPr>
          <w:rFonts w:eastAsiaTheme="majorEastAsia"/>
        </w:rPr>
        <w:t xml:space="preserve"> Li</w:t>
      </w:r>
      <w:r>
        <w:rPr>
          <w:rFonts w:eastAsiaTheme="majorEastAsia"/>
        </w:rPr>
        <w:t>, X.</w:t>
      </w:r>
      <w:r w:rsidRPr="00805BD9">
        <w:rPr>
          <w:rFonts w:eastAsiaTheme="majorEastAsia"/>
        </w:rPr>
        <w:t xml:space="preserve">, </w:t>
      </w:r>
      <w:r w:rsidR="00D02FA4">
        <w:rPr>
          <w:rFonts w:eastAsiaTheme="majorEastAsia"/>
        </w:rPr>
        <w:t>Wright, J.,</w:t>
      </w:r>
      <w:r w:rsidR="00D02FA4" w:rsidRPr="00805BD9">
        <w:rPr>
          <w:rFonts w:eastAsiaTheme="majorEastAsia"/>
        </w:rPr>
        <w:t xml:space="preserve"> </w:t>
      </w:r>
      <w:r w:rsidRPr="00805BD9">
        <w:rPr>
          <w:rFonts w:eastAsiaTheme="majorEastAsia"/>
        </w:rPr>
        <w:t>Yi Ma</w:t>
      </w:r>
      <w:r w:rsidR="00D02FA4">
        <w:rPr>
          <w:rFonts w:eastAsiaTheme="majorEastAsia"/>
        </w:rPr>
        <w:t>, Y</w:t>
      </w:r>
      <w:r>
        <w:rPr>
          <w:rFonts w:eastAsiaTheme="majorEastAsia"/>
        </w:rPr>
        <w:t xml:space="preserve">. 2009. </w:t>
      </w:r>
      <w:r w:rsidRPr="00805BD9">
        <w:rPr>
          <w:rFonts w:eastAsiaTheme="majorEastAsia"/>
        </w:rPr>
        <w:t>Robust Principal Component Analysis</w:t>
      </w:r>
      <w:r>
        <w:rPr>
          <w:rFonts w:eastAsiaTheme="majorEastAsia"/>
        </w:rPr>
        <w:t>.</w:t>
      </w:r>
    </w:p>
    <w:p w:rsidR="00414E64" w:rsidRDefault="00A06726" w:rsidP="005C7F1C">
      <w:pPr>
        <w:ind w:left="567" w:hanging="567"/>
        <w:rPr>
          <w:rFonts w:eastAsiaTheme="majorEastAsia"/>
        </w:rPr>
      </w:pPr>
      <w:r w:rsidRPr="00A06726">
        <w:rPr>
          <w:rFonts w:eastAsiaTheme="majorEastAsia"/>
        </w:rPr>
        <w:t>Leith</w:t>
      </w:r>
      <w:r>
        <w:rPr>
          <w:rFonts w:eastAsiaTheme="majorEastAsia"/>
        </w:rPr>
        <w:t>, D. J</w:t>
      </w:r>
      <w:r w:rsidRPr="00A06726">
        <w:rPr>
          <w:rFonts w:eastAsiaTheme="majorEastAsia"/>
        </w:rPr>
        <w:t>.</w:t>
      </w:r>
      <w:r w:rsidR="00BE0DF8">
        <w:rPr>
          <w:rFonts w:eastAsiaTheme="majorEastAsia"/>
        </w:rPr>
        <w:t xml:space="preserve">, </w:t>
      </w:r>
      <w:r w:rsidR="00BE0DF8" w:rsidRPr="00A06726">
        <w:rPr>
          <w:rFonts w:eastAsiaTheme="majorEastAsia"/>
        </w:rPr>
        <w:t>Knorn</w:t>
      </w:r>
      <w:r w:rsidR="00BE0DF8">
        <w:rPr>
          <w:rFonts w:eastAsiaTheme="majorEastAsia"/>
        </w:rPr>
        <w:t>, F.</w:t>
      </w:r>
      <w:r>
        <w:rPr>
          <w:rFonts w:eastAsiaTheme="majorEastAsia"/>
        </w:rPr>
        <w:t xml:space="preserve"> 2008.</w:t>
      </w:r>
      <w:r w:rsidR="00CD707B">
        <w:rPr>
          <w:rFonts w:eastAsiaTheme="majorEastAsia"/>
        </w:rPr>
        <w:t xml:space="preserve"> Adaptive K</w:t>
      </w:r>
      <w:r w:rsidRPr="00A06726">
        <w:rPr>
          <w:rFonts w:eastAsiaTheme="majorEastAsia"/>
        </w:rPr>
        <w:t>alman fil</w:t>
      </w:r>
      <w:r>
        <w:rPr>
          <w:rFonts w:eastAsiaTheme="majorEastAsia"/>
        </w:rPr>
        <w:t xml:space="preserve">tering for anomaly detection in </w:t>
      </w:r>
      <w:r w:rsidRPr="00A06726">
        <w:rPr>
          <w:rFonts w:eastAsiaTheme="majorEastAsia"/>
        </w:rPr>
        <w:t xml:space="preserve">software appliances. </w:t>
      </w:r>
      <w:r w:rsidRPr="00A06726">
        <w:rPr>
          <w:rFonts w:eastAsiaTheme="majorEastAsia"/>
          <w:i/>
        </w:rPr>
        <w:t>IEEE Conference on Computer Communications Workshops</w:t>
      </w:r>
      <w:r>
        <w:rPr>
          <w:rFonts w:eastAsiaTheme="majorEastAsia"/>
        </w:rPr>
        <w:t>. 1–6</w:t>
      </w:r>
      <w:r w:rsidRPr="00A06726">
        <w:rPr>
          <w:rFonts w:eastAsiaTheme="majorEastAsia"/>
        </w:rPr>
        <w:t xml:space="preserve">. </w:t>
      </w:r>
    </w:p>
    <w:p w:rsidR="001C4EA4" w:rsidRDefault="001C4EA4">
      <w:pPr>
        <w:rPr>
          <w:rFonts w:eastAsiaTheme="majorEastAsia"/>
        </w:rPr>
      </w:pPr>
      <w:r>
        <w:rPr>
          <w:rFonts w:eastAsiaTheme="majorEastAsia"/>
        </w:rPr>
        <w:br w:type="page"/>
      </w:r>
    </w:p>
    <w:p w:rsidR="008E075B" w:rsidRDefault="00414E64">
      <w:pPr>
        <w:spacing w:after="160" w:line="259" w:lineRule="auto"/>
        <w:jc w:val="left"/>
        <w:rPr>
          <w:rFonts w:eastAsiaTheme="majorEastAsia"/>
          <w:b/>
          <w:i/>
        </w:rPr>
      </w:pPr>
      <w:r>
        <w:rPr>
          <w:rFonts w:eastAsiaTheme="majorEastAsia"/>
          <w:b/>
          <w:i/>
        </w:rPr>
        <w:lastRenderedPageBreak/>
        <w:t>Other Publication</w:t>
      </w:r>
    </w:p>
    <w:p w:rsidR="00525377" w:rsidRDefault="00BF08AA" w:rsidP="000931A2">
      <w:pPr>
        <w:spacing w:after="160"/>
        <w:ind w:left="567" w:hanging="567"/>
        <w:jc w:val="left"/>
        <w:rPr>
          <w:rFonts w:eastAsiaTheme="majorEastAsia"/>
        </w:rPr>
      </w:pPr>
      <w:r w:rsidRPr="00BF08AA">
        <w:rPr>
          <w:rFonts w:eastAsiaTheme="majorEastAsia"/>
        </w:rPr>
        <w:t>Yahoo! Webscope</w:t>
      </w:r>
      <w:r>
        <w:rPr>
          <w:rFonts w:eastAsiaTheme="majorEastAsia"/>
        </w:rPr>
        <w:t xml:space="preserve"> </w:t>
      </w:r>
      <w:r w:rsidRPr="00BF08AA">
        <w:rPr>
          <w:rFonts w:eastAsiaTheme="majorEastAsia"/>
        </w:rPr>
        <w:t>dataset</w:t>
      </w:r>
      <w:r>
        <w:rPr>
          <w:rFonts w:eastAsiaTheme="majorEastAsia"/>
        </w:rPr>
        <w:t xml:space="preserve">. </w:t>
      </w:r>
      <w:hyperlink r:id="rId27" w:history="1">
        <w:r w:rsidRPr="003107EC">
          <w:rPr>
            <w:rStyle w:val="Hyperlink"/>
            <w:rFonts w:eastAsiaTheme="majorEastAsia"/>
          </w:rPr>
          <w:t>http://labs.yahoo.com/Academic_Relations</w:t>
        </w:r>
      </w:hyperlink>
      <w:r>
        <w:rPr>
          <w:rFonts w:eastAsiaTheme="majorEastAsia"/>
        </w:rPr>
        <w:t xml:space="preserve"> [accessed 6 November 2017]</w:t>
      </w:r>
    </w:p>
    <w:p w:rsidR="00F41336" w:rsidRDefault="000931A2" w:rsidP="00F41336">
      <w:pPr>
        <w:spacing w:after="160"/>
        <w:ind w:left="567" w:hanging="567"/>
        <w:jc w:val="left"/>
        <w:rPr>
          <w:rFonts w:eastAsiaTheme="majorEastAsia"/>
        </w:rPr>
      </w:pPr>
      <w:r>
        <w:rPr>
          <w:rFonts w:eastAsiaTheme="majorEastAsia"/>
        </w:rPr>
        <w:t xml:space="preserve">Forecast R Package. </w:t>
      </w:r>
      <w:hyperlink r:id="rId28" w:history="1">
        <w:r w:rsidR="00FE2A62" w:rsidRPr="002865D3">
          <w:rPr>
            <w:rStyle w:val="Hyperlink"/>
            <w:rFonts w:eastAsiaTheme="majorEastAsia"/>
          </w:rPr>
          <w:t>https://cran.r-project.org/web/packages/forecast/index.html</w:t>
        </w:r>
      </w:hyperlink>
      <w:r w:rsidR="00FE2A62">
        <w:rPr>
          <w:rFonts w:eastAsiaTheme="majorEastAsia"/>
        </w:rPr>
        <w:t xml:space="preserve"> [accessed 12 December 2017]</w:t>
      </w:r>
    </w:p>
    <w:p w:rsidR="00811F07" w:rsidRDefault="00811F07" w:rsidP="00F41336">
      <w:pPr>
        <w:spacing w:after="160"/>
        <w:ind w:left="567" w:hanging="567"/>
        <w:jc w:val="left"/>
        <w:rPr>
          <w:rFonts w:eastAsiaTheme="majorEastAsia"/>
        </w:rPr>
      </w:pPr>
      <w:r>
        <w:rPr>
          <w:rFonts w:eastAsiaTheme="majorEastAsia"/>
        </w:rPr>
        <w:t xml:space="preserve">Time Series Components. </w:t>
      </w:r>
      <w:hyperlink r:id="rId29" w:history="1">
        <w:r w:rsidRPr="00A40784">
          <w:rPr>
            <w:rStyle w:val="Hyperlink"/>
            <w:rFonts w:eastAsiaTheme="majorEastAsia"/>
          </w:rPr>
          <w:t>https://www.otexts.org/fpp/6/1</w:t>
        </w:r>
      </w:hyperlink>
      <w:r>
        <w:rPr>
          <w:rFonts w:eastAsiaTheme="majorEastAsia"/>
        </w:rPr>
        <w:t xml:space="preserve"> [accessed 1 April 2018]</w:t>
      </w:r>
    </w:p>
    <w:p w:rsidR="002A5F15" w:rsidRDefault="002A5F15" w:rsidP="00F41336">
      <w:pPr>
        <w:spacing w:after="160"/>
        <w:ind w:left="567" w:hanging="567"/>
        <w:jc w:val="left"/>
        <w:rPr>
          <w:rFonts w:eastAsiaTheme="majorEastAsia"/>
        </w:rPr>
      </w:pPr>
      <w:r w:rsidRPr="002A5F15">
        <w:rPr>
          <w:rFonts w:eastAsiaTheme="majorEastAsia"/>
        </w:rPr>
        <w:t>Twitter Engineering: Introducing Practical and Robust Anomaly Detection in a Time Series</w:t>
      </w:r>
      <w:r>
        <w:rPr>
          <w:rFonts w:eastAsiaTheme="majorEastAsia"/>
        </w:rPr>
        <w:t xml:space="preserve">. </w:t>
      </w:r>
      <w:hyperlink r:id="rId30" w:history="1">
        <w:r w:rsidRPr="00C316AE">
          <w:rPr>
            <w:rStyle w:val="Hyperlink"/>
            <w:rFonts w:eastAsiaTheme="majorEastAsia"/>
          </w:rPr>
          <w:t>https://blog.twitter.com/engineering/en_us/a/2015/introducing-practical-and-robust-anomaly-detection-in-a-time-series.html</w:t>
        </w:r>
      </w:hyperlink>
      <w:r>
        <w:rPr>
          <w:rFonts w:eastAsiaTheme="majorEastAsia"/>
        </w:rPr>
        <w:t>. [accessed 23 March 2018]</w:t>
      </w:r>
    </w:p>
    <w:p w:rsidR="000931A2" w:rsidRPr="00BF08AA" w:rsidRDefault="000931A2" w:rsidP="00BF08AA">
      <w:pPr>
        <w:spacing w:after="160" w:line="259" w:lineRule="auto"/>
        <w:jc w:val="left"/>
        <w:rPr>
          <w:rFonts w:eastAsiaTheme="majorEastAsia"/>
        </w:rPr>
      </w:pPr>
    </w:p>
    <w:p w:rsidR="00CD541B" w:rsidRPr="00D94DDA" w:rsidRDefault="008E075B" w:rsidP="00D94DDA">
      <w:pPr>
        <w:pStyle w:val="Heading1"/>
        <w:jc w:val="center"/>
        <w:rPr>
          <w:rFonts w:ascii="Times New Roman" w:hAnsi="Times New Roman" w:cs="Times New Roman"/>
          <w:b/>
          <w:sz w:val="24"/>
          <w:szCs w:val="24"/>
        </w:rPr>
      </w:pPr>
      <w:r>
        <w:rPr>
          <w:i/>
        </w:rPr>
        <w:br w:type="page"/>
      </w:r>
      <w:bookmarkStart w:id="106" w:name="_Toc514354339"/>
      <w:r w:rsidR="00033FFC" w:rsidRPr="00D94DDA">
        <w:rPr>
          <w:rFonts w:ascii="Times New Roman" w:hAnsi="Times New Roman" w:cs="Times New Roman"/>
          <w:b/>
          <w:color w:val="auto"/>
          <w:sz w:val="24"/>
          <w:szCs w:val="24"/>
        </w:rPr>
        <w:lastRenderedPageBreak/>
        <w:t>APPENDICES</w:t>
      </w:r>
      <w:bookmarkEnd w:id="106"/>
    </w:p>
    <w:p w:rsidR="003C50B8" w:rsidRPr="00AA4CA7" w:rsidRDefault="003C50B8">
      <w:pPr>
        <w:ind w:left="567" w:hanging="567"/>
        <w:jc w:val="center"/>
        <w:rPr>
          <w:rFonts w:eastAsiaTheme="majorEastAsia"/>
        </w:rPr>
      </w:pPr>
    </w:p>
    <w:sectPr w:rsidR="003C50B8" w:rsidRPr="00AA4CA7" w:rsidSect="00710057">
      <w:footerReference w:type="default" r:id="rId31"/>
      <w:pgSz w:w="11906" w:h="16838"/>
      <w:pgMar w:top="1701" w:right="1134" w:bottom="1701" w:left="226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6D28" w:rsidRDefault="00376D28" w:rsidP="00FD0AB3">
      <w:pPr>
        <w:spacing w:line="240" w:lineRule="auto"/>
      </w:pPr>
      <w:r>
        <w:separator/>
      </w:r>
    </w:p>
  </w:endnote>
  <w:endnote w:type="continuationSeparator" w:id="0">
    <w:p w:rsidR="00376D28" w:rsidRDefault="00376D28" w:rsidP="00FD0AB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libri Light">
    <w:panose1 w:val="020F0302020204030204"/>
    <w:charset w:val="A2"/>
    <w:family w:val="swiss"/>
    <w:pitch w:val="variable"/>
    <w:sig w:usb0="A00002EF" w:usb1="4000207B" w:usb2="00000000" w:usb3="00000000" w:csb0="0000019F" w:csb1="00000000"/>
  </w:font>
  <w:font w:name="Cambria Math">
    <w:panose1 w:val="02040503050406030204"/>
    <w:charset w:val="A2"/>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2FF4" w:rsidRDefault="00062FF4" w:rsidP="00BB1720">
    <w:pPr>
      <w:pStyle w:val="Footer"/>
    </w:pPr>
  </w:p>
  <w:p w:rsidR="00062FF4" w:rsidRDefault="00062FF4" w:rsidP="00DE7404">
    <w:pPr>
      <w:pStyle w:val="Footer"/>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szCs w:val="20"/>
      </w:rPr>
      <w:id w:val="435492689"/>
      <w:docPartObj>
        <w:docPartGallery w:val="Page Numbers (Bottom of Page)"/>
        <w:docPartUnique/>
      </w:docPartObj>
    </w:sdtPr>
    <w:sdtEndPr>
      <w:rPr>
        <w:noProof/>
      </w:rPr>
    </w:sdtEndPr>
    <w:sdtContent>
      <w:p w:rsidR="00062FF4" w:rsidRPr="007F43DE" w:rsidRDefault="00062FF4">
        <w:pPr>
          <w:pStyle w:val="Footer"/>
          <w:jc w:val="center"/>
          <w:rPr>
            <w:sz w:val="20"/>
            <w:szCs w:val="20"/>
          </w:rPr>
        </w:pPr>
        <w:r w:rsidRPr="007F43DE">
          <w:rPr>
            <w:sz w:val="20"/>
            <w:szCs w:val="20"/>
          </w:rPr>
          <w:fldChar w:fldCharType="begin"/>
        </w:r>
        <w:r w:rsidRPr="007F43DE">
          <w:rPr>
            <w:sz w:val="20"/>
            <w:szCs w:val="20"/>
          </w:rPr>
          <w:instrText xml:space="preserve"> PAGE   \* MERGEFORMAT </w:instrText>
        </w:r>
        <w:r w:rsidRPr="007F43DE">
          <w:rPr>
            <w:sz w:val="20"/>
            <w:szCs w:val="20"/>
          </w:rPr>
          <w:fldChar w:fldCharType="separate"/>
        </w:r>
        <w:r w:rsidR="00251C39">
          <w:rPr>
            <w:noProof/>
            <w:sz w:val="20"/>
            <w:szCs w:val="20"/>
          </w:rPr>
          <w:t>x</w:t>
        </w:r>
        <w:r w:rsidRPr="007F43DE">
          <w:rPr>
            <w:noProof/>
            <w:sz w:val="20"/>
            <w:szCs w:val="20"/>
          </w:rPr>
          <w:fldChar w:fldCharType="end"/>
        </w:r>
      </w:p>
    </w:sdtContent>
  </w:sdt>
  <w:p w:rsidR="00062FF4" w:rsidRDefault="00062FF4">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88823524"/>
      <w:docPartObj>
        <w:docPartGallery w:val="Page Numbers (Bottom of Page)"/>
        <w:docPartUnique/>
      </w:docPartObj>
    </w:sdtPr>
    <w:sdtEndPr>
      <w:rPr>
        <w:noProof/>
      </w:rPr>
    </w:sdtEndPr>
    <w:sdtContent>
      <w:p w:rsidR="00062FF4" w:rsidRDefault="00062FF4">
        <w:pPr>
          <w:pStyle w:val="Footer"/>
          <w:jc w:val="center"/>
        </w:pPr>
        <w:r w:rsidRPr="00710057">
          <w:rPr>
            <w:sz w:val="20"/>
            <w:szCs w:val="20"/>
          </w:rPr>
          <w:fldChar w:fldCharType="begin"/>
        </w:r>
        <w:r w:rsidRPr="00710057">
          <w:rPr>
            <w:sz w:val="20"/>
            <w:szCs w:val="20"/>
          </w:rPr>
          <w:instrText xml:space="preserve"> PAGE   \* MERGEFORMAT </w:instrText>
        </w:r>
        <w:r w:rsidRPr="00710057">
          <w:rPr>
            <w:sz w:val="20"/>
            <w:szCs w:val="20"/>
          </w:rPr>
          <w:fldChar w:fldCharType="separate"/>
        </w:r>
        <w:r w:rsidR="00251C39">
          <w:rPr>
            <w:noProof/>
            <w:sz w:val="20"/>
            <w:szCs w:val="20"/>
          </w:rPr>
          <w:t>32</w:t>
        </w:r>
        <w:r w:rsidRPr="00710057">
          <w:rPr>
            <w:noProof/>
            <w:sz w:val="20"/>
            <w:szCs w:val="20"/>
          </w:rPr>
          <w:fldChar w:fldCharType="end"/>
        </w:r>
      </w:p>
    </w:sdtContent>
  </w:sdt>
  <w:p w:rsidR="00062FF4" w:rsidRDefault="00062FF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6D28" w:rsidRDefault="00376D28" w:rsidP="00FD0AB3">
      <w:pPr>
        <w:spacing w:line="240" w:lineRule="auto"/>
      </w:pPr>
      <w:r>
        <w:separator/>
      </w:r>
    </w:p>
  </w:footnote>
  <w:footnote w:type="continuationSeparator" w:id="0">
    <w:p w:rsidR="00376D28" w:rsidRDefault="00376D28" w:rsidP="00FD0AB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2FF4" w:rsidRDefault="00062FF4" w:rsidP="00BB1720">
    <w:pPr>
      <w:pStyle w:val="Header"/>
      <w:ind w:firstLine="708"/>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5429A"/>
    <w:multiLevelType w:val="multilevel"/>
    <w:tmpl w:val="5BF2DE42"/>
    <w:lvl w:ilvl="0">
      <w:start w:val="1"/>
      <w:numFmt w:val="decimal"/>
      <w:suff w:val="space"/>
      <w:lvlText w:val="Chapter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15:restartNumberingAfterBreak="0">
    <w:nsid w:val="140E1EE1"/>
    <w:multiLevelType w:val="hybridMultilevel"/>
    <w:tmpl w:val="C854DD50"/>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1D6012D1"/>
    <w:multiLevelType w:val="hybridMultilevel"/>
    <w:tmpl w:val="335E02F0"/>
    <w:lvl w:ilvl="0" w:tplc="390CDAE4">
      <w:start w:val="1"/>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20D427EE"/>
    <w:multiLevelType w:val="multilevel"/>
    <w:tmpl w:val="05FC041E"/>
    <w:lvl w:ilvl="0">
      <w:start w:val="1"/>
      <w:numFmt w:val="decimal"/>
      <w:suff w:val="space"/>
      <w:lvlText w:val="Chapter %1"/>
      <w:lvlJc w:val="left"/>
      <w:pPr>
        <w:ind w:left="0" w:firstLine="0"/>
      </w:pPr>
    </w:lvl>
    <w:lvl w:ilvl="1">
      <w:start w:val="1"/>
      <w:numFmt w:val="decimal"/>
      <w:lvlText w:val="%2."/>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227E647E"/>
    <w:multiLevelType w:val="multilevel"/>
    <w:tmpl w:val="DEBC7294"/>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B2F6058"/>
    <w:multiLevelType w:val="hybridMultilevel"/>
    <w:tmpl w:val="D45C662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2EE41BB8"/>
    <w:multiLevelType w:val="hybridMultilevel"/>
    <w:tmpl w:val="A9F22C8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2F0D3B02"/>
    <w:multiLevelType w:val="hybridMultilevel"/>
    <w:tmpl w:val="E48ED55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362B3D73"/>
    <w:multiLevelType w:val="multilevel"/>
    <w:tmpl w:val="94BEE6F6"/>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7980DE2"/>
    <w:multiLevelType w:val="multilevel"/>
    <w:tmpl w:val="6240B8A0"/>
    <w:lvl w:ilvl="0">
      <w:start w:val="1"/>
      <w:numFmt w:val="decimal"/>
      <w:lvlText w:val="%1."/>
      <w:lvlJc w:val="left"/>
      <w:pPr>
        <w:ind w:left="720" w:hanging="360"/>
      </w:pPr>
    </w:lvl>
    <w:lvl w:ilvl="1">
      <w:start w:val="1"/>
      <w:numFmt w:val="decimal"/>
      <w:isLgl/>
      <w:lvlText w:val="%1.%2"/>
      <w:lvlJc w:val="left"/>
      <w:pPr>
        <w:ind w:left="1065" w:hanging="7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38A968FE"/>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E202072"/>
    <w:multiLevelType w:val="multilevel"/>
    <w:tmpl w:val="8B7C8BC6"/>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10C1C98"/>
    <w:multiLevelType w:val="hybridMultilevel"/>
    <w:tmpl w:val="D7C4FCD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15:restartNumberingAfterBreak="0">
    <w:nsid w:val="499E06C5"/>
    <w:multiLevelType w:val="multilevel"/>
    <w:tmpl w:val="DEBC7294"/>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DDC3E57"/>
    <w:multiLevelType w:val="multilevel"/>
    <w:tmpl w:val="6240B8A0"/>
    <w:lvl w:ilvl="0">
      <w:start w:val="1"/>
      <w:numFmt w:val="decimal"/>
      <w:lvlText w:val="%1."/>
      <w:lvlJc w:val="left"/>
      <w:pPr>
        <w:ind w:left="720" w:hanging="360"/>
      </w:pPr>
    </w:lvl>
    <w:lvl w:ilvl="1">
      <w:start w:val="1"/>
      <w:numFmt w:val="decimal"/>
      <w:isLgl/>
      <w:lvlText w:val="%1.%2"/>
      <w:lvlJc w:val="left"/>
      <w:pPr>
        <w:ind w:left="1065" w:hanging="7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51DA64CB"/>
    <w:multiLevelType w:val="hybridMultilevel"/>
    <w:tmpl w:val="9E68A0EE"/>
    <w:lvl w:ilvl="0" w:tplc="041F001B">
      <w:start w:val="1"/>
      <w:numFmt w:val="lowerRoman"/>
      <w:lvlText w:val="%1."/>
      <w:lvlJc w:val="right"/>
      <w:pPr>
        <w:ind w:left="720" w:hanging="360"/>
      </w:pPr>
      <w:rPr>
        <w:rFont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6" w15:restartNumberingAfterBreak="0">
    <w:nsid w:val="521E178D"/>
    <w:multiLevelType w:val="hybridMultilevel"/>
    <w:tmpl w:val="756AEF90"/>
    <w:lvl w:ilvl="0" w:tplc="390CDAE4">
      <w:start w:val="1"/>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7" w15:restartNumberingAfterBreak="0">
    <w:nsid w:val="56AE2504"/>
    <w:multiLevelType w:val="multilevel"/>
    <w:tmpl w:val="DEBC7294"/>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60A26B11"/>
    <w:multiLevelType w:val="hybridMultilevel"/>
    <w:tmpl w:val="9A6EF304"/>
    <w:lvl w:ilvl="0" w:tplc="390CDAE4">
      <w:start w:val="1"/>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9" w15:restartNumberingAfterBreak="0">
    <w:nsid w:val="632551EA"/>
    <w:multiLevelType w:val="hybridMultilevel"/>
    <w:tmpl w:val="1D3ABB5E"/>
    <w:lvl w:ilvl="0" w:tplc="041F001B">
      <w:start w:val="1"/>
      <w:numFmt w:val="lowerRoman"/>
      <w:lvlText w:val="%1."/>
      <w:lvlJc w:val="right"/>
      <w:pPr>
        <w:ind w:left="720" w:hanging="360"/>
      </w:pPr>
      <w:rPr>
        <w:rFont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0" w15:restartNumberingAfterBreak="0">
    <w:nsid w:val="65803C87"/>
    <w:multiLevelType w:val="multilevel"/>
    <w:tmpl w:val="DEBC7294"/>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68BE1205"/>
    <w:multiLevelType w:val="hybridMultilevel"/>
    <w:tmpl w:val="A85AEEE0"/>
    <w:lvl w:ilvl="0" w:tplc="041F001B">
      <w:start w:val="1"/>
      <w:numFmt w:val="lowerRoman"/>
      <w:lvlText w:val="%1."/>
      <w:lvlJc w:val="right"/>
      <w:pPr>
        <w:ind w:left="720" w:hanging="360"/>
      </w:pPr>
      <w:rPr>
        <w:rFont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2" w15:restartNumberingAfterBreak="0">
    <w:nsid w:val="6EF16708"/>
    <w:multiLevelType w:val="hybridMultilevel"/>
    <w:tmpl w:val="37AA072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3" w15:restartNumberingAfterBreak="0">
    <w:nsid w:val="72AF7594"/>
    <w:multiLevelType w:val="hybridMultilevel"/>
    <w:tmpl w:val="C5E094E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4" w15:restartNumberingAfterBreak="0">
    <w:nsid w:val="75AE6B97"/>
    <w:multiLevelType w:val="multilevel"/>
    <w:tmpl w:val="ABDC94D2"/>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77FA7E6D"/>
    <w:multiLevelType w:val="multilevel"/>
    <w:tmpl w:val="4BBE4EA6"/>
    <w:lvl w:ilvl="0">
      <w:start w:val="1"/>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8"/>
  </w:num>
  <w:num w:numId="2">
    <w:abstractNumId w:val="6"/>
  </w:num>
  <w:num w:numId="3">
    <w:abstractNumId w:val="0"/>
  </w:num>
  <w:num w:numId="4">
    <w:abstractNumId w:val="10"/>
  </w:num>
  <w:num w:numId="5">
    <w:abstractNumId w:val="22"/>
  </w:num>
  <w:num w:numId="6">
    <w:abstractNumId w:val="3"/>
  </w:num>
  <w:num w:numId="7">
    <w:abstractNumId w:val="13"/>
  </w:num>
  <w:num w:numId="8">
    <w:abstractNumId w:val="20"/>
  </w:num>
  <w:num w:numId="9">
    <w:abstractNumId w:val="24"/>
  </w:num>
  <w:num w:numId="10">
    <w:abstractNumId w:val="11"/>
  </w:num>
  <w:num w:numId="11">
    <w:abstractNumId w:val="17"/>
  </w:num>
  <w:num w:numId="12">
    <w:abstractNumId w:val="4"/>
  </w:num>
  <w:num w:numId="13">
    <w:abstractNumId w:val="25"/>
  </w:num>
  <w:num w:numId="14">
    <w:abstractNumId w:val="19"/>
  </w:num>
  <w:num w:numId="15">
    <w:abstractNumId w:val="15"/>
  </w:num>
  <w:num w:numId="16">
    <w:abstractNumId w:val="21"/>
  </w:num>
  <w:num w:numId="17">
    <w:abstractNumId w:val="1"/>
  </w:num>
  <w:num w:numId="18">
    <w:abstractNumId w:val="5"/>
  </w:num>
  <w:num w:numId="19">
    <w:abstractNumId w:val="18"/>
  </w:num>
  <w:num w:numId="20">
    <w:abstractNumId w:val="2"/>
  </w:num>
  <w:num w:numId="21">
    <w:abstractNumId w:val="7"/>
  </w:num>
  <w:num w:numId="22">
    <w:abstractNumId w:val="16"/>
  </w:num>
  <w:num w:numId="23">
    <w:abstractNumId w:val="23"/>
  </w:num>
  <w:num w:numId="24">
    <w:abstractNumId w:val="12"/>
  </w:num>
  <w:num w:numId="25">
    <w:abstractNumId w:val="14"/>
  </w:num>
  <w:num w:numId="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404F"/>
    <w:rsid w:val="00013EEE"/>
    <w:rsid w:val="00016F0D"/>
    <w:rsid w:val="00016FF4"/>
    <w:rsid w:val="00022178"/>
    <w:rsid w:val="00026AF4"/>
    <w:rsid w:val="0003049D"/>
    <w:rsid w:val="000325FB"/>
    <w:rsid w:val="00033FFC"/>
    <w:rsid w:val="000342BB"/>
    <w:rsid w:val="000361A2"/>
    <w:rsid w:val="000452FB"/>
    <w:rsid w:val="0005055E"/>
    <w:rsid w:val="00050598"/>
    <w:rsid w:val="00053EAC"/>
    <w:rsid w:val="00055A42"/>
    <w:rsid w:val="000567D0"/>
    <w:rsid w:val="00062FF4"/>
    <w:rsid w:val="00063C8B"/>
    <w:rsid w:val="00073B4A"/>
    <w:rsid w:val="00074973"/>
    <w:rsid w:val="00076F52"/>
    <w:rsid w:val="000803F4"/>
    <w:rsid w:val="00092875"/>
    <w:rsid w:val="000931A2"/>
    <w:rsid w:val="00095207"/>
    <w:rsid w:val="000A11AA"/>
    <w:rsid w:val="000A1452"/>
    <w:rsid w:val="000A2FFB"/>
    <w:rsid w:val="000A4684"/>
    <w:rsid w:val="000B1749"/>
    <w:rsid w:val="000B6E4B"/>
    <w:rsid w:val="000B7875"/>
    <w:rsid w:val="000C0AAD"/>
    <w:rsid w:val="000C14AB"/>
    <w:rsid w:val="000D3975"/>
    <w:rsid w:val="000E12E7"/>
    <w:rsid w:val="000E4E39"/>
    <w:rsid w:val="000E6990"/>
    <w:rsid w:val="000F5ED0"/>
    <w:rsid w:val="001023A2"/>
    <w:rsid w:val="00102C21"/>
    <w:rsid w:val="00104085"/>
    <w:rsid w:val="00105F2C"/>
    <w:rsid w:val="00106BCD"/>
    <w:rsid w:val="00115B04"/>
    <w:rsid w:val="00116362"/>
    <w:rsid w:val="00117F17"/>
    <w:rsid w:val="001238E4"/>
    <w:rsid w:val="0012521C"/>
    <w:rsid w:val="00126728"/>
    <w:rsid w:val="001277F5"/>
    <w:rsid w:val="00135106"/>
    <w:rsid w:val="00136AD1"/>
    <w:rsid w:val="00152C8F"/>
    <w:rsid w:val="00154B4F"/>
    <w:rsid w:val="001573D5"/>
    <w:rsid w:val="00163200"/>
    <w:rsid w:val="0016445F"/>
    <w:rsid w:val="00170B05"/>
    <w:rsid w:val="00171528"/>
    <w:rsid w:val="00171776"/>
    <w:rsid w:val="001725E9"/>
    <w:rsid w:val="001731CE"/>
    <w:rsid w:val="00175203"/>
    <w:rsid w:val="00181073"/>
    <w:rsid w:val="00181708"/>
    <w:rsid w:val="001852C8"/>
    <w:rsid w:val="0018749E"/>
    <w:rsid w:val="00190D56"/>
    <w:rsid w:val="00197B1B"/>
    <w:rsid w:val="001A2F7A"/>
    <w:rsid w:val="001A3B1E"/>
    <w:rsid w:val="001A475C"/>
    <w:rsid w:val="001B1604"/>
    <w:rsid w:val="001B4B42"/>
    <w:rsid w:val="001B6A8D"/>
    <w:rsid w:val="001C4EA4"/>
    <w:rsid w:val="001C72E1"/>
    <w:rsid w:val="001D24B4"/>
    <w:rsid w:val="001D265D"/>
    <w:rsid w:val="001D76D0"/>
    <w:rsid w:val="001E1C22"/>
    <w:rsid w:val="001E22FA"/>
    <w:rsid w:val="001E4DB8"/>
    <w:rsid w:val="001F0690"/>
    <w:rsid w:val="001F1F57"/>
    <w:rsid w:val="002046DC"/>
    <w:rsid w:val="00210D88"/>
    <w:rsid w:val="00213C20"/>
    <w:rsid w:val="0021579D"/>
    <w:rsid w:val="002179C0"/>
    <w:rsid w:val="00220B3D"/>
    <w:rsid w:val="00221F98"/>
    <w:rsid w:val="00225695"/>
    <w:rsid w:val="00226E41"/>
    <w:rsid w:val="00234C1C"/>
    <w:rsid w:val="00247827"/>
    <w:rsid w:val="00250098"/>
    <w:rsid w:val="00251C39"/>
    <w:rsid w:val="002523CB"/>
    <w:rsid w:val="00252BDA"/>
    <w:rsid w:val="002658E0"/>
    <w:rsid w:val="00267E1F"/>
    <w:rsid w:val="002739C4"/>
    <w:rsid w:val="00273AA7"/>
    <w:rsid w:val="00280E17"/>
    <w:rsid w:val="00281352"/>
    <w:rsid w:val="00281BE3"/>
    <w:rsid w:val="002872C0"/>
    <w:rsid w:val="00291415"/>
    <w:rsid w:val="00292808"/>
    <w:rsid w:val="0029292E"/>
    <w:rsid w:val="0029363F"/>
    <w:rsid w:val="00294267"/>
    <w:rsid w:val="00294CC3"/>
    <w:rsid w:val="002963BD"/>
    <w:rsid w:val="002A5F15"/>
    <w:rsid w:val="002B0980"/>
    <w:rsid w:val="002C0A79"/>
    <w:rsid w:val="002C0C99"/>
    <w:rsid w:val="002E1249"/>
    <w:rsid w:val="002E3492"/>
    <w:rsid w:val="002E6CEE"/>
    <w:rsid w:val="002E6EB4"/>
    <w:rsid w:val="002E75D5"/>
    <w:rsid w:val="002E799A"/>
    <w:rsid w:val="002F031B"/>
    <w:rsid w:val="002F20CB"/>
    <w:rsid w:val="002F2D54"/>
    <w:rsid w:val="002F4A5B"/>
    <w:rsid w:val="00302389"/>
    <w:rsid w:val="00302611"/>
    <w:rsid w:val="003147C6"/>
    <w:rsid w:val="00321525"/>
    <w:rsid w:val="00322574"/>
    <w:rsid w:val="00323D38"/>
    <w:rsid w:val="00331E3B"/>
    <w:rsid w:val="00334686"/>
    <w:rsid w:val="0034379A"/>
    <w:rsid w:val="00343B7B"/>
    <w:rsid w:val="00344592"/>
    <w:rsid w:val="003449A7"/>
    <w:rsid w:val="003543AD"/>
    <w:rsid w:val="00360FF0"/>
    <w:rsid w:val="00376D28"/>
    <w:rsid w:val="00377A7F"/>
    <w:rsid w:val="0038147A"/>
    <w:rsid w:val="003816AB"/>
    <w:rsid w:val="00383337"/>
    <w:rsid w:val="003852ED"/>
    <w:rsid w:val="003977C8"/>
    <w:rsid w:val="003A54B0"/>
    <w:rsid w:val="003B1599"/>
    <w:rsid w:val="003B4377"/>
    <w:rsid w:val="003B5E73"/>
    <w:rsid w:val="003C23C5"/>
    <w:rsid w:val="003C50B8"/>
    <w:rsid w:val="003C7143"/>
    <w:rsid w:val="003D06FB"/>
    <w:rsid w:val="003D07B0"/>
    <w:rsid w:val="003D179B"/>
    <w:rsid w:val="003D1848"/>
    <w:rsid w:val="003D59C8"/>
    <w:rsid w:val="003E67CE"/>
    <w:rsid w:val="003F5443"/>
    <w:rsid w:val="00403A9A"/>
    <w:rsid w:val="00411EFC"/>
    <w:rsid w:val="00414E64"/>
    <w:rsid w:val="00415832"/>
    <w:rsid w:val="004205D6"/>
    <w:rsid w:val="004218E8"/>
    <w:rsid w:val="0043139B"/>
    <w:rsid w:val="00452517"/>
    <w:rsid w:val="00457109"/>
    <w:rsid w:val="0046694C"/>
    <w:rsid w:val="00467F7C"/>
    <w:rsid w:val="00475CBE"/>
    <w:rsid w:val="00476895"/>
    <w:rsid w:val="00481BA0"/>
    <w:rsid w:val="00482667"/>
    <w:rsid w:val="00483A7B"/>
    <w:rsid w:val="004844E5"/>
    <w:rsid w:val="0048481F"/>
    <w:rsid w:val="00485057"/>
    <w:rsid w:val="00490571"/>
    <w:rsid w:val="004922AF"/>
    <w:rsid w:val="004A4BC5"/>
    <w:rsid w:val="004B1FB3"/>
    <w:rsid w:val="004B361A"/>
    <w:rsid w:val="004B3DAE"/>
    <w:rsid w:val="004B505A"/>
    <w:rsid w:val="004B7704"/>
    <w:rsid w:val="004C03CB"/>
    <w:rsid w:val="004C3F09"/>
    <w:rsid w:val="004D0E90"/>
    <w:rsid w:val="004D42B8"/>
    <w:rsid w:val="004E037E"/>
    <w:rsid w:val="004E0EDD"/>
    <w:rsid w:val="004E1083"/>
    <w:rsid w:val="004E336D"/>
    <w:rsid w:val="004F28A2"/>
    <w:rsid w:val="004F58F3"/>
    <w:rsid w:val="004F5C6E"/>
    <w:rsid w:val="00504816"/>
    <w:rsid w:val="00511623"/>
    <w:rsid w:val="005148A8"/>
    <w:rsid w:val="0051500E"/>
    <w:rsid w:val="00515BA2"/>
    <w:rsid w:val="00521626"/>
    <w:rsid w:val="00523539"/>
    <w:rsid w:val="00525377"/>
    <w:rsid w:val="00534AB6"/>
    <w:rsid w:val="00535346"/>
    <w:rsid w:val="0053605D"/>
    <w:rsid w:val="005410F9"/>
    <w:rsid w:val="005427EA"/>
    <w:rsid w:val="005443D7"/>
    <w:rsid w:val="00545383"/>
    <w:rsid w:val="0054555F"/>
    <w:rsid w:val="005468BB"/>
    <w:rsid w:val="00552985"/>
    <w:rsid w:val="005552C7"/>
    <w:rsid w:val="00560D1F"/>
    <w:rsid w:val="00564080"/>
    <w:rsid w:val="00565D46"/>
    <w:rsid w:val="0056610B"/>
    <w:rsid w:val="00571887"/>
    <w:rsid w:val="005736ED"/>
    <w:rsid w:val="0057416D"/>
    <w:rsid w:val="00584A77"/>
    <w:rsid w:val="00595C43"/>
    <w:rsid w:val="00597478"/>
    <w:rsid w:val="005A4C09"/>
    <w:rsid w:val="005A5458"/>
    <w:rsid w:val="005B0D34"/>
    <w:rsid w:val="005B127F"/>
    <w:rsid w:val="005B1973"/>
    <w:rsid w:val="005C1D8F"/>
    <w:rsid w:val="005C2999"/>
    <w:rsid w:val="005C39D6"/>
    <w:rsid w:val="005C5394"/>
    <w:rsid w:val="005C72BA"/>
    <w:rsid w:val="005C7F1C"/>
    <w:rsid w:val="005D55F3"/>
    <w:rsid w:val="005E18EB"/>
    <w:rsid w:val="005E3DE0"/>
    <w:rsid w:val="005E700C"/>
    <w:rsid w:val="005F3DAB"/>
    <w:rsid w:val="005F47DB"/>
    <w:rsid w:val="005F5D05"/>
    <w:rsid w:val="005F7FBB"/>
    <w:rsid w:val="00600AC8"/>
    <w:rsid w:val="00601AE4"/>
    <w:rsid w:val="00602F25"/>
    <w:rsid w:val="00611D21"/>
    <w:rsid w:val="00615910"/>
    <w:rsid w:val="00617A32"/>
    <w:rsid w:val="00622435"/>
    <w:rsid w:val="006224E0"/>
    <w:rsid w:val="006229AF"/>
    <w:rsid w:val="00626D14"/>
    <w:rsid w:val="00632955"/>
    <w:rsid w:val="00632D3A"/>
    <w:rsid w:val="00633A4F"/>
    <w:rsid w:val="00633C04"/>
    <w:rsid w:val="006341B0"/>
    <w:rsid w:val="00642209"/>
    <w:rsid w:val="0064323D"/>
    <w:rsid w:val="00643497"/>
    <w:rsid w:val="006512F7"/>
    <w:rsid w:val="0065411A"/>
    <w:rsid w:val="00654F68"/>
    <w:rsid w:val="006558A0"/>
    <w:rsid w:val="00657C87"/>
    <w:rsid w:val="006711DA"/>
    <w:rsid w:val="006726E0"/>
    <w:rsid w:val="006849EE"/>
    <w:rsid w:val="006870C8"/>
    <w:rsid w:val="00687CD3"/>
    <w:rsid w:val="00690D30"/>
    <w:rsid w:val="00693B68"/>
    <w:rsid w:val="00695A7C"/>
    <w:rsid w:val="006A7108"/>
    <w:rsid w:val="006B18B8"/>
    <w:rsid w:val="006B1C65"/>
    <w:rsid w:val="006B3CCB"/>
    <w:rsid w:val="006B72EB"/>
    <w:rsid w:val="006C030C"/>
    <w:rsid w:val="006C36DD"/>
    <w:rsid w:val="006D01D4"/>
    <w:rsid w:val="006D2531"/>
    <w:rsid w:val="006E02BD"/>
    <w:rsid w:val="006F067E"/>
    <w:rsid w:val="00700329"/>
    <w:rsid w:val="00700496"/>
    <w:rsid w:val="00703BE3"/>
    <w:rsid w:val="00710057"/>
    <w:rsid w:val="0071091B"/>
    <w:rsid w:val="00711369"/>
    <w:rsid w:val="00720916"/>
    <w:rsid w:val="007247C6"/>
    <w:rsid w:val="007257D7"/>
    <w:rsid w:val="007338C1"/>
    <w:rsid w:val="00737721"/>
    <w:rsid w:val="00743907"/>
    <w:rsid w:val="00750268"/>
    <w:rsid w:val="00755AC1"/>
    <w:rsid w:val="007606DA"/>
    <w:rsid w:val="00770274"/>
    <w:rsid w:val="00771102"/>
    <w:rsid w:val="007737C2"/>
    <w:rsid w:val="007774EC"/>
    <w:rsid w:val="00783CFD"/>
    <w:rsid w:val="00784628"/>
    <w:rsid w:val="007857EA"/>
    <w:rsid w:val="0079149D"/>
    <w:rsid w:val="0079542C"/>
    <w:rsid w:val="0079607D"/>
    <w:rsid w:val="00796E71"/>
    <w:rsid w:val="007A01A6"/>
    <w:rsid w:val="007A0652"/>
    <w:rsid w:val="007A1869"/>
    <w:rsid w:val="007A254A"/>
    <w:rsid w:val="007A4A08"/>
    <w:rsid w:val="007B067E"/>
    <w:rsid w:val="007B0E52"/>
    <w:rsid w:val="007B49D8"/>
    <w:rsid w:val="007B7C24"/>
    <w:rsid w:val="007B7E17"/>
    <w:rsid w:val="007C351D"/>
    <w:rsid w:val="007C6C52"/>
    <w:rsid w:val="007D1715"/>
    <w:rsid w:val="007D4129"/>
    <w:rsid w:val="007D4297"/>
    <w:rsid w:val="007D7A17"/>
    <w:rsid w:val="007E2849"/>
    <w:rsid w:val="007E6671"/>
    <w:rsid w:val="007E6A24"/>
    <w:rsid w:val="007F090A"/>
    <w:rsid w:val="007F42BD"/>
    <w:rsid w:val="007F43DE"/>
    <w:rsid w:val="008003DB"/>
    <w:rsid w:val="00805BD9"/>
    <w:rsid w:val="00805F0C"/>
    <w:rsid w:val="00806580"/>
    <w:rsid w:val="00806882"/>
    <w:rsid w:val="008078C5"/>
    <w:rsid w:val="00811DA7"/>
    <w:rsid w:val="00811F07"/>
    <w:rsid w:val="008122A1"/>
    <w:rsid w:val="00812D90"/>
    <w:rsid w:val="00825831"/>
    <w:rsid w:val="00833F20"/>
    <w:rsid w:val="0084085D"/>
    <w:rsid w:val="00840909"/>
    <w:rsid w:val="00843CEB"/>
    <w:rsid w:val="00847A42"/>
    <w:rsid w:val="008511C7"/>
    <w:rsid w:val="00854D52"/>
    <w:rsid w:val="00855002"/>
    <w:rsid w:val="00857A7F"/>
    <w:rsid w:val="008622AF"/>
    <w:rsid w:val="00863D66"/>
    <w:rsid w:val="008641AC"/>
    <w:rsid w:val="00864647"/>
    <w:rsid w:val="00870FF8"/>
    <w:rsid w:val="00876B15"/>
    <w:rsid w:val="00882DD6"/>
    <w:rsid w:val="00887F19"/>
    <w:rsid w:val="008914D4"/>
    <w:rsid w:val="00891645"/>
    <w:rsid w:val="00894E20"/>
    <w:rsid w:val="008A0F49"/>
    <w:rsid w:val="008A2FAE"/>
    <w:rsid w:val="008A7D1B"/>
    <w:rsid w:val="008B101F"/>
    <w:rsid w:val="008B3379"/>
    <w:rsid w:val="008B7455"/>
    <w:rsid w:val="008C0CEC"/>
    <w:rsid w:val="008C1524"/>
    <w:rsid w:val="008C30DB"/>
    <w:rsid w:val="008D4950"/>
    <w:rsid w:val="008D6D6A"/>
    <w:rsid w:val="008E075B"/>
    <w:rsid w:val="008E4D81"/>
    <w:rsid w:val="008F41BD"/>
    <w:rsid w:val="008F59BE"/>
    <w:rsid w:val="009055D9"/>
    <w:rsid w:val="00910A65"/>
    <w:rsid w:val="0091511A"/>
    <w:rsid w:val="009155B0"/>
    <w:rsid w:val="00922BFE"/>
    <w:rsid w:val="009301E5"/>
    <w:rsid w:val="009313C9"/>
    <w:rsid w:val="00947167"/>
    <w:rsid w:val="009509E4"/>
    <w:rsid w:val="00954FF1"/>
    <w:rsid w:val="00965AF6"/>
    <w:rsid w:val="00965EAD"/>
    <w:rsid w:val="00966924"/>
    <w:rsid w:val="00973EF8"/>
    <w:rsid w:val="0097437A"/>
    <w:rsid w:val="00981220"/>
    <w:rsid w:val="00984BB1"/>
    <w:rsid w:val="00994B49"/>
    <w:rsid w:val="00996F1E"/>
    <w:rsid w:val="009A4335"/>
    <w:rsid w:val="009B2606"/>
    <w:rsid w:val="009B3F7E"/>
    <w:rsid w:val="009C0A93"/>
    <w:rsid w:val="009C196E"/>
    <w:rsid w:val="009C24E0"/>
    <w:rsid w:val="009D3321"/>
    <w:rsid w:val="009E0635"/>
    <w:rsid w:val="009E1468"/>
    <w:rsid w:val="009E3149"/>
    <w:rsid w:val="009F2D07"/>
    <w:rsid w:val="009F6824"/>
    <w:rsid w:val="009F7259"/>
    <w:rsid w:val="00A043C9"/>
    <w:rsid w:val="00A06726"/>
    <w:rsid w:val="00A13AF2"/>
    <w:rsid w:val="00A21CF3"/>
    <w:rsid w:val="00A25DCB"/>
    <w:rsid w:val="00A26505"/>
    <w:rsid w:val="00A35A29"/>
    <w:rsid w:val="00A3741E"/>
    <w:rsid w:val="00A3779B"/>
    <w:rsid w:val="00A415F4"/>
    <w:rsid w:val="00A42056"/>
    <w:rsid w:val="00A42731"/>
    <w:rsid w:val="00A46488"/>
    <w:rsid w:val="00A4785D"/>
    <w:rsid w:val="00A51A67"/>
    <w:rsid w:val="00A53AD6"/>
    <w:rsid w:val="00A567A0"/>
    <w:rsid w:val="00A57E08"/>
    <w:rsid w:val="00A6184B"/>
    <w:rsid w:val="00A620A1"/>
    <w:rsid w:val="00A64FAD"/>
    <w:rsid w:val="00A6789A"/>
    <w:rsid w:val="00A73771"/>
    <w:rsid w:val="00A73D4D"/>
    <w:rsid w:val="00A75BB2"/>
    <w:rsid w:val="00A76524"/>
    <w:rsid w:val="00A7765B"/>
    <w:rsid w:val="00A777D0"/>
    <w:rsid w:val="00A7787E"/>
    <w:rsid w:val="00A77F66"/>
    <w:rsid w:val="00A808C4"/>
    <w:rsid w:val="00A907F9"/>
    <w:rsid w:val="00A90A69"/>
    <w:rsid w:val="00A92C54"/>
    <w:rsid w:val="00A93F5A"/>
    <w:rsid w:val="00AA05AC"/>
    <w:rsid w:val="00AA223E"/>
    <w:rsid w:val="00AA2739"/>
    <w:rsid w:val="00AA4CA7"/>
    <w:rsid w:val="00AB1668"/>
    <w:rsid w:val="00AC0215"/>
    <w:rsid w:val="00AC32B0"/>
    <w:rsid w:val="00AC3B5E"/>
    <w:rsid w:val="00AC695B"/>
    <w:rsid w:val="00AC7848"/>
    <w:rsid w:val="00AD024E"/>
    <w:rsid w:val="00AD5F7C"/>
    <w:rsid w:val="00AE45A3"/>
    <w:rsid w:val="00AE5EC1"/>
    <w:rsid w:val="00AE688E"/>
    <w:rsid w:val="00AF0CCE"/>
    <w:rsid w:val="00AF1795"/>
    <w:rsid w:val="00B05954"/>
    <w:rsid w:val="00B07C85"/>
    <w:rsid w:val="00B11826"/>
    <w:rsid w:val="00B136CF"/>
    <w:rsid w:val="00B3404F"/>
    <w:rsid w:val="00B3582B"/>
    <w:rsid w:val="00B37D0F"/>
    <w:rsid w:val="00B40B47"/>
    <w:rsid w:val="00B47282"/>
    <w:rsid w:val="00B50656"/>
    <w:rsid w:val="00B50C71"/>
    <w:rsid w:val="00B51B28"/>
    <w:rsid w:val="00B61F3F"/>
    <w:rsid w:val="00B62695"/>
    <w:rsid w:val="00B66939"/>
    <w:rsid w:val="00B674EC"/>
    <w:rsid w:val="00B72F86"/>
    <w:rsid w:val="00B81BCA"/>
    <w:rsid w:val="00B823B3"/>
    <w:rsid w:val="00B842A8"/>
    <w:rsid w:val="00B94687"/>
    <w:rsid w:val="00B9556C"/>
    <w:rsid w:val="00B968CF"/>
    <w:rsid w:val="00B96A31"/>
    <w:rsid w:val="00BA18F5"/>
    <w:rsid w:val="00BA2C63"/>
    <w:rsid w:val="00BA5B86"/>
    <w:rsid w:val="00BB03B7"/>
    <w:rsid w:val="00BB1720"/>
    <w:rsid w:val="00BB446E"/>
    <w:rsid w:val="00BB5BA5"/>
    <w:rsid w:val="00BC5263"/>
    <w:rsid w:val="00BC57F3"/>
    <w:rsid w:val="00BC7B71"/>
    <w:rsid w:val="00BD09B0"/>
    <w:rsid w:val="00BD0E68"/>
    <w:rsid w:val="00BE0DF8"/>
    <w:rsid w:val="00BE1C92"/>
    <w:rsid w:val="00BE2B90"/>
    <w:rsid w:val="00BE5C3D"/>
    <w:rsid w:val="00BF08AA"/>
    <w:rsid w:val="00C01D39"/>
    <w:rsid w:val="00C01EAD"/>
    <w:rsid w:val="00C04B95"/>
    <w:rsid w:val="00C15C32"/>
    <w:rsid w:val="00C17433"/>
    <w:rsid w:val="00C21702"/>
    <w:rsid w:val="00C339C0"/>
    <w:rsid w:val="00C34D6E"/>
    <w:rsid w:val="00C363D8"/>
    <w:rsid w:val="00C37E70"/>
    <w:rsid w:val="00C41DFE"/>
    <w:rsid w:val="00C42077"/>
    <w:rsid w:val="00C42937"/>
    <w:rsid w:val="00C600A1"/>
    <w:rsid w:val="00C62B52"/>
    <w:rsid w:val="00C64604"/>
    <w:rsid w:val="00C74788"/>
    <w:rsid w:val="00C802B7"/>
    <w:rsid w:val="00C80756"/>
    <w:rsid w:val="00C82B45"/>
    <w:rsid w:val="00C90462"/>
    <w:rsid w:val="00C90817"/>
    <w:rsid w:val="00C92365"/>
    <w:rsid w:val="00C946CE"/>
    <w:rsid w:val="00CA4070"/>
    <w:rsid w:val="00CA58BF"/>
    <w:rsid w:val="00CB1F25"/>
    <w:rsid w:val="00CB2855"/>
    <w:rsid w:val="00CB5559"/>
    <w:rsid w:val="00CB6A90"/>
    <w:rsid w:val="00CC1395"/>
    <w:rsid w:val="00CC4842"/>
    <w:rsid w:val="00CD1135"/>
    <w:rsid w:val="00CD1893"/>
    <w:rsid w:val="00CD541B"/>
    <w:rsid w:val="00CD5803"/>
    <w:rsid w:val="00CD707B"/>
    <w:rsid w:val="00CD7698"/>
    <w:rsid w:val="00CE2E04"/>
    <w:rsid w:val="00CE33B0"/>
    <w:rsid w:val="00CE7977"/>
    <w:rsid w:val="00CF210D"/>
    <w:rsid w:val="00CF23A0"/>
    <w:rsid w:val="00CF4539"/>
    <w:rsid w:val="00CF5A9D"/>
    <w:rsid w:val="00D02FA4"/>
    <w:rsid w:val="00D035D8"/>
    <w:rsid w:val="00D0506A"/>
    <w:rsid w:val="00D07991"/>
    <w:rsid w:val="00D206D4"/>
    <w:rsid w:val="00D24DB8"/>
    <w:rsid w:val="00D2581D"/>
    <w:rsid w:val="00D25F9B"/>
    <w:rsid w:val="00D31C51"/>
    <w:rsid w:val="00D32FF2"/>
    <w:rsid w:val="00D41ECA"/>
    <w:rsid w:val="00D42AB3"/>
    <w:rsid w:val="00D44081"/>
    <w:rsid w:val="00D4799F"/>
    <w:rsid w:val="00D526AB"/>
    <w:rsid w:val="00D550BC"/>
    <w:rsid w:val="00D5738B"/>
    <w:rsid w:val="00D57A09"/>
    <w:rsid w:val="00D60C0F"/>
    <w:rsid w:val="00D60CB2"/>
    <w:rsid w:val="00D638A8"/>
    <w:rsid w:val="00D745FF"/>
    <w:rsid w:val="00D74F50"/>
    <w:rsid w:val="00D7550F"/>
    <w:rsid w:val="00D8639A"/>
    <w:rsid w:val="00D8707C"/>
    <w:rsid w:val="00D91FAD"/>
    <w:rsid w:val="00D93814"/>
    <w:rsid w:val="00D94DDA"/>
    <w:rsid w:val="00D94DF7"/>
    <w:rsid w:val="00DA046E"/>
    <w:rsid w:val="00DA0A93"/>
    <w:rsid w:val="00DB4ABE"/>
    <w:rsid w:val="00DB6D3A"/>
    <w:rsid w:val="00DC384D"/>
    <w:rsid w:val="00DC50B1"/>
    <w:rsid w:val="00DC5F82"/>
    <w:rsid w:val="00DD4B2C"/>
    <w:rsid w:val="00DD51D9"/>
    <w:rsid w:val="00DD6D00"/>
    <w:rsid w:val="00DD7321"/>
    <w:rsid w:val="00DE02AB"/>
    <w:rsid w:val="00DE182F"/>
    <w:rsid w:val="00DE738F"/>
    <w:rsid w:val="00DE7404"/>
    <w:rsid w:val="00DE7BBC"/>
    <w:rsid w:val="00DF4761"/>
    <w:rsid w:val="00E14712"/>
    <w:rsid w:val="00E15631"/>
    <w:rsid w:val="00E17C1A"/>
    <w:rsid w:val="00E233B8"/>
    <w:rsid w:val="00E27F4C"/>
    <w:rsid w:val="00E34048"/>
    <w:rsid w:val="00E35C48"/>
    <w:rsid w:val="00E42331"/>
    <w:rsid w:val="00E43C87"/>
    <w:rsid w:val="00E43F59"/>
    <w:rsid w:val="00E46348"/>
    <w:rsid w:val="00E47D13"/>
    <w:rsid w:val="00E513C9"/>
    <w:rsid w:val="00E537EE"/>
    <w:rsid w:val="00E53D3D"/>
    <w:rsid w:val="00E60D1D"/>
    <w:rsid w:val="00E660D6"/>
    <w:rsid w:val="00E6675A"/>
    <w:rsid w:val="00E73651"/>
    <w:rsid w:val="00E74C65"/>
    <w:rsid w:val="00E81517"/>
    <w:rsid w:val="00E84958"/>
    <w:rsid w:val="00E8505C"/>
    <w:rsid w:val="00E87FD1"/>
    <w:rsid w:val="00E911D6"/>
    <w:rsid w:val="00E9563C"/>
    <w:rsid w:val="00E978EE"/>
    <w:rsid w:val="00EB54DA"/>
    <w:rsid w:val="00EC225B"/>
    <w:rsid w:val="00ED7F12"/>
    <w:rsid w:val="00EE017C"/>
    <w:rsid w:val="00EE2F33"/>
    <w:rsid w:val="00EF26AB"/>
    <w:rsid w:val="00EF336F"/>
    <w:rsid w:val="00EF6231"/>
    <w:rsid w:val="00F00BAD"/>
    <w:rsid w:val="00F036BF"/>
    <w:rsid w:val="00F05027"/>
    <w:rsid w:val="00F06B8B"/>
    <w:rsid w:val="00F07CCE"/>
    <w:rsid w:val="00F143D6"/>
    <w:rsid w:val="00F14773"/>
    <w:rsid w:val="00F17016"/>
    <w:rsid w:val="00F21D6C"/>
    <w:rsid w:val="00F24BF3"/>
    <w:rsid w:val="00F32C5D"/>
    <w:rsid w:val="00F35DF1"/>
    <w:rsid w:val="00F40B7F"/>
    <w:rsid w:val="00F41336"/>
    <w:rsid w:val="00F4262B"/>
    <w:rsid w:val="00F45037"/>
    <w:rsid w:val="00F51A86"/>
    <w:rsid w:val="00F53B6A"/>
    <w:rsid w:val="00F53D8D"/>
    <w:rsid w:val="00F54CA1"/>
    <w:rsid w:val="00F560F3"/>
    <w:rsid w:val="00F6003F"/>
    <w:rsid w:val="00F61F54"/>
    <w:rsid w:val="00F622E7"/>
    <w:rsid w:val="00F6483B"/>
    <w:rsid w:val="00F64938"/>
    <w:rsid w:val="00F66345"/>
    <w:rsid w:val="00F66A87"/>
    <w:rsid w:val="00F70561"/>
    <w:rsid w:val="00F76F04"/>
    <w:rsid w:val="00F77299"/>
    <w:rsid w:val="00F773F7"/>
    <w:rsid w:val="00F832FD"/>
    <w:rsid w:val="00F848E5"/>
    <w:rsid w:val="00F925CA"/>
    <w:rsid w:val="00F96B9B"/>
    <w:rsid w:val="00F973C7"/>
    <w:rsid w:val="00FA1282"/>
    <w:rsid w:val="00FA4E59"/>
    <w:rsid w:val="00FB1864"/>
    <w:rsid w:val="00FB7550"/>
    <w:rsid w:val="00FC1586"/>
    <w:rsid w:val="00FC62EE"/>
    <w:rsid w:val="00FD06A0"/>
    <w:rsid w:val="00FD0AB3"/>
    <w:rsid w:val="00FD0B00"/>
    <w:rsid w:val="00FD64CD"/>
    <w:rsid w:val="00FD6ABC"/>
    <w:rsid w:val="00FE1B99"/>
    <w:rsid w:val="00FE2A62"/>
    <w:rsid w:val="00FE4198"/>
    <w:rsid w:val="00FE7DA4"/>
    <w:rsid w:val="00FF6B3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917D449"/>
  <w15:chartTrackingRefBased/>
  <w15:docId w15:val="{B08832C5-DA00-4467-AABD-BA54BAF2C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3975"/>
    <w:rPr>
      <w:rFonts w:ascii="Times New Roman" w:eastAsia="Times New Roman" w:hAnsi="Times New Roman" w:cs="Times New Roman"/>
      <w:sz w:val="24"/>
      <w:szCs w:val="24"/>
      <w:lang w:val="en-US" w:eastAsia="tr-TR"/>
    </w:rPr>
  </w:style>
  <w:style w:type="paragraph" w:styleId="Heading1">
    <w:name w:val="heading 1"/>
    <w:basedOn w:val="Normal"/>
    <w:next w:val="Normal"/>
    <w:link w:val="Heading1Char"/>
    <w:uiPriority w:val="9"/>
    <w:qFormat/>
    <w:rsid w:val="00294CC3"/>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B127F"/>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179C0"/>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2179C0"/>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2179C0"/>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2179C0"/>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2179C0"/>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2179C0"/>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179C0"/>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0AB3"/>
    <w:pPr>
      <w:tabs>
        <w:tab w:val="center" w:pos="4536"/>
        <w:tab w:val="right" w:pos="9072"/>
      </w:tabs>
    </w:pPr>
  </w:style>
  <w:style w:type="character" w:customStyle="1" w:styleId="HeaderChar">
    <w:name w:val="Header Char"/>
    <w:basedOn w:val="DefaultParagraphFont"/>
    <w:link w:val="Header"/>
    <w:uiPriority w:val="99"/>
    <w:rsid w:val="00FD0AB3"/>
    <w:rPr>
      <w:rFonts w:ascii="Times New Roman" w:eastAsia="Times New Roman" w:hAnsi="Times New Roman" w:cs="Times New Roman"/>
      <w:sz w:val="24"/>
      <w:szCs w:val="24"/>
      <w:lang w:eastAsia="tr-TR"/>
    </w:rPr>
  </w:style>
  <w:style w:type="paragraph" w:styleId="Footer">
    <w:name w:val="footer"/>
    <w:basedOn w:val="Normal"/>
    <w:link w:val="FooterChar"/>
    <w:uiPriority w:val="99"/>
    <w:unhideWhenUsed/>
    <w:rsid w:val="00FD0AB3"/>
    <w:pPr>
      <w:tabs>
        <w:tab w:val="center" w:pos="4536"/>
        <w:tab w:val="right" w:pos="9072"/>
      </w:tabs>
    </w:pPr>
  </w:style>
  <w:style w:type="character" w:customStyle="1" w:styleId="FooterChar">
    <w:name w:val="Footer Char"/>
    <w:basedOn w:val="DefaultParagraphFont"/>
    <w:link w:val="Footer"/>
    <w:uiPriority w:val="99"/>
    <w:rsid w:val="00FD0AB3"/>
    <w:rPr>
      <w:rFonts w:ascii="Times New Roman" w:eastAsia="Times New Roman" w:hAnsi="Times New Roman" w:cs="Times New Roman"/>
      <w:sz w:val="24"/>
      <w:szCs w:val="24"/>
      <w:lang w:eastAsia="tr-TR"/>
    </w:rPr>
  </w:style>
  <w:style w:type="paragraph" w:styleId="NormalWeb">
    <w:name w:val="Normal (Web)"/>
    <w:basedOn w:val="Normal"/>
    <w:rsid w:val="00A6184B"/>
    <w:pPr>
      <w:spacing w:before="100" w:beforeAutospacing="1" w:after="100" w:afterAutospacing="1"/>
      <w:jc w:val="left"/>
    </w:pPr>
  </w:style>
  <w:style w:type="character" w:customStyle="1" w:styleId="Heading1Char">
    <w:name w:val="Heading 1 Char"/>
    <w:basedOn w:val="DefaultParagraphFont"/>
    <w:link w:val="Heading1"/>
    <w:uiPriority w:val="9"/>
    <w:rsid w:val="00294CC3"/>
    <w:rPr>
      <w:rFonts w:asciiTheme="majorHAnsi" w:eastAsiaTheme="majorEastAsia" w:hAnsiTheme="majorHAnsi" w:cstheme="majorBidi"/>
      <w:color w:val="2E74B5" w:themeColor="accent1" w:themeShade="BF"/>
      <w:sz w:val="32"/>
      <w:szCs w:val="32"/>
      <w:lang w:eastAsia="tr-TR"/>
    </w:rPr>
  </w:style>
  <w:style w:type="paragraph" w:styleId="TOCHeading">
    <w:name w:val="TOC Heading"/>
    <w:basedOn w:val="Heading1"/>
    <w:next w:val="Normal"/>
    <w:uiPriority w:val="39"/>
    <w:unhideWhenUsed/>
    <w:qFormat/>
    <w:rsid w:val="00294CC3"/>
    <w:pPr>
      <w:spacing w:line="259" w:lineRule="auto"/>
      <w:jc w:val="left"/>
      <w:outlineLvl w:val="9"/>
    </w:pPr>
    <w:rPr>
      <w:lang w:eastAsia="en-US"/>
    </w:rPr>
  </w:style>
  <w:style w:type="paragraph" w:styleId="Title">
    <w:name w:val="Title"/>
    <w:basedOn w:val="Normal"/>
    <w:next w:val="Normal"/>
    <w:link w:val="TitleChar"/>
    <w:uiPriority w:val="10"/>
    <w:qFormat/>
    <w:rsid w:val="00C34D6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4D6E"/>
    <w:rPr>
      <w:rFonts w:asciiTheme="majorHAnsi" w:eastAsiaTheme="majorEastAsia" w:hAnsiTheme="majorHAnsi" w:cstheme="majorBidi"/>
      <w:spacing w:val="-10"/>
      <w:kern w:val="28"/>
      <w:sz w:val="56"/>
      <w:szCs w:val="56"/>
      <w:lang w:eastAsia="tr-TR"/>
    </w:rPr>
  </w:style>
  <w:style w:type="paragraph" w:styleId="TOC1">
    <w:name w:val="toc 1"/>
    <w:basedOn w:val="Normal"/>
    <w:next w:val="Normal"/>
    <w:autoRedefine/>
    <w:uiPriority w:val="39"/>
    <w:unhideWhenUsed/>
    <w:rsid w:val="0034379A"/>
    <w:pPr>
      <w:tabs>
        <w:tab w:val="left" w:pos="480"/>
        <w:tab w:val="right" w:leader="dot" w:pos="8494"/>
      </w:tabs>
    </w:pPr>
  </w:style>
  <w:style w:type="character" w:styleId="Hyperlink">
    <w:name w:val="Hyperlink"/>
    <w:basedOn w:val="DefaultParagraphFont"/>
    <w:uiPriority w:val="99"/>
    <w:unhideWhenUsed/>
    <w:rsid w:val="00C600A1"/>
    <w:rPr>
      <w:color w:val="0563C1" w:themeColor="hyperlink"/>
      <w:u w:val="single"/>
    </w:rPr>
  </w:style>
  <w:style w:type="paragraph" w:styleId="ListParagraph">
    <w:name w:val="List Paragraph"/>
    <w:basedOn w:val="Normal"/>
    <w:uiPriority w:val="34"/>
    <w:qFormat/>
    <w:rsid w:val="00E15631"/>
    <w:pPr>
      <w:ind w:left="720"/>
      <w:contextualSpacing/>
    </w:pPr>
  </w:style>
  <w:style w:type="paragraph" w:styleId="Caption">
    <w:name w:val="caption"/>
    <w:basedOn w:val="Normal"/>
    <w:next w:val="Normal"/>
    <w:uiPriority w:val="35"/>
    <w:unhideWhenUsed/>
    <w:qFormat/>
    <w:rsid w:val="00B11826"/>
    <w:pPr>
      <w:spacing w:after="200"/>
    </w:pPr>
    <w:rPr>
      <w:i/>
      <w:iCs/>
      <w:color w:val="44546A" w:themeColor="text2"/>
      <w:sz w:val="18"/>
      <w:szCs w:val="18"/>
    </w:rPr>
  </w:style>
  <w:style w:type="paragraph" w:styleId="TableofFigures">
    <w:name w:val="table of figures"/>
    <w:basedOn w:val="Normal"/>
    <w:next w:val="Normal"/>
    <w:uiPriority w:val="99"/>
    <w:unhideWhenUsed/>
    <w:rsid w:val="00D8639A"/>
  </w:style>
  <w:style w:type="character" w:customStyle="1" w:styleId="Heading2Char">
    <w:name w:val="Heading 2 Char"/>
    <w:basedOn w:val="DefaultParagraphFont"/>
    <w:link w:val="Heading2"/>
    <w:uiPriority w:val="9"/>
    <w:rsid w:val="005B127F"/>
    <w:rPr>
      <w:rFonts w:asciiTheme="majorHAnsi" w:eastAsiaTheme="majorEastAsia" w:hAnsiTheme="majorHAnsi" w:cstheme="majorBidi"/>
      <w:color w:val="2E74B5" w:themeColor="accent1" w:themeShade="BF"/>
      <w:sz w:val="26"/>
      <w:szCs w:val="26"/>
      <w:lang w:eastAsia="tr-TR"/>
    </w:rPr>
  </w:style>
  <w:style w:type="character" w:customStyle="1" w:styleId="Heading3Char">
    <w:name w:val="Heading 3 Char"/>
    <w:basedOn w:val="DefaultParagraphFont"/>
    <w:link w:val="Heading3"/>
    <w:uiPriority w:val="9"/>
    <w:rsid w:val="002179C0"/>
    <w:rPr>
      <w:rFonts w:asciiTheme="majorHAnsi" w:eastAsiaTheme="majorEastAsia" w:hAnsiTheme="majorHAnsi" w:cstheme="majorBidi"/>
      <w:color w:val="1F4D78" w:themeColor="accent1" w:themeShade="7F"/>
      <w:sz w:val="24"/>
      <w:szCs w:val="24"/>
      <w:lang w:eastAsia="tr-TR"/>
    </w:rPr>
  </w:style>
  <w:style w:type="character" w:customStyle="1" w:styleId="Heading4Char">
    <w:name w:val="Heading 4 Char"/>
    <w:basedOn w:val="DefaultParagraphFont"/>
    <w:link w:val="Heading4"/>
    <w:uiPriority w:val="9"/>
    <w:semiHidden/>
    <w:rsid w:val="002179C0"/>
    <w:rPr>
      <w:rFonts w:asciiTheme="majorHAnsi" w:eastAsiaTheme="majorEastAsia" w:hAnsiTheme="majorHAnsi" w:cstheme="majorBidi"/>
      <w:i/>
      <w:iCs/>
      <w:color w:val="2E74B5" w:themeColor="accent1" w:themeShade="BF"/>
      <w:sz w:val="24"/>
      <w:szCs w:val="24"/>
      <w:lang w:eastAsia="tr-TR"/>
    </w:rPr>
  </w:style>
  <w:style w:type="character" w:customStyle="1" w:styleId="Heading5Char">
    <w:name w:val="Heading 5 Char"/>
    <w:basedOn w:val="DefaultParagraphFont"/>
    <w:link w:val="Heading5"/>
    <w:uiPriority w:val="9"/>
    <w:semiHidden/>
    <w:rsid w:val="002179C0"/>
    <w:rPr>
      <w:rFonts w:asciiTheme="majorHAnsi" w:eastAsiaTheme="majorEastAsia" w:hAnsiTheme="majorHAnsi" w:cstheme="majorBidi"/>
      <w:color w:val="2E74B5" w:themeColor="accent1" w:themeShade="BF"/>
      <w:sz w:val="24"/>
      <w:szCs w:val="24"/>
      <w:lang w:eastAsia="tr-TR"/>
    </w:rPr>
  </w:style>
  <w:style w:type="character" w:customStyle="1" w:styleId="Heading6Char">
    <w:name w:val="Heading 6 Char"/>
    <w:basedOn w:val="DefaultParagraphFont"/>
    <w:link w:val="Heading6"/>
    <w:uiPriority w:val="9"/>
    <w:semiHidden/>
    <w:rsid w:val="002179C0"/>
    <w:rPr>
      <w:rFonts w:asciiTheme="majorHAnsi" w:eastAsiaTheme="majorEastAsia" w:hAnsiTheme="majorHAnsi" w:cstheme="majorBidi"/>
      <w:color w:val="1F4D78" w:themeColor="accent1" w:themeShade="7F"/>
      <w:sz w:val="24"/>
      <w:szCs w:val="24"/>
      <w:lang w:eastAsia="tr-TR"/>
    </w:rPr>
  </w:style>
  <w:style w:type="character" w:customStyle="1" w:styleId="Heading7Char">
    <w:name w:val="Heading 7 Char"/>
    <w:basedOn w:val="DefaultParagraphFont"/>
    <w:link w:val="Heading7"/>
    <w:uiPriority w:val="9"/>
    <w:semiHidden/>
    <w:rsid w:val="002179C0"/>
    <w:rPr>
      <w:rFonts w:asciiTheme="majorHAnsi" w:eastAsiaTheme="majorEastAsia" w:hAnsiTheme="majorHAnsi" w:cstheme="majorBidi"/>
      <w:i/>
      <w:iCs/>
      <w:color w:val="1F4D78" w:themeColor="accent1" w:themeShade="7F"/>
      <w:sz w:val="24"/>
      <w:szCs w:val="24"/>
      <w:lang w:eastAsia="tr-TR"/>
    </w:rPr>
  </w:style>
  <w:style w:type="character" w:customStyle="1" w:styleId="Heading8Char">
    <w:name w:val="Heading 8 Char"/>
    <w:basedOn w:val="DefaultParagraphFont"/>
    <w:link w:val="Heading8"/>
    <w:uiPriority w:val="9"/>
    <w:semiHidden/>
    <w:rsid w:val="002179C0"/>
    <w:rPr>
      <w:rFonts w:asciiTheme="majorHAnsi" w:eastAsiaTheme="majorEastAsia" w:hAnsiTheme="majorHAnsi" w:cstheme="majorBidi"/>
      <w:color w:val="272727" w:themeColor="text1" w:themeTint="D8"/>
      <w:sz w:val="21"/>
      <w:szCs w:val="21"/>
      <w:lang w:eastAsia="tr-TR"/>
    </w:rPr>
  </w:style>
  <w:style w:type="character" w:customStyle="1" w:styleId="Heading9Char">
    <w:name w:val="Heading 9 Char"/>
    <w:basedOn w:val="DefaultParagraphFont"/>
    <w:link w:val="Heading9"/>
    <w:uiPriority w:val="9"/>
    <w:semiHidden/>
    <w:rsid w:val="002179C0"/>
    <w:rPr>
      <w:rFonts w:asciiTheme="majorHAnsi" w:eastAsiaTheme="majorEastAsia" w:hAnsiTheme="majorHAnsi" w:cstheme="majorBidi"/>
      <w:i/>
      <w:iCs/>
      <w:color w:val="272727" w:themeColor="text1" w:themeTint="D8"/>
      <w:sz w:val="21"/>
      <w:szCs w:val="21"/>
      <w:lang w:eastAsia="tr-TR"/>
    </w:rPr>
  </w:style>
  <w:style w:type="paragraph" w:styleId="TOC2">
    <w:name w:val="toc 2"/>
    <w:basedOn w:val="Normal"/>
    <w:next w:val="Normal"/>
    <w:autoRedefine/>
    <w:uiPriority w:val="39"/>
    <w:unhideWhenUsed/>
    <w:rsid w:val="0034379A"/>
    <w:pPr>
      <w:tabs>
        <w:tab w:val="left" w:pos="880"/>
        <w:tab w:val="right" w:leader="dot" w:pos="8494"/>
      </w:tabs>
      <w:ind w:left="238"/>
    </w:pPr>
  </w:style>
  <w:style w:type="paragraph" w:styleId="TOC3">
    <w:name w:val="toc 3"/>
    <w:basedOn w:val="Normal"/>
    <w:next w:val="Normal"/>
    <w:autoRedefine/>
    <w:uiPriority w:val="39"/>
    <w:unhideWhenUsed/>
    <w:rsid w:val="0034379A"/>
    <w:pPr>
      <w:tabs>
        <w:tab w:val="left" w:pos="1320"/>
        <w:tab w:val="right" w:leader="dot" w:pos="8494"/>
      </w:tabs>
      <w:ind w:left="482"/>
    </w:pPr>
  </w:style>
  <w:style w:type="character" w:styleId="PlaceholderText">
    <w:name w:val="Placeholder Text"/>
    <w:basedOn w:val="DefaultParagraphFont"/>
    <w:uiPriority w:val="99"/>
    <w:semiHidden/>
    <w:rsid w:val="00855002"/>
    <w:rPr>
      <w:color w:val="808080"/>
    </w:rPr>
  </w:style>
  <w:style w:type="table" w:styleId="TableGrid">
    <w:name w:val="Table Grid"/>
    <w:basedOn w:val="TableNormal"/>
    <w:uiPriority w:val="39"/>
    <w:rsid w:val="003C50B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8893520">
      <w:bodyDiv w:val="1"/>
      <w:marLeft w:val="0"/>
      <w:marRight w:val="0"/>
      <w:marTop w:val="0"/>
      <w:marBottom w:val="0"/>
      <w:divBdr>
        <w:top w:val="none" w:sz="0" w:space="0" w:color="auto"/>
        <w:left w:val="none" w:sz="0" w:space="0" w:color="auto"/>
        <w:bottom w:val="none" w:sz="0" w:space="0" w:color="auto"/>
        <w:right w:val="none" w:sz="0" w:space="0" w:color="auto"/>
      </w:divBdr>
      <w:divsChild>
        <w:div w:id="1617524564">
          <w:marLeft w:val="0"/>
          <w:marRight w:val="0"/>
          <w:marTop w:val="0"/>
          <w:marBottom w:val="0"/>
          <w:divBdr>
            <w:top w:val="none" w:sz="0" w:space="0" w:color="auto"/>
            <w:left w:val="none" w:sz="0" w:space="0" w:color="auto"/>
            <w:bottom w:val="none" w:sz="0" w:space="0" w:color="auto"/>
            <w:right w:val="none" w:sz="0" w:space="0" w:color="auto"/>
          </w:divBdr>
          <w:divsChild>
            <w:div w:id="2137333144">
              <w:marLeft w:val="0"/>
              <w:marRight w:val="0"/>
              <w:marTop w:val="0"/>
              <w:marBottom w:val="0"/>
              <w:divBdr>
                <w:top w:val="none" w:sz="0" w:space="0" w:color="auto"/>
                <w:left w:val="none" w:sz="0" w:space="0" w:color="auto"/>
                <w:bottom w:val="none" w:sz="0" w:space="0" w:color="auto"/>
                <w:right w:val="none" w:sz="0" w:space="0" w:color="auto"/>
              </w:divBdr>
              <w:divsChild>
                <w:div w:id="2024892711">
                  <w:marLeft w:val="0"/>
                  <w:marRight w:val="150"/>
                  <w:marTop w:val="0"/>
                  <w:marBottom w:val="0"/>
                  <w:divBdr>
                    <w:top w:val="none" w:sz="0" w:space="0" w:color="auto"/>
                    <w:left w:val="none" w:sz="0" w:space="0" w:color="auto"/>
                    <w:bottom w:val="none" w:sz="0" w:space="0" w:color="auto"/>
                    <w:right w:val="none" w:sz="0" w:space="0" w:color="auto"/>
                  </w:divBdr>
                  <w:divsChild>
                    <w:div w:id="1279291970">
                      <w:marLeft w:val="0"/>
                      <w:marRight w:val="150"/>
                      <w:marTop w:val="0"/>
                      <w:marBottom w:val="0"/>
                      <w:divBdr>
                        <w:top w:val="none" w:sz="0" w:space="0" w:color="auto"/>
                        <w:left w:val="none" w:sz="0" w:space="0" w:color="auto"/>
                        <w:bottom w:val="none" w:sz="0" w:space="0" w:color="auto"/>
                        <w:right w:val="none" w:sz="0" w:space="0" w:color="auto"/>
                      </w:divBdr>
                    </w:div>
                  </w:divsChild>
                </w:div>
                <w:div w:id="1571887279">
                  <w:marLeft w:val="0"/>
                  <w:marRight w:val="150"/>
                  <w:marTop w:val="0"/>
                  <w:marBottom w:val="0"/>
                  <w:divBdr>
                    <w:top w:val="none" w:sz="0" w:space="0" w:color="auto"/>
                    <w:left w:val="none" w:sz="0" w:space="0" w:color="auto"/>
                    <w:bottom w:val="none" w:sz="0" w:space="0" w:color="auto"/>
                    <w:right w:val="none" w:sz="0" w:space="0" w:color="auto"/>
                  </w:divBdr>
                  <w:divsChild>
                    <w:div w:id="709645714">
                      <w:marLeft w:val="0"/>
                      <w:marRight w:val="150"/>
                      <w:marTop w:val="0"/>
                      <w:marBottom w:val="0"/>
                      <w:divBdr>
                        <w:top w:val="none" w:sz="0" w:space="0" w:color="auto"/>
                        <w:left w:val="none" w:sz="0" w:space="0" w:color="auto"/>
                        <w:bottom w:val="none" w:sz="0" w:space="0" w:color="auto"/>
                        <w:right w:val="none" w:sz="0" w:space="0" w:color="auto"/>
                      </w:divBdr>
                    </w:div>
                  </w:divsChild>
                </w:div>
                <w:div w:id="1096054771">
                  <w:marLeft w:val="0"/>
                  <w:marRight w:val="150"/>
                  <w:marTop w:val="0"/>
                  <w:marBottom w:val="0"/>
                  <w:divBdr>
                    <w:top w:val="none" w:sz="0" w:space="0" w:color="auto"/>
                    <w:left w:val="none" w:sz="0" w:space="0" w:color="auto"/>
                    <w:bottom w:val="none" w:sz="0" w:space="0" w:color="auto"/>
                    <w:right w:val="none" w:sz="0" w:space="0" w:color="auto"/>
                  </w:divBdr>
                  <w:divsChild>
                    <w:div w:id="34893433">
                      <w:marLeft w:val="0"/>
                      <w:marRight w:val="150"/>
                      <w:marTop w:val="0"/>
                      <w:marBottom w:val="0"/>
                      <w:divBdr>
                        <w:top w:val="none" w:sz="0" w:space="0" w:color="auto"/>
                        <w:left w:val="none" w:sz="0" w:space="0" w:color="auto"/>
                        <w:bottom w:val="none" w:sz="0" w:space="0" w:color="auto"/>
                        <w:right w:val="none" w:sz="0" w:space="0" w:color="auto"/>
                      </w:divBdr>
                    </w:div>
                  </w:divsChild>
                </w:div>
                <w:div w:id="554315534">
                  <w:marLeft w:val="0"/>
                  <w:marRight w:val="150"/>
                  <w:marTop w:val="0"/>
                  <w:marBottom w:val="0"/>
                  <w:divBdr>
                    <w:top w:val="none" w:sz="0" w:space="0" w:color="auto"/>
                    <w:left w:val="none" w:sz="0" w:space="0" w:color="auto"/>
                    <w:bottom w:val="none" w:sz="0" w:space="0" w:color="auto"/>
                    <w:right w:val="none" w:sz="0" w:space="0" w:color="auto"/>
                  </w:divBdr>
                  <w:divsChild>
                    <w:div w:id="1621037215">
                      <w:marLeft w:val="0"/>
                      <w:marRight w:val="150"/>
                      <w:marTop w:val="0"/>
                      <w:marBottom w:val="0"/>
                      <w:divBdr>
                        <w:top w:val="none" w:sz="0" w:space="0" w:color="auto"/>
                        <w:left w:val="none" w:sz="0" w:space="0" w:color="auto"/>
                        <w:bottom w:val="none" w:sz="0" w:space="0" w:color="auto"/>
                        <w:right w:val="none" w:sz="0" w:space="0" w:color="auto"/>
                      </w:divBdr>
                    </w:div>
                  </w:divsChild>
                </w:div>
                <w:div w:id="202905185">
                  <w:marLeft w:val="0"/>
                  <w:marRight w:val="150"/>
                  <w:marTop w:val="0"/>
                  <w:marBottom w:val="0"/>
                  <w:divBdr>
                    <w:top w:val="none" w:sz="0" w:space="0" w:color="auto"/>
                    <w:left w:val="none" w:sz="0" w:space="0" w:color="auto"/>
                    <w:bottom w:val="none" w:sz="0" w:space="0" w:color="auto"/>
                    <w:right w:val="none" w:sz="0" w:space="0" w:color="auto"/>
                  </w:divBdr>
                  <w:divsChild>
                    <w:div w:id="1336761204">
                      <w:marLeft w:val="0"/>
                      <w:marRight w:val="150"/>
                      <w:marTop w:val="0"/>
                      <w:marBottom w:val="0"/>
                      <w:divBdr>
                        <w:top w:val="none" w:sz="0" w:space="0" w:color="auto"/>
                        <w:left w:val="none" w:sz="0" w:space="0" w:color="auto"/>
                        <w:bottom w:val="none" w:sz="0" w:space="0" w:color="auto"/>
                        <w:right w:val="none" w:sz="0" w:space="0" w:color="auto"/>
                      </w:divBdr>
                    </w:div>
                  </w:divsChild>
                </w:div>
                <w:div w:id="1829008527">
                  <w:marLeft w:val="0"/>
                  <w:marRight w:val="150"/>
                  <w:marTop w:val="0"/>
                  <w:marBottom w:val="0"/>
                  <w:divBdr>
                    <w:top w:val="none" w:sz="0" w:space="0" w:color="auto"/>
                    <w:left w:val="none" w:sz="0" w:space="0" w:color="auto"/>
                    <w:bottom w:val="none" w:sz="0" w:space="0" w:color="auto"/>
                    <w:right w:val="none" w:sz="0" w:space="0" w:color="auto"/>
                  </w:divBdr>
                  <w:divsChild>
                    <w:div w:id="633411515">
                      <w:marLeft w:val="0"/>
                      <w:marRight w:val="150"/>
                      <w:marTop w:val="0"/>
                      <w:marBottom w:val="0"/>
                      <w:divBdr>
                        <w:top w:val="none" w:sz="0" w:space="0" w:color="auto"/>
                        <w:left w:val="none" w:sz="0" w:space="0" w:color="auto"/>
                        <w:bottom w:val="none" w:sz="0" w:space="0" w:color="auto"/>
                        <w:right w:val="none" w:sz="0" w:space="0" w:color="auto"/>
                      </w:divBdr>
                    </w:div>
                  </w:divsChild>
                </w:div>
                <w:div w:id="1183133887">
                  <w:marLeft w:val="0"/>
                  <w:marRight w:val="150"/>
                  <w:marTop w:val="0"/>
                  <w:marBottom w:val="0"/>
                  <w:divBdr>
                    <w:top w:val="none" w:sz="0" w:space="0" w:color="auto"/>
                    <w:left w:val="none" w:sz="0" w:space="0" w:color="auto"/>
                    <w:bottom w:val="none" w:sz="0" w:space="0" w:color="auto"/>
                    <w:right w:val="none" w:sz="0" w:space="0" w:color="auto"/>
                  </w:divBdr>
                  <w:divsChild>
                    <w:div w:id="751656385">
                      <w:marLeft w:val="0"/>
                      <w:marRight w:val="150"/>
                      <w:marTop w:val="0"/>
                      <w:marBottom w:val="0"/>
                      <w:divBdr>
                        <w:top w:val="none" w:sz="0" w:space="0" w:color="auto"/>
                        <w:left w:val="none" w:sz="0" w:space="0" w:color="auto"/>
                        <w:bottom w:val="none" w:sz="0" w:space="0" w:color="auto"/>
                        <w:right w:val="none" w:sz="0" w:space="0" w:color="auto"/>
                      </w:divBdr>
                    </w:div>
                  </w:divsChild>
                </w:div>
                <w:div w:id="754860541">
                  <w:marLeft w:val="0"/>
                  <w:marRight w:val="150"/>
                  <w:marTop w:val="0"/>
                  <w:marBottom w:val="0"/>
                  <w:divBdr>
                    <w:top w:val="none" w:sz="0" w:space="0" w:color="auto"/>
                    <w:left w:val="none" w:sz="0" w:space="0" w:color="auto"/>
                    <w:bottom w:val="none" w:sz="0" w:space="0" w:color="auto"/>
                    <w:right w:val="none" w:sz="0" w:space="0" w:color="auto"/>
                  </w:divBdr>
                  <w:divsChild>
                    <w:div w:id="318654814">
                      <w:marLeft w:val="0"/>
                      <w:marRight w:val="150"/>
                      <w:marTop w:val="0"/>
                      <w:marBottom w:val="0"/>
                      <w:divBdr>
                        <w:top w:val="none" w:sz="0" w:space="0" w:color="auto"/>
                        <w:left w:val="none" w:sz="0" w:space="0" w:color="auto"/>
                        <w:bottom w:val="none" w:sz="0" w:space="0" w:color="auto"/>
                        <w:right w:val="none" w:sz="0" w:space="0" w:color="auto"/>
                      </w:divBdr>
                    </w:div>
                  </w:divsChild>
                </w:div>
                <w:div w:id="2120173608">
                  <w:marLeft w:val="0"/>
                  <w:marRight w:val="150"/>
                  <w:marTop w:val="0"/>
                  <w:marBottom w:val="0"/>
                  <w:divBdr>
                    <w:top w:val="none" w:sz="0" w:space="0" w:color="auto"/>
                    <w:left w:val="none" w:sz="0" w:space="0" w:color="auto"/>
                    <w:bottom w:val="none" w:sz="0" w:space="0" w:color="auto"/>
                    <w:right w:val="none" w:sz="0" w:space="0" w:color="auto"/>
                  </w:divBdr>
                  <w:divsChild>
                    <w:div w:id="543519342">
                      <w:marLeft w:val="0"/>
                      <w:marRight w:val="150"/>
                      <w:marTop w:val="0"/>
                      <w:marBottom w:val="0"/>
                      <w:divBdr>
                        <w:top w:val="none" w:sz="0" w:space="0" w:color="auto"/>
                        <w:left w:val="none" w:sz="0" w:space="0" w:color="auto"/>
                        <w:bottom w:val="none" w:sz="0" w:space="0" w:color="auto"/>
                        <w:right w:val="none" w:sz="0" w:space="0" w:color="auto"/>
                      </w:divBdr>
                    </w:div>
                  </w:divsChild>
                </w:div>
                <w:div w:id="464349271">
                  <w:marLeft w:val="0"/>
                  <w:marRight w:val="150"/>
                  <w:marTop w:val="0"/>
                  <w:marBottom w:val="0"/>
                  <w:divBdr>
                    <w:top w:val="none" w:sz="0" w:space="0" w:color="auto"/>
                    <w:left w:val="none" w:sz="0" w:space="0" w:color="auto"/>
                    <w:bottom w:val="none" w:sz="0" w:space="0" w:color="auto"/>
                    <w:right w:val="none" w:sz="0" w:space="0" w:color="auto"/>
                  </w:divBdr>
                  <w:divsChild>
                    <w:div w:id="1321882577">
                      <w:marLeft w:val="0"/>
                      <w:marRight w:val="150"/>
                      <w:marTop w:val="0"/>
                      <w:marBottom w:val="0"/>
                      <w:divBdr>
                        <w:top w:val="none" w:sz="0" w:space="0" w:color="auto"/>
                        <w:left w:val="none" w:sz="0" w:space="0" w:color="auto"/>
                        <w:bottom w:val="none" w:sz="0" w:space="0" w:color="auto"/>
                        <w:right w:val="none" w:sz="0" w:space="0" w:color="auto"/>
                      </w:divBdr>
                    </w:div>
                  </w:divsChild>
                </w:div>
                <w:div w:id="1123891036">
                  <w:marLeft w:val="0"/>
                  <w:marRight w:val="150"/>
                  <w:marTop w:val="0"/>
                  <w:marBottom w:val="0"/>
                  <w:divBdr>
                    <w:top w:val="none" w:sz="0" w:space="0" w:color="auto"/>
                    <w:left w:val="none" w:sz="0" w:space="0" w:color="auto"/>
                    <w:bottom w:val="none" w:sz="0" w:space="0" w:color="auto"/>
                    <w:right w:val="none" w:sz="0" w:space="0" w:color="auto"/>
                  </w:divBdr>
                  <w:divsChild>
                    <w:div w:id="1913855540">
                      <w:marLeft w:val="0"/>
                      <w:marRight w:val="150"/>
                      <w:marTop w:val="0"/>
                      <w:marBottom w:val="0"/>
                      <w:divBdr>
                        <w:top w:val="none" w:sz="0" w:space="0" w:color="auto"/>
                        <w:left w:val="none" w:sz="0" w:space="0" w:color="auto"/>
                        <w:bottom w:val="none" w:sz="0" w:space="0" w:color="auto"/>
                        <w:right w:val="none" w:sz="0" w:space="0" w:color="auto"/>
                      </w:divBdr>
                    </w:div>
                  </w:divsChild>
                </w:div>
                <w:div w:id="1130435110">
                  <w:marLeft w:val="0"/>
                  <w:marRight w:val="150"/>
                  <w:marTop w:val="0"/>
                  <w:marBottom w:val="0"/>
                  <w:divBdr>
                    <w:top w:val="none" w:sz="0" w:space="0" w:color="auto"/>
                    <w:left w:val="none" w:sz="0" w:space="0" w:color="auto"/>
                    <w:bottom w:val="none" w:sz="0" w:space="0" w:color="auto"/>
                    <w:right w:val="none" w:sz="0" w:space="0" w:color="auto"/>
                  </w:divBdr>
                  <w:divsChild>
                    <w:div w:id="1316422398">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629670661">
          <w:marLeft w:val="0"/>
          <w:marRight w:val="0"/>
          <w:marTop w:val="0"/>
          <w:marBottom w:val="0"/>
          <w:divBdr>
            <w:top w:val="none" w:sz="0" w:space="0" w:color="auto"/>
            <w:left w:val="none" w:sz="0" w:space="0" w:color="auto"/>
            <w:bottom w:val="none" w:sz="0" w:space="0" w:color="auto"/>
            <w:right w:val="none" w:sz="0" w:space="0" w:color="auto"/>
          </w:divBdr>
          <w:divsChild>
            <w:div w:id="1817867416">
              <w:marLeft w:val="0"/>
              <w:marRight w:val="0"/>
              <w:marTop w:val="0"/>
              <w:marBottom w:val="0"/>
              <w:divBdr>
                <w:top w:val="none" w:sz="0" w:space="0" w:color="auto"/>
                <w:left w:val="none" w:sz="0" w:space="0" w:color="auto"/>
                <w:bottom w:val="none" w:sz="0" w:space="0" w:color="auto"/>
                <w:right w:val="none" w:sz="0" w:space="0" w:color="auto"/>
              </w:divBdr>
            </w:div>
          </w:divsChild>
        </w:div>
        <w:div w:id="1429279612">
          <w:marLeft w:val="0"/>
          <w:marRight w:val="0"/>
          <w:marTop w:val="0"/>
          <w:marBottom w:val="0"/>
          <w:divBdr>
            <w:top w:val="none" w:sz="0" w:space="0" w:color="auto"/>
            <w:left w:val="none" w:sz="0" w:space="0" w:color="auto"/>
            <w:bottom w:val="none" w:sz="0" w:space="0" w:color="auto"/>
            <w:right w:val="none" w:sz="0" w:space="0" w:color="auto"/>
          </w:divBdr>
        </w:div>
        <w:div w:id="1992176404">
          <w:marLeft w:val="0"/>
          <w:marRight w:val="0"/>
          <w:marTop w:val="0"/>
          <w:marBottom w:val="0"/>
          <w:divBdr>
            <w:top w:val="none" w:sz="0" w:space="0" w:color="auto"/>
            <w:left w:val="none" w:sz="0" w:space="0" w:color="auto"/>
            <w:bottom w:val="none" w:sz="0" w:space="0" w:color="auto"/>
            <w:right w:val="none" w:sz="0" w:space="0" w:color="auto"/>
          </w:divBdr>
        </w:div>
        <w:div w:id="789008628">
          <w:marLeft w:val="0"/>
          <w:marRight w:val="0"/>
          <w:marTop w:val="0"/>
          <w:marBottom w:val="0"/>
          <w:divBdr>
            <w:top w:val="none" w:sz="0" w:space="0" w:color="auto"/>
            <w:left w:val="none" w:sz="0" w:space="0" w:color="auto"/>
            <w:bottom w:val="none" w:sz="0" w:space="0" w:color="auto"/>
            <w:right w:val="none" w:sz="0" w:space="0" w:color="auto"/>
          </w:divBdr>
        </w:div>
        <w:div w:id="1235239184">
          <w:marLeft w:val="0"/>
          <w:marRight w:val="0"/>
          <w:marTop w:val="0"/>
          <w:marBottom w:val="0"/>
          <w:divBdr>
            <w:top w:val="none" w:sz="0" w:space="0" w:color="auto"/>
            <w:left w:val="none" w:sz="0" w:space="0" w:color="auto"/>
            <w:bottom w:val="none" w:sz="0" w:space="0" w:color="auto"/>
            <w:right w:val="none" w:sz="0" w:space="0" w:color="auto"/>
          </w:divBdr>
        </w:div>
        <w:div w:id="493301578">
          <w:marLeft w:val="0"/>
          <w:marRight w:val="0"/>
          <w:marTop w:val="0"/>
          <w:marBottom w:val="0"/>
          <w:divBdr>
            <w:top w:val="none" w:sz="0" w:space="0" w:color="auto"/>
            <w:left w:val="none" w:sz="0" w:space="0" w:color="auto"/>
            <w:bottom w:val="none" w:sz="0" w:space="0" w:color="auto"/>
            <w:right w:val="none" w:sz="0" w:space="0" w:color="auto"/>
          </w:divBdr>
        </w:div>
        <w:div w:id="853153560">
          <w:marLeft w:val="0"/>
          <w:marRight w:val="0"/>
          <w:marTop w:val="0"/>
          <w:marBottom w:val="0"/>
          <w:divBdr>
            <w:top w:val="none" w:sz="0" w:space="0" w:color="auto"/>
            <w:left w:val="none" w:sz="0" w:space="0" w:color="auto"/>
            <w:bottom w:val="none" w:sz="0" w:space="0" w:color="auto"/>
            <w:right w:val="none" w:sz="0" w:space="0" w:color="auto"/>
          </w:divBdr>
        </w:div>
        <w:div w:id="85200348">
          <w:marLeft w:val="0"/>
          <w:marRight w:val="0"/>
          <w:marTop w:val="0"/>
          <w:marBottom w:val="0"/>
          <w:divBdr>
            <w:top w:val="none" w:sz="0" w:space="0" w:color="auto"/>
            <w:left w:val="none" w:sz="0" w:space="0" w:color="auto"/>
            <w:bottom w:val="none" w:sz="0" w:space="0" w:color="auto"/>
            <w:right w:val="none" w:sz="0" w:space="0" w:color="auto"/>
          </w:divBdr>
        </w:div>
        <w:div w:id="793981775">
          <w:marLeft w:val="0"/>
          <w:marRight w:val="0"/>
          <w:marTop w:val="0"/>
          <w:marBottom w:val="0"/>
          <w:divBdr>
            <w:top w:val="none" w:sz="0" w:space="0" w:color="auto"/>
            <w:left w:val="none" w:sz="0" w:space="0" w:color="auto"/>
            <w:bottom w:val="none" w:sz="0" w:space="0" w:color="auto"/>
            <w:right w:val="none" w:sz="0" w:space="0" w:color="auto"/>
          </w:divBdr>
        </w:div>
        <w:div w:id="1937595799">
          <w:marLeft w:val="0"/>
          <w:marRight w:val="0"/>
          <w:marTop w:val="0"/>
          <w:marBottom w:val="0"/>
          <w:divBdr>
            <w:top w:val="none" w:sz="0" w:space="0" w:color="auto"/>
            <w:left w:val="none" w:sz="0" w:space="0" w:color="auto"/>
            <w:bottom w:val="none" w:sz="0" w:space="0" w:color="auto"/>
            <w:right w:val="none" w:sz="0" w:space="0" w:color="auto"/>
          </w:divBdr>
        </w:div>
        <w:div w:id="174541864">
          <w:marLeft w:val="0"/>
          <w:marRight w:val="0"/>
          <w:marTop w:val="0"/>
          <w:marBottom w:val="0"/>
          <w:divBdr>
            <w:top w:val="none" w:sz="0" w:space="0" w:color="auto"/>
            <w:left w:val="none" w:sz="0" w:space="0" w:color="auto"/>
            <w:bottom w:val="none" w:sz="0" w:space="0" w:color="auto"/>
            <w:right w:val="none" w:sz="0" w:space="0" w:color="auto"/>
          </w:divBdr>
        </w:div>
        <w:div w:id="713501129">
          <w:marLeft w:val="0"/>
          <w:marRight w:val="0"/>
          <w:marTop w:val="0"/>
          <w:marBottom w:val="0"/>
          <w:divBdr>
            <w:top w:val="none" w:sz="0" w:space="0" w:color="auto"/>
            <w:left w:val="none" w:sz="0" w:space="0" w:color="auto"/>
            <w:bottom w:val="none" w:sz="0" w:space="0" w:color="auto"/>
            <w:right w:val="none" w:sz="0" w:space="0" w:color="auto"/>
          </w:divBdr>
        </w:div>
        <w:div w:id="607275265">
          <w:marLeft w:val="0"/>
          <w:marRight w:val="0"/>
          <w:marTop w:val="0"/>
          <w:marBottom w:val="0"/>
          <w:divBdr>
            <w:top w:val="none" w:sz="0" w:space="0" w:color="auto"/>
            <w:left w:val="none" w:sz="0" w:space="0" w:color="auto"/>
            <w:bottom w:val="none" w:sz="0" w:space="0" w:color="auto"/>
            <w:right w:val="none" w:sz="0" w:space="0" w:color="auto"/>
          </w:divBdr>
        </w:div>
        <w:div w:id="221411395">
          <w:marLeft w:val="0"/>
          <w:marRight w:val="0"/>
          <w:marTop w:val="0"/>
          <w:marBottom w:val="0"/>
          <w:divBdr>
            <w:top w:val="none" w:sz="0" w:space="0" w:color="auto"/>
            <w:left w:val="none" w:sz="0" w:space="0" w:color="auto"/>
            <w:bottom w:val="none" w:sz="0" w:space="0" w:color="auto"/>
            <w:right w:val="none" w:sz="0" w:space="0" w:color="auto"/>
          </w:divBdr>
          <w:divsChild>
            <w:div w:id="1410886951">
              <w:marLeft w:val="0"/>
              <w:marRight w:val="0"/>
              <w:marTop w:val="0"/>
              <w:marBottom w:val="0"/>
              <w:divBdr>
                <w:top w:val="none" w:sz="0" w:space="0" w:color="auto"/>
                <w:left w:val="none" w:sz="0" w:space="0" w:color="auto"/>
                <w:bottom w:val="none" w:sz="0" w:space="0" w:color="auto"/>
                <w:right w:val="none" w:sz="0" w:space="0" w:color="auto"/>
              </w:divBdr>
            </w:div>
          </w:divsChild>
        </w:div>
        <w:div w:id="1288973060">
          <w:marLeft w:val="0"/>
          <w:marRight w:val="0"/>
          <w:marTop w:val="0"/>
          <w:marBottom w:val="0"/>
          <w:divBdr>
            <w:top w:val="none" w:sz="0" w:space="0" w:color="auto"/>
            <w:left w:val="none" w:sz="0" w:space="0" w:color="auto"/>
            <w:bottom w:val="none" w:sz="0" w:space="0" w:color="auto"/>
            <w:right w:val="none" w:sz="0" w:space="0" w:color="auto"/>
          </w:divBdr>
        </w:div>
        <w:div w:id="1074470360">
          <w:marLeft w:val="0"/>
          <w:marRight w:val="0"/>
          <w:marTop w:val="0"/>
          <w:marBottom w:val="0"/>
          <w:divBdr>
            <w:top w:val="none" w:sz="0" w:space="0" w:color="auto"/>
            <w:left w:val="none" w:sz="0" w:space="0" w:color="auto"/>
            <w:bottom w:val="none" w:sz="0" w:space="0" w:color="auto"/>
            <w:right w:val="none" w:sz="0" w:space="0" w:color="auto"/>
          </w:divBdr>
        </w:div>
        <w:div w:id="2093774303">
          <w:marLeft w:val="0"/>
          <w:marRight w:val="0"/>
          <w:marTop w:val="0"/>
          <w:marBottom w:val="0"/>
          <w:divBdr>
            <w:top w:val="none" w:sz="0" w:space="0" w:color="auto"/>
            <w:left w:val="none" w:sz="0" w:space="0" w:color="auto"/>
            <w:bottom w:val="none" w:sz="0" w:space="0" w:color="auto"/>
            <w:right w:val="none" w:sz="0" w:space="0" w:color="auto"/>
          </w:divBdr>
        </w:div>
        <w:div w:id="658702377">
          <w:marLeft w:val="0"/>
          <w:marRight w:val="0"/>
          <w:marTop w:val="0"/>
          <w:marBottom w:val="0"/>
          <w:divBdr>
            <w:top w:val="none" w:sz="0" w:space="0" w:color="auto"/>
            <w:left w:val="none" w:sz="0" w:space="0" w:color="auto"/>
            <w:bottom w:val="none" w:sz="0" w:space="0" w:color="auto"/>
            <w:right w:val="none" w:sz="0" w:space="0" w:color="auto"/>
          </w:divBdr>
        </w:div>
        <w:div w:id="483738996">
          <w:marLeft w:val="0"/>
          <w:marRight w:val="0"/>
          <w:marTop w:val="0"/>
          <w:marBottom w:val="0"/>
          <w:divBdr>
            <w:top w:val="none" w:sz="0" w:space="0" w:color="auto"/>
            <w:left w:val="none" w:sz="0" w:space="0" w:color="auto"/>
            <w:bottom w:val="none" w:sz="0" w:space="0" w:color="auto"/>
            <w:right w:val="none" w:sz="0" w:space="0" w:color="auto"/>
          </w:divBdr>
        </w:div>
        <w:div w:id="144053137">
          <w:marLeft w:val="0"/>
          <w:marRight w:val="0"/>
          <w:marTop w:val="0"/>
          <w:marBottom w:val="0"/>
          <w:divBdr>
            <w:top w:val="none" w:sz="0" w:space="0" w:color="auto"/>
            <w:left w:val="none" w:sz="0" w:space="0" w:color="auto"/>
            <w:bottom w:val="none" w:sz="0" w:space="0" w:color="auto"/>
            <w:right w:val="none" w:sz="0" w:space="0" w:color="auto"/>
          </w:divBdr>
        </w:div>
        <w:div w:id="568538569">
          <w:marLeft w:val="0"/>
          <w:marRight w:val="0"/>
          <w:marTop w:val="0"/>
          <w:marBottom w:val="0"/>
          <w:divBdr>
            <w:top w:val="none" w:sz="0" w:space="0" w:color="auto"/>
            <w:left w:val="none" w:sz="0" w:space="0" w:color="auto"/>
            <w:bottom w:val="none" w:sz="0" w:space="0" w:color="auto"/>
            <w:right w:val="none" w:sz="0" w:space="0" w:color="auto"/>
          </w:divBdr>
        </w:div>
        <w:div w:id="184246596">
          <w:marLeft w:val="0"/>
          <w:marRight w:val="0"/>
          <w:marTop w:val="0"/>
          <w:marBottom w:val="0"/>
          <w:divBdr>
            <w:top w:val="none" w:sz="0" w:space="0" w:color="auto"/>
            <w:left w:val="none" w:sz="0" w:space="0" w:color="auto"/>
            <w:bottom w:val="none" w:sz="0" w:space="0" w:color="auto"/>
            <w:right w:val="none" w:sz="0" w:space="0" w:color="auto"/>
          </w:divBdr>
        </w:div>
        <w:div w:id="592519341">
          <w:marLeft w:val="0"/>
          <w:marRight w:val="0"/>
          <w:marTop w:val="0"/>
          <w:marBottom w:val="0"/>
          <w:divBdr>
            <w:top w:val="none" w:sz="0" w:space="0" w:color="auto"/>
            <w:left w:val="none" w:sz="0" w:space="0" w:color="auto"/>
            <w:bottom w:val="none" w:sz="0" w:space="0" w:color="auto"/>
            <w:right w:val="none" w:sz="0" w:space="0" w:color="auto"/>
          </w:divBdr>
        </w:div>
        <w:div w:id="686178901">
          <w:marLeft w:val="0"/>
          <w:marRight w:val="0"/>
          <w:marTop w:val="0"/>
          <w:marBottom w:val="0"/>
          <w:divBdr>
            <w:top w:val="none" w:sz="0" w:space="0" w:color="auto"/>
            <w:left w:val="none" w:sz="0" w:space="0" w:color="auto"/>
            <w:bottom w:val="none" w:sz="0" w:space="0" w:color="auto"/>
            <w:right w:val="none" w:sz="0" w:space="0" w:color="auto"/>
          </w:divBdr>
        </w:div>
        <w:div w:id="1275215252">
          <w:marLeft w:val="0"/>
          <w:marRight w:val="0"/>
          <w:marTop w:val="0"/>
          <w:marBottom w:val="0"/>
          <w:divBdr>
            <w:top w:val="none" w:sz="0" w:space="0" w:color="auto"/>
            <w:left w:val="none" w:sz="0" w:space="0" w:color="auto"/>
            <w:bottom w:val="none" w:sz="0" w:space="0" w:color="auto"/>
            <w:right w:val="none" w:sz="0" w:space="0" w:color="auto"/>
          </w:divBdr>
        </w:div>
        <w:div w:id="2067948331">
          <w:marLeft w:val="0"/>
          <w:marRight w:val="0"/>
          <w:marTop w:val="0"/>
          <w:marBottom w:val="0"/>
          <w:divBdr>
            <w:top w:val="none" w:sz="0" w:space="0" w:color="auto"/>
            <w:left w:val="none" w:sz="0" w:space="0" w:color="auto"/>
            <w:bottom w:val="none" w:sz="0" w:space="0" w:color="auto"/>
            <w:right w:val="none" w:sz="0" w:space="0" w:color="auto"/>
          </w:divBdr>
        </w:div>
        <w:div w:id="255796455">
          <w:marLeft w:val="0"/>
          <w:marRight w:val="0"/>
          <w:marTop w:val="0"/>
          <w:marBottom w:val="0"/>
          <w:divBdr>
            <w:top w:val="none" w:sz="0" w:space="0" w:color="auto"/>
            <w:left w:val="none" w:sz="0" w:space="0" w:color="auto"/>
            <w:bottom w:val="none" w:sz="0" w:space="0" w:color="auto"/>
            <w:right w:val="none" w:sz="0" w:space="0" w:color="auto"/>
          </w:divBdr>
          <w:divsChild>
            <w:div w:id="2122995765">
              <w:marLeft w:val="0"/>
              <w:marRight w:val="0"/>
              <w:marTop w:val="0"/>
              <w:marBottom w:val="0"/>
              <w:divBdr>
                <w:top w:val="none" w:sz="0" w:space="0" w:color="auto"/>
                <w:left w:val="none" w:sz="0" w:space="0" w:color="auto"/>
                <w:bottom w:val="none" w:sz="0" w:space="0" w:color="auto"/>
                <w:right w:val="none" w:sz="0" w:space="0" w:color="auto"/>
              </w:divBdr>
            </w:div>
          </w:divsChild>
        </w:div>
        <w:div w:id="1221746887">
          <w:marLeft w:val="0"/>
          <w:marRight w:val="0"/>
          <w:marTop w:val="0"/>
          <w:marBottom w:val="0"/>
          <w:divBdr>
            <w:top w:val="none" w:sz="0" w:space="0" w:color="auto"/>
            <w:left w:val="none" w:sz="0" w:space="0" w:color="auto"/>
            <w:bottom w:val="none" w:sz="0" w:space="0" w:color="auto"/>
            <w:right w:val="none" w:sz="0" w:space="0" w:color="auto"/>
          </w:divBdr>
        </w:div>
        <w:div w:id="1416976047">
          <w:marLeft w:val="0"/>
          <w:marRight w:val="0"/>
          <w:marTop w:val="0"/>
          <w:marBottom w:val="0"/>
          <w:divBdr>
            <w:top w:val="none" w:sz="0" w:space="0" w:color="auto"/>
            <w:left w:val="none" w:sz="0" w:space="0" w:color="auto"/>
            <w:bottom w:val="none" w:sz="0" w:space="0" w:color="auto"/>
            <w:right w:val="none" w:sz="0" w:space="0" w:color="auto"/>
          </w:divBdr>
        </w:div>
        <w:div w:id="605305487">
          <w:marLeft w:val="0"/>
          <w:marRight w:val="0"/>
          <w:marTop w:val="0"/>
          <w:marBottom w:val="0"/>
          <w:divBdr>
            <w:top w:val="none" w:sz="0" w:space="0" w:color="auto"/>
            <w:left w:val="none" w:sz="0" w:space="0" w:color="auto"/>
            <w:bottom w:val="none" w:sz="0" w:space="0" w:color="auto"/>
            <w:right w:val="none" w:sz="0" w:space="0" w:color="auto"/>
          </w:divBdr>
        </w:div>
        <w:div w:id="494804246">
          <w:marLeft w:val="0"/>
          <w:marRight w:val="0"/>
          <w:marTop w:val="0"/>
          <w:marBottom w:val="0"/>
          <w:divBdr>
            <w:top w:val="none" w:sz="0" w:space="0" w:color="auto"/>
            <w:left w:val="none" w:sz="0" w:space="0" w:color="auto"/>
            <w:bottom w:val="none" w:sz="0" w:space="0" w:color="auto"/>
            <w:right w:val="none" w:sz="0" w:space="0" w:color="auto"/>
          </w:divBdr>
        </w:div>
        <w:div w:id="1803308553">
          <w:marLeft w:val="0"/>
          <w:marRight w:val="0"/>
          <w:marTop w:val="0"/>
          <w:marBottom w:val="0"/>
          <w:divBdr>
            <w:top w:val="none" w:sz="0" w:space="0" w:color="auto"/>
            <w:left w:val="none" w:sz="0" w:space="0" w:color="auto"/>
            <w:bottom w:val="none" w:sz="0" w:space="0" w:color="auto"/>
            <w:right w:val="none" w:sz="0" w:space="0" w:color="auto"/>
          </w:divBdr>
        </w:div>
        <w:div w:id="1419206190">
          <w:marLeft w:val="0"/>
          <w:marRight w:val="0"/>
          <w:marTop w:val="0"/>
          <w:marBottom w:val="0"/>
          <w:divBdr>
            <w:top w:val="none" w:sz="0" w:space="0" w:color="auto"/>
            <w:left w:val="none" w:sz="0" w:space="0" w:color="auto"/>
            <w:bottom w:val="none" w:sz="0" w:space="0" w:color="auto"/>
            <w:right w:val="none" w:sz="0" w:space="0" w:color="auto"/>
          </w:divBdr>
        </w:div>
        <w:div w:id="1025518441">
          <w:marLeft w:val="0"/>
          <w:marRight w:val="0"/>
          <w:marTop w:val="0"/>
          <w:marBottom w:val="0"/>
          <w:divBdr>
            <w:top w:val="none" w:sz="0" w:space="0" w:color="auto"/>
            <w:left w:val="none" w:sz="0" w:space="0" w:color="auto"/>
            <w:bottom w:val="none" w:sz="0" w:space="0" w:color="auto"/>
            <w:right w:val="none" w:sz="0" w:space="0" w:color="auto"/>
          </w:divBdr>
        </w:div>
        <w:div w:id="1942449926">
          <w:marLeft w:val="0"/>
          <w:marRight w:val="0"/>
          <w:marTop w:val="0"/>
          <w:marBottom w:val="0"/>
          <w:divBdr>
            <w:top w:val="none" w:sz="0" w:space="0" w:color="auto"/>
            <w:left w:val="none" w:sz="0" w:space="0" w:color="auto"/>
            <w:bottom w:val="none" w:sz="0" w:space="0" w:color="auto"/>
            <w:right w:val="none" w:sz="0" w:space="0" w:color="auto"/>
          </w:divBdr>
        </w:div>
        <w:div w:id="1969045368">
          <w:marLeft w:val="0"/>
          <w:marRight w:val="0"/>
          <w:marTop w:val="0"/>
          <w:marBottom w:val="0"/>
          <w:divBdr>
            <w:top w:val="none" w:sz="0" w:space="0" w:color="auto"/>
            <w:left w:val="none" w:sz="0" w:space="0" w:color="auto"/>
            <w:bottom w:val="none" w:sz="0" w:space="0" w:color="auto"/>
            <w:right w:val="none" w:sz="0" w:space="0" w:color="auto"/>
          </w:divBdr>
        </w:div>
        <w:div w:id="149442506">
          <w:marLeft w:val="0"/>
          <w:marRight w:val="0"/>
          <w:marTop w:val="0"/>
          <w:marBottom w:val="0"/>
          <w:divBdr>
            <w:top w:val="none" w:sz="0" w:space="0" w:color="auto"/>
            <w:left w:val="none" w:sz="0" w:space="0" w:color="auto"/>
            <w:bottom w:val="none" w:sz="0" w:space="0" w:color="auto"/>
            <w:right w:val="none" w:sz="0" w:space="0" w:color="auto"/>
          </w:divBdr>
        </w:div>
        <w:div w:id="177163234">
          <w:marLeft w:val="0"/>
          <w:marRight w:val="0"/>
          <w:marTop w:val="0"/>
          <w:marBottom w:val="0"/>
          <w:divBdr>
            <w:top w:val="none" w:sz="0" w:space="0" w:color="auto"/>
            <w:left w:val="none" w:sz="0" w:space="0" w:color="auto"/>
            <w:bottom w:val="none" w:sz="0" w:space="0" w:color="auto"/>
            <w:right w:val="none" w:sz="0" w:space="0" w:color="auto"/>
          </w:divBdr>
        </w:div>
        <w:div w:id="1163932651">
          <w:marLeft w:val="0"/>
          <w:marRight w:val="0"/>
          <w:marTop w:val="0"/>
          <w:marBottom w:val="0"/>
          <w:divBdr>
            <w:top w:val="none" w:sz="0" w:space="0" w:color="auto"/>
            <w:left w:val="none" w:sz="0" w:space="0" w:color="auto"/>
            <w:bottom w:val="none" w:sz="0" w:space="0" w:color="auto"/>
            <w:right w:val="none" w:sz="0" w:space="0" w:color="auto"/>
          </w:divBdr>
        </w:div>
        <w:div w:id="1634286899">
          <w:marLeft w:val="0"/>
          <w:marRight w:val="0"/>
          <w:marTop w:val="0"/>
          <w:marBottom w:val="0"/>
          <w:divBdr>
            <w:top w:val="none" w:sz="0" w:space="0" w:color="auto"/>
            <w:left w:val="none" w:sz="0" w:space="0" w:color="auto"/>
            <w:bottom w:val="none" w:sz="0" w:space="0" w:color="auto"/>
            <w:right w:val="none" w:sz="0" w:space="0" w:color="auto"/>
          </w:divBdr>
          <w:divsChild>
            <w:div w:id="1470829855">
              <w:marLeft w:val="0"/>
              <w:marRight w:val="0"/>
              <w:marTop w:val="0"/>
              <w:marBottom w:val="0"/>
              <w:divBdr>
                <w:top w:val="none" w:sz="0" w:space="0" w:color="auto"/>
                <w:left w:val="none" w:sz="0" w:space="0" w:color="auto"/>
                <w:bottom w:val="none" w:sz="0" w:space="0" w:color="auto"/>
                <w:right w:val="none" w:sz="0" w:space="0" w:color="auto"/>
              </w:divBdr>
            </w:div>
          </w:divsChild>
        </w:div>
        <w:div w:id="1508787617">
          <w:marLeft w:val="0"/>
          <w:marRight w:val="0"/>
          <w:marTop w:val="0"/>
          <w:marBottom w:val="0"/>
          <w:divBdr>
            <w:top w:val="none" w:sz="0" w:space="0" w:color="auto"/>
            <w:left w:val="none" w:sz="0" w:space="0" w:color="auto"/>
            <w:bottom w:val="none" w:sz="0" w:space="0" w:color="auto"/>
            <w:right w:val="none" w:sz="0" w:space="0" w:color="auto"/>
          </w:divBdr>
        </w:div>
        <w:div w:id="1223247175">
          <w:marLeft w:val="0"/>
          <w:marRight w:val="0"/>
          <w:marTop w:val="0"/>
          <w:marBottom w:val="0"/>
          <w:divBdr>
            <w:top w:val="none" w:sz="0" w:space="0" w:color="auto"/>
            <w:left w:val="none" w:sz="0" w:space="0" w:color="auto"/>
            <w:bottom w:val="none" w:sz="0" w:space="0" w:color="auto"/>
            <w:right w:val="none" w:sz="0" w:space="0" w:color="auto"/>
          </w:divBdr>
        </w:div>
        <w:div w:id="1662269737">
          <w:marLeft w:val="0"/>
          <w:marRight w:val="0"/>
          <w:marTop w:val="0"/>
          <w:marBottom w:val="0"/>
          <w:divBdr>
            <w:top w:val="none" w:sz="0" w:space="0" w:color="auto"/>
            <w:left w:val="none" w:sz="0" w:space="0" w:color="auto"/>
            <w:bottom w:val="none" w:sz="0" w:space="0" w:color="auto"/>
            <w:right w:val="none" w:sz="0" w:space="0" w:color="auto"/>
          </w:divBdr>
        </w:div>
        <w:div w:id="2135252195">
          <w:marLeft w:val="0"/>
          <w:marRight w:val="0"/>
          <w:marTop w:val="0"/>
          <w:marBottom w:val="0"/>
          <w:divBdr>
            <w:top w:val="none" w:sz="0" w:space="0" w:color="auto"/>
            <w:left w:val="none" w:sz="0" w:space="0" w:color="auto"/>
            <w:bottom w:val="none" w:sz="0" w:space="0" w:color="auto"/>
            <w:right w:val="none" w:sz="0" w:space="0" w:color="auto"/>
          </w:divBdr>
        </w:div>
        <w:div w:id="565336318">
          <w:marLeft w:val="0"/>
          <w:marRight w:val="0"/>
          <w:marTop w:val="0"/>
          <w:marBottom w:val="0"/>
          <w:divBdr>
            <w:top w:val="none" w:sz="0" w:space="0" w:color="auto"/>
            <w:left w:val="none" w:sz="0" w:space="0" w:color="auto"/>
            <w:bottom w:val="none" w:sz="0" w:space="0" w:color="auto"/>
            <w:right w:val="none" w:sz="0" w:space="0" w:color="auto"/>
          </w:divBdr>
        </w:div>
        <w:div w:id="592057099">
          <w:marLeft w:val="0"/>
          <w:marRight w:val="0"/>
          <w:marTop w:val="0"/>
          <w:marBottom w:val="0"/>
          <w:divBdr>
            <w:top w:val="none" w:sz="0" w:space="0" w:color="auto"/>
            <w:left w:val="none" w:sz="0" w:space="0" w:color="auto"/>
            <w:bottom w:val="none" w:sz="0" w:space="0" w:color="auto"/>
            <w:right w:val="none" w:sz="0" w:space="0" w:color="auto"/>
          </w:divBdr>
        </w:div>
        <w:div w:id="351541902">
          <w:marLeft w:val="0"/>
          <w:marRight w:val="0"/>
          <w:marTop w:val="0"/>
          <w:marBottom w:val="0"/>
          <w:divBdr>
            <w:top w:val="none" w:sz="0" w:space="0" w:color="auto"/>
            <w:left w:val="none" w:sz="0" w:space="0" w:color="auto"/>
            <w:bottom w:val="none" w:sz="0" w:space="0" w:color="auto"/>
            <w:right w:val="none" w:sz="0" w:space="0" w:color="auto"/>
          </w:divBdr>
        </w:div>
        <w:div w:id="1001351812">
          <w:marLeft w:val="0"/>
          <w:marRight w:val="0"/>
          <w:marTop w:val="0"/>
          <w:marBottom w:val="0"/>
          <w:divBdr>
            <w:top w:val="none" w:sz="0" w:space="0" w:color="auto"/>
            <w:left w:val="none" w:sz="0" w:space="0" w:color="auto"/>
            <w:bottom w:val="none" w:sz="0" w:space="0" w:color="auto"/>
            <w:right w:val="none" w:sz="0" w:space="0" w:color="auto"/>
          </w:divBdr>
        </w:div>
        <w:div w:id="1869027178">
          <w:marLeft w:val="0"/>
          <w:marRight w:val="0"/>
          <w:marTop w:val="0"/>
          <w:marBottom w:val="0"/>
          <w:divBdr>
            <w:top w:val="none" w:sz="0" w:space="0" w:color="auto"/>
            <w:left w:val="none" w:sz="0" w:space="0" w:color="auto"/>
            <w:bottom w:val="none" w:sz="0" w:space="0" w:color="auto"/>
            <w:right w:val="none" w:sz="0" w:space="0" w:color="auto"/>
          </w:divBdr>
        </w:div>
        <w:div w:id="1425421673">
          <w:marLeft w:val="0"/>
          <w:marRight w:val="0"/>
          <w:marTop w:val="0"/>
          <w:marBottom w:val="0"/>
          <w:divBdr>
            <w:top w:val="none" w:sz="0" w:space="0" w:color="auto"/>
            <w:left w:val="none" w:sz="0" w:space="0" w:color="auto"/>
            <w:bottom w:val="none" w:sz="0" w:space="0" w:color="auto"/>
            <w:right w:val="none" w:sz="0" w:space="0" w:color="auto"/>
          </w:divBdr>
        </w:div>
        <w:div w:id="206722057">
          <w:marLeft w:val="0"/>
          <w:marRight w:val="0"/>
          <w:marTop w:val="0"/>
          <w:marBottom w:val="0"/>
          <w:divBdr>
            <w:top w:val="none" w:sz="0" w:space="0" w:color="auto"/>
            <w:left w:val="none" w:sz="0" w:space="0" w:color="auto"/>
            <w:bottom w:val="none" w:sz="0" w:space="0" w:color="auto"/>
            <w:right w:val="none" w:sz="0" w:space="0" w:color="auto"/>
          </w:divBdr>
        </w:div>
        <w:div w:id="208999502">
          <w:marLeft w:val="0"/>
          <w:marRight w:val="0"/>
          <w:marTop w:val="0"/>
          <w:marBottom w:val="0"/>
          <w:divBdr>
            <w:top w:val="none" w:sz="0" w:space="0" w:color="auto"/>
            <w:left w:val="none" w:sz="0" w:space="0" w:color="auto"/>
            <w:bottom w:val="none" w:sz="0" w:space="0" w:color="auto"/>
            <w:right w:val="none" w:sz="0" w:space="0" w:color="auto"/>
          </w:divBdr>
        </w:div>
        <w:div w:id="1679308031">
          <w:marLeft w:val="0"/>
          <w:marRight w:val="0"/>
          <w:marTop w:val="0"/>
          <w:marBottom w:val="0"/>
          <w:divBdr>
            <w:top w:val="none" w:sz="0" w:space="0" w:color="auto"/>
            <w:left w:val="none" w:sz="0" w:space="0" w:color="auto"/>
            <w:bottom w:val="none" w:sz="0" w:space="0" w:color="auto"/>
            <w:right w:val="none" w:sz="0" w:space="0" w:color="auto"/>
          </w:divBdr>
          <w:divsChild>
            <w:div w:id="48000053">
              <w:marLeft w:val="0"/>
              <w:marRight w:val="0"/>
              <w:marTop w:val="0"/>
              <w:marBottom w:val="0"/>
              <w:divBdr>
                <w:top w:val="none" w:sz="0" w:space="0" w:color="auto"/>
                <w:left w:val="none" w:sz="0" w:space="0" w:color="auto"/>
                <w:bottom w:val="none" w:sz="0" w:space="0" w:color="auto"/>
                <w:right w:val="none" w:sz="0" w:space="0" w:color="auto"/>
              </w:divBdr>
            </w:div>
          </w:divsChild>
        </w:div>
        <w:div w:id="860322675">
          <w:marLeft w:val="0"/>
          <w:marRight w:val="0"/>
          <w:marTop w:val="0"/>
          <w:marBottom w:val="0"/>
          <w:divBdr>
            <w:top w:val="none" w:sz="0" w:space="0" w:color="auto"/>
            <w:left w:val="none" w:sz="0" w:space="0" w:color="auto"/>
            <w:bottom w:val="none" w:sz="0" w:space="0" w:color="auto"/>
            <w:right w:val="none" w:sz="0" w:space="0" w:color="auto"/>
          </w:divBdr>
        </w:div>
        <w:div w:id="107553300">
          <w:marLeft w:val="0"/>
          <w:marRight w:val="0"/>
          <w:marTop w:val="0"/>
          <w:marBottom w:val="0"/>
          <w:divBdr>
            <w:top w:val="none" w:sz="0" w:space="0" w:color="auto"/>
            <w:left w:val="none" w:sz="0" w:space="0" w:color="auto"/>
            <w:bottom w:val="none" w:sz="0" w:space="0" w:color="auto"/>
            <w:right w:val="none" w:sz="0" w:space="0" w:color="auto"/>
          </w:divBdr>
        </w:div>
        <w:div w:id="1800610829">
          <w:marLeft w:val="0"/>
          <w:marRight w:val="0"/>
          <w:marTop w:val="0"/>
          <w:marBottom w:val="0"/>
          <w:divBdr>
            <w:top w:val="none" w:sz="0" w:space="0" w:color="auto"/>
            <w:left w:val="none" w:sz="0" w:space="0" w:color="auto"/>
            <w:bottom w:val="none" w:sz="0" w:space="0" w:color="auto"/>
            <w:right w:val="none" w:sz="0" w:space="0" w:color="auto"/>
          </w:divBdr>
        </w:div>
        <w:div w:id="165366652">
          <w:marLeft w:val="0"/>
          <w:marRight w:val="0"/>
          <w:marTop w:val="0"/>
          <w:marBottom w:val="0"/>
          <w:divBdr>
            <w:top w:val="none" w:sz="0" w:space="0" w:color="auto"/>
            <w:left w:val="none" w:sz="0" w:space="0" w:color="auto"/>
            <w:bottom w:val="none" w:sz="0" w:space="0" w:color="auto"/>
            <w:right w:val="none" w:sz="0" w:space="0" w:color="auto"/>
          </w:divBdr>
        </w:div>
        <w:div w:id="17658356">
          <w:marLeft w:val="0"/>
          <w:marRight w:val="0"/>
          <w:marTop w:val="0"/>
          <w:marBottom w:val="0"/>
          <w:divBdr>
            <w:top w:val="none" w:sz="0" w:space="0" w:color="auto"/>
            <w:left w:val="none" w:sz="0" w:space="0" w:color="auto"/>
            <w:bottom w:val="none" w:sz="0" w:space="0" w:color="auto"/>
            <w:right w:val="none" w:sz="0" w:space="0" w:color="auto"/>
          </w:divBdr>
        </w:div>
        <w:div w:id="1025329424">
          <w:marLeft w:val="0"/>
          <w:marRight w:val="0"/>
          <w:marTop w:val="0"/>
          <w:marBottom w:val="0"/>
          <w:divBdr>
            <w:top w:val="none" w:sz="0" w:space="0" w:color="auto"/>
            <w:left w:val="none" w:sz="0" w:space="0" w:color="auto"/>
            <w:bottom w:val="none" w:sz="0" w:space="0" w:color="auto"/>
            <w:right w:val="none" w:sz="0" w:space="0" w:color="auto"/>
          </w:divBdr>
        </w:div>
        <w:div w:id="150145967">
          <w:marLeft w:val="0"/>
          <w:marRight w:val="0"/>
          <w:marTop w:val="0"/>
          <w:marBottom w:val="0"/>
          <w:divBdr>
            <w:top w:val="none" w:sz="0" w:space="0" w:color="auto"/>
            <w:left w:val="none" w:sz="0" w:space="0" w:color="auto"/>
            <w:bottom w:val="none" w:sz="0" w:space="0" w:color="auto"/>
            <w:right w:val="none" w:sz="0" w:space="0" w:color="auto"/>
          </w:divBdr>
        </w:div>
        <w:div w:id="1297300304">
          <w:marLeft w:val="0"/>
          <w:marRight w:val="0"/>
          <w:marTop w:val="0"/>
          <w:marBottom w:val="0"/>
          <w:divBdr>
            <w:top w:val="none" w:sz="0" w:space="0" w:color="auto"/>
            <w:left w:val="none" w:sz="0" w:space="0" w:color="auto"/>
            <w:bottom w:val="none" w:sz="0" w:space="0" w:color="auto"/>
            <w:right w:val="none" w:sz="0" w:space="0" w:color="auto"/>
          </w:divBdr>
        </w:div>
        <w:div w:id="144393518">
          <w:marLeft w:val="0"/>
          <w:marRight w:val="0"/>
          <w:marTop w:val="0"/>
          <w:marBottom w:val="0"/>
          <w:divBdr>
            <w:top w:val="none" w:sz="0" w:space="0" w:color="auto"/>
            <w:left w:val="none" w:sz="0" w:space="0" w:color="auto"/>
            <w:bottom w:val="none" w:sz="0" w:space="0" w:color="auto"/>
            <w:right w:val="none" w:sz="0" w:space="0" w:color="auto"/>
          </w:divBdr>
        </w:div>
        <w:div w:id="2142769563">
          <w:marLeft w:val="0"/>
          <w:marRight w:val="0"/>
          <w:marTop w:val="0"/>
          <w:marBottom w:val="0"/>
          <w:divBdr>
            <w:top w:val="none" w:sz="0" w:space="0" w:color="auto"/>
            <w:left w:val="none" w:sz="0" w:space="0" w:color="auto"/>
            <w:bottom w:val="none" w:sz="0" w:space="0" w:color="auto"/>
            <w:right w:val="none" w:sz="0" w:space="0" w:color="auto"/>
          </w:divBdr>
        </w:div>
        <w:div w:id="1925794172">
          <w:marLeft w:val="0"/>
          <w:marRight w:val="0"/>
          <w:marTop w:val="0"/>
          <w:marBottom w:val="0"/>
          <w:divBdr>
            <w:top w:val="none" w:sz="0" w:space="0" w:color="auto"/>
            <w:left w:val="none" w:sz="0" w:space="0" w:color="auto"/>
            <w:bottom w:val="none" w:sz="0" w:space="0" w:color="auto"/>
            <w:right w:val="none" w:sz="0" w:space="0" w:color="auto"/>
          </w:divBdr>
        </w:div>
        <w:div w:id="1195115531">
          <w:marLeft w:val="0"/>
          <w:marRight w:val="0"/>
          <w:marTop w:val="0"/>
          <w:marBottom w:val="0"/>
          <w:divBdr>
            <w:top w:val="none" w:sz="0" w:space="0" w:color="auto"/>
            <w:left w:val="none" w:sz="0" w:space="0" w:color="auto"/>
            <w:bottom w:val="none" w:sz="0" w:space="0" w:color="auto"/>
            <w:right w:val="none" w:sz="0" w:space="0" w:color="auto"/>
          </w:divBdr>
        </w:div>
        <w:div w:id="255746067">
          <w:marLeft w:val="0"/>
          <w:marRight w:val="0"/>
          <w:marTop w:val="0"/>
          <w:marBottom w:val="0"/>
          <w:divBdr>
            <w:top w:val="none" w:sz="0" w:space="0" w:color="auto"/>
            <w:left w:val="none" w:sz="0" w:space="0" w:color="auto"/>
            <w:bottom w:val="none" w:sz="0" w:space="0" w:color="auto"/>
            <w:right w:val="none" w:sz="0" w:space="0" w:color="auto"/>
          </w:divBdr>
          <w:divsChild>
            <w:div w:id="805053423">
              <w:marLeft w:val="0"/>
              <w:marRight w:val="0"/>
              <w:marTop w:val="0"/>
              <w:marBottom w:val="0"/>
              <w:divBdr>
                <w:top w:val="none" w:sz="0" w:space="0" w:color="auto"/>
                <w:left w:val="none" w:sz="0" w:space="0" w:color="auto"/>
                <w:bottom w:val="none" w:sz="0" w:space="0" w:color="auto"/>
                <w:right w:val="none" w:sz="0" w:space="0" w:color="auto"/>
              </w:divBdr>
            </w:div>
          </w:divsChild>
        </w:div>
        <w:div w:id="1490751244">
          <w:marLeft w:val="0"/>
          <w:marRight w:val="0"/>
          <w:marTop w:val="0"/>
          <w:marBottom w:val="0"/>
          <w:divBdr>
            <w:top w:val="none" w:sz="0" w:space="0" w:color="auto"/>
            <w:left w:val="none" w:sz="0" w:space="0" w:color="auto"/>
            <w:bottom w:val="none" w:sz="0" w:space="0" w:color="auto"/>
            <w:right w:val="none" w:sz="0" w:space="0" w:color="auto"/>
          </w:divBdr>
        </w:div>
        <w:div w:id="1085300413">
          <w:marLeft w:val="0"/>
          <w:marRight w:val="0"/>
          <w:marTop w:val="0"/>
          <w:marBottom w:val="0"/>
          <w:divBdr>
            <w:top w:val="none" w:sz="0" w:space="0" w:color="auto"/>
            <w:left w:val="none" w:sz="0" w:space="0" w:color="auto"/>
            <w:bottom w:val="none" w:sz="0" w:space="0" w:color="auto"/>
            <w:right w:val="none" w:sz="0" w:space="0" w:color="auto"/>
          </w:divBdr>
        </w:div>
        <w:div w:id="448822644">
          <w:marLeft w:val="0"/>
          <w:marRight w:val="0"/>
          <w:marTop w:val="0"/>
          <w:marBottom w:val="0"/>
          <w:divBdr>
            <w:top w:val="none" w:sz="0" w:space="0" w:color="auto"/>
            <w:left w:val="none" w:sz="0" w:space="0" w:color="auto"/>
            <w:bottom w:val="none" w:sz="0" w:space="0" w:color="auto"/>
            <w:right w:val="none" w:sz="0" w:space="0" w:color="auto"/>
          </w:divBdr>
        </w:div>
        <w:div w:id="17700447">
          <w:marLeft w:val="0"/>
          <w:marRight w:val="0"/>
          <w:marTop w:val="0"/>
          <w:marBottom w:val="0"/>
          <w:divBdr>
            <w:top w:val="none" w:sz="0" w:space="0" w:color="auto"/>
            <w:left w:val="none" w:sz="0" w:space="0" w:color="auto"/>
            <w:bottom w:val="none" w:sz="0" w:space="0" w:color="auto"/>
            <w:right w:val="none" w:sz="0" w:space="0" w:color="auto"/>
          </w:divBdr>
        </w:div>
        <w:div w:id="1247493672">
          <w:marLeft w:val="0"/>
          <w:marRight w:val="0"/>
          <w:marTop w:val="0"/>
          <w:marBottom w:val="0"/>
          <w:divBdr>
            <w:top w:val="none" w:sz="0" w:space="0" w:color="auto"/>
            <w:left w:val="none" w:sz="0" w:space="0" w:color="auto"/>
            <w:bottom w:val="none" w:sz="0" w:space="0" w:color="auto"/>
            <w:right w:val="none" w:sz="0" w:space="0" w:color="auto"/>
          </w:divBdr>
        </w:div>
        <w:div w:id="730277446">
          <w:marLeft w:val="0"/>
          <w:marRight w:val="0"/>
          <w:marTop w:val="0"/>
          <w:marBottom w:val="0"/>
          <w:divBdr>
            <w:top w:val="none" w:sz="0" w:space="0" w:color="auto"/>
            <w:left w:val="none" w:sz="0" w:space="0" w:color="auto"/>
            <w:bottom w:val="none" w:sz="0" w:space="0" w:color="auto"/>
            <w:right w:val="none" w:sz="0" w:space="0" w:color="auto"/>
          </w:divBdr>
        </w:div>
        <w:div w:id="1514343523">
          <w:marLeft w:val="0"/>
          <w:marRight w:val="0"/>
          <w:marTop w:val="0"/>
          <w:marBottom w:val="0"/>
          <w:divBdr>
            <w:top w:val="none" w:sz="0" w:space="0" w:color="auto"/>
            <w:left w:val="none" w:sz="0" w:space="0" w:color="auto"/>
            <w:bottom w:val="none" w:sz="0" w:space="0" w:color="auto"/>
            <w:right w:val="none" w:sz="0" w:space="0" w:color="auto"/>
          </w:divBdr>
        </w:div>
        <w:div w:id="820343123">
          <w:marLeft w:val="0"/>
          <w:marRight w:val="0"/>
          <w:marTop w:val="0"/>
          <w:marBottom w:val="0"/>
          <w:divBdr>
            <w:top w:val="none" w:sz="0" w:space="0" w:color="auto"/>
            <w:left w:val="none" w:sz="0" w:space="0" w:color="auto"/>
            <w:bottom w:val="none" w:sz="0" w:space="0" w:color="auto"/>
            <w:right w:val="none" w:sz="0" w:space="0" w:color="auto"/>
          </w:divBdr>
        </w:div>
        <w:div w:id="392967833">
          <w:marLeft w:val="0"/>
          <w:marRight w:val="0"/>
          <w:marTop w:val="0"/>
          <w:marBottom w:val="0"/>
          <w:divBdr>
            <w:top w:val="none" w:sz="0" w:space="0" w:color="auto"/>
            <w:left w:val="none" w:sz="0" w:space="0" w:color="auto"/>
            <w:bottom w:val="none" w:sz="0" w:space="0" w:color="auto"/>
            <w:right w:val="none" w:sz="0" w:space="0" w:color="auto"/>
          </w:divBdr>
        </w:div>
        <w:div w:id="428433834">
          <w:marLeft w:val="0"/>
          <w:marRight w:val="0"/>
          <w:marTop w:val="0"/>
          <w:marBottom w:val="0"/>
          <w:divBdr>
            <w:top w:val="none" w:sz="0" w:space="0" w:color="auto"/>
            <w:left w:val="none" w:sz="0" w:space="0" w:color="auto"/>
            <w:bottom w:val="none" w:sz="0" w:space="0" w:color="auto"/>
            <w:right w:val="none" w:sz="0" w:space="0" w:color="auto"/>
          </w:divBdr>
        </w:div>
        <w:div w:id="1448155929">
          <w:marLeft w:val="0"/>
          <w:marRight w:val="0"/>
          <w:marTop w:val="0"/>
          <w:marBottom w:val="0"/>
          <w:divBdr>
            <w:top w:val="none" w:sz="0" w:space="0" w:color="auto"/>
            <w:left w:val="none" w:sz="0" w:space="0" w:color="auto"/>
            <w:bottom w:val="none" w:sz="0" w:space="0" w:color="auto"/>
            <w:right w:val="none" w:sz="0" w:space="0" w:color="auto"/>
          </w:divBdr>
        </w:div>
        <w:div w:id="247082081">
          <w:marLeft w:val="0"/>
          <w:marRight w:val="0"/>
          <w:marTop w:val="0"/>
          <w:marBottom w:val="0"/>
          <w:divBdr>
            <w:top w:val="none" w:sz="0" w:space="0" w:color="auto"/>
            <w:left w:val="none" w:sz="0" w:space="0" w:color="auto"/>
            <w:bottom w:val="none" w:sz="0" w:space="0" w:color="auto"/>
            <w:right w:val="none" w:sz="0" w:space="0" w:color="auto"/>
          </w:divBdr>
        </w:div>
        <w:div w:id="2017343755">
          <w:marLeft w:val="0"/>
          <w:marRight w:val="0"/>
          <w:marTop w:val="0"/>
          <w:marBottom w:val="0"/>
          <w:divBdr>
            <w:top w:val="none" w:sz="0" w:space="0" w:color="auto"/>
            <w:left w:val="none" w:sz="0" w:space="0" w:color="auto"/>
            <w:bottom w:val="none" w:sz="0" w:space="0" w:color="auto"/>
            <w:right w:val="none" w:sz="0" w:space="0" w:color="auto"/>
          </w:divBdr>
          <w:divsChild>
            <w:div w:id="359822607">
              <w:marLeft w:val="0"/>
              <w:marRight w:val="0"/>
              <w:marTop w:val="0"/>
              <w:marBottom w:val="0"/>
              <w:divBdr>
                <w:top w:val="none" w:sz="0" w:space="0" w:color="auto"/>
                <w:left w:val="none" w:sz="0" w:space="0" w:color="auto"/>
                <w:bottom w:val="none" w:sz="0" w:space="0" w:color="auto"/>
                <w:right w:val="none" w:sz="0" w:space="0" w:color="auto"/>
              </w:divBdr>
            </w:div>
          </w:divsChild>
        </w:div>
        <w:div w:id="2102294245">
          <w:marLeft w:val="0"/>
          <w:marRight w:val="0"/>
          <w:marTop w:val="0"/>
          <w:marBottom w:val="0"/>
          <w:divBdr>
            <w:top w:val="none" w:sz="0" w:space="0" w:color="auto"/>
            <w:left w:val="none" w:sz="0" w:space="0" w:color="auto"/>
            <w:bottom w:val="none" w:sz="0" w:space="0" w:color="auto"/>
            <w:right w:val="none" w:sz="0" w:space="0" w:color="auto"/>
          </w:divBdr>
        </w:div>
        <w:div w:id="1387921531">
          <w:marLeft w:val="0"/>
          <w:marRight w:val="0"/>
          <w:marTop w:val="0"/>
          <w:marBottom w:val="0"/>
          <w:divBdr>
            <w:top w:val="none" w:sz="0" w:space="0" w:color="auto"/>
            <w:left w:val="none" w:sz="0" w:space="0" w:color="auto"/>
            <w:bottom w:val="none" w:sz="0" w:space="0" w:color="auto"/>
            <w:right w:val="none" w:sz="0" w:space="0" w:color="auto"/>
          </w:divBdr>
        </w:div>
        <w:div w:id="1704674099">
          <w:marLeft w:val="0"/>
          <w:marRight w:val="0"/>
          <w:marTop w:val="0"/>
          <w:marBottom w:val="0"/>
          <w:divBdr>
            <w:top w:val="none" w:sz="0" w:space="0" w:color="auto"/>
            <w:left w:val="none" w:sz="0" w:space="0" w:color="auto"/>
            <w:bottom w:val="none" w:sz="0" w:space="0" w:color="auto"/>
            <w:right w:val="none" w:sz="0" w:space="0" w:color="auto"/>
          </w:divBdr>
        </w:div>
        <w:div w:id="205878338">
          <w:marLeft w:val="0"/>
          <w:marRight w:val="0"/>
          <w:marTop w:val="0"/>
          <w:marBottom w:val="0"/>
          <w:divBdr>
            <w:top w:val="none" w:sz="0" w:space="0" w:color="auto"/>
            <w:left w:val="none" w:sz="0" w:space="0" w:color="auto"/>
            <w:bottom w:val="none" w:sz="0" w:space="0" w:color="auto"/>
            <w:right w:val="none" w:sz="0" w:space="0" w:color="auto"/>
          </w:divBdr>
        </w:div>
        <w:div w:id="940576629">
          <w:marLeft w:val="0"/>
          <w:marRight w:val="0"/>
          <w:marTop w:val="0"/>
          <w:marBottom w:val="0"/>
          <w:divBdr>
            <w:top w:val="none" w:sz="0" w:space="0" w:color="auto"/>
            <w:left w:val="none" w:sz="0" w:space="0" w:color="auto"/>
            <w:bottom w:val="none" w:sz="0" w:space="0" w:color="auto"/>
            <w:right w:val="none" w:sz="0" w:space="0" w:color="auto"/>
          </w:divBdr>
        </w:div>
        <w:div w:id="1993098724">
          <w:marLeft w:val="0"/>
          <w:marRight w:val="0"/>
          <w:marTop w:val="0"/>
          <w:marBottom w:val="0"/>
          <w:divBdr>
            <w:top w:val="none" w:sz="0" w:space="0" w:color="auto"/>
            <w:left w:val="none" w:sz="0" w:space="0" w:color="auto"/>
            <w:bottom w:val="none" w:sz="0" w:space="0" w:color="auto"/>
            <w:right w:val="none" w:sz="0" w:space="0" w:color="auto"/>
          </w:divBdr>
        </w:div>
        <w:div w:id="1417286344">
          <w:marLeft w:val="0"/>
          <w:marRight w:val="0"/>
          <w:marTop w:val="0"/>
          <w:marBottom w:val="0"/>
          <w:divBdr>
            <w:top w:val="none" w:sz="0" w:space="0" w:color="auto"/>
            <w:left w:val="none" w:sz="0" w:space="0" w:color="auto"/>
            <w:bottom w:val="none" w:sz="0" w:space="0" w:color="auto"/>
            <w:right w:val="none" w:sz="0" w:space="0" w:color="auto"/>
          </w:divBdr>
        </w:div>
        <w:div w:id="110323013">
          <w:marLeft w:val="0"/>
          <w:marRight w:val="0"/>
          <w:marTop w:val="0"/>
          <w:marBottom w:val="0"/>
          <w:divBdr>
            <w:top w:val="none" w:sz="0" w:space="0" w:color="auto"/>
            <w:left w:val="none" w:sz="0" w:space="0" w:color="auto"/>
            <w:bottom w:val="none" w:sz="0" w:space="0" w:color="auto"/>
            <w:right w:val="none" w:sz="0" w:space="0" w:color="auto"/>
          </w:divBdr>
        </w:div>
        <w:div w:id="602416295">
          <w:marLeft w:val="0"/>
          <w:marRight w:val="0"/>
          <w:marTop w:val="0"/>
          <w:marBottom w:val="0"/>
          <w:divBdr>
            <w:top w:val="none" w:sz="0" w:space="0" w:color="auto"/>
            <w:left w:val="none" w:sz="0" w:space="0" w:color="auto"/>
            <w:bottom w:val="none" w:sz="0" w:space="0" w:color="auto"/>
            <w:right w:val="none" w:sz="0" w:space="0" w:color="auto"/>
          </w:divBdr>
        </w:div>
        <w:div w:id="944658442">
          <w:marLeft w:val="0"/>
          <w:marRight w:val="0"/>
          <w:marTop w:val="0"/>
          <w:marBottom w:val="0"/>
          <w:divBdr>
            <w:top w:val="none" w:sz="0" w:space="0" w:color="auto"/>
            <w:left w:val="none" w:sz="0" w:space="0" w:color="auto"/>
            <w:bottom w:val="none" w:sz="0" w:space="0" w:color="auto"/>
            <w:right w:val="none" w:sz="0" w:space="0" w:color="auto"/>
          </w:divBdr>
        </w:div>
        <w:div w:id="400372623">
          <w:marLeft w:val="0"/>
          <w:marRight w:val="0"/>
          <w:marTop w:val="0"/>
          <w:marBottom w:val="0"/>
          <w:divBdr>
            <w:top w:val="none" w:sz="0" w:space="0" w:color="auto"/>
            <w:left w:val="none" w:sz="0" w:space="0" w:color="auto"/>
            <w:bottom w:val="none" w:sz="0" w:space="0" w:color="auto"/>
            <w:right w:val="none" w:sz="0" w:space="0" w:color="auto"/>
          </w:divBdr>
        </w:div>
        <w:div w:id="132186906">
          <w:marLeft w:val="0"/>
          <w:marRight w:val="0"/>
          <w:marTop w:val="0"/>
          <w:marBottom w:val="0"/>
          <w:divBdr>
            <w:top w:val="none" w:sz="0" w:space="0" w:color="auto"/>
            <w:left w:val="none" w:sz="0" w:space="0" w:color="auto"/>
            <w:bottom w:val="none" w:sz="0" w:space="0" w:color="auto"/>
            <w:right w:val="none" w:sz="0" w:space="0" w:color="auto"/>
          </w:divBdr>
        </w:div>
        <w:div w:id="856891566">
          <w:marLeft w:val="0"/>
          <w:marRight w:val="0"/>
          <w:marTop w:val="0"/>
          <w:marBottom w:val="0"/>
          <w:divBdr>
            <w:top w:val="none" w:sz="0" w:space="0" w:color="auto"/>
            <w:left w:val="none" w:sz="0" w:space="0" w:color="auto"/>
            <w:bottom w:val="none" w:sz="0" w:space="0" w:color="auto"/>
            <w:right w:val="none" w:sz="0" w:space="0" w:color="auto"/>
          </w:divBdr>
          <w:divsChild>
            <w:div w:id="2077243837">
              <w:marLeft w:val="0"/>
              <w:marRight w:val="0"/>
              <w:marTop w:val="0"/>
              <w:marBottom w:val="0"/>
              <w:divBdr>
                <w:top w:val="none" w:sz="0" w:space="0" w:color="auto"/>
                <w:left w:val="none" w:sz="0" w:space="0" w:color="auto"/>
                <w:bottom w:val="none" w:sz="0" w:space="0" w:color="auto"/>
                <w:right w:val="none" w:sz="0" w:space="0" w:color="auto"/>
              </w:divBdr>
            </w:div>
          </w:divsChild>
        </w:div>
        <w:div w:id="1133522659">
          <w:marLeft w:val="0"/>
          <w:marRight w:val="0"/>
          <w:marTop w:val="0"/>
          <w:marBottom w:val="0"/>
          <w:divBdr>
            <w:top w:val="none" w:sz="0" w:space="0" w:color="auto"/>
            <w:left w:val="none" w:sz="0" w:space="0" w:color="auto"/>
            <w:bottom w:val="none" w:sz="0" w:space="0" w:color="auto"/>
            <w:right w:val="none" w:sz="0" w:space="0" w:color="auto"/>
          </w:divBdr>
        </w:div>
        <w:div w:id="1460956322">
          <w:marLeft w:val="0"/>
          <w:marRight w:val="0"/>
          <w:marTop w:val="0"/>
          <w:marBottom w:val="0"/>
          <w:divBdr>
            <w:top w:val="none" w:sz="0" w:space="0" w:color="auto"/>
            <w:left w:val="none" w:sz="0" w:space="0" w:color="auto"/>
            <w:bottom w:val="none" w:sz="0" w:space="0" w:color="auto"/>
            <w:right w:val="none" w:sz="0" w:space="0" w:color="auto"/>
          </w:divBdr>
        </w:div>
        <w:div w:id="647126618">
          <w:marLeft w:val="0"/>
          <w:marRight w:val="0"/>
          <w:marTop w:val="0"/>
          <w:marBottom w:val="0"/>
          <w:divBdr>
            <w:top w:val="none" w:sz="0" w:space="0" w:color="auto"/>
            <w:left w:val="none" w:sz="0" w:space="0" w:color="auto"/>
            <w:bottom w:val="none" w:sz="0" w:space="0" w:color="auto"/>
            <w:right w:val="none" w:sz="0" w:space="0" w:color="auto"/>
          </w:divBdr>
        </w:div>
        <w:div w:id="1015302427">
          <w:marLeft w:val="0"/>
          <w:marRight w:val="0"/>
          <w:marTop w:val="0"/>
          <w:marBottom w:val="0"/>
          <w:divBdr>
            <w:top w:val="none" w:sz="0" w:space="0" w:color="auto"/>
            <w:left w:val="none" w:sz="0" w:space="0" w:color="auto"/>
            <w:bottom w:val="none" w:sz="0" w:space="0" w:color="auto"/>
            <w:right w:val="none" w:sz="0" w:space="0" w:color="auto"/>
          </w:divBdr>
        </w:div>
        <w:div w:id="1058865803">
          <w:marLeft w:val="0"/>
          <w:marRight w:val="0"/>
          <w:marTop w:val="0"/>
          <w:marBottom w:val="0"/>
          <w:divBdr>
            <w:top w:val="none" w:sz="0" w:space="0" w:color="auto"/>
            <w:left w:val="none" w:sz="0" w:space="0" w:color="auto"/>
            <w:bottom w:val="none" w:sz="0" w:space="0" w:color="auto"/>
            <w:right w:val="none" w:sz="0" w:space="0" w:color="auto"/>
          </w:divBdr>
        </w:div>
        <w:div w:id="265426303">
          <w:marLeft w:val="0"/>
          <w:marRight w:val="0"/>
          <w:marTop w:val="0"/>
          <w:marBottom w:val="0"/>
          <w:divBdr>
            <w:top w:val="none" w:sz="0" w:space="0" w:color="auto"/>
            <w:left w:val="none" w:sz="0" w:space="0" w:color="auto"/>
            <w:bottom w:val="none" w:sz="0" w:space="0" w:color="auto"/>
            <w:right w:val="none" w:sz="0" w:space="0" w:color="auto"/>
          </w:divBdr>
        </w:div>
        <w:div w:id="636304965">
          <w:marLeft w:val="0"/>
          <w:marRight w:val="0"/>
          <w:marTop w:val="0"/>
          <w:marBottom w:val="0"/>
          <w:divBdr>
            <w:top w:val="none" w:sz="0" w:space="0" w:color="auto"/>
            <w:left w:val="none" w:sz="0" w:space="0" w:color="auto"/>
            <w:bottom w:val="none" w:sz="0" w:space="0" w:color="auto"/>
            <w:right w:val="none" w:sz="0" w:space="0" w:color="auto"/>
          </w:divBdr>
        </w:div>
        <w:div w:id="2062514363">
          <w:marLeft w:val="0"/>
          <w:marRight w:val="0"/>
          <w:marTop w:val="0"/>
          <w:marBottom w:val="0"/>
          <w:divBdr>
            <w:top w:val="none" w:sz="0" w:space="0" w:color="auto"/>
            <w:left w:val="none" w:sz="0" w:space="0" w:color="auto"/>
            <w:bottom w:val="none" w:sz="0" w:space="0" w:color="auto"/>
            <w:right w:val="none" w:sz="0" w:space="0" w:color="auto"/>
          </w:divBdr>
        </w:div>
        <w:div w:id="1292126945">
          <w:marLeft w:val="0"/>
          <w:marRight w:val="0"/>
          <w:marTop w:val="0"/>
          <w:marBottom w:val="0"/>
          <w:divBdr>
            <w:top w:val="none" w:sz="0" w:space="0" w:color="auto"/>
            <w:left w:val="none" w:sz="0" w:space="0" w:color="auto"/>
            <w:bottom w:val="none" w:sz="0" w:space="0" w:color="auto"/>
            <w:right w:val="none" w:sz="0" w:space="0" w:color="auto"/>
          </w:divBdr>
        </w:div>
        <w:div w:id="813260730">
          <w:marLeft w:val="0"/>
          <w:marRight w:val="0"/>
          <w:marTop w:val="0"/>
          <w:marBottom w:val="0"/>
          <w:divBdr>
            <w:top w:val="none" w:sz="0" w:space="0" w:color="auto"/>
            <w:left w:val="none" w:sz="0" w:space="0" w:color="auto"/>
            <w:bottom w:val="none" w:sz="0" w:space="0" w:color="auto"/>
            <w:right w:val="none" w:sz="0" w:space="0" w:color="auto"/>
          </w:divBdr>
        </w:div>
        <w:div w:id="76444301">
          <w:marLeft w:val="0"/>
          <w:marRight w:val="0"/>
          <w:marTop w:val="0"/>
          <w:marBottom w:val="0"/>
          <w:divBdr>
            <w:top w:val="none" w:sz="0" w:space="0" w:color="auto"/>
            <w:left w:val="none" w:sz="0" w:space="0" w:color="auto"/>
            <w:bottom w:val="none" w:sz="0" w:space="0" w:color="auto"/>
            <w:right w:val="none" w:sz="0" w:space="0" w:color="auto"/>
          </w:divBdr>
        </w:div>
        <w:div w:id="700207744">
          <w:marLeft w:val="0"/>
          <w:marRight w:val="0"/>
          <w:marTop w:val="0"/>
          <w:marBottom w:val="0"/>
          <w:divBdr>
            <w:top w:val="none" w:sz="0" w:space="0" w:color="auto"/>
            <w:left w:val="none" w:sz="0" w:space="0" w:color="auto"/>
            <w:bottom w:val="none" w:sz="0" w:space="0" w:color="auto"/>
            <w:right w:val="none" w:sz="0" w:space="0" w:color="auto"/>
          </w:divBdr>
        </w:div>
        <w:div w:id="303386836">
          <w:marLeft w:val="0"/>
          <w:marRight w:val="0"/>
          <w:marTop w:val="0"/>
          <w:marBottom w:val="0"/>
          <w:divBdr>
            <w:top w:val="none" w:sz="0" w:space="0" w:color="auto"/>
            <w:left w:val="none" w:sz="0" w:space="0" w:color="auto"/>
            <w:bottom w:val="none" w:sz="0" w:space="0" w:color="auto"/>
            <w:right w:val="none" w:sz="0" w:space="0" w:color="auto"/>
          </w:divBdr>
          <w:divsChild>
            <w:div w:id="192958313">
              <w:marLeft w:val="0"/>
              <w:marRight w:val="0"/>
              <w:marTop w:val="0"/>
              <w:marBottom w:val="0"/>
              <w:divBdr>
                <w:top w:val="none" w:sz="0" w:space="0" w:color="auto"/>
                <w:left w:val="none" w:sz="0" w:space="0" w:color="auto"/>
                <w:bottom w:val="none" w:sz="0" w:space="0" w:color="auto"/>
                <w:right w:val="none" w:sz="0" w:space="0" w:color="auto"/>
              </w:divBdr>
            </w:div>
          </w:divsChild>
        </w:div>
        <w:div w:id="1832912312">
          <w:marLeft w:val="0"/>
          <w:marRight w:val="0"/>
          <w:marTop w:val="0"/>
          <w:marBottom w:val="0"/>
          <w:divBdr>
            <w:top w:val="none" w:sz="0" w:space="0" w:color="auto"/>
            <w:left w:val="none" w:sz="0" w:space="0" w:color="auto"/>
            <w:bottom w:val="none" w:sz="0" w:space="0" w:color="auto"/>
            <w:right w:val="none" w:sz="0" w:space="0" w:color="auto"/>
          </w:divBdr>
        </w:div>
        <w:div w:id="1840731473">
          <w:marLeft w:val="0"/>
          <w:marRight w:val="0"/>
          <w:marTop w:val="0"/>
          <w:marBottom w:val="0"/>
          <w:divBdr>
            <w:top w:val="none" w:sz="0" w:space="0" w:color="auto"/>
            <w:left w:val="none" w:sz="0" w:space="0" w:color="auto"/>
            <w:bottom w:val="none" w:sz="0" w:space="0" w:color="auto"/>
            <w:right w:val="none" w:sz="0" w:space="0" w:color="auto"/>
          </w:divBdr>
        </w:div>
        <w:div w:id="473643931">
          <w:marLeft w:val="0"/>
          <w:marRight w:val="0"/>
          <w:marTop w:val="0"/>
          <w:marBottom w:val="0"/>
          <w:divBdr>
            <w:top w:val="none" w:sz="0" w:space="0" w:color="auto"/>
            <w:left w:val="none" w:sz="0" w:space="0" w:color="auto"/>
            <w:bottom w:val="none" w:sz="0" w:space="0" w:color="auto"/>
            <w:right w:val="none" w:sz="0" w:space="0" w:color="auto"/>
          </w:divBdr>
        </w:div>
        <w:div w:id="1214273110">
          <w:marLeft w:val="0"/>
          <w:marRight w:val="0"/>
          <w:marTop w:val="0"/>
          <w:marBottom w:val="0"/>
          <w:divBdr>
            <w:top w:val="none" w:sz="0" w:space="0" w:color="auto"/>
            <w:left w:val="none" w:sz="0" w:space="0" w:color="auto"/>
            <w:bottom w:val="none" w:sz="0" w:space="0" w:color="auto"/>
            <w:right w:val="none" w:sz="0" w:space="0" w:color="auto"/>
          </w:divBdr>
        </w:div>
        <w:div w:id="1244290936">
          <w:marLeft w:val="0"/>
          <w:marRight w:val="0"/>
          <w:marTop w:val="0"/>
          <w:marBottom w:val="0"/>
          <w:divBdr>
            <w:top w:val="none" w:sz="0" w:space="0" w:color="auto"/>
            <w:left w:val="none" w:sz="0" w:space="0" w:color="auto"/>
            <w:bottom w:val="none" w:sz="0" w:space="0" w:color="auto"/>
            <w:right w:val="none" w:sz="0" w:space="0" w:color="auto"/>
          </w:divBdr>
        </w:div>
        <w:div w:id="791556887">
          <w:marLeft w:val="0"/>
          <w:marRight w:val="0"/>
          <w:marTop w:val="0"/>
          <w:marBottom w:val="0"/>
          <w:divBdr>
            <w:top w:val="none" w:sz="0" w:space="0" w:color="auto"/>
            <w:left w:val="none" w:sz="0" w:space="0" w:color="auto"/>
            <w:bottom w:val="none" w:sz="0" w:space="0" w:color="auto"/>
            <w:right w:val="none" w:sz="0" w:space="0" w:color="auto"/>
          </w:divBdr>
        </w:div>
        <w:div w:id="18166177">
          <w:marLeft w:val="0"/>
          <w:marRight w:val="0"/>
          <w:marTop w:val="0"/>
          <w:marBottom w:val="0"/>
          <w:divBdr>
            <w:top w:val="none" w:sz="0" w:space="0" w:color="auto"/>
            <w:left w:val="none" w:sz="0" w:space="0" w:color="auto"/>
            <w:bottom w:val="none" w:sz="0" w:space="0" w:color="auto"/>
            <w:right w:val="none" w:sz="0" w:space="0" w:color="auto"/>
          </w:divBdr>
        </w:div>
        <w:div w:id="2106728816">
          <w:marLeft w:val="0"/>
          <w:marRight w:val="0"/>
          <w:marTop w:val="0"/>
          <w:marBottom w:val="0"/>
          <w:divBdr>
            <w:top w:val="none" w:sz="0" w:space="0" w:color="auto"/>
            <w:left w:val="none" w:sz="0" w:space="0" w:color="auto"/>
            <w:bottom w:val="none" w:sz="0" w:space="0" w:color="auto"/>
            <w:right w:val="none" w:sz="0" w:space="0" w:color="auto"/>
          </w:divBdr>
        </w:div>
        <w:div w:id="1486241303">
          <w:marLeft w:val="0"/>
          <w:marRight w:val="0"/>
          <w:marTop w:val="0"/>
          <w:marBottom w:val="0"/>
          <w:divBdr>
            <w:top w:val="none" w:sz="0" w:space="0" w:color="auto"/>
            <w:left w:val="none" w:sz="0" w:space="0" w:color="auto"/>
            <w:bottom w:val="none" w:sz="0" w:space="0" w:color="auto"/>
            <w:right w:val="none" w:sz="0" w:space="0" w:color="auto"/>
          </w:divBdr>
        </w:div>
        <w:div w:id="377632741">
          <w:marLeft w:val="0"/>
          <w:marRight w:val="0"/>
          <w:marTop w:val="0"/>
          <w:marBottom w:val="0"/>
          <w:divBdr>
            <w:top w:val="none" w:sz="0" w:space="0" w:color="auto"/>
            <w:left w:val="none" w:sz="0" w:space="0" w:color="auto"/>
            <w:bottom w:val="none" w:sz="0" w:space="0" w:color="auto"/>
            <w:right w:val="none" w:sz="0" w:space="0" w:color="auto"/>
          </w:divBdr>
        </w:div>
        <w:div w:id="1616327080">
          <w:marLeft w:val="0"/>
          <w:marRight w:val="0"/>
          <w:marTop w:val="0"/>
          <w:marBottom w:val="0"/>
          <w:divBdr>
            <w:top w:val="none" w:sz="0" w:space="0" w:color="auto"/>
            <w:left w:val="none" w:sz="0" w:space="0" w:color="auto"/>
            <w:bottom w:val="none" w:sz="0" w:space="0" w:color="auto"/>
            <w:right w:val="none" w:sz="0" w:space="0" w:color="auto"/>
          </w:divBdr>
        </w:div>
        <w:div w:id="2129160500">
          <w:marLeft w:val="0"/>
          <w:marRight w:val="0"/>
          <w:marTop w:val="0"/>
          <w:marBottom w:val="0"/>
          <w:divBdr>
            <w:top w:val="none" w:sz="0" w:space="0" w:color="auto"/>
            <w:left w:val="none" w:sz="0" w:space="0" w:color="auto"/>
            <w:bottom w:val="none" w:sz="0" w:space="0" w:color="auto"/>
            <w:right w:val="none" w:sz="0" w:space="0" w:color="auto"/>
          </w:divBdr>
        </w:div>
        <w:div w:id="1887984511">
          <w:marLeft w:val="0"/>
          <w:marRight w:val="0"/>
          <w:marTop w:val="0"/>
          <w:marBottom w:val="0"/>
          <w:divBdr>
            <w:top w:val="none" w:sz="0" w:space="0" w:color="auto"/>
            <w:left w:val="none" w:sz="0" w:space="0" w:color="auto"/>
            <w:bottom w:val="none" w:sz="0" w:space="0" w:color="auto"/>
            <w:right w:val="none" w:sz="0" w:space="0" w:color="auto"/>
          </w:divBdr>
          <w:divsChild>
            <w:div w:id="688525703">
              <w:marLeft w:val="0"/>
              <w:marRight w:val="0"/>
              <w:marTop w:val="0"/>
              <w:marBottom w:val="0"/>
              <w:divBdr>
                <w:top w:val="none" w:sz="0" w:space="0" w:color="auto"/>
                <w:left w:val="none" w:sz="0" w:space="0" w:color="auto"/>
                <w:bottom w:val="none" w:sz="0" w:space="0" w:color="auto"/>
                <w:right w:val="none" w:sz="0" w:space="0" w:color="auto"/>
              </w:divBdr>
            </w:div>
          </w:divsChild>
        </w:div>
        <w:div w:id="1277174947">
          <w:marLeft w:val="0"/>
          <w:marRight w:val="0"/>
          <w:marTop w:val="0"/>
          <w:marBottom w:val="0"/>
          <w:divBdr>
            <w:top w:val="none" w:sz="0" w:space="0" w:color="auto"/>
            <w:left w:val="none" w:sz="0" w:space="0" w:color="auto"/>
            <w:bottom w:val="none" w:sz="0" w:space="0" w:color="auto"/>
            <w:right w:val="none" w:sz="0" w:space="0" w:color="auto"/>
          </w:divBdr>
        </w:div>
        <w:div w:id="137036204">
          <w:marLeft w:val="0"/>
          <w:marRight w:val="0"/>
          <w:marTop w:val="0"/>
          <w:marBottom w:val="0"/>
          <w:divBdr>
            <w:top w:val="none" w:sz="0" w:space="0" w:color="auto"/>
            <w:left w:val="none" w:sz="0" w:space="0" w:color="auto"/>
            <w:bottom w:val="none" w:sz="0" w:space="0" w:color="auto"/>
            <w:right w:val="none" w:sz="0" w:space="0" w:color="auto"/>
          </w:divBdr>
        </w:div>
        <w:div w:id="421027392">
          <w:marLeft w:val="0"/>
          <w:marRight w:val="0"/>
          <w:marTop w:val="0"/>
          <w:marBottom w:val="0"/>
          <w:divBdr>
            <w:top w:val="none" w:sz="0" w:space="0" w:color="auto"/>
            <w:left w:val="none" w:sz="0" w:space="0" w:color="auto"/>
            <w:bottom w:val="none" w:sz="0" w:space="0" w:color="auto"/>
            <w:right w:val="none" w:sz="0" w:space="0" w:color="auto"/>
          </w:divBdr>
        </w:div>
        <w:div w:id="1360158028">
          <w:marLeft w:val="0"/>
          <w:marRight w:val="0"/>
          <w:marTop w:val="0"/>
          <w:marBottom w:val="0"/>
          <w:divBdr>
            <w:top w:val="none" w:sz="0" w:space="0" w:color="auto"/>
            <w:left w:val="none" w:sz="0" w:space="0" w:color="auto"/>
            <w:bottom w:val="none" w:sz="0" w:space="0" w:color="auto"/>
            <w:right w:val="none" w:sz="0" w:space="0" w:color="auto"/>
          </w:divBdr>
        </w:div>
        <w:div w:id="1037311892">
          <w:marLeft w:val="0"/>
          <w:marRight w:val="0"/>
          <w:marTop w:val="0"/>
          <w:marBottom w:val="0"/>
          <w:divBdr>
            <w:top w:val="none" w:sz="0" w:space="0" w:color="auto"/>
            <w:left w:val="none" w:sz="0" w:space="0" w:color="auto"/>
            <w:bottom w:val="none" w:sz="0" w:space="0" w:color="auto"/>
            <w:right w:val="none" w:sz="0" w:space="0" w:color="auto"/>
          </w:divBdr>
        </w:div>
        <w:div w:id="2059470833">
          <w:marLeft w:val="0"/>
          <w:marRight w:val="0"/>
          <w:marTop w:val="0"/>
          <w:marBottom w:val="0"/>
          <w:divBdr>
            <w:top w:val="none" w:sz="0" w:space="0" w:color="auto"/>
            <w:left w:val="none" w:sz="0" w:space="0" w:color="auto"/>
            <w:bottom w:val="none" w:sz="0" w:space="0" w:color="auto"/>
            <w:right w:val="none" w:sz="0" w:space="0" w:color="auto"/>
          </w:divBdr>
        </w:div>
        <w:div w:id="1153988678">
          <w:marLeft w:val="0"/>
          <w:marRight w:val="0"/>
          <w:marTop w:val="0"/>
          <w:marBottom w:val="0"/>
          <w:divBdr>
            <w:top w:val="none" w:sz="0" w:space="0" w:color="auto"/>
            <w:left w:val="none" w:sz="0" w:space="0" w:color="auto"/>
            <w:bottom w:val="none" w:sz="0" w:space="0" w:color="auto"/>
            <w:right w:val="none" w:sz="0" w:space="0" w:color="auto"/>
          </w:divBdr>
        </w:div>
        <w:div w:id="927420953">
          <w:marLeft w:val="0"/>
          <w:marRight w:val="0"/>
          <w:marTop w:val="0"/>
          <w:marBottom w:val="0"/>
          <w:divBdr>
            <w:top w:val="none" w:sz="0" w:space="0" w:color="auto"/>
            <w:left w:val="none" w:sz="0" w:space="0" w:color="auto"/>
            <w:bottom w:val="none" w:sz="0" w:space="0" w:color="auto"/>
            <w:right w:val="none" w:sz="0" w:space="0" w:color="auto"/>
          </w:divBdr>
        </w:div>
        <w:div w:id="631985648">
          <w:marLeft w:val="0"/>
          <w:marRight w:val="0"/>
          <w:marTop w:val="0"/>
          <w:marBottom w:val="0"/>
          <w:divBdr>
            <w:top w:val="none" w:sz="0" w:space="0" w:color="auto"/>
            <w:left w:val="none" w:sz="0" w:space="0" w:color="auto"/>
            <w:bottom w:val="none" w:sz="0" w:space="0" w:color="auto"/>
            <w:right w:val="none" w:sz="0" w:space="0" w:color="auto"/>
          </w:divBdr>
        </w:div>
        <w:div w:id="2121608525">
          <w:marLeft w:val="0"/>
          <w:marRight w:val="0"/>
          <w:marTop w:val="0"/>
          <w:marBottom w:val="0"/>
          <w:divBdr>
            <w:top w:val="none" w:sz="0" w:space="0" w:color="auto"/>
            <w:left w:val="none" w:sz="0" w:space="0" w:color="auto"/>
            <w:bottom w:val="none" w:sz="0" w:space="0" w:color="auto"/>
            <w:right w:val="none" w:sz="0" w:space="0" w:color="auto"/>
          </w:divBdr>
        </w:div>
        <w:div w:id="51388294">
          <w:marLeft w:val="0"/>
          <w:marRight w:val="0"/>
          <w:marTop w:val="0"/>
          <w:marBottom w:val="0"/>
          <w:divBdr>
            <w:top w:val="none" w:sz="0" w:space="0" w:color="auto"/>
            <w:left w:val="none" w:sz="0" w:space="0" w:color="auto"/>
            <w:bottom w:val="none" w:sz="0" w:space="0" w:color="auto"/>
            <w:right w:val="none" w:sz="0" w:space="0" w:color="auto"/>
          </w:divBdr>
        </w:div>
        <w:div w:id="1914663124">
          <w:marLeft w:val="0"/>
          <w:marRight w:val="0"/>
          <w:marTop w:val="0"/>
          <w:marBottom w:val="0"/>
          <w:divBdr>
            <w:top w:val="none" w:sz="0" w:space="0" w:color="auto"/>
            <w:left w:val="none" w:sz="0" w:space="0" w:color="auto"/>
            <w:bottom w:val="none" w:sz="0" w:space="0" w:color="auto"/>
            <w:right w:val="none" w:sz="0" w:space="0" w:color="auto"/>
          </w:divBdr>
        </w:div>
      </w:divsChild>
    </w:div>
    <w:div w:id="432437339">
      <w:bodyDiv w:val="1"/>
      <w:marLeft w:val="0"/>
      <w:marRight w:val="0"/>
      <w:marTop w:val="0"/>
      <w:marBottom w:val="0"/>
      <w:divBdr>
        <w:top w:val="none" w:sz="0" w:space="0" w:color="auto"/>
        <w:left w:val="none" w:sz="0" w:space="0" w:color="auto"/>
        <w:bottom w:val="none" w:sz="0" w:space="0" w:color="auto"/>
        <w:right w:val="none" w:sz="0" w:space="0" w:color="auto"/>
      </w:divBdr>
    </w:div>
    <w:div w:id="457996080">
      <w:bodyDiv w:val="1"/>
      <w:marLeft w:val="0"/>
      <w:marRight w:val="0"/>
      <w:marTop w:val="0"/>
      <w:marBottom w:val="0"/>
      <w:divBdr>
        <w:top w:val="none" w:sz="0" w:space="0" w:color="auto"/>
        <w:left w:val="none" w:sz="0" w:space="0" w:color="auto"/>
        <w:bottom w:val="none" w:sz="0" w:space="0" w:color="auto"/>
        <w:right w:val="none" w:sz="0" w:space="0" w:color="auto"/>
      </w:divBdr>
    </w:div>
    <w:div w:id="469976681">
      <w:bodyDiv w:val="1"/>
      <w:marLeft w:val="0"/>
      <w:marRight w:val="0"/>
      <w:marTop w:val="0"/>
      <w:marBottom w:val="0"/>
      <w:divBdr>
        <w:top w:val="none" w:sz="0" w:space="0" w:color="auto"/>
        <w:left w:val="none" w:sz="0" w:space="0" w:color="auto"/>
        <w:bottom w:val="none" w:sz="0" w:space="0" w:color="auto"/>
        <w:right w:val="none" w:sz="0" w:space="0" w:color="auto"/>
      </w:divBdr>
      <w:divsChild>
        <w:div w:id="1688487447">
          <w:marLeft w:val="0"/>
          <w:marRight w:val="0"/>
          <w:marTop w:val="0"/>
          <w:marBottom w:val="0"/>
          <w:divBdr>
            <w:top w:val="none" w:sz="0" w:space="0" w:color="auto"/>
            <w:left w:val="none" w:sz="0" w:space="0" w:color="auto"/>
            <w:bottom w:val="none" w:sz="0" w:space="0" w:color="auto"/>
            <w:right w:val="none" w:sz="0" w:space="0" w:color="auto"/>
          </w:divBdr>
          <w:divsChild>
            <w:div w:id="1252079232">
              <w:marLeft w:val="0"/>
              <w:marRight w:val="0"/>
              <w:marTop w:val="0"/>
              <w:marBottom w:val="0"/>
              <w:divBdr>
                <w:top w:val="none" w:sz="0" w:space="0" w:color="auto"/>
                <w:left w:val="none" w:sz="0" w:space="0" w:color="auto"/>
                <w:bottom w:val="none" w:sz="0" w:space="0" w:color="auto"/>
                <w:right w:val="none" w:sz="0" w:space="0" w:color="auto"/>
              </w:divBdr>
            </w:div>
          </w:divsChild>
        </w:div>
        <w:div w:id="1873609777">
          <w:marLeft w:val="0"/>
          <w:marRight w:val="0"/>
          <w:marTop w:val="0"/>
          <w:marBottom w:val="0"/>
          <w:divBdr>
            <w:top w:val="none" w:sz="0" w:space="0" w:color="auto"/>
            <w:left w:val="none" w:sz="0" w:space="0" w:color="auto"/>
            <w:bottom w:val="none" w:sz="0" w:space="0" w:color="auto"/>
            <w:right w:val="none" w:sz="0" w:space="0" w:color="auto"/>
          </w:divBdr>
        </w:div>
        <w:div w:id="1673407719">
          <w:marLeft w:val="0"/>
          <w:marRight w:val="0"/>
          <w:marTop w:val="0"/>
          <w:marBottom w:val="0"/>
          <w:divBdr>
            <w:top w:val="none" w:sz="0" w:space="0" w:color="auto"/>
            <w:left w:val="none" w:sz="0" w:space="0" w:color="auto"/>
            <w:bottom w:val="none" w:sz="0" w:space="0" w:color="auto"/>
            <w:right w:val="none" w:sz="0" w:space="0" w:color="auto"/>
          </w:divBdr>
        </w:div>
        <w:div w:id="556087057">
          <w:marLeft w:val="0"/>
          <w:marRight w:val="0"/>
          <w:marTop w:val="0"/>
          <w:marBottom w:val="0"/>
          <w:divBdr>
            <w:top w:val="none" w:sz="0" w:space="0" w:color="auto"/>
            <w:left w:val="none" w:sz="0" w:space="0" w:color="auto"/>
            <w:bottom w:val="none" w:sz="0" w:space="0" w:color="auto"/>
            <w:right w:val="none" w:sz="0" w:space="0" w:color="auto"/>
          </w:divBdr>
        </w:div>
        <w:div w:id="837038683">
          <w:marLeft w:val="0"/>
          <w:marRight w:val="0"/>
          <w:marTop w:val="0"/>
          <w:marBottom w:val="0"/>
          <w:divBdr>
            <w:top w:val="none" w:sz="0" w:space="0" w:color="auto"/>
            <w:left w:val="none" w:sz="0" w:space="0" w:color="auto"/>
            <w:bottom w:val="none" w:sz="0" w:space="0" w:color="auto"/>
            <w:right w:val="none" w:sz="0" w:space="0" w:color="auto"/>
          </w:divBdr>
        </w:div>
        <w:div w:id="1717969368">
          <w:marLeft w:val="0"/>
          <w:marRight w:val="0"/>
          <w:marTop w:val="0"/>
          <w:marBottom w:val="0"/>
          <w:divBdr>
            <w:top w:val="none" w:sz="0" w:space="0" w:color="auto"/>
            <w:left w:val="none" w:sz="0" w:space="0" w:color="auto"/>
            <w:bottom w:val="none" w:sz="0" w:space="0" w:color="auto"/>
            <w:right w:val="none" w:sz="0" w:space="0" w:color="auto"/>
          </w:divBdr>
        </w:div>
        <w:div w:id="2117747241">
          <w:marLeft w:val="0"/>
          <w:marRight w:val="0"/>
          <w:marTop w:val="0"/>
          <w:marBottom w:val="0"/>
          <w:divBdr>
            <w:top w:val="none" w:sz="0" w:space="0" w:color="auto"/>
            <w:left w:val="none" w:sz="0" w:space="0" w:color="auto"/>
            <w:bottom w:val="none" w:sz="0" w:space="0" w:color="auto"/>
            <w:right w:val="none" w:sz="0" w:space="0" w:color="auto"/>
          </w:divBdr>
        </w:div>
        <w:div w:id="690767403">
          <w:marLeft w:val="0"/>
          <w:marRight w:val="0"/>
          <w:marTop w:val="0"/>
          <w:marBottom w:val="0"/>
          <w:divBdr>
            <w:top w:val="none" w:sz="0" w:space="0" w:color="auto"/>
            <w:left w:val="none" w:sz="0" w:space="0" w:color="auto"/>
            <w:bottom w:val="none" w:sz="0" w:space="0" w:color="auto"/>
            <w:right w:val="none" w:sz="0" w:space="0" w:color="auto"/>
          </w:divBdr>
        </w:div>
        <w:div w:id="2033067684">
          <w:marLeft w:val="0"/>
          <w:marRight w:val="0"/>
          <w:marTop w:val="0"/>
          <w:marBottom w:val="0"/>
          <w:divBdr>
            <w:top w:val="none" w:sz="0" w:space="0" w:color="auto"/>
            <w:left w:val="none" w:sz="0" w:space="0" w:color="auto"/>
            <w:bottom w:val="none" w:sz="0" w:space="0" w:color="auto"/>
            <w:right w:val="none" w:sz="0" w:space="0" w:color="auto"/>
          </w:divBdr>
        </w:div>
        <w:div w:id="1736245979">
          <w:marLeft w:val="0"/>
          <w:marRight w:val="0"/>
          <w:marTop w:val="0"/>
          <w:marBottom w:val="0"/>
          <w:divBdr>
            <w:top w:val="none" w:sz="0" w:space="0" w:color="auto"/>
            <w:left w:val="none" w:sz="0" w:space="0" w:color="auto"/>
            <w:bottom w:val="none" w:sz="0" w:space="0" w:color="auto"/>
            <w:right w:val="none" w:sz="0" w:space="0" w:color="auto"/>
          </w:divBdr>
        </w:div>
        <w:div w:id="169872828">
          <w:marLeft w:val="0"/>
          <w:marRight w:val="0"/>
          <w:marTop w:val="0"/>
          <w:marBottom w:val="0"/>
          <w:divBdr>
            <w:top w:val="none" w:sz="0" w:space="0" w:color="auto"/>
            <w:left w:val="none" w:sz="0" w:space="0" w:color="auto"/>
            <w:bottom w:val="none" w:sz="0" w:space="0" w:color="auto"/>
            <w:right w:val="none" w:sz="0" w:space="0" w:color="auto"/>
          </w:divBdr>
        </w:div>
        <w:div w:id="1891453061">
          <w:marLeft w:val="0"/>
          <w:marRight w:val="0"/>
          <w:marTop w:val="0"/>
          <w:marBottom w:val="0"/>
          <w:divBdr>
            <w:top w:val="none" w:sz="0" w:space="0" w:color="auto"/>
            <w:left w:val="none" w:sz="0" w:space="0" w:color="auto"/>
            <w:bottom w:val="none" w:sz="0" w:space="0" w:color="auto"/>
            <w:right w:val="none" w:sz="0" w:space="0" w:color="auto"/>
          </w:divBdr>
        </w:div>
        <w:div w:id="847407407">
          <w:marLeft w:val="0"/>
          <w:marRight w:val="0"/>
          <w:marTop w:val="0"/>
          <w:marBottom w:val="0"/>
          <w:divBdr>
            <w:top w:val="none" w:sz="0" w:space="0" w:color="auto"/>
            <w:left w:val="none" w:sz="0" w:space="0" w:color="auto"/>
            <w:bottom w:val="none" w:sz="0" w:space="0" w:color="auto"/>
            <w:right w:val="none" w:sz="0" w:space="0" w:color="auto"/>
          </w:divBdr>
        </w:div>
        <w:div w:id="1478956491">
          <w:marLeft w:val="0"/>
          <w:marRight w:val="0"/>
          <w:marTop w:val="0"/>
          <w:marBottom w:val="0"/>
          <w:divBdr>
            <w:top w:val="none" w:sz="0" w:space="0" w:color="auto"/>
            <w:left w:val="none" w:sz="0" w:space="0" w:color="auto"/>
            <w:bottom w:val="none" w:sz="0" w:space="0" w:color="auto"/>
            <w:right w:val="none" w:sz="0" w:space="0" w:color="auto"/>
          </w:divBdr>
          <w:divsChild>
            <w:div w:id="1763451592">
              <w:marLeft w:val="0"/>
              <w:marRight w:val="0"/>
              <w:marTop w:val="0"/>
              <w:marBottom w:val="0"/>
              <w:divBdr>
                <w:top w:val="none" w:sz="0" w:space="0" w:color="auto"/>
                <w:left w:val="none" w:sz="0" w:space="0" w:color="auto"/>
                <w:bottom w:val="none" w:sz="0" w:space="0" w:color="auto"/>
                <w:right w:val="none" w:sz="0" w:space="0" w:color="auto"/>
              </w:divBdr>
            </w:div>
          </w:divsChild>
        </w:div>
        <w:div w:id="178351597">
          <w:marLeft w:val="0"/>
          <w:marRight w:val="0"/>
          <w:marTop w:val="0"/>
          <w:marBottom w:val="0"/>
          <w:divBdr>
            <w:top w:val="none" w:sz="0" w:space="0" w:color="auto"/>
            <w:left w:val="none" w:sz="0" w:space="0" w:color="auto"/>
            <w:bottom w:val="none" w:sz="0" w:space="0" w:color="auto"/>
            <w:right w:val="none" w:sz="0" w:space="0" w:color="auto"/>
          </w:divBdr>
        </w:div>
        <w:div w:id="1027366152">
          <w:marLeft w:val="0"/>
          <w:marRight w:val="0"/>
          <w:marTop w:val="0"/>
          <w:marBottom w:val="0"/>
          <w:divBdr>
            <w:top w:val="none" w:sz="0" w:space="0" w:color="auto"/>
            <w:left w:val="none" w:sz="0" w:space="0" w:color="auto"/>
            <w:bottom w:val="none" w:sz="0" w:space="0" w:color="auto"/>
            <w:right w:val="none" w:sz="0" w:space="0" w:color="auto"/>
          </w:divBdr>
        </w:div>
        <w:div w:id="477961185">
          <w:marLeft w:val="0"/>
          <w:marRight w:val="0"/>
          <w:marTop w:val="0"/>
          <w:marBottom w:val="0"/>
          <w:divBdr>
            <w:top w:val="none" w:sz="0" w:space="0" w:color="auto"/>
            <w:left w:val="none" w:sz="0" w:space="0" w:color="auto"/>
            <w:bottom w:val="none" w:sz="0" w:space="0" w:color="auto"/>
            <w:right w:val="none" w:sz="0" w:space="0" w:color="auto"/>
          </w:divBdr>
        </w:div>
        <w:div w:id="299770097">
          <w:marLeft w:val="0"/>
          <w:marRight w:val="0"/>
          <w:marTop w:val="0"/>
          <w:marBottom w:val="0"/>
          <w:divBdr>
            <w:top w:val="none" w:sz="0" w:space="0" w:color="auto"/>
            <w:left w:val="none" w:sz="0" w:space="0" w:color="auto"/>
            <w:bottom w:val="none" w:sz="0" w:space="0" w:color="auto"/>
            <w:right w:val="none" w:sz="0" w:space="0" w:color="auto"/>
          </w:divBdr>
        </w:div>
        <w:div w:id="1315331863">
          <w:marLeft w:val="0"/>
          <w:marRight w:val="0"/>
          <w:marTop w:val="0"/>
          <w:marBottom w:val="0"/>
          <w:divBdr>
            <w:top w:val="none" w:sz="0" w:space="0" w:color="auto"/>
            <w:left w:val="none" w:sz="0" w:space="0" w:color="auto"/>
            <w:bottom w:val="none" w:sz="0" w:space="0" w:color="auto"/>
            <w:right w:val="none" w:sz="0" w:space="0" w:color="auto"/>
          </w:divBdr>
        </w:div>
        <w:div w:id="193931491">
          <w:marLeft w:val="0"/>
          <w:marRight w:val="0"/>
          <w:marTop w:val="0"/>
          <w:marBottom w:val="0"/>
          <w:divBdr>
            <w:top w:val="none" w:sz="0" w:space="0" w:color="auto"/>
            <w:left w:val="none" w:sz="0" w:space="0" w:color="auto"/>
            <w:bottom w:val="none" w:sz="0" w:space="0" w:color="auto"/>
            <w:right w:val="none" w:sz="0" w:space="0" w:color="auto"/>
          </w:divBdr>
        </w:div>
        <w:div w:id="320892740">
          <w:marLeft w:val="0"/>
          <w:marRight w:val="0"/>
          <w:marTop w:val="0"/>
          <w:marBottom w:val="0"/>
          <w:divBdr>
            <w:top w:val="none" w:sz="0" w:space="0" w:color="auto"/>
            <w:left w:val="none" w:sz="0" w:space="0" w:color="auto"/>
            <w:bottom w:val="none" w:sz="0" w:space="0" w:color="auto"/>
            <w:right w:val="none" w:sz="0" w:space="0" w:color="auto"/>
          </w:divBdr>
        </w:div>
        <w:div w:id="465860066">
          <w:marLeft w:val="0"/>
          <w:marRight w:val="0"/>
          <w:marTop w:val="0"/>
          <w:marBottom w:val="0"/>
          <w:divBdr>
            <w:top w:val="none" w:sz="0" w:space="0" w:color="auto"/>
            <w:left w:val="none" w:sz="0" w:space="0" w:color="auto"/>
            <w:bottom w:val="none" w:sz="0" w:space="0" w:color="auto"/>
            <w:right w:val="none" w:sz="0" w:space="0" w:color="auto"/>
          </w:divBdr>
        </w:div>
        <w:div w:id="459420028">
          <w:marLeft w:val="0"/>
          <w:marRight w:val="0"/>
          <w:marTop w:val="0"/>
          <w:marBottom w:val="0"/>
          <w:divBdr>
            <w:top w:val="none" w:sz="0" w:space="0" w:color="auto"/>
            <w:left w:val="none" w:sz="0" w:space="0" w:color="auto"/>
            <w:bottom w:val="none" w:sz="0" w:space="0" w:color="auto"/>
            <w:right w:val="none" w:sz="0" w:space="0" w:color="auto"/>
          </w:divBdr>
        </w:div>
        <w:div w:id="31154349">
          <w:marLeft w:val="0"/>
          <w:marRight w:val="0"/>
          <w:marTop w:val="0"/>
          <w:marBottom w:val="0"/>
          <w:divBdr>
            <w:top w:val="none" w:sz="0" w:space="0" w:color="auto"/>
            <w:left w:val="none" w:sz="0" w:space="0" w:color="auto"/>
            <w:bottom w:val="none" w:sz="0" w:space="0" w:color="auto"/>
            <w:right w:val="none" w:sz="0" w:space="0" w:color="auto"/>
          </w:divBdr>
        </w:div>
        <w:div w:id="2024815969">
          <w:marLeft w:val="0"/>
          <w:marRight w:val="0"/>
          <w:marTop w:val="0"/>
          <w:marBottom w:val="0"/>
          <w:divBdr>
            <w:top w:val="none" w:sz="0" w:space="0" w:color="auto"/>
            <w:left w:val="none" w:sz="0" w:space="0" w:color="auto"/>
            <w:bottom w:val="none" w:sz="0" w:space="0" w:color="auto"/>
            <w:right w:val="none" w:sz="0" w:space="0" w:color="auto"/>
          </w:divBdr>
        </w:div>
        <w:div w:id="1517188344">
          <w:marLeft w:val="0"/>
          <w:marRight w:val="0"/>
          <w:marTop w:val="0"/>
          <w:marBottom w:val="0"/>
          <w:divBdr>
            <w:top w:val="none" w:sz="0" w:space="0" w:color="auto"/>
            <w:left w:val="none" w:sz="0" w:space="0" w:color="auto"/>
            <w:bottom w:val="none" w:sz="0" w:space="0" w:color="auto"/>
            <w:right w:val="none" w:sz="0" w:space="0" w:color="auto"/>
          </w:divBdr>
        </w:div>
        <w:div w:id="390083635">
          <w:marLeft w:val="0"/>
          <w:marRight w:val="0"/>
          <w:marTop w:val="0"/>
          <w:marBottom w:val="0"/>
          <w:divBdr>
            <w:top w:val="none" w:sz="0" w:space="0" w:color="auto"/>
            <w:left w:val="none" w:sz="0" w:space="0" w:color="auto"/>
            <w:bottom w:val="none" w:sz="0" w:space="0" w:color="auto"/>
            <w:right w:val="none" w:sz="0" w:space="0" w:color="auto"/>
          </w:divBdr>
          <w:divsChild>
            <w:div w:id="187333538">
              <w:marLeft w:val="0"/>
              <w:marRight w:val="0"/>
              <w:marTop w:val="0"/>
              <w:marBottom w:val="0"/>
              <w:divBdr>
                <w:top w:val="none" w:sz="0" w:space="0" w:color="auto"/>
                <w:left w:val="none" w:sz="0" w:space="0" w:color="auto"/>
                <w:bottom w:val="none" w:sz="0" w:space="0" w:color="auto"/>
                <w:right w:val="none" w:sz="0" w:space="0" w:color="auto"/>
              </w:divBdr>
            </w:div>
          </w:divsChild>
        </w:div>
        <w:div w:id="272173516">
          <w:marLeft w:val="0"/>
          <w:marRight w:val="0"/>
          <w:marTop w:val="0"/>
          <w:marBottom w:val="0"/>
          <w:divBdr>
            <w:top w:val="none" w:sz="0" w:space="0" w:color="auto"/>
            <w:left w:val="none" w:sz="0" w:space="0" w:color="auto"/>
            <w:bottom w:val="none" w:sz="0" w:space="0" w:color="auto"/>
            <w:right w:val="none" w:sz="0" w:space="0" w:color="auto"/>
          </w:divBdr>
        </w:div>
        <w:div w:id="1363821759">
          <w:marLeft w:val="0"/>
          <w:marRight w:val="0"/>
          <w:marTop w:val="0"/>
          <w:marBottom w:val="0"/>
          <w:divBdr>
            <w:top w:val="none" w:sz="0" w:space="0" w:color="auto"/>
            <w:left w:val="none" w:sz="0" w:space="0" w:color="auto"/>
            <w:bottom w:val="none" w:sz="0" w:space="0" w:color="auto"/>
            <w:right w:val="none" w:sz="0" w:space="0" w:color="auto"/>
          </w:divBdr>
        </w:div>
        <w:div w:id="1876766566">
          <w:marLeft w:val="0"/>
          <w:marRight w:val="0"/>
          <w:marTop w:val="0"/>
          <w:marBottom w:val="0"/>
          <w:divBdr>
            <w:top w:val="none" w:sz="0" w:space="0" w:color="auto"/>
            <w:left w:val="none" w:sz="0" w:space="0" w:color="auto"/>
            <w:bottom w:val="none" w:sz="0" w:space="0" w:color="auto"/>
            <w:right w:val="none" w:sz="0" w:space="0" w:color="auto"/>
          </w:divBdr>
        </w:div>
        <w:div w:id="1787193152">
          <w:marLeft w:val="0"/>
          <w:marRight w:val="0"/>
          <w:marTop w:val="0"/>
          <w:marBottom w:val="0"/>
          <w:divBdr>
            <w:top w:val="none" w:sz="0" w:space="0" w:color="auto"/>
            <w:left w:val="none" w:sz="0" w:space="0" w:color="auto"/>
            <w:bottom w:val="none" w:sz="0" w:space="0" w:color="auto"/>
            <w:right w:val="none" w:sz="0" w:space="0" w:color="auto"/>
          </w:divBdr>
        </w:div>
        <w:div w:id="418140251">
          <w:marLeft w:val="0"/>
          <w:marRight w:val="0"/>
          <w:marTop w:val="0"/>
          <w:marBottom w:val="0"/>
          <w:divBdr>
            <w:top w:val="none" w:sz="0" w:space="0" w:color="auto"/>
            <w:left w:val="none" w:sz="0" w:space="0" w:color="auto"/>
            <w:bottom w:val="none" w:sz="0" w:space="0" w:color="auto"/>
            <w:right w:val="none" w:sz="0" w:space="0" w:color="auto"/>
          </w:divBdr>
        </w:div>
        <w:div w:id="1331828732">
          <w:marLeft w:val="0"/>
          <w:marRight w:val="0"/>
          <w:marTop w:val="0"/>
          <w:marBottom w:val="0"/>
          <w:divBdr>
            <w:top w:val="none" w:sz="0" w:space="0" w:color="auto"/>
            <w:left w:val="none" w:sz="0" w:space="0" w:color="auto"/>
            <w:bottom w:val="none" w:sz="0" w:space="0" w:color="auto"/>
            <w:right w:val="none" w:sz="0" w:space="0" w:color="auto"/>
          </w:divBdr>
        </w:div>
        <w:div w:id="646937064">
          <w:marLeft w:val="0"/>
          <w:marRight w:val="0"/>
          <w:marTop w:val="0"/>
          <w:marBottom w:val="0"/>
          <w:divBdr>
            <w:top w:val="none" w:sz="0" w:space="0" w:color="auto"/>
            <w:left w:val="none" w:sz="0" w:space="0" w:color="auto"/>
            <w:bottom w:val="none" w:sz="0" w:space="0" w:color="auto"/>
            <w:right w:val="none" w:sz="0" w:space="0" w:color="auto"/>
          </w:divBdr>
        </w:div>
        <w:div w:id="1442842081">
          <w:marLeft w:val="0"/>
          <w:marRight w:val="0"/>
          <w:marTop w:val="0"/>
          <w:marBottom w:val="0"/>
          <w:divBdr>
            <w:top w:val="none" w:sz="0" w:space="0" w:color="auto"/>
            <w:left w:val="none" w:sz="0" w:space="0" w:color="auto"/>
            <w:bottom w:val="none" w:sz="0" w:space="0" w:color="auto"/>
            <w:right w:val="none" w:sz="0" w:space="0" w:color="auto"/>
          </w:divBdr>
        </w:div>
        <w:div w:id="501512525">
          <w:marLeft w:val="0"/>
          <w:marRight w:val="0"/>
          <w:marTop w:val="0"/>
          <w:marBottom w:val="0"/>
          <w:divBdr>
            <w:top w:val="none" w:sz="0" w:space="0" w:color="auto"/>
            <w:left w:val="none" w:sz="0" w:space="0" w:color="auto"/>
            <w:bottom w:val="none" w:sz="0" w:space="0" w:color="auto"/>
            <w:right w:val="none" w:sz="0" w:space="0" w:color="auto"/>
          </w:divBdr>
        </w:div>
        <w:div w:id="650334488">
          <w:marLeft w:val="0"/>
          <w:marRight w:val="0"/>
          <w:marTop w:val="0"/>
          <w:marBottom w:val="0"/>
          <w:divBdr>
            <w:top w:val="none" w:sz="0" w:space="0" w:color="auto"/>
            <w:left w:val="none" w:sz="0" w:space="0" w:color="auto"/>
            <w:bottom w:val="none" w:sz="0" w:space="0" w:color="auto"/>
            <w:right w:val="none" w:sz="0" w:space="0" w:color="auto"/>
          </w:divBdr>
        </w:div>
        <w:div w:id="642463503">
          <w:marLeft w:val="0"/>
          <w:marRight w:val="0"/>
          <w:marTop w:val="0"/>
          <w:marBottom w:val="0"/>
          <w:divBdr>
            <w:top w:val="none" w:sz="0" w:space="0" w:color="auto"/>
            <w:left w:val="none" w:sz="0" w:space="0" w:color="auto"/>
            <w:bottom w:val="none" w:sz="0" w:space="0" w:color="auto"/>
            <w:right w:val="none" w:sz="0" w:space="0" w:color="auto"/>
          </w:divBdr>
        </w:div>
        <w:div w:id="1387027266">
          <w:marLeft w:val="0"/>
          <w:marRight w:val="0"/>
          <w:marTop w:val="0"/>
          <w:marBottom w:val="0"/>
          <w:divBdr>
            <w:top w:val="none" w:sz="0" w:space="0" w:color="auto"/>
            <w:left w:val="none" w:sz="0" w:space="0" w:color="auto"/>
            <w:bottom w:val="none" w:sz="0" w:space="0" w:color="auto"/>
            <w:right w:val="none" w:sz="0" w:space="0" w:color="auto"/>
          </w:divBdr>
        </w:div>
        <w:div w:id="478419286">
          <w:marLeft w:val="0"/>
          <w:marRight w:val="0"/>
          <w:marTop w:val="0"/>
          <w:marBottom w:val="0"/>
          <w:divBdr>
            <w:top w:val="none" w:sz="0" w:space="0" w:color="auto"/>
            <w:left w:val="none" w:sz="0" w:space="0" w:color="auto"/>
            <w:bottom w:val="none" w:sz="0" w:space="0" w:color="auto"/>
            <w:right w:val="none" w:sz="0" w:space="0" w:color="auto"/>
          </w:divBdr>
          <w:divsChild>
            <w:div w:id="532231980">
              <w:marLeft w:val="0"/>
              <w:marRight w:val="0"/>
              <w:marTop w:val="0"/>
              <w:marBottom w:val="0"/>
              <w:divBdr>
                <w:top w:val="none" w:sz="0" w:space="0" w:color="auto"/>
                <w:left w:val="none" w:sz="0" w:space="0" w:color="auto"/>
                <w:bottom w:val="none" w:sz="0" w:space="0" w:color="auto"/>
                <w:right w:val="none" w:sz="0" w:space="0" w:color="auto"/>
              </w:divBdr>
            </w:div>
          </w:divsChild>
        </w:div>
        <w:div w:id="395713823">
          <w:marLeft w:val="0"/>
          <w:marRight w:val="0"/>
          <w:marTop w:val="0"/>
          <w:marBottom w:val="0"/>
          <w:divBdr>
            <w:top w:val="none" w:sz="0" w:space="0" w:color="auto"/>
            <w:left w:val="none" w:sz="0" w:space="0" w:color="auto"/>
            <w:bottom w:val="none" w:sz="0" w:space="0" w:color="auto"/>
            <w:right w:val="none" w:sz="0" w:space="0" w:color="auto"/>
          </w:divBdr>
        </w:div>
        <w:div w:id="820341682">
          <w:marLeft w:val="0"/>
          <w:marRight w:val="0"/>
          <w:marTop w:val="0"/>
          <w:marBottom w:val="0"/>
          <w:divBdr>
            <w:top w:val="none" w:sz="0" w:space="0" w:color="auto"/>
            <w:left w:val="none" w:sz="0" w:space="0" w:color="auto"/>
            <w:bottom w:val="none" w:sz="0" w:space="0" w:color="auto"/>
            <w:right w:val="none" w:sz="0" w:space="0" w:color="auto"/>
          </w:divBdr>
        </w:div>
        <w:div w:id="964390389">
          <w:marLeft w:val="0"/>
          <w:marRight w:val="0"/>
          <w:marTop w:val="0"/>
          <w:marBottom w:val="0"/>
          <w:divBdr>
            <w:top w:val="none" w:sz="0" w:space="0" w:color="auto"/>
            <w:left w:val="none" w:sz="0" w:space="0" w:color="auto"/>
            <w:bottom w:val="none" w:sz="0" w:space="0" w:color="auto"/>
            <w:right w:val="none" w:sz="0" w:space="0" w:color="auto"/>
          </w:divBdr>
        </w:div>
        <w:div w:id="1752504454">
          <w:marLeft w:val="0"/>
          <w:marRight w:val="0"/>
          <w:marTop w:val="0"/>
          <w:marBottom w:val="0"/>
          <w:divBdr>
            <w:top w:val="none" w:sz="0" w:space="0" w:color="auto"/>
            <w:left w:val="none" w:sz="0" w:space="0" w:color="auto"/>
            <w:bottom w:val="none" w:sz="0" w:space="0" w:color="auto"/>
            <w:right w:val="none" w:sz="0" w:space="0" w:color="auto"/>
          </w:divBdr>
        </w:div>
        <w:div w:id="1741636331">
          <w:marLeft w:val="0"/>
          <w:marRight w:val="0"/>
          <w:marTop w:val="0"/>
          <w:marBottom w:val="0"/>
          <w:divBdr>
            <w:top w:val="none" w:sz="0" w:space="0" w:color="auto"/>
            <w:left w:val="none" w:sz="0" w:space="0" w:color="auto"/>
            <w:bottom w:val="none" w:sz="0" w:space="0" w:color="auto"/>
            <w:right w:val="none" w:sz="0" w:space="0" w:color="auto"/>
          </w:divBdr>
        </w:div>
        <w:div w:id="1097677725">
          <w:marLeft w:val="0"/>
          <w:marRight w:val="0"/>
          <w:marTop w:val="0"/>
          <w:marBottom w:val="0"/>
          <w:divBdr>
            <w:top w:val="none" w:sz="0" w:space="0" w:color="auto"/>
            <w:left w:val="none" w:sz="0" w:space="0" w:color="auto"/>
            <w:bottom w:val="none" w:sz="0" w:space="0" w:color="auto"/>
            <w:right w:val="none" w:sz="0" w:space="0" w:color="auto"/>
          </w:divBdr>
        </w:div>
        <w:div w:id="348873749">
          <w:marLeft w:val="0"/>
          <w:marRight w:val="0"/>
          <w:marTop w:val="0"/>
          <w:marBottom w:val="0"/>
          <w:divBdr>
            <w:top w:val="none" w:sz="0" w:space="0" w:color="auto"/>
            <w:left w:val="none" w:sz="0" w:space="0" w:color="auto"/>
            <w:bottom w:val="none" w:sz="0" w:space="0" w:color="auto"/>
            <w:right w:val="none" w:sz="0" w:space="0" w:color="auto"/>
          </w:divBdr>
        </w:div>
        <w:div w:id="431051744">
          <w:marLeft w:val="0"/>
          <w:marRight w:val="0"/>
          <w:marTop w:val="0"/>
          <w:marBottom w:val="0"/>
          <w:divBdr>
            <w:top w:val="none" w:sz="0" w:space="0" w:color="auto"/>
            <w:left w:val="none" w:sz="0" w:space="0" w:color="auto"/>
            <w:bottom w:val="none" w:sz="0" w:space="0" w:color="auto"/>
            <w:right w:val="none" w:sz="0" w:space="0" w:color="auto"/>
          </w:divBdr>
        </w:div>
        <w:div w:id="1533155886">
          <w:marLeft w:val="0"/>
          <w:marRight w:val="0"/>
          <w:marTop w:val="0"/>
          <w:marBottom w:val="0"/>
          <w:divBdr>
            <w:top w:val="none" w:sz="0" w:space="0" w:color="auto"/>
            <w:left w:val="none" w:sz="0" w:space="0" w:color="auto"/>
            <w:bottom w:val="none" w:sz="0" w:space="0" w:color="auto"/>
            <w:right w:val="none" w:sz="0" w:space="0" w:color="auto"/>
          </w:divBdr>
        </w:div>
        <w:div w:id="1897157750">
          <w:marLeft w:val="0"/>
          <w:marRight w:val="0"/>
          <w:marTop w:val="0"/>
          <w:marBottom w:val="0"/>
          <w:divBdr>
            <w:top w:val="none" w:sz="0" w:space="0" w:color="auto"/>
            <w:left w:val="none" w:sz="0" w:space="0" w:color="auto"/>
            <w:bottom w:val="none" w:sz="0" w:space="0" w:color="auto"/>
            <w:right w:val="none" w:sz="0" w:space="0" w:color="auto"/>
          </w:divBdr>
        </w:div>
        <w:div w:id="1632786435">
          <w:marLeft w:val="0"/>
          <w:marRight w:val="0"/>
          <w:marTop w:val="0"/>
          <w:marBottom w:val="0"/>
          <w:divBdr>
            <w:top w:val="none" w:sz="0" w:space="0" w:color="auto"/>
            <w:left w:val="none" w:sz="0" w:space="0" w:color="auto"/>
            <w:bottom w:val="none" w:sz="0" w:space="0" w:color="auto"/>
            <w:right w:val="none" w:sz="0" w:space="0" w:color="auto"/>
          </w:divBdr>
        </w:div>
        <w:div w:id="525751429">
          <w:marLeft w:val="0"/>
          <w:marRight w:val="0"/>
          <w:marTop w:val="0"/>
          <w:marBottom w:val="0"/>
          <w:divBdr>
            <w:top w:val="none" w:sz="0" w:space="0" w:color="auto"/>
            <w:left w:val="none" w:sz="0" w:space="0" w:color="auto"/>
            <w:bottom w:val="none" w:sz="0" w:space="0" w:color="auto"/>
            <w:right w:val="none" w:sz="0" w:space="0" w:color="auto"/>
          </w:divBdr>
        </w:div>
        <w:div w:id="477117702">
          <w:marLeft w:val="0"/>
          <w:marRight w:val="0"/>
          <w:marTop w:val="0"/>
          <w:marBottom w:val="0"/>
          <w:divBdr>
            <w:top w:val="none" w:sz="0" w:space="0" w:color="auto"/>
            <w:left w:val="none" w:sz="0" w:space="0" w:color="auto"/>
            <w:bottom w:val="none" w:sz="0" w:space="0" w:color="auto"/>
            <w:right w:val="none" w:sz="0" w:space="0" w:color="auto"/>
          </w:divBdr>
          <w:divsChild>
            <w:div w:id="435368013">
              <w:marLeft w:val="0"/>
              <w:marRight w:val="0"/>
              <w:marTop w:val="0"/>
              <w:marBottom w:val="0"/>
              <w:divBdr>
                <w:top w:val="none" w:sz="0" w:space="0" w:color="auto"/>
                <w:left w:val="none" w:sz="0" w:space="0" w:color="auto"/>
                <w:bottom w:val="none" w:sz="0" w:space="0" w:color="auto"/>
                <w:right w:val="none" w:sz="0" w:space="0" w:color="auto"/>
              </w:divBdr>
            </w:div>
          </w:divsChild>
        </w:div>
        <w:div w:id="957103438">
          <w:marLeft w:val="0"/>
          <w:marRight w:val="0"/>
          <w:marTop w:val="0"/>
          <w:marBottom w:val="0"/>
          <w:divBdr>
            <w:top w:val="none" w:sz="0" w:space="0" w:color="auto"/>
            <w:left w:val="none" w:sz="0" w:space="0" w:color="auto"/>
            <w:bottom w:val="none" w:sz="0" w:space="0" w:color="auto"/>
            <w:right w:val="none" w:sz="0" w:space="0" w:color="auto"/>
          </w:divBdr>
        </w:div>
        <w:div w:id="1909264482">
          <w:marLeft w:val="0"/>
          <w:marRight w:val="0"/>
          <w:marTop w:val="0"/>
          <w:marBottom w:val="0"/>
          <w:divBdr>
            <w:top w:val="none" w:sz="0" w:space="0" w:color="auto"/>
            <w:left w:val="none" w:sz="0" w:space="0" w:color="auto"/>
            <w:bottom w:val="none" w:sz="0" w:space="0" w:color="auto"/>
            <w:right w:val="none" w:sz="0" w:space="0" w:color="auto"/>
          </w:divBdr>
        </w:div>
        <w:div w:id="8608294">
          <w:marLeft w:val="0"/>
          <w:marRight w:val="0"/>
          <w:marTop w:val="0"/>
          <w:marBottom w:val="0"/>
          <w:divBdr>
            <w:top w:val="none" w:sz="0" w:space="0" w:color="auto"/>
            <w:left w:val="none" w:sz="0" w:space="0" w:color="auto"/>
            <w:bottom w:val="none" w:sz="0" w:space="0" w:color="auto"/>
            <w:right w:val="none" w:sz="0" w:space="0" w:color="auto"/>
          </w:divBdr>
        </w:div>
        <w:div w:id="396442409">
          <w:marLeft w:val="0"/>
          <w:marRight w:val="0"/>
          <w:marTop w:val="0"/>
          <w:marBottom w:val="0"/>
          <w:divBdr>
            <w:top w:val="none" w:sz="0" w:space="0" w:color="auto"/>
            <w:left w:val="none" w:sz="0" w:space="0" w:color="auto"/>
            <w:bottom w:val="none" w:sz="0" w:space="0" w:color="auto"/>
            <w:right w:val="none" w:sz="0" w:space="0" w:color="auto"/>
          </w:divBdr>
        </w:div>
        <w:div w:id="464392537">
          <w:marLeft w:val="0"/>
          <w:marRight w:val="0"/>
          <w:marTop w:val="0"/>
          <w:marBottom w:val="0"/>
          <w:divBdr>
            <w:top w:val="none" w:sz="0" w:space="0" w:color="auto"/>
            <w:left w:val="none" w:sz="0" w:space="0" w:color="auto"/>
            <w:bottom w:val="none" w:sz="0" w:space="0" w:color="auto"/>
            <w:right w:val="none" w:sz="0" w:space="0" w:color="auto"/>
          </w:divBdr>
        </w:div>
        <w:div w:id="2137873913">
          <w:marLeft w:val="0"/>
          <w:marRight w:val="0"/>
          <w:marTop w:val="0"/>
          <w:marBottom w:val="0"/>
          <w:divBdr>
            <w:top w:val="none" w:sz="0" w:space="0" w:color="auto"/>
            <w:left w:val="none" w:sz="0" w:space="0" w:color="auto"/>
            <w:bottom w:val="none" w:sz="0" w:space="0" w:color="auto"/>
            <w:right w:val="none" w:sz="0" w:space="0" w:color="auto"/>
          </w:divBdr>
        </w:div>
        <w:div w:id="1142697285">
          <w:marLeft w:val="0"/>
          <w:marRight w:val="0"/>
          <w:marTop w:val="0"/>
          <w:marBottom w:val="0"/>
          <w:divBdr>
            <w:top w:val="none" w:sz="0" w:space="0" w:color="auto"/>
            <w:left w:val="none" w:sz="0" w:space="0" w:color="auto"/>
            <w:bottom w:val="none" w:sz="0" w:space="0" w:color="auto"/>
            <w:right w:val="none" w:sz="0" w:space="0" w:color="auto"/>
          </w:divBdr>
        </w:div>
        <w:div w:id="1424909632">
          <w:marLeft w:val="0"/>
          <w:marRight w:val="0"/>
          <w:marTop w:val="0"/>
          <w:marBottom w:val="0"/>
          <w:divBdr>
            <w:top w:val="none" w:sz="0" w:space="0" w:color="auto"/>
            <w:left w:val="none" w:sz="0" w:space="0" w:color="auto"/>
            <w:bottom w:val="none" w:sz="0" w:space="0" w:color="auto"/>
            <w:right w:val="none" w:sz="0" w:space="0" w:color="auto"/>
          </w:divBdr>
        </w:div>
        <w:div w:id="2093625706">
          <w:marLeft w:val="0"/>
          <w:marRight w:val="0"/>
          <w:marTop w:val="0"/>
          <w:marBottom w:val="0"/>
          <w:divBdr>
            <w:top w:val="none" w:sz="0" w:space="0" w:color="auto"/>
            <w:left w:val="none" w:sz="0" w:space="0" w:color="auto"/>
            <w:bottom w:val="none" w:sz="0" w:space="0" w:color="auto"/>
            <w:right w:val="none" w:sz="0" w:space="0" w:color="auto"/>
          </w:divBdr>
        </w:div>
        <w:div w:id="1340891470">
          <w:marLeft w:val="0"/>
          <w:marRight w:val="0"/>
          <w:marTop w:val="0"/>
          <w:marBottom w:val="0"/>
          <w:divBdr>
            <w:top w:val="none" w:sz="0" w:space="0" w:color="auto"/>
            <w:left w:val="none" w:sz="0" w:space="0" w:color="auto"/>
            <w:bottom w:val="none" w:sz="0" w:space="0" w:color="auto"/>
            <w:right w:val="none" w:sz="0" w:space="0" w:color="auto"/>
          </w:divBdr>
        </w:div>
        <w:div w:id="84965683">
          <w:marLeft w:val="0"/>
          <w:marRight w:val="0"/>
          <w:marTop w:val="0"/>
          <w:marBottom w:val="0"/>
          <w:divBdr>
            <w:top w:val="none" w:sz="0" w:space="0" w:color="auto"/>
            <w:left w:val="none" w:sz="0" w:space="0" w:color="auto"/>
            <w:bottom w:val="none" w:sz="0" w:space="0" w:color="auto"/>
            <w:right w:val="none" w:sz="0" w:space="0" w:color="auto"/>
          </w:divBdr>
        </w:div>
        <w:div w:id="1470975608">
          <w:marLeft w:val="0"/>
          <w:marRight w:val="0"/>
          <w:marTop w:val="0"/>
          <w:marBottom w:val="0"/>
          <w:divBdr>
            <w:top w:val="none" w:sz="0" w:space="0" w:color="auto"/>
            <w:left w:val="none" w:sz="0" w:space="0" w:color="auto"/>
            <w:bottom w:val="none" w:sz="0" w:space="0" w:color="auto"/>
            <w:right w:val="none" w:sz="0" w:space="0" w:color="auto"/>
          </w:divBdr>
        </w:div>
        <w:div w:id="1043599725">
          <w:marLeft w:val="0"/>
          <w:marRight w:val="0"/>
          <w:marTop w:val="0"/>
          <w:marBottom w:val="0"/>
          <w:divBdr>
            <w:top w:val="none" w:sz="0" w:space="0" w:color="auto"/>
            <w:left w:val="none" w:sz="0" w:space="0" w:color="auto"/>
            <w:bottom w:val="none" w:sz="0" w:space="0" w:color="auto"/>
            <w:right w:val="none" w:sz="0" w:space="0" w:color="auto"/>
          </w:divBdr>
          <w:divsChild>
            <w:div w:id="51733803">
              <w:marLeft w:val="0"/>
              <w:marRight w:val="0"/>
              <w:marTop w:val="0"/>
              <w:marBottom w:val="0"/>
              <w:divBdr>
                <w:top w:val="none" w:sz="0" w:space="0" w:color="auto"/>
                <w:left w:val="none" w:sz="0" w:space="0" w:color="auto"/>
                <w:bottom w:val="none" w:sz="0" w:space="0" w:color="auto"/>
                <w:right w:val="none" w:sz="0" w:space="0" w:color="auto"/>
              </w:divBdr>
            </w:div>
          </w:divsChild>
        </w:div>
        <w:div w:id="2101674790">
          <w:marLeft w:val="0"/>
          <w:marRight w:val="0"/>
          <w:marTop w:val="0"/>
          <w:marBottom w:val="0"/>
          <w:divBdr>
            <w:top w:val="none" w:sz="0" w:space="0" w:color="auto"/>
            <w:left w:val="none" w:sz="0" w:space="0" w:color="auto"/>
            <w:bottom w:val="none" w:sz="0" w:space="0" w:color="auto"/>
            <w:right w:val="none" w:sz="0" w:space="0" w:color="auto"/>
          </w:divBdr>
        </w:div>
        <w:div w:id="1248614326">
          <w:marLeft w:val="0"/>
          <w:marRight w:val="0"/>
          <w:marTop w:val="0"/>
          <w:marBottom w:val="0"/>
          <w:divBdr>
            <w:top w:val="none" w:sz="0" w:space="0" w:color="auto"/>
            <w:left w:val="none" w:sz="0" w:space="0" w:color="auto"/>
            <w:bottom w:val="none" w:sz="0" w:space="0" w:color="auto"/>
            <w:right w:val="none" w:sz="0" w:space="0" w:color="auto"/>
          </w:divBdr>
        </w:div>
        <w:div w:id="9456576">
          <w:marLeft w:val="0"/>
          <w:marRight w:val="0"/>
          <w:marTop w:val="0"/>
          <w:marBottom w:val="0"/>
          <w:divBdr>
            <w:top w:val="none" w:sz="0" w:space="0" w:color="auto"/>
            <w:left w:val="none" w:sz="0" w:space="0" w:color="auto"/>
            <w:bottom w:val="none" w:sz="0" w:space="0" w:color="auto"/>
            <w:right w:val="none" w:sz="0" w:space="0" w:color="auto"/>
          </w:divBdr>
        </w:div>
        <w:div w:id="833377517">
          <w:marLeft w:val="0"/>
          <w:marRight w:val="0"/>
          <w:marTop w:val="0"/>
          <w:marBottom w:val="0"/>
          <w:divBdr>
            <w:top w:val="none" w:sz="0" w:space="0" w:color="auto"/>
            <w:left w:val="none" w:sz="0" w:space="0" w:color="auto"/>
            <w:bottom w:val="none" w:sz="0" w:space="0" w:color="auto"/>
            <w:right w:val="none" w:sz="0" w:space="0" w:color="auto"/>
          </w:divBdr>
        </w:div>
        <w:div w:id="671300118">
          <w:marLeft w:val="0"/>
          <w:marRight w:val="0"/>
          <w:marTop w:val="0"/>
          <w:marBottom w:val="0"/>
          <w:divBdr>
            <w:top w:val="none" w:sz="0" w:space="0" w:color="auto"/>
            <w:left w:val="none" w:sz="0" w:space="0" w:color="auto"/>
            <w:bottom w:val="none" w:sz="0" w:space="0" w:color="auto"/>
            <w:right w:val="none" w:sz="0" w:space="0" w:color="auto"/>
          </w:divBdr>
        </w:div>
        <w:div w:id="1954438546">
          <w:marLeft w:val="0"/>
          <w:marRight w:val="0"/>
          <w:marTop w:val="0"/>
          <w:marBottom w:val="0"/>
          <w:divBdr>
            <w:top w:val="none" w:sz="0" w:space="0" w:color="auto"/>
            <w:left w:val="none" w:sz="0" w:space="0" w:color="auto"/>
            <w:bottom w:val="none" w:sz="0" w:space="0" w:color="auto"/>
            <w:right w:val="none" w:sz="0" w:space="0" w:color="auto"/>
          </w:divBdr>
        </w:div>
        <w:div w:id="1264848892">
          <w:marLeft w:val="0"/>
          <w:marRight w:val="0"/>
          <w:marTop w:val="0"/>
          <w:marBottom w:val="0"/>
          <w:divBdr>
            <w:top w:val="none" w:sz="0" w:space="0" w:color="auto"/>
            <w:left w:val="none" w:sz="0" w:space="0" w:color="auto"/>
            <w:bottom w:val="none" w:sz="0" w:space="0" w:color="auto"/>
            <w:right w:val="none" w:sz="0" w:space="0" w:color="auto"/>
          </w:divBdr>
        </w:div>
        <w:div w:id="1362973340">
          <w:marLeft w:val="0"/>
          <w:marRight w:val="0"/>
          <w:marTop w:val="0"/>
          <w:marBottom w:val="0"/>
          <w:divBdr>
            <w:top w:val="none" w:sz="0" w:space="0" w:color="auto"/>
            <w:left w:val="none" w:sz="0" w:space="0" w:color="auto"/>
            <w:bottom w:val="none" w:sz="0" w:space="0" w:color="auto"/>
            <w:right w:val="none" w:sz="0" w:space="0" w:color="auto"/>
          </w:divBdr>
        </w:div>
        <w:div w:id="1444416842">
          <w:marLeft w:val="0"/>
          <w:marRight w:val="0"/>
          <w:marTop w:val="0"/>
          <w:marBottom w:val="0"/>
          <w:divBdr>
            <w:top w:val="none" w:sz="0" w:space="0" w:color="auto"/>
            <w:left w:val="none" w:sz="0" w:space="0" w:color="auto"/>
            <w:bottom w:val="none" w:sz="0" w:space="0" w:color="auto"/>
            <w:right w:val="none" w:sz="0" w:space="0" w:color="auto"/>
          </w:divBdr>
        </w:div>
        <w:div w:id="1297418210">
          <w:marLeft w:val="0"/>
          <w:marRight w:val="0"/>
          <w:marTop w:val="0"/>
          <w:marBottom w:val="0"/>
          <w:divBdr>
            <w:top w:val="none" w:sz="0" w:space="0" w:color="auto"/>
            <w:left w:val="none" w:sz="0" w:space="0" w:color="auto"/>
            <w:bottom w:val="none" w:sz="0" w:space="0" w:color="auto"/>
            <w:right w:val="none" w:sz="0" w:space="0" w:color="auto"/>
          </w:divBdr>
        </w:div>
        <w:div w:id="58747085">
          <w:marLeft w:val="0"/>
          <w:marRight w:val="0"/>
          <w:marTop w:val="0"/>
          <w:marBottom w:val="0"/>
          <w:divBdr>
            <w:top w:val="none" w:sz="0" w:space="0" w:color="auto"/>
            <w:left w:val="none" w:sz="0" w:space="0" w:color="auto"/>
            <w:bottom w:val="none" w:sz="0" w:space="0" w:color="auto"/>
            <w:right w:val="none" w:sz="0" w:space="0" w:color="auto"/>
          </w:divBdr>
        </w:div>
        <w:div w:id="772481367">
          <w:marLeft w:val="0"/>
          <w:marRight w:val="0"/>
          <w:marTop w:val="0"/>
          <w:marBottom w:val="0"/>
          <w:divBdr>
            <w:top w:val="none" w:sz="0" w:space="0" w:color="auto"/>
            <w:left w:val="none" w:sz="0" w:space="0" w:color="auto"/>
            <w:bottom w:val="none" w:sz="0" w:space="0" w:color="auto"/>
            <w:right w:val="none" w:sz="0" w:space="0" w:color="auto"/>
          </w:divBdr>
        </w:div>
        <w:div w:id="289672080">
          <w:marLeft w:val="0"/>
          <w:marRight w:val="0"/>
          <w:marTop w:val="0"/>
          <w:marBottom w:val="0"/>
          <w:divBdr>
            <w:top w:val="none" w:sz="0" w:space="0" w:color="auto"/>
            <w:left w:val="none" w:sz="0" w:space="0" w:color="auto"/>
            <w:bottom w:val="none" w:sz="0" w:space="0" w:color="auto"/>
            <w:right w:val="none" w:sz="0" w:space="0" w:color="auto"/>
          </w:divBdr>
          <w:divsChild>
            <w:div w:id="253363604">
              <w:marLeft w:val="0"/>
              <w:marRight w:val="0"/>
              <w:marTop w:val="0"/>
              <w:marBottom w:val="0"/>
              <w:divBdr>
                <w:top w:val="none" w:sz="0" w:space="0" w:color="auto"/>
                <w:left w:val="none" w:sz="0" w:space="0" w:color="auto"/>
                <w:bottom w:val="none" w:sz="0" w:space="0" w:color="auto"/>
                <w:right w:val="none" w:sz="0" w:space="0" w:color="auto"/>
              </w:divBdr>
            </w:div>
          </w:divsChild>
        </w:div>
        <w:div w:id="276176967">
          <w:marLeft w:val="0"/>
          <w:marRight w:val="0"/>
          <w:marTop w:val="0"/>
          <w:marBottom w:val="0"/>
          <w:divBdr>
            <w:top w:val="none" w:sz="0" w:space="0" w:color="auto"/>
            <w:left w:val="none" w:sz="0" w:space="0" w:color="auto"/>
            <w:bottom w:val="none" w:sz="0" w:space="0" w:color="auto"/>
            <w:right w:val="none" w:sz="0" w:space="0" w:color="auto"/>
          </w:divBdr>
        </w:div>
        <w:div w:id="1475878540">
          <w:marLeft w:val="0"/>
          <w:marRight w:val="0"/>
          <w:marTop w:val="0"/>
          <w:marBottom w:val="0"/>
          <w:divBdr>
            <w:top w:val="none" w:sz="0" w:space="0" w:color="auto"/>
            <w:left w:val="none" w:sz="0" w:space="0" w:color="auto"/>
            <w:bottom w:val="none" w:sz="0" w:space="0" w:color="auto"/>
            <w:right w:val="none" w:sz="0" w:space="0" w:color="auto"/>
          </w:divBdr>
        </w:div>
        <w:div w:id="1632904345">
          <w:marLeft w:val="0"/>
          <w:marRight w:val="0"/>
          <w:marTop w:val="0"/>
          <w:marBottom w:val="0"/>
          <w:divBdr>
            <w:top w:val="none" w:sz="0" w:space="0" w:color="auto"/>
            <w:left w:val="none" w:sz="0" w:space="0" w:color="auto"/>
            <w:bottom w:val="none" w:sz="0" w:space="0" w:color="auto"/>
            <w:right w:val="none" w:sz="0" w:space="0" w:color="auto"/>
          </w:divBdr>
        </w:div>
        <w:div w:id="531918772">
          <w:marLeft w:val="0"/>
          <w:marRight w:val="0"/>
          <w:marTop w:val="0"/>
          <w:marBottom w:val="0"/>
          <w:divBdr>
            <w:top w:val="none" w:sz="0" w:space="0" w:color="auto"/>
            <w:left w:val="none" w:sz="0" w:space="0" w:color="auto"/>
            <w:bottom w:val="none" w:sz="0" w:space="0" w:color="auto"/>
            <w:right w:val="none" w:sz="0" w:space="0" w:color="auto"/>
          </w:divBdr>
        </w:div>
        <w:div w:id="1824851578">
          <w:marLeft w:val="0"/>
          <w:marRight w:val="0"/>
          <w:marTop w:val="0"/>
          <w:marBottom w:val="0"/>
          <w:divBdr>
            <w:top w:val="none" w:sz="0" w:space="0" w:color="auto"/>
            <w:left w:val="none" w:sz="0" w:space="0" w:color="auto"/>
            <w:bottom w:val="none" w:sz="0" w:space="0" w:color="auto"/>
            <w:right w:val="none" w:sz="0" w:space="0" w:color="auto"/>
          </w:divBdr>
        </w:div>
        <w:div w:id="2099281904">
          <w:marLeft w:val="0"/>
          <w:marRight w:val="0"/>
          <w:marTop w:val="0"/>
          <w:marBottom w:val="0"/>
          <w:divBdr>
            <w:top w:val="none" w:sz="0" w:space="0" w:color="auto"/>
            <w:left w:val="none" w:sz="0" w:space="0" w:color="auto"/>
            <w:bottom w:val="none" w:sz="0" w:space="0" w:color="auto"/>
            <w:right w:val="none" w:sz="0" w:space="0" w:color="auto"/>
          </w:divBdr>
        </w:div>
        <w:div w:id="1070273450">
          <w:marLeft w:val="0"/>
          <w:marRight w:val="0"/>
          <w:marTop w:val="0"/>
          <w:marBottom w:val="0"/>
          <w:divBdr>
            <w:top w:val="none" w:sz="0" w:space="0" w:color="auto"/>
            <w:left w:val="none" w:sz="0" w:space="0" w:color="auto"/>
            <w:bottom w:val="none" w:sz="0" w:space="0" w:color="auto"/>
            <w:right w:val="none" w:sz="0" w:space="0" w:color="auto"/>
          </w:divBdr>
        </w:div>
        <w:div w:id="1813400916">
          <w:marLeft w:val="0"/>
          <w:marRight w:val="0"/>
          <w:marTop w:val="0"/>
          <w:marBottom w:val="0"/>
          <w:divBdr>
            <w:top w:val="none" w:sz="0" w:space="0" w:color="auto"/>
            <w:left w:val="none" w:sz="0" w:space="0" w:color="auto"/>
            <w:bottom w:val="none" w:sz="0" w:space="0" w:color="auto"/>
            <w:right w:val="none" w:sz="0" w:space="0" w:color="auto"/>
          </w:divBdr>
        </w:div>
        <w:div w:id="1014378288">
          <w:marLeft w:val="0"/>
          <w:marRight w:val="0"/>
          <w:marTop w:val="0"/>
          <w:marBottom w:val="0"/>
          <w:divBdr>
            <w:top w:val="none" w:sz="0" w:space="0" w:color="auto"/>
            <w:left w:val="none" w:sz="0" w:space="0" w:color="auto"/>
            <w:bottom w:val="none" w:sz="0" w:space="0" w:color="auto"/>
            <w:right w:val="none" w:sz="0" w:space="0" w:color="auto"/>
          </w:divBdr>
        </w:div>
        <w:div w:id="1564291937">
          <w:marLeft w:val="0"/>
          <w:marRight w:val="0"/>
          <w:marTop w:val="0"/>
          <w:marBottom w:val="0"/>
          <w:divBdr>
            <w:top w:val="none" w:sz="0" w:space="0" w:color="auto"/>
            <w:left w:val="none" w:sz="0" w:space="0" w:color="auto"/>
            <w:bottom w:val="none" w:sz="0" w:space="0" w:color="auto"/>
            <w:right w:val="none" w:sz="0" w:space="0" w:color="auto"/>
          </w:divBdr>
        </w:div>
        <w:div w:id="625889492">
          <w:marLeft w:val="0"/>
          <w:marRight w:val="0"/>
          <w:marTop w:val="0"/>
          <w:marBottom w:val="0"/>
          <w:divBdr>
            <w:top w:val="none" w:sz="0" w:space="0" w:color="auto"/>
            <w:left w:val="none" w:sz="0" w:space="0" w:color="auto"/>
            <w:bottom w:val="none" w:sz="0" w:space="0" w:color="auto"/>
            <w:right w:val="none" w:sz="0" w:space="0" w:color="auto"/>
          </w:divBdr>
        </w:div>
        <w:div w:id="1666473810">
          <w:marLeft w:val="0"/>
          <w:marRight w:val="0"/>
          <w:marTop w:val="0"/>
          <w:marBottom w:val="0"/>
          <w:divBdr>
            <w:top w:val="none" w:sz="0" w:space="0" w:color="auto"/>
            <w:left w:val="none" w:sz="0" w:space="0" w:color="auto"/>
            <w:bottom w:val="none" w:sz="0" w:space="0" w:color="auto"/>
            <w:right w:val="none" w:sz="0" w:space="0" w:color="auto"/>
          </w:divBdr>
        </w:div>
        <w:div w:id="1798723604">
          <w:marLeft w:val="0"/>
          <w:marRight w:val="0"/>
          <w:marTop w:val="0"/>
          <w:marBottom w:val="0"/>
          <w:divBdr>
            <w:top w:val="none" w:sz="0" w:space="0" w:color="auto"/>
            <w:left w:val="none" w:sz="0" w:space="0" w:color="auto"/>
            <w:bottom w:val="none" w:sz="0" w:space="0" w:color="auto"/>
            <w:right w:val="none" w:sz="0" w:space="0" w:color="auto"/>
          </w:divBdr>
          <w:divsChild>
            <w:div w:id="1819417748">
              <w:marLeft w:val="0"/>
              <w:marRight w:val="0"/>
              <w:marTop w:val="0"/>
              <w:marBottom w:val="0"/>
              <w:divBdr>
                <w:top w:val="none" w:sz="0" w:space="0" w:color="auto"/>
                <w:left w:val="none" w:sz="0" w:space="0" w:color="auto"/>
                <w:bottom w:val="none" w:sz="0" w:space="0" w:color="auto"/>
                <w:right w:val="none" w:sz="0" w:space="0" w:color="auto"/>
              </w:divBdr>
            </w:div>
          </w:divsChild>
        </w:div>
        <w:div w:id="736827542">
          <w:marLeft w:val="0"/>
          <w:marRight w:val="0"/>
          <w:marTop w:val="0"/>
          <w:marBottom w:val="0"/>
          <w:divBdr>
            <w:top w:val="none" w:sz="0" w:space="0" w:color="auto"/>
            <w:left w:val="none" w:sz="0" w:space="0" w:color="auto"/>
            <w:bottom w:val="none" w:sz="0" w:space="0" w:color="auto"/>
            <w:right w:val="none" w:sz="0" w:space="0" w:color="auto"/>
          </w:divBdr>
        </w:div>
        <w:div w:id="1415131868">
          <w:marLeft w:val="0"/>
          <w:marRight w:val="0"/>
          <w:marTop w:val="0"/>
          <w:marBottom w:val="0"/>
          <w:divBdr>
            <w:top w:val="none" w:sz="0" w:space="0" w:color="auto"/>
            <w:left w:val="none" w:sz="0" w:space="0" w:color="auto"/>
            <w:bottom w:val="none" w:sz="0" w:space="0" w:color="auto"/>
            <w:right w:val="none" w:sz="0" w:space="0" w:color="auto"/>
          </w:divBdr>
        </w:div>
        <w:div w:id="645281301">
          <w:marLeft w:val="0"/>
          <w:marRight w:val="0"/>
          <w:marTop w:val="0"/>
          <w:marBottom w:val="0"/>
          <w:divBdr>
            <w:top w:val="none" w:sz="0" w:space="0" w:color="auto"/>
            <w:left w:val="none" w:sz="0" w:space="0" w:color="auto"/>
            <w:bottom w:val="none" w:sz="0" w:space="0" w:color="auto"/>
            <w:right w:val="none" w:sz="0" w:space="0" w:color="auto"/>
          </w:divBdr>
        </w:div>
        <w:div w:id="1695761456">
          <w:marLeft w:val="0"/>
          <w:marRight w:val="0"/>
          <w:marTop w:val="0"/>
          <w:marBottom w:val="0"/>
          <w:divBdr>
            <w:top w:val="none" w:sz="0" w:space="0" w:color="auto"/>
            <w:left w:val="none" w:sz="0" w:space="0" w:color="auto"/>
            <w:bottom w:val="none" w:sz="0" w:space="0" w:color="auto"/>
            <w:right w:val="none" w:sz="0" w:space="0" w:color="auto"/>
          </w:divBdr>
        </w:div>
        <w:div w:id="332034081">
          <w:marLeft w:val="0"/>
          <w:marRight w:val="0"/>
          <w:marTop w:val="0"/>
          <w:marBottom w:val="0"/>
          <w:divBdr>
            <w:top w:val="none" w:sz="0" w:space="0" w:color="auto"/>
            <w:left w:val="none" w:sz="0" w:space="0" w:color="auto"/>
            <w:bottom w:val="none" w:sz="0" w:space="0" w:color="auto"/>
            <w:right w:val="none" w:sz="0" w:space="0" w:color="auto"/>
          </w:divBdr>
        </w:div>
        <w:div w:id="1113553649">
          <w:marLeft w:val="0"/>
          <w:marRight w:val="0"/>
          <w:marTop w:val="0"/>
          <w:marBottom w:val="0"/>
          <w:divBdr>
            <w:top w:val="none" w:sz="0" w:space="0" w:color="auto"/>
            <w:left w:val="none" w:sz="0" w:space="0" w:color="auto"/>
            <w:bottom w:val="none" w:sz="0" w:space="0" w:color="auto"/>
            <w:right w:val="none" w:sz="0" w:space="0" w:color="auto"/>
          </w:divBdr>
        </w:div>
        <w:div w:id="189344692">
          <w:marLeft w:val="0"/>
          <w:marRight w:val="0"/>
          <w:marTop w:val="0"/>
          <w:marBottom w:val="0"/>
          <w:divBdr>
            <w:top w:val="none" w:sz="0" w:space="0" w:color="auto"/>
            <w:left w:val="none" w:sz="0" w:space="0" w:color="auto"/>
            <w:bottom w:val="none" w:sz="0" w:space="0" w:color="auto"/>
            <w:right w:val="none" w:sz="0" w:space="0" w:color="auto"/>
          </w:divBdr>
        </w:div>
        <w:div w:id="507797186">
          <w:marLeft w:val="0"/>
          <w:marRight w:val="0"/>
          <w:marTop w:val="0"/>
          <w:marBottom w:val="0"/>
          <w:divBdr>
            <w:top w:val="none" w:sz="0" w:space="0" w:color="auto"/>
            <w:left w:val="none" w:sz="0" w:space="0" w:color="auto"/>
            <w:bottom w:val="none" w:sz="0" w:space="0" w:color="auto"/>
            <w:right w:val="none" w:sz="0" w:space="0" w:color="auto"/>
          </w:divBdr>
        </w:div>
        <w:div w:id="1616057654">
          <w:marLeft w:val="0"/>
          <w:marRight w:val="0"/>
          <w:marTop w:val="0"/>
          <w:marBottom w:val="0"/>
          <w:divBdr>
            <w:top w:val="none" w:sz="0" w:space="0" w:color="auto"/>
            <w:left w:val="none" w:sz="0" w:space="0" w:color="auto"/>
            <w:bottom w:val="none" w:sz="0" w:space="0" w:color="auto"/>
            <w:right w:val="none" w:sz="0" w:space="0" w:color="auto"/>
          </w:divBdr>
        </w:div>
        <w:div w:id="912853830">
          <w:marLeft w:val="0"/>
          <w:marRight w:val="0"/>
          <w:marTop w:val="0"/>
          <w:marBottom w:val="0"/>
          <w:divBdr>
            <w:top w:val="none" w:sz="0" w:space="0" w:color="auto"/>
            <w:left w:val="none" w:sz="0" w:space="0" w:color="auto"/>
            <w:bottom w:val="none" w:sz="0" w:space="0" w:color="auto"/>
            <w:right w:val="none" w:sz="0" w:space="0" w:color="auto"/>
          </w:divBdr>
        </w:div>
        <w:div w:id="361370963">
          <w:marLeft w:val="0"/>
          <w:marRight w:val="0"/>
          <w:marTop w:val="0"/>
          <w:marBottom w:val="0"/>
          <w:divBdr>
            <w:top w:val="none" w:sz="0" w:space="0" w:color="auto"/>
            <w:left w:val="none" w:sz="0" w:space="0" w:color="auto"/>
            <w:bottom w:val="none" w:sz="0" w:space="0" w:color="auto"/>
            <w:right w:val="none" w:sz="0" w:space="0" w:color="auto"/>
          </w:divBdr>
        </w:div>
        <w:div w:id="655762262">
          <w:marLeft w:val="0"/>
          <w:marRight w:val="0"/>
          <w:marTop w:val="0"/>
          <w:marBottom w:val="0"/>
          <w:divBdr>
            <w:top w:val="none" w:sz="0" w:space="0" w:color="auto"/>
            <w:left w:val="none" w:sz="0" w:space="0" w:color="auto"/>
            <w:bottom w:val="none" w:sz="0" w:space="0" w:color="auto"/>
            <w:right w:val="none" w:sz="0" w:space="0" w:color="auto"/>
          </w:divBdr>
        </w:div>
        <w:div w:id="289868948">
          <w:marLeft w:val="0"/>
          <w:marRight w:val="0"/>
          <w:marTop w:val="0"/>
          <w:marBottom w:val="0"/>
          <w:divBdr>
            <w:top w:val="none" w:sz="0" w:space="0" w:color="auto"/>
            <w:left w:val="none" w:sz="0" w:space="0" w:color="auto"/>
            <w:bottom w:val="none" w:sz="0" w:space="0" w:color="auto"/>
            <w:right w:val="none" w:sz="0" w:space="0" w:color="auto"/>
          </w:divBdr>
          <w:divsChild>
            <w:div w:id="902909668">
              <w:marLeft w:val="0"/>
              <w:marRight w:val="0"/>
              <w:marTop w:val="0"/>
              <w:marBottom w:val="0"/>
              <w:divBdr>
                <w:top w:val="none" w:sz="0" w:space="0" w:color="auto"/>
                <w:left w:val="none" w:sz="0" w:space="0" w:color="auto"/>
                <w:bottom w:val="none" w:sz="0" w:space="0" w:color="auto"/>
                <w:right w:val="none" w:sz="0" w:space="0" w:color="auto"/>
              </w:divBdr>
            </w:div>
          </w:divsChild>
        </w:div>
        <w:div w:id="49109746">
          <w:marLeft w:val="0"/>
          <w:marRight w:val="0"/>
          <w:marTop w:val="0"/>
          <w:marBottom w:val="0"/>
          <w:divBdr>
            <w:top w:val="none" w:sz="0" w:space="0" w:color="auto"/>
            <w:left w:val="none" w:sz="0" w:space="0" w:color="auto"/>
            <w:bottom w:val="none" w:sz="0" w:space="0" w:color="auto"/>
            <w:right w:val="none" w:sz="0" w:space="0" w:color="auto"/>
          </w:divBdr>
        </w:div>
        <w:div w:id="697973796">
          <w:marLeft w:val="0"/>
          <w:marRight w:val="0"/>
          <w:marTop w:val="0"/>
          <w:marBottom w:val="0"/>
          <w:divBdr>
            <w:top w:val="none" w:sz="0" w:space="0" w:color="auto"/>
            <w:left w:val="none" w:sz="0" w:space="0" w:color="auto"/>
            <w:bottom w:val="none" w:sz="0" w:space="0" w:color="auto"/>
            <w:right w:val="none" w:sz="0" w:space="0" w:color="auto"/>
          </w:divBdr>
        </w:div>
        <w:div w:id="1386026983">
          <w:marLeft w:val="0"/>
          <w:marRight w:val="0"/>
          <w:marTop w:val="0"/>
          <w:marBottom w:val="0"/>
          <w:divBdr>
            <w:top w:val="none" w:sz="0" w:space="0" w:color="auto"/>
            <w:left w:val="none" w:sz="0" w:space="0" w:color="auto"/>
            <w:bottom w:val="none" w:sz="0" w:space="0" w:color="auto"/>
            <w:right w:val="none" w:sz="0" w:space="0" w:color="auto"/>
          </w:divBdr>
        </w:div>
        <w:div w:id="6372466">
          <w:marLeft w:val="0"/>
          <w:marRight w:val="0"/>
          <w:marTop w:val="0"/>
          <w:marBottom w:val="0"/>
          <w:divBdr>
            <w:top w:val="none" w:sz="0" w:space="0" w:color="auto"/>
            <w:left w:val="none" w:sz="0" w:space="0" w:color="auto"/>
            <w:bottom w:val="none" w:sz="0" w:space="0" w:color="auto"/>
            <w:right w:val="none" w:sz="0" w:space="0" w:color="auto"/>
          </w:divBdr>
        </w:div>
        <w:div w:id="32460810">
          <w:marLeft w:val="0"/>
          <w:marRight w:val="0"/>
          <w:marTop w:val="0"/>
          <w:marBottom w:val="0"/>
          <w:divBdr>
            <w:top w:val="none" w:sz="0" w:space="0" w:color="auto"/>
            <w:left w:val="none" w:sz="0" w:space="0" w:color="auto"/>
            <w:bottom w:val="none" w:sz="0" w:space="0" w:color="auto"/>
            <w:right w:val="none" w:sz="0" w:space="0" w:color="auto"/>
          </w:divBdr>
        </w:div>
        <w:div w:id="1007823875">
          <w:marLeft w:val="0"/>
          <w:marRight w:val="0"/>
          <w:marTop w:val="0"/>
          <w:marBottom w:val="0"/>
          <w:divBdr>
            <w:top w:val="none" w:sz="0" w:space="0" w:color="auto"/>
            <w:left w:val="none" w:sz="0" w:space="0" w:color="auto"/>
            <w:bottom w:val="none" w:sz="0" w:space="0" w:color="auto"/>
            <w:right w:val="none" w:sz="0" w:space="0" w:color="auto"/>
          </w:divBdr>
        </w:div>
        <w:div w:id="2136562073">
          <w:marLeft w:val="0"/>
          <w:marRight w:val="0"/>
          <w:marTop w:val="0"/>
          <w:marBottom w:val="0"/>
          <w:divBdr>
            <w:top w:val="none" w:sz="0" w:space="0" w:color="auto"/>
            <w:left w:val="none" w:sz="0" w:space="0" w:color="auto"/>
            <w:bottom w:val="none" w:sz="0" w:space="0" w:color="auto"/>
            <w:right w:val="none" w:sz="0" w:space="0" w:color="auto"/>
          </w:divBdr>
        </w:div>
        <w:div w:id="1924097325">
          <w:marLeft w:val="0"/>
          <w:marRight w:val="0"/>
          <w:marTop w:val="0"/>
          <w:marBottom w:val="0"/>
          <w:divBdr>
            <w:top w:val="none" w:sz="0" w:space="0" w:color="auto"/>
            <w:left w:val="none" w:sz="0" w:space="0" w:color="auto"/>
            <w:bottom w:val="none" w:sz="0" w:space="0" w:color="auto"/>
            <w:right w:val="none" w:sz="0" w:space="0" w:color="auto"/>
          </w:divBdr>
        </w:div>
        <w:div w:id="328679111">
          <w:marLeft w:val="0"/>
          <w:marRight w:val="0"/>
          <w:marTop w:val="0"/>
          <w:marBottom w:val="0"/>
          <w:divBdr>
            <w:top w:val="none" w:sz="0" w:space="0" w:color="auto"/>
            <w:left w:val="none" w:sz="0" w:space="0" w:color="auto"/>
            <w:bottom w:val="none" w:sz="0" w:space="0" w:color="auto"/>
            <w:right w:val="none" w:sz="0" w:space="0" w:color="auto"/>
          </w:divBdr>
        </w:div>
        <w:div w:id="1672489525">
          <w:marLeft w:val="0"/>
          <w:marRight w:val="0"/>
          <w:marTop w:val="0"/>
          <w:marBottom w:val="0"/>
          <w:divBdr>
            <w:top w:val="none" w:sz="0" w:space="0" w:color="auto"/>
            <w:left w:val="none" w:sz="0" w:space="0" w:color="auto"/>
            <w:bottom w:val="none" w:sz="0" w:space="0" w:color="auto"/>
            <w:right w:val="none" w:sz="0" w:space="0" w:color="auto"/>
          </w:divBdr>
        </w:div>
        <w:div w:id="1392726519">
          <w:marLeft w:val="0"/>
          <w:marRight w:val="0"/>
          <w:marTop w:val="0"/>
          <w:marBottom w:val="0"/>
          <w:divBdr>
            <w:top w:val="none" w:sz="0" w:space="0" w:color="auto"/>
            <w:left w:val="none" w:sz="0" w:space="0" w:color="auto"/>
            <w:bottom w:val="none" w:sz="0" w:space="0" w:color="auto"/>
            <w:right w:val="none" w:sz="0" w:space="0" w:color="auto"/>
          </w:divBdr>
        </w:div>
        <w:div w:id="514072316">
          <w:marLeft w:val="0"/>
          <w:marRight w:val="0"/>
          <w:marTop w:val="0"/>
          <w:marBottom w:val="0"/>
          <w:divBdr>
            <w:top w:val="none" w:sz="0" w:space="0" w:color="auto"/>
            <w:left w:val="none" w:sz="0" w:space="0" w:color="auto"/>
            <w:bottom w:val="none" w:sz="0" w:space="0" w:color="auto"/>
            <w:right w:val="none" w:sz="0" w:space="0" w:color="auto"/>
          </w:divBdr>
        </w:div>
        <w:div w:id="1285574967">
          <w:marLeft w:val="0"/>
          <w:marRight w:val="0"/>
          <w:marTop w:val="0"/>
          <w:marBottom w:val="0"/>
          <w:divBdr>
            <w:top w:val="none" w:sz="0" w:space="0" w:color="auto"/>
            <w:left w:val="none" w:sz="0" w:space="0" w:color="auto"/>
            <w:bottom w:val="none" w:sz="0" w:space="0" w:color="auto"/>
            <w:right w:val="none" w:sz="0" w:space="0" w:color="auto"/>
          </w:divBdr>
          <w:divsChild>
            <w:div w:id="1016731431">
              <w:marLeft w:val="0"/>
              <w:marRight w:val="0"/>
              <w:marTop w:val="0"/>
              <w:marBottom w:val="0"/>
              <w:divBdr>
                <w:top w:val="none" w:sz="0" w:space="0" w:color="auto"/>
                <w:left w:val="none" w:sz="0" w:space="0" w:color="auto"/>
                <w:bottom w:val="none" w:sz="0" w:space="0" w:color="auto"/>
                <w:right w:val="none" w:sz="0" w:space="0" w:color="auto"/>
              </w:divBdr>
            </w:div>
          </w:divsChild>
        </w:div>
        <w:div w:id="1578704511">
          <w:marLeft w:val="0"/>
          <w:marRight w:val="0"/>
          <w:marTop w:val="0"/>
          <w:marBottom w:val="0"/>
          <w:divBdr>
            <w:top w:val="none" w:sz="0" w:space="0" w:color="auto"/>
            <w:left w:val="none" w:sz="0" w:space="0" w:color="auto"/>
            <w:bottom w:val="none" w:sz="0" w:space="0" w:color="auto"/>
            <w:right w:val="none" w:sz="0" w:space="0" w:color="auto"/>
          </w:divBdr>
        </w:div>
        <w:div w:id="1908834128">
          <w:marLeft w:val="0"/>
          <w:marRight w:val="0"/>
          <w:marTop w:val="0"/>
          <w:marBottom w:val="0"/>
          <w:divBdr>
            <w:top w:val="none" w:sz="0" w:space="0" w:color="auto"/>
            <w:left w:val="none" w:sz="0" w:space="0" w:color="auto"/>
            <w:bottom w:val="none" w:sz="0" w:space="0" w:color="auto"/>
            <w:right w:val="none" w:sz="0" w:space="0" w:color="auto"/>
          </w:divBdr>
        </w:div>
        <w:div w:id="1010595566">
          <w:marLeft w:val="0"/>
          <w:marRight w:val="0"/>
          <w:marTop w:val="0"/>
          <w:marBottom w:val="0"/>
          <w:divBdr>
            <w:top w:val="none" w:sz="0" w:space="0" w:color="auto"/>
            <w:left w:val="none" w:sz="0" w:space="0" w:color="auto"/>
            <w:bottom w:val="none" w:sz="0" w:space="0" w:color="auto"/>
            <w:right w:val="none" w:sz="0" w:space="0" w:color="auto"/>
          </w:divBdr>
        </w:div>
        <w:div w:id="556479316">
          <w:marLeft w:val="0"/>
          <w:marRight w:val="0"/>
          <w:marTop w:val="0"/>
          <w:marBottom w:val="0"/>
          <w:divBdr>
            <w:top w:val="none" w:sz="0" w:space="0" w:color="auto"/>
            <w:left w:val="none" w:sz="0" w:space="0" w:color="auto"/>
            <w:bottom w:val="none" w:sz="0" w:space="0" w:color="auto"/>
            <w:right w:val="none" w:sz="0" w:space="0" w:color="auto"/>
          </w:divBdr>
        </w:div>
        <w:div w:id="924192447">
          <w:marLeft w:val="0"/>
          <w:marRight w:val="0"/>
          <w:marTop w:val="0"/>
          <w:marBottom w:val="0"/>
          <w:divBdr>
            <w:top w:val="none" w:sz="0" w:space="0" w:color="auto"/>
            <w:left w:val="none" w:sz="0" w:space="0" w:color="auto"/>
            <w:bottom w:val="none" w:sz="0" w:space="0" w:color="auto"/>
            <w:right w:val="none" w:sz="0" w:space="0" w:color="auto"/>
          </w:divBdr>
        </w:div>
        <w:div w:id="1271545194">
          <w:marLeft w:val="0"/>
          <w:marRight w:val="0"/>
          <w:marTop w:val="0"/>
          <w:marBottom w:val="0"/>
          <w:divBdr>
            <w:top w:val="none" w:sz="0" w:space="0" w:color="auto"/>
            <w:left w:val="none" w:sz="0" w:space="0" w:color="auto"/>
            <w:bottom w:val="none" w:sz="0" w:space="0" w:color="auto"/>
            <w:right w:val="none" w:sz="0" w:space="0" w:color="auto"/>
          </w:divBdr>
        </w:div>
        <w:div w:id="694187273">
          <w:marLeft w:val="0"/>
          <w:marRight w:val="0"/>
          <w:marTop w:val="0"/>
          <w:marBottom w:val="0"/>
          <w:divBdr>
            <w:top w:val="none" w:sz="0" w:space="0" w:color="auto"/>
            <w:left w:val="none" w:sz="0" w:space="0" w:color="auto"/>
            <w:bottom w:val="none" w:sz="0" w:space="0" w:color="auto"/>
            <w:right w:val="none" w:sz="0" w:space="0" w:color="auto"/>
          </w:divBdr>
        </w:div>
        <w:div w:id="1955674691">
          <w:marLeft w:val="0"/>
          <w:marRight w:val="0"/>
          <w:marTop w:val="0"/>
          <w:marBottom w:val="0"/>
          <w:divBdr>
            <w:top w:val="none" w:sz="0" w:space="0" w:color="auto"/>
            <w:left w:val="none" w:sz="0" w:space="0" w:color="auto"/>
            <w:bottom w:val="none" w:sz="0" w:space="0" w:color="auto"/>
            <w:right w:val="none" w:sz="0" w:space="0" w:color="auto"/>
          </w:divBdr>
        </w:div>
        <w:div w:id="1058935769">
          <w:marLeft w:val="0"/>
          <w:marRight w:val="0"/>
          <w:marTop w:val="0"/>
          <w:marBottom w:val="0"/>
          <w:divBdr>
            <w:top w:val="none" w:sz="0" w:space="0" w:color="auto"/>
            <w:left w:val="none" w:sz="0" w:space="0" w:color="auto"/>
            <w:bottom w:val="none" w:sz="0" w:space="0" w:color="auto"/>
            <w:right w:val="none" w:sz="0" w:space="0" w:color="auto"/>
          </w:divBdr>
        </w:div>
        <w:div w:id="1982300026">
          <w:marLeft w:val="0"/>
          <w:marRight w:val="0"/>
          <w:marTop w:val="0"/>
          <w:marBottom w:val="0"/>
          <w:divBdr>
            <w:top w:val="none" w:sz="0" w:space="0" w:color="auto"/>
            <w:left w:val="none" w:sz="0" w:space="0" w:color="auto"/>
            <w:bottom w:val="none" w:sz="0" w:space="0" w:color="auto"/>
            <w:right w:val="none" w:sz="0" w:space="0" w:color="auto"/>
          </w:divBdr>
        </w:div>
        <w:div w:id="569998349">
          <w:marLeft w:val="0"/>
          <w:marRight w:val="0"/>
          <w:marTop w:val="0"/>
          <w:marBottom w:val="0"/>
          <w:divBdr>
            <w:top w:val="none" w:sz="0" w:space="0" w:color="auto"/>
            <w:left w:val="none" w:sz="0" w:space="0" w:color="auto"/>
            <w:bottom w:val="none" w:sz="0" w:space="0" w:color="auto"/>
            <w:right w:val="none" w:sz="0" w:space="0" w:color="auto"/>
          </w:divBdr>
        </w:div>
        <w:div w:id="658269326">
          <w:marLeft w:val="0"/>
          <w:marRight w:val="0"/>
          <w:marTop w:val="0"/>
          <w:marBottom w:val="0"/>
          <w:divBdr>
            <w:top w:val="none" w:sz="0" w:space="0" w:color="auto"/>
            <w:left w:val="none" w:sz="0" w:space="0" w:color="auto"/>
            <w:bottom w:val="none" w:sz="0" w:space="0" w:color="auto"/>
            <w:right w:val="none" w:sz="0" w:space="0" w:color="auto"/>
          </w:divBdr>
        </w:div>
      </w:divsChild>
    </w:div>
    <w:div w:id="485628177">
      <w:bodyDiv w:val="1"/>
      <w:marLeft w:val="0"/>
      <w:marRight w:val="0"/>
      <w:marTop w:val="0"/>
      <w:marBottom w:val="0"/>
      <w:divBdr>
        <w:top w:val="none" w:sz="0" w:space="0" w:color="auto"/>
        <w:left w:val="none" w:sz="0" w:space="0" w:color="auto"/>
        <w:bottom w:val="none" w:sz="0" w:space="0" w:color="auto"/>
        <w:right w:val="none" w:sz="0" w:space="0" w:color="auto"/>
      </w:divBdr>
      <w:divsChild>
        <w:div w:id="307983076">
          <w:marLeft w:val="0"/>
          <w:marRight w:val="0"/>
          <w:marTop w:val="0"/>
          <w:marBottom w:val="0"/>
          <w:divBdr>
            <w:top w:val="none" w:sz="0" w:space="0" w:color="auto"/>
            <w:left w:val="none" w:sz="0" w:space="0" w:color="auto"/>
            <w:bottom w:val="none" w:sz="0" w:space="0" w:color="auto"/>
            <w:right w:val="none" w:sz="0" w:space="0" w:color="auto"/>
          </w:divBdr>
          <w:divsChild>
            <w:div w:id="1394156233">
              <w:marLeft w:val="0"/>
              <w:marRight w:val="0"/>
              <w:marTop w:val="0"/>
              <w:marBottom w:val="0"/>
              <w:divBdr>
                <w:top w:val="none" w:sz="0" w:space="0" w:color="auto"/>
                <w:left w:val="none" w:sz="0" w:space="0" w:color="auto"/>
                <w:bottom w:val="none" w:sz="0" w:space="0" w:color="auto"/>
                <w:right w:val="none" w:sz="0" w:space="0" w:color="auto"/>
              </w:divBdr>
            </w:div>
          </w:divsChild>
        </w:div>
        <w:div w:id="1060641254">
          <w:marLeft w:val="0"/>
          <w:marRight w:val="0"/>
          <w:marTop w:val="0"/>
          <w:marBottom w:val="0"/>
          <w:divBdr>
            <w:top w:val="none" w:sz="0" w:space="0" w:color="auto"/>
            <w:left w:val="none" w:sz="0" w:space="0" w:color="auto"/>
            <w:bottom w:val="none" w:sz="0" w:space="0" w:color="auto"/>
            <w:right w:val="none" w:sz="0" w:space="0" w:color="auto"/>
          </w:divBdr>
        </w:div>
        <w:div w:id="588806669">
          <w:marLeft w:val="0"/>
          <w:marRight w:val="0"/>
          <w:marTop w:val="0"/>
          <w:marBottom w:val="0"/>
          <w:divBdr>
            <w:top w:val="none" w:sz="0" w:space="0" w:color="auto"/>
            <w:left w:val="none" w:sz="0" w:space="0" w:color="auto"/>
            <w:bottom w:val="none" w:sz="0" w:space="0" w:color="auto"/>
            <w:right w:val="none" w:sz="0" w:space="0" w:color="auto"/>
          </w:divBdr>
        </w:div>
        <w:div w:id="1815902621">
          <w:marLeft w:val="0"/>
          <w:marRight w:val="0"/>
          <w:marTop w:val="0"/>
          <w:marBottom w:val="0"/>
          <w:divBdr>
            <w:top w:val="none" w:sz="0" w:space="0" w:color="auto"/>
            <w:left w:val="none" w:sz="0" w:space="0" w:color="auto"/>
            <w:bottom w:val="none" w:sz="0" w:space="0" w:color="auto"/>
            <w:right w:val="none" w:sz="0" w:space="0" w:color="auto"/>
          </w:divBdr>
        </w:div>
        <w:div w:id="811559520">
          <w:marLeft w:val="0"/>
          <w:marRight w:val="0"/>
          <w:marTop w:val="0"/>
          <w:marBottom w:val="0"/>
          <w:divBdr>
            <w:top w:val="none" w:sz="0" w:space="0" w:color="auto"/>
            <w:left w:val="none" w:sz="0" w:space="0" w:color="auto"/>
            <w:bottom w:val="none" w:sz="0" w:space="0" w:color="auto"/>
            <w:right w:val="none" w:sz="0" w:space="0" w:color="auto"/>
          </w:divBdr>
        </w:div>
        <w:div w:id="435832900">
          <w:marLeft w:val="0"/>
          <w:marRight w:val="0"/>
          <w:marTop w:val="0"/>
          <w:marBottom w:val="0"/>
          <w:divBdr>
            <w:top w:val="none" w:sz="0" w:space="0" w:color="auto"/>
            <w:left w:val="none" w:sz="0" w:space="0" w:color="auto"/>
            <w:bottom w:val="none" w:sz="0" w:space="0" w:color="auto"/>
            <w:right w:val="none" w:sz="0" w:space="0" w:color="auto"/>
          </w:divBdr>
        </w:div>
        <w:div w:id="1666974818">
          <w:marLeft w:val="0"/>
          <w:marRight w:val="0"/>
          <w:marTop w:val="0"/>
          <w:marBottom w:val="0"/>
          <w:divBdr>
            <w:top w:val="none" w:sz="0" w:space="0" w:color="auto"/>
            <w:left w:val="none" w:sz="0" w:space="0" w:color="auto"/>
            <w:bottom w:val="none" w:sz="0" w:space="0" w:color="auto"/>
            <w:right w:val="none" w:sz="0" w:space="0" w:color="auto"/>
          </w:divBdr>
        </w:div>
        <w:div w:id="825630973">
          <w:marLeft w:val="0"/>
          <w:marRight w:val="0"/>
          <w:marTop w:val="0"/>
          <w:marBottom w:val="0"/>
          <w:divBdr>
            <w:top w:val="none" w:sz="0" w:space="0" w:color="auto"/>
            <w:left w:val="none" w:sz="0" w:space="0" w:color="auto"/>
            <w:bottom w:val="none" w:sz="0" w:space="0" w:color="auto"/>
            <w:right w:val="none" w:sz="0" w:space="0" w:color="auto"/>
          </w:divBdr>
        </w:div>
        <w:div w:id="548420161">
          <w:marLeft w:val="0"/>
          <w:marRight w:val="0"/>
          <w:marTop w:val="0"/>
          <w:marBottom w:val="0"/>
          <w:divBdr>
            <w:top w:val="none" w:sz="0" w:space="0" w:color="auto"/>
            <w:left w:val="none" w:sz="0" w:space="0" w:color="auto"/>
            <w:bottom w:val="none" w:sz="0" w:space="0" w:color="auto"/>
            <w:right w:val="none" w:sz="0" w:space="0" w:color="auto"/>
          </w:divBdr>
        </w:div>
        <w:div w:id="1673683008">
          <w:marLeft w:val="0"/>
          <w:marRight w:val="0"/>
          <w:marTop w:val="0"/>
          <w:marBottom w:val="0"/>
          <w:divBdr>
            <w:top w:val="none" w:sz="0" w:space="0" w:color="auto"/>
            <w:left w:val="none" w:sz="0" w:space="0" w:color="auto"/>
            <w:bottom w:val="none" w:sz="0" w:space="0" w:color="auto"/>
            <w:right w:val="none" w:sz="0" w:space="0" w:color="auto"/>
          </w:divBdr>
        </w:div>
        <w:div w:id="699939793">
          <w:marLeft w:val="0"/>
          <w:marRight w:val="0"/>
          <w:marTop w:val="0"/>
          <w:marBottom w:val="0"/>
          <w:divBdr>
            <w:top w:val="none" w:sz="0" w:space="0" w:color="auto"/>
            <w:left w:val="none" w:sz="0" w:space="0" w:color="auto"/>
            <w:bottom w:val="none" w:sz="0" w:space="0" w:color="auto"/>
            <w:right w:val="none" w:sz="0" w:space="0" w:color="auto"/>
          </w:divBdr>
        </w:div>
        <w:div w:id="2020885367">
          <w:marLeft w:val="0"/>
          <w:marRight w:val="0"/>
          <w:marTop w:val="0"/>
          <w:marBottom w:val="0"/>
          <w:divBdr>
            <w:top w:val="none" w:sz="0" w:space="0" w:color="auto"/>
            <w:left w:val="none" w:sz="0" w:space="0" w:color="auto"/>
            <w:bottom w:val="none" w:sz="0" w:space="0" w:color="auto"/>
            <w:right w:val="none" w:sz="0" w:space="0" w:color="auto"/>
          </w:divBdr>
          <w:divsChild>
            <w:div w:id="1739209638">
              <w:marLeft w:val="0"/>
              <w:marRight w:val="0"/>
              <w:marTop w:val="0"/>
              <w:marBottom w:val="0"/>
              <w:divBdr>
                <w:top w:val="none" w:sz="0" w:space="0" w:color="auto"/>
                <w:left w:val="none" w:sz="0" w:space="0" w:color="auto"/>
                <w:bottom w:val="none" w:sz="0" w:space="0" w:color="auto"/>
                <w:right w:val="none" w:sz="0" w:space="0" w:color="auto"/>
              </w:divBdr>
            </w:div>
          </w:divsChild>
        </w:div>
        <w:div w:id="1059984909">
          <w:marLeft w:val="0"/>
          <w:marRight w:val="0"/>
          <w:marTop w:val="0"/>
          <w:marBottom w:val="0"/>
          <w:divBdr>
            <w:top w:val="none" w:sz="0" w:space="0" w:color="auto"/>
            <w:left w:val="none" w:sz="0" w:space="0" w:color="auto"/>
            <w:bottom w:val="none" w:sz="0" w:space="0" w:color="auto"/>
            <w:right w:val="none" w:sz="0" w:space="0" w:color="auto"/>
          </w:divBdr>
        </w:div>
        <w:div w:id="210120116">
          <w:marLeft w:val="0"/>
          <w:marRight w:val="0"/>
          <w:marTop w:val="0"/>
          <w:marBottom w:val="0"/>
          <w:divBdr>
            <w:top w:val="none" w:sz="0" w:space="0" w:color="auto"/>
            <w:left w:val="none" w:sz="0" w:space="0" w:color="auto"/>
            <w:bottom w:val="none" w:sz="0" w:space="0" w:color="auto"/>
            <w:right w:val="none" w:sz="0" w:space="0" w:color="auto"/>
          </w:divBdr>
        </w:div>
        <w:div w:id="1477837863">
          <w:marLeft w:val="0"/>
          <w:marRight w:val="0"/>
          <w:marTop w:val="0"/>
          <w:marBottom w:val="0"/>
          <w:divBdr>
            <w:top w:val="none" w:sz="0" w:space="0" w:color="auto"/>
            <w:left w:val="none" w:sz="0" w:space="0" w:color="auto"/>
            <w:bottom w:val="none" w:sz="0" w:space="0" w:color="auto"/>
            <w:right w:val="none" w:sz="0" w:space="0" w:color="auto"/>
          </w:divBdr>
        </w:div>
        <w:div w:id="1384014398">
          <w:marLeft w:val="0"/>
          <w:marRight w:val="0"/>
          <w:marTop w:val="0"/>
          <w:marBottom w:val="0"/>
          <w:divBdr>
            <w:top w:val="none" w:sz="0" w:space="0" w:color="auto"/>
            <w:left w:val="none" w:sz="0" w:space="0" w:color="auto"/>
            <w:bottom w:val="none" w:sz="0" w:space="0" w:color="auto"/>
            <w:right w:val="none" w:sz="0" w:space="0" w:color="auto"/>
          </w:divBdr>
        </w:div>
        <w:div w:id="482234361">
          <w:marLeft w:val="0"/>
          <w:marRight w:val="0"/>
          <w:marTop w:val="0"/>
          <w:marBottom w:val="0"/>
          <w:divBdr>
            <w:top w:val="none" w:sz="0" w:space="0" w:color="auto"/>
            <w:left w:val="none" w:sz="0" w:space="0" w:color="auto"/>
            <w:bottom w:val="none" w:sz="0" w:space="0" w:color="auto"/>
            <w:right w:val="none" w:sz="0" w:space="0" w:color="auto"/>
          </w:divBdr>
        </w:div>
        <w:div w:id="441416641">
          <w:marLeft w:val="0"/>
          <w:marRight w:val="0"/>
          <w:marTop w:val="0"/>
          <w:marBottom w:val="0"/>
          <w:divBdr>
            <w:top w:val="none" w:sz="0" w:space="0" w:color="auto"/>
            <w:left w:val="none" w:sz="0" w:space="0" w:color="auto"/>
            <w:bottom w:val="none" w:sz="0" w:space="0" w:color="auto"/>
            <w:right w:val="none" w:sz="0" w:space="0" w:color="auto"/>
          </w:divBdr>
        </w:div>
        <w:div w:id="1377049984">
          <w:marLeft w:val="0"/>
          <w:marRight w:val="0"/>
          <w:marTop w:val="0"/>
          <w:marBottom w:val="0"/>
          <w:divBdr>
            <w:top w:val="none" w:sz="0" w:space="0" w:color="auto"/>
            <w:left w:val="none" w:sz="0" w:space="0" w:color="auto"/>
            <w:bottom w:val="none" w:sz="0" w:space="0" w:color="auto"/>
            <w:right w:val="none" w:sz="0" w:space="0" w:color="auto"/>
          </w:divBdr>
        </w:div>
        <w:div w:id="1113289086">
          <w:marLeft w:val="0"/>
          <w:marRight w:val="0"/>
          <w:marTop w:val="0"/>
          <w:marBottom w:val="0"/>
          <w:divBdr>
            <w:top w:val="none" w:sz="0" w:space="0" w:color="auto"/>
            <w:left w:val="none" w:sz="0" w:space="0" w:color="auto"/>
            <w:bottom w:val="none" w:sz="0" w:space="0" w:color="auto"/>
            <w:right w:val="none" w:sz="0" w:space="0" w:color="auto"/>
          </w:divBdr>
        </w:div>
        <w:div w:id="572005659">
          <w:marLeft w:val="0"/>
          <w:marRight w:val="0"/>
          <w:marTop w:val="0"/>
          <w:marBottom w:val="0"/>
          <w:divBdr>
            <w:top w:val="none" w:sz="0" w:space="0" w:color="auto"/>
            <w:left w:val="none" w:sz="0" w:space="0" w:color="auto"/>
            <w:bottom w:val="none" w:sz="0" w:space="0" w:color="auto"/>
            <w:right w:val="none" w:sz="0" w:space="0" w:color="auto"/>
          </w:divBdr>
        </w:div>
        <w:div w:id="602803085">
          <w:marLeft w:val="0"/>
          <w:marRight w:val="0"/>
          <w:marTop w:val="0"/>
          <w:marBottom w:val="0"/>
          <w:divBdr>
            <w:top w:val="none" w:sz="0" w:space="0" w:color="auto"/>
            <w:left w:val="none" w:sz="0" w:space="0" w:color="auto"/>
            <w:bottom w:val="none" w:sz="0" w:space="0" w:color="auto"/>
            <w:right w:val="none" w:sz="0" w:space="0" w:color="auto"/>
          </w:divBdr>
        </w:div>
        <w:div w:id="727604607">
          <w:marLeft w:val="0"/>
          <w:marRight w:val="0"/>
          <w:marTop w:val="0"/>
          <w:marBottom w:val="0"/>
          <w:divBdr>
            <w:top w:val="none" w:sz="0" w:space="0" w:color="auto"/>
            <w:left w:val="none" w:sz="0" w:space="0" w:color="auto"/>
            <w:bottom w:val="none" w:sz="0" w:space="0" w:color="auto"/>
            <w:right w:val="none" w:sz="0" w:space="0" w:color="auto"/>
          </w:divBdr>
          <w:divsChild>
            <w:div w:id="512383070">
              <w:marLeft w:val="0"/>
              <w:marRight w:val="0"/>
              <w:marTop w:val="0"/>
              <w:marBottom w:val="0"/>
              <w:divBdr>
                <w:top w:val="none" w:sz="0" w:space="0" w:color="auto"/>
                <w:left w:val="none" w:sz="0" w:space="0" w:color="auto"/>
                <w:bottom w:val="none" w:sz="0" w:space="0" w:color="auto"/>
                <w:right w:val="none" w:sz="0" w:space="0" w:color="auto"/>
              </w:divBdr>
            </w:div>
          </w:divsChild>
        </w:div>
        <w:div w:id="125901660">
          <w:marLeft w:val="0"/>
          <w:marRight w:val="0"/>
          <w:marTop w:val="0"/>
          <w:marBottom w:val="0"/>
          <w:divBdr>
            <w:top w:val="none" w:sz="0" w:space="0" w:color="auto"/>
            <w:left w:val="none" w:sz="0" w:space="0" w:color="auto"/>
            <w:bottom w:val="none" w:sz="0" w:space="0" w:color="auto"/>
            <w:right w:val="none" w:sz="0" w:space="0" w:color="auto"/>
          </w:divBdr>
        </w:div>
        <w:div w:id="633753462">
          <w:marLeft w:val="0"/>
          <w:marRight w:val="0"/>
          <w:marTop w:val="0"/>
          <w:marBottom w:val="0"/>
          <w:divBdr>
            <w:top w:val="none" w:sz="0" w:space="0" w:color="auto"/>
            <w:left w:val="none" w:sz="0" w:space="0" w:color="auto"/>
            <w:bottom w:val="none" w:sz="0" w:space="0" w:color="auto"/>
            <w:right w:val="none" w:sz="0" w:space="0" w:color="auto"/>
          </w:divBdr>
        </w:div>
        <w:div w:id="1932930338">
          <w:marLeft w:val="0"/>
          <w:marRight w:val="0"/>
          <w:marTop w:val="0"/>
          <w:marBottom w:val="0"/>
          <w:divBdr>
            <w:top w:val="none" w:sz="0" w:space="0" w:color="auto"/>
            <w:left w:val="none" w:sz="0" w:space="0" w:color="auto"/>
            <w:bottom w:val="none" w:sz="0" w:space="0" w:color="auto"/>
            <w:right w:val="none" w:sz="0" w:space="0" w:color="auto"/>
          </w:divBdr>
        </w:div>
        <w:div w:id="382297210">
          <w:marLeft w:val="0"/>
          <w:marRight w:val="0"/>
          <w:marTop w:val="0"/>
          <w:marBottom w:val="0"/>
          <w:divBdr>
            <w:top w:val="none" w:sz="0" w:space="0" w:color="auto"/>
            <w:left w:val="none" w:sz="0" w:space="0" w:color="auto"/>
            <w:bottom w:val="none" w:sz="0" w:space="0" w:color="auto"/>
            <w:right w:val="none" w:sz="0" w:space="0" w:color="auto"/>
          </w:divBdr>
        </w:div>
        <w:div w:id="1198854414">
          <w:marLeft w:val="0"/>
          <w:marRight w:val="0"/>
          <w:marTop w:val="0"/>
          <w:marBottom w:val="0"/>
          <w:divBdr>
            <w:top w:val="none" w:sz="0" w:space="0" w:color="auto"/>
            <w:left w:val="none" w:sz="0" w:space="0" w:color="auto"/>
            <w:bottom w:val="none" w:sz="0" w:space="0" w:color="auto"/>
            <w:right w:val="none" w:sz="0" w:space="0" w:color="auto"/>
          </w:divBdr>
        </w:div>
        <w:div w:id="1412119072">
          <w:marLeft w:val="0"/>
          <w:marRight w:val="0"/>
          <w:marTop w:val="0"/>
          <w:marBottom w:val="0"/>
          <w:divBdr>
            <w:top w:val="none" w:sz="0" w:space="0" w:color="auto"/>
            <w:left w:val="none" w:sz="0" w:space="0" w:color="auto"/>
            <w:bottom w:val="none" w:sz="0" w:space="0" w:color="auto"/>
            <w:right w:val="none" w:sz="0" w:space="0" w:color="auto"/>
          </w:divBdr>
        </w:div>
        <w:div w:id="2058166842">
          <w:marLeft w:val="0"/>
          <w:marRight w:val="0"/>
          <w:marTop w:val="0"/>
          <w:marBottom w:val="0"/>
          <w:divBdr>
            <w:top w:val="none" w:sz="0" w:space="0" w:color="auto"/>
            <w:left w:val="none" w:sz="0" w:space="0" w:color="auto"/>
            <w:bottom w:val="none" w:sz="0" w:space="0" w:color="auto"/>
            <w:right w:val="none" w:sz="0" w:space="0" w:color="auto"/>
          </w:divBdr>
        </w:div>
        <w:div w:id="252934645">
          <w:marLeft w:val="0"/>
          <w:marRight w:val="0"/>
          <w:marTop w:val="0"/>
          <w:marBottom w:val="0"/>
          <w:divBdr>
            <w:top w:val="none" w:sz="0" w:space="0" w:color="auto"/>
            <w:left w:val="none" w:sz="0" w:space="0" w:color="auto"/>
            <w:bottom w:val="none" w:sz="0" w:space="0" w:color="auto"/>
            <w:right w:val="none" w:sz="0" w:space="0" w:color="auto"/>
          </w:divBdr>
        </w:div>
        <w:div w:id="1597598035">
          <w:marLeft w:val="0"/>
          <w:marRight w:val="0"/>
          <w:marTop w:val="0"/>
          <w:marBottom w:val="0"/>
          <w:divBdr>
            <w:top w:val="none" w:sz="0" w:space="0" w:color="auto"/>
            <w:left w:val="none" w:sz="0" w:space="0" w:color="auto"/>
            <w:bottom w:val="none" w:sz="0" w:space="0" w:color="auto"/>
            <w:right w:val="none" w:sz="0" w:space="0" w:color="auto"/>
          </w:divBdr>
        </w:div>
        <w:div w:id="953635181">
          <w:marLeft w:val="0"/>
          <w:marRight w:val="0"/>
          <w:marTop w:val="0"/>
          <w:marBottom w:val="0"/>
          <w:divBdr>
            <w:top w:val="none" w:sz="0" w:space="0" w:color="auto"/>
            <w:left w:val="none" w:sz="0" w:space="0" w:color="auto"/>
            <w:bottom w:val="none" w:sz="0" w:space="0" w:color="auto"/>
            <w:right w:val="none" w:sz="0" w:space="0" w:color="auto"/>
          </w:divBdr>
        </w:div>
        <w:div w:id="2088766345">
          <w:marLeft w:val="0"/>
          <w:marRight w:val="0"/>
          <w:marTop w:val="0"/>
          <w:marBottom w:val="0"/>
          <w:divBdr>
            <w:top w:val="none" w:sz="0" w:space="0" w:color="auto"/>
            <w:left w:val="none" w:sz="0" w:space="0" w:color="auto"/>
            <w:bottom w:val="none" w:sz="0" w:space="0" w:color="auto"/>
            <w:right w:val="none" w:sz="0" w:space="0" w:color="auto"/>
          </w:divBdr>
          <w:divsChild>
            <w:div w:id="1629316493">
              <w:marLeft w:val="0"/>
              <w:marRight w:val="0"/>
              <w:marTop w:val="0"/>
              <w:marBottom w:val="0"/>
              <w:divBdr>
                <w:top w:val="none" w:sz="0" w:space="0" w:color="auto"/>
                <w:left w:val="none" w:sz="0" w:space="0" w:color="auto"/>
                <w:bottom w:val="none" w:sz="0" w:space="0" w:color="auto"/>
                <w:right w:val="none" w:sz="0" w:space="0" w:color="auto"/>
              </w:divBdr>
            </w:div>
          </w:divsChild>
        </w:div>
        <w:div w:id="7105355">
          <w:marLeft w:val="0"/>
          <w:marRight w:val="0"/>
          <w:marTop w:val="0"/>
          <w:marBottom w:val="0"/>
          <w:divBdr>
            <w:top w:val="none" w:sz="0" w:space="0" w:color="auto"/>
            <w:left w:val="none" w:sz="0" w:space="0" w:color="auto"/>
            <w:bottom w:val="none" w:sz="0" w:space="0" w:color="auto"/>
            <w:right w:val="none" w:sz="0" w:space="0" w:color="auto"/>
          </w:divBdr>
        </w:div>
        <w:div w:id="855465913">
          <w:marLeft w:val="0"/>
          <w:marRight w:val="0"/>
          <w:marTop w:val="0"/>
          <w:marBottom w:val="0"/>
          <w:divBdr>
            <w:top w:val="none" w:sz="0" w:space="0" w:color="auto"/>
            <w:left w:val="none" w:sz="0" w:space="0" w:color="auto"/>
            <w:bottom w:val="none" w:sz="0" w:space="0" w:color="auto"/>
            <w:right w:val="none" w:sz="0" w:space="0" w:color="auto"/>
          </w:divBdr>
        </w:div>
        <w:div w:id="1777409476">
          <w:marLeft w:val="0"/>
          <w:marRight w:val="0"/>
          <w:marTop w:val="0"/>
          <w:marBottom w:val="0"/>
          <w:divBdr>
            <w:top w:val="none" w:sz="0" w:space="0" w:color="auto"/>
            <w:left w:val="none" w:sz="0" w:space="0" w:color="auto"/>
            <w:bottom w:val="none" w:sz="0" w:space="0" w:color="auto"/>
            <w:right w:val="none" w:sz="0" w:space="0" w:color="auto"/>
          </w:divBdr>
        </w:div>
        <w:div w:id="1825856570">
          <w:marLeft w:val="0"/>
          <w:marRight w:val="0"/>
          <w:marTop w:val="0"/>
          <w:marBottom w:val="0"/>
          <w:divBdr>
            <w:top w:val="none" w:sz="0" w:space="0" w:color="auto"/>
            <w:left w:val="none" w:sz="0" w:space="0" w:color="auto"/>
            <w:bottom w:val="none" w:sz="0" w:space="0" w:color="auto"/>
            <w:right w:val="none" w:sz="0" w:space="0" w:color="auto"/>
          </w:divBdr>
        </w:div>
        <w:div w:id="1289241561">
          <w:marLeft w:val="0"/>
          <w:marRight w:val="0"/>
          <w:marTop w:val="0"/>
          <w:marBottom w:val="0"/>
          <w:divBdr>
            <w:top w:val="none" w:sz="0" w:space="0" w:color="auto"/>
            <w:left w:val="none" w:sz="0" w:space="0" w:color="auto"/>
            <w:bottom w:val="none" w:sz="0" w:space="0" w:color="auto"/>
            <w:right w:val="none" w:sz="0" w:space="0" w:color="auto"/>
          </w:divBdr>
        </w:div>
        <w:div w:id="1752116976">
          <w:marLeft w:val="0"/>
          <w:marRight w:val="0"/>
          <w:marTop w:val="0"/>
          <w:marBottom w:val="0"/>
          <w:divBdr>
            <w:top w:val="none" w:sz="0" w:space="0" w:color="auto"/>
            <w:left w:val="none" w:sz="0" w:space="0" w:color="auto"/>
            <w:bottom w:val="none" w:sz="0" w:space="0" w:color="auto"/>
            <w:right w:val="none" w:sz="0" w:space="0" w:color="auto"/>
          </w:divBdr>
        </w:div>
        <w:div w:id="857738801">
          <w:marLeft w:val="0"/>
          <w:marRight w:val="0"/>
          <w:marTop w:val="0"/>
          <w:marBottom w:val="0"/>
          <w:divBdr>
            <w:top w:val="none" w:sz="0" w:space="0" w:color="auto"/>
            <w:left w:val="none" w:sz="0" w:space="0" w:color="auto"/>
            <w:bottom w:val="none" w:sz="0" w:space="0" w:color="auto"/>
            <w:right w:val="none" w:sz="0" w:space="0" w:color="auto"/>
          </w:divBdr>
        </w:div>
        <w:div w:id="1751927879">
          <w:marLeft w:val="0"/>
          <w:marRight w:val="0"/>
          <w:marTop w:val="0"/>
          <w:marBottom w:val="0"/>
          <w:divBdr>
            <w:top w:val="none" w:sz="0" w:space="0" w:color="auto"/>
            <w:left w:val="none" w:sz="0" w:space="0" w:color="auto"/>
            <w:bottom w:val="none" w:sz="0" w:space="0" w:color="auto"/>
            <w:right w:val="none" w:sz="0" w:space="0" w:color="auto"/>
          </w:divBdr>
        </w:div>
        <w:div w:id="1502770260">
          <w:marLeft w:val="0"/>
          <w:marRight w:val="0"/>
          <w:marTop w:val="0"/>
          <w:marBottom w:val="0"/>
          <w:divBdr>
            <w:top w:val="none" w:sz="0" w:space="0" w:color="auto"/>
            <w:left w:val="none" w:sz="0" w:space="0" w:color="auto"/>
            <w:bottom w:val="none" w:sz="0" w:space="0" w:color="auto"/>
            <w:right w:val="none" w:sz="0" w:space="0" w:color="auto"/>
          </w:divBdr>
        </w:div>
        <w:div w:id="1565485116">
          <w:marLeft w:val="0"/>
          <w:marRight w:val="0"/>
          <w:marTop w:val="0"/>
          <w:marBottom w:val="0"/>
          <w:divBdr>
            <w:top w:val="none" w:sz="0" w:space="0" w:color="auto"/>
            <w:left w:val="none" w:sz="0" w:space="0" w:color="auto"/>
            <w:bottom w:val="none" w:sz="0" w:space="0" w:color="auto"/>
            <w:right w:val="none" w:sz="0" w:space="0" w:color="auto"/>
          </w:divBdr>
        </w:div>
        <w:div w:id="1363633420">
          <w:marLeft w:val="0"/>
          <w:marRight w:val="0"/>
          <w:marTop w:val="0"/>
          <w:marBottom w:val="0"/>
          <w:divBdr>
            <w:top w:val="none" w:sz="0" w:space="0" w:color="auto"/>
            <w:left w:val="none" w:sz="0" w:space="0" w:color="auto"/>
            <w:bottom w:val="none" w:sz="0" w:space="0" w:color="auto"/>
            <w:right w:val="none" w:sz="0" w:space="0" w:color="auto"/>
          </w:divBdr>
          <w:divsChild>
            <w:div w:id="1556621370">
              <w:marLeft w:val="0"/>
              <w:marRight w:val="0"/>
              <w:marTop w:val="0"/>
              <w:marBottom w:val="0"/>
              <w:divBdr>
                <w:top w:val="none" w:sz="0" w:space="0" w:color="auto"/>
                <w:left w:val="none" w:sz="0" w:space="0" w:color="auto"/>
                <w:bottom w:val="none" w:sz="0" w:space="0" w:color="auto"/>
                <w:right w:val="none" w:sz="0" w:space="0" w:color="auto"/>
              </w:divBdr>
            </w:div>
          </w:divsChild>
        </w:div>
        <w:div w:id="852768782">
          <w:marLeft w:val="0"/>
          <w:marRight w:val="0"/>
          <w:marTop w:val="0"/>
          <w:marBottom w:val="0"/>
          <w:divBdr>
            <w:top w:val="none" w:sz="0" w:space="0" w:color="auto"/>
            <w:left w:val="none" w:sz="0" w:space="0" w:color="auto"/>
            <w:bottom w:val="none" w:sz="0" w:space="0" w:color="auto"/>
            <w:right w:val="none" w:sz="0" w:space="0" w:color="auto"/>
          </w:divBdr>
        </w:div>
        <w:div w:id="2037343406">
          <w:marLeft w:val="0"/>
          <w:marRight w:val="0"/>
          <w:marTop w:val="0"/>
          <w:marBottom w:val="0"/>
          <w:divBdr>
            <w:top w:val="none" w:sz="0" w:space="0" w:color="auto"/>
            <w:left w:val="none" w:sz="0" w:space="0" w:color="auto"/>
            <w:bottom w:val="none" w:sz="0" w:space="0" w:color="auto"/>
            <w:right w:val="none" w:sz="0" w:space="0" w:color="auto"/>
          </w:divBdr>
        </w:div>
        <w:div w:id="63770126">
          <w:marLeft w:val="0"/>
          <w:marRight w:val="0"/>
          <w:marTop w:val="0"/>
          <w:marBottom w:val="0"/>
          <w:divBdr>
            <w:top w:val="none" w:sz="0" w:space="0" w:color="auto"/>
            <w:left w:val="none" w:sz="0" w:space="0" w:color="auto"/>
            <w:bottom w:val="none" w:sz="0" w:space="0" w:color="auto"/>
            <w:right w:val="none" w:sz="0" w:space="0" w:color="auto"/>
          </w:divBdr>
        </w:div>
        <w:div w:id="743188431">
          <w:marLeft w:val="0"/>
          <w:marRight w:val="0"/>
          <w:marTop w:val="0"/>
          <w:marBottom w:val="0"/>
          <w:divBdr>
            <w:top w:val="none" w:sz="0" w:space="0" w:color="auto"/>
            <w:left w:val="none" w:sz="0" w:space="0" w:color="auto"/>
            <w:bottom w:val="none" w:sz="0" w:space="0" w:color="auto"/>
            <w:right w:val="none" w:sz="0" w:space="0" w:color="auto"/>
          </w:divBdr>
        </w:div>
        <w:div w:id="914824938">
          <w:marLeft w:val="0"/>
          <w:marRight w:val="0"/>
          <w:marTop w:val="0"/>
          <w:marBottom w:val="0"/>
          <w:divBdr>
            <w:top w:val="none" w:sz="0" w:space="0" w:color="auto"/>
            <w:left w:val="none" w:sz="0" w:space="0" w:color="auto"/>
            <w:bottom w:val="none" w:sz="0" w:space="0" w:color="auto"/>
            <w:right w:val="none" w:sz="0" w:space="0" w:color="auto"/>
          </w:divBdr>
        </w:div>
        <w:div w:id="200946541">
          <w:marLeft w:val="0"/>
          <w:marRight w:val="0"/>
          <w:marTop w:val="0"/>
          <w:marBottom w:val="0"/>
          <w:divBdr>
            <w:top w:val="none" w:sz="0" w:space="0" w:color="auto"/>
            <w:left w:val="none" w:sz="0" w:space="0" w:color="auto"/>
            <w:bottom w:val="none" w:sz="0" w:space="0" w:color="auto"/>
            <w:right w:val="none" w:sz="0" w:space="0" w:color="auto"/>
          </w:divBdr>
        </w:div>
        <w:div w:id="1964117957">
          <w:marLeft w:val="0"/>
          <w:marRight w:val="0"/>
          <w:marTop w:val="0"/>
          <w:marBottom w:val="0"/>
          <w:divBdr>
            <w:top w:val="none" w:sz="0" w:space="0" w:color="auto"/>
            <w:left w:val="none" w:sz="0" w:space="0" w:color="auto"/>
            <w:bottom w:val="none" w:sz="0" w:space="0" w:color="auto"/>
            <w:right w:val="none" w:sz="0" w:space="0" w:color="auto"/>
          </w:divBdr>
        </w:div>
        <w:div w:id="385297238">
          <w:marLeft w:val="0"/>
          <w:marRight w:val="0"/>
          <w:marTop w:val="0"/>
          <w:marBottom w:val="0"/>
          <w:divBdr>
            <w:top w:val="none" w:sz="0" w:space="0" w:color="auto"/>
            <w:left w:val="none" w:sz="0" w:space="0" w:color="auto"/>
            <w:bottom w:val="none" w:sz="0" w:space="0" w:color="auto"/>
            <w:right w:val="none" w:sz="0" w:space="0" w:color="auto"/>
          </w:divBdr>
        </w:div>
        <w:div w:id="349914637">
          <w:marLeft w:val="0"/>
          <w:marRight w:val="0"/>
          <w:marTop w:val="0"/>
          <w:marBottom w:val="0"/>
          <w:divBdr>
            <w:top w:val="none" w:sz="0" w:space="0" w:color="auto"/>
            <w:left w:val="none" w:sz="0" w:space="0" w:color="auto"/>
            <w:bottom w:val="none" w:sz="0" w:space="0" w:color="auto"/>
            <w:right w:val="none" w:sz="0" w:space="0" w:color="auto"/>
          </w:divBdr>
        </w:div>
        <w:div w:id="1785660324">
          <w:marLeft w:val="0"/>
          <w:marRight w:val="0"/>
          <w:marTop w:val="0"/>
          <w:marBottom w:val="0"/>
          <w:divBdr>
            <w:top w:val="none" w:sz="0" w:space="0" w:color="auto"/>
            <w:left w:val="none" w:sz="0" w:space="0" w:color="auto"/>
            <w:bottom w:val="none" w:sz="0" w:space="0" w:color="auto"/>
            <w:right w:val="none" w:sz="0" w:space="0" w:color="auto"/>
          </w:divBdr>
        </w:div>
        <w:div w:id="109203701">
          <w:marLeft w:val="0"/>
          <w:marRight w:val="0"/>
          <w:marTop w:val="0"/>
          <w:marBottom w:val="0"/>
          <w:divBdr>
            <w:top w:val="none" w:sz="0" w:space="0" w:color="auto"/>
            <w:left w:val="none" w:sz="0" w:space="0" w:color="auto"/>
            <w:bottom w:val="none" w:sz="0" w:space="0" w:color="auto"/>
            <w:right w:val="none" w:sz="0" w:space="0" w:color="auto"/>
          </w:divBdr>
          <w:divsChild>
            <w:div w:id="997459738">
              <w:marLeft w:val="0"/>
              <w:marRight w:val="0"/>
              <w:marTop w:val="0"/>
              <w:marBottom w:val="0"/>
              <w:divBdr>
                <w:top w:val="none" w:sz="0" w:space="0" w:color="auto"/>
                <w:left w:val="none" w:sz="0" w:space="0" w:color="auto"/>
                <w:bottom w:val="none" w:sz="0" w:space="0" w:color="auto"/>
                <w:right w:val="none" w:sz="0" w:space="0" w:color="auto"/>
              </w:divBdr>
            </w:div>
          </w:divsChild>
        </w:div>
        <w:div w:id="1734084065">
          <w:marLeft w:val="0"/>
          <w:marRight w:val="0"/>
          <w:marTop w:val="0"/>
          <w:marBottom w:val="0"/>
          <w:divBdr>
            <w:top w:val="none" w:sz="0" w:space="0" w:color="auto"/>
            <w:left w:val="none" w:sz="0" w:space="0" w:color="auto"/>
            <w:bottom w:val="none" w:sz="0" w:space="0" w:color="auto"/>
            <w:right w:val="none" w:sz="0" w:space="0" w:color="auto"/>
          </w:divBdr>
        </w:div>
        <w:div w:id="609118967">
          <w:marLeft w:val="0"/>
          <w:marRight w:val="0"/>
          <w:marTop w:val="0"/>
          <w:marBottom w:val="0"/>
          <w:divBdr>
            <w:top w:val="none" w:sz="0" w:space="0" w:color="auto"/>
            <w:left w:val="none" w:sz="0" w:space="0" w:color="auto"/>
            <w:bottom w:val="none" w:sz="0" w:space="0" w:color="auto"/>
            <w:right w:val="none" w:sz="0" w:space="0" w:color="auto"/>
          </w:divBdr>
        </w:div>
        <w:div w:id="1039428290">
          <w:marLeft w:val="0"/>
          <w:marRight w:val="0"/>
          <w:marTop w:val="0"/>
          <w:marBottom w:val="0"/>
          <w:divBdr>
            <w:top w:val="none" w:sz="0" w:space="0" w:color="auto"/>
            <w:left w:val="none" w:sz="0" w:space="0" w:color="auto"/>
            <w:bottom w:val="none" w:sz="0" w:space="0" w:color="auto"/>
            <w:right w:val="none" w:sz="0" w:space="0" w:color="auto"/>
          </w:divBdr>
        </w:div>
        <w:div w:id="885723220">
          <w:marLeft w:val="0"/>
          <w:marRight w:val="0"/>
          <w:marTop w:val="0"/>
          <w:marBottom w:val="0"/>
          <w:divBdr>
            <w:top w:val="none" w:sz="0" w:space="0" w:color="auto"/>
            <w:left w:val="none" w:sz="0" w:space="0" w:color="auto"/>
            <w:bottom w:val="none" w:sz="0" w:space="0" w:color="auto"/>
            <w:right w:val="none" w:sz="0" w:space="0" w:color="auto"/>
          </w:divBdr>
        </w:div>
        <w:div w:id="1953394290">
          <w:marLeft w:val="0"/>
          <w:marRight w:val="0"/>
          <w:marTop w:val="0"/>
          <w:marBottom w:val="0"/>
          <w:divBdr>
            <w:top w:val="none" w:sz="0" w:space="0" w:color="auto"/>
            <w:left w:val="none" w:sz="0" w:space="0" w:color="auto"/>
            <w:bottom w:val="none" w:sz="0" w:space="0" w:color="auto"/>
            <w:right w:val="none" w:sz="0" w:space="0" w:color="auto"/>
          </w:divBdr>
        </w:div>
        <w:div w:id="610627457">
          <w:marLeft w:val="0"/>
          <w:marRight w:val="0"/>
          <w:marTop w:val="0"/>
          <w:marBottom w:val="0"/>
          <w:divBdr>
            <w:top w:val="none" w:sz="0" w:space="0" w:color="auto"/>
            <w:left w:val="none" w:sz="0" w:space="0" w:color="auto"/>
            <w:bottom w:val="none" w:sz="0" w:space="0" w:color="auto"/>
            <w:right w:val="none" w:sz="0" w:space="0" w:color="auto"/>
          </w:divBdr>
        </w:div>
        <w:div w:id="1638487668">
          <w:marLeft w:val="0"/>
          <w:marRight w:val="0"/>
          <w:marTop w:val="0"/>
          <w:marBottom w:val="0"/>
          <w:divBdr>
            <w:top w:val="none" w:sz="0" w:space="0" w:color="auto"/>
            <w:left w:val="none" w:sz="0" w:space="0" w:color="auto"/>
            <w:bottom w:val="none" w:sz="0" w:space="0" w:color="auto"/>
            <w:right w:val="none" w:sz="0" w:space="0" w:color="auto"/>
          </w:divBdr>
        </w:div>
        <w:div w:id="1149903596">
          <w:marLeft w:val="0"/>
          <w:marRight w:val="0"/>
          <w:marTop w:val="0"/>
          <w:marBottom w:val="0"/>
          <w:divBdr>
            <w:top w:val="none" w:sz="0" w:space="0" w:color="auto"/>
            <w:left w:val="none" w:sz="0" w:space="0" w:color="auto"/>
            <w:bottom w:val="none" w:sz="0" w:space="0" w:color="auto"/>
            <w:right w:val="none" w:sz="0" w:space="0" w:color="auto"/>
          </w:divBdr>
        </w:div>
        <w:div w:id="1538929811">
          <w:marLeft w:val="0"/>
          <w:marRight w:val="0"/>
          <w:marTop w:val="0"/>
          <w:marBottom w:val="0"/>
          <w:divBdr>
            <w:top w:val="none" w:sz="0" w:space="0" w:color="auto"/>
            <w:left w:val="none" w:sz="0" w:space="0" w:color="auto"/>
            <w:bottom w:val="none" w:sz="0" w:space="0" w:color="auto"/>
            <w:right w:val="none" w:sz="0" w:space="0" w:color="auto"/>
          </w:divBdr>
        </w:div>
        <w:div w:id="270477468">
          <w:marLeft w:val="0"/>
          <w:marRight w:val="0"/>
          <w:marTop w:val="0"/>
          <w:marBottom w:val="0"/>
          <w:divBdr>
            <w:top w:val="none" w:sz="0" w:space="0" w:color="auto"/>
            <w:left w:val="none" w:sz="0" w:space="0" w:color="auto"/>
            <w:bottom w:val="none" w:sz="0" w:space="0" w:color="auto"/>
            <w:right w:val="none" w:sz="0" w:space="0" w:color="auto"/>
          </w:divBdr>
        </w:div>
        <w:div w:id="1410495529">
          <w:marLeft w:val="0"/>
          <w:marRight w:val="0"/>
          <w:marTop w:val="0"/>
          <w:marBottom w:val="0"/>
          <w:divBdr>
            <w:top w:val="none" w:sz="0" w:space="0" w:color="auto"/>
            <w:left w:val="none" w:sz="0" w:space="0" w:color="auto"/>
            <w:bottom w:val="none" w:sz="0" w:space="0" w:color="auto"/>
            <w:right w:val="none" w:sz="0" w:space="0" w:color="auto"/>
          </w:divBdr>
          <w:divsChild>
            <w:div w:id="2085255095">
              <w:marLeft w:val="0"/>
              <w:marRight w:val="0"/>
              <w:marTop w:val="0"/>
              <w:marBottom w:val="0"/>
              <w:divBdr>
                <w:top w:val="none" w:sz="0" w:space="0" w:color="auto"/>
                <w:left w:val="none" w:sz="0" w:space="0" w:color="auto"/>
                <w:bottom w:val="none" w:sz="0" w:space="0" w:color="auto"/>
                <w:right w:val="none" w:sz="0" w:space="0" w:color="auto"/>
              </w:divBdr>
            </w:div>
          </w:divsChild>
        </w:div>
        <w:div w:id="69154920">
          <w:marLeft w:val="0"/>
          <w:marRight w:val="0"/>
          <w:marTop w:val="0"/>
          <w:marBottom w:val="0"/>
          <w:divBdr>
            <w:top w:val="none" w:sz="0" w:space="0" w:color="auto"/>
            <w:left w:val="none" w:sz="0" w:space="0" w:color="auto"/>
            <w:bottom w:val="none" w:sz="0" w:space="0" w:color="auto"/>
            <w:right w:val="none" w:sz="0" w:space="0" w:color="auto"/>
          </w:divBdr>
        </w:div>
        <w:div w:id="168058575">
          <w:marLeft w:val="0"/>
          <w:marRight w:val="0"/>
          <w:marTop w:val="0"/>
          <w:marBottom w:val="0"/>
          <w:divBdr>
            <w:top w:val="none" w:sz="0" w:space="0" w:color="auto"/>
            <w:left w:val="none" w:sz="0" w:space="0" w:color="auto"/>
            <w:bottom w:val="none" w:sz="0" w:space="0" w:color="auto"/>
            <w:right w:val="none" w:sz="0" w:space="0" w:color="auto"/>
          </w:divBdr>
        </w:div>
        <w:div w:id="1428035295">
          <w:marLeft w:val="0"/>
          <w:marRight w:val="0"/>
          <w:marTop w:val="0"/>
          <w:marBottom w:val="0"/>
          <w:divBdr>
            <w:top w:val="none" w:sz="0" w:space="0" w:color="auto"/>
            <w:left w:val="none" w:sz="0" w:space="0" w:color="auto"/>
            <w:bottom w:val="none" w:sz="0" w:space="0" w:color="auto"/>
            <w:right w:val="none" w:sz="0" w:space="0" w:color="auto"/>
          </w:divBdr>
        </w:div>
        <w:div w:id="128255943">
          <w:marLeft w:val="0"/>
          <w:marRight w:val="0"/>
          <w:marTop w:val="0"/>
          <w:marBottom w:val="0"/>
          <w:divBdr>
            <w:top w:val="none" w:sz="0" w:space="0" w:color="auto"/>
            <w:left w:val="none" w:sz="0" w:space="0" w:color="auto"/>
            <w:bottom w:val="none" w:sz="0" w:space="0" w:color="auto"/>
            <w:right w:val="none" w:sz="0" w:space="0" w:color="auto"/>
          </w:divBdr>
        </w:div>
        <w:div w:id="1832483882">
          <w:marLeft w:val="0"/>
          <w:marRight w:val="0"/>
          <w:marTop w:val="0"/>
          <w:marBottom w:val="0"/>
          <w:divBdr>
            <w:top w:val="none" w:sz="0" w:space="0" w:color="auto"/>
            <w:left w:val="none" w:sz="0" w:space="0" w:color="auto"/>
            <w:bottom w:val="none" w:sz="0" w:space="0" w:color="auto"/>
            <w:right w:val="none" w:sz="0" w:space="0" w:color="auto"/>
          </w:divBdr>
        </w:div>
        <w:div w:id="2003848742">
          <w:marLeft w:val="0"/>
          <w:marRight w:val="0"/>
          <w:marTop w:val="0"/>
          <w:marBottom w:val="0"/>
          <w:divBdr>
            <w:top w:val="none" w:sz="0" w:space="0" w:color="auto"/>
            <w:left w:val="none" w:sz="0" w:space="0" w:color="auto"/>
            <w:bottom w:val="none" w:sz="0" w:space="0" w:color="auto"/>
            <w:right w:val="none" w:sz="0" w:space="0" w:color="auto"/>
          </w:divBdr>
        </w:div>
        <w:div w:id="744499971">
          <w:marLeft w:val="0"/>
          <w:marRight w:val="0"/>
          <w:marTop w:val="0"/>
          <w:marBottom w:val="0"/>
          <w:divBdr>
            <w:top w:val="none" w:sz="0" w:space="0" w:color="auto"/>
            <w:left w:val="none" w:sz="0" w:space="0" w:color="auto"/>
            <w:bottom w:val="none" w:sz="0" w:space="0" w:color="auto"/>
            <w:right w:val="none" w:sz="0" w:space="0" w:color="auto"/>
          </w:divBdr>
        </w:div>
        <w:div w:id="856312951">
          <w:marLeft w:val="0"/>
          <w:marRight w:val="0"/>
          <w:marTop w:val="0"/>
          <w:marBottom w:val="0"/>
          <w:divBdr>
            <w:top w:val="none" w:sz="0" w:space="0" w:color="auto"/>
            <w:left w:val="none" w:sz="0" w:space="0" w:color="auto"/>
            <w:bottom w:val="none" w:sz="0" w:space="0" w:color="auto"/>
            <w:right w:val="none" w:sz="0" w:space="0" w:color="auto"/>
          </w:divBdr>
        </w:div>
        <w:div w:id="325207917">
          <w:marLeft w:val="0"/>
          <w:marRight w:val="0"/>
          <w:marTop w:val="0"/>
          <w:marBottom w:val="0"/>
          <w:divBdr>
            <w:top w:val="none" w:sz="0" w:space="0" w:color="auto"/>
            <w:left w:val="none" w:sz="0" w:space="0" w:color="auto"/>
            <w:bottom w:val="none" w:sz="0" w:space="0" w:color="auto"/>
            <w:right w:val="none" w:sz="0" w:space="0" w:color="auto"/>
          </w:divBdr>
        </w:div>
        <w:div w:id="1176916128">
          <w:marLeft w:val="0"/>
          <w:marRight w:val="0"/>
          <w:marTop w:val="0"/>
          <w:marBottom w:val="0"/>
          <w:divBdr>
            <w:top w:val="none" w:sz="0" w:space="0" w:color="auto"/>
            <w:left w:val="none" w:sz="0" w:space="0" w:color="auto"/>
            <w:bottom w:val="none" w:sz="0" w:space="0" w:color="auto"/>
            <w:right w:val="none" w:sz="0" w:space="0" w:color="auto"/>
          </w:divBdr>
        </w:div>
        <w:div w:id="1729107413">
          <w:marLeft w:val="0"/>
          <w:marRight w:val="0"/>
          <w:marTop w:val="0"/>
          <w:marBottom w:val="0"/>
          <w:divBdr>
            <w:top w:val="none" w:sz="0" w:space="0" w:color="auto"/>
            <w:left w:val="none" w:sz="0" w:space="0" w:color="auto"/>
            <w:bottom w:val="none" w:sz="0" w:space="0" w:color="auto"/>
            <w:right w:val="none" w:sz="0" w:space="0" w:color="auto"/>
          </w:divBdr>
          <w:divsChild>
            <w:div w:id="886258905">
              <w:marLeft w:val="0"/>
              <w:marRight w:val="0"/>
              <w:marTop w:val="0"/>
              <w:marBottom w:val="0"/>
              <w:divBdr>
                <w:top w:val="none" w:sz="0" w:space="0" w:color="auto"/>
                <w:left w:val="none" w:sz="0" w:space="0" w:color="auto"/>
                <w:bottom w:val="none" w:sz="0" w:space="0" w:color="auto"/>
                <w:right w:val="none" w:sz="0" w:space="0" w:color="auto"/>
              </w:divBdr>
            </w:div>
          </w:divsChild>
        </w:div>
        <w:div w:id="245043748">
          <w:marLeft w:val="0"/>
          <w:marRight w:val="0"/>
          <w:marTop w:val="0"/>
          <w:marBottom w:val="0"/>
          <w:divBdr>
            <w:top w:val="none" w:sz="0" w:space="0" w:color="auto"/>
            <w:left w:val="none" w:sz="0" w:space="0" w:color="auto"/>
            <w:bottom w:val="none" w:sz="0" w:space="0" w:color="auto"/>
            <w:right w:val="none" w:sz="0" w:space="0" w:color="auto"/>
          </w:divBdr>
        </w:div>
        <w:div w:id="213858929">
          <w:marLeft w:val="0"/>
          <w:marRight w:val="0"/>
          <w:marTop w:val="0"/>
          <w:marBottom w:val="0"/>
          <w:divBdr>
            <w:top w:val="none" w:sz="0" w:space="0" w:color="auto"/>
            <w:left w:val="none" w:sz="0" w:space="0" w:color="auto"/>
            <w:bottom w:val="none" w:sz="0" w:space="0" w:color="auto"/>
            <w:right w:val="none" w:sz="0" w:space="0" w:color="auto"/>
          </w:divBdr>
        </w:div>
        <w:div w:id="359623030">
          <w:marLeft w:val="0"/>
          <w:marRight w:val="0"/>
          <w:marTop w:val="0"/>
          <w:marBottom w:val="0"/>
          <w:divBdr>
            <w:top w:val="none" w:sz="0" w:space="0" w:color="auto"/>
            <w:left w:val="none" w:sz="0" w:space="0" w:color="auto"/>
            <w:bottom w:val="none" w:sz="0" w:space="0" w:color="auto"/>
            <w:right w:val="none" w:sz="0" w:space="0" w:color="auto"/>
          </w:divBdr>
        </w:div>
        <w:div w:id="2110614094">
          <w:marLeft w:val="0"/>
          <w:marRight w:val="0"/>
          <w:marTop w:val="0"/>
          <w:marBottom w:val="0"/>
          <w:divBdr>
            <w:top w:val="none" w:sz="0" w:space="0" w:color="auto"/>
            <w:left w:val="none" w:sz="0" w:space="0" w:color="auto"/>
            <w:bottom w:val="none" w:sz="0" w:space="0" w:color="auto"/>
            <w:right w:val="none" w:sz="0" w:space="0" w:color="auto"/>
          </w:divBdr>
        </w:div>
        <w:div w:id="1466268213">
          <w:marLeft w:val="0"/>
          <w:marRight w:val="0"/>
          <w:marTop w:val="0"/>
          <w:marBottom w:val="0"/>
          <w:divBdr>
            <w:top w:val="none" w:sz="0" w:space="0" w:color="auto"/>
            <w:left w:val="none" w:sz="0" w:space="0" w:color="auto"/>
            <w:bottom w:val="none" w:sz="0" w:space="0" w:color="auto"/>
            <w:right w:val="none" w:sz="0" w:space="0" w:color="auto"/>
          </w:divBdr>
        </w:div>
        <w:div w:id="1972899075">
          <w:marLeft w:val="0"/>
          <w:marRight w:val="0"/>
          <w:marTop w:val="0"/>
          <w:marBottom w:val="0"/>
          <w:divBdr>
            <w:top w:val="none" w:sz="0" w:space="0" w:color="auto"/>
            <w:left w:val="none" w:sz="0" w:space="0" w:color="auto"/>
            <w:bottom w:val="none" w:sz="0" w:space="0" w:color="auto"/>
            <w:right w:val="none" w:sz="0" w:space="0" w:color="auto"/>
          </w:divBdr>
        </w:div>
        <w:div w:id="936792236">
          <w:marLeft w:val="0"/>
          <w:marRight w:val="0"/>
          <w:marTop w:val="0"/>
          <w:marBottom w:val="0"/>
          <w:divBdr>
            <w:top w:val="none" w:sz="0" w:space="0" w:color="auto"/>
            <w:left w:val="none" w:sz="0" w:space="0" w:color="auto"/>
            <w:bottom w:val="none" w:sz="0" w:space="0" w:color="auto"/>
            <w:right w:val="none" w:sz="0" w:space="0" w:color="auto"/>
          </w:divBdr>
        </w:div>
        <w:div w:id="61947223">
          <w:marLeft w:val="0"/>
          <w:marRight w:val="0"/>
          <w:marTop w:val="0"/>
          <w:marBottom w:val="0"/>
          <w:divBdr>
            <w:top w:val="none" w:sz="0" w:space="0" w:color="auto"/>
            <w:left w:val="none" w:sz="0" w:space="0" w:color="auto"/>
            <w:bottom w:val="none" w:sz="0" w:space="0" w:color="auto"/>
            <w:right w:val="none" w:sz="0" w:space="0" w:color="auto"/>
          </w:divBdr>
        </w:div>
        <w:div w:id="1278488639">
          <w:marLeft w:val="0"/>
          <w:marRight w:val="0"/>
          <w:marTop w:val="0"/>
          <w:marBottom w:val="0"/>
          <w:divBdr>
            <w:top w:val="none" w:sz="0" w:space="0" w:color="auto"/>
            <w:left w:val="none" w:sz="0" w:space="0" w:color="auto"/>
            <w:bottom w:val="none" w:sz="0" w:space="0" w:color="auto"/>
            <w:right w:val="none" w:sz="0" w:space="0" w:color="auto"/>
          </w:divBdr>
        </w:div>
        <w:div w:id="156963795">
          <w:marLeft w:val="0"/>
          <w:marRight w:val="0"/>
          <w:marTop w:val="0"/>
          <w:marBottom w:val="0"/>
          <w:divBdr>
            <w:top w:val="none" w:sz="0" w:space="0" w:color="auto"/>
            <w:left w:val="none" w:sz="0" w:space="0" w:color="auto"/>
            <w:bottom w:val="none" w:sz="0" w:space="0" w:color="auto"/>
            <w:right w:val="none" w:sz="0" w:space="0" w:color="auto"/>
          </w:divBdr>
        </w:div>
        <w:div w:id="1794594902">
          <w:marLeft w:val="0"/>
          <w:marRight w:val="0"/>
          <w:marTop w:val="0"/>
          <w:marBottom w:val="0"/>
          <w:divBdr>
            <w:top w:val="none" w:sz="0" w:space="0" w:color="auto"/>
            <w:left w:val="none" w:sz="0" w:space="0" w:color="auto"/>
            <w:bottom w:val="none" w:sz="0" w:space="0" w:color="auto"/>
            <w:right w:val="none" w:sz="0" w:space="0" w:color="auto"/>
          </w:divBdr>
          <w:divsChild>
            <w:div w:id="269943270">
              <w:marLeft w:val="0"/>
              <w:marRight w:val="0"/>
              <w:marTop w:val="0"/>
              <w:marBottom w:val="0"/>
              <w:divBdr>
                <w:top w:val="none" w:sz="0" w:space="0" w:color="auto"/>
                <w:left w:val="none" w:sz="0" w:space="0" w:color="auto"/>
                <w:bottom w:val="none" w:sz="0" w:space="0" w:color="auto"/>
                <w:right w:val="none" w:sz="0" w:space="0" w:color="auto"/>
              </w:divBdr>
            </w:div>
          </w:divsChild>
        </w:div>
        <w:div w:id="220597584">
          <w:marLeft w:val="0"/>
          <w:marRight w:val="0"/>
          <w:marTop w:val="0"/>
          <w:marBottom w:val="0"/>
          <w:divBdr>
            <w:top w:val="none" w:sz="0" w:space="0" w:color="auto"/>
            <w:left w:val="none" w:sz="0" w:space="0" w:color="auto"/>
            <w:bottom w:val="none" w:sz="0" w:space="0" w:color="auto"/>
            <w:right w:val="none" w:sz="0" w:space="0" w:color="auto"/>
          </w:divBdr>
        </w:div>
        <w:div w:id="1186287706">
          <w:marLeft w:val="0"/>
          <w:marRight w:val="0"/>
          <w:marTop w:val="0"/>
          <w:marBottom w:val="0"/>
          <w:divBdr>
            <w:top w:val="none" w:sz="0" w:space="0" w:color="auto"/>
            <w:left w:val="none" w:sz="0" w:space="0" w:color="auto"/>
            <w:bottom w:val="none" w:sz="0" w:space="0" w:color="auto"/>
            <w:right w:val="none" w:sz="0" w:space="0" w:color="auto"/>
          </w:divBdr>
        </w:div>
        <w:div w:id="592932168">
          <w:marLeft w:val="0"/>
          <w:marRight w:val="0"/>
          <w:marTop w:val="0"/>
          <w:marBottom w:val="0"/>
          <w:divBdr>
            <w:top w:val="none" w:sz="0" w:space="0" w:color="auto"/>
            <w:left w:val="none" w:sz="0" w:space="0" w:color="auto"/>
            <w:bottom w:val="none" w:sz="0" w:space="0" w:color="auto"/>
            <w:right w:val="none" w:sz="0" w:space="0" w:color="auto"/>
          </w:divBdr>
        </w:div>
        <w:div w:id="286932644">
          <w:marLeft w:val="0"/>
          <w:marRight w:val="0"/>
          <w:marTop w:val="0"/>
          <w:marBottom w:val="0"/>
          <w:divBdr>
            <w:top w:val="none" w:sz="0" w:space="0" w:color="auto"/>
            <w:left w:val="none" w:sz="0" w:space="0" w:color="auto"/>
            <w:bottom w:val="none" w:sz="0" w:space="0" w:color="auto"/>
            <w:right w:val="none" w:sz="0" w:space="0" w:color="auto"/>
          </w:divBdr>
        </w:div>
        <w:div w:id="691493413">
          <w:marLeft w:val="0"/>
          <w:marRight w:val="0"/>
          <w:marTop w:val="0"/>
          <w:marBottom w:val="0"/>
          <w:divBdr>
            <w:top w:val="none" w:sz="0" w:space="0" w:color="auto"/>
            <w:left w:val="none" w:sz="0" w:space="0" w:color="auto"/>
            <w:bottom w:val="none" w:sz="0" w:space="0" w:color="auto"/>
            <w:right w:val="none" w:sz="0" w:space="0" w:color="auto"/>
          </w:divBdr>
        </w:div>
        <w:div w:id="1697845088">
          <w:marLeft w:val="0"/>
          <w:marRight w:val="0"/>
          <w:marTop w:val="0"/>
          <w:marBottom w:val="0"/>
          <w:divBdr>
            <w:top w:val="none" w:sz="0" w:space="0" w:color="auto"/>
            <w:left w:val="none" w:sz="0" w:space="0" w:color="auto"/>
            <w:bottom w:val="none" w:sz="0" w:space="0" w:color="auto"/>
            <w:right w:val="none" w:sz="0" w:space="0" w:color="auto"/>
          </w:divBdr>
        </w:div>
        <w:div w:id="1855610213">
          <w:marLeft w:val="0"/>
          <w:marRight w:val="0"/>
          <w:marTop w:val="0"/>
          <w:marBottom w:val="0"/>
          <w:divBdr>
            <w:top w:val="none" w:sz="0" w:space="0" w:color="auto"/>
            <w:left w:val="none" w:sz="0" w:space="0" w:color="auto"/>
            <w:bottom w:val="none" w:sz="0" w:space="0" w:color="auto"/>
            <w:right w:val="none" w:sz="0" w:space="0" w:color="auto"/>
          </w:divBdr>
        </w:div>
        <w:div w:id="220988699">
          <w:marLeft w:val="0"/>
          <w:marRight w:val="0"/>
          <w:marTop w:val="0"/>
          <w:marBottom w:val="0"/>
          <w:divBdr>
            <w:top w:val="none" w:sz="0" w:space="0" w:color="auto"/>
            <w:left w:val="none" w:sz="0" w:space="0" w:color="auto"/>
            <w:bottom w:val="none" w:sz="0" w:space="0" w:color="auto"/>
            <w:right w:val="none" w:sz="0" w:space="0" w:color="auto"/>
          </w:divBdr>
        </w:div>
        <w:div w:id="1526090502">
          <w:marLeft w:val="0"/>
          <w:marRight w:val="0"/>
          <w:marTop w:val="0"/>
          <w:marBottom w:val="0"/>
          <w:divBdr>
            <w:top w:val="none" w:sz="0" w:space="0" w:color="auto"/>
            <w:left w:val="none" w:sz="0" w:space="0" w:color="auto"/>
            <w:bottom w:val="none" w:sz="0" w:space="0" w:color="auto"/>
            <w:right w:val="none" w:sz="0" w:space="0" w:color="auto"/>
          </w:divBdr>
        </w:div>
        <w:div w:id="1437479270">
          <w:marLeft w:val="0"/>
          <w:marRight w:val="0"/>
          <w:marTop w:val="0"/>
          <w:marBottom w:val="0"/>
          <w:divBdr>
            <w:top w:val="none" w:sz="0" w:space="0" w:color="auto"/>
            <w:left w:val="none" w:sz="0" w:space="0" w:color="auto"/>
            <w:bottom w:val="none" w:sz="0" w:space="0" w:color="auto"/>
            <w:right w:val="none" w:sz="0" w:space="0" w:color="auto"/>
          </w:divBdr>
        </w:div>
        <w:div w:id="1544362324">
          <w:marLeft w:val="0"/>
          <w:marRight w:val="0"/>
          <w:marTop w:val="0"/>
          <w:marBottom w:val="0"/>
          <w:divBdr>
            <w:top w:val="none" w:sz="0" w:space="0" w:color="auto"/>
            <w:left w:val="none" w:sz="0" w:space="0" w:color="auto"/>
            <w:bottom w:val="none" w:sz="0" w:space="0" w:color="auto"/>
            <w:right w:val="none" w:sz="0" w:space="0" w:color="auto"/>
          </w:divBdr>
          <w:divsChild>
            <w:div w:id="750934004">
              <w:marLeft w:val="0"/>
              <w:marRight w:val="0"/>
              <w:marTop w:val="0"/>
              <w:marBottom w:val="0"/>
              <w:divBdr>
                <w:top w:val="none" w:sz="0" w:space="0" w:color="auto"/>
                <w:left w:val="none" w:sz="0" w:space="0" w:color="auto"/>
                <w:bottom w:val="none" w:sz="0" w:space="0" w:color="auto"/>
                <w:right w:val="none" w:sz="0" w:space="0" w:color="auto"/>
              </w:divBdr>
            </w:div>
          </w:divsChild>
        </w:div>
        <w:div w:id="669601407">
          <w:marLeft w:val="0"/>
          <w:marRight w:val="0"/>
          <w:marTop w:val="0"/>
          <w:marBottom w:val="0"/>
          <w:divBdr>
            <w:top w:val="none" w:sz="0" w:space="0" w:color="auto"/>
            <w:left w:val="none" w:sz="0" w:space="0" w:color="auto"/>
            <w:bottom w:val="none" w:sz="0" w:space="0" w:color="auto"/>
            <w:right w:val="none" w:sz="0" w:space="0" w:color="auto"/>
          </w:divBdr>
        </w:div>
        <w:div w:id="132407923">
          <w:marLeft w:val="0"/>
          <w:marRight w:val="0"/>
          <w:marTop w:val="0"/>
          <w:marBottom w:val="0"/>
          <w:divBdr>
            <w:top w:val="none" w:sz="0" w:space="0" w:color="auto"/>
            <w:left w:val="none" w:sz="0" w:space="0" w:color="auto"/>
            <w:bottom w:val="none" w:sz="0" w:space="0" w:color="auto"/>
            <w:right w:val="none" w:sz="0" w:space="0" w:color="auto"/>
          </w:divBdr>
        </w:div>
        <w:div w:id="19624533">
          <w:marLeft w:val="0"/>
          <w:marRight w:val="0"/>
          <w:marTop w:val="0"/>
          <w:marBottom w:val="0"/>
          <w:divBdr>
            <w:top w:val="none" w:sz="0" w:space="0" w:color="auto"/>
            <w:left w:val="none" w:sz="0" w:space="0" w:color="auto"/>
            <w:bottom w:val="none" w:sz="0" w:space="0" w:color="auto"/>
            <w:right w:val="none" w:sz="0" w:space="0" w:color="auto"/>
          </w:divBdr>
        </w:div>
        <w:div w:id="1353724664">
          <w:marLeft w:val="0"/>
          <w:marRight w:val="0"/>
          <w:marTop w:val="0"/>
          <w:marBottom w:val="0"/>
          <w:divBdr>
            <w:top w:val="none" w:sz="0" w:space="0" w:color="auto"/>
            <w:left w:val="none" w:sz="0" w:space="0" w:color="auto"/>
            <w:bottom w:val="none" w:sz="0" w:space="0" w:color="auto"/>
            <w:right w:val="none" w:sz="0" w:space="0" w:color="auto"/>
          </w:divBdr>
        </w:div>
        <w:div w:id="1735394393">
          <w:marLeft w:val="0"/>
          <w:marRight w:val="0"/>
          <w:marTop w:val="0"/>
          <w:marBottom w:val="0"/>
          <w:divBdr>
            <w:top w:val="none" w:sz="0" w:space="0" w:color="auto"/>
            <w:left w:val="none" w:sz="0" w:space="0" w:color="auto"/>
            <w:bottom w:val="none" w:sz="0" w:space="0" w:color="auto"/>
            <w:right w:val="none" w:sz="0" w:space="0" w:color="auto"/>
          </w:divBdr>
        </w:div>
        <w:div w:id="1195538038">
          <w:marLeft w:val="0"/>
          <w:marRight w:val="0"/>
          <w:marTop w:val="0"/>
          <w:marBottom w:val="0"/>
          <w:divBdr>
            <w:top w:val="none" w:sz="0" w:space="0" w:color="auto"/>
            <w:left w:val="none" w:sz="0" w:space="0" w:color="auto"/>
            <w:bottom w:val="none" w:sz="0" w:space="0" w:color="auto"/>
            <w:right w:val="none" w:sz="0" w:space="0" w:color="auto"/>
          </w:divBdr>
        </w:div>
        <w:div w:id="1226069490">
          <w:marLeft w:val="0"/>
          <w:marRight w:val="0"/>
          <w:marTop w:val="0"/>
          <w:marBottom w:val="0"/>
          <w:divBdr>
            <w:top w:val="none" w:sz="0" w:space="0" w:color="auto"/>
            <w:left w:val="none" w:sz="0" w:space="0" w:color="auto"/>
            <w:bottom w:val="none" w:sz="0" w:space="0" w:color="auto"/>
            <w:right w:val="none" w:sz="0" w:space="0" w:color="auto"/>
          </w:divBdr>
        </w:div>
        <w:div w:id="1270312553">
          <w:marLeft w:val="0"/>
          <w:marRight w:val="0"/>
          <w:marTop w:val="0"/>
          <w:marBottom w:val="0"/>
          <w:divBdr>
            <w:top w:val="none" w:sz="0" w:space="0" w:color="auto"/>
            <w:left w:val="none" w:sz="0" w:space="0" w:color="auto"/>
            <w:bottom w:val="none" w:sz="0" w:space="0" w:color="auto"/>
            <w:right w:val="none" w:sz="0" w:space="0" w:color="auto"/>
          </w:divBdr>
        </w:div>
        <w:div w:id="1713192257">
          <w:marLeft w:val="0"/>
          <w:marRight w:val="0"/>
          <w:marTop w:val="0"/>
          <w:marBottom w:val="0"/>
          <w:divBdr>
            <w:top w:val="none" w:sz="0" w:space="0" w:color="auto"/>
            <w:left w:val="none" w:sz="0" w:space="0" w:color="auto"/>
            <w:bottom w:val="none" w:sz="0" w:space="0" w:color="auto"/>
            <w:right w:val="none" w:sz="0" w:space="0" w:color="auto"/>
          </w:divBdr>
        </w:div>
        <w:div w:id="143276498">
          <w:marLeft w:val="0"/>
          <w:marRight w:val="0"/>
          <w:marTop w:val="0"/>
          <w:marBottom w:val="0"/>
          <w:divBdr>
            <w:top w:val="none" w:sz="0" w:space="0" w:color="auto"/>
            <w:left w:val="none" w:sz="0" w:space="0" w:color="auto"/>
            <w:bottom w:val="none" w:sz="0" w:space="0" w:color="auto"/>
            <w:right w:val="none" w:sz="0" w:space="0" w:color="auto"/>
          </w:divBdr>
        </w:div>
      </w:divsChild>
    </w:div>
    <w:div w:id="507912517">
      <w:bodyDiv w:val="1"/>
      <w:marLeft w:val="0"/>
      <w:marRight w:val="0"/>
      <w:marTop w:val="0"/>
      <w:marBottom w:val="0"/>
      <w:divBdr>
        <w:top w:val="none" w:sz="0" w:space="0" w:color="auto"/>
        <w:left w:val="none" w:sz="0" w:space="0" w:color="auto"/>
        <w:bottom w:val="none" w:sz="0" w:space="0" w:color="auto"/>
        <w:right w:val="none" w:sz="0" w:space="0" w:color="auto"/>
      </w:divBdr>
      <w:divsChild>
        <w:div w:id="1448692438">
          <w:marLeft w:val="0"/>
          <w:marRight w:val="0"/>
          <w:marTop w:val="0"/>
          <w:marBottom w:val="0"/>
          <w:divBdr>
            <w:top w:val="none" w:sz="0" w:space="0" w:color="auto"/>
            <w:left w:val="none" w:sz="0" w:space="0" w:color="auto"/>
            <w:bottom w:val="none" w:sz="0" w:space="0" w:color="auto"/>
            <w:right w:val="none" w:sz="0" w:space="0" w:color="auto"/>
          </w:divBdr>
          <w:divsChild>
            <w:div w:id="1483351805">
              <w:marLeft w:val="0"/>
              <w:marRight w:val="0"/>
              <w:marTop w:val="0"/>
              <w:marBottom w:val="0"/>
              <w:divBdr>
                <w:top w:val="none" w:sz="0" w:space="0" w:color="auto"/>
                <w:left w:val="none" w:sz="0" w:space="0" w:color="auto"/>
                <w:bottom w:val="none" w:sz="0" w:space="0" w:color="auto"/>
                <w:right w:val="none" w:sz="0" w:space="0" w:color="auto"/>
              </w:divBdr>
            </w:div>
          </w:divsChild>
        </w:div>
        <w:div w:id="611597088">
          <w:marLeft w:val="0"/>
          <w:marRight w:val="0"/>
          <w:marTop w:val="0"/>
          <w:marBottom w:val="0"/>
          <w:divBdr>
            <w:top w:val="none" w:sz="0" w:space="0" w:color="auto"/>
            <w:left w:val="none" w:sz="0" w:space="0" w:color="auto"/>
            <w:bottom w:val="none" w:sz="0" w:space="0" w:color="auto"/>
            <w:right w:val="none" w:sz="0" w:space="0" w:color="auto"/>
          </w:divBdr>
        </w:div>
        <w:div w:id="1731541755">
          <w:marLeft w:val="0"/>
          <w:marRight w:val="0"/>
          <w:marTop w:val="0"/>
          <w:marBottom w:val="0"/>
          <w:divBdr>
            <w:top w:val="none" w:sz="0" w:space="0" w:color="auto"/>
            <w:left w:val="none" w:sz="0" w:space="0" w:color="auto"/>
            <w:bottom w:val="none" w:sz="0" w:space="0" w:color="auto"/>
            <w:right w:val="none" w:sz="0" w:space="0" w:color="auto"/>
          </w:divBdr>
        </w:div>
        <w:div w:id="1519584446">
          <w:marLeft w:val="0"/>
          <w:marRight w:val="0"/>
          <w:marTop w:val="0"/>
          <w:marBottom w:val="0"/>
          <w:divBdr>
            <w:top w:val="none" w:sz="0" w:space="0" w:color="auto"/>
            <w:left w:val="none" w:sz="0" w:space="0" w:color="auto"/>
            <w:bottom w:val="none" w:sz="0" w:space="0" w:color="auto"/>
            <w:right w:val="none" w:sz="0" w:space="0" w:color="auto"/>
          </w:divBdr>
        </w:div>
        <w:div w:id="1946233086">
          <w:marLeft w:val="0"/>
          <w:marRight w:val="0"/>
          <w:marTop w:val="0"/>
          <w:marBottom w:val="0"/>
          <w:divBdr>
            <w:top w:val="none" w:sz="0" w:space="0" w:color="auto"/>
            <w:left w:val="none" w:sz="0" w:space="0" w:color="auto"/>
            <w:bottom w:val="none" w:sz="0" w:space="0" w:color="auto"/>
            <w:right w:val="none" w:sz="0" w:space="0" w:color="auto"/>
          </w:divBdr>
        </w:div>
        <w:div w:id="450129585">
          <w:marLeft w:val="0"/>
          <w:marRight w:val="0"/>
          <w:marTop w:val="0"/>
          <w:marBottom w:val="0"/>
          <w:divBdr>
            <w:top w:val="none" w:sz="0" w:space="0" w:color="auto"/>
            <w:left w:val="none" w:sz="0" w:space="0" w:color="auto"/>
            <w:bottom w:val="none" w:sz="0" w:space="0" w:color="auto"/>
            <w:right w:val="none" w:sz="0" w:space="0" w:color="auto"/>
          </w:divBdr>
        </w:div>
        <w:div w:id="579411712">
          <w:marLeft w:val="0"/>
          <w:marRight w:val="0"/>
          <w:marTop w:val="0"/>
          <w:marBottom w:val="0"/>
          <w:divBdr>
            <w:top w:val="none" w:sz="0" w:space="0" w:color="auto"/>
            <w:left w:val="none" w:sz="0" w:space="0" w:color="auto"/>
            <w:bottom w:val="none" w:sz="0" w:space="0" w:color="auto"/>
            <w:right w:val="none" w:sz="0" w:space="0" w:color="auto"/>
          </w:divBdr>
        </w:div>
        <w:div w:id="1288781772">
          <w:marLeft w:val="0"/>
          <w:marRight w:val="0"/>
          <w:marTop w:val="0"/>
          <w:marBottom w:val="0"/>
          <w:divBdr>
            <w:top w:val="none" w:sz="0" w:space="0" w:color="auto"/>
            <w:left w:val="none" w:sz="0" w:space="0" w:color="auto"/>
            <w:bottom w:val="none" w:sz="0" w:space="0" w:color="auto"/>
            <w:right w:val="none" w:sz="0" w:space="0" w:color="auto"/>
          </w:divBdr>
        </w:div>
        <w:div w:id="504590766">
          <w:marLeft w:val="0"/>
          <w:marRight w:val="0"/>
          <w:marTop w:val="0"/>
          <w:marBottom w:val="0"/>
          <w:divBdr>
            <w:top w:val="none" w:sz="0" w:space="0" w:color="auto"/>
            <w:left w:val="none" w:sz="0" w:space="0" w:color="auto"/>
            <w:bottom w:val="none" w:sz="0" w:space="0" w:color="auto"/>
            <w:right w:val="none" w:sz="0" w:space="0" w:color="auto"/>
          </w:divBdr>
        </w:div>
        <w:div w:id="765737861">
          <w:marLeft w:val="0"/>
          <w:marRight w:val="0"/>
          <w:marTop w:val="0"/>
          <w:marBottom w:val="0"/>
          <w:divBdr>
            <w:top w:val="none" w:sz="0" w:space="0" w:color="auto"/>
            <w:left w:val="none" w:sz="0" w:space="0" w:color="auto"/>
            <w:bottom w:val="none" w:sz="0" w:space="0" w:color="auto"/>
            <w:right w:val="none" w:sz="0" w:space="0" w:color="auto"/>
          </w:divBdr>
          <w:divsChild>
            <w:div w:id="1267735495">
              <w:marLeft w:val="0"/>
              <w:marRight w:val="0"/>
              <w:marTop w:val="0"/>
              <w:marBottom w:val="0"/>
              <w:divBdr>
                <w:top w:val="none" w:sz="0" w:space="0" w:color="auto"/>
                <w:left w:val="none" w:sz="0" w:space="0" w:color="auto"/>
                <w:bottom w:val="none" w:sz="0" w:space="0" w:color="auto"/>
                <w:right w:val="none" w:sz="0" w:space="0" w:color="auto"/>
              </w:divBdr>
            </w:div>
          </w:divsChild>
        </w:div>
        <w:div w:id="2051300675">
          <w:marLeft w:val="0"/>
          <w:marRight w:val="0"/>
          <w:marTop w:val="0"/>
          <w:marBottom w:val="0"/>
          <w:divBdr>
            <w:top w:val="none" w:sz="0" w:space="0" w:color="auto"/>
            <w:left w:val="none" w:sz="0" w:space="0" w:color="auto"/>
            <w:bottom w:val="none" w:sz="0" w:space="0" w:color="auto"/>
            <w:right w:val="none" w:sz="0" w:space="0" w:color="auto"/>
          </w:divBdr>
        </w:div>
        <w:div w:id="1721250485">
          <w:marLeft w:val="0"/>
          <w:marRight w:val="0"/>
          <w:marTop w:val="0"/>
          <w:marBottom w:val="0"/>
          <w:divBdr>
            <w:top w:val="none" w:sz="0" w:space="0" w:color="auto"/>
            <w:left w:val="none" w:sz="0" w:space="0" w:color="auto"/>
            <w:bottom w:val="none" w:sz="0" w:space="0" w:color="auto"/>
            <w:right w:val="none" w:sz="0" w:space="0" w:color="auto"/>
          </w:divBdr>
        </w:div>
        <w:div w:id="1826554169">
          <w:marLeft w:val="0"/>
          <w:marRight w:val="0"/>
          <w:marTop w:val="0"/>
          <w:marBottom w:val="0"/>
          <w:divBdr>
            <w:top w:val="none" w:sz="0" w:space="0" w:color="auto"/>
            <w:left w:val="none" w:sz="0" w:space="0" w:color="auto"/>
            <w:bottom w:val="none" w:sz="0" w:space="0" w:color="auto"/>
            <w:right w:val="none" w:sz="0" w:space="0" w:color="auto"/>
          </w:divBdr>
        </w:div>
        <w:div w:id="2091342236">
          <w:marLeft w:val="0"/>
          <w:marRight w:val="0"/>
          <w:marTop w:val="0"/>
          <w:marBottom w:val="0"/>
          <w:divBdr>
            <w:top w:val="none" w:sz="0" w:space="0" w:color="auto"/>
            <w:left w:val="none" w:sz="0" w:space="0" w:color="auto"/>
            <w:bottom w:val="none" w:sz="0" w:space="0" w:color="auto"/>
            <w:right w:val="none" w:sz="0" w:space="0" w:color="auto"/>
          </w:divBdr>
        </w:div>
        <w:div w:id="1591622141">
          <w:marLeft w:val="0"/>
          <w:marRight w:val="0"/>
          <w:marTop w:val="0"/>
          <w:marBottom w:val="0"/>
          <w:divBdr>
            <w:top w:val="none" w:sz="0" w:space="0" w:color="auto"/>
            <w:left w:val="none" w:sz="0" w:space="0" w:color="auto"/>
            <w:bottom w:val="none" w:sz="0" w:space="0" w:color="auto"/>
            <w:right w:val="none" w:sz="0" w:space="0" w:color="auto"/>
          </w:divBdr>
        </w:div>
        <w:div w:id="928194665">
          <w:marLeft w:val="0"/>
          <w:marRight w:val="0"/>
          <w:marTop w:val="0"/>
          <w:marBottom w:val="0"/>
          <w:divBdr>
            <w:top w:val="none" w:sz="0" w:space="0" w:color="auto"/>
            <w:left w:val="none" w:sz="0" w:space="0" w:color="auto"/>
            <w:bottom w:val="none" w:sz="0" w:space="0" w:color="auto"/>
            <w:right w:val="none" w:sz="0" w:space="0" w:color="auto"/>
          </w:divBdr>
        </w:div>
        <w:div w:id="1826389742">
          <w:marLeft w:val="0"/>
          <w:marRight w:val="0"/>
          <w:marTop w:val="0"/>
          <w:marBottom w:val="0"/>
          <w:divBdr>
            <w:top w:val="none" w:sz="0" w:space="0" w:color="auto"/>
            <w:left w:val="none" w:sz="0" w:space="0" w:color="auto"/>
            <w:bottom w:val="none" w:sz="0" w:space="0" w:color="auto"/>
            <w:right w:val="none" w:sz="0" w:space="0" w:color="auto"/>
          </w:divBdr>
        </w:div>
        <w:div w:id="475531205">
          <w:marLeft w:val="0"/>
          <w:marRight w:val="0"/>
          <w:marTop w:val="0"/>
          <w:marBottom w:val="0"/>
          <w:divBdr>
            <w:top w:val="none" w:sz="0" w:space="0" w:color="auto"/>
            <w:left w:val="none" w:sz="0" w:space="0" w:color="auto"/>
            <w:bottom w:val="none" w:sz="0" w:space="0" w:color="auto"/>
            <w:right w:val="none" w:sz="0" w:space="0" w:color="auto"/>
          </w:divBdr>
        </w:div>
        <w:div w:id="1869756829">
          <w:marLeft w:val="0"/>
          <w:marRight w:val="0"/>
          <w:marTop w:val="0"/>
          <w:marBottom w:val="0"/>
          <w:divBdr>
            <w:top w:val="none" w:sz="0" w:space="0" w:color="auto"/>
            <w:left w:val="none" w:sz="0" w:space="0" w:color="auto"/>
            <w:bottom w:val="none" w:sz="0" w:space="0" w:color="auto"/>
            <w:right w:val="none" w:sz="0" w:space="0" w:color="auto"/>
          </w:divBdr>
          <w:divsChild>
            <w:div w:id="761217648">
              <w:marLeft w:val="0"/>
              <w:marRight w:val="0"/>
              <w:marTop w:val="0"/>
              <w:marBottom w:val="0"/>
              <w:divBdr>
                <w:top w:val="none" w:sz="0" w:space="0" w:color="auto"/>
                <w:left w:val="none" w:sz="0" w:space="0" w:color="auto"/>
                <w:bottom w:val="none" w:sz="0" w:space="0" w:color="auto"/>
                <w:right w:val="none" w:sz="0" w:space="0" w:color="auto"/>
              </w:divBdr>
            </w:div>
          </w:divsChild>
        </w:div>
        <w:div w:id="1213228966">
          <w:marLeft w:val="0"/>
          <w:marRight w:val="0"/>
          <w:marTop w:val="0"/>
          <w:marBottom w:val="0"/>
          <w:divBdr>
            <w:top w:val="none" w:sz="0" w:space="0" w:color="auto"/>
            <w:left w:val="none" w:sz="0" w:space="0" w:color="auto"/>
            <w:bottom w:val="none" w:sz="0" w:space="0" w:color="auto"/>
            <w:right w:val="none" w:sz="0" w:space="0" w:color="auto"/>
          </w:divBdr>
        </w:div>
        <w:div w:id="2070108489">
          <w:marLeft w:val="0"/>
          <w:marRight w:val="0"/>
          <w:marTop w:val="0"/>
          <w:marBottom w:val="0"/>
          <w:divBdr>
            <w:top w:val="none" w:sz="0" w:space="0" w:color="auto"/>
            <w:left w:val="none" w:sz="0" w:space="0" w:color="auto"/>
            <w:bottom w:val="none" w:sz="0" w:space="0" w:color="auto"/>
            <w:right w:val="none" w:sz="0" w:space="0" w:color="auto"/>
          </w:divBdr>
        </w:div>
        <w:div w:id="1637832422">
          <w:marLeft w:val="0"/>
          <w:marRight w:val="0"/>
          <w:marTop w:val="0"/>
          <w:marBottom w:val="0"/>
          <w:divBdr>
            <w:top w:val="none" w:sz="0" w:space="0" w:color="auto"/>
            <w:left w:val="none" w:sz="0" w:space="0" w:color="auto"/>
            <w:bottom w:val="none" w:sz="0" w:space="0" w:color="auto"/>
            <w:right w:val="none" w:sz="0" w:space="0" w:color="auto"/>
          </w:divBdr>
        </w:div>
        <w:div w:id="1276136301">
          <w:marLeft w:val="0"/>
          <w:marRight w:val="0"/>
          <w:marTop w:val="0"/>
          <w:marBottom w:val="0"/>
          <w:divBdr>
            <w:top w:val="none" w:sz="0" w:space="0" w:color="auto"/>
            <w:left w:val="none" w:sz="0" w:space="0" w:color="auto"/>
            <w:bottom w:val="none" w:sz="0" w:space="0" w:color="auto"/>
            <w:right w:val="none" w:sz="0" w:space="0" w:color="auto"/>
          </w:divBdr>
        </w:div>
        <w:div w:id="864094256">
          <w:marLeft w:val="0"/>
          <w:marRight w:val="0"/>
          <w:marTop w:val="0"/>
          <w:marBottom w:val="0"/>
          <w:divBdr>
            <w:top w:val="none" w:sz="0" w:space="0" w:color="auto"/>
            <w:left w:val="none" w:sz="0" w:space="0" w:color="auto"/>
            <w:bottom w:val="none" w:sz="0" w:space="0" w:color="auto"/>
            <w:right w:val="none" w:sz="0" w:space="0" w:color="auto"/>
          </w:divBdr>
        </w:div>
        <w:div w:id="416177487">
          <w:marLeft w:val="0"/>
          <w:marRight w:val="0"/>
          <w:marTop w:val="0"/>
          <w:marBottom w:val="0"/>
          <w:divBdr>
            <w:top w:val="none" w:sz="0" w:space="0" w:color="auto"/>
            <w:left w:val="none" w:sz="0" w:space="0" w:color="auto"/>
            <w:bottom w:val="none" w:sz="0" w:space="0" w:color="auto"/>
            <w:right w:val="none" w:sz="0" w:space="0" w:color="auto"/>
          </w:divBdr>
        </w:div>
        <w:div w:id="1331906141">
          <w:marLeft w:val="0"/>
          <w:marRight w:val="0"/>
          <w:marTop w:val="0"/>
          <w:marBottom w:val="0"/>
          <w:divBdr>
            <w:top w:val="none" w:sz="0" w:space="0" w:color="auto"/>
            <w:left w:val="none" w:sz="0" w:space="0" w:color="auto"/>
            <w:bottom w:val="none" w:sz="0" w:space="0" w:color="auto"/>
            <w:right w:val="none" w:sz="0" w:space="0" w:color="auto"/>
          </w:divBdr>
        </w:div>
        <w:div w:id="2113628009">
          <w:marLeft w:val="0"/>
          <w:marRight w:val="0"/>
          <w:marTop w:val="0"/>
          <w:marBottom w:val="0"/>
          <w:divBdr>
            <w:top w:val="none" w:sz="0" w:space="0" w:color="auto"/>
            <w:left w:val="none" w:sz="0" w:space="0" w:color="auto"/>
            <w:bottom w:val="none" w:sz="0" w:space="0" w:color="auto"/>
            <w:right w:val="none" w:sz="0" w:space="0" w:color="auto"/>
          </w:divBdr>
        </w:div>
        <w:div w:id="1057119902">
          <w:marLeft w:val="0"/>
          <w:marRight w:val="0"/>
          <w:marTop w:val="0"/>
          <w:marBottom w:val="0"/>
          <w:divBdr>
            <w:top w:val="none" w:sz="0" w:space="0" w:color="auto"/>
            <w:left w:val="none" w:sz="0" w:space="0" w:color="auto"/>
            <w:bottom w:val="none" w:sz="0" w:space="0" w:color="auto"/>
            <w:right w:val="none" w:sz="0" w:space="0" w:color="auto"/>
          </w:divBdr>
          <w:divsChild>
            <w:div w:id="1477182906">
              <w:marLeft w:val="0"/>
              <w:marRight w:val="0"/>
              <w:marTop w:val="0"/>
              <w:marBottom w:val="0"/>
              <w:divBdr>
                <w:top w:val="none" w:sz="0" w:space="0" w:color="auto"/>
                <w:left w:val="none" w:sz="0" w:space="0" w:color="auto"/>
                <w:bottom w:val="none" w:sz="0" w:space="0" w:color="auto"/>
                <w:right w:val="none" w:sz="0" w:space="0" w:color="auto"/>
              </w:divBdr>
            </w:div>
          </w:divsChild>
        </w:div>
        <w:div w:id="161894656">
          <w:marLeft w:val="0"/>
          <w:marRight w:val="0"/>
          <w:marTop w:val="0"/>
          <w:marBottom w:val="0"/>
          <w:divBdr>
            <w:top w:val="none" w:sz="0" w:space="0" w:color="auto"/>
            <w:left w:val="none" w:sz="0" w:space="0" w:color="auto"/>
            <w:bottom w:val="none" w:sz="0" w:space="0" w:color="auto"/>
            <w:right w:val="none" w:sz="0" w:space="0" w:color="auto"/>
          </w:divBdr>
        </w:div>
        <w:div w:id="301470160">
          <w:marLeft w:val="0"/>
          <w:marRight w:val="0"/>
          <w:marTop w:val="0"/>
          <w:marBottom w:val="0"/>
          <w:divBdr>
            <w:top w:val="none" w:sz="0" w:space="0" w:color="auto"/>
            <w:left w:val="none" w:sz="0" w:space="0" w:color="auto"/>
            <w:bottom w:val="none" w:sz="0" w:space="0" w:color="auto"/>
            <w:right w:val="none" w:sz="0" w:space="0" w:color="auto"/>
          </w:divBdr>
        </w:div>
        <w:div w:id="2027097968">
          <w:marLeft w:val="0"/>
          <w:marRight w:val="0"/>
          <w:marTop w:val="0"/>
          <w:marBottom w:val="0"/>
          <w:divBdr>
            <w:top w:val="none" w:sz="0" w:space="0" w:color="auto"/>
            <w:left w:val="none" w:sz="0" w:space="0" w:color="auto"/>
            <w:bottom w:val="none" w:sz="0" w:space="0" w:color="auto"/>
            <w:right w:val="none" w:sz="0" w:space="0" w:color="auto"/>
          </w:divBdr>
        </w:div>
        <w:div w:id="1041857443">
          <w:marLeft w:val="0"/>
          <w:marRight w:val="0"/>
          <w:marTop w:val="0"/>
          <w:marBottom w:val="0"/>
          <w:divBdr>
            <w:top w:val="none" w:sz="0" w:space="0" w:color="auto"/>
            <w:left w:val="none" w:sz="0" w:space="0" w:color="auto"/>
            <w:bottom w:val="none" w:sz="0" w:space="0" w:color="auto"/>
            <w:right w:val="none" w:sz="0" w:space="0" w:color="auto"/>
          </w:divBdr>
        </w:div>
        <w:div w:id="1219246182">
          <w:marLeft w:val="0"/>
          <w:marRight w:val="0"/>
          <w:marTop w:val="0"/>
          <w:marBottom w:val="0"/>
          <w:divBdr>
            <w:top w:val="none" w:sz="0" w:space="0" w:color="auto"/>
            <w:left w:val="none" w:sz="0" w:space="0" w:color="auto"/>
            <w:bottom w:val="none" w:sz="0" w:space="0" w:color="auto"/>
            <w:right w:val="none" w:sz="0" w:space="0" w:color="auto"/>
          </w:divBdr>
        </w:div>
        <w:div w:id="827942873">
          <w:marLeft w:val="0"/>
          <w:marRight w:val="0"/>
          <w:marTop w:val="0"/>
          <w:marBottom w:val="0"/>
          <w:divBdr>
            <w:top w:val="none" w:sz="0" w:space="0" w:color="auto"/>
            <w:left w:val="none" w:sz="0" w:space="0" w:color="auto"/>
            <w:bottom w:val="none" w:sz="0" w:space="0" w:color="auto"/>
            <w:right w:val="none" w:sz="0" w:space="0" w:color="auto"/>
          </w:divBdr>
        </w:div>
        <w:div w:id="512960161">
          <w:marLeft w:val="0"/>
          <w:marRight w:val="0"/>
          <w:marTop w:val="0"/>
          <w:marBottom w:val="0"/>
          <w:divBdr>
            <w:top w:val="none" w:sz="0" w:space="0" w:color="auto"/>
            <w:left w:val="none" w:sz="0" w:space="0" w:color="auto"/>
            <w:bottom w:val="none" w:sz="0" w:space="0" w:color="auto"/>
            <w:right w:val="none" w:sz="0" w:space="0" w:color="auto"/>
          </w:divBdr>
        </w:div>
        <w:div w:id="2074423560">
          <w:marLeft w:val="0"/>
          <w:marRight w:val="0"/>
          <w:marTop w:val="0"/>
          <w:marBottom w:val="0"/>
          <w:divBdr>
            <w:top w:val="none" w:sz="0" w:space="0" w:color="auto"/>
            <w:left w:val="none" w:sz="0" w:space="0" w:color="auto"/>
            <w:bottom w:val="none" w:sz="0" w:space="0" w:color="auto"/>
            <w:right w:val="none" w:sz="0" w:space="0" w:color="auto"/>
          </w:divBdr>
        </w:div>
        <w:div w:id="1075515644">
          <w:marLeft w:val="0"/>
          <w:marRight w:val="0"/>
          <w:marTop w:val="0"/>
          <w:marBottom w:val="0"/>
          <w:divBdr>
            <w:top w:val="none" w:sz="0" w:space="0" w:color="auto"/>
            <w:left w:val="none" w:sz="0" w:space="0" w:color="auto"/>
            <w:bottom w:val="none" w:sz="0" w:space="0" w:color="auto"/>
            <w:right w:val="none" w:sz="0" w:space="0" w:color="auto"/>
          </w:divBdr>
          <w:divsChild>
            <w:div w:id="340855196">
              <w:marLeft w:val="0"/>
              <w:marRight w:val="0"/>
              <w:marTop w:val="0"/>
              <w:marBottom w:val="0"/>
              <w:divBdr>
                <w:top w:val="none" w:sz="0" w:space="0" w:color="auto"/>
                <w:left w:val="none" w:sz="0" w:space="0" w:color="auto"/>
                <w:bottom w:val="none" w:sz="0" w:space="0" w:color="auto"/>
                <w:right w:val="none" w:sz="0" w:space="0" w:color="auto"/>
              </w:divBdr>
            </w:div>
          </w:divsChild>
        </w:div>
        <w:div w:id="572548043">
          <w:marLeft w:val="0"/>
          <w:marRight w:val="0"/>
          <w:marTop w:val="0"/>
          <w:marBottom w:val="0"/>
          <w:divBdr>
            <w:top w:val="none" w:sz="0" w:space="0" w:color="auto"/>
            <w:left w:val="none" w:sz="0" w:space="0" w:color="auto"/>
            <w:bottom w:val="none" w:sz="0" w:space="0" w:color="auto"/>
            <w:right w:val="none" w:sz="0" w:space="0" w:color="auto"/>
          </w:divBdr>
        </w:div>
        <w:div w:id="50540763">
          <w:marLeft w:val="0"/>
          <w:marRight w:val="0"/>
          <w:marTop w:val="0"/>
          <w:marBottom w:val="0"/>
          <w:divBdr>
            <w:top w:val="none" w:sz="0" w:space="0" w:color="auto"/>
            <w:left w:val="none" w:sz="0" w:space="0" w:color="auto"/>
            <w:bottom w:val="none" w:sz="0" w:space="0" w:color="auto"/>
            <w:right w:val="none" w:sz="0" w:space="0" w:color="auto"/>
          </w:divBdr>
        </w:div>
        <w:div w:id="1316882204">
          <w:marLeft w:val="0"/>
          <w:marRight w:val="0"/>
          <w:marTop w:val="0"/>
          <w:marBottom w:val="0"/>
          <w:divBdr>
            <w:top w:val="none" w:sz="0" w:space="0" w:color="auto"/>
            <w:left w:val="none" w:sz="0" w:space="0" w:color="auto"/>
            <w:bottom w:val="none" w:sz="0" w:space="0" w:color="auto"/>
            <w:right w:val="none" w:sz="0" w:space="0" w:color="auto"/>
          </w:divBdr>
        </w:div>
        <w:div w:id="1221088030">
          <w:marLeft w:val="0"/>
          <w:marRight w:val="0"/>
          <w:marTop w:val="0"/>
          <w:marBottom w:val="0"/>
          <w:divBdr>
            <w:top w:val="none" w:sz="0" w:space="0" w:color="auto"/>
            <w:left w:val="none" w:sz="0" w:space="0" w:color="auto"/>
            <w:bottom w:val="none" w:sz="0" w:space="0" w:color="auto"/>
            <w:right w:val="none" w:sz="0" w:space="0" w:color="auto"/>
          </w:divBdr>
        </w:div>
        <w:div w:id="957176053">
          <w:marLeft w:val="0"/>
          <w:marRight w:val="0"/>
          <w:marTop w:val="0"/>
          <w:marBottom w:val="0"/>
          <w:divBdr>
            <w:top w:val="none" w:sz="0" w:space="0" w:color="auto"/>
            <w:left w:val="none" w:sz="0" w:space="0" w:color="auto"/>
            <w:bottom w:val="none" w:sz="0" w:space="0" w:color="auto"/>
            <w:right w:val="none" w:sz="0" w:space="0" w:color="auto"/>
          </w:divBdr>
        </w:div>
        <w:div w:id="1050812287">
          <w:marLeft w:val="0"/>
          <w:marRight w:val="0"/>
          <w:marTop w:val="0"/>
          <w:marBottom w:val="0"/>
          <w:divBdr>
            <w:top w:val="none" w:sz="0" w:space="0" w:color="auto"/>
            <w:left w:val="none" w:sz="0" w:space="0" w:color="auto"/>
            <w:bottom w:val="none" w:sz="0" w:space="0" w:color="auto"/>
            <w:right w:val="none" w:sz="0" w:space="0" w:color="auto"/>
          </w:divBdr>
        </w:div>
        <w:div w:id="1583685899">
          <w:marLeft w:val="0"/>
          <w:marRight w:val="0"/>
          <w:marTop w:val="0"/>
          <w:marBottom w:val="0"/>
          <w:divBdr>
            <w:top w:val="none" w:sz="0" w:space="0" w:color="auto"/>
            <w:left w:val="none" w:sz="0" w:space="0" w:color="auto"/>
            <w:bottom w:val="none" w:sz="0" w:space="0" w:color="auto"/>
            <w:right w:val="none" w:sz="0" w:space="0" w:color="auto"/>
          </w:divBdr>
        </w:div>
        <w:div w:id="938366792">
          <w:marLeft w:val="0"/>
          <w:marRight w:val="0"/>
          <w:marTop w:val="0"/>
          <w:marBottom w:val="0"/>
          <w:divBdr>
            <w:top w:val="none" w:sz="0" w:space="0" w:color="auto"/>
            <w:left w:val="none" w:sz="0" w:space="0" w:color="auto"/>
            <w:bottom w:val="none" w:sz="0" w:space="0" w:color="auto"/>
            <w:right w:val="none" w:sz="0" w:space="0" w:color="auto"/>
          </w:divBdr>
        </w:div>
        <w:div w:id="1990400561">
          <w:marLeft w:val="0"/>
          <w:marRight w:val="0"/>
          <w:marTop w:val="0"/>
          <w:marBottom w:val="0"/>
          <w:divBdr>
            <w:top w:val="none" w:sz="0" w:space="0" w:color="auto"/>
            <w:left w:val="none" w:sz="0" w:space="0" w:color="auto"/>
            <w:bottom w:val="none" w:sz="0" w:space="0" w:color="auto"/>
            <w:right w:val="none" w:sz="0" w:space="0" w:color="auto"/>
          </w:divBdr>
          <w:divsChild>
            <w:div w:id="2068604791">
              <w:marLeft w:val="0"/>
              <w:marRight w:val="0"/>
              <w:marTop w:val="0"/>
              <w:marBottom w:val="0"/>
              <w:divBdr>
                <w:top w:val="none" w:sz="0" w:space="0" w:color="auto"/>
                <w:left w:val="none" w:sz="0" w:space="0" w:color="auto"/>
                <w:bottom w:val="none" w:sz="0" w:space="0" w:color="auto"/>
                <w:right w:val="none" w:sz="0" w:space="0" w:color="auto"/>
              </w:divBdr>
            </w:div>
          </w:divsChild>
        </w:div>
        <w:div w:id="1615675385">
          <w:marLeft w:val="0"/>
          <w:marRight w:val="0"/>
          <w:marTop w:val="0"/>
          <w:marBottom w:val="0"/>
          <w:divBdr>
            <w:top w:val="none" w:sz="0" w:space="0" w:color="auto"/>
            <w:left w:val="none" w:sz="0" w:space="0" w:color="auto"/>
            <w:bottom w:val="none" w:sz="0" w:space="0" w:color="auto"/>
            <w:right w:val="none" w:sz="0" w:space="0" w:color="auto"/>
          </w:divBdr>
        </w:div>
        <w:div w:id="1474909007">
          <w:marLeft w:val="0"/>
          <w:marRight w:val="0"/>
          <w:marTop w:val="0"/>
          <w:marBottom w:val="0"/>
          <w:divBdr>
            <w:top w:val="none" w:sz="0" w:space="0" w:color="auto"/>
            <w:left w:val="none" w:sz="0" w:space="0" w:color="auto"/>
            <w:bottom w:val="none" w:sz="0" w:space="0" w:color="auto"/>
            <w:right w:val="none" w:sz="0" w:space="0" w:color="auto"/>
          </w:divBdr>
        </w:div>
        <w:div w:id="489250493">
          <w:marLeft w:val="0"/>
          <w:marRight w:val="0"/>
          <w:marTop w:val="0"/>
          <w:marBottom w:val="0"/>
          <w:divBdr>
            <w:top w:val="none" w:sz="0" w:space="0" w:color="auto"/>
            <w:left w:val="none" w:sz="0" w:space="0" w:color="auto"/>
            <w:bottom w:val="none" w:sz="0" w:space="0" w:color="auto"/>
            <w:right w:val="none" w:sz="0" w:space="0" w:color="auto"/>
          </w:divBdr>
        </w:div>
        <w:div w:id="320162732">
          <w:marLeft w:val="0"/>
          <w:marRight w:val="0"/>
          <w:marTop w:val="0"/>
          <w:marBottom w:val="0"/>
          <w:divBdr>
            <w:top w:val="none" w:sz="0" w:space="0" w:color="auto"/>
            <w:left w:val="none" w:sz="0" w:space="0" w:color="auto"/>
            <w:bottom w:val="none" w:sz="0" w:space="0" w:color="auto"/>
            <w:right w:val="none" w:sz="0" w:space="0" w:color="auto"/>
          </w:divBdr>
        </w:div>
        <w:div w:id="306975862">
          <w:marLeft w:val="0"/>
          <w:marRight w:val="0"/>
          <w:marTop w:val="0"/>
          <w:marBottom w:val="0"/>
          <w:divBdr>
            <w:top w:val="none" w:sz="0" w:space="0" w:color="auto"/>
            <w:left w:val="none" w:sz="0" w:space="0" w:color="auto"/>
            <w:bottom w:val="none" w:sz="0" w:space="0" w:color="auto"/>
            <w:right w:val="none" w:sz="0" w:space="0" w:color="auto"/>
          </w:divBdr>
        </w:div>
        <w:div w:id="127211654">
          <w:marLeft w:val="0"/>
          <w:marRight w:val="0"/>
          <w:marTop w:val="0"/>
          <w:marBottom w:val="0"/>
          <w:divBdr>
            <w:top w:val="none" w:sz="0" w:space="0" w:color="auto"/>
            <w:left w:val="none" w:sz="0" w:space="0" w:color="auto"/>
            <w:bottom w:val="none" w:sz="0" w:space="0" w:color="auto"/>
            <w:right w:val="none" w:sz="0" w:space="0" w:color="auto"/>
          </w:divBdr>
        </w:div>
        <w:div w:id="1780248524">
          <w:marLeft w:val="0"/>
          <w:marRight w:val="0"/>
          <w:marTop w:val="0"/>
          <w:marBottom w:val="0"/>
          <w:divBdr>
            <w:top w:val="none" w:sz="0" w:space="0" w:color="auto"/>
            <w:left w:val="none" w:sz="0" w:space="0" w:color="auto"/>
            <w:bottom w:val="none" w:sz="0" w:space="0" w:color="auto"/>
            <w:right w:val="none" w:sz="0" w:space="0" w:color="auto"/>
          </w:divBdr>
        </w:div>
        <w:div w:id="13113571">
          <w:marLeft w:val="0"/>
          <w:marRight w:val="0"/>
          <w:marTop w:val="0"/>
          <w:marBottom w:val="0"/>
          <w:divBdr>
            <w:top w:val="none" w:sz="0" w:space="0" w:color="auto"/>
            <w:left w:val="none" w:sz="0" w:space="0" w:color="auto"/>
            <w:bottom w:val="none" w:sz="0" w:space="0" w:color="auto"/>
            <w:right w:val="none" w:sz="0" w:space="0" w:color="auto"/>
          </w:divBdr>
        </w:div>
      </w:divsChild>
    </w:div>
    <w:div w:id="751464013">
      <w:bodyDiv w:val="1"/>
      <w:marLeft w:val="0"/>
      <w:marRight w:val="0"/>
      <w:marTop w:val="0"/>
      <w:marBottom w:val="0"/>
      <w:divBdr>
        <w:top w:val="none" w:sz="0" w:space="0" w:color="auto"/>
        <w:left w:val="none" w:sz="0" w:space="0" w:color="auto"/>
        <w:bottom w:val="none" w:sz="0" w:space="0" w:color="auto"/>
        <w:right w:val="none" w:sz="0" w:space="0" w:color="auto"/>
      </w:divBdr>
      <w:divsChild>
        <w:div w:id="517893706">
          <w:marLeft w:val="0"/>
          <w:marRight w:val="0"/>
          <w:marTop w:val="0"/>
          <w:marBottom w:val="0"/>
          <w:divBdr>
            <w:top w:val="none" w:sz="0" w:space="0" w:color="auto"/>
            <w:left w:val="none" w:sz="0" w:space="0" w:color="auto"/>
            <w:bottom w:val="none" w:sz="0" w:space="0" w:color="auto"/>
            <w:right w:val="none" w:sz="0" w:space="0" w:color="auto"/>
          </w:divBdr>
          <w:divsChild>
            <w:div w:id="528104386">
              <w:marLeft w:val="0"/>
              <w:marRight w:val="0"/>
              <w:marTop w:val="0"/>
              <w:marBottom w:val="0"/>
              <w:divBdr>
                <w:top w:val="none" w:sz="0" w:space="0" w:color="auto"/>
                <w:left w:val="none" w:sz="0" w:space="0" w:color="auto"/>
                <w:bottom w:val="none" w:sz="0" w:space="0" w:color="auto"/>
                <w:right w:val="none" w:sz="0" w:space="0" w:color="auto"/>
              </w:divBdr>
              <w:divsChild>
                <w:div w:id="1711688836">
                  <w:marLeft w:val="0"/>
                  <w:marRight w:val="150"/>
                  <w:marTop w:val="0"/>
                  <w:marBottom w:val="0"/>
                  <w:divBdr>
                    <w:top w:val="none" w:sz="0" w:space="0" w:color="auto"/>
                    <w:left w:val="none" w:sz="0" w:space="0" w:color="auto"/>
                    <w:bottom w:val="none" w:sz="0" w:space="0" w:color="auto"/>
                    <w:right w:val="none" w:sz="0" w:space="0" w:color="auto"/>
                  </w:divBdr>
                  <w:divsChild>
                    <w:div w:id="908460618">
                      <w:marLeft w:val="0"/>
                      <w:marRight w:val="150"/>
                      <w:marTop w:val="0"/>
                      <w:marBottom w:val="0"/>
                      <w:divBdr>
                        <w:top w:val="none" w:sz="0" w:space="0" w:color="auto"/>
                        <w:left w:val="none" w:sz="0" w:space="0" w:color="auto"/>
                        <w:bottom w:val="none" w:sz="0" w:space="0" w:color="auto"/>
                        <w:right w:val="none" w:sz="0" w:space="0" w:color="auto"/>
                      </w:divBdr>
                    </w:div>
                  </w:divsChild>
                </w:div>
                <w:div w:id="1233196530">
                  <w:marLeft w:val="0"/>
                  <w:marRight w:val="150"/>
                  <w:marTop w:val="0"/>
                  <w:marBottom w:val="0"/>
                  <w:divBdr>
                    <w:top w:val="none" w:sz="0" w:space="0" w:color="auto"/>
                    <w:left w:val="none" w:sz="0" w:space="0" w:color="auto"/>
                    <w:bottom w:val="none" w:sz="0" w:space="0" w:color="auto"/>
                    <w:right w:val="none" w:sz="0" w:space="0" w:color="auto"/>
                  </w:divBdr>
                  <w:divsChild>
                    <w:div w:id="2073771151">
                      <w:marLeft w:val="0"/>
                      <w:marRight w:val="150"/>
                      <w:marTop w:val="0"/>
                      <w:marBottom w:val="0"/>
                      <w:divBdr>
                        <w:top w:val="none" w:sz="0" w:space="0" w:color="auto"/>
                        <w:left w:val="none" w:sz="0" w:space="0" w:color="auto"/>
                        <w:bottom w:val="none" w:sz="0" w:space="0" w:color="auto"/>
                        <w:right w:val="none" w:sz="0" w:space="0" w:color="auto"/>
                      </w:divBdr>
                    </w:div>
                  </w:divsChild>
                </w:div>
                <w:div w:id="930159505">
                  <w:marLeft w:val="0"/>
                  <w:marRight w:val="150"/>
                  <w:marTop w:val="0"/>
                  <w:marBottom w:val="0"/>
                  <w:divBdr>
                    <w:top w:val="none" w:sz="0" w:space="0" w:color="auto"/>
                    <w:left w:val="none" w:sz="0" w:space="0" w:color="auto"/>
                    <w:bottom w:val="none" w:sz="0" w:space="0" w:color="auto"/>
                    <w:right w:val="none" w:sz="0" w:space="0" w:color="auto"/>
                  </w:divBdr>
                  <w:divsChild>
                    <w:div w:id="1651978882">
                      <w:marLeft w:val="0"/>
                      <w:marRight w:val="150"/>
                      <w:marTop w:val="0"/>
                      <w:marBottom w:val="0"/>
                      <w:divBdr>
                        <w:top w:val="none" w:sz="0" w:space="0" w:color="auto"/>
                        <w:left w:val="none" w:sz="0" w:space="0" w:color="auto"/>
                        <w:bottom w:val="none" w:sz="0" w:space="0" w:color="auto"/>
                        <w:right w:val="none" w:sz="0" w:space="0" w:color="auto"/>
                      </w:divBdr>
                    </w:div>
                  </w:divsChild>
                </w:div>
                <w:div w:id="1929266762">
                  <w:marLeft w:val="0"/>
                  <w:marRight w:val="150"/>
                  <w:marTop w:val="0"/>
                  <w:marBottom w:val="0"/>
                  <w:divBdr>
                    <w:top w:val="none" w:sz="0" w:space="0" w:color="auto"/>
                    <w:left w:val="none" w:sz="0" w:space="0" w:color="auto"/>
                    <w:bottom w:val="none" w:sz="0" w:space="0" w:color="auto"/>
                    <w:right w:val="none" w:sz="0" w:space="0" w:color="auto"/>
                  </w:divBdr>
                  <w:divsChild>
                    <w:div w:id="489753177">
                      <w:marLeft w:val="0"/>
                      <w:marRight w:val="150"/>
                      <w:marTop w:val="0"/>
                      <w:marBottom w:val="0"/>
                      <w:divBdr>
                        <w:top w:val="none" w:sz="0" w:space="0" w:color="auto"/>
                        <w:left w:val="none" w:sz="0" w:space="0" w:color="auto"/>
                        <w:bottom w:val="none" w:sz="0" w:space="0" w:color="auto"/>
                        <w:right w:val="none" w:sz="0" w:space="0" w:color="auto"/>
                      </w:divBdr>
                    </w:div>
                  </w:divsChild>
                </w:div>
                <w:div w:id="1472671096">
                  <w:marLeft w:val="0"/>
                  <w:marRight w:val="150"/>
                  <w:marTop w:val="0"/>
                  <w:marBottom w:val="0"/>
                  <w:divBdr>
                    <w:top w:val="none" w:sz="0" w:space="0" w:color="auto"/>
                    <w:left w:val="none" w:sz="0" w:space="0" w:color="auto"/>
                    <w:bottom w:val="none" w:sz="0" w:space="0" w:color="auto"/>
                    <w:right w:val="none" w:sz="0" w:space="0" w:color="auto"/>
                  </w:divBdr>
                  <w:divsChild>
                    <w:div w:id="447625262">
                      <w:marLeft w:val="0"/>
                      <w:marRight w:val="150"/>
                      <w:marTop w:val="0"/>
                      <w:marBottom w:val="0"/>
                      <w:divBdr>
                        <w:top w:val="none" w:sz="0" w:space="0" w:color="auto"/>
                        <w:left w:val="none" w:sz="0" w:space="0" w:color="auto"/>
                        <w:bottom w:val="none" w:sz="0" w:space="0" w:color="auto"/>
                        <w:right w:val="none" w:sz="0" w:space="0" w:color="auto"/>
                      </w:divBdr>
                    </w:div>
                  </w:divsChild>
                </w:div>
                <w:div w:id="505443120">
                  <w:marLeft w:val="0"/>
                  <w:marRight w:val="150"/>
                  <w:marTop w:val="0"/>
                  <w:marBottom w:val="0"/>
                  <w:divBdr>
                    <w:top w:val="none" w:sz="0" w:space="0" w:color="auto"/>
                    <w:left w:val="none" w:sz="0" w:space="0" w:color="auto"/>
                    <w:bottom w:val="none" w:sz="0" w:space="0" w:color="auto"/>
                    <w:right w:val="none" w:sz="0" w:space="0" w:color="auto"/>
                  </w:divBdr>
                  <w:divsChild>
                    <w:div w:id="1736974526">
                      <w:marLeft w:val="0"/>
                      <w:marRight w:val="150"/>
                      <w:marTop w:val="0"/>
                      <w:marBottom w:val="0"/>
                      <w:divBdr>
                        <w:top w:val="none" w:sz="0" w:space="0" w:color="auto"/>
                        <w:left w:val="none" w:sz="0" w:space="0" w:color="auto"/>
                        <w:bottom w:val="none" w:sz="0" w:space="0" w:color="auto"/>
                        <w:right w:val="none" w:sz="0" w:space="0" w:color="auto"/>
                      </w:divBdr>
                    </w:div>
                  </w:divsChild>
                </w:div>
                <w:div w:id="67699768">
                  <w:marLeft w:val="0"/>
                  <w:marRight w:val="150"/>
                  <w:marTop w:val="0"/>
                  <w:marBottom w:val="0"/>
                  <w:divBdr>
                    <w:top w:val="none" w:sz="0" w:space="0" w:color="auto"/>
                    <w:left w:val="none" w:sz="0" w:space="0" w:color="auto"/>
                    <w:bottom w:val="none" w:sz="0" w:space="0" w:color="auto"/>
                    <w:right w:val="none" w:sz="0" w:space="0" w:color="auto"/>
                  </w:divBdr>
                  <w:divsChild>
                    <w:div w:id="647324956">
                      <w:marLeft w:val="0"/>
                      <w:marRight w:val="150"/>
                      <w:marTop w:val="0"/>
                      <w:marBottom w:val="0"/>
                      <w:divBdr>
                        <w:top w:val="none" w:sz="0" w:space="0" w:color="auto"/>
                        <w:left w:val="none" w:sz="0" w:space="0" w:color="auto"/>
                        <w:bottom w:val="none" w:sz="0" w:space="0" w:color="auto"/>
                        <w:right w:val="none" w:sz="0" w:space="0" w:color="auto"/>
                      </w:divBdr>
                    </w:div>
                  </w:divsChild>
                </w:div>
                <w:div w:id="1863014936">
                  <w:marLeft w:val="0"/>
                  <w:marRight w:val="150"/>
                  <w:marTop w:val="0"/>
                  <w:marBottom w:val="0"/>
                  <w:divBdr>
                    <w:top w:val="none" w:sz="0" w:space="0" w:color="auto"/>
                    <w:left w:val="none" w:sz="0" w:space="0" w:color="auto"/>
                    <w:bottom w:val="none" w:sz="0" w:space="0" w:color="auto"/>
                    <w:right w:val="none" w:sz="0" w:space="0" w:color="auto"/>
                  </w:divBdr>
                  <w:divsChild>
                    <w:div w:id="1422217718">
                      <w:marLeft w:val="0"/>
                      <w:marRight w:val="150"/>
                      <w:marTop w:val="0"/>
                      <w:marBottom w:val="0"/>
                      <w:divBdr>
                        <w:top w:val="none" w:sz="0" w:space="0" w:color="auto"/>
                        <w:left w:val="none" w:sz="0" w:space="0" w:color="auto"/>
                        <w:bottom w:val="none" w:sz="0" w:space="0" w:color="auto"/>
                        <w:right w:val="none" w:sz="0" w:space="0" w:color="auto"/>
                      </w:divBdr>
                    </w:div>
                  </w:divsChild>
                </w:div>
                <w:div w:id="375545105">
                  <w:marLeft w:val="0"/>
                  <w:marRight w:val="150"/>
                  <w:marTop w:val="0"/>
                  <w:marBottom w:val="0"/>
                  <w:divBdr>
                    <w:top w:val="none" w:sz="0" w:space="0" w:color="auto"/>
                    <w:left w:val="none" w:sz="0" w:space="0" w:color="auto"/>
                    <w:bottom w:val="none" w:sz="0" w:space="0" w:color="auto"/>
                    <w:right w:val="none" w:sz="0" w:space="0" w:color="auto"/>
                  </w:divBdr>
                  <w:divsChild>
                    <w:div w:id="1857886684">
                      <w:marLeft w:val="0"/>
                      <w:marRight w:val="150"/>
                      <w:marTop w:val="0"/>
                      <w:marBottom w:val="0"/>
                      <w:divBdr>
                        <w:top w:val="none" w:sz="0" w:space="0" w:color="auto"/>
                        <w:left w:val="none" w:sz="0" w:space="0" w:color="auto"/>
                        <w:bottom w:val="none" w:sz="0" w:space="0" w:color="auto"/>
                        <w:right w:val="none" w:sz="0" w:space="0" w:color="auto"/>
                      </w:divBdr>
                    </w:div>
                  </w:divsChild>
                </w:div>
                <w:div w:id="1024358222">
                  <w:marLeft w:val="0"/>
                  <w:marRight w:val="150"/>
                  <w:marTop w:val="0"/>
                  <w:marBottom w:val="0"/>
                  <w:divBdr>
                    <w:top w:val="none" w:sz="0" w:space="0" w:color="auto"/>
                    <w:left w:val="none" w:sz="0" w:space="0" w:color="auto"/>
                    <w:bottom w:val="none" w:sz="0" w:space="0" w:color="auto"/>
                    <w:right w:val="none" w:sz="0" w:space="0" w:color="auto"/>
                  </w:divBdr>
                  <w:divsChild>
                    <w:div w:id="1787118265">
                      <w:marLeft w:val="0"/>
                      <w:marRight w:val="150"/>
                      <w:marTop w:val="0"/>
                      <w:marBottom w:val="0"/>
                      <w:divBdr>
                        <w:top w:val="none" w:sz="0" w:space="0" w:color="auto"/>
                        <w:left w:val="none" w:sz="0" w:space="0" w:color="auto"/>
                        <w:bottom w:val="none" w:sz="0" w:space="0" w:color="auto"/>
                        <w:right w:val="none" w:sz="0" w:space="0" w:color="auto"/>
                      </w:divBdr>
                    </w:div>
                  </w:divsChild>
                </w:div>
                <w:div w:id="1499998745">
                  <w:marLeft w:val="0"/>
                  <w:marRight w:val="150"/>
                  <w:marTop w:val="0"/>
                  <w:marBottom w:val="0"/>
                  <w:divBdr>
                    <w:top w:val="none" w:sz="0" w:space="0" w:color="auto"/>
                    <w:left w:val="none" w:sz="0" w:space="0" w:color="auto"/>
                    <w:bottom w:val="none" w:sz="0" w:space="0" w:color="auto"/>
                    <w:right w:val="none" w:sz="0" w:space="0" w:color="auto"/>
                  </w:divBdr>
                  <w:divsChild>
                    <w:div w:id="248007911">
                      <w:marLeft w:val="0"/>
                      <w:marRight w:val="150"/>
                      <w:marTop w:val="0"/>
                      <w:marBottom w:val="0"/>
                      <w:divBdr>
                        <w:top w:val="none" w:sz="0" w:space="0" w:color="auto"/>
                        <w:left w:val="none" w:sz="0" w:space="0" w:color="auto"/>
                        <w:bottom w:val="none" w:sz="0" w:space="0" w:color="auto"/>
                        <w:right w:val="none" w:sz="0" w:space="0" w:color="auto"/>
                      </w:divBdr>
                    </w:div>
                  </w:divsChild>
                </w:div>
                <w:div w:id="1576546471">
                  <w:marLeft w:val="0"/>
                  <w:marRight w:val="150"/>
                  <w:marTop w:val="0"/>
                  <w:marBottom w:val="0"/>
                  <w:divBdr>
                    <w:top w:val="none" w:sz="0" w:space="0" w:color="auto"/>
                    <w:left w:val="none" w:sz="0" w:space="0" w:color="auto"/>
                    <w:bottom w:val="none" w:sz="0" w:space="0" w:color="auto"/>
                    <w:right w:val="none" w:sz="0" w:space="0" w:color="auto"/>
                  </w:divBdr>
                  <w:divsChild>
                    <w:div w:id="231043416">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1493178411">
          <w:marLeft w:val="0"/>
          <w:marRight w:val="0"/>
          <w:marTop w:val="0"/>
          <w:marBottom w:val="0"/>
          <w:divBdr>
            <w:top w:val="none" w:sz="0" w:space="0" w:color="auto"/>
            <w:left w:val="none" w:sz="0" w:space="0" w:color="auto"/>
            <w:bottom w:val="none" w:sz="0" w:space="0" w:color="auto"/>
            <w:right w:val="none" w:sz="0" w:space="0" w:color="auto"/>
          </w:divBdr>
          <w:divsChild>
            <w:div w:id="937298143">
              <w:marLeft w:val="0"/>
              <w:marRight w:val="0"/>
              <w:marTop w:val="0"/>
              <w:marBottom w:val="0"/>
              <w:divBdr>
                <w:top w:val="none" w:sz="0" w:space="0" w:color="auto"/>
                <w:left w:val="none" w:sz="0" w:space="0" w:color="auto"/>
                <w:bottom w:val="none" w:sz="0" w:space="0" w:color="auto"/>
                <w:right w:val="none" w:sz="0" w:space="0" w:color="auto"/>
              </w:divBdr>
            </w:div>
          </w:divsChild>
        </w:div>
        <w:div w:id="991056529">
          <w:marLeft w:val="0"/>
          <w:marRight w:val="0"/>
          <w:marTop w:val="0"/>
          <w:marBottom w:val="0"/>
          <w:divBdr>
            <w:top w:val="none" w:sz="0" w:space="0" w:color="auto"/>
            <w:left w:val="none" w:sz="0" w:space="0" w:color="auto"/>
            <w:bottom w:val="none" w:sz="0" w:space="0" w:color="auto"/>
            <w:right w:val="none" w:sz="0" w:space="0" w:color="auto"/>
          </w:divBdr>
        </w:div>
        <w:div w:id="690303347">
          <w:marLeft w:val="0"/>
          <w:marRight w:val="0"/>
          <w:marTop w:val="0"/>
          <w:marBottom w:val="0"/>
          <w:divBdr>
            <w:top w:val="none" w:sz="0" w:space="0" w:color="auto"/>
            <w:left w:val="none" w:sz="0" w:space="0" w:color="auto"/>
            <w:bottom w:val="none" w:sz="0" w:space="0" w:color="auto"/>
            <w:right w:val="none" w:sz="0" w:space="0" w:color="auto"/>
          </w:divBdr>
        </w:div>
        <w:div w:id="218513329">
          <w:marLeft w:val="0"/>
          <w:marRight w:val="0"/>
          <w:marTop w:val="0"/>
          <w:marBottom w:val="0"/>
          <w:divBdr>
            <w:top w:val="none" w:sz="0" w:space="0" w:color="auto"/>
            <w:left w:val="none" w:sz="0" w:space="0" w:color="auto"/>
            <w:bottom w:val="none" w:sz="0" w:space="0" w:color="auto"/>
            <w:right w:val="none" w:sz="0" w:space="0" w:color="auto"/>
          </w:divBdr>
        </w:div>
        <w:div w:id="300041555">
          <w:marLeft w:val="0"/>
          <w:marRight w:val="0"/>
          <w:marTop w:val="0"/>
          <w:marBottom w:val="0"/>
          <w:divBdr>
            <w:top w:val="none" w:sz="0" w:space="0" w:color="auto"/>
            <w:left w:val="none" w:sz="0" w:space="0" w:color="auto"/>
            <w:bottom w:val="none" w:sz="0" w:space="0" w:color="auto"/>
            <w:right w:val="none" w:sz="0" w:space="0" w:color="auto"/>
          </w:divBdr>
        </w:div>
        <w:div w:id="304287449">
          <w:marLeft w:val="0"/>
          <w:marRight w:val="0"/>
          <w:marTop w:val="0"/>
          <w:marBottom w:val="0"/>
          <w:divBdr>
            <w:top w:val="none" w:sz="0" w:space="0" w:color="auto"/>
            <w:left w:val="none" w:sz="0" w:space="0" w:color="auto"/>
            <w:bottom w:val="none" w:sz="0" w:space="0" w:color="auto"/>
            <w:right w:val="none" w:sz="0" w:space="0" w:color="auto"/>
          </w:divBdr>
        </w:div>
        <w:div w:id="704208822">
          <w:marLeft w:val="0"/>
          <w:marRight w:val="0"/>
          <w:marTop w:val="0"/>
          <w:marBottom w:val="0"/>
          <w:divBdr>
            <w:top w:val="none" w:sz="0" w:space="0" w:color="auto"/>
            <w:left w:val="none" w:sz="0" w:space="0" w:color="auto"/>
            <w:bottom w:val="none" w:sz="0" w:space="0" w:color="auto"/>
            <w:right w:val="none" w:sz="0" w:space="0" w:color="auto"/>
          </w:divBdr>
        </w:div>
        <w:div w:id="1914465632">
          <w:marLeft w:val="0"/>
          <w:marRight w:val="0"/>
          <w:marTop w:val="0"/>
          <w:marBottom w:val="0"/>
          <w:divBdr>
            <w:top w:val="none" w:sz="0" w:space="0" w:color="auto"/>
            <w:left w:val="none" w:sz="0" w:space="0" w:color="auto"/>
            <w:bottom w:val="none" w:sz="0" w:space="0" w:color="auto"/>
            <w:right w:val="none" w:sz="0" w:space="0" w:color="auto"/>
          </w:divBdr>
        </w:div>
        <w:div w:id="850679553">
          <w:marLeft w:val="0"/>
          <w:marRight w:val="0"/>
          <w:marTop w:val="0"/>
          <w:marBottom w:val="0"/>
          <w:divBdr>
            <w:top w:val="none" w:sz="0" w:space="0" w:color="auto"/>
            <w:left w:val="none" w:sz="0" w:space="0" w:color="auto"/>
            <w:bottom w:val="none" w:sz="0" w:space="0" w:color="auto"/>
            <w:right w:val="none" w:sz="0" w:space="0" w:color="auto"/>
          </w:divBdr>
        </w:div>
        <w:div w:id="1682582112">
          <w:marLeft w:val="0"/>
          <w:marRight w:val="0"/>
          <w:marTop w:val="0"/>
          <w:marBottom w:val="0"/>
          <w:divBdr>
            <w:top w:val="none" w:sz="0" w:space="0" w:color="auto"/>
            <w:left w:val="none" w:sz="0" w:space="0" w:color="auto"/>
            <w:bottom w:val="none" w:sz="0" w:space="0" w:color="auto"/>
            <w:right w:val="none" w:sz="0" w:space="0" w:color="auto"/>
          </w:divBdr>
        </w:div>
        <w:div w:id="906302866">
          <w:marLeft w:val="0"/>
          <w:marRight w:val="0"/>
          <w:marTop w:val="0"/>
          <w:marBottom w:val="0"/>
          <w:divBdr>
            <w:top w:val="none" w:sz="0" w:space="0" w:color="auto"/>
            <w:left w:val="none" w:sz="0" w:space="0" w:color="auto"/>
            <w:bottom w:val="none" w:sz="0" w:space="0" w:color="auto"/>
            <w:right w:val="none" w:sz="0" w:space="0" w:color="auto"/>
          </w:divBdr>
        </w:div>
        <w:div w:id="211700336">
          <w:marLeft w:val="0"/>
          <w:marRight w:val="0"/>
          <w:marTop w:val="0"/>
          <w:marBottom w:val="0"/>
          <w:divBdr>
            <w:top w:val="none" w:sz="0" w:space="0" w:color="auto"/>
            <w:left w:val="none" w:sz="0" w:space="0" w:color="auto"/>
            <w:bottom w:val="none" w:sz="0" w:space="0" w:color="auto"/>
            <w:right w:val="none" w:sz="0" w:space="0" w:color="auto"/>
          </w:divBdr>
        </w:div>
        <w:div w:id="1363701881">
          <w:marLeft w:val="0"/>
          <w:marRight w:val="0"/>
          <w:marTop w:val="0"/>
          <w:marBottom w:val="0"/>
          <w:divBdr>
            <w:top w:val="none" w:sz="0" w:space="0" w:color="auto"/>
            <w:left w:val="none" w:sz="0" w:space="0" w:color="auto"/>
            <w:bottom w:val="none" w:sz="0" w:space="0" w:color="auto"/>
            <w:right w:val="none" w:sz="0" w:space="0" w:color="auto"/>
          </w:divBdr>
        </w:div>
        <w:div w:id="1162548802">
          <w:marLeft w:val="0"/>
          <w:marRight w:val="0"/>
          <w:marTop w:val="0"/>
          <w:marBottom w:val="0"/>
          <w:divBdr>
            <w:top w:val="none" w:sz="0" w:space="0" w:color="auto"/>
            <w:left w:val="none" w:sz="0" w:space="0" w:color="auto"/>
            <w:bottom w:val="none" w:sz="0" w:space="0" w:color="auto"/>
            <w:right w:val="none" w:sz="0" w:space="0" w:color="auto"/>
          </w:divBdr>
          <w:divsChild>
            <w:div w:id="41754424">
              <w:marLeft w:val="0"/>
              <w:marRight w:val="0"/>
              <w:marTop w:val="0"/>
              <w:marBottom w:val="0"/>
              <w:divBdr>
                <w:top w:val="none" w:sz="0" w:space="0" w:color="auto"/>
                <w:left w:val="none" w:sz="0" w:space="0" w:color="auto"/>
                <w:bottom w:val="none" w:sz="0" w:space="0" w:color="auto"/>
                <w:right w:val="none" w:sz="0" w:space="0" w:color="auto"/>
              </w:divBdr>
            </w:div>
          </w:divsChild>
        </w:div>
        <w:div w:id="25058541">
          <w:marLeft w:val="0"/>
          <w:marRight w:val="0"/>
          <w:marTop w:val="0"/>
          <w:marBottom w:val="0"/>
          <w:divBdr>
            <w:top w:val="none" w:sz="0" w:space="0" w:color="auto"/>
            <w:left w:val="none" w:sz="0" w:space="0" w:color="auto"/>
            <w:bottom w:val="none" w:sz="0" w:space="0" w:color="auto"/>
            <w:right w:val="none" w:sz="0" w:space="0" w:color="auto"/>
          </w:divBdr>
        </w:div>
        <w:div w:id="612172719">
          <w:marLeft w:val="0"/>
          <w:marRight w:val="0"/>
          <w:marTop w:val="0"/>
          <w:marBottom w:val="0"/>
          <w:divBdr>
            <w:top w:val="none" w:sz="0" w:space="0" w:color="auto"/>
            <w:left w:val="none" w:sz="0" w:space="0" w:color="auto"/>
            <w:bottom w:val="none" w:sz="0" w:space="0" w:color="auto"/>
            <w:right w:val="none" w:sz="0" w:space="0" w:color="auto"/>
          </w:divBdr>
        </w:div>
        <w:div w:id="1639071864">
          <w:marLeft w:val="0"/>
          <w:marRight w:val="0"/>
          <w:marTop w:val="0"/>
          <w:marBottom w:val="0"/>
          <w:divBdr>
            <w:top w:val="none" w:sz="0" w:space="0" w:color="auto"/>
            <w:left w:val="none" w:sz="0" w:space="0" w:color="auto"/>
            <w:bottom w:val="none" w:sz="0" w:space="0" w:color="auto"/>
            <w:right w:val="none" w:sz="0" w:space="0" w:color="auto"/>
          </w:divBdr>
        </w:div>
        <w:div w:id="1633485940">
          <w:marLeft w:val="0"/>
          <w:marRight w:val="0"/>
          <w:marTop w:val="0"/>
          <w:marBottom w:val="0"/>
          <w:divBdr>
            <w:top w:val="none" w:sz="0" w:space="0" w:color="auto"/>
            <w:left w:val="none" w:sz="0" w:space="0" w:color="auto"/>
            <w:bottom w:val="none" w:sz="0" w:space="0" w:color="auto"/>
            <w:right w:val="none" w:sz="0" w:space="0" w:color="auto"/>
          </w:divBdr>
        </w:div>
        <w:div w:id="1499692337">
          <w:marLeft w:val="0"/>
          <w:marRight w:val="0"/>
          <w:marTop w:val="0"/>
          <w:marBottom w:val="0"/>
          <w:divBdr>
            <w:top w:val="none" w:sz="0" w:space="0" w:color="auto"/>
            <w:left w:val="none" w:sz="0" w:space="0" w:color="auto"/>
            <w:bottom w:val="none" w:sz="0" w:space="0" w:color="auto"/>
            <w:right w:val="none" w:sz="0" w:space="0" w:color="auto"/>
          </w:divBdr>
        </w:div>
        <w:div w:id="2004890114">
          <w:marLeft w:val="0"/>
          <w:marRight w:val="0"/>
          <w:marTop w:val="0"/>
          <w:marBottom w:val="0"/>
          <w:divBdr>
            <w:top w:val="none" w:sz="0" w:space="0" w:color="auto"/>
            <w:left w:val="none" w:sz="0" w:space="0" w:color="auto"/>
            <w:bottom w:val="none" w:sz="0" w:space="0" w:color="auto"/>
            <w:right w:val="none" w:sz="0" w:space="0" w:color="auto"/>
          </w:divBdr>
        </w:div>
        <w:div w:id="361563394">
          <w:marLeft w:val="0"/>
          <w:marRight w:val="0"/>
          <w:marTop w:val="0"/>
          <w:marBottom w:val="0"/>
          <w:divBdr>
            <w:top w:val="none" w:sz="0" w:space="0" w:color="auto"/>
            <w:left w:val="none" w:sz="0" w:space="0" w:color="auto"/>
            <w:bottom w:val="none" w:sz="0" w:space="0" w:color="auto"/>
            <w:right w:val="none" w:sz="0" w:space="0" w:color="auto"/>
          </w:divBdr>
        </w:div>
        <w:div w:id="961379369">
          <w:marLeft w:val="0"/>
          <w:marRight w:val="0"/>
          <w:marTop w:val="0"/>
          <w:marBottom w:val="0"/>
          <w:divBdr>
            <w:top w:val="none" w:sz="0" w:space="0" w:color="auto"/>
            <w:left w:val="none" w:sz="0" w:space="0" w:color="auto"/>
            <w:bottom w:val="none" w:sz="0" w:space="0" w:color="auto"/>
            <w:right w:val="none" w:sz="0" w:space="0" w:color="auto"/>
          </w:divBdr>
        </w:div>
        <w:div w:id="1302226301">
          <w:marLeft w:val="0"/>
          <w:marRight w:val="0"/>
          <w:marTop w:val="0"/>
          <w:marBottom w:val="0"/>
          <w:divBdr>
            <w:top w:val="none" w:sz="0" w:space="0" w:color="auto"/>
            <w:left w:val="none" w:sz="0" w:space="0" w:color="auto"/>
            <w:bottom w:val="none" w:sz="0" w:space="0" w:color="auto"/>
            <w:right w:val="none" w:sz="0" w:space="0" w:color="auto"/>
          </w:divBdr>
        </w:div>
        <w:div w:id="296183439">
          <w:marLeft w:val="0"/>
          <w:marRight w:val="0"/>
          <w:marTop w:val="0"/>
          <w:marBottom w:val="0"/>
          <w:divBdr>
            <w:top w:val="none" w:sz="0" w:space="0" w:color="auto"/>
            <w:left w:val="none" w:sz="0" w:space="0" w:color="auto"/>
            <w:bottom w:val="none" w:sz="0" w:space="0" w:color="auto"/>
            <w:right w:val="none" w:sz="0" w:space="0" w:color="auto"/>
          </w:divBdr>
        </w:div>
        <w:div w:id="735593886">
          <w:marLeft w:val="0"/>
          <w:marRight w:val="0"/>
          <w:marTop w:val="0"/>
          <w:marBottom w:val="0"/>
          <w:divBdr>
            <w:top w:val="none" w:sz="0" w:space="0" w:color="auto"/>
            <w:left w:val="none" w:sz="0" w:space="0" w:color="auto"/>
            <w:bottom w:val="none" w:sz="0" w:space="0" w:color="auto"/>
            <w:right w:val="none" w:sz="0" w:space="0" w:color="auto"/>
          </w:divBdr>
        </w:div>
        <w:div w:id="1209756844">
          <w:marLeft w:val="0"/>
          <w:marRight w:val="0"/>
          <w:marTop w:val="0"/>
          <w:marBottom w:val="0"/>
          <w:divBdr>
            <w:top w:val="none" w:sz="0" w:space="0" w:color="auto"/>
            <w:left w:val="none" w:sz="0" w:space="0" w:color="auto"/>
            <w:bottom w:val="none" w:sz="0" w:space="0" w:color="auto"/>
            <w:right w:val="none" w:sz="0" w:space="0" w:color="auto"/>
          </w:divBdr>
        </w:div>
        <w:div w:id="2074304876">
          <w:marLeft w:val="0"/>
          <w:marRight w:val="0"/>
          <w:marTop w:val="0"/>
          <w:marBottom w:val="0"/>
          <w:divBdr>
            <w:top w:val="none" w:sz="0" w:space="0" w:color="auto"/>
            <w:left w:val="none" w:sz="0" w:space="0" w:color="auto"/>
            <w:bottom w:val="none" w:sz="0" w:space="0" w:color="auto"/>
            <w:right w:val="none" w:sz="0" w:space="0" w:color="auto"/>
          </w:divBdr>
          <w:divsChild>
            <w:div w:id="698704175">
              <w:marLeft w:val="0"/>
              <w:marRight w:val="0"/>
              <w:marTop w:val="0"/>
              <w:marBottom w:val="0"/>
              <w:divBdr>
                <w:top w:val="none" w:sz="0" w:space="0" w:color="auto"/>
                <w:left w:val="none" w:sz="0" w:space="0" w:color="auto"/>
                <w:bottom w:val="none" w:sz="0" w:space="0" w:color="auto"/>
                <w:right w:val="none" w:sz="0" w:space="0" w:color="auto"/>
              </w:divBdr>
            </w:div>
          </w:divsChild>
        </w:div>
        <w:div w:id="264192561">
          <w:marLeft w:val="0"/>
          <w:marRight w:val="0"/>
          <w:marTop w:val="0"/>
          <w:marBottom w:val="0"/>
          <w:divBdr>
            <w:top w:val="none" w:sz="0" w:space="0" w:color="auto"/>
            <w:left w:val="none" w:sz="0" w:space="0" w:color="auto"/>
            <w:bottom w:val="none" w:sz="0" w:space="0" w:color="auto"/>
            <w:right w:val="none" w:sz="0" w:space="0" w:color="auto"/>
          </w:divBdr>
        </w:div>
        <w:div w:id="1776822050">
          <w:marLeft w:val="0"/>
          <w:marRight w:val="0"/>
          <w:marTop w:val="0"/>
          <w:marBottom w:val="0"/>
          <w:divBdr>
            <w:top w:val="none" w:sz="0" w:space="0" w:color="auto"/>
            <w:left w:val="none" w:sz="0" w:space="0" w:color="auto"/>
            <w:bottom w:val="none" w:sz="0" w:space="0" w:color="auto"/>
            <w:right w:val="none" w:sz="0" w:space="0" w:color="auto"/>
          </w:divBdr>
        </w:div>
        <w:div w:id="1550067529">
          <w:marLeft w:val="0"/>
          <w:marRight w:val="0"/>
          <w:marTop w:val="0"/>
          <w:marBottom w:val="0"/>
          <w:divBdr>
            <w:top w:val="none" w:sz="0" w:space="0" w:color="auto"/>
            <w:left w:val="none" w:sz="0" w:space="0" w:color="auto"/>
            <w:bottom w:val="none" w:sz="0" w:space="0" w:color="auto"/>
            <w:right w:val="none" w:sz="0" w:space="0" w:color="auto"/>
          </w:divBdr>
        </w:div>
        <w:div w:id="1002392625">
          <w:marLeft w:val="0"/>
          <w:marRight w:val="0"/>
          <w:marTop w:val="0"/>
          <w:marBottom w:val="0"/>
          <w:divBdr>
            <w:top w:val="none" w:sz="0" w:space="0" w:color="auto"/>
            <w:left w:val="none" w:sz="0" w:space="0" w:color="auto"/>
            <w:bottom w:val="none" w:sz="0" w:space="0" w:color="auto"/>
            <w:right w:val="none" w:sz="0" w:space="0" w:color="auto"/>
          </w:divBdr>
        </w:div>
        <w:div w:id="317003733">
          <w:marLeft w:val="0"/>
          <w:marRight w:val="0"/>
          <w:marTop w:val="0"/>
          <w:marBottom w:val="0"/>
          <w:divBdr>
            <w:top w:val="none" w:sz="0" w:space="0" w:color="auto"/>
            <w:left w:val="none" w:sz="0" w:space="0" w:color="auto"/>
            <w:bottom w:val="none" w:sz="0" w:space="0" w:color="auto"/>
            <w:right w:val="none" w:sz="0" w:space="0" w:color="auto"/>
          </w:divBdr>
        </w:div>
        <w:div w:id="1278369733">
          <w:marLeft w:val="0"/>
          <w:marRight w:val="0"/>
          <w:marTop w:val="0"/>
          <w:marBottom w:val="0"/>
          <w:divBdr>
            <w:top w:val="none" w:sz="0" w:space="0" w:color="auto"/>
            <w:left w:val="none" w:sz="0" w:space="0" w:color="auto"/>
            <w:bottom w:val="none" w:sz="0" w:space="0" w:color="auto"/>
            <w:right w:val="none" w:sz="0" w:space="0" w:color="auto"/>
          </w:divBdr>
        </w:div>
        <w:div w:id="1053692902">
          <w:marLeft w:val="0"/>
          <w:marRight w:val="0"/>
          <w:marTop w:val="0"/>
          <w:marBottom w:val="0"/>
          <w:divBdr>
            <w:top w:val="none" w:sz="0" w:space="0" w:color="auto"/>
            <w:left w:val="none" w:sz="0" w:space="0" w:color="auto"/>
            <w:bottom w:val="none" w:sz="0" w:space="0" w:color="auto"/>
            <w:right w:val="none" w:sz="0" w:space="0" w:color="auto"/>
          </w:divBdr>
        </w:div>
        <w:div w:id="2062746514">
          <w:marLeft w:val="0"/>
          <w:marRight w:val="0"/>
          <w:marTop w:val="0"/>
          <w:marBottom w:val="0"/>
          <w:divBdr>
            <w:top w:val="none" w:sz="0" w:space="0" w:color="auto"/>
            <w:left w:val="none" w:sz="0" w:space="0" w:color="auto"/>
            <w:bottom w:val="none" w:sz="0" w:space="0" w:color="auto"/>
            <w:right w:val="none" w:sz="0" w:space="0" w:color="auto"/>
          </w:divBdr>
        </w:div>
        <w:div w:id="243033511">
          <w:marLeft w:val="0"/>
          <w:marRight w:val="0"/>
          <w:marTop w:val="0"/>
          <w:marBottom w:val="0"/>
          <w:divBdr>
            <w:top w:val="none" w:sz="0" w:space="0" w:color="auto"/>
            <w:left w:val="none" w:sz="0" w:space="0" w:color="auto"/>
            <w:bottom w:val="none" w:sz="0" w:space="0" w:color="auto"/>
            <w:right w:val="none" w:sz="0" w:space="0" w:color="auto"/>
          </w:divBdr>
        </w:div>
        <w:div w:id="1800681594">
          <w:marLeft w:val="0"/>
          <w:marRight w:val="0"/>
          <w:marTop w:val="0"/>
          <w:marBottom w:val="0"/>
          <w:divBdr>
            <w:top w:val="none" w:sz="0" w:space="0" w:color="auto"/>
            <w:left w:val="none" w:sz="0" w:space="0" w:color="auto"/>
            <w:bottom w:val="none" w:sz="0" w:space="0" w:color="auto"/>
            <w:right w:val="none" w:sz="0" w:space="0" w:color="auto"/>
          </w:divBdr>
        </w:div>
        <w:div w:id="1186989988">
          <w:marLeft w:val="0"/>
          <w:marRight w:val="0"/>
          <w:marTop w:val="0"/>
          <w:marBottom w:val="0"/>
          <w:divBdr>
            <w:top w:val="none" w:sz="0" w:space="0" w:color="auto"/>
            <w:left w:val="none" w:sz="0" w:space="0" w:color="auto"/>
            <w:bottom w:val="none" w:sz="0" w:space="0" w:color="auto"/>
            <w:right w:val="none" w:sz="0" w:space="0" w:color="auto"/>
          </w:divBdr>
        </w:div>
        <w:div w:id="472138599">
          <w:marLeft w:val="0"/>
          <w:marRight w:val="0"/>
          <w:marTop w:val="0"/>
          <w:marBottom w:val="0"/>
          <w:divBdr>
            <w:top w:val="none" w:sz="0" w:space="0" w:color="auto"/>
            <w:left w:val="none" w:sz="0" w:space="0" w:color="auto"/>
            <w:bottom w:val="none" w:sz="0" w:space="0" w:color="auto"/>
            <w:right w:val="none" w:sz="0" w:space="0" w:color="auto"/>
          </w:divBdr>
        </w:div>
        <w:div w:id="1647511551">
          <w:marLeft w:val="0"/>
          <w:marRight w:val="0"/>
          <w:marTop w:val="0"/>
          <w:marBottom w:val="0"/>
          <w:divBdr>
            <w:top w:val="none" w:sz="0" w:space="0" w:color="auto"/>
            <w:left w:val="none" w:sz="0" w:space="0" w:color="auto"/>
            <w:bottom w:val="none" w:sz="0" w:space="0" w:color="auto"/>
            <w:right w:val="none" w:sz="0" w:space="0" w:color="auto"/>
          </w:divBdr>
          <w:divsChild>
            <w:div w:id="1541547333">
              <w:marLeft w:val="0"/>
              <w:marRight w:val="0"/>
              <w:marTop w:val="0"/>
              <w:marBottom w:val="0"/>
              <w:divBdr>
                <w:top w:val="none" w:sz="0" w:space="0" w:color="auto"/>
                <w:left w:val="none" w:sz="0" w:space="0" w:color="auto"/>
                <w:bottom w:val="none" w:sz="0" w:space="0" w:color="auto"/>
                <w:right w:val="none" w:sz="0" w:space="0" w:color="auto"/>
              </w:divBdr>
            </w:div>
          </w:divsChild>
        </w:div>
        <w:div w:id="1158224488">
          <w:marLeft w:val="0"/>
          <w:marRight w:val="0"/>
          <w:marTop w:val="0"/>
          <w:marBottom w:val="0"/>
          <w:divBdr>
            <w:top w:val="none" w:sz="0" w:space="0" w:color="auto"/>
            <w:left w:val="none" w:sz="0" w:space="0" w:color="auto"/>
            <w:bottom w:val="none" w:sz="0" w:space="0" w:color="auto"/>
            <w:right w:val="none" w:sz="0" w:space="0" w:color="auto"/>
          </w:divBdr>
        </w:div>
        <w:div w:id="304942140">
          <w:marLeft w:val="0"/>
          <w:marRight w:val="0"/>
          <w:marTop w:val="0"/>
          <w:marBottom w:val="0"/>
          <w:divBdr>
            <w:top w:val="none" w:sz="0" w:space="0" w:color="auto"/>
            <w:left w:val="none" w:sz="0" w:space="0" w:color="auto"/>
            <w:bottom w:val="none" w:sz="0" w:space="0" w:color="auto"/>
            <w:right w:val="none" w:sz="0" w:space="0" w:color="auto"/>
          </w:divBdr>
        </w:div>
        <w:div w:id="1426028262">
          <w:marLeft w:val="0"/>
          <w:marRight w:val="0"/>
          <w:marTop w:val="0"/>
          <w:marBottom w:val="0"/>
          <w:divBdr>
            <w:top w:val="none" w:sz="0" w:space="0" w:color="auto"/>
            <w:left w:val="none" w:sz="0" w:space="0" w:color="auto"/>
            <w:bottom w:val="none" w:sz="0" w:space="0" w:color="auto"/>
            <w:right w:val="none" w:sz="0" w:space="0" w:color="auto"/>
          </w:divBdr>
        </w:div>
        <w:div w:id="2136560678">
          <w:marLeft w:val="0"/>
          <w:marRight w:val="0"/>
          <w:marTop w:val="0"/>
          <w:marBottom w:val="0"/>
          <w:divBdr>
            <w:top w:val="none" w:sz="0" w:space="0" w:color="auto"/>
            <w:left w:val="none" w:sz="0" w:space="0" w:color="auto"/>
            <w:bottom w:val="none" w:sz="0" w:space="0" w:color="auto"/>
            <w:right w:val="none" w:sz="0" w:space="0" w:color="auto"/>
          </w:divBdr>
        </w:div>
        <w:div w:id="1413118190">
          <w:marLeft w:val="0"/>
          <w:marRight w:val="0"/>
          <w:marTop w:val="0"/>
          <w:marBottom w:val="0"/>
          <w:divBdr>
            <w:top w:val="none" w:sz="0" w:space="0" w:color="auto"/>
            <w:left w:val="none" w:sz="0" w:space="0" w:color="auto"/>
            <w:bottom w:val="none" w:sz="0" w:space="0" w:color="auto"/>
            <w:right w:val="none" w:sz="0" w:space="0" w:color="auto"/>
          </w:divBdr>
        </w:div>
        <w:div w:id="1886018104">
          <w:marLeft w:val="0"/>
          <w:marRight w:val="0"/>
          <w:marTop w:val="0"/>
          <w:marBottom w:val="0"/>
          <w:divBdr>
            <w:top w:val="none" w:sz="0" w:space="0" w:color="auto"/>
            <w:left w:val="none" w:sz="0" w:space="0" w:color="auto"/>
            <w:bottom w:val="none" w:sz="0" w:space="0" w:color="auto"/>
            <w:right w:val="none" w:sz="0" w:space="0" w:color="auto"/>
          </w:divBdr>
        </w:div>
        <w:div w:id="1158496827">
          <w:marLeft w:val="0"/>
          <w:marRight w:val="0"/>
          <w:marTop w:val="0"/>
          <w:marBottom w:val="0"/>
          <w:divBdr>
            <w:top w:val="none" w:sz="0" w:space="0" w:color="auto"/>
            <w:left w:val="none" w:sz="0" w:space="0" w:color="auto"/>
            <w:bottom w:val="none" w:sz="0" w:space="0" w:color="auto"/>
            <w:right w:val="none" w:sz="0" w:space="0" w:color="auto"/>
          </w:divBdr>
        </w:div>
        <w:div w:id="1697198709">
          <w:marLeft w:val="0"/>
          <w:marRight w:val="0"/>
          <w:marTop w:val="0"/>
          <w:marBottom w:val="0"/>
          <w:divBdr>
            <w:top w:val="none" w:sz="0" w:space="0" w:color="auto"/>
            <w:left w:val="none" w:sz="0" w:space="0" w:color="auto"/>
            <w:bottom w:val="none" w:sz="0" w:space="0" w:color="auto"/>
            <w:right w:val="none" w:sz="0" w:space="0" w:color="auto"/>
          </w:divBdr>
        </w:div>
        <w:div w:id="1080176045">
          <w:marLeft w:val="0"/>
          <w:marRight w:val="0"/>
          <w:marTop w:val="0"/>
          <w:marBottom w:val="0"/>
          <w:divBdr>
            <w:top w:val="none" w:sz="0" w:space="0" w:color="auto"/>
            <w:left w:val="none" w:sz="0" w:space="0" w:color="auto"/>
            <w:bottom w:val="none" w:sz="0" w:space="0" w:color="auto"/>
            <w:right w:val="none" w:sz="0" w:space="0" w:color="auto"/>
          </w:divBdr>
        </w:div>
        <w:div w:id="1363941473">
          <w:marLeft w:val="0"/>
          <w:marRight w:val="0"/>
          <w:marTop w:val="0"/>
          <w:marBottom w:val="0"/>
          <w:divBdr>
            <w:top w:val="none" w:sz="0" w:space="0" w:color="auto"/>
            <w:left w:val="none" w:sz="0" w:space="0" w:color="auto"/>
            <w:bottom w:val="none" w:sz="0" w:space="0" w:color="auto"/>
            <w:right w:val="none" w:sz="0" w:space="0" w:color="auto"/>
          </w:divBdr>
        </w:div>
        <w:div w:id="1211264806">
          <w:marLeft w:val="0"/>
          <w:marRight w:val="0"/>
          <w:marTop w:val="0"/>
          <w:marBottom w:val="0"/>
          <w:divBdr>
            <w:top w:val="none" w:sz="0" w:space="0" w:color="auto"/>
            <w:left w:val="none" w:sz="0" w:space="0" w:color="auto"/>
            <w:bottom w:val="none" w:sz="0" w:space="0" w:color="auto"/>
            <w:right w:val="none" w:sz="0" w:space="0" w:color="auto"/>
          </w:divBdr>
        </w:div>
        <w:div w:id="576986443">
          <w:marLeft w:val="0"/>
          <w:marRight w:val="0"/>
          <w:marTop w:val="0"/>
          <w:marBottom w:val="0"/>
          <w:divBdr>
            <w:top w:val="none" w:sz="0" w:space="0" w:color="auto"/>
            <w:left w:val="none" w:sz="0" w:space="0" w:color="auto"/>
            <w:bottom w:val="none" w:sz="0" w:space="0" w:color="auto"/>
            <w:right w:val="none" w:sz="0" w:space="0" w:color="auto"/>
          </w:divBdr>
        </w:div>
        <w:div w:id="536554242">
          <w:marLeft w:val="0"/>
          <w:marRight w:val="0"/>
          <w:marTop w:val="0"/>
          <w:marBottom w:val="0"/>
          <w:divBdr>
            <w:top w:val="none" w:sz="0" w:space="0" w:color="auto"/>
            <w:left w:val="none" w:sz="0" w:space="0" w:color="auto"/>
            <w:bottom w:val="none" w:sz="0" w:space="0" w:color="auto"/>
            <w:right w:val="none" w:sz="0" w:space="0" w:color="auto"/>
          </w:divBdr>
          <w:divsChild>
            <w:div w:id="1771654717">
              <w:marLeft w:val="0"/>
              <w:marRight w:val="0"/>
              <w:marTop w:val="0"/>
              <w:marBottom w:val="0"/>
              <w:divBdr>
                <w:top w:val="none" w:sz="0" w:space="0" w:color="auto"/>
                <w:left w:val="none" w:sz="0" w:space="0" w:color="auto"/>
                <w:bottom w:val="none" w:sz="0" w:space="0" w:color="auto"/>
                <w:right w:val="none" w:sz="0" w:space="0" w:color="auto"/>
              </w:divBdr>
            </w:div>
          </w:divsChild>
        </w:div>
        <w:div w:id="1951889755">
          <w:marLeft w:val="0"/>
          <w:marRight w:val="0"/>
          <w:marTop w:val="0"/>
          <w:marBottom w:val="0"/>
          <w:divBdr>
            <w:top w:val="none" w:sz="0" w:space="0" w:color="auto"/>
            <w:left w:val="none" w:sz="0" w:space="0" w:color="auto"/>
            <w:bottom w:val="none" w:sz="0" w:space="0" w:color="auto"/>
            <w:right w:val="none" w:sz="0" w:space="0" w:color="auto"/>
          </w:divBdr>
        </w:div>
        <w:div w:id="1175805855">
          <w:marLeft w:val="0"/>
          <w:marRight w:val="0"/>
          <w:marTop w:val="0"/>
          <w:marBottom w:val="0"/>
          <w:divBdr>
            <w:top w:val="none" w:sz="0" w:space="0" w:color="auto"/>
            <w:left w:val="none" w:sz="0" w:space="0" w:color="auto"/>
            <w:bottom w:val="none" w:sz="0" w:space="0" w:color="auto"/>
            <w:right w:val="none" w:sz="0" w:space="0" w:color="auto"/>
          </w:divBdr>
        </w:div>
        <w:div w:id="2071538832">
          <w:marLeft w:val="0"/>
          <w:marRight w:val="0"/>
          <w:marTop w:val="0"/>
          <w:marBottom w:val="0"/>
          <w:divBdr>
            <w:top w:val="none" w:sz="0" w:space="0" w:color="auto"/>
            <w:left w:val="none" w:sz="0" w:space="0" w:color="auto"/>
            <w:bottom w:val="none" w:sz="0" w:space="0" w:color="auto"/>
            <w:right w:val="none" w:sz="0" w:space="0" w:color="auto"/>
          </w:divBdr>
        </w:div>
        <w:div w:id="371660877">
          <w:marLeft w:val="0"/>
          <w:marRight w:val="0"/>
          <w:marTop w:val="0"/>
          <w:marBottom w:val="0"/>
          <w:divBdr>
            <w:top w:val="none" w:sz="0" w:space="0" w:color="auto"/>
            <w:left w:val="none" w:sz="0" w:space="0" w:color="auto"/>
            <w:bottom w:val="none" w:sz="0" w:space="0" w:color="auto"/>
            <w:right w:val="none" w:sz="0" w:space="0" w:color="auto"/>
          </w:divBdr>
        </w:div>
        <w:div w:id="1405639214">
          <w:marLeft w:val="0"/>
          <w:marRight w:val="0"/>
          <w:marTop w:val="0"/>
          <w:marBottom w:val="0"/>
          <w:divBdr>
            <w:top w:val="none" w:sz="0" w:space="0" w:color="auto"/>
            <w:left w:val="none" w:sz="0" w:space="0" w:color="auto"/>
            <w:bottom w:val="none" w:sz="0" w:space="0" w:color="auto"/>
            <w:right w:val="none" w:sz="0" w:space="0" w:color="auto"/>
          </w:divBdr>
        </w:div>
        <w:div w:id="1093429989">
          <w:marLeft w:val="0"/>
          <w:marRight w:val="0"/>
          <w:marTop w:val="0"/>
          <w:marBottom w:val="0"/>
          <w:divBdr>
            <w:top w:val="none" w:sz="0" w:space="0" w:color="auto"/>
            <w:left w:val="none" w:sz="0" w:space="0" w:color="auto"/>
            <w:bottom w:val="none" w:sz="0" w:space="0" w:color="auto"/>
            <w:right w:val="none" w:sz="0" w:space="0" w:color="auto"/>
          </w:divBdr>
        </w:div>
        <w:div w:id="90051973">
          <w:marLeft w:val="0"/>
          <w:marRight w:val="0"/>
          <w:marTop w:val="0"/>
          <w:marBottom w:val="0"/>
          <w:divBdr>
            <w:top w:val="none" w:sz="0" w:space="0" w:color="auto"/>
            <w:left w:val="none" w:sz="0" w:space="0" w:color="auto"/>
            <w:bottom w:val="none" w:sz="0" w:space="0" w:color="auto"/>
            <w:right w:val="none" w:sz="0" w:space="0" w:color="auto"/>
          </w:divBdr>
        </w:div>
        <w:div w:id="615330500">
          <w:marLeft w:val="0"/>
          <w:marRight w:val="0"/>
          <w:marTop w:val="0"/>
          <w:marBottom w:val="0"/>
          <w:divBdr>
            <w:top w:val="none" w:sz="0" w:space="0" w:color="auto"/>
            <w:left w:val="none" w:sz="0" w:space="0" w:color="auto"/>
            <w:bottom w:val="none" w:sz="0" w:space="0" w:color="auto"/>
            <w:right w:val="none" w:sz="0" w:space="0" w:color="auto"/>
          </w:divBdr>
        </w:div>
        <w:div w:id="276300910">
          <w:marLeft w:val="0"/>
          <w:marRight w:val="0"/>
          <w:marTop w:val="0"/>
          <w:marBottom w:val="0"/>
          <w:divBdr>
            <w:top w:val="none" w:sz="0" w:space="0" w:color="auto"/>
            <w:left w:val="none" w:sz="0" w:space="0" w:color="auto"/>
            <w:bottom w:val="none" w:sz="0" w:space="0" w:color="auto"/>
            <w:right w:val="none" w:sz="0" w:space="0" w:color="auto"/>
          </w:divBdr>
        </w:div>
        <w:div w:id="1890797465">
          <w:marLeft w:val="0"/>
          <w:marRight w:val="0"/>
          <w:marTop w:val="0"/>
          <w:marBottom w:val="0"/>
          <w:divBdr>
            <w:top w:val="none" w:sz="0" w:space="0" w:color="auto"/>
            <w:left w:val="none" w:sz="0" w:space="0" w:color="auto"/>
            <w:bottom w:val="none" w:sz="0" w:space="0" w:color="auto"/>
            <w:right w:val="none" w:sz="0" w:space="0" w:color="auto"/>
          </w:divBdr>
        </w:div>
        <w:div w:id="1193498481">
          <w:marLeft w:val="0"/>
          <w:marRight w:val="0"/>
          <w:marTop w:val="0"/>
          <w:marBottom w:val="0"/>
          <w:divBdr>
            <w:top w:val="none" w:sz="0" w:space="0" w:color="auto"/>
            <w:left w:val="none" w:sz="0" w:space="0" w:color="auto"/>
            <w:bottom w:val="none" w:sz="0" w:space="0" w:color="auto"/>
            <w:right w:val="none" w:sz="0" w:space="0" w:color="auto"/>
          </w:divBdr>
        </w:div>
        <w:div w:id="649409067">
          <w:marLeft w:val="0"/>
          <w:marRight w:val="0"/>
          <w:marTop w:val="0"/>
          <w:marBottom w:val="0"/>
          <w:divBdr>
            <w:top w:val="none" w:sz="0" w:space="0" w:color="auto"/>
            <w:left w:val="none" w:sz="0" w:space="0" w:color="auto"/>
            <w:bottom w:val="none" w:sz="0" w:space="0" w:color="auto"/>
            <w:right w:val="none" w:sz="0" w:space="0" w:color="auto"/>
          </w:divBdr>
        </w:div>
        <w:div w:id="2011366661">
          <w:marLeft w:val="0"/>
          <w:marRight w:val="0"/>
          <w:marTop w:val="0"/>
          <w:marBottom w:val="0"/>
          <w:divBdr>
            <w:top w:val="none" w:sz="0" w:space="0" w:color="auto"/>
            <w:left w:val="none" w:sz="0" w:space="0" w:color="auto"/>
            <w:bottom w:val="none" w:sz="0" w:space="0" w:color="auto"/>
            <w:right w:val="none" w:sz="0" w:space="0" w:color="auto"/>
          </w:divBdr>
          <w:divsChild>
            <w:div w:id="1153911089">
              <w:marLeft w:val="0"/>
              <w:marRight w:val="0"/>
              <w:marTop w:val="0"/>
              <w:marBottom w:val="0"/>
              <w:divBdr>
                <w:top w:val="none" w:sz="0" w:space="0" w:color="auto"/>
                <w:left w:val="none" w:sz="0" w:space="0" w:color="auto"/>
                <w:bottom w:val="none" w:sz="0" w:space="0" w:color="auto"/>
                <w:right w:val="none" w:sz="0" w:space="0" w:color="auto"/>
              </w:divBdr>
            </w:div>
          </w:divsChild>
        </w:div>
        <w:div w:id="521435756">
          <w:marLeft w:val="0"/>
          <w:marRight w:val="0"/>
          <w:marTop w:val="0"/>
          <w:marBottom w:val="0"/>
          <w:divBdr>
            <w:top w:val="none" w:sz="0" w:space="0" w:color="auto"/>
            <w:left w:val="none" w:sz="0" w:space="0" w:color="auto"/>
            <w:bottom w:val="none" w:sz="0" w:space="0" w:color="auto"/>
            <w:right w:val="none" w:sz="0" w:space="0" w:color="auto"/>
          </w:divBdr>
        </w:div>
        <w:div w:id="611011166">
          <w:marLeft w:val="0"/>
          <w:marRight w:val="0"/>
          <w:marTop w:val="0"/>
          <w:marBottom w:val="0"/>
          <w:divBdr>
            <w:top w:val="none" w:sz="0" w:space="0" w:color="auto"/>
            <w:left w:val="none" w:sz="0" w:space="0" w:color="auto"/>
            <w:bottom w:val="none" w:sz="0" w:space="0" w:color="auto"/>
            <w:right w:val="none" w:sz="0" w:space="0" w:color="auto"/>
          </w:divBdr>
        </w:div>
        <w:div w:id="329216111">
          <w:marLeft w:val="0"/>
          <w:marRight w:val="0"/>
          <w:marTop w:val="0"/>
          <w:marBottom w:val="0"/>
          <w:divBdr>
            <w:top w:val="none" w:sz="0" w:space="0" w:color="auto"/>
            <w:left w:val="none" w:sz="0" w:space="0" w:color="auto"/>
            <w:bottom w:val="none" w:sz="0" w:space="0" w:color="auto"/>
            <w:right w:val="none" w:sz="0" w:space="0" w:color="auto"/>
          </w:divBdr>
        </w:div>
        <w:div w:id="1759476341">
          <w:marLeft w:val="0"/>
          <w:marRight w:val="0"/>
          <w:marTop w:val="0"/>
          <w:marBottom w:val="0"/>
          <w:divBdr>
            <w:top w:val="none" w:sz="0" w:space="0" w:color="auto"/>
            <w:left w:val="none" w:sz="0" w:space="0" w:color="auto"/>
            <w:bottom w:val="none" w:sz="0" w:space="0" w:color="auto"/>
            <w:right w:val="none" w:sz="0" w:space="0" w:color="auto"/>
          </w:divBdr>
        </w:div>
        <w:div w:id="26610405">
          <w:marLeft w:val="0"/>
          <w:marRight w:val="0"/>
          <w:marTop w:val="0"/>
          <w:marBottom w:val="0"/>
          <w:divBdr>
            <w:top w:val="none" w:sz="0" w:space="0" w:color="auto"/>
            <w:left w:val="none" w:sz="0" w:space="0" w:color="auto"/>
            <w:bottom w:val="none" w:sz="0" w:space="0" w:color="auto"/>
            <w:right w:val="none" w:sz="0" w:space="0" w:color="auto"/>
          </w:divBdr>
        </w:div>
        <w:div w:id="2114322509">
          <w:marLeft w:val="0"/>
          <w:marRight w:val="0"/>
          <w:marTop w:val="0"/>
          <w:marBottom w:val="0"/>
          <w:divBdr>
            <w:top w:val="none" w:sz="0" w:space="0" w:color="auto"/>
            <w:left w:val="none" w:sz="0" w:space="0" w:color="auto"/>
            <w:bottom w:val="none" w:sz="0" w:space="0" w:color="auto"/>
            <w:right w:val="none" w:sz="0" w:space="0" w:color="auto"/>
          </w:divBdr>
        </w:div>
        <w:div w:id="8337261">
          <w:marLeft w:val="0"/>
          <w:marRight w:val="0"/>
          <w:marTop w:val="0"/>
          <w:marBottom w:val="0"/>
          <w:divBdr>
            <w:top w:val="none" w:sz="0" w:space="0" w:color="auto"/>
            <w:left w:val="none" w:sz="0" w:space="0" w:color="auto"/>
            <w:bottom w:val="none" w:sz="0" w:space="0" w:color="auto"/>
            <w:right w:val="none" w:sz="0" w:space="0" w:color="auto"/>
          </w:divBdr>
        </w:div>
        <w:div w:id="1956905696">
          <w:marLeft w:val="0"/>
          <w:marRight w:val="0"/>
          <w:marTop w:val="0"/>
          <w:marBottom w:val="0"/>
          <w:divBdr>
            <w:top w:val="none" w:sz="0" w:space="0" w:color="auto"/>
            <w:left w:val="none" w:sz="0" w:space="0" w:color="auto"/>
            <w:bottom w:val="none" w:sz="0" w:space="0" w:color="auto"/>
            <w:right w:val="none" w:sz="0" w:space="0" w:color="auto"/>
          </w:divBdr>
        </w:div>
        <w:div w:id="1207989867">
          <w:marLeft w:val="0"/>
          <w:marRight w:val="0"/>
          <w:marTop w:val="0"/>
          <w:marBottom w:val="0"/>
          <w:divBdr>
            <w:top w:val="none" w:sz="0" w:space="0" w:color="auto"/>
            <w:left w:val="none" w:sz="0" w:space="0" w:color="auto"/>
            <w:bottom w:val="none" w:sz="0" w:space="0" w:color="auto"/>
            <w:right w:val="none" w:sz="0" w:space="0" w:color="auto"/>
          </w:divBdr>
        </w:div>
        <w:div w:id="83304525">
          <w:marLeft w:val="0"/>
          <w:marRight w:val="0"/>
          <w:marTop w:val="0"/>
          <w:marBottom w:val="0"/>
          <w:divBdr>
            <w:top w:val="none" w:sz="0" w:space="0" w:color="auto"/>
            <w:left w:val="none" w:sz="0" w:space="0" w:color="auto"/>
            <w:bottom w:val="none" w:sz="0" w:space="0" w:color="auto"/>
            <w:right w:val="none" w:sz="0" w:space="0" w:color="auto"/>
          </w:divBdr>
        </w:div>
        <w:div w:id="1048141647">
          <w:marLeft w:val="0"/>
          <w:marRight w:val="0"/>
          <w:marTop w:val="0"/>
          <w:marBottom w:val="0"/>
          <w:divBdr>
            <w:top w:val="none" w:sz="0" w:space="0" w:color="auto"/>
            <w:left w:val="none" w:sz="0" w:space="0" w:color="auto"/>
            <w:bottom w:val="none" w:sz="0" w:space="0" w:color="auto"/>
            <w:right w:val="none" w:sz="0" w:space="0" w:color="auto"/>
          </w:divBdr>
        </w:div>
        <w:div w:id="1932154734">
          <w:marLeft w:val="0"/>
          <w:marRight w:val="0"/>
          <w:marTop w:val="0"/>
          <w:marBottom w:val="0"/>
          <w:divBdr>
            <w:top w:val="none" w:sz="0" w:space="0" w:color="auto"/>
            <w:left w:val="none" w:sz="0" w:space="0" w:color="auto"/>
            <w:bottom w:val="none" w:sz="0" w:space="0" w:color="auto"/>
            <w:right w:val="none" w:sz="0" w:space="0" w:color="auto"/>
          </w:divBdr>
        </w:div>
        <w:div w:id="945649338">
          <w:marLeft w:val="0"/>
          <w:marRight w:val="0"/>
          <w:marTop w:val="0"/>
          <w:marBottom w:val="0"/>
          <w:divBdr>
            <w:top w:val="none" w:sz="0" w:space="0" w:color="auto"/>
            <w:left w:val="none" w:sz="0" w:space="0" w:color="auto"/>
            <w:bottom w:val="none" w:sz="0" w:space="0" w:color="auto"/>
            <w:right w:val="none" w:sz="0" w:space="0" w:color="auto"/>
          </w:divBdr>
          <w:divsChild>
            <w:div w:id="1062287555">
              <w:marLeft w:val="0"/>
              <w:marRight w:val="0"/>
              <w:marTop w:val="0"/>
              <w:marBottom w:val="0"/>
              <w:divBdr>
                <w:top w:val="none" w:sz="0" w:space="0" w:color="auto"/>
                <w:left w:val="none" w:sz="0" w:space="0" w:color="auto"/>
                <w:bottom w:val="none" w:sz="0" w:space="0" w:color="auto"/>
                <w:right w:val="none" w:sz="0" w:space="0" w:color="auto"/>
              </w:divBdr>
            </w:div>
          </w:divsChild>
        </w:div>
        <w:div w:id="2043357920">
          <w:marLeft w:val="0"/>
          <w:marRight w:val="0"/>
          <w:marTop w:val="0"/>
          <w:marBottom w:val="0"/>
          <w:divBdr>
            <w:top w:val="none" w:sz="0" w:space="0" w:color="auto"/>
            <w:left w:val="none" w:sz="0" w:space="0" w:color="auto"/>
            <w:bottom w:val="none" w:sz="0" w:space="0" w:color="auto"/>
            <w:right w:val="none" w:sz="0" w:space="0" w:color="auto"/>
          </w:divBdr>
        </w:div>
        <w:div w:id="1429697934">
          <w:marLeft w:val="0"/>
          <w:marRight w:val="0"/>
          <w:marTop w:val="0"/>
          <w:marBottom w:val="0"/>
          <w:divBdr>
            <w:top w:val="none" w:sz="0" w:space="0" w:color="auto"/>
            <w:left w:val="none" w:sz="0" w:space="0" w:color="auto"/>
            <w:bottom w:val="none" w:sz="0" w:space="0" w:color="auto"/>
            <w:right w:val="none" w:sz="0" w:space="0" w:color="auto"/>
          </w:divBdr>
        </w:div>
        <w:div w:id="1998879277">
          <w:marLeft w:val="0"/>
          <w:marRight w:val="0"/>
          <w:marTop w:val="0"/>
          <w:marBottom w:val="0"/>
          <w:divBdr>
            <w:top w:val="none" w:sz="0" w:space="0" w:color="auto"/>
            <w:left w:val="none" w:sz="0" w:space="0" w:color="auto"/>
            <w:bottom w:val="none" w:sz="0" w:space="0" w:color="auto"/>
            <w:right w:val="none" w:sz="0" w:space="0" w:color="auto"/>
          </w:divBdr>
        </w:div>
        <w:div w:id="1134759325">
          <w:marLeft w:val="0"/>
          <w:marRight w:val="0"/>
          <w:marTop w:val="0"/>
          <w:marBottom w:val="0"/>
          <w:divBdr>
            <w:top w:val="none" w:sz="0" w:space="0" w:color="auto"/>
            <w:left w:val="none" w:sz="0" w:space="0" w:color="auto"/>
            <w:bottom w:val="none" w:sz="0" w:space="0" w:color="auto"/>
            <w:right w:val="none" w:sz="0" w:space="0" w:color="auto"/>
          </w:divBdr>
        </w:div>
        <w:div w:id="1191603227">
          <w:marLeft w:val="0"/>
          <w:marRight w:val="0"/>
          <w:marTop w:val="0"/>
          <w:marBottom w:val="0"/>
          <w:divBdr>
            <w:top w:val="none" w:sz="0" w:space="0" w:color="auto"/>
            <w:left w:val="none" w:sz="0" w:space="0" w:color="auto"/>
            <w:bottom w:val="none" w:sz="0" w:space="0" w:color="auto"/>
            <w:right w:val="none" w:sz="0" w:space="0" w:color="auto"/>
          </w:divBdr>
        </w:div>
        <w:div w:id="3897598">
          <w:marLeft w:val="0"/>
          <w:marRight w:val="0"/>
          <w:marTop w:val="0"/>
          <w:marBottom w:val="0"/>
          <w:divBdr>
            <w:top w:val="none" w:sz="0" w:space="0" w:color="auto"/>
            <w:left w:val="none" w:sz="0" w:space="0" w:color="auto"/>
            <w:bottom w:val="none" w:sz="0" w:space="0" w:color="auto"/>
            <w:right w:val="none" w:sz="0" w:space="0" w:color="auto"/>
          </w:divBdr>
        </w:div>
        <w:div w:id="1249733030">
          <w:marLeft w:val="0"/>
          <w:marRight w:val="0"/>
          <w:marTop w:val="0"/>
          <w:marBottom w:val="0"/>
          <w:divBdr>
            <w:top w:val="none" w:sz="0" w:space="0" w:color="auto"/>
            <w:left w:val="none" w:sz="0" w:space="0" w:color="auto"/>
            <w:bottom w:val="none" w:sz="0" w:space="0" w:color="auto"/>
            <w:right w:val="none" w:sz="0" w:space="0" w:color="auto"/>
          </w:divBdr>
        </w:div>
        <w:div w:id="610822446">
          <w:marLeft w:val="0"/>
          <w:marRight w:val="0"/>
          <w:marTop w:val="0"/>
          <w:marBottom w:val="0"/>
          <w:divBdr>
            <w:top w:val="none" w:sz="0" w:space="0" w:color="auto"/>
            <w:left w:val="none" w:sz="0" w:space="0" w:color="auto"/>
            <w:bottom w:val="none" w:sz="0" w:space="0" w:color="auto"/>
            <w:right w:val="none" w:sz="0" w:space="0" w:color="auto"/>
          </w:divBdr>
        </w:div>
        <w:div w:id="613757577">
          <w:marLeft w:val="0"/>
          <w:marRight w:val="0"/>
          <w:marTop w:val="0"/>
          <w:marBottom w:val="0"/>
          <w:divBdr>
            <w:top w:val="none" w:sz="0" w:space="0" w:color="auto"/>
            <w:left w:val="none" w:sz="0" w:space="0" w:color="auto"/>
            <w:bottom w:val="none" w:sz="0" w:space="0" w:color="auto"/>
            <w:right w:val="none" w:sz="0" w:space="0" w:color="auto"/>
          </w:divBdr>
        </w:div>
        <w:div w:id="969017368">
          <w:marLeft w:val="0"/>
          <w:marRight w:val="0"/>
          <w:marTop w:val="0"/>
          <w:marBottom w:val="0"/>
          <w:divBdr>
            <w:top w:val="none" w:sz="0" w:space="0" w:color="auto"/>
            <w:left w:val="none" w:sz="0" w:space="0" w:color="auto"/>
            <w:bottom w:val="none" w:sz="0" w:space="0" w:color="auto"/>
            <w:right w:val="none" w:sz="0" w:space="0" w:color="auto"/>
          </w:divBdr>
        </w:div>
        <w:div w:id="2069455005">
          <w:marLeft w:val="0"/>
          <w:marRight w:val="0"/>
          <w:marTop w:val="0"/>
          <w:marBottom w:val="0"/>
          <w:divBdr>
            <w:top w:val="none" w:sz="0" w:space="0" w:color="auto"/>
            <w:left w:val="none" w:sz="0" w:space="0" w:color="auto"/>
            <w:bottom w:val="none" w:sz="0" w:space="0" w:color="auto"/>
            <w:right w:val="none" w:sz="0" w:space="0" w:color="auto"/>
          </w:divBdr>
        </w:div>
        <w:div w:id="427039893">
          <w:marLeft w:val="0"/>
          <w:marRight w:val="0"/>
          <w:marTop w:val="0"/>
          <w:marBottom w:val="0"/>
          <w:divBdr>
            <w:top w:val="none" w:sz="0" w:space="0" w:color="auto"/>
            <w:left w:val="none" w:sz="0" w:space="0" w:color="auto"/>
            <w:bottom w:val="none" w:sz="0" w:space="0" w:color="auto"/>
            <w:right w:val="none" w:sz="0" w:space="0" w:color="auto"/>
          </w:divBdr>
        </w:div>
        <w:div w:id="843520019">
          <w:marLeft w:val="0"/>
          <w:marRight w:val="0"/>
          <w:marTop w:val="0"/>
          <w:marBottom w:val="0"/>
          <w:divBdr>
            <w:top w:val="none" w:sz="0" w:space="0" w:color="auto"/>
            <w:left w:val="none" w:sz="0" w:space="0" w:color="auto"/>
            <w:bottom w:val="none" w:sz="0" w:space="0" w:color="auto"/>
            <w:right w:val="none" w:sz="0" w:space="0" w:color="auto"/>
          </w:divBdr>
          <w:divsChild>
            <w:div w:id="450441904">
              <w:marLeft w:val="0"/>
              <w:marRight w:val="0"/>
              <w:marTop w:val="0"/>
              <w:marBottom w:val="0"/>
              <w:divBdr>
                <w:top w:val="none" w:sz="0" w:space="0" w:color="auto"/>
                <w:left w:val="none" w:sz="0" w:space="0" w:color="auto"/>
                <w:bottom w:val="none" w:sz="0" w:space="0" w:color="auto"/>
                <w:right w:val="none" w:sz="0" w:space="0" w:color="auto"/>
              </w:divBdr>
            </w:div>
          </w:divsChild>
        </w:div>
        <w:div w:id="674262359">
          <w:marLeft w:val="0"/>
          <w:marRight w:val="0"/>
          <w:marTop w:val="0"/>
          <w:marBottom w:val="0"/>
          <w:divBdr>
            <w:top w:val="none" w:sz="0" w:space="0" w:color="auto"/>
            <w:left w:val="none" w:sz="0" w:space="0" w:color="auto"/>
            <w:bottom w:val="none" w:sz="0" w:space="0" w:color="auto"/>
            <w:right w:val="none" w:sz="0" w:space="0" w:color="auto"/>
          </w:divBdr>
        </w:div>
        <w:div w:id="1262372087">
          <w:marLeft w:val="0"/>
          <w:marRight w:val="0"/>
          <w:marTop w:val="0"/>
          <w:marBottom w:val="0"/>
          <w:divBdr>
            <w:top w:val="none" w:sz="0" w:space="0" w:color="auto"/>
            <w:left w:val="none" w:sz="0" w:space="0" w:color="auto"/>
            <w:bottom w:val="none" w:sz="0" w:space="0" w:color="auto"/>
            <w:right w:val="none" w:sz="0" w:space="0" w:color="auto"/>
          </w:divBdr>
        </w:div>
        <w:div w:id="1320693197">
          <w:marLeft w:val="0"/>
          <w:marRight w:val="0"/>
          <w:marTop w:val="0"/>
          <w:marBottom w:val="0"/>
          <w:divBdr>
            <w:top w:val="none" w:sz="0" w:space="0" w:color="auto"/>
            <w:left w:val="none" w:sz="0" w:space="0" w:color="auto"/>
            <w:bottom w:val="none" w:sz="0" w:space="0" w:color="auto"/>
            <w:right w:val="none" w:sz="0" w:space="0" w:color="auto"/>
          </w:divBdr>
        </w:div>
        <w:div w:id="513765884">
          <w:marLeft w:val="0"/>
          <w:marRight w:val="0"/>
          <w:marTop w:val="0"/>
          <w:marBottom w:val="0"/>
          <w:divBdr>
            <w:top w:val="none" w:sz="0" w:space="0" w:color="auto"/>
            <w:left w:val="none" w:sz="0" w:space="0" w:color="auto"/>
            <w:bottom w:val="none" w:sz="0" w:space="0" w:color="auto"/>
            <w:right w:val="none" w:sz="0" w:space="0" w:color="auto"/>
          </w:divBdr>
        </w:div>
        <w:div w:id="135683173">
          <w:marLeft w:val="0"/>
          <w:marRight w:val="0"/>
          <w:marTop w:val="0"/>
          <w:marBottom w:val="0"/>
          <w:divBdr>
            <w:top w:val="none" w:sz="0" w:space="0" w:color="auto"/>
            <w:left w:val="none" w:sz="0" w:space="0" w:color="auto"/>
            <w:bottom w:val="none" w:sz="0" w:space="0" w:color="auto"/>
            <w:right w:val="none" w:sz="0" w:space="0" w:color="auto"/>
          </w:divBdr>
        </w:div>
        <w:div w:id="1152873228">
          <w:marLeft w:val="0"/>
          <w:marRight w:val="0"/>
          <w:marTop w:val="0"/>
          <w:marBottom w:val="0"/>
          <w:divBdr>
            <w:top w:val="none" w:sz="0" w:space="0" w:color="auto"/>
            <w:left w:val="none" w:sz="0" w:space="0" w:color="auto"/>
            <w:bottom w:val="none" w:sz="0" w:space="0" w:color="auto"/>
            <w:right w:val="none" w:sz="0" w:space="0" w:color="auto"/>
          </w:divBdr>
        </w:div>
        <w:div w:id="934703908">
          <w:marLeft w:val="0"/>
          <w:marRight w:val="0"/>
          <w:marTop w:val="0"/>
          <w:marBottom w:val="0"/>
          <w:divBdr>
            <w:top w:val="none" w:sz="0" w:space="0" w:color="auto"/>
            <w:left w:val="none" w:sz="0" w:space="0" w:color="auto"/>
            <w:bottom w:val="none" w:sz="0" w:space="0" w:color="auto"/>
            <w:right w:val="none" w:sz="0" w:space="0" w:color="auto"/>
          </w:divBdr>
        </w:div>
        <w:div w:id="1746342123">
          <w:marLeft w:val="0"/>
          <w:marRight w:val="0"/>
          <w:marTop w:val="0"/>
          <w:marBottom w:val="0"/>
          <w:divBdr>
            <w:top w:val="none" w:sz="0" w:space="0" w:color="auto"/>
            <w:left w:val="none" w:sz="0" w:space="0" w:color="auto"/>
            <w:bottom w:val="none" w:sz="0" w:space="0" w:color="auto"/>
            <w:right w:val="none" w:sz="0" w:space="0" w:color="auto"/>
          </w:divBdr>
        </w:div>
        <w:div w:id="328169809">
          <w:marLeft w:val="0"/>
          <w:marRight w:val="0"/>
          <w:marTop w:val="0"/>
          <w:marBottom w:val="0"/>
          <w:divBdr>
            <w:top w:val="none" w:sz="0" w:space="0" w:color="auto"/>
            <w:left w:val="none" w:sz="0" w:space="0" w:color="auto"/>
            <w:bottom w:val="none" w:sz="0" w:space="0" w:color="auto"/>
            <w:right w:val="none" w:sz="0" w:space="0" w:color="auto"/>
          </w:divBdr>
        </w:div>
        <w:div w:id="1333949332">
          <w:marLeft w:val="0"/>
          <w:marRight w:val="0"/>
          <w:marTop w:val="0"/>
          <w:marBottom w:val="0"/>
          <w:divBdr>
            <w:top w:val="none" w:sz="0" w:space="0" w:color="auto"/>
            <w:left w:val="none" w:sz="0" w:space="0" w:color="auto"/>
            <w:bottom w:val="none" w:sz="0" w:space="0" w:color="auto"/>
            <w:right w:val="none" w:sz="0" w:space="0" w:color="auto"/>
          </w:divBdr>
        </w:div>
        <w:div w:id="807363669">
          <w:marLeft w:val="0"/>
          <w:marRight w:val="0"/>
          <w:marTop w:val="0"/>
          <w:marBottom w:val="0"/>
          <w:divBdr>
            <w:top w:val="none" w:sz="0" w:space="0" w:color="auto"/>
            <w:left w:val="none" w:sz="0" w:space="0" w:color="auto"/>
            <w:bottom w:val="none" w:sz="0" w:space="0" w:color="auto"/>
            <w:right w:val="none" w:sz="0" w:space="0" w:color="auto"/>
          </w:divBdr>
        </w:div>
        <w:div w:id="683441278">
          <w:marLeft w:val="0"/>
          <w:marRight w:val="0"/>
          <w:marTop w:val="0"/>
          <w:marBottom w:val="0"/>
          <w:divBdr>
            <w:top w:val="none" w:sz="0" w:space="0" w:color="auto"/>
            <w:left w:val="none" w:sz="0" w:space="0" w:color="auto"/>
            <w:bottom w:val="none" w:sz="0" w:space="0" w:color="auto"/>
            <w:right w:val="none" w:sz="0" w:space="0" w:color="auto"/>
          </w:divBdr>
        </w:div>
        <w:div w:id="358971195">
          <w:marLeft w:val="0"/>
          <w:marRight w:val="0"/>
          <w:marTop w:val="0"/>
          <w:marBottom w:val="0"/>
          <w:divBdr>
            <w:top w:val="none" w:sz="0" w:space="0" w:color="auto"/>
            <w:left w:val="none" w:sz="0" w:space="0" w:color="auto"/>
            <w:bottom w:val="none" w:sz="0" w:space="0" w:color="auto"/>
            <w:right w:val="none" w:sz="0" w:space="0" w:color="auto"/>
          </w:divBdr>
          <w:divsChild>
            <w:div w:id="515460952">
              <w:marLeft w:val="0"/>
              <w:marRight w:val="0"/>
              <w:marTop w:val="0"/>
              <w:marBottom w:val="0"/>
              <w:divBdr>
                <w:top w:val="none" w:sz="0" w:space="0" w:color="auto"/>
                <w:left w:val="none" w:sz="0" w:space="0" w:color="auto"/>
                <w:bottom w:val="none" w:sz="0" w:space="0" w:color="auto"/>
                <w:right w:val="none" w:sz="0" w:space="0" w:color="auto"/>
              </w:divBdr>
            </w:div>
          </w:divsChild>
        </w:div>
        <w:div w:id="1265110190">
          <w:marLeft w:val="0"/>
          <w:marRight w:val="0"/>
          <w:marTop w:val="0"/>
          <w:marBottom w:val="0"/>
          <w:divBdr>
            <w:top w:val="none" w:sz="0" w:space="0" w:color="auto"/>
            <w:left w:val="none" w:sz="0" w:space="0" w:color="auto"/>
            <w:bottom w:val="none" w:sz="0" w:space="0" w:color="auto"/>
            <w:right w:val="none" w:sz="0" w:space="0" w:color="auto"/>
          </w:divBdr>
        </w:div>
        <w:div w:id="2040233869">
          <w:marLeft w:val="0"/>
          <w:marRight w:val="0"/>
          <w:marTop w:val="0"/>
          <w:marBottom w:val="0"/>
          <w:divBdr>
            <w:top w:val="none" w:sz="0" w:space="0" w:color="auto"/>
            <w:left w:val="none" w:sz="0" w:space="0" w:color="auto"/>
            <w:bottom w:val="none" w:sz="0" w:space="0" w:color="auto"/>
            <w:right w:val="none" w:sz="0" w:space="0" w:color="auto"/>
          </w:divBdr>
        </w:div>
        <w:div w:id="87235396">
          <w:marLeft w:val="0"/>
          <w:marRight w:val="0"/>
          <w:marTop w:val="0"/>
          <w:marBottom w:val="0"/>
          <w:divBdr>
            <w:top w:val="none" w:sz="0" w:space="0" w:color="auto"/>
            <w:left w:val="none" w:sz="0" w:space="0" w:color="auto"/>
            <w:bottom w:val="none" w:sz="0" w:space="0" w:color="auto"/>
            <w:right w:val="none" w:sz="0" w:space="0" w:color="auto"/>
          </w:divBdr>
        </w:div>
        <w:div w:id="573517405">
          <w:marLeft w:val="0"/>
          <w:marRight w:val="0"/>
          <w:marTop w:val="0"/>
          <w:marBottom w:val="0"/>
          <w:divBdr>
            <w:top w:val="none" w:sz="0" w:space="0" w:color="auto"/>
            <w:left w:val="none" w:sz="0" w:space="0" w:color="auto"/>
            <w:bottom w:val="none" w:sz="0" w:space="0" w:color="auto"/>
            <w:right w:val="none" w:sz="0" w:space="0" w:color="auto"/>
          </w:divBdr>
        </w:div>
        <w:div w:id="807475741">
          <w:marLeft w:val="0"/>
          <w:marRight w:val="0"/>
          <w:marTop w:val="0"/>
          <w:marBottom w:val="0"/>
          <w:divBdr>
            <w:top w:val="none" w:sz="0" w:space="0" w:color="auto"/>
            <w:left w:val="none" w:sz="0" w:space="0" w:color="auto"/>
            <w:bottom w:val="none" w:sz="0" w:space="0" w:color="auto"/>
            <w:right w:val="none" w:sz="0" w:space="0" w:color="auto"/>
          </w:divBdr>
        </w:div>
        <w:div w:id="1711808372">
          <w:marLeft w:val="0"/>
          <w:marRight w:val="0"/>
          <w:marTop w:val="0"/>
          <w:marBottom w:val="0"/>
          <w:divBdr>
            <w:top w:val="none" w:sz="0" w:space="0" w:color="auto"/>
            <w:left w:val="none" w:sz="0" w:space="0" w:color="auto"/>
            <w:bottom w:val="none" w:sz="0" w:space="0" w:color="auto"/>
            <w:right w:val="none" w:sz="0" w:space="0" w:color="auto"/>
          </w:divBdr>
        </w:div>
        <w:div w:id="1197698687">
          <w:marLeft w:val="0"/>
          <w:marRight w:val="0"/>
          <w:marTop w:val="0"/>
          <w:marBottom w:val="0"/>
          <w:divBdr>
            <w:top w:val="none" w:sz="0" w:space="0" w:color="auto"/>
            <w:left w:val="none" w:sz="0" w:space="0" w:color="auto"/>
            <w:bottom w:val="none" w:sz="0" w:space="0" w:color="auto"/>
            <w:right w:val="none" w:sz="0" w:space="0" w:color="auto"/>
          </w:divBdr>
        </w:div>
        <w:div w:id="540553964">
          <w:marLeft w:val="0"/>
          <w:marRight w:val="0"/>
          <w:marTop w:val="0"/>
          <w:marBottom w:val="0"/>
          <w:divBdr>
            <w:top w:val="none" w:sz="0" w:space="0" w:color="auto"/>
            <w:left w:val="none" w:sz="0" w:space="0" w:color="auto"/>
            <w:bottom w:val="none" w:sz="0" w:space="0" w:color="auto"/>
            <w:right w:val="none" w:sz="0" w:space="0" w:color="auto"/>
          </w:divBdr>
        </w:div>
        <w:div w:id="466317250">
          <w:marLeft w:val="0"/>
          <w:marRight w:val="0"/>
          <w:marTop w:val="0"/>
          <w:marBottom w:val="0"/>
          <w:divBdr>
            <w:top w:val="none" w:sz="0" w:space="0" w:color="auto"/>
            <w:left w:val="none" w:sz="0" w:space="0" w:color="auto"/>
            <w:bottom w:val="none" w:sz="0" w:space="0" w:color="auto"/>
            <w:right w:val="none" w:sz="0" w:space="0" w:color="auto"/>
          </w:divBdr>
        </w:div>
        <w:div w:id="395932017">
          <w:marLeft w:val="0"/>
          <w:marRight w:val="0"/>
          <w:marTop w:val="0"/>
          <w:marBottom w:val="0"/>
          <w:divBdr>
            <w:top w:val="none" w:sz="0" w:space="0" w:color="auto"/>
            <w:left w:val="none" w:sz="0" w:space="0" w:color="auto"/>
            <w:bottom w:val="none" w:sz="0" w:space="0" w:color="auto"/>
            <w:right w:val="none" w:sz="0" w:space="0" w:color="auto"/>
          </w:divBdr>
        </w:div>
        <w:div w:id="798300643">
          <w:marLeft w:val="0"/>
          <w:marRight w:val="0"/>
          <w:marTop w:val="0"/>
          <w:marBottom w:val="0"/>
          <w:divBdr>
            <w:top w:val="none" w:sz="0" w:space="0" w:color="auto"/>
            <w:left w:val="none" w:sz="0" w:space="0" w:color="auto"/>
            <w:bottom w:val="none" w:sz="0" w:space="0" w:color="auto"/>
            <w:right w:val="none" w:sz="0" w:space="0" w:color="auto"/>
          </w:divBdr>
        </w:div>
        <w:div w:id="790439143">
          <w:marLeft w:val="0"/>
          <w:marRight w:val="0"/>
          <w:marTop w:val="0"/>
          <w:marBottom w:val="0"/>
          <w:divBdr>
            <w:top w:val="none" w:sz="0" w:space="0" w:color="auto"/>
            <w:left w:val="none" w:sz="0" w:space="0" w:color="auto"/>
            <w:bottom w:val="none" w:sz="0" w:space="0" w:color="auto"/>
            <w:right w:val="none" w:sz="0" w:space="0" w:color="auto"/>
          </w:divBdr>
        </w:div>
        <w:div w:id="1564753994">
          <w:marLeft w:val="0"/>
          <w:marRight w:val="0"/>
          <w:marTop w:val="0"/>
          <w:marBottom w:val="0"/>
          <w:divBdr>
            <w:top w:val="none" w:sz="0" w:space="0" w:color="auto"/>
            <w:left w:val="none" w:sz="0" w:space="0" w:color="auto"/>
            <w:bottom w:val="none" w:sz="0" w:space="0" w:color="auto"/>
            <w:right w:val="none" w:sz="0" w:space="0" w:color="auto"/>
          </w:divBdr>
          <w:divsChild>
            <w:div w:id="1243295956">
              <w:marLeft w:val="0"/>
              <w:marRight w:val="0"/>
              <w:marTop w:val="0"/>
              <w:marBottom w:val="0"/>
              <w:divBdr>
                <w:top w:val="none" w:sz="0" w:space="0" w:color="auto"/>
                <w:left w:val="none" w:sz="0" w:space="0" w:color="auto"/>
                <w:bottom w:val="none" w:sz="0" w:space="0" w:color="auto"/>
                <w:right w:val="none" w:sz="0" w:space="0" w:color="auto"/>
              </w:divBdr>
            </w:div>
          </w:divsChild>
        </w:div>
        <w:div w:id="1680426101">
          <w:marLeft w:val="0"/>
          <w:marRight w:val="0"/>
          <w:marTop w:val="0"/>
          <w:marBottom w:val="0"/>
          <w:divBdr>
            <w:top w:val="none" w:sz="0" w:space="0" w:color="auto"/>
            <w:left w:val="none" w:sz="0" w:space="0" w:color="auto"/>
            <w:bottom w:val="none" w:sz="0" w:space="0" w:color="auto"/>
            <w:right w:val="none" w:sz="0" w:space="0" w:color="auto"/>
          </w:divBdr>
        </w:div>
        <w:div w:id="1574927569">
          <w:marLeft w:val="0"/>
          <w:marRight w:val="0"/>
          <w:marTop w:val="0"/>
          <w:marBottom w:val="0"/>
          <w:divBdr>
            <w:top w:val="none" w:sz="0" w:space="0" w:color="auto"/>
            <w:left w:val="none" w:sz="0" w:space="0" w:color="auto"/>
            <w:bottom w:val="none" w:sz="0" w:space="0" w:color="auto"/>
            <w:right w:val="none" w:sz="0" w:space="0" w:color="auto"/>
          </w:divBdr>
        </w:div>
        <w:div w:id="39788355">
          <w:marLeft w:val="0"/>
          <w:marRight w:val="0"/>
          <w:marTop w:val="0"/>
          <w:marBottom w:val="0"/>
          <w:divBdr>
            <w:top w:val="none" w:sz="0" w:space="0" w:color="auto"/>
            <w:left w:val="none" w:sz="0" w:space="0" w:color="auto"/>
            <w:bottom w:val="none" w:sz="0" w:space="0" w:color="auto"/>
            <w:right w:val="none" w:sz="0" w:space="0" w:color="auto"/>
          </w:divBdr>
        </w:div>
        <w:div w:id="1334841095">
          <w:marLeft w:val="0"/>
          <w:marRight w:val="0"/>
          <w:marTop w:val="0"/>
          <w:marBottom w:val="0"/>
          <w:divBdr>
            <w:top w:val="none" w:sz="0" w:space="0" w:color="auto"/>
            <w:left w:val="none" w:sz="0" w:space="0" w:color="auto"/>
            <w:bottom w:val="none" w:sz="0" w:space="0" w:color="auto"/>
            <w:right w:val="none" w:sz="0" w:space="0" w:color="auto"/>
          </w:divBdr>
        </w:div>
        <w:div w:id="2107385930">
          <w:marLeft w:val="0"/>
          <w:marRight w:val="0"/>
          <w:marTop w:val="0"/>
          <w:marBottom w:val="0"/>
          <w:divBdr>
            <w:top w:val="none" w:sz="0" w:space="0" w:color="auto"/>
            <w:left w:val="none" w:sz="0" w:space="0" w:color="auto"/>
            <w:bottom w:val="none" w:sz="0" w:space="0" w:color="auto"/>
            <w:right w:val="none" w:sz="0" w:space="0" w:color="auto"/>
          </w:divBdr>
        </w:div>
        <w:div w:id="623344762">
          <w:marLeft w:val="0"/>
          <w:marRight w:val="0"/>
          <w:marTop w:val="0"/>
          <w:marBottom w:val="0"/>
          <w:divBdr>
            <w:top w:val="none" w:sz="0" w:space="0" w:color="auto"/>
            <w:left w:val="none" w:sz="0" w:space="0" w:color="auto"/>
            <w:bottom w:val="none" w:sz="0" w:space="0" w:color="auto"/>
            <w:right w:val="none" w:sz="0" w:space="0" w:color="auto"/>
          </w:divBdr>
        </w:div>
        <w:div w:id="2072119507">
          <w:marLeft w:val="0"/>
          <w:marRight w:val="0"/>
          <w:marTop w:val="0"/>
          <w:marBottom w:val="0"/>
          <w:divBdr>
            <w:top w:val="none" w:sz="0" w:space="0" w:color="auto"/>
            <w:left w:val="none" w:sz="0" w:space="0" w:color="auto"/>
            <w:bottom w:val="none" w:sz="0" w:space="0" w:color="auto"/>
            <w:right w:val="none" w:sz="0" w:space="0" w:color="auto"/>
          </w:divBdr>
        </w:div>
        <w:div w:id="22756843">
          <w:marLeft w:val="0"/>
          <w:marRight w:val="0"/>
          <w:marTop w:val="0"/>
          <w:marBottom w:val="0"/>
          <w:divBdr>
            <w:top w:val="none" w:sz="0" w:space="0" w:color="auto"/>
            <w:left w:val="none" w:sz="0" w:space="0" w:color="auto"/>
            <w:bottom w:val="none" w:sz="0" w:space="0" w:color="auto"/>
            <w:right w:val="none" w:sz="0" w:space="0" w:color="auto"/>
          </w:divBdr>
        </w:div>
        <w:div w:id="93061454">
          <w:marLeft w:val="0"/>
          <w:marRight w:val="0"/>
          <w:marTop w:val="0"/>
          <w:marBottom w:val="0"/>
          <w:divBdr>
            <w:top w:val="none" w:sz="0" w:space="0" w:color="auto"/>
            <w:left w:val="none" w:sz="0" w:space="0" w:color="auto"/>
            <w:bottom w:val="none" w:sz="0" w:space="0" w:color="auto"/>
            <w:right w:val="none" w:sz="0" w:space="0" w:color="auto"/>
          </w:divBdr>
        </w:div>
        <w:div w:id="478234111">
          <w:marLeft w:val="0"/>
          <w:marRight w:val="0"/>
          <w:marTop w:val="0"/>
          <w:marBottom w:val="0"/>
          <w:divBdr>
            <w:top w:val="none" w:sz="0" w:space="0" w:color="auto"/>
            <w:left w:val="none" w:sz="0" w:space="0" w:color="auto"/>
            <w:bottom w:val="none" w:sz="0" w:space="0" w:color="auto"/>
            <w:right w:val="none" w:sz="0" w:space="0" w:color="auto"/>
          </w:divBdr>
        </w:div>
        <w:div w:id="1863084185">
          <w:marLeft w:val="0"/>
          <w:marRight w:val="0"/>
          <w:marTop w:val="0"/>
          <w:marBottom w:val="0"/>
          <w:divBdr>
            <w:top w:val="none" w:sz="0" w:space="0" w:color="auto"/>
            <w:left w:val="none" w:sz="0" w:space="0" w:color="auto"/>
            <w:bottom w:val="none" w:sz="0" w:space="0" w:color="auto"/>
            <w:right w:val="none" w:sz="0" w:space="0" w:color="auto"/>
          </w:divBdr>
        </w:div>
        <w:div w:id="1785877840">
          <w:marLeft w:val="0"/>
          <w:marRight w:val="0"/>
          <w:marTop w:val="0"/>
          <w:marBottom w:val="0"/>
          <w:divBdr>
            <w:top w:val="none" w:sz="0" w:space="0" w:color="auto"/>
            <w:left w:val="none" w:sz="0" w:space="0" w:color="auto"/>
            <w:bottom w:val="none" w:sz="0" w:space="0" w:color="auto"/>
            <w:right w:val="none" w:sz="0" w:space="0" w:color="auto"/>
          </w:divBdr>
        </w:div>
      </w:divsChild>
    </w:div>
    <w:div w:id="765422102">
      <w:bodyDiv w:val="1"/>
      <w:marLeft w:val="0"/>
      <w:marRight w:val="0"/>
      <w:marTop w:val="0"/>
      <w:marBottom w:val="0"/>
      <w:divBdr>
        <w:top w:val="none" w:sz="0" w:space="0" w:color="auto"/>
        <w:left w:val="none" w:sz="0" w:space="0" w:color="auto"/>
        <w:bottom w:val="none" w:sz="0" w:space="0" w:color="auto"/>
        <w:right w:val="none" w:sz="0" w:space="0" w:color="auto"/>
      </w:divBdr>
      <w:divsChild>
        <w:div w:id="744305453">
          <w:marLeft w:val="0"/>
          <w:marRight w:val="0"/>
          <w:marTop w:val="0"/>
          <w:marBottom w:val="0"/>
          <w:divBdr>
            <w:top w:val="none" w:sz="0" w:space="0" w:color="auto"/>
            <w:left w:val="none" w:sz="0" w:space="0" w:color="auto"/>
            <w:bottom w:val="none" w:sz="0" w:space="0" w:color="auto"/>
            <w:right w:val="none" w:sz="0" w:space="0" w:color="auto"/>
          </w:divBdr>
          <w:divsChild>
            <w:div w:id="1680742413">
              <w:marLeft w:val="0"/>
              <w:marRight w:val="0"/>
              <w:marTop w:val="0"/>
              <w:marBottom w:val="0"/>
              <w:divBdr>
                <w:top w:val="none" w:sz="0" w:space="0" w:color="auto"/>
                <w:left w:val="none" w:sz="0" w:space="0" w:color="auto"/>
                <w:bottom w:val="none" w:sz="0" w:space="0" w:color="auto"/>
                <w:right w:val="none" w:sz="0" w:space="0" w:color="auto"/>
              </w:divBdr>
            </w:div>
          </w:divsChild>
        </w:div>
        <w:div w:id="1676767248">
          <w:marLeft w:val="0"/>
          <w:marRight w:val="0"/>
          <w:marTop w:val="0"/>
          <w:marBottom w:val="0"/>
          <w:divBdr>
            <w:top w:val="none" w:sz="0" w:space="0" w:color="auto"/>
            <w:left w:val="none" w:sz="0" w:space="0" w:color="auto"/>
            <w:bottom w:val="none" w:sz="0" w:space="0" w:color="auto"/>
            <w:right w:val="none" w:sz="0" w:space="0" w:color="auto"/>
          </w:divBdr>
        </w:div>
        <w:div w:id="1373118521">
          <w:marLeft w:val="0"/>
          <w:marRight w:val="0"/>
          <w:marTop w:val="0"/>
          <w:marBottom w:val="0"/>
          <w:divBdr>
            <w:top w:val="none" w:sz="0" w:space="0" w:color="auto"/>
            <w:left w:val="none" w:sz="0" w:space="0" w:color="auto"/>
            <w:bottom w:val="none" w:sz="0" w:space="0" w:color="auto"/>
            <w:right w:val="none" w:sz="0" w:space="0" w:color="auto"/>
          </w:divBdr>
        </w:div>
        <w:div w:id="1050152927">
          <w:marLeft w:val="0"/>
          <w:marRight w:val="0"/>
          <w:marTop w:val="0"/>
          <w:marBottom w:val="0"/>
          <w:divBdr>
            <w:top w:val="none" w:sz="0" w:space="0" w:color="auto"/>
            <w:left w:val="none" w:sz="0" w:space="0" w:color="auto"/>
            <w:bottom w:val="none" w:sz="0" w:space="0" w:color="auto"/>
            <w:right w:val="none" w:sz="0" w:space="0" w:color="auto"/>
          </w:divBdr>
        </w:div>
        <w:div w:id="1665208578">
          <w:marLeft w:val="0"/>
          <w:marRight w:val="0"/>
          <w:marTop w:val="0"/>
          <w:marBottom w:val="0"/>
          <w:divBdr>
            <w:top w:val="none" w:sz="0" w:space="0" w:color="auto"/>
            <w:left w:val="none" w:sz="0" w:space="0" w:color="auto"/>
            <w:bottom w:val="none" w:sz="0" w:space="0" w:color="auto"/>
            <w:right w:val="none" w:sz="0" w:space="0" w:color="auto"/>
          </w:divBdr>
        </w:div>
        <w:div w:id="206915780">
          <w:marLeft w:val="0"/>
          <w:marRight w:val="0"/>
          <w:marTop w:val="0"/>
          <w:marBottom w:val="0"/>
          <w:divBdr>
            <w:top w:val="none" w:sz="0" w:space="0" w:color="auto"/>
            <w:left w:val="none" w:sz="0" w:space="0" w:color="auto"/>
            <w:bottom w:val="none" w:sz="0" w:space="0" w:color="auto"/>
            <w:right w:val="none" w:sz="0" w:space="0" w:color="auto"/>
          </w:divBdr>
        </w:div>
        <w:div w:id="511803150">
          <w:marLeft w:val="0"/>
          <w:marRight w:val="0"/>
          <w:marTop w:val="0"/>
          <w:marBottom w:val="0"/>
          <w:divBdr>
            <w:top w:val="none" w:sz="0" w:space="0" w:color="auto"/>
            <w:left w:val="none" w:sz="0" w:space="0" w:color="auto"/>
            <w:bottom w:val="none" w:sz="0" w:space="0" w:color="auto"/>
            <w:right w:val="none" w:sz="0" w:space="0" w:color="auto"/>
          </w:divBdr>
        </w:div>
        <w:div w:id="1521384915">
          <w:marLeft w:val="0"/>
          <w:marRight w:val="0"/>
          <w:marTop w:val="0"/>
          <w:marBottom w:val="0"/>
          <w:divBdr>
            <w:top w:val="none" w:sz="0" w:space="0" w:color="auto"/>
            <w:left w:val="none" w:sz="0" w:space="0" w:color="auto"/>
            <w:bottom w:val="none" w:sz="0" w:space="0" w:color="auto"/>
            <w:right w:val="none" w:sz="0" w:space="0" w:color="auto"/>
          </w:divBdr>
        </w:div>
        <w:div w:id="1181117433">
          <w:marLeft w:val="0"/>
          <w:marRight w:val="0"/>
          <w:marTop w:val="0"/>
          <w:marBottom w:val="0"/>
          <w:divBdr>
            <w:top w:val="none" w:sz="0" w:space="0" w:color="auto"/>
            <w:left w:val="none" w:sz="0" w:space="0" w:color="auto"/>
            <w:bottom w:val="none" w:sz="0" w:space="0" w:color="auto"/>
            <w:right w:val="none" w:sz="0" w:space="0" w:color="auto"/>
          </w:divBdr>
        </w:div>
        <w:div w:id="1204631842">
          <w:marLeft w:val="0"/>
          <w:marRight w:val="0"/>
          <w:marTop w:val="0"/>
          <w:marBottom w:val="0"/>
          <w:divBdr>
            <w:top w:val="none" w:sz="0" w:space="0" w:color="auto"/>
            <w:left w:val="none" w:sz="0" w:space="0" w:color="auto"/>
            <w:bottom w:val="none" w:sz="0" w:space="0" w:color="auto"/>
            <w:right w:val="none" w:sz="0" w:space="0" w:color="auto"/>
          </w:divBdr>
        </w:div>
        <w:div w:id="1530214187">
          <w:marLeft w:val="0"/>
          <w:marRight w:val="0"/>
          <w:marTop w:val="0"/>
          <w:marBottom w:val="0"/>
          <w:divBdr>
            <w:top w:val="none" w:sz="0" w:space="0" w:color="auto"/>
            <w:left w:val="none" w:sz="0" w:space="0" w:color="auto"/>
            <w:bottom w:val="none" w:sz="0" w:space="0" w:color="auto"/>
            <w:right w:val="none" w:sz="0" w:space="0" w:color="auto"/>
          </w:divBdr>
        </w:div>
        <w:div w:id="1011180209">
          <w:marLeft w:val="0"/>
          <w:marRight w:val="0"/>
          <w:marTop w:val="0"/>
          <w:marBottom w:val="0"/>
          <w:divBdr>
            <w:top w:val="none" w:sz="0" w:space="0" w:color="auto"/>
            <w:left w:val="none" w:sz="0" w:space="0" w:color="auto"/>
            <w:bottom w:val="none" w:sz="0" w:space="0" w:color="auto"/>
            <w:right w:val="none" w:sz="0" w:space="0" w:color="auto"/>
          </w:divBdr>
          <w:divsChild>
            <w:div w:id="383801011">
              <w:marLeft w:val="0"/>
              <w:marRight w:val="0"/>
              <w:marTop w:val="0"/>
              <w:marBottom w:val="0"/>
              <w:divBdr>
                <w:top w:val="none" w:sz="0" w:space="0" w:color="auto"/>
                <w:left w:val="none" w:sz="0" w:space="0" w:color="auto"/>
                <w:bottom w:val="none" w:sz="0" w:space="0" w:color="auto"/>
                <w:right w:val="none" w:sz="0" w:space="0" w:color="auto"/>
              </w:divBdr>
            </w:div>
          </w:divsChild>
        </w:div>
        <w:div w:id="893927124">
          <w:marLeft w:val="0"/>
          <w:marRight w:val="0"/>
          <w:marTop w:val="0"/>
          <w:marBottom w:val="0"/>
          <w:divBdr>
            <w:top w:val="none" w:sz="0" w:space="0" w:color="auto"/>
            <w:left w:val="none" w:sz="0" w:space="0" w:color="auto"/>
            <w:bottom w:val="none" w:sz="0" w:space="0" w:color="auto"/>
            <w:right w:val="none" w:sz="0" w:space="0" w:color="auto"/>
          </w:divBdr>
        </w:div>
        <w:div w:id="1440029934">
          <w:marLeft w:val="0"/>
          <w:marRight w:val="0"/>
          <w:marTop w:val="0"/>
          <w:marBottom w:val="0"/>
          <w:divBdr>
            <w:top w:val="none" w:sz="0" w:space="0" w:color="auto"/>
            <w:left w:val="none" w:sz="0" w:space="0" w:color="auto"/>
            <w:bottom w:val="none" w:sz="0" w:space="0" w:color="auto"/>
            <w:right w:val="none" w:sz="0" w:space="0" w:color="auto"/>
          </w:divBdr>
        </w:div>
        <w:div w:id="1947762354">
          <w:marLeft w:val="0"/>
          <w:marRight w:val="0"/>
          <w:marTop w:val="0"/>
          <w:marBottom w:val="0"/>
          <w:divBdr>
            <w:top w:val="none" w:sz="0" w:space="0" w:color="auto"/>
            <w:left w:val="none" w:sz="0" w:space="0" w:color="auto"/>
            <w:bottom w:val="none" w:sz="0" w:space="0" w:color="auto"/>
            <w:right w:val="none" w:sz="0" w:space="0" w:color="auto"/>
          </w:divBdr>
        </w:div>
        <w:div w:id="457650855">
          <w:marLeft w:val="0"/>
          <w:marRight w:val="0"/>
          <w:marTop w:val="0"/>
          <w:marBottom w:val="0"/>
          <w:divBdr>
            <w:top w:val="none" w:sz="0" w:space="0" w:color="auto"/>
            <w:left w:val="none" w:sz="0" w:space="0" w:color="auto"/>
            <w:bottom w:val="none" w:sz="0" w:space="0" w:color="auto"/>
            <w:right w:val="none" w:sz="0" w:space="0" w:color="auto"/>
          </w:divBdr>
        </w:div>
        <w:div w:id="1464233604">
          <w:marLeft w:val="0"/>
          <w:marRight w:val="0"/>
          <w:marTop w:val="0"/>
          <w:marBottom w:val="0"/>
          <w:divBdr>
            <w:top w:val="none" w:sz="0" w:space="0" w:color="auto"/>
            <w:left w:val="none" w:sz="0" w:space="0" w:color="auto"/>
            <w:bottom w:val="none" w:sz="0" w:space="0" w:color="auto"/>
            <w:right w:val="none" w:sz="0" w:space="0" w:color="auto"/>
          </w:divBdr>
        </w:div>
        <w:div w:id="1871406173">
          <w:marLeft w:val="0"/>
          <w:marRight w:val="0"/>
          <w:marTop w:val="0"/>
          <w:marBottom w:val="0"/>
          <w:divBdr>
            <w:top w:val="none" w:sz="0" w:space="0" w:color="auto"/>
            <w:left w:val="none" w:sz="0" w:space="0" w:color="auto"/>
            <w:bottom w:val="none" w:sz="0" w:space="0" w:color="auto"/>
            <w:right w:val="none" w:sz="0" w:space="0" w:color="auto"/>
          </w:divBdr>
        </w:div>
        <w:div w:id="1573933440">
          <w:marLeft w:val="0"/>
          <w:marRight w:val="0"/>
          <w:marTop w:val="0"/>
          <w:marBottom w:val="0"/>
          <w:divBdr>
            <w:top w:val="none" w:sz="0" w:space="0" w:color="auto"/>
            <w:left w:val="none" w:sz="0" w:space="0" w:color="auto"/>
            <w:bottom w:val="none" w:sz="0" w:space="0" w:color="auto"/>
            <w:right w:val="none" w:sz="0" w:space="0" w:color="auto"/>
          </w:divBdr>
        </w:div>
        <w:div w:id="1146431714">
          <w:marLeft w:val="0"/>
          <w:marRight w:val="0"/>
          <w:marTop w:val="0"/>
          <w:marBottom w:val="0"/>
          <w:divBdr>
            <w:top w:val="none" w:sz="0" w:space="0" w:color="auto"/>
            <w:left w:val="none" w:sz="0" w:space="0" w:color="auto"/>
            <w:bottom w:val="none" w:sz="0" w:space="0" w:color="auto"/>
            <w:right w:val="none" w:sz="0" w:space="0" w:color="auto"/>
          </w:divBdr>
        </w:div>
        <w:div w:id="179398911">
          <w:marLeft w:val="0"/>
          <w:marRight w:val="0"/>
          <w:marTop w:val="0"/>
          <w:marBottom w:val="0"/>
          <w:divBdr>
            <w:top w:val="none" w:sz="0" w:space="0" w:color="auto"/>
            <w:left w:val="none" w:sz="0" w:space="0" w:color="auto"/>
            <w:bottom w:val="none" w:sz="0" w:space="0" w:color="auto"/>
            <w:right w:val="none" w:sz="0" w:space="0" w:color="auto"/>
          </w:divBdr>
        </w:div>
        <w:div w:id="455833755">
          <w:marLeft w:val="0"/>
          <w:marRight w:val="0"/>
          <w:marTop w:val="0"/>
          <w:marBottom w:val="0"/>
          <w:divBdr>
            <w:top w:val="none" w:sz="0" w:space="0" w:color="auto"/>
            <w:left w:val="none" w:sz="0" w:space="0" w:color="auto"/>
            <w:bottom w:val="none" w:sz="0" w:space="0" w:color="auto"/>
            <w:right w:val="none" w:sz="0" w:space="0" w:color="auto"/>
          </w:divBdr>
        </w:div>
        <w:div w:id="296617670">
          <w:marLeft w:val="0"/>
          <w:marRight w:val="0"/>
          <w:marTop w:val="0"/>
          <w:marBottom w:val="0"/>
          <w:divBdr>
            <w:top w:val="none" w:sz="0" w:space="0" w:color="auto"/>
            <w:left w:val="none" w:sz="0" w:space="0" w:color="auto"/>
            <w:bottom w:val="none" w:sz="0" w:space="0" w:color="auto"/>
            <w:right w:val="none" w:sz="0" w:space="0" w:color="auto"/>
          </w:divBdr>
          <w:divsChild>
            <w:div w:id="272135343">
              <w:marLeft w:val="0"/>
              <w:marRight w:val="0"/>
              <w:marTop w:val="0"/>
              <w:marBottom w:val="0"/>
              <w:divBdr>
                <w:top w:val="none" w:sz="0" w:space="0" w:color="auto"/>
                <w:left w:val="none" w:sz="0" w:space="0" w:color="auto"/>
                <w:bottom w:val="none" w:sz="0" w:space="0" w:color="auto"/>
                <w:right w:val="none" w:sz="0" w:space="0" w:color="auto"/>
              </w:divBdr>
            </w:div>
          </w:divsChild>
        </w:div>
        <w:div w:id="1799646081">
          <w:marLeft w:val="0"/>
          <w:marRight w:val="0"/>
          <w:marTop w:val="0"/>
          <w:marBottom w:val="0"/>
          <w:divBdr>
            <w:top w:val="none" w:sz="0" w:space="0" w:color="auto"/>
            <w:left w:val="none" w:sz="0" w:space="0" w:color="auto"/>
            <w:bottom w:val="none" w:sz="0" w:space="0" w:color="auto"/>
            <w:right w:val="none" w:sz="0" w:space="0" w:color="auto"/>
          </w:divBdr>
        </w:div>
        <w:div w:id="1565291144">
          <w:marLeft w:val="0"/>
          <w:marRight w:val="0"/>
          <w:marTop w:val="0"/>
          <w:marBottom w:val="0"/>
          <w:divBdr>
            <w:top w:val="none" w:sz="0" w:space="0" w:color="auto"/>
            <w:left w:val="none" w:sz="0" w:space="0" w:color="auto"/>
            <w:bottom w:val="none" w:sz="0" w:space="0" w:color="auto"/>
            <w:right w:val="none" w:sz="0" w:space="0" w:color="auto"/>
          </w:divBdr>
        </w:div>
        <w:div w:id="1924531508">
          <w:marLeft w:val="0"/>
          <w:marRight w:val="0"/>
          <w:marTop w:val="0"/>
          <w:marBottom w:val="0"/>
          <w:divBdr>
            <w:top w:val="none" w:sz="0" w:space="0" w:color="auto"/>
            <w:left w:val="none" w:sz="0" w:space="0" w:color="auto"/>
            <w:bottom w:val="none" w:sz="0" w:space="0" w:color="auto"/>
            <w:right w:val="none" w:sz="0" w:space="0" w:color="auto"/>
          </w:divBdr>
        </w:div>
        <w:div w:id="554658333">
          <w:marLeft w:val="0"/>
          <w:marRight w:val="0"/>
          <w:marTop w:val="0"/>
          <w:marBottom w:val="0"/>
          <w:divBdr>
            <w:top w:val="none" w:sz="0" w:space="0" w:color="auto"/>
            <w:left w:val="none" w:sz="0" w:space="0" w:color="auto"/>
            <w:bottom w:val="none" w:sz="0" w:space="0" w:color="auto"/>
            <w:right w:val="none" w:sz="0" w:space="0" w:color="auto"/>
          </w:divBdr>
        </w:div>
        <w:div w:id="19093347">
          <w:marLeft w:val="0"/>
          <w:marRight w:val="0"/>
          <w:marTop w:val="0"/>
          <w:marBottom w:val="0"/>
          <w:divBdr>
            <w:top w:val="none" w:sz="0" w:space="0" w:color="auto"/>
            <w:left w:val="none" w:sz="0" w:space="0" w:color="auto"/>
            <w:bottom w:val="none" w:sz="0" w:space="0" w:color="auto"/>
            <w:right w:val="none" w:sz="0" w:space="0" w:color="auto"/>
          </w:divBdr>
        </w:div>
        <w:div w:id="605115127">
          <w:marLeft w:val="0"/>
          <w:marRight w:val="0"/>
          <w:marTop w:val="0"/>
          <w:marBottom w:val="0"/>
          <w:divBdr>
            <w:top w:val="none" w:sz="0" w:space="0" w:color="auto"/>
            <w:left w:val="none" w:sz="0" w:space="0" w:color="auto"/>
            <w:bottom w:val="none" w:sz="0" w:space="0" w:color="auto"/>
            <w:right w:val="none" w:sz="0" w:space="0" w:color="auto"/>
          </w:divBdr>
        </w:div>
        <w:div w:id="20085663">
          <w:marLeft w:val="0"/>
          <w:marRight w:val="0"/>
          <w:marTop w:val="0"/>
          <w:marBottom w:val="0"/>
          <w:divBdr>
            <w:top w:val="none" w:sz="0" w:space="0" w:color="auto"/>
            <w:left w:val="none" w:sz="0" w:space="0" w:color="auto"/>
            <w:bottom w:val="none" w:sz="0" w:space="0" w:color="auto"/>
            <w:right w:val="none" w:sz="0" w:space="0" w:color="auto"/>
          </w:divBdr>
        </w:div>
        <w:div w:id="515508397">
          <w:marLeft w:val="0"/>
          <w:marRight w:val="0"/>
          <w:marTop w:val="0"/>
          <w:marBottom w:val="0"/>
          <w:divBdr>
            <w:top w:val="none" w:sz="0" w:space="0" w:color="auto"/>
            <w:left w:val="none" w:sz="0" w:space="0" w:color="auto"/>
            <w:bottom w:val="none" w:sz="0" w:space="0" w:color="auto"/>
            <w:right w:val="none" w:sz="0" w:space="0" w:color="auto"/>
          </w:divBdr>
        </w:div>
        <w:div w:id="1779446671">
          <w:marLeft w:val="0"/>
          <w:marRight w:val="0"/>
          <w:marTop w:val="0"/>
          <w:marBottom w:val="0"/>
          <w:divBdr>
            <w:top w:val="none" w:sz="0" w:space="0" w:color="auto"/>
            <w:left w:val="none" w:sz="0" w:space="0" w:color="auto"/>
            <w:bottom w:val="none" w:sz="0" w:space="0" w:color="auto"/>
            <w:right w:val="none" w:sz="0" w:space="0" w:color="auto"/>
          </w:divBdr>
        </w:div>
        <w:div w:id="2051613658">
          <w:marLeft w:val="0"/>
          <w:marRight w:val="0"/>
          <w:marTop w:val="0"/>
          <w:marBottom w:val="0"/>
          <w:divBdr>
            <w:top w:val="none" w:sz="0" w:space="0" w:color="auto"/>
            <w:left w:val="none" w:sz="0" w:space="0" w:color="auto"/>
            <w:bottom w:val="none" w:sz="0" w:space="0" w:color="auto"/>
            <w:right w:val="none" w:sz="0" w:space="0" w:color="auto"/>
          </w:divBdr>
        </w:div>
        <w:div w:id="1298223384">
          <w:marLeft w:val="0"/>
          <w:marRight w:val="0"/>
          <w:marTop w:val="0"/>
          <w:marBottom w:val="0"/>
          <w:divBdr>
            <w:top w:val="none" w:sz="0" w:space="0" w:color="auto"/>
            <w:left w:val="none" w:sz="0" w:space="0" w:color="auto"/>
            <w:bottom w:val="none" w:sz="0" w:space="0" w:color="auto"/>
            <w:right w:val="none" w:sz="0" w:space="0" w:color="auto"/>
          </w:divBdr>
          <w:divsChild>
            <w:div w:id="1704741922">
              <w:marLeft w:val="0"/>
              <w:marRight w:val="0"/>
              <w:marTop w:val="0"/>
              <w:marBottom w:val="0"/>
              <w:divBdr>
                <w:top w:val="none" w:sz="0" w:space="0" w:color="auto"/>
                <w:left w:val="none" w:sz="0" w:space="0" w:color="auto"/>
                <w:bottom w:val="none" w:sz="0" w:space="0" w:color="auto"/>
                <w:right w:val="none" w:sz="0" w:space="0" w:color="auto"/>
              </w:divBdr>
            </w:div>
          </w:divsChild>
        </w:div>
        <w:div w:id="451752394">
          <w:marLeft w:val="0"/>
          <w:marRight w:val="0"/>
          <w:marTop w:val="0"/>
          <w:marBottom w:val="0"/>
          <w:divBdr>
            <w:top w:val="none" w:sz="0" w:space="0" w:color="auto"/>
            <w:left w:val="none" w:sz="0" w:space="0" w:color="auto"/>
            <w:bottom w:val="none" w:sz="0" w:space="0" w:color="auto"/>
            <w:right w:val="none" w:sz="0" w:space="0" w:color="auto"/>
          </w:divBdr>
        </w:div>
        <w:div w:id="429743107">
          <w:marLeft w:val="0"/>
          <w:marRight w:val="0"/>
          <w:marTop w:val="0"/>
          <w:marBottom w:val="0"/>
          <w:divBdr>
            <w:top w:val="none" w:sz="0" w:space="0" w:color="auto"/>
            <w:left w:val="none" w:sz="0" w:space="0" w:color="auto"/>
            <w:bottom w:val="none" w:sz="0" w:space="0" w:color="auto"/>
            <w:right w:val="none" w:sz="0" w:space="0" w:color="auto"/>
          </w:divBdr>
        </w:div>
        <w:div w:id="321155544">
          <w:marLeft w:val="0"/>
          <w:marRight w:val="0"/>
          <w:marTop w:val="0"/>
          <w:marBottom w:val="0"/>
          <w:divBdr>
            <w:top w:val="none" w:sz="0" w:space="0" w:color="auto"/>
            <w:left w:val="none" w:sz="0" w:space="0" w:color="auto"/>
            <w:bottom w:val="none" w:sz="0" w:space="0" w:color="auto"/>
            <w:right w:val="none" w:sz="0" w:space="0" w:color="auto"/>
          </w:divBdr>
        </w:div>
        <w:div w:id="438065696">
          <w:marLeft w:val="0"/>
          <w:marRight w:val="0"/>
          <w:marTop w:val="0"/>
          <w:marBottom w:val="0"/>
          <w:divBdr>
            <w:top w:val="none" w:sz="0" w:space="0" w:color="auto"/>
            <w:left w:val="none" w:sz="0" w:space="0" w:color="auto"/>
            <w:bottom w:val="none" w:sz="0" w:space="0" w:color="auto"/>
            <w:right w:val="none" w:sz="0" w:space="0" w:color="auto"/>
          </w:divBdr>
        </w:div>
        <w:div w:id="437334280">
          <w:marLeft w:val="0"/>
          <w:marRight w:val="0"/>
          <w:marTop w:val="0"/>
          <w:marBottom w:val="0"/>
          <w:divBdr>
            <w:top w:val="none" w:sz="0" w:space="0" w:color="auto"/>
            <w:left w:val="none" w:sz="0" w:space="0" w:color="auto"/>
            <w:bottom w:val="none" w:sz="0" w:space="0" w:color="auto"/>
            <w:right w:val="none" w:sz="0" w:space="0" w:color="auto"/>
          </w:divBdr>
        </w:div>
        <w:div w:id="267276594">
          <w:marLeft w:val="0"/>
          <w:marRight w:val="0"/>
          <w:marTop w:val="0"/>
          <w:marBottom w:val="0"/>
          <w:divBdr>
            <w:top w:val="none" w:sz="0" w:space="0" w:color="auto"/>
            <w:left w:val="none" w:sz="0" w:space="0" w:color="auto"/>
            <w:bottom w:val="none" w:sz="0" w:space="0" w:color="auto"/>
            <w:right w:val="none" w:sz="0" w:space="0" w:color="auto"/>
          </w:divBdr>
        </w:div>
        <w:div w:id="337274861">
          <w:marLeft w:val="0"/>
          <w:marRight w:val="0"/>
          <w:marTop w:val="0"/>
          <w:marBottom w:val="0"/>
          <w:divBdr>
            <w:top w:val="none" w:sz="0" w:space="0" w:color="auto"/>
            <w:left w:val="none" w:sz="0" w:space="0" w:color="auto"/>
            <w:bottom w:val="none" w:sz="0" w:space="0" w:color="auto"/>
            <w:right w:val="none" w:sz="0" w:space="0" w:color="auto"/>
          </w:divBdr>
        </w:div>
        <w:div w:id="318581079">
          <w:marLeft w:val="0"/>
          <w:marRight w:val="0"/>
          <w:marTop w:val="0"/>
          <w:marBottom w:val="0"/>
          <w:divBdr>
            <w:top w:val="none" w:sz="0" w:space="0" w:color="auto"/>
            <w:left w:val="none" w:sz="0" w:space="0" w:color="auto"/>
            <w:bottom w:val="none" w:sz="0" w:space="0" w:color="auto"/>
            <w:right w:val="none" w:sz="0" w:space="0" w:color="auto"/>
          </w:divBdr>
        </w:div>
        <w:div w:id="1906405560">
          <w:marLeft w:val="0"/>
          <w:marRight w:val="0"/>
          <w:marTop w:val="0"/>
          <w:marBottom w:val="0"/>
          <w:divBdr>
            <w:top w:val="none" w:sz="0" w:space="0" w:color="auto"/>
            <w:left w:val="none" w:sz="0" w:space="0" w:color="auto"/>
            <w:bottom w:val="none" w:sz="0" w:space="0" w:color="auto"/>
            <w:right w:val="none" w:sz="0" w:space="0" w:color="auto"/>
          </w:divBdr>
        </w:div>
        <w:div w:id="1592818313">
          <w:marLeft w:val="0"/>
          <w:marRight w:val="0"/>
          <w:marTop w:val="0"/>
          <w:marBottom w:val="0"/>
          <w:divBdr>
            <w:top w:val="none" w:sz="0" w:space="0" w:color="auto"/>
            <w:left w:val="none" w:sz="0" w:space="0" w:color="auto"/>
            <w:bottom w:val="none" w:sz="0" w:space="0" w:color="auto"/>
            <w:right w:val="none" w:sz="0" w:space="0" w:color="auto"/>
          </w:divBdr>
        </w:div>
        <w:div w:id="103229657">
          <w:marLeft w:val="0"/>
          <w:marRight w:val="0"/>
          <w:marTop w:val="0"/>
          <w:marBottom w:val="0"/>
          <w:divBdr>
            <w:top w:val="none" w:sz="0" w:space="0" w:color="auto"/>
            <w:left w:val="none" w:sz="0" w:space="0" w:color="auto"/>
            <w:bottom w:val="none" w:sz="0" w:space="0" w:color="auto"/>
            <w:right w:val="none" w:sz="0" w:space="0" w:color="auto"/>
          </w:divBdr>
          <w:divsChild>
            <w:div w:id="1985355158">
              <w:marLeft w:val="0"/>
              <w:marRight w:val="0"/>
              <w:marTop w:val="0"/>
              <w:marBottom w:val="0"/>
              <w:divBdr>
                <w:top w:val="none" w:sz="0" w:space="0" w:color="auto"/>
                <w:left w:val="none" w:sz="0" w:space="0" w:color="auto"/>
                <w:bottom w:val="none" w:sz="0" w:space="0" w:color="auto"/>
                <w:right w:val="none" w:sz="0" w:space="0" w:color="auto"/>
              </w:divBdr>
            </w:div>
          </w:divsChild>
        </w:div>
        <w:div w:id="272978602">
          <w:marLeft w:val="0"/>
          <w:marRight w:val="0"/>
          <w:marTop w:val="0"/>
          <w:marBottom w:val="0"/>
          <w:divBdr>
            <w:top w:val="none" w:sz="0" w:space="0" w:color="auto"/>
            <w:left w:val="none" w:sz="0" w:space="0" w:color="auto"/>
            <w:bottom w:val="none" w:sz="0" w:space="0" w:color="auto"/>
            <w:right w:val="none" w:sz="0" w:space="0" w:color="auto"/>
          </w:divBdr>
        </w:div>
        <w:div w:id="1757940383">
          <w:marLeft w:val="0"/>
          <w:marRight w:val="0"/>
          <w:marTop w:val="0"/>
          <w:marBottom w:val="0"/>
          <w:divBdr>
            <w:top w:val="none" w:sz="0" w:space="0" w:color="auto"/>
            <w:left w:val="none" w:sz="0" w:space="0" w:color="auto"/>
            <w:bottom w:val="none" w:sz="0" w:space="0" w:color="auto"/>
            <w:right w:val="none" w:sz="0" w:space="0" w:color="auto"/>
          </w:divBdr>
        </w:div>
        <w:div w:id="2130971317">
          <w:marLeft w:val="0"/>
          <w:marRight w:val="0"/>
          <w:marTop w:val="0"/>
          <w:marBottom w:val="0"/>
          <w:divBdr>
            <w:top w:val="none" w:sz="0" w:space="0" w:color="auto"/>
            <w:left w:val="none" w:sz="0" w:space="0" w:color="auto"/>
            <w:bottom w:val="none" w:sz="0" w:space="0" w:color="auto"/>
            <w:right w:val="none" w:sz="0" w:space="0" w:color="auto"/>
          </w:divBdr>
        </w:div>
        <w:div w:id="1038235284">
          <w:marLeft w:val="0"/>
          <w:marRight w:val="0"/>
          <w:marTop w:val="0"/>
          <w:marBottom w:val="0"/>
          <w:divBdr>
            <w:top w:val="none" w:sz="0" w:space="0" w:color="auto"/>
            <w:left w:val="none" w:sz="0" w:space="0" w:color="auto"/>
            <w:bottom w:val="none" w:sz="0" w:space="0" w:color="auto"/>
            <w:right w:val="none" w:sz="0" w:space="0" w:color="auto"/>
          </w:divBdr>
        </w:div>
        <w:div w:id="1514345404">
          <w:marLeft w:val="0"/>
          <w:marRight w:val="0"/>
          <w:marTop w:val="0"/>
          <w:marBottom w:val="0"/>
          <w:divBdr>
            <w:top w:val="none" w:sz="0" w:space="0" w:color="auto"/>
            <w:left w:val="none" w:sz="0" w:space="0" w:color="auto"/>
            <w:bottom w:val="none" w:sz="0" w:space="0" w:color="auto"/>
            <w:right w:val="none" w:sz="0" w:space="0" w:color="auto"/>
          </w:divBdr>
        </w:div>
        <w:div w:id="775561596">
          <w:marLeft w:val="0"/>
          <w:marRight w:val="0"/>
          <w:marTop w:val="0"/>
          <w:marBottom w:val="0"/>
          <w:divBdr>
            <w:top w:val="none" w:sz="0" w:space="0" w:color="auto"/>
            <w:left w:val="none" w:sz="0" w:space="0" w:color="auto"/>
            <w:bottom w:val="none" w:sz="0" w:space="0" w:color="auto"/>
            <w:right w:val="none" w:sz="0" w:space="0" w:color="auto"/>
          </w:divBdr>
        </w:div>
        <w:div w:id="890195915">
          <w:marLeft w:val="0"/>
          <w:marRight w:val="0"/>
          <w:marTop w:val="0"/>
          <w:marBottom w:val="0"/>
          <w:divBdr>
            <w:top w:val="none" w:sz="0" w:space="0" w:color="auto"/>
            <w:left w:val="none" w:sz="0" w:space="0" w:color="auto"/>
            <w:bottom w:val="none" w:sz="0" w:space="0" w:color="auto"/>
            <w:right w:val="none" w:sz="0" w:space="0" w:color="auto"/>
          </w:divBdr>
        </w:div>
        <w:div w:id="925724543">
          <w:marLeft w:val="0"/>
          <w:marRight w:val="0"/>
          <w:marTop w:val="0"/>
          <w:marBottom w:val="0"/>
          <w:divBdr>
            <w:top w:val="none" w:sz="0" w:space="0" w:color="auto"/>
            <w:left w:val="none" w:sz="0" w:space="0" w:color="auto"/>
            <w:bottom w:val="none" w:sz="0" w:space="0" w:color="auto"/>
            <w:right w:val="none" w:sz="0" w:space="0" w:color="auto"/>
          </w:divBdr>
        </w:div>
        <w:div w:id="180635079">
          <w:marLeft w:val="0"/>
          <w:marRight w:val="0"/>
          <w:marTop w:val="0"/>
          <w:marBottom w:val="0"/>
          <w:divBdr>
            <w:top w:val="none" w:sz="0" w:space="0" w:color="auto"/>
            <w:left w:val="none" w:sz="0" w:space="0" w:color="auto"/>
            <w:bottom w:val="none" w:sz="0" w:space="0" w:color="auto"/>
            <w:right w:val="none" w:sz="0" w:space="0" w:color="auto"/>
          </w:divBdr>
        </w:div>
        <w:div w:id="2088532504">
          <w:marLeft w:val="0"/>
          <w:marRight w:val="0"/>
          <w:marTop w:val="0"/>
          <w:marBottom w:val="0"/>
          <w:divBdr>
            <w:top w:val="none" w:sz="0" w:space="0" w:color="auto"/>
            <w:left w:val="none" w:sz="0" w:space="0" w:color="auto"/>
            <w:bottom w:val="none" w:sz="0" w:space="0" w:color="auto"/>
            <w:right w:val="none" w:sz="0" w:space="0" w:color="auto"/>
          </w:divBdr>
        </w:div>
        <w:div w:id="928348798">
          <w:marLeft w:val="0"/>
          <w:marRight w:val="0"/>
          <w:marTop w:val="0"/>
          <w:marBottom w:val="0"/>
          <w:divBdr>
            <w:top w:val="none" w:sz="0" w:space="0" w:color="auto"/>
            <w:left w:val="none" w:sz="0" w:space="0" w:color="auto"/>
            <w:bottom w:val="none" w:sz="0" w:space="0" w:color="auto"/>
            <w:right w:val="none" w:sz="0" w:space="0" w:color="auto"/>
          </w:divBdr>
          <w:divsChild>
            <w:div w:id="272058998">
              <w:marLeft w:val="0"/>
              <w:marRight w:val="0"/>
              <w:marTop w:val="0"/>
              <w:marBottom w:val="0"/>
              <w:divBdr>
                <w:top w:val="none" w:sz="0" w:space="0" w:color="auto"/>
                <w:left w:val="none" w:sz="0" w:space="0" w:color="auto"/>
                <w:bottom w:val="none" w:sz="0" w:space="0" w:color="auto"/>
                <w:right w:val="none" w:sz="0" w:space="0" w:color="auto"/>
              </w:divBdr>
            </w:div>
          </w:divsChild>
        </w:div>
        <w:div w:id="1386490599">
          <w:marLeft w:val="0"/>
          <w:marRight w:val="0"/>
          <w:marTop w:val="0"/>
          <w:marBottom w:val="0"/>
          <w:divBdr>
            <w:top w:val="none" w:sz="0" w:space="0" w:color="auto"/>
            <w:left w:val="none" w:sz="0" w:space="0" w:color="auto"/>
            <w:bottom w:val="none" w:sz="0" w:space="0" w:color="auto"/>
            <w:right w:val="none" w:sz="0" w:space="0" w:color="auto"/>
          </w:divBdr>
        </w:div>
        <w:div w:id="1695306613">
          <w:marLeft w:val="0"/>
          <w:marRight w:val="0"/>
          <w:marTop w:val="0"/>
          <w:marBottom w:val="0"/>
          <w:divBdr>
            <w:top w:val="none" w:sz="0" w:space="0" w:color="auto"/>
            <w:left w:val="none" w:sz="0" w:space="0" w:color="auto"/>
            <w:bottom w:val="none" w:sz="0" w:space="0" w:color="auto"/>
            <w:right w:val="none" w:sz="0" w:space="0" w:color="auto"/>
          </w:divBdr>
        </w:div>
        <w:div w:id="1486970147">
          <w:marLeft w:val="0"/>
          <w:marRight w:val="0"/>
          <w:marTop w:val="0"/>
          <w:marBottom w:val="0"/>
          <w:divBdr>
            <w:top w:val="none" w:sz="0" w:space="0" w:color="auto"/>
            <w:left w:val="none" w:sz="0" w:space="0" w:color="auto"/>
            <w:bottom w:val="none" w:sz="0" w:space="0" w:color="auto"/>
            <w:right w:val="none" w:sz="0" w:space="0" w:color="auto"/>
          </w:divBdr>
        </w:div>
        <w:div w:id="490100736">
          <w:marLeft w:val="0"/>
          <w:marRight w:val="0"/>
          <w:marTop w:val="0"/>
          <w:marBottom w:val="0"/>
          <w:divBdr>
            <w:top w:val="none" w:sz="0" w:space="0" w:color="auto"/>
            <w:left w:val="none" w:sz="0" w:space="0" w:color="auto"/>
            <w:bottom w:val="none" w:sz="0" w:space="0" w:color="auto"/>
            <w:right w:val="none" w:sz="0" w:space="0" w:color="auto"/>
          </w:divBdr>
        </w:div>
        <w:div w:id="530999947">
          <w:marLeft w:val="0"/>
          <w:marRight w:val="0"/>
          <w:marTop w:val="0"/>
          <w:marBottom w:val="0"/>
          <w:divBdr>
            <w:top w:val="none" w:sz="0" w:space="0" w:color="auto"/>
            <w:left w:val="none" w:sz="0" w:space="0" w:color="auto"/>
            <w:bottom w:val="none" w:sz="0" w:space="0" w:color="auto"/>
            <w:right w:val="none" w:sz="0" w:space="0" w:color="auto"/>
          </w:divBdr>
        </w:div>
        <w:div w:id="185409587">
          <w:marLeft w:val="0"/>
          <w:marRight w:val="0"/>
          <w:marTop w:val="0"/>
          <w:marBottom w:val="0"/>
          <w:divBdr>
            <w:top w:val="none" w:sz="0" w:space="0" w:color="auto"/>
            <w:left w:val="none" w:sz="0" w:space="0" w:color="auto"/>
            <w:bottom w:val="none" w:sz="0" w:space="0" w:color="auto"/>
            <w:right w:val="none" w:sz="0" w:space="0" w:color="auto"/>
          </w:divBdr>
        </w:div>
        <w:div w:id="1500845528">
          <w:marLeft w:val="0"/>
          <w:marRight w:val="0"/>
          <w:marTop w:val="0"/>
          <w:marBottom w:val="0"/>
          <w:divBdr>
            <w:top w:val="none" w:sz="0" w:space="0" w:color="auto"/>
            <w:left w:val="none" w:sz="0" w:space="0" w:color="auto"/>
            <w:bottom w:val="none" w:sz="0" w:space="0" w:color="auto"/>
            <w:right w:val="none" w:sz="0" w:space="0" w:color="auto"/>
          </w:divBdr>
        </w:div>
        <w:div w:id="319309239">
          <w:marLeft w:val="0"/>
          <w:marRight w:val="0"/>
          <w:marTop w:val="0"/>
          <w:marBottom w:val="0"/>
          <w:divBdr>
            <w:top w:val="none" w:sz="0" w:space="0" w:color="auto"/>
            <w:left w:val="none" w:sz="0" w:space="0" w:color="auto"/>
            <w:bottom w:val="none" w:sz="0" w:space="0" w:color="auto"/>
            <w:right w:val="none" w:sz="0" w:space="0" w:color="auto"/>
          </w:divBdr>
        </w:div>
        <w:div w:id="551188536">
          <w:marLeft w:val="0"/>
          <w:marRight w:val="0"/>
          <w:marTop w:val="0"/>
          <w:marBottom w:val="0"/>
          <w:divBdr>
            <w:top w:val="none" w:sz="0" w:space="0" w:color="auto"/>
            <w:left w:val="none" w:sz="0" w:space="0" w:color="auto"/>
            <w:bottom w:val="none" w:sz="0" w:space="0" w:color="auto"/>
            <w:right w:val="none" w:sz="0" w:space="0" w:color="auto"/>
          </w:divBdr>
        </w:div>
        <w:div w:id="913206061">
          <w:marLeft w:val="0"/>
          <w:marRight w:val="0"/>
          <w:marTop w:val="0"/>
          <w:marBottom w:val="0"/>
          <w:divBdr>
            <w:top w:val="none" w:sz="0" w:space="0" w:color="auto"/>
            <w:left w:val="none" w:sz="0" w:space="0" w:color="auto"/>
            <w:bottom w:val="none" w:sz="0" w:space="0" w:color="auto"/>
            <w:right w:val="none" w:sz="0" w:space="0" w:color="auto"/>
          </w:divBdr>
        </w:div>
        <w:div w:id="1017390998">
          <w:marLeft w:val="0"/>
          <w:marRight w:val="0"/>
          <w:marTop w:val="0"/>
          <w:marBottom w:val="0"/>
          <w:divBdr>
            <w:top w:val="none" w:sz="0" w:space="0" w:color="auto"/>
            <w:left w:val="none" w:sz="0" w:space="0" w:color="auto"/>
            <w:bottom w:val="none" w:sz="0" w:space="0" w:color="auto"/>
            <w:right w:val="none" w:sz="0" w:space="0" w:color="auto"/>
          </w:divBdr>
          <w:divsChild>
            <w:div w:id="1119111144">
              <w:marLeft w:val="0"/>
              <w:marRight w:val="0"/>
              <w:marTop w:val="0"/>
              <w:marBottom w:val="0"/>
              <w:divBdr>
                <w:top w:val="none" w:sz="0" w:space="0" w:color="auto"/>
                <w:left w:val="none" w:sz="0" w:space="0" w:color="auto"/>
                <w:bottom w:val="none" w:sz="0" w:space="0" w:color="auto"/>
                <w:right w:val="none" w:sz="0" w:space="0" w:color="auto"/>
              </w:divBdr>
            </w:div>
          </w:divsChild>
        </w:div>
        <w:div w:id="1066807100">
          <w:marLeft w:val="0"/>
          <w:marRight w:val="0"/>
          <w:marTop w:val="0"/>
          <w:marBottom w:val="0"/>
          <w:divBdr>
            <w:top w:val="none" w:sz="0" w:space="0" w:color="auto"/>
            <w:left w:val="none" w:sz="0" w:space="0" w:color="auto"/>
            <w:bottom w:val="none" w:sz="0" w:space="0" w:color="auto"/>
            <w:right w:val="none" w:sz="0" w:space="0" w:color="auto"/>
          </w:divBdr>
        </w:div>
        <w:div w:id="668756323">
          <w:marLeft w:val="0"/>
          <w:marRight w:val="0"/>
          <w:marTop w:val="0"/>
          <w:marBottom w:val="0"/>
          <w:divBdr>
            <w:top w:val="none" w:sz="0" w:space="0" w:color="auto"/>
            <w:left w:val="none" w:sz="0" w:space="0" w:color="auto"/>
            <w:bottom w:val="none" w:sz="0" w:space="0" w:color="auto"/>
            <w:right w:val="none" w:sz="0" w:space="0" w:color="auto"/>
          </w:divBdr>
        </w:div>
        <w:div w:id="707724454">
          <w:marLeft w:val="0"/>
          <w:marRight w:val="0"/>
          <w:marTop w:val="0"/>
          <w:marBottom w:val="0"/>
          <w:divBdr>
            <w:top w:val="none" w:sz="0" w:space="0" w:color="auto"/>
            <w:left w:val="none" w:sz="0" w:space="0" w:color="auto"/>
            <w:bottom w:val="none" w:sz="0" w:space="0" w:color="auto"/>
            <w:right w:val="none" w:sz="0" w:space="0" w:color="auto"/>
          </w:divBdr>
        </w:div>
        <w:div w:id="1476140520">
          <w:marLeft w:val="0"/>
          <w:marRight w:val="0"/>
          <w:marTop w:val="0"/>
          <w:marBottom w:val="0"/>
          <w:divBdr>
            <w:top w:val="none" w:sz="0" w:space="0" w:color="auto"/>
            <w:left w:val="none" w:sz="0" w:space="0" w:color="auto"/>
            <w:bottom w:val="none" w:sz="0" w:space="0" w:color="auto"/>
            <w:right w:val="none" w:sz="0" w:space="0" w:color="auto"/>
          </w:divBdr>
        </w:div>
        <w:div w:id="1579363739">
          <w:marLeft w:val="0"/>
          <w:marRight w:val="0"/>
          <w:marTop w:val="0"/>
          <w:marBottom w:val="0"/>
          <w:divBdr>
            <w:top w:val="none" w:sz="0" w:space="0" w:color="auto"/>
            <w:left w:val="none" w:sz="0" w:space="0" w:color="auto"/>
            <w:bottom w:val="none" w:sz="0" w:space="0" w:color="auto"/>
            <w:right w:val="none" w:sz="0" w:space="0" w:color="auto"/>
          </w:divBdr>
        </w:div>
        <w:div w:id="953631141">
          <w:marLeft w:val="0"/>
          <w:marRight w:val="0"/>
          <w:marTop w:val="0"/>
          <w:marBottom w:val="0"/>
          <w:divBdr>
            <w:top w:val="none" w:sz="0" w:space="0" w:color="auto"/>
            <w:left w:val="none" w:sz="0" w:space="0" w:color="auto"/>
            <w:bottom w:val="none" w:sz="0" w:space="0" w:color="auto"/>
            <w:right w:val="none" w:sz="0" w:space="0" w:color="auto"/>
          </w:divBdr>
        </w:div>
        <w:div w:id="9988111">
          <w:marLeft w:val="0"/>
          <w:marRight w:val="0"/>
          <w:marTop w:val="0"/>
          <w:marBottom w:val="0"/>
          <w:divBdr>
            <w:top w:val="none" w:sz="0" w:space="0" w:color="auto"/>
            <w:left w:val="none" w:sz="0" w:space="0" w:color="auto"/>
            <w:bottom w:val="none" w:sz="0" w:space="0" w:color="auto"/>
            <w:right w:val="none" w:sz="0" w:space="0" w:color="auto"/>
          </w:divBdr>
        </w:div>
        <w:div w:id="551111152">
          <w:marLeft w:val="0"/>
          <w:marRight w:val="0"/>
          <w:marTop w:val="0"/>
          <w:marBottom w:val="0"/>
          <w:divBdr>
            <w:top w:val="none" w:sz="0" w:space="0" w:color="auto"/>
            <w:left w:val="none" w:sz="0" w:space="0" w:color="auto"/>
            <w:bottom w:val="none" w:sz="0" w:space="0" w:color="auto"/>
            <w:right w:val="none" w:sz="0" w:space="0" w:color="auto"/>
          </w:divBdr>
        </w:div>
        <w:div w:id="664171018">
          <w:marLeft w:val="0"/>
          <w:marRight w:val="0"/>
          <w:marTop w:val="0"/>
          <w:marBottom w:val="0"/>
          <w:divBdr>
            <w:top w:val="none" w:sz="0" w:space="0" w:color="auto"/>
            <w:left w:val="none" w:sz="0" w:space="0" w:color="auto"/>
            <w:bottom w:val="none" w:sz="0" w:space="0" w:color="auto"/>
            <w:right w:val="none" w:sz="0" w:space="0" w:color="auto"/>
          </w:divBdr>
        </w:div>
        <w:div w:id="300965405">
          <w:marLeft w:val="0"/>
          <w:marRight w:val="0"/>
          <w:marTop w:val="0"/>
          <w:marBottom w:val="0"/>
          <w:divBdr>
            <w:top w:val="none" w:sz="0" w:space="0" w:color="auto"/>
            <w:left w:val="none" w:sz="0" w:space="0" w:color="auto"/>
            <w:bottom w:val="none" w:sz="0" w:space="0" w:color="auto"/>
            <w:right w:val="none" w:sz="0" w:space="0" w:color="auto"/>
          </w:divBdr>
        </w:div>
        <w:div w:id="776366700">
          <w:marLeft w:val="0"/>
          <w:marRight w:val="0"/>
          <w:marTop w:val="0"/>
          <w:marBottom w:val="0"/>
          <w:divBdr>
            <w:top w:val="none" w:sz="0" w:space="0" w:color="auto"/>
            <w:left w:val="none" w:sz="0" w:space="0" w:color="auto"/>
            <w:bottom w:val="none" w:sz="0" w:space="0" w:color="auto"/>
            <w:right w:val="none" w:sz="0" w:space="0" w:color="auto"/>
          </w:divBdr>
          <w:divsChild>
            <w:div w:id="379019142">
              <w:marLeft w:val="0"/>
              <w:marRight w:val="0"/>
              <w:marTop w:val="0"/>
              <w:marBottom w:val="0"/>
              <w:divBdr>
                <w:top w:val="none" w:sz="0" w:space="0" w:color="auto"/>
                <w:left w:val="none" w:sz="0" w:space="0" w:color="auto"/>
                <w:bottom w:val="none" w:sz="0" w:space="0" w:color="auto"/>
                <w:right w:val="none" w:sz="0" w:space="0" w:color="auto"/>
              </w:divBdr>
            </w:div>
          </w:divsChild>
        </w:div>
        <w:div w:id="1660384296">
          <w:marLeft w:val="0"/>
          <w:marRight w:val="0"/>
          <w:marTop w:val="0"/>
          <w:marBottom w:val="0"/>
          <w:divBdr>
            <w:top w:val="none" w:sz="0" w:space="0" w:color="auto"/>
            <w:left w:val="none" w:sz="0" w:space="0" w:color="auto"/>
            <w:bottom w:val="none" w:sz="0" w:space="0" w:color="auto"/>
            <w:right w:val="none" w:sz="0" w:space="0" w:color="auto"/>
          </w:divBdr>
        </w:div>
        <w:div w:id="1314799597">
          <w:marLeft w:val="0"/>
          <w:marRight w:val="0"/>
          <w:marTop w:val="0"/>
          <w:marBottom w:val="0"/>
          <w:divBdr>
            <w:top w:val="none" w:sz="0" w:space="0" w:color="auto"/>
            <w:left w:val="none" w:sz="0" w:space="0" w:color="auto"/>
            <w:bottom w:val="none" w:sz="0" w:space="0" w:color="auto"/>
            <w:right w:val="none" w:sz="0" w:space="0" w:color="auto"/>
          </w:divBdr>
        </w:div>
        <w:div w:id="2076510463">
          <w:marLeft w:val="0"/>
          <w:marRight w:val="0"/>
          <w:marTop w:val="0"/>
          <w:marBottom w:val="0"/>
          <w:divBdr>
            <w:top w:val="none" w:sz="0" w:space="0" w:color="auto"/>
            <w:left w:val="none" w:sz="0" w:space="0" w:color="auto"/>
            <w:bottom w:val="none" w:sz="0" w:space="0" w:color="auto"/>
            <w:right w:val="none" w:sz="0" w:space="0" w:color="auto"/>
          </w:divBdr>
        </w:div>
        <w:div w:id="779035222">
          <w:marLeft w:val="0"/>
          <w:marRight w:val="0"/>
          <w:marTop w:val="0"/>
          <w:marBottom w:val="0"/>
          <w:divBdr>
            <w:top w:val="none" w:sz="0" w:space="0" w:color="auto"/>
            <w:left w:val="none" w:sz="0" w:space="0" w:color="auto"/>
            <w:bottom w:val="none" w:sz="0" w:space="0" w:color="auto"/>
            <w:right w:val="none" w:sz="0" w:space="0" w:color="auto"/>
          </w:divBdr>
        </w:div>
        <w:div w:id="1379938267">
          <w:marLeft w:val="0"/>
          <w:marRight w:val="0"/>
          <w:marTop w:val="0"/>
          <w:marBottom w:val="0"/>
          <w:divBdr>
            <w:top w:val="none" w:sz="0" w:space="0" w:color="auto"/>
            <w:left w:val="none" w:sz="0" w:space="0" w:color="auto"/>
            <w:bottom w:val="none" w:sz="0" w:space="0" w:color="auto"/>
            <w:right w:val="none" w:sz="0" w:space="0" w:color="auto"/>
          </w:divBdr>
        </w:div>
        <w:div w:id="2081782555">
          <w:marLeft w:val="0"/>
          <w:marRight w:val="0"/>
          <w:marTop w:val="0"/>
          <w:marBottom w:val="0"/>
          <w:divBdr>
            <w:top w:val="none" w:sz="0" w:space="0" w:color="auto"/>
            <w:left w:val="none" w:sz="0" w:space="0" w:color="auto"/>
            <w:bottom w:val="none" w:sz="0" w:space="0" w:color="auto"/>
            <w:right w:val="none" w:sz="0" w:space="0" w:color="auto"/>
          </w:divBdr>
        </w:div>
        <w:div w:id="1664314767">
          <w:marLeft w:val="0"/>
          <w:marRight w:val="0"/>
          <w:marTop w:val="0"/>
          <w:marBottom w:val="0"/>
          <w:divBdr>
            <w:top w:val="none" w:sz="0" w:space="0" w:color="auto"/>
            <w:left w:val="none" w:sz="0" w:space="0" w:color="auto"/>
            <w:bottom w:val="none" w:sz="0" w:space="0" w:color="auto"/>
            <w:right w:val="none" w:sz="0" w:space="0" w:color="auto"/>
          </w:divBdr>
        </w:div>
        <w:div w:id="483861508">
          <w:marLeft w:val="0"/>
          <w:marRight w:val="0"/>
          <w:marTop w:val="0"/>
          <w:marBottom w:val="0"/>
          <w:divBdr>
            <w:top w:val="none" w:sz="0" w:space="0" w:color="auto"/>
            <w:left w:val="none" w:sz="0" w:space="0" w:color="auto"/>
            <w:bottom w:val="none" w:sz="0" w:space="0" w:color="auto"/>
            <w:right w:val="none" w:sz="0" w:space="0" w:color="auto"/>
          </w:divBdr>
        </w:div>
        <w:div w:id="1293556880">
          <w:marLeft w:val="0"/>
          <w:marRight w:val="0"/>
          <w:marTop w:val="0"/>
          <w:marBottom w:val="0"/>
          <w:divBdr>
            <w:top w:val="none" w:sz="0" w:space="0" w:color="auto"/>
            <w:left w:val="none" w:sz="0" w:space="0" w:color="auto"/>
            <w:bottom w:val="none" w:sz="0" w:space="0" w:color="auto"/>
            <w:right w:val="none" w:sz="0" w:space="0" w:color="auto"/>
          </w:divBdr>
        </w:div>
        <w:div w:id="1638140698">
          <w:marLeft w:val="0"/>
          <w:marRight w:val="0"/>
          <w:marTop w:val="0"/>
          <w:marBottom w:val="0"/>
          <w:divBdr>
            <w:top w:val="none" w:sz="0" w:space="0" w:color="auto"/>
            <w:left w:val="none" w:sz="0" w:space="0" w:color="auto"/>
            <w:bottom w:val="none" w:sz="0" w:space="0" w:color="auto"/>
            <w:right w:val="none" w:sz="0" w:space="0" w:color="auto"/>
          </w:divBdr>
        </w:div>
        <w:div w:id="660233642">
          <w:marLeft w:val="0"/>
          <w:marRight w:val="0"/>
          <w:marTop w:val="0"/>
          <w:marBottom w:val="0"/>
          <w:divBdr>
            <w:top w:val="none" w:sz="0" w:space="0" w:color="auto"/>
            <w:left w:val="none" w:sz="0" w:space="0" w:color="auto"/>
            <w:bottom w:val="none" w:sz="0" w:space="0" w:color="auto"/>
            <w:right w:val="none" w:sz="0" w:space="0" w:color="auto"/>
          </w:divBdr>
          <w:divsChild>
            <w:div w:id="2072927303">
              <w:marLeft w:val="0"/>
              <w:marRight w:val="0"/>
              <w:marTop w:val="0"/>
              <w:marBottom w:val="0"/>
              <w:divBdr>
                <w:top w:val="none" w:sz="0" w:space="0" w:color="auto"/>
                <w:left w:val="none" w:sz="0" w:space="0" w:color="auto"/>
                <w:bottom w:val="none" w:sz="0" w:space="0" w:color="auto"/>
                <w:right w:val="none" w:sz="0" w:space="0" w:color="auto"/>
              </w:divBdr>
            </w:div>
          </w:divsChild>
        </w:div>
        <w:div w:id="1697147436">
          <w:marLeft w:val="0"/>
          <w:marRight w:val="0"/>
          <w:marTop w:val="0"/>
          <w:marBottom w:val="0"/>
          <w:divBdr>
            <w:top w:val="none" w:sz="0" w:space="0" w:color="auto"/>
            <w:left w:val="none" w:sz="0" w:space="0" w:color="auto"/>
            <w:bottom w:val="none" w:sz="0" w:space="0" w:color="auto"/>
            <w:right w:val="none" w:sz="0" w:space="0" w:color="auto"/>
          </w:divBdr>
        </w:div>
        <w:div w:id="950546784">
          <w:marLeft w:val="0"/>
          <w:marRight w:val="0"/>
          <w:marTop w:val="0"/>
          <w:marBottom w:val="0"/>
          <w:divBdr>
            <w:top w:val="none" w:sz="0" w:space="0" w:color="auto"/>
            <w:left w:val="none" w:sz="0" w:space="0" w:color="auto"/>
            <w:bottom w:val="none" w:sz="0" w:space="0" w:color="auto"/>
            <w:right w:val="none" w:sz="0" w:space="0" w:color="auto"/>
          </w:divBdr>
        </w:div>
        <w:div w:id="1313101255">
          <w:marLeft w:val="0"/>
          <w:marRight w:val="0"/>
          <w:marTop w:val="0"/>
          <w:marBottom w:val="0"/>
          <w:divBdr>
            <w:top w:val="none" w:sz="0" w:space="0" w:color="auto"/>
            <w:left w:val="none" w:sz="0" w:space="0" w:color="auto"/>
            <w:bottom w:val="none" w:sz="0" w:space="0" w:color="auto"/>
            <w:right w:val="none" w:sz="0" w:space="0" w:color="auto"/>
          </w:divBdr>
        </w:div>
        <w:div w:id="1665861745">
          <w:marLeft w:val="0"/>
          <w:marRight w:val="0"/>
          <w:marTop w:val="0"/>
          <w:marBottom w:val="0"/>
          <w:divBdr>
            <w:top w:val="none" w:sz="0" w:space="0" w:color="auto"/>
            <w:left w:val="none" w:sz="0" w:space="0" w:color="auto"/>
            <w:bottom w:val="none" w:sz="0" w:space="0" w:color="auto"/>
            <w:right w:val="none" w:sz="0" w:space="0" w:color="auto"/>
          </w:divBdr>
        </w:div>
        <w:div w:id="1450248005">
          <w:marLeft w:val="0"/>
          <w:marRight w:val="0"/>
          <w:marTop w:val="0"/>
          <w:marBottom w:val="0"/>
          <w:divBdr>
            <w:top w:val="none" w:sz="0" w:space="0" w:color="auto"/>
            <w:left w:val="none" w:sz="0" w:space="0" w:color="auto"/>
            <w:bottom w:val="none" w:sz="0" w:space="0" w:color="auto"/>
            <w:right w:val="none" w:sz="0" w:space="0" w:color="auto"/>
          </w:divBdr>
        </w:div>
        <w:div w:id="2127192963">
          <w:marLeft w:val="0"/>
          <w:marRight w:val="0"/>
          <w:marTop w:val="0"/>
          <w:marBottom w:val="0"/>
          <w:divBdr>
            <w:top w:val="none" w:sz="0" w:space="0" w:color="auto"/>
            <w:left w:val="none" w:sz="0" w:space="0" w:color="auto"/>
            <w:bottom w:val="none" w:sz="0" w:space="0" w:color="auto"/>
            <w:right w:val="none" w:sz="0" w:space="0" w:color="auto"/>
          </w:divBdr>
        </w:div>
        <w:div w:id="1116604648">
          <w:marLeft w:val="0"/>
          <w:marRight w:val="0"/>
          <w:marTop w:val="0"/>
          <w:marBottom w:val="0"/>
          <w:divBdr>
            <w:top w:val="none" w:sz="0" w:space="0" w:color="auto"/>
            <w:left w:val="none" w:sz="0" w:space="0" w:color="auto"/>
            <w:bottom w:val="none" w:sz="0" w:space="0" w:color="auto"/>
            <w:right w:val="none" w:sz="0" w:space="0" w:color="auto"/>
          </w:divBdr>
        </w:div>
        <w:div w:id="1049378692">
          <w:marLeft w:val="0"/>
          <w:marRight w:val="0"/>
          <w:marTop w:val="0"/>
          <w:marBottom w:val="0"/>
          <w:divBdr>
            <w:top w:val="none" w:sz="0" w:space="0" w:color="auto"/>
            <w:left w:val="none" w:sz="0" w:space="0" w:color="auto"/>
            <w:bottom w:val="none" w:sz="0" w:space="0" w:color="auto"/>
            <w:right w:val="none" w:sz="0" w:space="0" w:color="auto"/>
          </w:divBdr>
        </w:div>
        <w:div w:id="868378816">
          <w:marLeft w:val="0"/>
          <w:marRight w:val="0"/>
          <w:marTop w:val="0"/>
          <w:marBottom w:val="0"/>
          <w:divBdr>
            <w:top w:val="none" w:sz="0" w:space="0" w:color="auto"/>
            <w:left w:val="none" w:sz="0" w:space="0" w:color="auto"/>
            <w:bottom w:val="none" w:sz="0" w:space="0" w:color="auto"/>
            <w:right w:val="none" w:sz="0" w:space="0" w:color="auto"/>
          </w:divBdr>
        </w:div>
        <w:div w:id="612059126">
          <w:marLeft w:val="0"/>
          <w:marRight w:val="0"/>
          <w:marTop w:val="0"/>
          <w:marBottom w:val="0"/>
          <w:divBdr>
            <w:top w:val="none" w:sz="0" w:space="0" w:color="auto"/>
            <w:left w:val="none" w:sz="0" w:space="0" w:color="auto"/>
            <w:bottom w:val="none" w:sz="0" w:space="0" w:color="auto"/>
            <w:right w:val="none" w:sz="0" w:space="0" w:color="auto"/>
          </w:divBdr>
        </w:div>
        <w:div w:id="156844630">
          <w:marLeft w:val="0"/>
          <w:marRight w:val="0"/>
          <w:marTop w:val="0"/>
          <w:marBottom w:val="0"/>
          <w:divBdr>
            <w:top w:val="none" w:sz="0" w:space="0" w:color="auto"/>
            <w:left w:val="none" w:sz="0" w:space="0" w:color="auto"/>
            <w:bottom w:val="none" w:sz="0" w:space="0" w:color="auto"/>
            <w:right w:val="none" w:sz="0" w:space="0" w:color="auto"/>
          </w:divBdr>
          <w:divsChild>
            <w:div w:id="1075661733">
              <w:marLeft w:val="0"/>
              <w:marRight w:val="0"/>
              <w:marTop w:val="0"/>
              <w:marBottom w:val="0"/>
              <w:divBdr>
                <w:top w:val="none" w:sz="0" w:space="0" w:color="auto"/>
                <w:left w:val="none" w:sz="0" w:space="0" w:color="auto"/>
                <w:bottom w:val="none" w:sz="0" w:space="0" w:color="auto"/>
                <w:right w:val="none" w:sz="0" w:space="0" w:color="auto"/>
              </w:divBdr>
            </w:div>
          </w:divsChild>
        </w:div>
        <w:div w:id="2122601877">
          <w:marLeft w:val="0"/>
          <w:marRight w:val="0"/>
          <w:marTop w:val="0"/>
          <w:marBottom w:val="0"/>
          <w:divBdr>
            <w:top w:val="none" w:sz="0" w:space="0" w:color="auto"/>
            <w:left w:val="none" w:sz="0" w:space="0" w:color="auto"/>
            <w:bottom w:val="none" w:sz="0" w:space="0" w:color="auto"/>
            <w:right w:val="none" w:sz="0" w:space="0" w:color="auto"/>
          </w:divBdr>
        </w:div>
        <w:div w:id="1729112875">
          <w:marLeft w:val="0"/>
          <w:marRight w:val="0"/>
          <w:marTop w:val="0"/>
          <w:marBottom w:val="0"/>
          <w:divBdr>
            <w:top w:val="none" w:sz="0" w:space="0" w:color="auto"/>
            <w:left w:val="none" w:sz="0" w:space="0" w:color="auto"/>
            <w:bottom w:val="none" w:sz="0" w:space="0" w:color="auto"/>
            <w:right w:val="none" w:sz="0" w:space="0" w:color="auto"/>
          </w:divBdr>
        </w:div>
        <w:div w:id="658119644">
          <w:marLeft w:val="0"/>
          <w:marRight w:val="0"/>
          <w:marTop w:val="0"/>
          <w:marBottom w:val="0"/>
          <w:divBdr>
            <w:top w:val="none" w:sz="0" w:space="0" w:color="auto"/>
            <w:left w:val="none" w:sz="0" w:space="0" w:color="auto"/>
            <w:bottom w:val="none" w:sz="0" w:space="0" w:color="auto"/>
            <w:right w:val="none" w:sz="0" w:space="0" w:color="auto"/>
          </w:divBdr>
        </w:div>
        <w:div w:id="1574583498">
          <w:marLeft w:val="0"/>
          <w:marRight w:val="0"/>
          <w:marTop w:val="0"/>
          <w:marBottom w:val="0"/>
          <w:divBdr>
            <w:top w:val="none" w:sz="0" w:space="0" w:color="auto"/>
            <w:left w:val="none" w:sz="0" w:space="0" w:color="auto"/>
            <w:bottom w:val="none" w:sz="0" w:space="0" w:color="auto"/>
            <w:right w:val="none" w:sz="0" w:space="0" w:color="auto"/>
          </w:divBdr>
        </w:div>
        <w:div w:id="738357827">
          <w:marLeft w:val="0"/>
          <w:marRight w:val="0"/>
          <w:marTop w:val="0"/>
          <w:marBottom w:val="0"/>
          <w:divBdr>
            <w:top w:val="none" w:sz="0" w:space="0" w:color="auto"/>
            <w:left w:val="none" w:sz="0" w:space="0" w:color="auto"/>
            <w:bottom w:val="none" w:sz="0" w:space="0" w:color="auto"/>
            <w:right w:val="none" w:sz="0" w:space="0" w:color="auto"/>
          </w:divBdr>
        </w:div>
        <w:div w:id="480004695">
          <w:marLeft w:val="0"/>
          <w:marRight w:val="0"/>
          <w:marTop w:val="0"/>
          <w:marBottom w:val="0"/>
          <w:divBdr>
            <w:top w:val="none" w:sz="0" w:space="0" w:color="auto"/>
            <w:left w:val="none" w:sz="0" w:space="0" w:color="auto"/>
            <w:bottom w:val="none" w:sz="0" w:space="0" w:color="auto"/>
            <w:right w:val="none" w:sz="0" w:space="0" w:color="auto"/>
          </w:divBdr>
        </w:div>
        <w:div w:id="296690198">
          <w:marLeft w:val="0"/>
          <w:marRight w:val="0"/>
          <w:marTop w:val="0"/>
          <w:marBottom w:val="0"/>
          <w:divBdr>
            <w:top w:val="none" w:sz="0" w:space="0" w:color="auto"/>
            <w:left w:val="none" w:sz="0" w:space="0" w:color="auto"/>
            <w:bottom w:val="none" w:sz="0" w:space="0" w:color="auto"/>
            <w:right w:val="none" w:sz="0" w:space="0" w:color="auto"/>
          </w:divBdr>
        </w:div>
        <w:div w:id="957762064">
          <w:marLeft w:val="0"/>
          <w:marRight w:val="0"/>
          <w:marTop w:val="0"/>
          <w:marBottom w:val="0"/>
          <w:divBdr>
            <w:top w:val="none" w:sz="0" w:space="0" w:color="auto"/>
            <w:left w:val="none" w:sz="0" w:space="0" w:color="auto"/>
            <w:bottom w:val="none" w:sz="0" w:space="0" w:color="auto"/>
            <w:right w:val="none" w:sz="0" w:space="0" w:color="auto"/>
          </w:divBdr>
        </w:div>
        <w:div w:id="1832286608">
          <w:marLeft w:val="0"/>
          <w:marRight w:val="0"/>
          <w:marTop w:val="0"/>
          <w:marBottom w:val="0"/>
          <w:divBdr>
            <w:top w:val="none" w:sz="0" w:space="0" w:color="auto"/>
            <w:left w:val="none" w:sz="0" w:space="0" w:color="auto"/>
            <w:bottom w:val="none" w:sz="0" w:space="0" w:color="auto"/>
            <w:right w:val="none" w:sz="0" w:space="0" w:color="auto"/>
          </w:divBdr>
        </w:div>
        <w:div w:id="617447290">
          <w:marLeft w:val="0"/>
          <w:marRight w:val="0"/>
          <w:marTop w:val="0"/>
          <w:marBottom w:val="0"/>
          <w:divBdr>
            <w:top w:val="none" w:sz="0" w:space="0" w:color="auto"/>
            <w:left w:val="none" w:sz="0" w:space="0" w:color="auto"/>
            <w:bottom w:val="none" w:sz="0" w:space="0" w:color="auto"/>
            <w:right w:val="none" w:sz="0" w:space="0" w:color="auto"/>
          </w:divBdr>
        </w:div>
      </w:divsChild>
    </w:div>
    <w:div w:id="790124424">
      <w:bodyDiv w:val="1"/>
      <w:marLeft w:val="0"/>
      <w:marRight w:val="0"/>
      <w:marTop w:val="0"/>
      <w:marBottom w:val="0"/>
      <w:divBdr>
        <w:top w:val="none" w:sz="0" w:space="0" w:color="auto"/>
        <w:left w:val="none" w:sz="0" w:space="0" w:color="auto"/>
        <w:bottom w:val="none" w:sz="0" w:space="0" w:color="auto"/>
        <w:right w:val="none" w:sz="0" w:space="0" w:color="auto"/>
      </w:divBdr>
      <w:divsChild>
        <w:div w:id="572131373">
          <w:marLeft w:val="0"/>
          <w:marRight w:val="0"/>
          <w:marTop w:val="0"/>
          <w:marBottom w:val="0"/>
          <w:divBdr>
            <w:top w:val="none" w:sz="0" w:space="0" w:color="auto"/>
            <w:left w:val="none" w:sz="0" w:space="0" w:color="auto"/>
            <w:bottom w:val="none" w:sz="0" w:space="0" w:color="auto"/>
            <w:right w:val="none" w:sz="0" w:space="0" w:color="auto"/>
          </w:divBdr>
          <w:divsChild>
            <w:div w:id="1501197464">
              <w:marLeft w:val="0"/>
              <w:marRight w:val="150"/>
              <w:marTop w:val="0"/>
              <w:marBottom w:val="0"/>
              <w:divBdr>
                <w:top w:val="none" w:sz="0" w:space="0" w:color="auto"/>
                <w:left w:val="none" w:sz="0" w:space="0" w:color="auto"/>
                <w:bottom w:val="none" w:sz="0" w:space="0" w:color="auto"/>
                <w:right w:val="none" w:sz="0" w:space="0" w:color="auto"/>
              </w:divBdr>
              <w:divsChild>
                <w:div w:id="1597906388">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807938801">
          <w:marLeft w:val="0"/>
          <w:marRight w:val="0"/>
          <w:marTop w:val="0"/>
          <w:marBottom w:val="0"/>
          <w:divBdr>
            <w:top w:val="none" w:sz="0" w:space="0" w:color="auto"/>
            <w:left w:val="none" w:sz="0" w:space="0" w:color="auto"/>
            <w:bottom w:val="none" w:sz="0" w:space="0" w:color="auto"/>
            <w:right w:val="none" w:sz="0" w:space="0" w:color="auto"/>
          </w:divBdr>
          <w:divsChild>
            <w:div w:id="1075739584">
              <w:marLeft w:val="0"/>
              <w:marRight w:val="0"/>
              <w:marTop w:val="0"/>
              <w:marBottom w:val="0"/>
              <w:divBdr>
                <w:top w:val="none" w:sz="0" w:space="0" w:color="auto"/>
                <w:left w:val="none" w:sz="0" w:space="0" w:color="auto"/>
                <w:bottom w:val="none" w:sz="0" w:space="0" w:color="auto"/>
                <w:right w:val="none" w:sz="0" w:space="0" w:color="auto"/>
              </w:divBdr>
            </w:div>
          </w:divsChild>
        </w:div>
        <w:div w:id="2100514504">
          <w:marLeft w:val="0"/>
          <w:marRight w:val="0"/>
          <w:marTop w:val="0"/>
          <w:marBottom w:val="0"/>
          <w:divBdr>
            <w:top w:val="none" w:sz="0" w:space="0" w:color="auto"/>
            <w:left w:val="none" w:sz="0" w:space="0" w:color="auto"/>
            <w:bottom w:val="none" w:sz="0" w:space="0" w:color="auto"/>
            <w:right w:val="none" w:sz="0" w:space="0" w:color="auto"/>
          </w:divBdr>
        </w:div>
        <w:div w:id="1922831576">
          <w:marLeft w:val="0"/>
          <w:marRight w:val="0"/>
          <w:marTop w:val="0"/>
          <w:marBottom w:val="0"/>
          <w:divBdr>
            <w:top w:val="none" w:sz="0" w:space="0" w:color="auto"/>
            <w:left w:val="none" w:sz="0" w:space="0" w:color="auto"/>
            <w:bottom w:val="none" w:sz="0" w:space="0" w:color="auto"/>
            <w:right w:val="none" w:sz="0" w:space="0" w:color="auto"/>
          </w:divBdr>
        </w:div>
        <w:div w:id="838735864">
          <w:marLeft w:val="0"/>
          <w:marRight w:val="0"/>
          <w:marTop w:val="0"/>
          <w:marBottom w:val="0"/>
          <w:divBdr>
            <w:top w:val="none" w:sz="0" w:space="0" w:color="auto"/>
            <w:left w:val="none" w:sz="0" w:space="0" w:color="auto"/>
            <w:bottom w:val="none" w:sz="0" w:space="0" w:color="auto"/>
            <w:right w:val="none" w:sz="0" w:space="0" w:color="auto"/>
          </w:divBdr>
        </w:div>
        <w:div w:id="604466305">
          <w:marLeft w:val="0"/>
          <w:marRight w:val="0"/>
          <w:marTop w:val="0"/>
          <w:marBottom w:val="0"/>
          <w:divBdr>
            <w:top w:val="none" w:sz="0" w:space="0" w:color="auto"/>
            <w:left w:val="none" w:sz="0" w:space="0" w:color="auto"/>
            <w:bottom w:val="none" w:sz="0" w:space="0" w:color="auto"/>
            <w:right w:val="none" w:sz="0" w:space="0" w:color="auto"/>
          </w:divBdr>
        </w:div>
        <w:div w:id="751514410">
          <w:marLeft w:val="0"/>
          <w:marRight w:val="0"/>
          <w:marTop w:val="0"/>
          <w:marBottom w:val="0"/>
          <w:divBdr>
            <w:top w:val="none" w:sz="0" w:space="0" w:color="auto"/>
            <w:left w:val="none" w:sz="0" w:space="0" w:color="auto"/>
            <w:bottom w:val="none" w:sz="0" w:space="0" w:color="auto"/>
            <w:right w:val="none" w:sz="0" w:space="0" w:color="auto"/>
          </w:divBdr>
        </w:div>
        <w:div w:id="1890534742">
          <w:marLeft w:val="0"/>
          <w:marRight w:val="0"/>
          <w:marTop w:val="0"/>
          <w:marBottom w:val="0"/>
          <w:divBdr>
            <w:top w:val="none" w:sz="0" w:space="0" w:color="auto"/>
            <w:left w:val="none" w:sz="0" w:space="0" w:color="auto"/>
            <w:bottom w:val="none" w:sz="0" w:space="0" w:color="auto"/>
            <w:right w:val="none" w:sz="0" w:space="0" w:color="auto"/>
          </w:divBdr>
        </w:div>
        <w:div w:id="2125035636">
          <w:marLeft w:val="0"/>
          <w:marRight w:val="0"/>
          <w:marTop w:val="0"/>
          <w:marBottom w:val="0"/>
          <w:divBdr>
            <w:top w:val="none" w:sz="0" w:space="0" w:color="auto"/>
            <w:left w:val="none" w:sz="0" w:space="0" w:color="auto"/>
            <w:bottom w:val="none" w:sz="0" w:space="0" w:color="auto"/>
            <w:right w:val="none" w:sz="0" w:space="0" w:color="auto"/>
          </w:divBdr>
        </w:div>
        <w:div w:id="735972769">
          <w:marLeft w:val="0"/>
          <w:marRight w:val="0"/>
          <w:marTop w:val="0"/>
          <w:marBottom w:val="0"/>
          <w:divBdr>
            <w:top w:val="none" w:sz="0" w:space="0" w:color="auto"/>
            <w:left w:val="none" w:sz="0" w:space="0" w:color="auto"/>
            <w:bottom w:val="none" w:sz="0" w:space="0" w:color="auto"/>
            <w:right w:val="none" w:sz="0" w:space="0" w:color="auto"/>
          </w:divBdr>
        </w:div>
        <w:div w:id="1979995969">
          <w:marLeft w:val="0"/>
          <w:marRight w:val="0"/>
          <w:marTop w:val="0"/>
          <w:marBottom w:val="0"/>
          <w:divBdr>
            <w:top w:val="none" w:sz="0" w:space="0" w:color="auto"/>
            <w:left w:val="none" w:sz="0" w:space="0" w:color="auto"/>
            <w:bottom w:val="none" w:sz="0" w:space="0" w:color="auto"/>
            <w:right w:val="none" w:sz="0" w:space="0" w:color="auto"/>
          </w:divBdr>
        </w:div>
        <w:div w:id="1759327337">
          <w:marLeft w:val="0"/>
          <w:marRight w:val="0"/>
          <w:marTop w:val="0"/>
          <w:marBottom w:val="0"/>
          <w:divBdr>
            <w:top w:val="none" w:sz="0" w:space="0" w:color="auto"/>
            <w:left w:val="none" w:sz="0" w:space="0" w:color="auto"/>
            <w:bottom w:val="none" w:sz="0" w:space="0" w:color="auto"/>
            <w:right w:val="none" w:sz="0" w:space="0" w:color="auto"/>
          </w:divBdr>
        </w:div>
        <w:div w:id="955796261">
          <w:marLeft w:val="0"/>
          <w:marRight w:val="0"/>
          <w:marTop w:val="0"/>
          <w:marBottom w:val="0"/>
          <w:divBdr>
            <w:top w:val="none" w:sz="0" w:space="0" w:color="auto"/>
            <w:left w:val="none" w:sz="0" w:space="0" w:color="auto"/>
            <w:bottom w:val="none" w:sz="0" w:space="0" w:color="auto"/>
            <w:right w:val="none" w:sz="0" w:space="0" w:color="auto"/>
          </w:divBdr>
        </w:div>
        <w:div w:id="1934777730">
          <w:marLeft w:val="0"/>
          <w:marRight w:val="0"/>
          <w:marTop w:val="0"/>
          <w:marBottom w:val="0"/>
          <w:divBdr>
            <w:top w:val="none" w:sz="0" w:space="0" w:color="auto"/>
            <w:left w:val="none" w:sz="0" w:space="0" w:color="auto"/>
            <w:bottom w:val="none" w:sz="0" w:space="0" w:color="auto"/>
            <w:right w:val="none" w:sz="0" w:space="0" w:color="auto"/>
          </w:divBdr>
        </w:div>
        <w:div w:id="859317279">
          <w:marLeft w:val="0"/>
          <w:marRight w:val="0"/>
          <w:marTop w:val="0"/>
          <w:marBottom w:val="0"/>
          <w:divBdr>
            <w:top w:val="none" w:sz="0" w:space="0" w:color="auto"/>
            <w:left w:val="none" w:sz="0" w:space="0" w:color="auto"/>
            <w:bottom w:val="none" w:sz="0" w:space="0" w:color="auto"/>
            <w:right w:val="none" w:sz="0" w:space="0" w:color="auto"/>
          </w:divBdr>
          <w:divsChild>
            <w:div w:id="1665930099">
              <w:marLeft w:val="0"/>
              <w:marRight w:val="0"/>
              <w:marTop w:val="0"/>
              <w:marBottom w:val="0"/>
              <w:divBdr>
                <w:top w:val="none" w:sz="0" w:space="0" w:color="auto"/>
                <w:left w:val="none" w:sz="0" w:space="0" w:color="auto"/>
                <w:bottom w:val="none" w:sz="0" w:space="0" w:color="auto"/>
                <w:right w:val="none" w:sz="0" w:space="0" w:color="auto"/>
              </w:divBdr>
            </w:div>
          </w:divsChild>
        </w:div>
        <w:div w:id="982540517">
          <w:marLeft w:val="0"/>
          <w:marRight w:val="0"/>
          <w:marTop w:val="0"/>
          <w:marBottom w:val="0"/>
          <w:divBdr>
            <w:top w:val="none" w:sz="0" w:space="0" w:color="auto"/>
            <w:left w:val="none" w:sz="0" w:space="0" w:color="auto"/>
            <w:bottom w:val="none" w:sz="0" w:space="0" w:color="auto"/>
            <w:right w:val="none" w:sz="0" w:space="0" w:color="auto"/>
          </w:divBdr>
        </w:div>
        <w:div w:id="1250386317">
          <w:marLeft w:val="0"/>
          <w:marRight w:val="0"/>
          <w:marTop w:val="0"/>
          <w:marBottom w:val="0"/>
          <w:divBdr>
            <w:top w:val="none" w:sz="0" w:space="0" w:color="auto"/>
            <w:left w:val="none" w:sz="0" w:space="0" w:color="auto"/>
            <w:bottom w:val="none" w:sz="0" w:space="0" w:color="auto"/>
            <w:right w:val="none" w:sz="0" w:space="0" w:color="auto"/>
          </w:divBdr>
        </w:div>
        <w:div w:id="22023573">
          <w:marLeft w:val="0"/>
          <w:marRight w:val="0"/>
          <w:marTop w:val="0"/>
          <w:marBottom w:val="0"/>
          <w:divBdr>
            <w:top w:val="none" w:sz="0" w:space="0" w:color="auto"/>
            <w:left w:val="none" w:sz="0" w:space="0" w:color="auto"/>
            <w:bottom w:val="none" w:sz="0" w:space="0" w:color="auto"/>
            <w:right w:val="none" w:sz="0" w:space="0" w:color="auto"/>
          </w:divBdr>
        </w:div>
        <w:div w:id="618495328">
          <w:marLeft w:val="0"/>
          <w:marRight w:val="0"/>
          <w:marTop w:val="0"/>
          <w:marBottom w:val="0"/>
          <w:divBdr>
            <w:top w:val="none" w:sz="0" w:space="0" w:color="auto"/>
            <w:left w:val="none" w:sz="0" w:space="0" w:color="auto"/>
            <w:bottom w:val="none" w:sz="0" w:space="0" w:color="auto"/>
            <w:right w:val="none" w:sz="0" w:space="0" w:color="auto"/>
          </w:divBdr>
        </w:div>
        <w:div w:id="1801726104">
          <w:marLeft w:val="0"/>
          <w:marRight w:val="0"/>
          <w:marTop w:val="0"/>
          <w:marBottom w:val="0"/>
          <w:divBdr>
            <w:top w:val="none" w:sz="0" w:space="0" w:color="auto"/>
            <w:left w:val="none" w:sz="0" w:space="0" w:color="auto"/>
            <w:bottom w:val="none" w:sz="0" w:space="0" w:color="auto"/>
            <w:right w:val="none" w:sz="0" w:space="0" w:color="auto"/>
          </w:divBdr>
        </w:div>
        <w:div w:id="1527986118">
          <w:marLeft w:val="0"/>
          <w:marRight w:val="0"/>
          <w:marTop w:val="0"/>
          <w:marBottom w:val="0"/>
          <w:divBdr>
            <w:top w:val="none" w:sz="0" w:space="0" w:color="auto"/>
            <w:left w:val="none" w:sz="0" w:space="0" w:color="auto"/>
            <w:bottom w:val="none" w:sz="0" w:space="0" w:color="auto"/>
            <w:right w:val="none" w:sz="0" w:space="0" w:color="auto"/>
          </w:divBdr>
        </w:div>
        <w:div w:id="854810492">
          <w:marLeft w:val="0"/>
          <w:marRight w:val="0"/>
          <w:marTop w:val="0"/>
          <w:marBottom w:val="0"/>
          <w:divBdr>
            <w:top w:val="none" w:sz="0" w:space="0" w:color="auto"/>
            <w:left w:val="none" w:sz="0" w:space="0" w:color="auto"/>
            <w:bottom w:val="none" w:sz="0" w:space="0" w:color="auto"/>
            <w:right w:val="none" w:sz="0" w:space="0" w:color="auto"/>
          </w:divBdr>
        </w:div>
        <w:div w:id="906305693">
          <w:marLeft w:val="0"/>
          <w:marRight w:val="0"/>
          <w:marTop w:val="0"/>
          <w:marBottom w:val="0"/>
          <w:divBdr>
            <w:top w:val="none" w:sz="0" w:space="0" w:color="auto"/>
            <w:left w:val="none" w:sz="0" w:space="0" w:color="auto"/>
            <w:bottom w:val="none" w:sz="0" w:space="0" w:color="auto"/>
            <w:right w:val="none" w:sz="0" w:space="0" w:color="auto"/>
          </w:divBdr>
        </w:div>
        <w:div w:id="806358890">
          <w:marLeft w:val="0"/>
          <w:marRight w:val="0"/>
          <w:marTop w:val="0"/>
          <w:marBottom w:val="0"/>
          <w:divBdr>
            <w:top w:val="none" w:sz="0" w:space="0" w:color="auto"/>
            <w:left w:val="none" w:sz="0" w:space="0" w:color="auto"/>
            <w:bottom w:val="none" w:sz="0" w:space="0" w:color="auto"/>
            <w:right w:val="none" w:sz="0" w:space="0" w:color="auto"/>
          </w:divBdr>
        </w:div>
        <w:div w:id="1554199191">
          <w:marLeft w:val="0"/>
          <w:marRight w:val="0"/>
          <w:marTop w:val="0"/>
          <w:marBottom w:val="0"/>
          <w:divBdr>
            <w:top w:val="none" w:sz="0" w:space="0" w:color="auto"/>
            <w:left w:val="none" w:sz="0" w:space="0" w:color="auto"/>
            <w:bottom w:val="none" w:sz="0" w:space="0" w:color="auto"/>
            <w:right w:val="none" w:sz="0" w:space="0" w:color="auto"/>
          </w:divBdr>
        </w:div>
        <w:div w:id="1474786574">
          <w:marLeft w:val="0"/>
          <w:marRight w:val="0"/>
          <w:marTop w:val="0"/>
          <w:marBottom w:val="0"/>
          <w:divBdr>
            <w:top w:val="none" w:sz="0" w:space="0" w:color="auto"/>
            <w:left w:val="none" w:sz="0" w:space="0" w:color="auto"/>
            <w:bottom w:val="none" w:sz="0" w:space="0" w:color="auto"/>
            <w:right w:val="none" w:sz="0" w:space="0" w:color="auto"/>
          </w:divBdr>
        </w:div>
        <w:div w:id="1417484707">
          <w:marLeft w:val="0"/>
          <w:marRight w:val="0"/>
          <w:marTop w:val="0"/>
          <w:marBottom w:val="0"/>
          <w:divBdr>
            <w:top w:val="none" w:sz="0" w:space="0" w:color="auto"/>
            <w:left w:val="none" w:sz="0" w:space="0" w:color="auto"/>
            <w:bottom w:val="none" w:sz="0" w:space="0" w:color="auto"/>
            <w:right w:val="none" w:sz="0" w:space="0" w:color="auto"/>
          </w:divBdr>
        </w:div>
        <w:div w:id="543752651">
          <w:marLeft w:val="0"/>
          <w:marRight w:val="0"/>
          <w:marTop w:val="0"/>
          <w:marBottom w:val="0"/>
          <w:divBdr>
            <w:top w:val="none" w:sz="0" w:space="0" w:color="auto"/>
            <w:left w:val="none" w:sz="0" w:space="0" w:color="auto"/>
            <w:bottom w:val="none" w:sz="0" w:space="0" w:color="auto"/>
            <w:right w:val="none" w:sz="0" w:space="0" w:color="auto"/>
          </w:divBdr>
          <w:divsChild>
            <w:div w:id="286592966">
              <w:marLeft w:val="0"/>
              <w:marRight w:val="0"/>
              <w:marTop w:val="0"/>
              <w:marBottom w:val="0"/>
              <w:divBdr>
                <w:top w:val="none" w:sz="0" w:space="0" w:color="auto"/>
                <w:left w:val="none" w:sz="0" w:space="0" w:color="auto"/>
                <w:bottom w:val="none" w:sz="0" w:space="0" w:color="auto"/>
                <w:right w:val="none" w:sz="0" w:space="0" w:color="auto"/>
              </w:divBdr>
            </w:div>
          </w:divsChild>
        </w:div>
        <w:div w:id="1112094038">
          <w:marLeft w:val="0"/>
          <w:marRight w:val="0"/>
          <w:marTop w:val="0"/>
          <w:marBottom w:val="0"/>
          <w:divBdr>
            <w:top w:val="none" w:sz="0" w:space="0" w:color="auto"/>
            <w:left w:val="none" w:sz="0" w:space="0" w:color="auto"/>
            <w:bottom w:val="none" w:sz="0" w:space="0" w:color="auto"/>
            <w:right w:val="none" w:sz="0" w:space="0" w:color="auto"/>
          </w:divBdr>
        </w:div>
        <w:div w:id="1160081364">
          <w:marLeft w:val="0"/>
          <w:marRight w:val="0"/>
          <w:marTop w:val="0"/>
          <w:marBottom w:val="0"/>
          <w:divBdr>
            <w:top w:val="none" w:sz="0" w:space="0" w:color="auto"/>
            <w:left w:val="none" w:sz="0" w:space="0" w:color="auto"/>
            <w:bottom w:val="none" w:sz="0" w:space="0" w:color="auto"/>
            <w:right w:val="none" w:sz="0" w:space="0" w:color="auto"/>
          </w:divBdr>
        </w:div>
        <w:div w:id="1041593405">
          <w:marLeft w:val="0"/>
          <w:marRight w:val="0"/>
          <w:marTop w:val="0"/>
          <w:marBottom w:val="0"/>
          <w:divBdr>
            <w:top w:val="none" w:sz="0" w:space="0" w:color="auto"/>
            <w:left w:val="none" w:sz="0" w:space="0" w:color="auto"/>
            <w:bottom w:val="none" w:sz="0" w:space="0" w:color="auto"/>
            <w:right w:val="none" w:sz="0" w:space="0" w:color="auto"/>
          </w:divBdr>
        </w:div>
        <w:div w:id="3938754">
          <w:marLeft w:val="0"/>
          <w:marRight w:val="0"/>
          <w:marTop w:val="0"/>
          <w:marBottom w:val="0"/>
          <w:divBdr>
            <w:top w:val="none" w:sz="0" w:space="0" w:color="auto"/>
            <w:left w:val="none" w:sz="0" w:space="0" w:color="auto"/>
            <w:bottom w:val="none" w:sz="0" w:space="0" w:color="auto"/>
            <w:right w:val="none" w:sz="0" w:space="0" w:color="auto"/>
          </w:divBdr>
        </w:div>
        <w:div w:id="1149784491">
          <w:marLeft w:val="0"/>
          <w:marRight w:val="0"/>
          <w:marTop w:val="0"/>
          <w:marBottom w:val="0"/>
          <w:divBdr>
            <w:top w:val="none" w:sz="0" w:space="0" w:color="auto"/>
            <w:left w:val="none" w:sz="0" w:space="0" w:color="auto"/>
            <w:bottom w:val="none" w:sz="0" w:space="0" w:color="auto"/>
            <w:right w:val="none" w:sz="0" w:space="0" w:color="auto"/>
          </w:divBdr>
        </w:div>
        <w:div w:id="586577789">
          <w:marLeft w:val="0"/>
          <w:marRight w:val="0"/>
          <w:marTop w:val="0"/>
          <w:marBottom w:val="0"/>
          <w:divBdr>
            <w:top w:val="none" w:sz="0" w:space="0" w:color="auto"/>
            <w:left w:val="none" w:sz="0" w:space="0" w:color="auto"/>
            <w:bottom w:val="none" w:sz="0" w:space="0" w:color="auto"/>
            <w:right w:val="none" w:sz="0" w:space="0" w:color="auto"/>
          </w:divBdr>
        </w:div>
        <w:div w:id="404112686">
          <w:marLeft w:val="0"/>
          <w:marRight w:val="0"/>
          <w:marTop w:val="0"/>
          <w:marBottom w:val="0"/>
          <w:divBdr>
            <w:top w:val="none" w:sz="0" w:space="0" w:color="auto"/>
            <w:left w:val="none" w:sz="0" w:space="0" w:color="auto"/>
            <w:bottom w:val="none" w:sz="0" w:space="0" w:color="auto"/>
            <w:right w:val="none" w:sz="0" w:space="0" w:color="auto"/>
          </w:divBdr>
        </w:div>
        <w:div w:id="351536154">
          <w:marLeft w:val="0"/>
          <w:marRight w:val="0"/>
          <w:marTop w:val="0"/>
          <w:marBottom w:val="0"/>
          <w:divBdr>
            <w:top w:val="none" w:sz="0" w:space="0" w:color="auto"/>
            <w:left w:val="none" w:sz="0" w:space="0" w:color="auto"/>
            <w:bottom w:val="none" w:sz="0" w:space="0" w:color="auto"/>
            <w:right w:val="none" w:sz="0" w:space="0" w:color="auto"/>
          </w:divBdr>
        </w:div>
        <w:div w:id="1521120466">
          <w:marLeft w:val="0"/>
          <w:marRight w:val="0"/>
          <w:marTop w:val="0"/>
          <w:marBottom w:val="0"/>
          <w:divBdr>
            <w:top w:val="none" w:sz="0" w:space="0" w:color="auto"/>
            <w:left w:val="none" w:sz="0" w:space="0" w:color="auto"/>
            <w:bottom w:val="none" w:sz="0" w:space="0" w:color="auto"/>
            <w:right w:val="none" w:sz="0" w:space="0" w:color="auto"/>
          </w:divBdr>
        </w:div>
        <w:div w:id="880049593">
          <w:marLeft w:val="0"/>
          <w:marRight w:val="0"/>
          <w:marTop w:val="0"/>
          <w:marBottom w:val="0"/>
          <w:divBdr>
            <w:top w:val="none" w:sz="0" w:space="0" w:color="auto"/>
            <w:left w:val="none" w:sz="0" w:space="0" w:color="auto"/>
            <w:bottom w:val="none" w:sz="0" w:space="0" w:color="auto"/>
            <w:right w:val="none" w:sz="0" w:space="0" w:color="auto"/>
          </w:divBdr>
        </w:div>
        <w:div w:id="1648898100">
          <w:marLeft w:val="0"/>
          <w:marRight w:val="0"/>
          <w:marTop w:val="0"/>
          <w:marBottom w:val="0"/>
          <w:divBdr>
            <w:top w:val="none" w:sz="0" w:space="0" w:color="auto"/>
            <w:left w:val="none" w:sz="0" w:space="0" w:color="auto"/>
            <w:bottom w:val="none" w:sz="0" w:space="0" w:color="auto"/>
            <w:right w:val="none" w:sz="0" w:space="0" w:color="auto"/>
          </w:divBdr>
        </w:div>
        <w:div w:id="1474324651">
          <w:marLeft w:val="0"/>
          <w:marRight w:val="0"/>
          <w:marTop w:val="0"/>
          <w:marBottom w:val="0"/>
          <w:divBdr>
            <w:top w:val="none" w:sz="0" w:space="0" w:color="auto"/>
            <w:left w:val="none" w:sz="0" w:space="0" w:color="auto"/>
            <w:bottom w:val="none" w:sz="0" w:space="0" w:color="auto"/>
            <w:right w:val="none" w:sz="0" w:space="0" w:color="auto"/>
          </w:divBdr>
        </w:div>
        <w:div w:id="1720519023">
          <w:marLeft w:val="0"/>
          <w:marRight w:val="0"/>
          <w:marTop w:val="0"/>
          <w:marBottom w:val="0"/>
          <w:divBdr>
            <w:top w:val="none" w:sz="0" w:space="0" w:color="auto"/>
            <w:left w:val="none" w:sz="0" w:space="0" w:color="auto"/>
            <w:bottom w:val="none" w:sz="0" w:space="0" w:color="auto"/>
            <w:right w:val="none" w:sz="0" w:space="0" w:color="auto"/>
          </w:divBdr>
          <w:divsChild>
            <w:div w:id="2119912302">
              <w:marLeft w:val="0"/>
              <w:marRight w:val="0"/>
              <w:marTop w:val="0"/>
              <w:marBottom w:val="0"/>
              <w:divBdr>
                <w:top w:val="none" w:sz="0" w:space="0" w:color="auto"/>
                <w:left w:val="none" w:sz="0" w:space="0" w:color="auto"/>
                <w:bottom w:val="none" w:sz="0" w:space="0" w:color="auto"/>
                <w:right w:val="none" w:sz="0" w:space="0" w:color="auto"/>
              </w:divBdr>
            </w:div>
          </w:divsChild>
        </w:div>
        <w:div w:id="1805731425">
          <w:marLeft w:val="0"/>
          <w:marRight w:val="0"/>
          <w:marTop w:val="0"/>
          <w:marBottom w:val="0"/>
          <w:divBdr>
            <w:top w:val="none" w:sz="0" w:space="0" w:color="auto"/>
            <w:left w:val="none" w:sz="0" w:space="0" w:color="auto"/>
            <w:bottom w:val="none" w:sz="0" w:space="0" w:color="auto"/>
            <w:right w:val="none" w:sz="0" w:space="0" w:color="auto"/>
          </w:divBdr>
        </w:div>
        <w:div w:id="539248441">
          <w:marLeft w:val="0"/>
          <w:marRight w:val="0"/>
          <w:marTop w:val="0"/>
          <w:marBottom w:val="0"/>
          <w:divBdr>
            <w:top w:val="none" w:sz="0" w:space="0" w:color="auto"/>
            <w:left w:val="none" w:sz="0" w:space="0" w:color="auto"/>
            <w:bottom w:val="none" w:sz="0" w:space="0" w:color="auto"/>
            <w:right w:val="none" w:sz="0" w:space="0" w:color="auto"/>
          </w:divBdr>
        </w:div>
        <w:div w:id="49695654">
          <w:marLeft w:val="0"/>
          <w:marRight w:val="0"/>
          <w:marTop w:val="0"/>
          <w:marBottom w:val="0"/>
          <w:divBdr>
            <w:top w:val="none" w:sz="0" w:space="0" w:color="auto"/>
            <w:left w:val="none" w:sz="0" w:space="0" w:color="auto"/>
            <w:bottom w:val="none" w:sz="0" w:space="0" w:color="auto"/>
            <w:right w:val="none" w:sz="0" w:space="0" w:color="auto"/>
          </w:divBdr>
        </w:div>
        <w:div w:id="1036657046">
          <w:marLeft w:val="0"/>
          <w:marRight w:val="0"/>
          <w:marTop w:val="0"/>
          <w:marBottom w:val="0"/>
          <w:divBdr>
            <w:top w:val="none" w:sz="0" w:space="0" w:color="auto"/>
            <w:left w:val="none" w:sz="0" w:space="0" w:color="auto"/>
            <w:bottom w:val="none" w:sz="0" w:space="0" w:color="auto"/>
            <w:right w:val="none" w:sz="0" w:space="0" w:color="auto"/>
          </w:divBdr>
        </w:div>
        <w:div w:id="289361831">
          <w:marLeft w:val="0"/>
          <w:marRight w:val="0"/>
          <w:marTop w:val="0"/>
          <w:marBottom w:val="0"/>
          <w:divBdr>
            <w:top w:val="none" w:sz="0" w:space="0" w:color="auto"/>
            <w:left w:val="none" w:sz="0" w:space="0" w:color="auto"/>
            <w:bottom w:val="none" w:sz="0" w:space="0" w:color="auto"/>
            <w:right w:val="none" w:sz="0" w:space="0" w:color="auto"/>
          </w:divBdr>
        </w:div>
        <w:div w:id="1418944083">
          <w:marLeft w:val="0"/>
          <w:marRight w:val="0"/>
          <w:marTop w:val="0"/>
          <w:marBottom w:val="0"/>
          <w:divBdr>
            <w:top w:val="none" w:sz="0" w:space="0" w:color="auto"/>
            <w:left w:val="none" w:sz="0" w:space="0" w:color="auto"/>
            <w:bottom w:val="none" w:sz="0" w:space="0" w:color="auto"/>
            <w:right w:val="none" w:sz="0" w:space="0" w:color="auto"/>
          </w:divBdr>
        </w:div>
        <w:div w:id="880823391">
          <w:marLeft w:val="0"/>
          <w:marRight w:val="0"/>
          <w:marTop w:val="0"/>
          <w:marBottom w:val="0"/>
          <w:divBdr>
            <w:top w:val="none" w:sz="0" w:space="0" w:color="auto"/>
            <w:left w:val="none" w:sz="0" w:space="0" w:color="auto"/>
            <w:bottom w:val="none" w:sz="0" w:space="0" w:color="auto"/>
            <w:right w:val="none" w:sz="0" w:space="0" w:color="auto"/>
          </w:divBdr>
        </w:div>
        <w:div w:id="23755921">
          <w:marLeft w:val="0"/>
          <w:marRight w:val="0"/>
          <w:marTop w:val="0"/>
          <w:marBottom w:val="0"/>
          <w:divBdr>
            <w:top w:val="none" w:sz="0" w:space="0" w:color="auto"/>
            <w:left w:val="none" w:sz="0" w:space="0" w:color="auto"/>
            <w:bottom w:val="none" w:sz="0" w:space="0" w:color="auto"/>
            <w:right w:val="none" w:sz="0" w:space="0" w:color="auto"/>
          </w:divBdr>
        </w:div>
        <w:div w:id="1850870779">
          <w:marLeft w:val="0"/>
          <w:marRight w:val="0"/>
          <w:marTop w:val="0"/>
          <w:marBottom w:val="0"/>
          <w:divBdr>
            <w:top w:val="none" w:sz="0" w:space="0" w:color="auto"/>
            <w:left w:val="none" w:sz="0" w:space="0" w:color="auto"/>
            <w:bottom w:val="none" w:sz="0" w:space="0" w:color="auto"/>
            <w:right w:val="none" w:sz="0" w:space="0" w:color="auto"/>
          </w:divBdr>
        </w:div>
        <w:div w:id="420368590">
          <w:marLeft w:val="0"/>
          <w:marRight w:val="0"/>
          <w:marTop w:val="0"/>
          <w:marBottom w:val="0"/>
          <w:divBdr>
            <w:top w:val="none" w:sz="0" w:space="0" w:color="auto"/>
            <w:left w:val="none" w:sz="0" w:space="0" w:color="auto"/>
            <w:bottom w:val="none" w:sz="0" w:space="0" w:color="auto"/>
            <w:right w:val="none" w:sz="0" w:space="0" w:color="auto"/>
          </w:divBdr>
        </w:div>
        <w:div w:id="202986309">
          <w:marLeft w:val="0"/>
          <w:marRight w:val="0"/>
          <w:marTop w:val="0"/>
          <w:marBottom w:val="0"/>
          <w:divBdr>
            <w:top w:val="none" w:sz="0" w:space="0" w:color="auto"/>
            <w:left w:val="none" w:sz="0" w:space="0" w:color="auto"/>
            <w:bottom w:val="none" w:sz="0" w:space="0" w:color="auto"/>
            <w:right w:val="none" w:sz="0" w:space="0" w:color="auto"/>
          </w:divBdr>
        </w:div>
        <w:div w:id="349723024">
          <w:marLeft w:val="0"/>
          <w:marRight w:val="0"/>
          <w:marTop w:val="0"/>
          <w:marBottom w:val="0"/>
          <w:divBdr>
            <w:top w:val="none" w:sz="0" w:space="0" w:color="auto"/>
            <w:left w:val="none" w:sz="0" w:space="0" w:color="auto"/>
            <w:bottom w:val="none" w:sz="0" w:space="0" w:color="auto"/>
            <w:right w:val="none" w:sz="0" w:space="0" w:color="auto"/>
          </w:divBdr>
        </w:div>
        <w:div w:id="672102970">
          <w:marLeft w:val="0"/>
          <w:marRight w:val="0"/>
          <w:marTop w:val="0"/>
          <w:marBottom w:val="0"/>
          <w:divBdr>
            <w:top w:val="none" w:sz="0" w:space="0" w:color="auto"/>
            <w:left w:val="none" w:sz="0" w:space="0" w:color="auto"/>
            <w:bottom w:val="none" w:sz="0" w:space="0" w:color="auto"/>
            <w:right w:val="none" w:sz="0" w:space="0" w:color="auto"/>
          </w:divBdr>
          <w:divsChild>
            <w:div w:id="2117677691">
              <w:marLeft w:val="0"/>
              <w:marRight w:val="0"/>
              <w:marTop w:val="0"/>
              <w:marBottom w:val="0"/>
              <w:divBdr>
                <w:top w:val="none" w:sz="0" w:space="0" w:color="auto"/>
                <w:left w:val="none" w:sz="0" w:space="0" w:color="auto"/>
                <w:bottom w:val="none" w:sz="0" w:space="0" w:color="auto"/>
                <w:right w:val="none" w:sz="0" w:space="0" w:color="auto"/>
              </w:divBdr>
            </w:div>
          </w:divsChild>
        </w:div>
        <w:div w:id="534543092">
          <w:marLeft w:val="0"/>
          <w:marRight w:val="0"/>
          <w:marTop w:val="0"/>
          <w:marBottom w:val="0"/>
          <w:divBdr>
            <w:top w:val="none" w:sz="0" w:space="0" w:color="auto"/>
            <w:left w:val="none" w:sz="0" w:space="0" w:color="auto"/>
            <w:bottom w:val="none" w:sz="0" w:space="0" w:color="auto"/>
            <w:right w:val="none" w:sz="0" w:space="0" w:color="auto"/>
          </w:divBdr>
        </w:div>
        <w:div w:id="45876904">
          <w:marLeft w:val="0"/>
          <w:marRight w:val="0"/>
          <w:marTop w:val="0"/>
          <w:marBottom w:val="0"/>
          <w:divBdr>
            <w:top w:val="none" w:sz="0" w:space="0" w:color="auto"/>
            <w:left w:val="none" w:sz="0" w:space="0" w:color="auto"/>
            <w:bottom w:val="none" w:sz="0" w:space="0" w:color="auto"/>
            <w:right w:val="none" w:sz="0" w:space="0" w:color="auto"/>
          </w:divBdr>
        </w:div>
        <w:div w:id="1652250668">
          <w:marLeft w:val="0"/>
          <w:marRight w:val="0"/>
          <w:marTop w:val="0"/>
          <w:marBottom w:val="0"/>
          <w:divBdr>
            <w:top w:val="none" w:sz="0" w:space="0" w:color="auto"/>
            <w:left w:val="none" w:sz="0" w:space="0" w:color="auto"/>
            <w:bottom w:val="none" w:sz="0" w:space="0" w:color="auto"/>
            <w:right w:val="none" w:sz="0" w:space="0" w:color="auto"/>
          </w:divBdr>
        </w:div>
        <w:div w:id="1052080552">
          <w:marLeft w:val="0"/>
          <w:marRight w:val="0"/>
          <w:marTop w:val="0"/>
          <w:marBottom w:val="0"/>
          <w:divBdr>
            <w:top w:val="none" w:sz="0" w:space="0" w:color="auto"/>
            <w:left w:val="none" w:sz="0" w:space="0" w:color="auto"/>
            <w:bottom w:val="none" w:sz="0" w:space="0" w:color="auto"/>
            <w:right w:val="none" w:sz="0" w:space="0" w:color="auto"/>
          </w:divBdr>
        </w:div>
        <w:div w:id="1309626535">
          <w:marLeft w:val="0"/>
          <w:marRight w:val="0"/>
          <w:marTop w:val="0"/>
          <w:marBottom w:val="0"/>
          <w:divBdr>
            <w:top w:val="none" w:sz="0" w:space="0" w:color="auto"/>
            <w:left w:val="none" w:sz="0" w:space="0" w:color="auto"/>
            <w:bottom w:val="none" w:sz="0" w:space="0" w:color="auto"/>
            <w:right w:val="none" w:sz="0" w:space="0" w:color="auto"/>
          </w:divBdr>
        </w:div>
        <w:div w:id="989140261">
          <w:marLeft w:val="0"/>
          <w:marRight w:val="0"/>
          <w:marTop w:val="0"/>
          <w:marBottom w:val="0"/>
          <w:divBdr>
            <w:top w:val="none" w:sz="0" w:space="0" w:color="auto"/>
            <w:left w:val="none" w:sz="0" w:space="0" w:color="auto"/>
            <w:bottom w:val="none" w:sz="0" w:space="0" w:color="auto"/>
            <w:right w:val="none" w:sz="0" w:space="0" w:color="auto"/>
          </w:divBdr>
        </w:div>
        <w:div w:id="1070926584">
          <w:marLeft w:val="0"/>
          <w:marRight w:val="0"/>
          <w:marTop w:val="0"/>
          <w:marBottom w:val="0"/>
          <w:divBdr>
            <w:top w:val="none" w:sz="0" w:space="0" w:color="auto"/>
            <w:left w:val="none" w:sz="0" w:space="0" w:color="auto"/>
            <w:bottom w:val="none" w:sz="0" w:space="0" w:color="auto"/>
            <w:right w:val="none" w:sz="0" w:space="0" w:color="auto"/>
          </w:divBdr>
        </w:div>
        <w:div w:id="1669752128">
          <w:marLeft w:val="0"/>
          <w:marRight w:val="0"/>
          <w:marTop w:val="0"/>
          <w:marBottom w:val="0"/>
          <w:divBdr>
            <w:top w:val="none" w:sz="0" w:space="0" w:color="auto"/>
            <w:left w:val="none" w:sz="0" w:space="0" w:color="auto"/>
            <w:bottom w:val="none" w:sz="0" w:space="0" w:color="auto"/>
            <w:right w:val="none" w:sz="0" w:space="0" w:color="auto"/>
          </w:divBdr>
        </w:div>
        <w:div w:id="2098793448">
          <w:marLeft w:val="0"/>
          <w:marRight w:val="0"/>
          <w:marTop w:val="0"/>
          <w:marBottom w:val="0"/>
          <w:divBdr>
            <w:top w:val="none" w:sz="0" w:space="0" w:color="auto"/>
            <w:left w:val="none" w:sz="0" w:space="0" w:color="auto"/>
            <w:bottom w:val="none" w:sz="0" w:space="0" w:color="auto"/>
            <w:right w:val="none" w:sz="0" w:space="0" w:color="auto"/>
          </w:divBdr>
        </w:div>
        <w:div w:id="1254821176">
          <w:marLeft w:val="0"/>
          <w:marRight w:val="0"/>
          <w:marTop w:val="0"/>
          <w:marBottom w:val="0"/>
          <w:divBdr>
            <w:top w:val="none" w:sz="0" w:space="0" w:color="auto"/>
            <w:left w:val="none" w:sz="0" w:space="0" w:color="auto"/>
            <w:bottom w:val="none" w:sz="0" w:space="0" w:color="auto"/>
            <w:right w:val="none" w:sz="0" w:space="0" w:color="auto"/>
          </w:divBdr>
        </w:div>
        <w:div w:id="722679229">
          <w:marLeft w:val="0"/>
          <w:marRight w:val="0"/>
          <w:marTop w:val="0"/>
          <w:marBottom w:val="0"/>
          <w:divBdr>
            <w:top w:val="none" w:sz="0" w:space="0" w:color="auto"/>
            <w:left w:val="none" w:sz="0" w:space="0" w:color="auto"/>
            <w:bottom w:val="none" w:sz="0" w:space="0" w:color="auto"/>
            <w:right w:val="none" w:sz="0" w:space="0" w:color="auto"/>
          </w:divBdr>
        </w:div>
        <w:div w:id="585383386">
          <w:marLeft w:val="0"/>
          <w:marRight w:val="0"/>
          <w:marTop w:val="0"/>
          <w:marBottom w:val="0"/>
          <w:divBdr>
            <w:top w:val="none" w:sz="0" w:space="0" w:color="auto"/>
            <w:left w:val="none" w:sz="0" w:space="0" w:color="auto"/>
            <w:bottom w:val="none" w:sz="0" w:space="0" w:color="auto"/>
            <w:right w:val="none" w:sz="0" w:space="0" w:color="auto"/>
          </w:divBdr>
        </w:div>
        <w:div w:id="1341658826">
          <w:marLeft w:val="0"/>
          <w:marRight w:val="0"/>
          <w:marTop w:val="0"/>
          <w:marBottom w:val="0"/>
          <w:divBdr>
            <w:top w:val="none" w:sz="0" w:space="0" w:color="auto"/>
            <w:left w:val="none" w:sz="0" w:space="0" w:color="auto"/>
            <w:bottom w:val="none" w:sz="0" w:space="0" w:color="auto"/>
            <w:right w:val="none" w:sz="0" w:space="0" w:color="auto"/>
          </w:divBdr>
          <w:divsChild>
            <w:div w:id="1786658232">
              <w:marLeft w:val="0"/>
              <w:marRight w:val="0"/>
              <w:marTop w:val="0"/>
              <w:marBottom w:val="0"/>
              <w:divBdr>
                <w:top w:val="none" w:sz="0" w:space="0" w:color="auto"/>
                <w:left w:val="none" w:sz="0" w:space="0" w:color="auto"/>
                <w:bottom w:val="none" w:sz="0" w:space="0" w:color="auto"/>
                <w:right w:val="none" w:sz="0" w:space="0" w:color="auto"/>
              </w:divBdr>
            </w:div>
          </w:divsChild>
        </w:div>
        <w:div w:id="1374387576">
          <w:marLeft w:val="0"/>
          <w:marRight w:val="0"/>
          <w:marTop w:val="0"/>
          <w:marBottom w:val="0"/>
          <w:divBdr>
            <w:top w:val="none" w:sz="0" w:space="0" w:color="auto"/>
            <w:left w:val="none" w:sz="0" w:space="0" w:color="auto"/>
            <w:bottom w:val="none" w:sz="0" w:space="0" w:color="auto"/>
            <w:right w:val="none" w:sz="0" w:space="0" w:color="auto"/>
          </w:divBdr>
        </w:div>
        <w:div w:id="579798970">
          <w:marLeft w:val="0"/>
          <w:marRight w:val="0"/>
          <w:marTop w:val="0"/>
          <w:marBottom w:val="0"/>
          <w:divBdr>
            <w:top w:val="none" w:sz="0" w:space="0" w:color="auto"/>
            <w:left w:val="none" w:sz="0" w:space="0" w:color="auto"/>
            <w:bottom w:val="none" w:sz="0" w:space="0" w:color="auto"/>
            <w:right w:val="none" w:sz="0" w:space="0" w:color="auto"/>
          </w:divBdr>
        </w:div>
        <w:div w:id="2090303476">
          <w:marLeft w:val="0"/>
          <w:marRight w:val="0"/>
          <w:marTop w:val="0"/>
          <w:marBottom w:val="0"/>
          <w:divBdr>
            <w:top w:val="none" w:sz="0" w:space="0" w:color="auto"/>
            <w:left w:val="none" w:sz="0" w:space="0" w:color="auto"/>
            <w:bottom w:val="none" w:sz="0" w:space="0" w:color="auto"/>
            <w:right w:val="none" w:sz="0" w:space="0" w:color="auto"/>
          </w:divBdr>
        </w:div>
        <w:div w:id="1620989816">
          <w:marLeft w:val="0"/>
          <w:marRight w:val="0"/>
          <w:marTop w:val="0"/>
          <w:marBottom w:val="0"/>
          <w:divBdr>
            <w:top w:val="none" w:sz="0" w:space="0" w:color="auto"/>
            <w:left w:val="none" w:sz="0" w:space="0" w:color="auto"/>
            <w:bottom w:val="none" w:sz="0" w:space="0" w:color="auto"/>
            <w:right w:val="none" w:sz="0" w:space="0" w:color="auto"/>
          </w:divBdr>
        </w:div>
        <w:div w:id="1093627297">
          <w:marLeft w:val="0"/>
          <w:marRight w:val="0"/>
          <w:marTop w:val="0"/>
          <w:marBottom w:val="0"/>
          <w:divBdr>
            <w:top w:val="none" w:sz="0" w:space="0" w:color="auto"/>
            <w:left w:val="none" w:sz="0" w:space="0" w:color="auto"/>
            <w:bottom w:val="none" w:sz="0" w:space="0" w:color="auto"/>
            <w:right w:val="none" w:sz="0" w:space="0" w:color="auto"/>
          </w:divBdr>
        </w:div>
        <w:div w:id="1621763387">
          <w:marLeft w:val="0"/>
          <w:marRight w:val="0"/>
          <w:marTop w:val="0"/>
          <w:marBottom w:val="0"/>
          <w:divBdr>
            <w:top w:val="none" w:sz="0" w:space="0" w:color="auto"/>
            <w:left w:val="none" w:sz="0" w:space="0" w:color="auto"/>
            <w:bottom w:val="none" w:sz="0" w:space="0" w:color="auto"/>
            <w:right w:val="none" w:sz="0" w:space="0" w:color="auto"/>
          </w:divBdr>
        </w:div>
        <w:div w:id="1231381324">
          <w:marLeft w:val="0"/>
          <w:marRight w:val="0"/>
          <w:marTop w:val="0"/>
          <w:marBottom w:val="0"/>
          <w:divBdr>
            <w:top w:val="none" w:sz="0" w:space="0" w:color="auto"/>
            <w:left w:val="none" w:sz="0" w:space="0" w:color="auto"/>
            <w:bottom w:val="none" w:sz="0" w:space="0" w:color="auto"/>
            <w:right w:val="none" w:sz="0" w:space="0" w:color="auto"/>
          </w:divBdr>
        </w:div>
        <w:div w:id="2100053365">
          <w:marLeft w:val="0"/>
          <w:marRight w:val="0"/>
          <w:marTop w:val="0"/>
          <w:marBottom w:val="0"/>
          <w:divBdr>
            <w:top w:val="none" w:sz="0" w:space="0" w:color="auto"/>
            <w:left w:val="none" w:sz="0" w:space="0" w:color="auto"/>
            <w:bottom w:val="none" w:sz="0" w:space="0" w:color="auto"/>
            <w:right w:val="none" w:sz="0" w:space="0" w:color="auto"/>
          </w:divBdr>
        </w:div>
        <w:div w:id="1226142991">
          <w:marLeft w:val="0"/>
          <w:marRight w:val="0"/>
          <w:marTop w:val="0"/>
          <w:marBottom w:val="0"/>
          <w:divBdr>
            <w:top w:val="none" w:sz="0" w:space="0" w:color="auto"/>
            <w:left w:val="none" w:sz="0" w:space="0" w:color="auto"/>
            <w:bottom w:val="none" w:sz="0" w:space="0" w:color="auto"/>
            <w:right w:val="none" w:sz="0" w:space="0" w:color="auto"/>
          </w:divBdr>
        </w:div>
        <w:div w:id="2098672872">
          <w:marLeft w:val="0"/>
          <w:marRight w:val="0"/>
          <w:marTop w:val="0"/>
          <w:marBottom w:val="0"/>
          <w:divBdr>
            <w:top w:val="none" w:sz="0" w:space="0" w:color="auto"/>
            <w:left w:val="none" w:sz="0" w:space="0" w:color="auto"/>
            <w:bottom w:val="none" w:sz="0" w:space="0" w:color="auto"/>
            <w:right w:val="none" w:sz="0" w:space="0" w:color="auto"/>
          </w:divBdr>
        </w:div>
        <w:div w:id="1269582158">
          <w:marLeft w:val="0"/>
          <w:marRight w:val="0"/>
          <w:marTop w:val="0"/>
          <w:marBottom w:val="0"/>
          <w:divBdr>
            <w:top w:val="none" w:sz="0" w:space="0" w:color="auto"/>
            <w:left w:val="none" w:sz="0" w:space="0" w:color="auto"/>
            <w:bottom w:val="none" w:sz="0" w:space="0" w:color="auto"/>
            <w:right w:val="none" w:sz="0" w:space="0" w:color="auto"/>
          </w:divBdr>
        </w:div>
        <w:div w:id="1367025086">
          <w:marLeft w:val="0"/>
          <w:marRight w:val="0"/>
          <w:marTop w:val="0"/>
          <w:marBottom w:val="0"/>
          <w:divBdr>
            <w:top w:val="none" w:sz="0" w:space="0" w:color="auto"/>
            <w:left w:val="none" w:sz="0" w:space="0" w:color="auto"/>
            <w:bottom w:val="none" w:sz="0" w:space="0" w:color="auto"/>
            <w:right w:val="none" w:sz="0" w:space="0" w:color="auto"/>
          </w:divBdr>
        </w:div>
        <w:div w:id="877205742">
          <w:marLeft w:val="0"/>
          <w:marRight w:val="0"/>
          <w:marTop w:val="0"/>
          <w:marBottom w:val="0"/>
          <w:divBdr>
            <w:top w:val="none" w:sz="0" w:space="0" w:color="auto"/>
            <w:left w:val="none" w:sz="0" w:space="0" w:color="auto"/>
            <w:bottom w:val="none" w:sz="0" w:space="0" w:color="auto"/>
            <w:right w:val="none" w:sz="0" w:space="0" w:color="auto"/>
          </w:divBdr>
          <w:divsChild>
            <w:div w:id="226259454">
              <w:marLeft w:val="0"/>
              <w:marRight w:val="0"/>
              <w:marTop w:val="0"/>
              <w:marBottom w:val="0"/>
              <w:divBdr>
                <w:top w:val="none" w:sz="0" w:space="0" w:color="auto"/>
                <w:left w:val="none" w:sz="0" w:space="0" w:color="auto"/>
                <w:bottom w:val="none" w:sz="0" w:space="0" w:color="auto"/>
                <w:right w:val="none" w:sz="0" w:space="0" w:color="auto"/>
              </w:divBdr>
            </w:div>
          </w:divsChild>
        </w:div>
        <w:div w:id="2061593957">
          <w:marLeft w:val="0"/>
          <w:marRight w:val="0"/>
          <w:marTop w:val="0"/>
          <w:marBottom w:val="0"/>
          <w:divBdr>
            <w:top w:val="none" w:sz="0" w:space="0" w:color="auto"/>
            <w:left w:val="none" w:sz="0" w:space="0" w:color="auto"/>
            <w:bottom w:val="none" w:sz="0" w:space="0" w:color="auto"/>
            <w:right w:val="none" w:sz="0" w:space="0" w:color="auto"/>
          </w:divBdr>
        </w:div>
        <w:div w:id="1643264523">
          <w:marLeft w:val="0"/>
          <w:marRight w:val="0"/>
          <w:marTop w:val="0"/>
          <w:marBottom w:val="0"/>
          <w:divBdr>
            <w:top w:val="none" w:sz="0" w:space="0" w:color="auto"/>
            <w:left w:val="none" w:sz="0" w:space="0" w:color="auto"/>
            <w:bottom w:val="none" w:sz="0" w:space="0" w:color="auto"/>
            <w:right w:val="none" w:sz="0" w:space="0" w:color="auto"/>
          </w:divBdr>
        </w:div>
        <w:div w:id="1621917277">
          <w:marLeft w:val="0"/>
          <w:marRight w:val="0"/>
          <w:marTop w:val="0"/>
          <w:marBottom w:val="0"/>
          <w:divBdr>
            <w:top w:val="none" w:sz="0" w:space="0" w:color="auto"/>
            <w:left w:val="none" w:sz="0" w:space="0" w:color="auto"/>
            <w:bottom w:val="none" w:sz="0" w:space="0" w:color="auto"/>
            <w:right w:val="none" w:sz="0" w:space="0" w:color="auto"/>
          </w:divBdr>
        </w:div>
        <w:div w:id="1986467688">
          <w:marLeft w:val="0"/>
          <w:marRight w:val="0"/>
          <w:marTop w:val="0"/>
          <w:marBottom w:val="0"/>
          <w:divBdr>
            <w:top w:val="none" w:sz="0" w:space="0" w:color="auto"/>
            <w:left w:val="none" w:sz="0" w:space="0" w:color="auto"/>
            <w:bottom w:val="none" w:sz="0" w:space="0" w:color="auto"/>
            <w:right w:val="none" w:sz="0" w:space="0" w:color="auto"/>
          </w:divBdr>
        </w:div>
        <w:div w:id="24600889">
          <w:marLeft w:val="0"/>
          <w:marRight w:val="0"/>
          <w:marTop w:val="0"/>
          <w:marBottom w:val="0"/>
          <w:divBdr>
            <w:top w:val="none" w:sz="0" w:space="0" w:color="auto"/>
            <w:left w:val="none" w:sz="0" w:space="0" w:color="auto"/>
            <w:bottom w:val="none" w:sz="0" w:space="0" w:color="auto"/>
            <w:right w:val="none" w:sz="0" w:space="0" w:color="auto"/>
          </w:divBdr>
        </w:div>
        <w:div w:id="1661501245">
          <w:marLeft w:val="0"/>
          <w:marRight w:val="0"/>
          <w:marTop w:val="0"/>
          <w:marBottom w:val="0"/>
          <w:divBdr>
            <w:top w:val="none" w:sz="0" w:space="0" w:color="auto"/>
            <w:left w:val="none" w:sz="0" w:space="0" w:color="auto"/>
            <w:bottom w:val="none" w:sz="0" w:space="0" w:color="auto"/>
            <w:right w:val="none" w:sz="0" w:space="0" w:color="auto"/>
          </w:divBdr>
        </w:div>
        <w:div w:id="1947425154">
          <w:marLeft w:val="0"/>
          <w:marRight w:val="0"/>
          <w:marTop w:val="0"/>
          <w:marBottom w:val="0"/>
          <w:divBdr>
            <w:top w:val="none" w:sz="0" w:space="0" w:color="auto"/>
            <w:left w:val="none" w:sz="0" w:space="0" w:color="auto"/>
            <w:bottom w:val="none" w:sz="0" w:space="0" w:color="auto"/>
            <w:right w:val="none" w:sz="0" w:space="0" w:color="auto"/>
          </w:divBdr>
        </w:div>
        <w:div w:id="1839614018">
          <w:marLeft w:val="0"/>
          <w:marRight w:val="0"/>
          <w:marTop w:val="0"/>
          <w:marBottom w:val="0"/>
          <w:divBdr>
            <w:top w:val="none" w:sz="0" w:space="0" w:color="auto"/>
            <w:left w:val="none" w:sz="0" w:space="0" w:color="auto"/>
            <w:bottom w:val="none" w:sz="0" w:space="0" w:color="auto"/>
            <w:right w:val="none" w:sz="0" w:space="0" w:color="auto"/>
          </w:divBdr>
        </w:div>
        <w:div w:id="396439235">
          <w:marLeft w:val="0"/>
          <w:marRight w:val="0"/>
          <w:marTop w:val="0"/>
          <w:marBottom w:val="0"/>
          <w:divBdr>
            <w:top w:val="none" w:sz="0" w:space="0" w:color="auto"/>
            <w:left w:val="none" w:sz="0" w:space="0" w:color="auto"/>
            <w:bottom w:val="none" w:sz="0" w:space="0" w:color="auto"/>
            <w:right w:val="none" w:sz="0" w:space="0" w:color="auto"/>
          </w:divBdr>
        </w:div>
        <w:div w:id="99381475">
          <w:marLeft w:val="0"/>
          <w:marRight w:val="0"/>
          <w:marTop w:val="0"/>
          <w:marBottom w:val="0"/>
          <w:divBdr>
            <w:top w:val="none" w:sz="0" w:space="0" w:color="auto"/>
            <w:left w:val="none" w:sz="0" w:space="0" w:color="auto"/>
            <w:bottom w:val="none" w:sz="0" w:space="0" w:color="auto"/>
            <w:right w:val="none" w:sz="0" w:space="0" w:color="auto"/>
          </w:divBdr>
        </w:div>
        <w:div w:id="1794053584">
          <w:marLeft w:val="0"/>
          <w:marRight w:val="0"/>
          <w:marTop w:val="0"/>
          <w:marBottom w:val="0"/>
          <w:divBdr>
            <w:top w:val="none" w:sz="0" w:space="0" w:color="auto"/>
            <w:left w:val="none" w:sz="0" w:space="0" w:color="auto"/>
            <w:bottom w:val="none" w:sz="0" w:space="0" w:color="auto"/>
            <w:right w:val="none" w:sz="0" w:space="0" w:color="auto"/>
          </w:divBdr>
        </w:div>
        <w:div w:id="1773819630">
          <w:marLeft w:val="0"/>
          <w:marRight w:val="0"/>
          <w:marTop w:val="0"/>
          <w:marBottom w:val="0"/>
          <w:divBdr>
            <w:top w:val="none" w:sz="0" w:space="0" w:color="auto"/>
            <w:left w:val="none" w:sz="0" w:space="0" w:color="auto"/>
            <w:bottom w:val="none" w:sz="0" w:space="0" w:color="auto"/>
            <w:right w:val="none" w:sz="0" w:space="0" w:color="auto"/>
          </w:divBdr>
        </w:div>
        <w:div w:id="680200979">
          <w:marLeft w:val="0"/>
          <w:marRight w:val="0"/>
          <w:marTop w:val="0"/>
          <w:marBottom w:val="0"/>
          <w:divBdr>
            <w:top w:val="none" w:sz="0" w:space="0" w:color="auto"/>
            <w:left w:val="none" w:sz="0" w:space="0" w:color="auto"/>
            <w:bottom w:val="none" w:sz="0" w:space="0" w:color="auto"/>
            <w:right w:val="none" w:sz="0" w:space="0" w:color="auto"/>
          </w:divBdr>
          <w:divsChild>
            <w:div w:id="291248885">
              <w:marLeft w:val="0"/>
              <w:marRight w:val="0"/>
              <w:marTop w:val="0"/>
              <w:marBottom w:val="0"/>
              <w:divBdr>
                <w:top w:val="none" w:sz="0" w:space="0" w:color="auto"/>
                <w:left w:val="none" w:sz="0" w:space="0" w:color="auto"/>
                <w:bottom w:val="none" w:sz="0" w:space="0" w:color="auto"/>
                <w:right w:val="none" w:sz="0" w:space="0" w:color="auto"/>
              </w:divBdr>
            </w:div>
          </w:divsChild>
        </w:div>
        <w:div w:id="1554853129">
          <w:marLeft w:val="0"/>
          <w:marRight w:val="0"/>
          <w:marTop w:val="0"/>
          <w:marBottom w:val="0"/>
          <w:divBdr>
            <w:top w:val="none" w:sz="0" w:space="0" w:color="auto"/>
            <w:left w:val="none" w:sz="0" w:space="0" w:color="auto"/>
            <w:bottom w:val="none" w:sz="0" w:space="0" w:color="auto"/>
            <w:right w:val="none" w:sz="0" w:space="0" w:color="auto"/>
          </w:divBdr>
        </w:div>
        <w:div w:id="1067801903">
          <w:marLeft w:val="0"/>
          <w:marRight w:val="0"/>
          <w:marTop w:val="0"/>
          <w:marBottom w:val="0"/>
          <w:divBdr>
            <w:top w:val="none" w:sz="0" w:space="0" w:color="auto"/>
            <w:left w:val="none" w:sz="0" w:space="0" w:color="auto"/>
            <w:bottom w:val="none" w:sz="0" w:space="0" w:color="auto"/>
            <w:right w:val="none" w:sz="0" w:space="0" w:color="auto"/>
          </w:divBdr>
        </w:div>
        <w:div w:id="134614113">
          <w:marLeft w:val="0"/>
          <w:marRight w:val="0"/>
          <w:marTop w:val="0"/>
          <w:marBottom w:val="0"/>
          <w:divBdr>
            <w:top w:val="none" w:sz="0" w:space="0" w:color="auto"/>
            <w:left w:val="none" w:sz="0" w:space="0" w:color="auto"/>
            <w:bottom w:val="none" w:sz="0" w:space="0" w:color="auto"/>
            <w:right w:val="none" w:sz="0" w:space="0" w:color="auto"/>
          </w:divBdr>
        </w:div>
        <w:div w:id="1693653760">
          <w:marLeft w:val="0"/>
          <w:marRight w:val="0"/>
          <w:marTop w:val="0"/>
          <w:marBottom w:val="0"/>
          <w:divBdr>
            <w:top w:val="none" w:sz="0" w:space="0" w:color="auto"/>
            <w:left w:val="none" w:sz="0" w:space="0" w:color="auto"/>
            <w:bottom w:val="none" w:sz="0" w:space="0" w:color="auto"/>
            <w:right w:val="none" w:sz="0" w:space="0" w:color="auto"/>
          </w:divBdr>
        </w:div>
        <w:div w:id="1392732309">
          <w:marLeft w:val="0"/>
          <w:marRight w:val="0"/>
          <w:marTop w:val="0"/>
          <w:marBottom w:val="0"/>
          <w:divBdr>
            <w:top w:val="none" w:sz="0" w:space="0" w:color="auto"/>
            <w:left w:val="none" w:sz="0" w:space="0" w:color="auto"/>
            <w:bottom w:val="none" w:sz="0" w:space="0" w:color="auto"/>
            <w:right w:val="none" w:sz="0" w:space="0" w:color="auto"/>
          </w:divBdr>
        </w:div>
        <w:div w:id="1227451671">
          <w:marLeft w:val="0"/>
          <w:marRight w:val="0"/>
          <w:marTop w:val="0"/>
          <w:marBottom w:val="0"/>
          <w:divBdr>
            <w:top w:val="none" w:sz="0" w:space="0" w:color="auto"/>
            <w:left w:val="none" w:sz="0" w:space="0" w:color="auto"/>
            <w:bottom w:val="none" w:sz="0" w:space="0" w:color="auto"/>
            <w:right w:val="none" w:sz="0" w:space="0" w:color="auto"/>
          </w:divBdr>
        </w:div>
        <w:div w:id="676661766">
          <w:marLeft w:val="0"/>
          <w:marRight w:val="0"/>
          <w:marTop w:val="0"/>
          <w:marBottom w:val="0"/>
          <w:divBdr>
            <w:top w:val="none" w:sz="0" w:space="0" w:color="auto"/>
            <w:left w:val="none" w:sz="0" w:space="0" w:color="auto"/>
            <w:bottom w:val="none" w:sz="0" w:space="0" w:color="auto"/>
            <w:right w:val="none" w:sz="0" w:space="0" w:color="auto"/>
          </w:divBdr>
        </w:div>
        <w:div w:id="303850246">
          <w:marLeft w:val="0"/>
          <w:marRight w:val="0"/>
          <w:marTop w:val="0"/>
          <w:marBottom w:val="0"/>
          <w:divBdr>
            <w:top w:val="none" w:sz="0" w:space="0" w:color="auto"/>
            <w:left w:val="none" w:sz="0" w:space="0" w:color="auto"/>
            <w:bottom w:val="none" w:sz="0" w:space="0" w:color="auto"/>
            <w:right w:val="none" w:sz="0" w:space="0" w:color="auto"/>
          </w:divBdr>
        </w:div>
        <w:div w:id="2013485949">
          <w:marLeft w:val="0"/>
          <w:marRight w:val="0"/>
          <w:marTop w:val="0"/>
          <w:marBottom w:val="0"/>
          <w:divBdr>
            <w:top w:val="none" w:sz="0" w:space="0" w:color="auto"/>
            <w:left w:val="none" w:sz="0" w:space="0" w:color="auto"/>
            <w:bottom w:val="none" w:sz="0" w:space="0" w:color="auto"/>
            <w:right w:val="none" w:sz="0" w:space="0" w:color="auto"/>
          </w:divBdr>
        </w:div>
        <w:div w:id="2019696586">
          <w:marLeft w:val="0"/>
          <w:marRight w:val="0"/>
          <w:marTop w:val="0"/>
          <w:marBottom w:val="0"/>
          <w:divBdr>
            <w:top w:val="none" w:sz="0" w:space="0" w:color="auto"/>
            <w:left w:val="none" w:sz="0" w:space="0" w:color="auto"/>
            <w:bottom w:val="none" w:sz="0" w:space="0" w:color="auto"/>
            <w:right w:val="none" w:sz="0" w:space="0" w:color="auto"/>
          </w:divBdr>
        </w:div>
        <w:div w:id="202526572">
          <w:marLeft w:val="0"/>
          <w:marRight w:val="0"/>
          <w:marTop w:val="0"/>
          <w:marBottom w:val="0"/>
          <w:divBdr>
            <w:top w:val="none" w:sz="0" w:space="0" w:color="auto"/>
            <w:left w:val="none" w:sz="0" w:space="0" w:color="auto"/>
            <w:bottom w:val="none" w:sz="0" w:space="0" w:color="auto"/>
            <w:right w:val="none" w:sz="0" w:space="0" w:color="auto"/>
          </w:divBdr>
        </w:div>
        <w:div w:id="11541107">
          <w:marLeft w:val="0"/>
          <w:marRight w:val="0"/>
          <w:marTop w:val="0"/>
          <w:marBottom w:val="0"/>
          <w:divBdr>
            <w:top w:val="none" w:sz="0" w:space="0" w:color="auto"/>
            <w:left w:val="none" w:sz="0" w:space="0" w:color="auto"/>
            <w:bottom w:val="none" w:sz="0" w:space="0" w:color="auto"/>
            <w:right w:val="none" w:sz="0" w:space="0" w:color="auto"/>
          </w:divBdr>
        </w:div>
        <w:div w:id="1881626276">
          <w:marLeft w:val="0"/>
          <w:marRight w:val="0"/>
          <w:marTop w:val="0"/>
          <w:marBottom w:val="0"/>
          <w:divBdr>
            <w:top w:val="none" w:sz="0" w:space="0" w:color="auto"/>
            <w:left w:val="none" w:sz="0" w:space="0" w:color="auto"/>
            <w:bottom w:val="none" w:sz="0" w:space="0" w:color="auto"/>
            <w:right w:val="none" w:sz="0" w:space="0" w:color="auto"/>
          </w:divBdr>
          <w:divsChild>
            <w:div w:id="967970813">
              <w:marLeft w:val="0"/>
              <w:marRight w:val="0"/>
              <w:marTop w:val="0"/>
              <w:marBottom w:val="0"/>
              <w:divBdr>
                <w:top w:val="none" w:sz="0" w:space="0" w:color="auto"/>
                <w:left w:val="none" w:sz="0" w:space="0" w:color="auto"/>
                <w:bottom w:val="none" w:sz="0" w:space="0" w:color="auto"/>
                <w:right w:val="none" w:sz="0" w:space="0" w:color="auto"/>
              </w:divBdr>
            </w:div>
          </w:divsChild>
        </w:div>
        <w:div w:id="2104916483">
          <w:marLeft w:val="0"/>
          <w:marRight w:val="0"/>
          <w:marTop w:val="0"/>
          <w:marBottom w:val="0"/>
          <w:divBdr>
            <w:top w:val="none" w:sz="0" w:space="0" w:color="auto"/>
            <w:left w:val="none" w:sz="0" w:space="0" w:color="auto"/>
            <w:bottom w:val="none" w:sz="0" w:space="0" w:color="auto"/>
            <w:right w:val="none" w:sz="0" w:space="0" w:color="auto"/>
          </w:divBdr>
        </w:div>
        <w:div w:id="1999307923">
          <w:marLeft w:val="0"/>
          <w:marRight w:val="0"/>
          <w:marTop w:val="0"/>
          <w:marBottom w:val="0"/>
          <w:divBdr>
            <w:top w:val="none" w:sz="0" w:space="0" w:color="auto"/>
            <w:left w:val="none" w:sz="0" w:space="0" w:color="auto"/>
            <w:bottom w:val="none" w:sz="0" w:space="0" w:color="auto"/>
            <w:right w:val="none" w:sz="0" w:space="0" w:color="auto"/>
          </w:divBdr>
        </w:div>
        <w:div w:id="1964729860">
          <w:marLeft w:val="0"/>
          <w:marRight w:val="0"/>
          <w:marTop w:val="0"/>
          <w:marBottom w:val="0"/>
          <w:divBdr>
            <w:top w:val="none" w:sz="0" w:space="0" w:color="auto"/>
            <w:left w:val="none" w:sz="0" w:space="0" w:color="auto"/>
            <w:bottom w:val="none" w:sz="0" w:space="0" w:color="auto"/>
            <w:right w:val="none" w:sz="0" w:space="0" w:color="auto"/>
          </w:divBdr>
        </w:div>
        <w:div w:id="1526554913">
          <w:marLeft w:val="0"/>
          <w:marRight w:val="0"/>
          <w:marTop w:val="0"/>
          <w:marBottom w:val="0"/>
          <w:divBdr>
            <w:top w:val="none" w:sz="0" w:space="0" w:color="auto"/>
            <w:left w:val="none" w:sz="0" w:space="0" w:color="auto"/>
            <w:bottom w:val="none" w:sz="0" w:space="0" w:color="auto"/>
            <w:right w:val="none" w:sz="0" w:space="0" w:color="auto"/>
          </w:divBdr>
        </w:div>
        <w:div w:id="1677806859">
          <w:marLeft w:val="0"/>
          <w:marRight w:val="0"/>
          <w:marTop w:val="0"/>
          <w:marBottom w:val="0"/>
          <w:divBdr>
            <w:top w:val="none" w:sz="0" w:space="0" w:color="auto"/>
            <w:left w:val="none" w:sz="0" w:space="0" w:color="auto"/>
            <w:bottom w:val="none" w:sz="0" w:space="0" w:color="auto"/>
            <w:right w:val="none" w:sz="0" w:space="0" w:color="auto"/>
          </w:divBdr>
        </w:div>
        <w:div w:id="760955798">
          <w:marLeft w:val="0"/>
          <w:marRight w:val="0"/>
          <w:marTop w:val="0"/>
          <w:marBottom w:val="0"/>
          <w:divBdr>
            <w:top w:val="none" w:sz="0" w:space="0" w:color="auto"/>
            <w:left w:val="none" w:sz="0" w:space="0" w:color="auto"/>
            <w:bottom w:val="none" w:sz="0" w:space="0" w:color="auto"/>
            <w:right w:val="none" w:sz="0" w:space="0" w:color="auto"/>
          </w:divBdr>
        </w:div>
        <w:div w:id="2059472761">
          <w:marLeft w:val="0"/>
          <w:marRight w:val="0"/>
          <w:marTop w:val="0"/>
          <w:marBottom w:val="0"/>
          <w:divBdr>
            <w:top w:val="none" w:sz="0" w:space="0" w:color="auto"/>
            <w:left w:val="none" w:sz="0" w:space="0" w:color="auto"/>
            <w:bottom w:val="none" w:sz="0" w:space="0" w:color="auto"/>
            <w:right w:val="none" w:sz="0" w:space="0" w:color="auto"/>
          </w:divBdr>
        </w:div>
        <w:div w:id="643585368">
          <w:marLeft w:val="0"/>
          <w:marRight w:val="0"/>
          <w:marTop w:val="0"/>
          <w:marBottom w:val="0"/>
          <w:divBdr>
            <w:top w:val="none" w:sz="0" w:space="0" w:color="auto"/>
            <w:left w:val="none" w:sz="0" w:space="0" w:color="auto"/>
            <w:bottom w:val="none" w:sz="0" w:space="0" w:color="auto"/>
            <w:right w:val="none" w:sz="0" w:space="0" w:color="auto"/>
          </w:divBdr>
        </w:div>
        <w:div w:id="579146136">
          <w:marLeft w:val="0"/>
          <w:marRight w:val="0"/>
          <w:marTop w:val="0"/>
          <w:marBottom w:val="0"/>
          <w:divBdr>
            <w:top w:val="none" w:sz="0" w:space="0" w:color="auto"/>
            <w:left w:val="none" w:sz="0" w:space="0" w:color="auto"/>
            <w:bottom w:val="none" w:sz="0" w:space="0" w:color="auto"/>
            <w:right w:val="none" w:sz="0" w:space="0" w:color="auto"/>
          </w:divBdr>
        </w:div>
        <w:div w:id="2019917694">
          <w:marLeft w:val="0"/>
          <w:marRight w:val="0"/>
          <w:marTop w:val="0"/>
          <w:marBottom w:val="0"/>
          <w:divBdr>
            <w:top w:val="none" w:sz="0" w:space="0" w:color="auto"/>
            <w:left w:val="none" w:sz="0" w:space="0" w:color="auto"/>
            <w:bottom w:val="none" w:sz="0" w:space="0" w:color="auto"/>
            <w:right w:val="none" w:sz="0" w:space="0" w:color="auto"/>
          </w:divBdr>
        </w:div>
        <w:div w:id="638876730">
          <w:marLeft w:val="0"/>
          <w:marRight w:val="0"/>
          <w:marTop w:val="0"/>
          <w:marBottom w:val="0"/>
          <w:divBdr>
            <w:top w:val="none" w:sz="0" w:space="0" w:color="auto"/>
            <w:left w:val="none" w:sz="0" w:space="0" w:color="auto"/>
            <w:bottom w:val="none" w:sz="0" w:space="0" w:color="auto"/>
            <w:right w:val="none" w:sz="0" w:space="0" w:color="auto"/>
          </w:divBdr>
        </w:div>
        <w:div w:id="2056811542">
          <w:marLeft w:val="0"/>
          <w:marRight w:val="0"/>
          <w:marTop w:val="0"/>
          <w:marBottom w:val="0"/>
          <w:divBdr>
            <w:top w:val="none" w:sz="0" w:space="0" w:color="auto"/>
            <w:left w:val="none" w:sz="0" w:space="0" w:color="auto"/>
            <w:bottom w:val="none" w:sz="0" w:space="0" w:color="auto"/>
            <w:right w:val="none" w:sz="0" w:space="0" w:color="auto"/>
          </w:divBdr>
        </w:div>
        <w:div w:id="1872457521">
          <w:marLeft w:val="0"/>
          <w:marRight w:val="0"/>
          <w:marTop w:val="0"/>
          <w:marBottom w:val="0"/>
          <w:divBdr>
            <w:top w:val="none" w:sz="0" w:space="0" w:color="auto"/>
            <w:left w:val="none" w:sz="0" w:space="0" w:color="auto"/>
            <w:bottom w:val="none" w:sz="0" w:space="0" w:color="auto"/>
            <w:right w:val="none" w:sz="0" w:space="0" w:color="auto"/>
          </w:divBdr>
          <w:divsChild>
            <w:div w:id="480389669">
              <w:marLeft w:val="0"/>
              <w:marRight w:val="0"/>
              <w:marTop w:val="0"/>
              <w:marBottom w:val="0"/>
              <w:divBdr>
                <w:top w:val="none" w:sz="0" w:space="0" w:color="auto"/>
                <w:left w:val="none" w:sz="0" w:space="0" w:color="auto"/>
                <w:bottom w:val="none" w:sz="0" w:space="0" w:color="auto"/>
                <w:right w:val="none" w:sz="0" w:space="0" w:color="auto"/>
              </w:divBdr>
            </w:div>
          </w:divsChild>
        </w:div>
        <w:div w:id="1502356634">
          <w:marLeft w:val="0"/>
          <w:marRight w:val="0"/>
          <w:marTop w:val="0"/>
          <w:marBottom w:val="0"/>
          <w:divBdr>
            <w:top w:val="none" w:sz="0" w:space="0" w:color="auto"/>
            <w:left w:val="none" w:sz="0" w:space="0" w:color="auto"/>
            <w:bottom w:val="none" w:sz="0" w:space="0" w:color="auto"/>
            <w:right w:val="none" w:sz="0" w:space="0" w:color="auto"/>
          </w:divBdr>
        </w:div>
        <w:div w:id="672996377">
          <w:marLeft w:val="0"/>
          <w:marRight w:val="0"/>
          <w:marTop w:val="0"/>
          <w:marBottom w:val="0"/>
          <w:divBdr>
            <w:top w:val="none" w:sz="0" w:space="0" w:color="auto"/>
            <w:left w:val="none" w:sz="0" w:space="0" w:color="auto"/>
            <w:bottom w:val="none" w:sz="0" w:space="0" w:color="auto"/>
            <w:right w:val="none" w:sz="0" w:space="0" w:color="auto"/>
          </w:divBdr>
        </w:div>
        <w:div w:id="1815873394">
          <w:marLeft w:val="0"/>
          <w:marRight w:val="0"/>
          <w:marTop w:val="0"/>
          <w:marBottom w:val="0"/>
          <w:divBdr>
            <w:top w:val="none" w:sz="0" w:space="0" w:color="auto"/>
            <w:left w:val="none" w:sz="0" w:space="0" w:color="auto"/>
            <w:bottom w:val="none" w:sz="0" w:space="0" w:color="auto"/>
            <w:right w:val="none" w:sz="0" w:space="0" w:color="auto"/>
          </w:divBdr>
        </w:div>
        <w:div w:id="553854815">
          <w:marLeft w:val="0"/>
          <w:marRight w:val="0"/>
          <w:marTop w:val="0"/>
          <w:marBottom w:val="0"/>
          <w:divBdr>
            <w:top w:val="none" w:sz="0" w:space="0" w:color="auto"/>
            <w:left w:val="none" w:sz="0" w:space="0" w:color="auto"/>
            <w:bottom w:val="none" w:sz="0" w:space="0" w:color="auto"/>
            <w:right w:val="none" w:sz="0" w:space="0" w:color="auto"/>
          </w:divBdr>
        </w:div>
        <w:div w:id="64229502">
          <w:marLeft w:val="0"/>
          <w:marRight w:val="0"/>
          <w:marTop w:val="0"/>
          <w:marBottom w:val="0"/>
          <w:divBdr>
            <w:top w:val="none" w:sz="0" w:space="0" w:color="auto"/>
            <w:left w:val="none" w:sz="0" w:space="0" w:color="auto"/>
            <w:bottom w:val="none" w:sz="0" w:space="0" w:color="auto"/>
            <w:right w:val="none" w:sz="0" w:space="0" w:color="auto"/>
          </w:divBdr>
        </w:div>
        <w:div w:id="803933470">
          <w:marLeft w:val="0"/>
          <w:marRight w:val="0"/>
          <w:marTop w:val="0"/>
          <w:marBottom w:val="0"/>
          <w:divBdr>
            <w:top w:val="none" w:sz="0" w:space="0" w:color="auto"/>
            <w:left w:val="none" w:sz="0" w:space="0" w:color="auto"/>
            <w:bottom w:val="none" w:sz="0" w:space="0" w:color="auto"/>
            <w:right w:val="none" w:sz="0" w:space="0" w:color="auto"/>
          </w:divBdr>
        </w:div>
        <w:div w:id="1354460010">
          <w:marLeft w:val="0"/>
          <w:marRight w:val="0"/>
          <w:marTop w:val="0"/>
          <w:marBottom w:val="0"/>
          <w:divBdr>
            <w:top w:val="none" w:sz="0" w:space="0" w:color="auto"/>
            <w:left w:val="none" w:sz="0" w:space="0" w:color="auto"/>
            <w:bottom w:val="none" w:sz="0" w:space="0" w:color="auto"/>
            <w:right w:val="none" w:sz="0" w:space="0" w:color="auto"/>
          </w:divBdr>
        </w:div>
        <w:div w:id="1455908654">
          <w:marLeft w:val="0"/>
          <w:marRight w:val="0"/>
          <w:marTop w:val="0"/>
          <w:marBottom w:val="0"/>
          <w:divBdr>
            <w:top w:val="none" w:sz="0" w:space="0" w:color="auto"/>
            <w:left w:val="none" w:sz="0" w:space="0" w:color="auto"/>
            <w:bottom w:val="none" w:sz="0" w:space="0" w:color="auto"/>
            <w:right w:val="none" w:sz="0" w:space="0" w:color="auto"/>
          </w:divBdr>
        </w:div>
        <w:div w:id="58212121">
          <w:marLeft w:val="0"/>
          <w:marRight w:val="0"/>
          <w:marTop w:val="0"/>
          <w:marBottom w:val="0"/>
          <w:divBdr>
            <w:top w:val="none" w:sz="0" w:space="0" w:color="auto"/>
            <w:left w:val="none" w:sz="0" w:space="0" w:color="auto"/>
            <w:bottom w:val="none" w:sz="0" w:space="0" w:color="auto"/>
            <w:right w:val="none" w:sz="0" w:space="0" w:color="auto"/>
          </w:divBdr>
        </w:div>
        <w:div w:id="1207254723">
          <w:marLeft w:val="0"/>
          <w:marRight w:val="0"/>
          <w:marTop w:val="0"/>
          <w:marBottom w:val="0"/>
          <w:divBdr>
            <w:top w:val="none" w:sz="0" w:space="0" w:color="auto"/>
            <w:left w:val="none" w:sz="0" w:space="0" w:color="auto"/>
            <w:bottom w:val="none" w:sz="0" w:space="0" w:color="auto"/>
            <w:right w:val="none" w:sz="0" w:space="0" w:color="auto"/>
          </w:divBdr>
        </w:div>
        <w:div w:id="1822308969">
          <w:marLeft w:val="0"/>
          <w:marRight w:val="0"/>
          <w:marTop w:val="0"/>
          <w:marBottom w:val="0"/>
          <w:divBdr>
            <w:top w:val="none" w:sz="0" w:space="0" w:color="auto"/>
            <w:left w:val="none" w:sz="0" w:space="0" w:color="auto"/>
            <w:bottom w:val="none" w:sz="0" w:space="0" w:color="auto"/>
            <w:right w:val="none" w:sz="0" w:space="0" w:color="auto"/>
          </w:divBdr>
        </w:div>
        <w:div w:id="1532261345">
          <w:marLeft w:val="0"/>
          <w:marRight w:val="0"/>
          <w:marTop w:val="0"/>
          <w:marBottom w:val="0"/>
          <w:divBdr>
            <w:top w:val="none" w:sz="0" w:space="0" w:color="auto"/>
            <w:left w:val="none" w:sz="0" w:space="0" w:color="auto"/>
            <w:bottom w:val="none" w:sz="0" w:space="0" w:color="auto"/>
            <w:right w:val="none" w:sz="0" w:space="0" w:color="auto"/>
          </w:divBdr>
        </w:div>
        <w:div w:id="894317372">
          <w:marLeft w:val="0"/>
          <w:marRight w:val="0"/>
          <w:marTop w:val="0"/>
          <w:marBottom w:val="0"/>
          <w:divBdr>
            <w:top w:val="none" w:sz="0" w:space="0" w:color="auto"/>
            <w:left w:val="none" w:sz="0" w:space="0" w:color="auto"/>
            <w:bottom w:val="none" w:sz="0" w:space="0" w:color="auto"/>
            <w:right w:val="none" w:sz="0" w:space="0" w:color="auto"/>
          </w:divBdr>
          <w:divsChild>
            <w:div w:id="489060568">
              <w:marLeft w:val="0"/>
              <w:marRight w:val="0"/>
              <w:marTop w:val="0"/>
              <w:marBottom w:val="0"/>
              <w:divBdr>
                <w:top w:val="none" w:sz="0" w:space="0" w:color="auto"/>
                <w:left w:val="none" w:sz="0" w:space="0" w:color="auto"/>
                <w:bottom w:val="none" w:sz="0" w:space="0" w:color="auto"/>
                <w:right w:val="none" w:sz="0" w:space="0" w:color="auto"/>
              </w:divBdr>
            </w:div>
          </w:divsChild>
        </w:div>
        <w:div w:id="789780087">
          <w:marLeft w:val="0"/>
          <w:marRight w:val="0"/>
          <w:marTop w:val="0"/>
          <w:marBottom w:val="0"/>
          <w:divBdr>
            <w:top w:val="none" w:sz="0" w:space="0" w:color="auto"/>
            <w:left w:val="none" w:sz="0" w:space="0" w:color="auto"/>
            <w:bottom w:val="none" w:sz="0" w:space="0" w:color="auto"/>
            <w:right w:val="none" w:sz="0" w:space="0" w:color="auto"/>
          </w:divBdr>
        </w:div>
        <w:div w:id="1921064158">
          <w:marLeft w:val="0"/>
          <w:marRight w:val="0"/>
          <w:marTop w:val="0"/>
          <w:marBottom w:val="0"/>
          <w:divBdr>
            <w:top w:val="none" w:sz="0" w:space="0" w:color="auto"/>
            <w:left w:val="none" w:sz="0" w:space="0" w:color="auto"/>
            <w:bottom w:val="none" w:sz="0" w:space="0" w:color="auto"/>
            <w:right w:val="none" w:sz="0" w:space="0" w:color="auto"/>
          </w:divBdr>
        </w:div>
        <w:div w:id="2134325756">
          <w:marLeft w:val="0"/>
          <w:marRight w:val="0"/>
          <w:marTop w:val="0"/>
          <w:marBottom w:val="0"/>
          <w:divBdr>
            <w:top w:val="none" w:sz="0" w:space="0" w:color="auto"/>
            <w:left w:val="none" w:sz="0" w:space="0" w:color="auto"/>
            <w:bottom w:val="none" w:sz="0" w:space="0" w:color="auto"/>
            <w:right w:val="none" w:sz="0" w:space="0" w:color="auto"/>
          </w:divBdr>
        </w:div>
        <w:div w:id="75632468">
          <w:marLeft w:val="0"/>
          <w:marRight w:val="0"/>
          <w:marTop w:val="0"/>
          <w:marBottom w:val="0"/>
          <w:divBdr>
            <w:top w:val="none" w:sz="0" w:space="0" w:color="auto"/>
            <w:left w:val="none" w:sz="0" w:space="0" w:color="auto"/>
            <w:bottom w:val="none" w:sz="0" w:space="0" w:color="auto"/>
            <w:right w:val="none" w:sz="0" w:space="0" w:color="auto"/>
          </w:divBdr>
        </w:div>
        <w:div w:id="552694535">
          <w:marLeft w:val="0"/>
          <w:marRight w:val="0"/>
          <w:marTop w:val="0"/>
          <w:marBottom w:val="0"/>
          <w:divBdr>
            <w:top w:val="none" w:sz="0" w:space="0" w:color="auto"/>
            <w:left w:val="none" w:sz="0" w:space="0" w:color="auto"/>
            <w:bottom w:val="none" w:sz="0" w:space="0" w:color="auto"/>
            <w:right w:val="none" w:sz="0" w:space="0" w:color="auto"/>
          </w:divBdr>
        </w:div>
        <w:div w:id="285552978">
          <w:marLeft w:val="0"/>
          <w:marRight w:val="0"/>
          <w:marTop w:val="0"/>
          <w:marBottom w:val="0"/>
          <w:divBdr>
            <w:top w:val="none" w:sz="0" w:space="0" w:color="auto"/>
            <w:left w:val="none" w:sz="0" w:space="0" w:color="auto"/>
            <w:bottom w:val="none" w:sz="0" w:space="0" w:color="auto"/>
            <w:right w:val="none" w:sz="0" w:space="0" w:color="auto"/>
          </w:divBdr>
        </w:div>
        <w:div w:id="869226408">
          <w:marLeft w:val="0"/>
          <w:marRight w:val="0"/>
          <w:marTop w:val="0"/>
          <w:marBottom w:val="0"/>
          <w:divBdr>
            <w:top w:val="none" w:sz="0" w:space="0" w:color="auto"/>
            <w:left w:val="none" w:sz="0" w:space="0" w:color="auto"/>
            <w:bottom w:val="none" w:sz="0" w:space="0" w:color="auto"/>
            <w:right w:val="none" w:sz="0" w:space="0" w:color="auto"/>
          </w:divBdr>
        </w:div>
        <w:div w:id="1764185061">
          <w:marLeft w:val="0"/>
          <w:marRight w:val="0"/>
          <w:marTop w:val="0"/>
          <w:marBottom w:val="0"/>
          <w:divBdr>
            <w:top w:val="none" w:sz="0" w:space="0" w:color="auto"/>
            <w:left w:val="none" w:sz="0" w:space="0" w:color="auto"/>
            <w:bottom w:val="none" w:sz="0" w:space="0" w:color="auto"/>
            <w:right w:val="none" w:sz="0" w:space="0" w:color="auto"/>
          </w:divBdr>
        </w:div>
        <w:div w:id="391199735">
          <w:marLeft w:val="0"/>
          <w:marRight w:val="0"/>
          <w:marTop w:val="0"/>
          <w:marBottom w:val="0"/>
          <w:divBdr>
            <w:top w:val="none" w:sz="0" w:space="0" w:color="auto"/>
            <w:left w:val="none" w:sz="0" w:space="0" w:color="auto"/>
            <w:bottom w:val="none" w:sz="0" w:space="0" w:color="auto"/>
            <w:right w:val="none" w:sz="0" w:space="0" w:color="auto"/>
          </w:divBdr>
        </w:div>
        <w:div w:id="213860482">
          <w:marLeft w:val="0"/>
          <w:marRight w:val="0"/>
          <w:marTop w:val="0"/>
          <w:marBottom w:val="0"/>
          <w:divBdr>
            <w:top w:val="none" w:sz="0" w:space="0" w:color="auto"/>
            <w:left w:val="none" w:sz="0" w:space="0" w:color="auto"/>
            <w:bottom w:val="none" w:sz="0" w:space="0" w:color="auto"/>
            <w:right w:val="none" w:sz="0" w:space="0" w:color="auto"/>
          </w:divBdr>
        </w:div>
        <w:div w:id="1437090516">
          <w:marLeft w:val="0"/>
          <w:marRight w:val="0"/>
          <w:marTop w:val="0"/>
          <w:marBottom w:val="0"/>
          <w:divBdr>
            <w:top w:val="none" w:sz="0" w:space="0" w:color="auto"/>
            <w:left w:val="none" w:sz="0" w:space="0" w:color="auto"/>
            <w:bottom w:val="none" w:sz="0" w:space="0" w:color="auto"/>
            <w:right w:val="none" w:sz="0" w:space="0" w:color="auto"/>
          </w:divBdr>
        </w:div>
        <w:div w:id="1841000789">
          <w:marLeft w:val="0"/>
          <w:marRight w:val="0"/>
          <w:marTop w:val="0"/>
          <w:marBottom w:val="0"/>
          <w:divBdr>
            <w:top w:val="none" w:sz="0" w:space="0" w:color="auto"/>
            <w:left w:val="none" w:sz="0" w:space="0" w:color="auto"/>
            <w:bottom w:val="none" w:sz="0" w:space="0" w:color="auto"/>
            <w:right w:val="none" w:sz="0" w:space="0" w:color="auto"/>
          </w:divBdr>
        </w:div>
        <w:div w:id="1669213138">
          <w:marLeft w:val="0"/>
          <w:marRight w:val="0"/>
          <w:marTop w:val="0"/>
          <w:marBottom w:val="0"/>
          <w:divBdr>
            <w:top w:val="none" w:sz="0" w:space="0" w:color="auto"/>
            <w:left w:val="none" w:sz="0" w:space="0" w:color="auto"/>
            <w:bottom w:val="none" w:sz="0" w:space="0" w:color="auto"/>
            <w:right w:val="none" w:sz="0" w:space="0" w:color="auto"/>
          </w:divBdr>
          <w:divsChild>
            <w:div w:id="84687351">
              <w:marLeft w:val="0"/>
              <w:marRight w:val="0"/>
              <w:marTop w:val="0"/>
              <w:marBottom w:val="0"/>
              <w:divBdr>
                <w:top w:val="none" w:sz="0" w:space="0" w:color="auto"/>
                <w:left w:val="none" w:sz="0" w:space="0" w:color="auto"/>
                <w:bottom w:val="none" w:sz="0" w:space="0" w:color="auto"/>
                <w:right w:val="none" w:sz="0" w:space="0" w:color="auto"/>
              </w:divBdr>
            </w:div>
          </w:divsChild>
        </w:div>
        <w:div w:id="1015308139">
          <w:marLeft w:val="0"/>
          <w:marRight w:val="0"/>
          <w:marTop w:val="0"/>
          <w:marBottom w:val="0"/>
          <w:divBdr>
            <w:top w:val="none" w:sz="0" w:space="0" w:color="auto"/>
            <w:left w:val="none" w:sz="0" w:space="0" w:color="auto"/>
            <w:bottom w:val="none" w:sz="0" w:space="0" w:color="auto"/>
            <w:right w:val="none" w:sz="0" w:space="0" w:color="auto"/>
          </w:divBdr>
        </w:div>
        <w:div w:id="712115311">
          <w:marLeft w:val="0"/>
          <w:marRight w:val="0"/>
          <w:marTop w:val="0"/>
          <w:marBottom w:val="0"/>
          <w:divBdr>
            <w:top w:val="none" w:sz="0" w:space="0" w:color="auto"/>
            <w:left w:val="none" w:sz="0" w:space="0" w:color="auto"/>
            <w:bottom w:val="none" w:sz="0" w:space="0" w:color="auto"/>
            <w:right w:val="none" w:sz="0" w:space="0" w:color="auto"/>
          </w:divBdr>
        </w:div>
        <w:div w:id="559170045">
          <w:marLeft w:val="0"/>
          <w:marRight w:val="0"/>
          <w:marTop w:val="0"/>
          <w:marBottom w:val="0"/>
          <w:divBdr>
            <w:top w:val="none" w:sz="0" w:space="0" w:color="auto"/>
            <w:left w:val="none" w:sz="0" w:space="0" w:color="auto"/>
            <w:bottom w:val="none" w:sz="0" w:space="0" w:color="auto"/>
            <w:right w:val="none" w:sz="0" w:space="0" w:color="auto"/>
          </w:divBdr>
        </w:div>
        <w:div w:id="893346769">
          <w:marLeft w:val="0"/>
          <w:marRight w:val="0"/>
          <w:marTop w:val="0"/>
          <w:marBottom w:val="0"/>
          <w:divBdr>
            <w:top w:val="none" w:sz="0" w:space="0" w:color="auto"/>
            <w:left w:val="none" w:sz="0" w:space="0" w:color="auto"/>
            <w:bottom w:val="none" w:sz="0" w:space="0" w:color="auto"/>
            <w:right w:val="none" w:sz="0" w:space="0" w:color="auto"/>
          </w:divBdr>
        </w:div>
        <w:div w:id="1979459688">
          <w:marLeft w:val="0"/>
          <w:marRight w:val="0"/>
          <w:marTop w:val="0"/>
          <w:marBottom w:val="0"/>
          <w:divBdr>
            <w:top w:val="none" w:sz="0" w:space="0" w:color="auto"/>
            <w:left w:val="none" w:sz="0" w:space="0" w:color="auto"/>
            <w:bottom w:val="none" w:sz="0" w:space="0" w:color="auto"/>
            <w:right w:val="none" w:sz="0" w:space="0" w:color="auto"/>
          </w:divBdr>
        </w:div>
        <w:div w:id="550461828">
          <w:marLeft w:val="0"/>
          <w:marRight w:val="0"/>
          <w:marTop w:val="0"/>
          <w:marBottom w:val="0"/>
          <w:divBdr>
            <w:top w:val="none" w:sz="0" w:space="0" w:color="auto"/>
            <w:left w:val="none" w:sz="0" w:space="0" w:color="auto"/>
            <w:bottom w:val="none" w:sz="0" w:space="0" w:color="auto"/>
            <w:right w:val="none" w:sz="0" w:space="0" w:color="auto"/>
          </w:divBdr>
        </w:div>
        <w:div w:id="850535521">
          <w:marLeft w:val="0"/>
          <w:marRight w:val="0"/>
          <w:marTop w:val="0"/>
          <w:marBottom w:val="0"/>
          <w:divBdr>
            <w:top w:val="none" w:sz="0" w:space="0" w:color="auto"/>
            <w:left w:val="none" w:sz="0" w:space="0" w:color="auto"/>
            <w:bottom w:val="none" w:sz="0" w:space="0" w:color="auto"/>
            <w:right w:val="none" w:sz="0" w:space="0" w:color="auto"/>
          </w:divBdr>
        </w:div>
        <w:div w:id="748620686">
          <w:marLeft w:val="0"/>
          <w:marRight w:val="0"/>
          <w:marTop w:val="0"/>
          <w:marBottom w:val="0"/>
          <w:divBdr>
            <w:top w:val="none" w:sz="0" w:space="0" w:color="auto"/>
            <w:left w:val="none" w:sz="0" w:space="0" w:color="auto"/>
            <w:bottom w:val="none" w:sz="0" w:space="0" w:color="auto"/>
            <w:right w:val="none" w:sz="0" w:space="0" w:color="auto"/>
          </w:divBdr>
        </w:div>
        <w:div w:id="1437098498">
          <w:marLeft w:val="0"/>
          <w:marRight w:val="0"/>
          <w:marTop w:val="0"/>
          <w:marBottom w:val="0"/>
          <w:divBdr>
            <w:top w:val="none" w:sz="0" w:space="0" w:color="auto"/>
            <w:left w:val="none" w:sz="0" w:space="0" w:color="auto"/>
            <w:bottom w:val="none" w:sz="0" w:space="0" w:color="auto"/>
            <w:right w:val="none" w:sz="0" w:space="0" w:color="auto"/>
          </w:divBdr>
        </w:div>
        <w:div w:id="306127387">
          <w:marLeft w:val="0"/>
          <w:marRight w:val="0"/>
          <w:marTop w:val="0"/>
          <w:marBottom w:val="0"/>
          <w:divBdr>
            <w:top w:val="none" w:sz="0" w:space="0" w:color="auto"/>
            <w:left w:val="none" w:sz="0" w:space="0" w:color="auto"/>
            <w:bottom w:val="none" w:sz="0" w:space="0" w:color="auto"/>
            <w:right w:val="none" w:sz="0" w:space="0" w:color="auto"/>
          </w:divBdr>
        </w:div>
        <w:div w:id="2013295299">
          <w:marLeft w:val="0"/>
          <w:marRight w:val="0"/>
          <w:marTop w:val="0"/>
          <w:marBottom w:val="0"/>
          <w:divBdr>
            <w:top w:val="none" w:sz="0" w:space="0" w:color="auto"/>
            <w:left w:val="none" w:sz="0" w:space="0" w:color="auto"/>
            <w:bottom w:val="none" w:sz="0" w:space="0" w:color="auto"/>
            <w:right w:val="none" w:sz="0" w:space="0" w:color="auto"/>
          </w:divBdr>
        </w:div>
        <w:div w:id="1394700145">
          <w:marLeft w:val="0"/>
          <w:marRight w:val="0"/>
          <w:marTop w:val="0"/>
          <w:marBottom w:val="0"/>
          <w:divBdr>
            <w:top w:val="none" w:sz="0" w:space="0" w:color="auto"/>
            <w:left w:val="none" w:sz="0" w:space="0" w:color="auto"/>
            <w:bottom w:val="none" w:sz="0" w:space="0" w:color="auto"/>
            <w:right w:val="none" w:sz="0" w:space="0" w:color="auto"/>
          </w:divBdr>
        </w:div>
      </w:divsChild>
    </w:div>
    <w:div w:id="831528701">
      <w:bodyDiv w:val="1"/>
      <w:marLeft w:val="0"/>
      <w:marRight w:val="0"/>
      <w:marTop w:val="0"/>
      <w:marBottom w:val="0"/>
      <w:divBdr>
        <w:top w:val="none" w:sz="0" w:space="0" w:color="auto"/>
        <w:left w:val="none" w:sz="0" w:space="0" w:color="auto"/>
        <w:bottom w:val="none" w:sz="0" w:space="0" w:color="auto"/>
        <w:right w:val="none" w:sz="0" w:space="0" w:color="auto"/>
      </w:divBdr>
    </w:div>
    <w:div w:id="850607637">
      <w:bodyDiv w:val="1"/>
      <w:marLeft w:val="0"/>
      <w:marRight w:val="0"/>
      <w:marTop w:val="0"/>
      <w:marBottom w:val="0"/>
      <w:divBdr>
        <w:top w:val="none" w:sz="0" w:space="0" w:color="auto"/>
        <w:left w:val="none" w:sz="0" w:space="0" w:color="auto"/>
        <w:bottom w:val="none" w:sz="0" w:space="0" w:color="auto"/>
        <w:right w:val="none" w:sz="0" w:space="0" w:color="auto"/>
      </w:divBdr>
    </w:div>
    <w:div w:id="871112761">
      <w:bodyDiv w:val="1"/>
      <w:marLeft w:val="0"/>
      <w:marRight w:val="0"/>
      <w:marTop w:val="0"/>
      <w:marBottom w:val="0"/>
      <w:divBdr>
        <w:top w:val="none" w:sz="0" w:space="0" w:color="auto"/>
        <w:left w:val="none" w:sz="0" w:space="0" w:color="auto"/>
        <w:bottom w:val="none" w:sz="0" w:space="0" w:color="auto"/>
        <w:right w:val="none" w:sz="0" w:space="0" w:color="auto"/>
      </w:divBdr>
    </w:div>
    <w:div w:id="886919521">
      <w:bodyDiv w:val="1"/>
      <w:marLeft w:val="0"/>
      <w:marRight w:val="0"/>
      <w:marTop w:val="0"/>
      <w:marBottom w:val="0"/>
      <w:divBdr>
        <w:top w:val="none" w:sz="0" w:space="0" w:color="auto"/>
        <w:left w:val="none" w:sz="0" w:space="0" w:color="auto"/>
        <w:bottom w:val="none" w:sz="0" w:space="0" w:color="auto"/>
        <w:right w:val="none" w:sz="0" w:space="0" w:color="auto"/>
      </w:divBdr>
      <w:divsChild>
        <w:div w:id="1167984695">
          <w:marLeft w:val="0"/>
          <w:marRight w:val="0"/>
          <w:marTop w:val="0"/>
          <w:marBottom w:val="0"/>
          <w:divBdr>
            <w:top w:val="none" w:sz="0" w:space="0" w:color="auto"/>
            <w:left w:val="none" w:sz="0" w:space="0" w:color="auto"/>
            <w:bottom w:val="none" w:sz="0" w:space="0" w:color="auto"/>
            <w:right w:val="none" w:sz="0" w:space="0" w:color="auto"/>
          </w:divBdr>
          <w:divsChild>
            <w:div w:id="1385330741">
              <w:marLeft w:val="0"/>
              <w:marRight w:val="0"/>
              <w:marTop w:val="0"/>
              <w:marBottom w:val="0"/>
              <w:divBdr>
                <w:top w:val="none" w:sz="0" w:space="0" w:color="auto"/>
                <w:left w:val="none" w:sz="0" w:space="0" w:color="auto"/>
                <w:bottom w:val="none" w:sz="0" w:space="0" w:color="auto"/>
                <w:right w:val="none" w:sz="0" w:space="0" w:color="auto"/>
              </w:divBdr>
            </w:div>
          </w:divsChild>
        </w:div>
        <w:div w:id="1072391980">
          <w:marLeft w:val="0"/>
          <w:marRight w:val="0"/>
          <w:marTop w:val="0"/>
          <w:marBottom w:val="0"/>
          <w:divBdr>
            <w:top w:val="none" w:sz="0" w:space="0" w:color="auto"/>
            <w:left w:val="none" w:sz="0" w:space="0" w:color="auto"/>
            <w:bottom w:val="none" w:sz="0" w:space="0" w:color="auto"/>
            <w:right w:val="none" w:sz="0" w:space="0" w:color="auto"/>
          </w:divBdr>
        </w:div>
        <w:div w:id="605699403">
          <w:marLeft w:val="0"/>
          <w:marRight w:val="0"/>
          <w:marTop w:val="0"/>
          <w:marBottom w:val="0"/>
          <w:divBdr>
            <w:top w:val="none" w:sz="0" w:space="0" w:color="auto"/>
            <w:left w:val="none" w:sz="0" w:space="0" w:color="auto"/>
            <w:bottom w:val="none" w:sz="0" w:space="0" w:color="auto"/>
            <w:right w:val="none" w:sz="0" w:space="0" w:color="auto"/>
          </w:divBdr>
        </w:div>
        <w:div w:id="2125223174">
          <w:marLeft w:val="0"/>
          <w:marRight w:val="0"/>
          <w:marTop w:val="0"/>
          <w:marBottom w:val="0"/>
          <w:divBdr>
            <w:top w:val="none" w:sz="0" w:space="0" w:color="auto"/>
            <w:left w:val="none" w:sz="0" w:space="0" w:color="auto"/>
            <w:bottom w:val="none" w:sz="0" w:space="0" w:color="auto"/>
            <w:right w:val="none" w:sz="0" w:space="0" w:color="auto"/>
          </w:divBdr>
        </w:div>
        <w:div w:id="1525825528">
          <w:marLeft w:val="0"/>
          <w:marRight w:val="0"/>
          <w:marTop w:val="0"/>
          <w:marBottom w:val="0"/>
          <w:divBdr>
            <w:top w:val="none" w:sz="0" w:space="0" w:color="auto"/>
            <w:left w:val="none" w:sz="0" w:space="0" w:color="auto"/>
            <w:bottom w:val="none" w:sz="0" w:space="0" w:color="auto"/>
            <w:right w:val="none" w:sz="0" w:space="0" w:color="auto"/>
          </w:divBdr>
        </w:div>
        <w:div w:id="982000123">
          <w:marLeft w:val="0"/>
          <w:marRight w:val="0"/>
          <w:marTop w:val="0"/>
          <w:marBottom w:val="0"/>
          <w:divBdr>
            <w:top w:val="none" w:sz="0" w:space="0" w:color="auto"/>
            <w:left w:val="none" w:sz="0" w:space="0" w:color="auto"/>
            <w:bottom w:val="none" w:sz="0" w:space="0" w:color="auto"/>
            <w:right w:val="none" w:sz="0" w:space="0" w:color="auto"/>
          </w:divBdr>
        </w:div>
        <w:div w:id="1037585354">
          <w:marLeft w:val="0"/>
          <w:marRight w:val="0"/>
          <w:marTop w:val="0"/>
          <w:marBottom w:val="0"/>
          <w:divBdr>
            <w:top w:val="none" w:sz="0" w:space="0" w:color="auto"/>
            <w:left w:val="none" w:sz="0" w:space="0" w:color="auto"/>
            <w:bottom w:val="none" w:sz="0" w:space="0" w:color="auto"/>
            <w:right w:val="none" w:sz="0" w:space="0" w:color="auto"/>
          </w:divBdr>
        </w:div>
        <w:div w:id="631902713">
          <w:marLeft w:val="0"/>
          <w:marRight w:val="0"/>
          <w:marTop w:val="0"/>
          <w:marBottom w:val="0"/>
          <w:divBdr>
            <w:top w:val="none" w:sz="0" w:space="0" w:color="auto"/>
            <w:left w:val="none" w:sz="0" w:space="0" w:color="auto"/>
            <w:bottom w:val="none" w:sz="0" w:space="0" w:color="auto"/>
            <w:right w:val="none" w:sz="0" w:space="0" w:color="auto"/>
          </w:divBdr>
        </w:div>
        <w:div w:id="2142266661">
          <w:marLeft w:val="0"/>
          <w:marRight w:val="0"/>
          <w:marTop w:val="0"/>
          <w:marBottom w:val="0"/>
          <w:divBdr>
            <w:top w:val="none" w:sz="0" w:space="0" w:color="auto"/>
            <w:left w:val="none" w:sz="0" w:space="0" w:color="auto"/>
            <w:bottom w:val="none" w:sz="0" w:space="0" w:color="auto"/>
            <w:right w:val="none" w:sz="0" w:space="0" w:color="auto"/>
          </w:divBdr>
        </w:div>
        <w:div w:id="1716074976">
          <w:marLeft w:val="0"/>
          <w:marRight w:val="0"/>
          <w:marTop w:val="0"/>
          <w:marBottom w:val="0"/>
          <w:divBdr>
            <w:top w:val="none" w:sz="0" w:space="0" w:color="auto"/>
            <w:left w:val="none" w:sz="0" w:space="0" w:color="auto"/>
            <w:bottom w:val="none" w:sz="0" w:space="0" w:color="auto"/>
            <w:right w:val="none" w:sz="0" w:space="0" w:color="auto"/>
          </w:divBdr>
        </w:div>
        <w:div w:id="1837302826">
          <w:marLeft w:val="0"/>
          <w:marRight w:val="0"/>
          <w:marTop w:val="0"/>
          <w:marBottom w:val="0"/>
          <w:divBdr>
            <w:top w:val="none" w:sz="0" w:space="0" w:color="auto"/>
            <w:left w:val="none" w:sz="0" w:space="0" w:color="auto"/>
            <w:bottom w:val="none" w:sz="0" w:space="0" w:color="auto"/>
            <w:right w:val="none" w:sz="0" w:space="0" w:color="auto"/>
          </w:divBdr>
        </w:div>
        <w:div w:id="1219240835">
          <w:marLeft w:val="0"/>
          <w:marRight w:val="0"/>
          <w:marTop w:val="0"/>
          <w:marBottom w:val="0"/>
          <w:divBdr>
            <w:top w:val="none" w:sz="0" w:space="0" w:color="auto"/>
            <w:left w:val="none" w:sz="0" w:space="0" w:color="auto"/>
            <w:bottom w:val="none" w:sz="0" w:space="0" w:color="auto"/>
            <w:right w:val="none" w:sz="0" w:space="0" w:color="auto"/>
          </w:divBdr>
        </w:div>
        <w:div w:id="1497963573">
          <w:marLeft w:val="0"/>
          <w:marRight w:val="0"/>
          <w:marTop w:val="0"/>
          <w:marBottom w:val="0"/>
          <w:divBdr>
            <w:top w:val="none" w:sz="0" w:space="0" w:color="auto"/>
            <w:left w:val="none" w:sz="0" w:space="0" w:color="auto"/>
            <w:bottom w:val="none" w:sz="0" w:space="0" w:color="auto"/>
            <w:right w:val="none" w:sz="0" w:space="0" w:color="auto"/>
          </w:divBdr>
        </w:div>
        <w:div w:id="504127437">
          <w:marLeft w:val="0"/>
          <w:marRight w:val="0"/>
          <w:marTop w:val="0"/>
          <w:marBottom w:val="0"/>
          <w:divBdr>
            <w:top w:val="none" w:sz="0" w:space="0" w:color="auto"/>
            <w:left w:val="none" w:sz="0" w:space="0" w:color="auto"/>
            <w:bottom w:val="none" w:sz="0" w:space="0" w:color="auto"/>
            <w:right w:val="none" w:sz="0" w:space="0" w:color="auto"/>
          </w:divBdr>
          <w:divsChild>
            <w:div w:id="925386050">
              <w:marLeft w:val="0"/>
              <w:marRight w:val="0"/>
              <w:marTop w:val="0"/>
              <w:marBottom w:val="0"/>
              <w:divBdr>
                <w:top w:val="none" w:sz="0" w:space="0" w:color="auto"/>
                <w:left w:val="none" w:sz="0" w:space="0" w:color="auto"/>
                <w:bottom w:val="none" w:sz="0" w:space="0" w:color="auto"/>
                <w:right w:val="none" w:sz="0" w:space="0" w:color="auto"/>
              </w:divBdr>
            </w:div>
          </w:divsChild>
        </w:div>
        <w:div w:id="1733582728">
          <w:marLeft w:val="0"/>
          <w:marRight w:val="0"/>
          <w:marTop w:val="0"/>
          <w:marBottom w:val="0"/>
          <w:divBdr>
            <w:top w:val="none" w:sz="0" w:space="0" w:color="auto"/>
            <w:left w:val="none" w:sz="0" w:space="0" w:color="auto"/>
            <w:bottom w:val="none" w:sz="0" w:space="0" w:color="auto"/>
            <w:right w:val="none" w:sz="0" w:space="0" w:color="auto"/>
          </w:divBdr>
        </w:div>
        <w:div w:id="227812094">
          <w:marLeft w:val="0"/>
          <w:marRight w:val="0"/>
          <w:marTop w:val="0"/>
          <w:marBottom w:val="0"/>
          <w:divBdr>
            <w:top w:val="none" w:sz="0" w:space="0" w:color="auto"/>
            <w:left w:val="none" w:sz="0" w:space="0" w:color="auto"/>
            <w:bottom w:val="none" w:sz="0" w:space="0" w:color="auto"/>
            <w:right w:val="none" w:sz="0" w:space="0" w:color="auto"/>
          </w:divBdr>
        </w:div>
        <w:div w:id="1848861105">
          <w:marLeft w:val="0"/>
          <w:marRight w:val="0"/>
          <w:marTop w:val="0"/>
          <w:marBottom w:val="0"/>
          <w:divBdr>
            <w:top w:val="none" w:sz="0" w:space="0" w:color="auto"/>
            <w:left w:val="none" w:sz="0" w:space="0" w:color="auto"/>
            <w:bottom w:val="none" w:sz="0" w:space="0" w:color="auto"/>
            <w:right w:val="none" w:sz="0" w:space="0" w:color="auto"/>
          </w:divBdr>
        </w:div>
        <w:div w:id="1596087865">
          <w:marLeft w:val="0"/>
          <w:marRight w:val="0"/>
          <w:marTop w:val="0"/>
          <w:marBottom w:val="0"/>
          <w:divBdr>
            <w:top w:val="none" w:sz="0" w:space="0" w:color="auto"/>
            <w:left w:val="none" w:sz="0" w:space="0" w:color="auto"/>
            <w:bottom w:val="none" w:sz="0" w:space="0" w:color="auto"/>
            <w:right w:val="none" w:sz="0" w:space="0" w:color="auto"/>
          </w:divBdr>
        </w:div>
        <w:div w:id="1671371337">
          <w:marLeft w:val="0"/>
          <w:marRight w:val="0"/>
          <w:marTop w:val="0"/>
          <w:marBottom w:val="0"/>
          <w:divBdr>
            <w:top w:val="none" w:sz="0" w:space="0" w:color="auto"/>
            <w:left w:val="none" w:sz="0" w:space="0" w:color="auto"/>
            <w:bottom w:val="none" w:sz="0" w:space="0" w:color="auto"/>
            <w:right w:val="none" w:sz="0" w:space="0" w:color="auto"/>
          </w:divBdr>
        </w:div>
        <w:div w:id="2040163270">
          <w:marLeft w:val="0"/>
          <w:marRight w:val="0"/>
          <w:marTop w:val="0"/>
          <w:marBottom w:val="0"/>
          <w:divBdr>
            <w:top w:val="none" w:sz="0" w:space="0" w:color="auto"/>
            <w:left w:val="none" w:sz="0" w:space="0" w:color="auto"/>
            <w:bottom w:val="none" w:sz="0" w:space="0" w:color="auto"/>
            <w:right w:val="none" w:sz="0" w:space="0" w:color="auto"/>
          </w:divBdr>
        </w:div>
        <w:div w:id="955598259">
          <w:marLeft w:val="0"/>
          <w:marRight w:val="0"/>
          <w:marTop w:val="0"/>
          <w:marBottom w:val="0"/>
          <w:divBdr>
            <w:top w:val="none" w:sz="0" w:space="0" w:color="auto"/>
            <w:left w:val="none" w:sz="0" w:space="0" w:color="auto"/>
            <w:bottom w:val="none" w:sz="0" w:space="0" w:color="auto"/>
            <w:right w:val="none" w:sz="0" w:space="0" w:color="auto"/>
          </w:divBdr>
        </w:div>
        <w:div w:id="296105991">
          <w:marLeft w:val="0"/>
          <w:marRight w:val="0"/>
          <w:marTop w:val="0"/>
          <w:marBottom w:val="0"/>
          <w:divBdr>
            <w:top w:val="none" w:sz="0" w:space="0" w:color="auto"/>
            <w:left w:val="none" w:sz="0" w:space="0" w:color="auto"/>
            <w:bottom w:val="none" w:sz="0" w:space="0" w:color="auto"/>
            <w:right w:val="none" w:sz="0" w:space="0" w:color="auto"/>
          </w:divBdr>
        </w:div>
        <w:div w:id="1916015594">
          <w:marLeft w:val="0"/>
          <w:marRight w:val="0"/>
          <w:marTop w:val="0"/>
          <w:marBottom w:val="0"/>
          <w:divBdr>
            <w:top w:val="none" w:sz="0" w:space="0" w:color="auto"/>
            <w:left w:val="none" w:sz="0" w:space="0" w:color="auto"/>
            <w:bottom w:val="none" w:sz="0" w:space="0" w:color="auto"/>
            <w:right w:val="none" w:sz="0" w:space="0" w:color="auto"/>
          </w:divBdr>
        </w:div>
        <w:div w:id="410927427">
          <w:marLeft w:val="0"/>
          <w:marRight w:val="0"/>
          <w:marTop w:val="0"/>
          <w:marBottom w:val="0"/>
          <w:divBdr>
            <w:top w:val="none" w:sz="0" w:space="0" w:color="auto"/>
            <w:left w:val="none" w:sz="0" w:space="0" w:color="auto"/>
            <w:bottom w:val="none" w:sz="0" w:space="0" w:color="auto"/>
            <w:right w:val="none" w:sz="0" w:space="0" w:color="auto"/>
          </w:divBdr>
        </w:div>
        <w:div w:id="916786621">
          <w:marLeft w:val="0"/>
          <w:marRight w:val="0"/>
          <w:marTop w:val="0"/>
          <w:marBottom w:val="0"/>
          <w:divBdr>
            <w:top w:val="none" w:sz="0" w:space="0" w:color="auto"/>
            <w:left w:val="none" w:sz="0" w:space="0" w:color="auto"/>
            <w:bottom w:val="none" w:sz="0" w:space="0" w:color="auto"/>
            <w:right w:val="none" w:sz="0" w:space="0" w:color="auto"/>
          </w:divBdr>
        </w:div>
        <w:div w:id="474033573">
          <w:marLeft w:val="0"/>
          <w:marRight w:val="0"/>
          <w:marTop w:val="0"/>
          <w:marBottom w:val="0"/>
          <w:divBdr>
            <w:top w:val="none" w:sz="0" w:space="0" w:color="auto"/>
            <w:left w:val="none" w:sz="0" w:space="0" w:color="auto"/>
            <w:bottom w:val="none" w:sz="0" w:space="0" w:color="auto"/>
            <w:right w:val="none" w:sz="0" w:space="0" w:color="auto"/>
          </w:divBdr>
        </w:div>
        <w:div w:id="1349991954">
          <w:marLeft w:val="0"/>
          <w:marRight w:val="0"/>
          <w:marTop w:val="0"/>
          <w:marBottom w:val="0"/>
          <w:divBdr>
            <w:top w:val="none" w:sz="0" w:space="0" w:color="auto"/>
            <w:left w:val="none" w:sz="0" w:space="0" w:color="auto"/>
            <w:bottom w:val="none" w:sz="0" w:space="0" w:color="auto"/>
            <w:right w:val="none" w:sz="0" w:space="0" w:color="auto"/>
          </w:divBdr>
          <w:divsChild>
            <w:div w:id="937955091">
              <w:marLeft w:val="0"/>
              <w:marRight w:val="0"/>
              <w:marTop w:val="0"/>
              <w:marBottom w:val="0"/>
              <w:divBdr>
                <w:top w:val="none" w:sz="0" w:space="0" w:color="auto"/>
                <w:left w:val="none" w:sz="0" w:space="0" w:color="auto"/>
                <w:bottom w:val="none" w:sz="0" w:space="0" w:color="auto"/>
                <w:right w:val="none" w:sz="0" w:space="0" w:color="auto"/>
              </w:divBdr>
            </w:div>
          </w:divsChild>
        </w:div>
        <w:div w:id="1330253969">
          <w:marLeft w:val="0"/>
          <w:marRight w:val="0"/>
          <w:marTop w:val="0"/>
          <w:marBottom w:val="0"/>
          <w:divBdr>
            <w:top w:val="none" w:sz="0" w:space="0" w:color="auto"/>
            <w:left w:val="none" w:sz="0" w:space="0" w:color="auto"/>
            <w:bottom w:val="none" w:sz="0" w:space="0" w:color="auto"/>
            <w:right w:val="none" w:sz="0" w:space="0" w:color="auto"/>
          </w:divBdr>
        </w:div>
        <w:div w:id="131408710">
          <w:marLeft w:val="0"/>
          <w:marRight w:val="0"/>
          <w:marTop w:val="0"/>
          <w:marBottom w:val="0"/>
          <w:divBdr>
            <w:top w:val="none" w:sz="0" w:space="0" w:color="auto"/>
            <w:left w:val="none" w:sz="0" w:space="0" w:color="auto"/>
            <w:bottom w:val="none" w:sz="0" w:space="0" w:color="auto"/>
            <w:right w:val="none" w:sz="0" w:space="0" w:color="auto"/>
          </w:divBdr>
        </w:div>
        <w:div w:id="1238323513">
          <w:marLeft w:val="0"/>
          <w:marRight w:val="0"/>
          <w:marTop w:val="0"/>
          <w:marBottom w:val="0"/>
          <w:divBdr>
            <w:top w:val="none" w:sz="0" w:space="0" w:color="auto"/>
            <w:left w:val="none" w:sz="0" w:space="0" w:color="auto"/>
            <w:bottom w:val="none" w:sz="0" w:space="0" w:color="auto"/>
            <w:right w:val="none" w:sz="0" w:space="0" w:color="auto"/>
          </w:divBdr>
        </w:div>
        <w:div w:id="655569879">
          <w:marLeft w:val="0"/>
          <w:marRight w:val="0"/>
          <w:marTop w:val="0"/>
          <w:marBottom w:val="0"/>
          <w:divBdr>
            <w:top w:val="none" w:sz="0" w:space="0" w:color="auto"/>
            <w:left w:val="none" w:sz="0" w:space="0" w:color="auto"/>
            <w:bottom w:val="none" w:sz="0" w:space="0" w:color="auto"/>
            <w:right w:val="none" w:sz="0" w:space="0" w:color="auto"/>
          </w:divBdr>
        </w:div>
        <w:div w:id="1687248479">
          <w:marLeft w:val="0"/>
          <w:marRight w:val="0"/>
          <w:marTop w:val="0"/>
          <w:marBottom w:val="0"/>
          <w:divBdr>
            <w:top w:val="none" w:sz="0" w:space="0" w:color="auto"/>
            <w:left w:val="none" w:sz="0" w:space="0" w:color="auto"/>
            <w:bottom w:val="none" w:sz="0" w:space="0" w:color="auto"/>
            <w:right w:val="none" w:sz="0" w:space="0" w:color="auto"/>
          </w:divBdr>
        </w:div>
        <w:div w:id="420376565">
          <w:marLeft w:val="0"/>
          <w:marRight w:val="0"/>
          <w:marTop w:val="0"/>
          <w:marBottom w:val="0"/>
          <w:divBdr>
            <w:top w:val="none" w:sz="0" w:space="0" w:color="auto"/>
            <w:left w:val="none" w:sz="0" w:space="0" w:color="auto"/>
            <w:bottom w:val="none" w:sz="0" w:space="0" w:color="auto"/>
            <w:right w:val="none" w:sz="0" w:space="0" w:color="auto"/>
          </w:divBdr>
        </w:div>
        <w:div w:id="821966963">
          <w:marLeft w:val="0"/>
          <w:marRight w:val="0"/>
          <w:marTop w:val="0"/>
          <w:marBottom w:val="0"/>
          <w:divBdr>
            <w:top w:val="none" w:sz="0" w:space="0" w:color="auto"/>
            <w:left w:val="none" w:sz="0" w:space="0" w:color="auto"/>
            <w:bottom w:val="none" w:sz="0" w:space="0" w:color="auto"/>
            <w:right w:val="none" w:sz="0" w:space="0" w:color="auto"/>
          </w:divBdr>
        </w:div>
        <w:div w:id="1050153910">
          <w:marLeft w:val="0"/>
          <w:marRight w:val="0"/>
          <w:marTop w:val="0"/>
          <w:marBottom w:val="0"/>
          <w:divBdr>
            <w:top w:val="none" w:sz="0" w:space="0" w:color="auto"/>
            <w:left w:val="none" w:sz="0" w:space="0" w:color="auto"/>
            <w:bottom w:val="none" w:sz="0" w:space="0" w:color="auto"/>
            <w:right w:val="none" w:sz="0" w:space="0" w:color="auto"/>
          </w:divBdr>
        </w:div>
        <w:div w:id="835148298">
          <w:marLeft w:val="0"/>
          <w:marRight w:val="0"/>
          <w:marTop w:val="0"/>
          <w:marBottom w:val="0"/>
          <w:divBdr>
            <w:top w:val="none" w:sz="0" w:space="0" w:color="auto"/>
            <w:left w:val="none" w:sz="0" w:space="0" w:color="auto"/>
            <w:bottom w:val="none" w:sz="0" w:space="0" w:color="auto"/>
            <w:right w:val="none" w:sz="0" w:space="0" w:color="auto"/>
          </w:divBdr>
        </w:div>
        <w:div w:id="1426150103">
          <w:marLeft w:val="0"/>
          <w:marRight w:val="0"/>
          <w:marTop w:val="0"/>
          <w:marBottom w:val="0"/>
          <w:divBdr>
            <w:top w:val="none" w:sz="0" w:space="0" w:color="auto"/>
            <w:left w:val="none" w:sz="0" w:space="0" w:color="auto"/>
            <w:bottom w:val="none" w:sz="0" w:space="0" w:color="auto"/>
            <w:right w:val="none" w:sz="0" w:space="0" w:color="auto"/>
          </w:divBdr>
        </w:div>
        <w:div w:id="771709026">
          <w:marLeft w:val="0"/>
          <w:marRight w:val="0"/>
          <w:marTop w:val="0"/>
          <w:marBottom w:val="0"/>
          <w:divBdr>
            <w:top w:val="none" w:sz="0" w:space="0" w:color="auto"/>
            <w:left w:val="none" w:sz="0" w:space="0" w:color="auto"/>
            <w:bottom w:val="none" w:sz="0" w:space="0" w:color="auto"/>
            <w:right w:val="none" w:sz="0" w:space="0" w:color="auto"/>
          </w:divBdr>
        </w:div>
        <w:div w:id="1064260299">
          <w:marLeft w:val="0"/>
          <w:marRight w:val="0"/>
          <w:marTop w:val="0"/>
          <w:marBottom w:val="0"/>
          <w:divBdr>
            <w:top w:val="none" w:sz="0" w:space="0" w:color="auto"/>
            <w:left w:val="none" w:sz="0" w:space="0" w:color="auto"/>
            <w:bottom w:val="none" w:sz="0" w:space="0" w:color="auto"/>
            <w:right w:val="none" w:sz="0" w:space="0" w:color="auto"/>
          </w:divBdr>
        </w:div>
        <w:div w:id="1960455002">
          <w:marLeft w:val="0"/>
          <w:marRight w:val="0"/>
          <w:marTop w:val="0"/>
          <w:marBottom w:val="0"/>
          <w:divBdr>
            <w:top w:val="none" w:sz="0" w:space="0" w:color="auto"/>
            <w:left w:val="none" w:sz="0" w:space="0" w:color="auto"/>
            <w:bottom w:val="none" w:sz="0" w:space="0" w:color="auto"/>
            <w:right w:val="none" w:sz="0" w:space="0" w:color="auto"/>
          </w:divBdr>
          <w:divsChild>
            <w:div w:id="1638415370">
              <w:marLeft w:val="0"/>
              <w:marRight w:val="0"/>
              <w:marTop w:val="0"/>
              <w:marBottom w:val="0"/>
              <w:divBdr>
                <w:top w:val="none" w:sz="0" w:space="0" w:color="auto"/>
                <w:left w:val="none" w:sz="0" w:space="0" w:color="auto"/>
                <w:bottom w:val="none" w:sz="0" w:space="0" w:color="auto"/>
                <w:right w:val="none" w:sz="0" w:space="0" w:color="auto"/>
              </w:divBdr>
            </w:div>
          </w:divsChild>
        </w:div>
        <w:div w:id="837160034">
          <w:marLeft w:val="0"/>
          <w:marRight w:val="0"/>
          <w:marTop w:val="0"/>
          <w:marBottom w:val="0"/>
          <w:divBdr>
            <w:top w:val="none" w:sz="0" w:space="0" w:color="auto"/>
            <w:left w:val="none" w:sz="0" w:space="0" w:color="auto"/>
            <w:bottom w:val="none" w:sz="0" w:space="0" w:color="auto"/>
            <w:right w:val="none" w:sz="0" w:space="0" w:color="auto"/>
          </w:divBdr>
        </w:div>
        <w:div w:id="364333991">
          <w:marLeft w:val="0"/>
          <w:marRight w:val="0"/>
          <w:marTop w:val="0"/>
          <w:marBottom w:val="0"/>
          <w:divBdr>
            <w:top w:val="none" w:sz="0" w:space="0" w:color="auto"/>
            <w:left w:val="none" w:sz="0" w:space="0" w:color="auto"/>
            <w:bottom w:val="none" w:sz="0" w:space="0" w:color="auto"/>
            <w:right w:val="none" w:sz="0" w:space="0" w:color="auto"/>
          </w:divBdr>
        </w:div>
        <w:div w:id="1428576116">
          <w:marLeft w:val="0"/>
          <w:marRight w:val="0"/>
          <w:marTop w:val="0"/>
          <w:marBottom w:val="0"/>
          <w:divBdr>
            <w:top w:val="none" w:sz="0" w:space="0" w:color="auto"/>
            <w:left w:val="none" w:sz="0" w:space="0" w:color="auto"/>
            <w:bottom w:val="none" w:sz="0" w:space="0" w:color="auto"/>
            <w:right w:val="none" w:sz="0" w:space="0" w:color="auto"/>
          </w:divBdr>
        </w:div>
        <w:div w:id="817377656">
          <w:marLeft w:val="0"/>
          <w:marRight w:val="0"/>
          <w:marTop w:val="0"/>
          <w:marBottom w:val="0"/>
          <w:divBdr>
            <w:top w:val="none" w:sz="0" w:space="0" w:color="auto"/>
            <w:left w:val="none" w:sz="0" w:space="0" w:color="auto"/>
            <w:bottom w:val="none" w:sz="0" w:space="0" w:color="auto"/>
            <w:right w:val="none" w:sz="0" w:space="0" w:color="auto"/>
          </w:divBdr>
        </w:div>
        <w:div w:id="1322662619">
          <w:marLeft w:val="0"/>
          <w:marRight w:val="0"/>
          <w:marTop w:val="0"/>
          <w:marBottom w:val="0"/>
          <w:divBdr>
            <w:top w:val="none" w:sz="0" w:space="0" w:color="auto"/>
            <w:left w:val="none" w:sz="0" w:space="0" w:color="auto"/>
            <w:bottom w:val="none" w:sz="0" w:space="0" w:color="auto"/>
            <w:right w:val="none" w:sz="0" w:space="0" w:color="auto"/>
          </w:divBdr>
        </w:div>
        <w:div w:id="1781491778">
          <w:marLeft w:val="0"/>
          <w:marRight w:val="0"/>
          <w:marTop w:val="0"/>
          <w:marBottom w:val="0"/>
          <w:divBdr>
            <w:top w:val="none" w:sz="0" w:space="0" w:color="auto"/>
            <w:left w:val="none" w:sz="0" w:space="0" w:color="auto"/>
            <w:bottom w:val="none" w:sz="0" w:space="0" w:color="auto"/>
            <w:right w:val="none" w:sz="0" w:space="0" w:color="auto"/>
          </w:divBdr>
        </w:div>
        <w:div w:id="1646546673">
          <w:marLeft w:val="0"/>
          <w:marRight w:val="0"/>
          <w:marTop w:val="0"/>
          <w:marBottom w:val="0"/>
          <w:divBdr>
            <w:top w:val="none" w:sz="0" w:space="0" w:color="auto"/>
            <w:left w:val="none" w:sz="0" w:space="0" w:color="auto"/>
            <w:bottom w:val="none" w:sz="0" w:space="0" w:color="auto"/>
            <w:right w:val="none" w:sz="0" w:space="0" w:color="auto"/>
          </w:divBdr>
        </w:div>
        <w:div w:id="633146953">
          <w:marLeft w:val="0"/>
          <w:marRight w:val="0"/>
          <w:marTop w:val="0"/>
          <w:marBottom w:val="0"/>
          <w:divBdr>
            <w:top w:val="none" w:sz="0" w:space="0" w:color="auto"/>
            <w:left w:val="none" w:sz="0" w:space="0" w:color="auto"/>
            <w:bottom w:val="none" w:sz="0" w:space="0" w:color="auto"/>
            <w:right w:val="none" w:sz="0" w:space="0" w:color="auto"/>
          </w:divBdr>
        </w:div>
        <w:div w:id="339426769">
          <w:marLeft w:val="0"/>
          <w:marRight w:val="0"/>
          <w:marTop w:val="0"/>
          <w:marBottom w:val="0"/>
          <w:divBdr>
            <w:top w:val="none" w:sz="0" w:space="0" w:color="auto"/>
            <w:left w:val="none" w:sz="0" w:space="0" w:color="auto"/>
            <w:bottom w:val="none" w:sz="0" w:space="0" w:color="auto"/>
            <w:right w:val="none" w:sz="0" w:space="0" w:color="auto"/>
          </w:divBdr>
        </w:div>
        <w:div w:id="83648117">
          <w:marLeft w:val="0"/>
          <w:marRight w:val="0"/>
          <w:marTop w:val="0"/>
          <w:marBottom w:val="0"/>
          <w:divBdr>
            <w:top w:val="none" w:sz="0" w:space="0" w:color="auto"/>
            <w:left w:val="none" w:sz="0" w:space="0" w:color="auto"/>
            <w:bottom w:val="none" w:sz="0" w:space="0" w:color="auto"/>
            <w:right w:val="none" w:sz="0" w:space="0" w:color="auto"/>
          </w:divBdr>
        </w:div>
        <w:div w:id="1175416769">
          <w:marLeft w:val="0"/>
          <w:marRight w:val="0"/>
          <w:marTop w:val="0"/>
          <w:marBottom w:val="0"/>
          <w:divBdr>
            <w:top w:val="none" w:sz="0" w:space="0" w:color="auto"/>
            <w:left w:val="none" w:sz="0" w:space="0" w:color="auto"/>
            <w:bottom w:val="none" w:sz="0" w:space="0" w:color="auto"/>
            <w:right w:val="none" w:sz="0" w:space="0" w:color="auto"/>
          </w:divBdr>
        </w:div>
        <w:div w:id="1585141436">
          <w:marLeft w:val="0"/>
          <w:marRight w:val="0"/>
          <w:marTop w:val="0"/>
          <w:marBottom w:val="0"/>
          <w:divBdr>
            <w:top w:val="none" w:sz="0" w:space="0" w:color="auto"/>
            <w:left w:val="none" w:sz="0" w:space="0" w:color="auto"/>
            <w:bottom w:val="none" w:sz="0" w:space="0" w:color="auto"/>
            <w:right w:val="none" w:sz="0" w:space="0" w:color="auto"/>
          </w:divBdr>
        </w:div>
        <w:div w:id="997417830">
          <w:marLeft w:val="0"/>
          <w:marRight w:val="0"/>
          <w:marTop w:val="0"/>
          <w:marBottom w:val="0"/>
          <w:divBdr>
            <w:top w:val="none" w:sz="0" w:space="0" w:color="auto"/>
            <w:left w:val="none" w:sz="0" w:space="0" w:color="auto"/>
            <w:bottom w:val="none" w:sz="0" w:space="0" w:color="auto"/>
            <w:right w:val="none" w:sz="0" w:space="0" w:color="auto"/>
          </w:divBdr>
          <w:divsChild>
            <w:div w:id="14886963">
              <w:marLeft w:val="0"/>
              <w:marRight w:val="0"/>
              <w:marTop w:val="0"/>
              <w:marBottom w:val="0"/>
              <w:divBdr>
                <w:top w:val="none" w:sz="0" w:space="0" w:color="auto"/>
                <w:left w:val="none" w:sz="0" w:space="0" w:color="auto"/>
                <w:bottom w:val="none" w:sz="0" w:space="0" w:color="auto"/>
                <w:right w:val="none" w:sz="0" w:space="0" w:color="auto"/>
              </w:divBdr>
            </w:div>
          </w:divsChild>
        </w:div>
        <w:div w:id="1958216040">
          <w:marLeft w:val="0"/>
          <w:marRight w:val="0"/>
          <w:marTop w:val="0"/>
          <w:marBottom w:val="0"/>
          <w:divBdr>
            <w:top w:val="none" w:sz="0" w:space="0" w:color="auto"/>
            <w:left w:val="none" w:sz="0" w:space="0" w:color="auto"/>
            <w:bottom w:val="none" w:sz="0" w:space="0" w:color="auto"/>
            <w:right w:val="none" w:sz="0" w:space="0" w:color="auto"/>
          </w:divBdr>
        </w:div>
        <w:div w:id="2057047761">
          <w:marLeft w:val="0"/>
          <w:marRight w:val="0"/>
          <w:marTop w:val="0"/>
          <w:marBottom w:val="0"/>
          <w:divBdr>
            <w:top w:val="none" w:sz="0" w:space="0" w:color="auto"/>
            <w:left w:val="none" w:sz="0" w:space="0" w:color="auto"/>
            <w:bottom w:val="none" w:sz="0" w:space="0" w:color="auto"/>
            <w:right w:val="none" w:sz="0" w:space="0" w:color="auto"/>
          </w:divBdr>
        </w:div>
        <w:div w:id="1751541085">
          <w:marLeft w:val="0"/>
          <w:marRight w:val="0"/>
          <w:marTop w:val="0"/>
          <w:marBottom w:val="0"/>
          <w:divBdr>
            <w:top w:val="none" w:sz="0" w:space="0" w:color="auto"/>
            <w:left w:val="none" w:sz="0" w:space="0" w:color="auto"/>
            <w:bottom w:val="none" w:sz="0" w:space="0" w:color="auto"/>
            <w:right w:val="none" w:sz="0" w:space="0" w:color="auto"/>
          </w:divBdr>
        </w:div>
        <w:div w:id="1138299698">
          <w:marLeft w:val="0"/>
          <w:marRight w:val="0"/>
          <w:marTop w:val="0"/>
          <w:marBottom w:val="0"/>
          <w:divBdr>
            <w:top w:val="none" w:sz="0" w:space="0" w:color="auto"/>
            <w:left w:val="none" w:sz="0" w:space="0" w:color="auto"/>
            <w:bottom w:val="none" w:sz="0" w:space="0" w:color="auto"/>
            <w:right w:val="none" w:sz="0" w:space="0" w:color="auto"/>
          </w:divBdr>
        </w:div>
        <w:div w:id="1876038863">
          <w:marLeft w:val="0"/>
          <w:marRight w:val="0"/>
          <w:marTop w:val="0"/>
          <w:marBottom w:val="0"/>
          <w:divBdr>
            <w:top w:val="none" w:sz="0" w:space="0" w:color="auto"/>
            <w:left w:val="none" w:sz="0" w:space="0" w:color="auto"/>
            <w:bottom w:val="none" w:sz="0" w:space="0" w:color="auto"/>
            <w:right w:val="none" w:sz="0" w:space="0" w:color="auto"/>
          </w:divBdr>
        </w:div>
        <w:div w:id="1375891423">
          <w:marLeft w:val="0"/>
          <w:marRight w:val="0"/>
          <w:marTop w:val="0"/>
          <w:marBottom w:val="0"/>
          <w:divBdr>
            <w:top w:val="none" w:sz="0" w:space="0" w:color="auto"/>
            <w:left w:val="none" w:sz="0" w:space="0" w:color="auto"/>
            <w:bottom w:val="none" w:sz="0" w:space="0" w:color="auto"/>
            <w:right w:val="none" w:sz="0" w:space="0" w:color="auto"/>
          </w:divBdr>
        </w:div>
        <w:div w:id="1955819474">
          <w:marLeft w:val="0"/>
          <w:marRight w:val="0"/>
          <w:marTop w:val="0"/>
          <w:marBottom w:val="0"/>
          <w:divBdr>
            <w:top w:val="none" w:sz="0" w:space="0" w:color="auto"/>
            <w:left w:val="none" w:sz="0" w:space="0" w:color="auto"/>
            <w:bottom w:val="none" w:sz="0" w:space="0" w:color="auto"/>
            <w:right w:val="none" w:sz="0" w:space="0" w:color="auto"/>
          </w:divBdr>
        </w:div>
        <w:div w:id="95253075">
          <w:marLeft w:val="0"/>
          <w:marRight w:val="0"/>
          <w:marTop w:val="0"/>
          <w:marBottom w:val="0"/>
          <w:divBdr>
            <w:top w:val="none" w:sz="0" w:space="0" w:color="auto"/>
            <w:left w:val="none" w:sz="0" w:space="0" w:color="auto"/>
            <w:bottom w:val="none" w:sz="0" w:space="0" w:color="auto"/>
            <w:right w:val="none" w:sz="0" w:space="0" w:color="auto"/>
          </w:divBdr>
        </w:div>
        <w:div w:id="323896771">
          <w:marLeft w:val="0"/>
          <w:marRight w:val="0"/>
          <w:marTop w:val="0"/>
          <w:marBottom w:val="0"/>
          <w:divBdr>
            <w:top w:val="none" w:sz="0" w:space="0" w:color="auto"/>
            <w:left w:val="none" w:sz="0" w:space="0" w:color="auto"/>
            <w:bottom w:val="none" w:sz="0" w:space="0" w:color="auto"/>
            <w:right w:val="none" w:sz="0" w:space="0" w:color="auto"/>
          </w:divBdr>
        </w:div>
        <w:div w:id="1432816884">
          <w:marLeft w:val="0"/>
          <w:marRight w:val="0"/>
          <w:marTop w:val="0"/>
          <w:marBottom w:val="0"/>
          <w:divBdr>
            <w:top w:val="none" w:sz="0" w:space="0" w:color="auto"/>
            <w:left w:val="none" w:sz="0" w:space="0" w:color="auto"/>
            <w:bottom w:val="none" w:sz="0" w:space="0" w:color="auto"/>
            <w:right w:val="none" w:sz="0" w:space="0" w:color="auto"/>
          </w:divBdr>
        </w:div>
        <w:div w:id="2100208">
          <w:marLeft w:val="0"/>
          <w:marRight w:val="0"/>
          <w:marTop w:val="0"/>
          <w:marBottom w:val="0"/>
          <w:divBdr>
            <w:top w:val="none" w:sz="0" w:space="0" w:color="auto"/>
            <w:left w:val="none" w:sz="0" w:space="0" w:color="auto"/>
            <w:bottom w:val="none" w:sz="0" w:space="0" w:color="auto"/>
            <w:right w:val="none" w:sz="0" w:space="0" w:color="auto"/>
          </w:divBdr>
        </w:div>
        <w:div w:id="330640057">
          <w:marLeft w:val="0"/>
          <w:marRight w:val="0"/>
          <w:marTop w:val="0"/>
          <w:marBottom w:val="0"/>
          <w:divBdr>
            <w:top w:val="none" w:sz="0" w:space="0" w:color="auto"/>
            <w:left w:val="none" w:sz="0" w:space="0" w:color="auto"/>
            <w:bottom w:val="none" w:sz="0" w:space="0" w:color="auto"/>
            <w:right w:val="none" w:sz="0" w:space="0" w:color="auto"/>
          </w:divBdr>
        </w:div>
        <w:div w:id="1171146205">
          <w:marLeft w:val="0"/>
          <w:marRight w:val="0"/>
          <w:marTop w:val="0"/>
          <w:marBottom w:val="0"/>
          <w:divBdr>
            <w:top w:val="none" w:sz="0" w:space="0" w:color="auto"/>
            <w:left w:val="none" w:sz="0" w:space="0" w:color="auto"/>
            <w:bottom w:val="none" w:sz="0" w:space="0" w:color="auto"/>
            <w:right w:val="none" w:sz="0" w:space="0" w:color="auto"/>
          </w:divBdr>
          <w:divsChild>
            <w:div w:id="414473614">
              <w:marLeft w:val="0"/>
              <w:marRight w:val="0"/>
              <w:marTop w:val="0"/>
              <w:marBottom w:val="0"/>
              <w:divBdr>
                <w:top w:val="none" w:sz="0" w:space="0" w:color="auto"/>
                <w:left w:val="none" w:sz="0" w:space="0" w:color="auto"/>
                <w:bottom w:val="none" w:sz="0" w:space="0" w:color="auto"/>
                <w:right w:val="none" w:sz="0" w:space="0" w:color="auto"/>
              </w:divBdr>
            </w:div>
          </w:divsChild>
        </w:div>
        <w:div w:id="1298293074">
          <w:marLeft w:val="0"/>
          <w:marRight w:val="0"/>
          <w:marTop w:val="0"/>
          <w:marBottom w:val="0"/>
          <w:divBdr>
            <w:top w:val="none" w:sz="0" w:space="0" w:color="auto"/>
            <w:left w:val="none" w:sz="0" w:space="0" w:color="auto"/>
            <w:bottom w:val="none" w:sz="0" w:space="0" w:color="auto"/>
            <w:right w:val="none" w:sz="0" w:space="0" w:color="auto"/>
          </w:divBdr>
        </w:div>
        <w:div w:id="890578342">
          <w:marLeft w:val="0"/>
          <w:marRight w:val="0"/>
          <w:marTop w:val="0"/>
          <w:marBottom w:val="0"/>
          <w:divBdr>
            <w:top w:val="none" w:sz="0" w:space="0" w:color="auto"/>
            <w:left w:val="none" w:sz="0" w:space="0" w:color="auto"/>
            <w:bottom w:val="none" w:sz="0" w:space="0" w:color="auto"/>
            <w:right w:val="none" w:sz="0" w:space="0" w:color="auto"/>
          </w:divBdr>
        </w:div>
        <w:div w:id="1812481263">
          <w:marLeft w:val="0"/>
          <w:marRight w:val="0"/>
          <w:marTop w:val="0"/>
          <w:marBottom w:val="0"/>
          <w:divBdr>
            <w:top w:val="none" w:sz="0" w:space="0" w:color="auto"/>
            <w:left w:val="none" w:sz="0" w:space="0" w:color="auto"/>
            <w:bottom w:val="none" w:sz="0" w:space="0" w:color="auto"/>
            <w:right w:val="none" w:sz="0" w:space="0" w:color="auto"/>
          </w:divBdr>
        </w:div>
        <w:div w:id="674457024">
          <w:marLeft w:val="0"/>
          <w:marRight w:val="0"/>
          <w:marTop w:val="0"/>
          <w:marBottom w:val="0"/>
          <w:divBdr>
            <w:top w:val="none" w:sz="0" w:space="0" w:color="auto"/>
            <w:left w:val="none" w:sz="0" w:space="0" w:color="auto"/>
            <w:bottom w:val="none" w:sz="0" w:space="0" w:color="auto"/>
            <w:right w:val="none" w:sz="0" w:space="0" w:color="auto"/>
          </w:divBdr>
        </w:div>
        <w:div w:id="722948924">
          <w:marLeft w:val="0"/>
          <w:marRight w:val="0"/>
          <w:marTop w:val="0"/>
          <w:marBottom w:val="0"/>
          <w:divBdr>
            <w:top w:val="none" w:sz="0" w:space="0" w:color="auto"/>
            <w:left w:val="none" w:sz="0" w:space="0" w:color="auto"/>
            <w:bottom w:val="none" w:sz="0" w:space="0" w:color="auto"/>
            <w:right w:val="none" w:sz="0" w:space="0" w:color="auto"/>
          </w:divBdr>
        </w:div>
        <w:div w:id="1085494934">
          <w:marLeft w:val="0"/>
          <w:marRight w:val="0"/>
          <w:marTop w:val="0"/>
          <w:marBottom w:val="0"/>
          <w:divBdr>
            <w:top w:val="none" w:sz="0" w:space="0" w:color="auto"/>
            <w:left w:val="none" w:sz="0" w:space="0" w:color="auto"/>
            <w:bottom w:val="none" w:sz="0" w:space="0" w:color="auto"/>
            <w:right w:val="none" w:sz="0" w:space="0" w:color="auto"/>
          </w:divBdr>
        </w:div>
        <w:div w:id="1738363066">
          <w:marLeft w:val="0"/>
          <w:marRight w:val="0"/>
          <w:marTop w:val="0"/>
          <w:marBottom w:val="0"/>
          <w:divBdr>
            <w:top w:val="none" w:sz="0" w:space="0" w:color="auto"/>
            <w:left w:val="none" w:sz="0" w:space="0" w:color="auto"/>
            <w:bottom w:val="none" w:sz="0" w:space="0" w:color="auto"/>
            <w:right w:val="none" w:sz="0" w:space="0" w:color="auto"/>
          </w:divBdr>
        </w:div>
        <w:div w:id="278413570">
          <w:marLeft w:val="0"/>
          <w:marRight w:val="0"/>
          <w:marTop w:val="0"/>
          <w:marBottom w:val="0"/>
          <w:divBdr>
            <w:top w:val="none" w:sz="0" w:space="0" w:color="auto"/>
            <w:left w:val="none" w:sz="0" w:space="0" w:color="auto"/>
            <w:bottom w:val="none" w:sz="0" w:space="0" w:color="auto"/>
            <w:right w:val="none" w:sz="0" w:space="0" w:color="auto"/>
          </w:divBdr>
        </w:div>
        <w:div w:id="339433359">
          <w:marLeft w:val="0"/>
          <w:marRight w:val="0"/>
          <w:marTop w:val="0"/>
          <w:marBottom w:val="0"/>
          <w:divBdr>
            <w:top w:val="none" w:sz="0" w:space="0" w:color="auto"/>
            <w:left w:val="none" w:sz="0" w:space="0" w:color="auto"/>
            <w:bottom w:val="none" w:sz="0" w:space="0" w:color="auto"/>
            <w:right w:val="none" w:sz="0" w:space="0" w:color="auto"/>
          </w:divBdr>
        </w:div>
        <w:div w:id="821044453">
          <w:marLeft w:val="0"/>
          <w:marRight w:val="0"/>
          <w:marTop w:val="0"/>
          <w:marBottom w:val="0"/>
          <w:divBdr>
            <w:top w:val="none" w:sz="0" w:space="0" w:color="auto"/>
            <w:left w:val="none" w:sz="0" w:space="0" w:color="auto"/>
            <w:bottom w:val="none" w:sz="0" w:space="0" w:color="auto"/>
            <w:right w:val="none" w:sz="0" w:space="0" w:color="auto"/>
          </w:divBdr>
        </w:div>
        <w:div w:id="1866551536">
          <w:marLeft w:val="0"/>
          <w:marRight w:val="0"/>
          <w:marTop w:val="0"/>
          <w:marBottom w:val="0"/>
          <w:divBdr>
            <w:top w:val="none" w:sz="0" w:space="0" w:color="auto"/>
            <w:left w:val="none" w:sz="0" w:space="0" w:color="auto"/>
            <w:bottom w:val="none" w:sz="0" w:space="0" w:color="auto"/>
            <w:right w:val="none" w:sz="0" w:space="0" w:color="auto"/>
          </w:divBdr>
        </w:div>
        <w:div w:id="599871560">
          <w:marLeft w:val="0"/>
          <w:marRight w:val="0"/>
          <w:marTop w:val="0"/>
          <w:marBottom w:val="0"/>
          <w:divBdr>
            <w:top w:val="none" w:sz="0" w:space="0" w:color="auto"/>
            <w:left w:val="none" w:sz="0" w:space="0" w:color="auto"/>
            <w:bottom w:val="none" w:sz="0" w:space="0" w:color="auto"/>
            <w:right w:val="none" w:sz="0" w:space="0" w:color="auto"/>
          </w:divBdr>
        </w:div>
        <w:div w:id="2112510285">
          <w:marLeft w:val="0"/>
          <w:marRight w:val="0"/>
          <w:marTop w:val="0"/>
          <w:marBottom w:val="0"/>
          <w:divBdr>
            <w:top w:val="none" w:sz="0" w:space="0" w:color="auto"/>
            <w:left w:val="none" w:sz="0" w:space="0" w:color="auto"/>
            <w:bottom w:val="none" w:sz="0" w:space="0" w:color="auto"/>
            <w:right w:val="none" w:sz="0" w:space="0" w:color="auto"/>
          </w:divBdr>
          <w:divsChild>
            <w:div w:id="212468893">
              <w:marLeft w:val="0"/>
              <w:marRight w:val="0"/>
              <w:marTop w:val="0"/>
              <w:marBottom w:val="0"/>
              <w:divBdr>
                <w:top w:val="none" w:sz="0" w:space="0" w:color="auto"/>
                <w:left w:val="none" w:sz="0" w:space="0" w:color="auto"/>
                <w:bottom w:val="none" w:sz="0" w:space="0" w:color="auto"/>
                <w:right w:val="none" w:sz="0" w:space="0" w:color="auto"/>
              </w:divBdr>
            </w:div>
          </w:divsChild>
        </w:div>
        <w:div w:id="2048212168">
          <w:marLeft w:val="0"/>
          <w:marRight w:val="0"/>
          <w:marTop w:val="0"/>
          <w:marBottom w:val="0"/>
          <w:divBdr>
            <w:top w:val="none" w:sz="0" w:space="0" w:color="auto"/>
            <w:left w:val="none" w:sz="0" w:space="0" w:color="auto"/>
            <w:bottom w:val="none" w:sz="0" w:space="0" w:color="auto"/>
            <w:right w:val="none" w:sz="0" w:space="0" w:color="auto"/>
          </w:divBdr>
        </w:div>
        <w:div w:id="1817184660">
          <w:marLeft w:val="0"/>
          <w:marRight w:val="0"/>
          <w:marTop w:val="0"/>
          <w:marBottom w:val="0"/>
          <w:divBdr>
            <w:top w:val="none" w:sz="0" w:space="0" w:color="auto"/>
            <w:left w:val="none" w:sz="0" w:space="0" w:color="auto"/>
            <w:bottom w:val="none" w:sz="0" w:space="0" w:color="auto"/>
            <w:right w:val="none" w:sz="0" w:space="0" w:color="auto"/>
          </w:divBdr>
        </w:div>
        <w:div w:id="2006322085">
          <w:marLeft w:val="0"/>
          <w:marRight w:val="0"/>
          <w:marTop w:val="0"/>
          <w:marBottom w:val="0"/>
          <w:divBdr>
            <w:top w:val="none" w:sz="0" w:space="0" w:color="auto"/>
            <w:left w:val="none" w:sz="0" w:space="0" w:color="auto"/>
            <w:bottom w:val="none" w:sz="0" w:space="0" w:color="auto"/>
            <w:right w:val="none" w:sz="0" w:space="0" w:color="auto"/>
          </w:divBdr>
        </w:div>
        <w:div w:id="825589617">
          <w:marLeft w:val="0"/>
          <w:marRight w:val="0"/>
          <w:marTop w:val="0"/>
          <w:marBottom w:val="0"/>
          <w:divBdr>
            <w:top w:val="none" w:sz="0" w:space="0" w:color="auto"/>
            <w:left w:val="none" w:sz="0" w:space="0" w:color="auto"/>
            <w:bottom w:val="none" w:sz="0" w:space="0" w:color="auto"/>
            <w:right w:val="none" w:sz="0" w:space="0" w:color="auto"/>
          </w:divBdr>
        </w:div>
        <w:div w:id="1326394591">
          <w:marLeft w:val="0"/>
          <w:marRight w:val="0"/>
          <w:marTop w:val="0"/>
          <w:marBottom w:val="0"/>
          <w:divBdr>
            <w:top w:val="none" w:sz="0" w:space="0" w:color="auto"/>
            <w:left w:val="none" w:sz="0" w:space="0" w:color="auto"/>
            <w:bottom w:val="none" w:sz="0" w:space="0" w:color="auto"/>
            <w:right w:val="none" w:sz="0" w:space="0" w:color="auto"/>
          </w:divBdr>
        </w:div>
        <w:div w:id="2101218402">
          <w:marLeft w:val="0"/>
          <w:marRight w:val="0"/>
          <w:marTop w:val="0"/>
          <w:marBottom w:val="0"/>
          <w:divBdr>
            <w:top w:val="none" w:sz="0" w:space="0" w:color="auto"/>
            <w:left w:val="none" w:sz="0" w:space="0" w:color="auto"/>
            <w:bottom w:val="none" w:sz="0" w:space="0" w:color="auto"/>
            <w:right w:val="none" w:sz="0" w:space="0" w:color="auto"/>
          </w:divBdr>
        </w:div>
        <w:div w:id="381564107">
          <w:marLeft w:val="0"/>
          <w:marRight w:val="0"/>
          <w:marTop w:val="0"/>
          <w:marBottom w:val="0"/>
          <w:divBdr>
            <w:top w:val="none" w:sz="0" w:space="0" w:color="auto"/>
            <w:left w:val="none" w:sz="0" w:space="0" w:color="auto"/>
            <w:bottom w:val="none" w:sz="0" w:space="0" w:color="auto"/>
            <w:right w:val="none" w:sz="0" w:space="0" w:color="auto"/>
          </w:divBdr>
        </w:div>
        <w:div w:id="1489127467">
          <w:marLeft w:val="0"/>
          <w:marRight w:val="0"/>
          <w:marTop w:val="0"/>
          <w:marBottom w:val="0"/>
          <w:divBdr>
            <w:top w:val="none" w:sz="0" w:space="0" w:color="auto"/>
            <w:left w:val="none" w:sz="0" w:space="0" w:color="auto"/>
            <w:bottom w:val="none" w:sz="0" w:space="0" w:color="auto"/>
            <w:right w:val="none" w:sz="0" w:space="0" w:color="auto"/>
          </w:divBdr>
        </w:div>
        <w:div w:id="851988181">
          <w:marLeft w:val="0"/>
          <w:marRight w:val="0"/>
          <w:marTop w:val="0"/>
          <w:marBottom w:val="0"/>
          <w:divBdr>
            <w:top w:val="none" w:sz="0" w:space="0" w:color="auto"/>
            <w:left w:val="none" w:sz="0" w:space="0" w:color="auto"/>
            <w:bottom w:val="none" w:sz="0" w:space="0" w:color="auto"/>
            <w:right w:val="none" w:sz="0" w:space="0" w:color="auto"/>
          </w:divBdr>
        </w:div>
        <w:div w:id="1694915572">
          <w:marLeft w:val="0"/>
          <w:marRight w:val="0"/>
          <w:marTop w:val="0"/>
          <w:marBottom w:val="0"/>
          <w:divBdr>
            <w:top w:val="none" w:sz="0" w:space="0" w:color="auto"/>
            <w:left w:val="none" w:sz="0" w:space="0" w:color="auto"/>
            <w:bottom w:val="none" w:sz="0" w:space="0" w:color="auto"/>
            <w:right w:val="none" w:sz="0" w:space="0" w:color="auto"/>
          </w:divBdr>
        </w:div>
        <w:div w:id="1175149069">
          <w:marLeft w:val="0"/>
          <w:marRight w:val="0"/>
          <w:marTop w:val="0"/>
          <w:marBottom w:val="0"/>
          <w:divBdr>
            <w:top w:val="none" w:sz="0" w:space="0" w:color="auto"/>
            <w:left w:val="none" w:sz="0" w:space="0" w:color="auto"/>
            <w:bottom w:val="none" w:sz="0" w:space="0" w:color="auto"/>
            <w:right w:val="none" w:sz="0" w:space="0" w:color="auto"/>
          </w:divBdr>
        </w:div>
        <w:div w:id="1350259562">
          <w:marLeft w:val="0"/>
          <w:marRight w:val="0"/>
          <w:marTop w:val="0"/>
          <w:marBottom w:val="0"/>
          <w:divBdr>
            <w:top w:val="none" w:sz="0" w:space="0" w:color="auto"/>
            <w:left w:val="none" w:sz="0" w:space="0" w:color="auto"/>
            <w:bottom w:val="none" w:sz="0" w:space="0" w:color="auto"/>
            <w:right w:val="none" w:sz="0" w:space="0" w:color="auto"/>
          </w:divBdr>
        </w:div>
        <w:div w:id="650719194">
          <w:marLeft w:val="0"/>
          <w:marRight w:val="0"/>
          <w:marTop w:val="0"/>
          <w:marBottom w:val="0"/>
          <w:divBdr>
            <w:top w:val="none" w:sz="0" w:space="0" w:color="auto"/>
            <w:left w:val="none" w:sz="0" w:space="0" w:color="auto"/>
            <w:bottom w:val="none" w:sz="0" w:space="0" w:color="auto"/>
            <w:right w:val="none" w:sz="0" w:space="0" w:color="auto"/>
          </w:divBdr>
          <w:divsChild>
            <w:div w:id="732896923">
              <w:marLeft w:val="0"/>
              <w:marRight w:val="0"/>
              <w:marTop w:val="0"/>
              <w:marBottom w:val="0"/>
              <w:divBdr>
                <w:top w:val="none" w:sz="0" w:space="0" w:color="auto"/>
                <w:left w:val="none" w:sz="0" w:space="0" w:color="auto"/>
                <w:bottom w:val="none" w:sz="0" w:space="0" w:color="auto"/>
                <w:right w:val="none" w:sz="0" w:space="0" w:color="auto"/>
              </w:divBdr>
            </w:div>
          </w:divsChild>
        </w:div>
        <w:div w:id="1104964007">
          <w:marLeft w:val="0"/>
          <w:marRight w:val="0"/>
          <w:marTop w:val="0"/>
          <w:marBottom w:val="0"/>
          <w:divBdr>
            <w:top w:val="none" w:sz="0" w:space="0" w:color="auto"/>
            <w:left w:val="none" w:sz="0" w:space="0" w:color="auto"/>
            <w:bottom w:val="none" w:sz="0" w:space="0" w:color="auto"/>
            <w:right w:val="none" w:sz="0" w:space="0" w:color="auto"/>
          </w:divBdr>
        </w:div>
        <w:div w:id="1219777414">
          <w:marLeft w:val="0"/>
          <w:marRight w:val="0"/>
          <w:marTop w:val="0"/>
          <w:marBottom w:val="0"/>
          <w:divBdr>
            <w:top w:val="none" w:sz="0" w:space="0" w:color="auto"/>
            <w:left w:val="none" w:sz="0" w:space="0" w:color="auto"/>
            <w:bottom w:val="none" w:sz="0" w:space="0" w:color="auto"/>
            <w:right w:val="none" w:sz="0" w:space="0" w:color="auto"/>
          </w:divBdr>
        </w:div>
        <w:div w:id="1467090662">
          <w:marLeft w:val="0"/>
          <w:marRight w:val="0"/>
          <w:marTop w:val="0"/>
          <w:marBottom w:val="0"/>
          <w:divBdr>
            <w:top w:val="none" w:sz="0" w:space="0" w:color="auto"/>
            <w:left w:val="none" w:sz="0" w:space="0" w:color="auto"/>
            <w:bottom w:val="none" w:sz="0" w:space="0" w:color="auto"/>
            <w:right w:val="none" w:sz="0" w:space="0" w:color="auto"/>
          </w:divBdr>
        </w:div>
        <w:div w:id="492991100">
          <w:marLeft w:val="0"/>
          <w:marRight w:val="0"/>
          <w:marTop w:val="0"/>
          <w:marBottom w:val="0"/>
          <w:divBdr>
            <w:top w:val="none" w:sz="0" w:space="0" w:color="auto"/>
            <w:left w:val="none" w:sz="0" w:space="0" w:color="auto"/>
            <w:bottom w:val="none" w:sz="0" w:space="0" w:color="auto"/>
            <w:right w:val="none" w:sz="0" w:space="0" w:color="auto"/>
          </w:divBdr>
        </w:div>
        <w:div w:id="615068080">
          <w:marLeft w:val="0"/>
          <w:marRight w:val="0"/>
          <w:marTop w:val="0"/>
          <w:marBottom w:val="0"/>
          <w:divBdr>
            <w:top w:val="none" w:sz="0" w:space="0" w:color="auto"/>
            <w:left w:val="none" w:sz="0" w:space="0" w:color="auto"/>
            <w:bottom w:val="none" w:sz="0" w:space="0" w:color="auto"/>
            <w:right w:val="none" w:sz="0" w:space="0" w:color="auto"/>
          </w:divBdr>
        </w:div>
        <w:div w:id="1141070163">
          <w:marLeft w:val="0"/>
          <w:marRight w:val="0"/>
          <w:marTop w:val="0"/>
          <w:marBottom w:val="0"/>
          <w:divBdr>
            <w:top w:val="none" w:sz="0" w:space="0" w:color="auto"/>
            <w:left w:val="none" w:sz="0" w:space="0" w:color="auto"/>
            <w:bottom w:val="none" w:sz="0" w:space="0" w:color="auto"/>
            <w:right w:val="none" w:sz="0" w:space="0" w:color="auto"/>
          </w:divBdr>
        </w:div>
        <w:div w:id="1780025265">
          <w:marLeft w:val="0"/>
          <w:marRight w:val="0"/>
          <w:marTop w:val="0"/>
          <w:marBottom w:val="0"/>
          <w:divBdr>
            <w:top w:val="none" w:sz="0" w:space="0" w:color="auto"/>
            <w:left w:val="none" w:sz="0" w:space="0" w:color="auto"/>
            <w:bottom w:val="none" w:sz="0" w:space="0" w:color="auto"/>
            <w:right w:val="none" w:sz="0" w:space="0" w:color="auto"/>
          </w:divBdr>
        </w:div>
        <w:div w:id="153373148">
          <w:marLeft w:val="0"/>
          <w:marRight w:val="0"/>
          <w:marTop w:val="0"/>
          <w:marBottom w:val="0"/>
          <w:divBdr>
            <w:top w:val="none" w:sz="0" w:space="0" w:color="auto"/>
            <w:left w:val="none" w:sz="0" w:space="0" w:color="auto"/>
            <w:bottom w:val="none" w:sz="0" w:space="0" w:color="auto"/>
            <w:right w:val="none" w:sz="0" w:space="0" w:color="auto"/>
          </w:divBdr>
        </w:div>
        <w:div w:id="174923226">
          <w:marLeft w:val="0"/>
          <w:marRight w:val="0"/>
          <w:marTop w:val="0"/>
          <w:marBottom w:val="0"/>
          <w:divBdr>
            <w:top w:val="none" w:sz="0" w:space="0" w:color="auto"/>
            <w:left w:val="none" w:sz="0" w:space="0" w:color="auto"/>
            <w:bottom w:val="none" w:sz="0" w:space="0" w:color="auto"/>
            <w:right w:val="none" w:sz="0" w:space="0" w:color="auto"/>
          </w:divBdr>
        </w:div>
        <w:div w:id="1159345301">
          <w:marLeft w:val="0"/>
          <w:marRight w:val="0"/>
          <w:marTop w:val="0"/>
          <w:marBottom w:val="0"/>
          <w:divBdr>
            <w:top w:val="none" w:sz="0" w:space="0" w:color="auto"/>
            <w:left w:val="none" w:sz="0" w:space="0" w:color="auto"/>
            <w:bottom w:val="none" w:sz="0" w:space="0" w:color="auto"/>
            <w:right w:val="none" w:sz="0" w:space="0" w:color="auto"/>
          </w:divBdr>
        </w:div>
        <w:div w:id="1439986942">
          <w:marLeft w:val="0"/>
          <w:marRight w:val="0"/>
          <w:marTop w:val="0"/>
          <w:marBottom w:val="0"/>
          <w:divBdr>
            <w:top w:val="none" w:sz="0" w:space="0" w:color="auto"/>
            <w:left w:val="none" w:sz="0" w:space="0" w:color="auto"/>
            <w:bottom w:val="none" w:sz="0" w:space="0" w:color="auto"/>
            <w:right w:val="none" w:sz="0" w:space="0" w:color="auto"/>
          </w:divBdr>
        </w:div>
        <w:div w:id="1605461595">
          <w:marLeft w:val="0"/>
          <w:marRight w:val="0"/>
          <w:marTop w:val="0"/>
          <w:marBottom w:val="0"/>
          <w:divBdr>
            <w:top w:val="none" w:sz="0" w:space="0" w:color="auto"/>
            <w:left w:val="none" w:sz="0" w:space="0" w:color="auto"/>
            <w:bottom w:val="none" w:sz="0" w:space="0" w:color="auto"/>
            <w:right w:val="none" w:sz="0" w:space="0" w:color="auto"/>
          </w:divBdr>
        </w:div>
        <w:div w:id="532352518">
          <w:marLeft w:val="0"/>
          <w:marRight w:val="0"/>
          <w:marTop w:val="0"/>
          <w:marBottom w:val="0"/>
          <w:divBdr>
            <w:top w:val="none" w:sz="0" w:space="0" w:color="auto"/>
            <w:left w:val="none" w:sz="0" w:space="0" w:color="auto"/>
            <w:bottom w:val="none" w:sz="0" w:space="0" w:color="auto"/>
            <w:right w:val="none" w:sz="0" w:space="0" w:color="auto"/>
          </w:divBdr>
          <w:divsChild>
            <w:div w:id="1179388089">
              <w:marLeft w:val="0"/>
              <w:marRight w:val="0"/>
              <w:marTop w:val="0"/>
              <w:marBottom w:val="0"/>
              <w:divBdr>
                <w:top w:val="none" w:sz="0" w:space="0" w:color="auto"/>
                <w:left w:val="none" w:sz="0" w:space="0" w:color="auto"/>
                <w:bottom w:val="none" w:sz="0" w:space="0" w:color="auto"/>
                <w:right w:val="none" w:sz="0" w:space="0" w:color="auto"/>
              </w:divBdr>
            </w:div>
          </w:divsChild>
        </w:div>
        <w:div w:id="415637711">
          <w:marLeft w:val="0"/>
          <w:marRight w:val="0"/>
          <w:marTop w:val="0"/>
          <w:marBottom w:val="0"/>
          <w:divBdr>
            <w:top w:val="none" w:sz="0" w:space="0" w:color="auto"/>
            <w:left w:val="none" w:sz="0" w:space="0" w:color="auto"/>
            <w:bottom w:val="none" w:sz="0" w:space="0" w:color="auto"/>
            <w:right w:val="none" w:sz="0" w:space="0" w:color="auto"/>
          </w:divBdr>
        </w:div>
        <w:div w:id="722559217">
          <w:marLeft w:val="0"/>
          <w:marRight w:val="0"/>
          <w:marTop w:val="0"/>
          <w:marBottom w:val="0"/>
          <w:divBdr>
            <w:top w:val="none" w:sz="0" w:space="0" w:color="auto"/>
            <w:left w:val="none" w:sz="0" w:space="0" w:color="auto"/>
            <w:bottom w:val="none" w:sz="0" w:space="0" w:color="auto"/>
            <w:right w:val="none" w:sz="0" w:space="0" w:color="auto"/>
          </w:divBdr>
        </w:div>
        <w:div w:id="643434686">
          <w:marLeft w:val="0"/>
          <w:marRight w:val="0"/>
          <w:marTop w:val="0"/>
          <w:marBottom w:val="0"/>
          <w:divBdr>
            <w:top w:val="none" w:sz="0" w:space="0" w:color="auto"/>
            <w:left w:val="none" w:sz="0" w:space="0" w:color="auto"/>
            <w:bottom w:val="none" w:sz="0" w:space="0" w:color="auto"/>
            <w:right w:val="none" w:sz="0" w:space="0" w:color="auto"/>
          </w:divBdr>
        </w:div>
        <w:div w:id="1540900529">
          <w:marLeft w:val="0"/>
          <w:marRight w:val="0"/>
          <w:marTop w:val="0"/>
          <w:marBottom w:val="0"/>
          <w:divBdr>
            <w:top w:val="none" w:sz="0" w:space="0" w:color="auto"/>
            <w:left w:val="none" w:sz="0" w:space="0" w:color="auto"/>
            <w:bottom w:val="none" w:sz="0" w:space="0" w:color="auto"/>
            <w:right w:val="none" w:sz="0" w:space="0" w:color="auto"/>
          </w:divBdr>
        </w:div>
        <w:div w:id="500851496">
          <w:marLeft w:val="0"/>
          <w:marRight w:val="0"/>
          <w:marTop w:val="0"/>
          <w:marBottom w:val="0"/>
          <w:divBdr>
            <w:top w:val="none" w:sz="0" w:space="0" w:color="auto"/>
            <w:left w:val="none" w:sz="0" w:space="0" w:color="auto"/>
            <w:bottom w:val="none" w:sz="0" w:space="0" w:color="auto"/>
            <w:right w:val="none" w:sz="0" w:space="0" w:color="auto"/>
          </w:divBdr>
        </w:div>
        <w:div w:id="244384009">
          <w:marLeft w:val="0"/>
          <w:marRight w:val="0"/>
          <w:marTop w:val="0"/>
          <w:marBottom w:val="0"/>
          <w:divBdr>
            <w:top w:val="none" w:sz="0" w:space="0" w:color="auto"/>
            <w:left w:val="none" w:sz="0" w:space="0" w:color="auto"/>
            <w:bottom w:val="none" w:sz="0" w:space="0" w:color="auto"/>
            <w:right w:val="none" w:sz="0" w:space="0" w:color="auto"/>
          </w:divBdr>
        </w:div>
        <w:div w:id="812675573">
          <w:marLeft w:val="0"/>
          <w:marRight w:val="0"/>
          <w:marTop w:val="0"/>
          <w:marBottom w:val="0"/>
          <w:divBdr>
            <w:top w:val="none" w:sz="0" w:space="0" w:color="auto"/>
            <w:left w:val="none" w:sz="0" w:space="0" w:color="auto"/>
            <w:bottom w:val="none" w:sz="0" w:space="0" w:color="auto"/>
            <w:right w:val="none" w:sz="0" w:space="0" w:color="auto"/>
          </w:divBdr>
        </w:div>
        <w:div w:id="1792168421">
          <w:marLeft w:val="0"/>
          <w:marRight w:val="0"/>
          <w:marTop w:val="0"/>
          <w:marBottom w:val="0"/>
          <w:divBdr>
            <w:top w:val="none" w:sz="0" w:space="0" w:color="auto"/>
            <w:left w:val="none" w:sz="0" w:space="0" w:color="auto"/>
            <w:bottom w:val="none" w:sz="0" w:space="0" w:color="auto"/>
            <w:right w:val="none" w:sz="0" w:space="0" w:color="auto"/>
          </w:divBdr>
        </w:div>
        <w:div w:id="1418793247">
          <w:marLeft w:val="0"/>
          <w:marRight w:val="0"/>
          <w:marTop w:val="0"/>
          <w:marBottom w:val="0"/>
          <w:divBdr>
            <w:top w:val="none" w:sz="0" w:space="0" w:color="auto"/>
            <w:left w:val="none" w:sz="0" w:space="0" w:color="auto"/>
            <w:bottom w:val="none" w:sz="0" w:space="0" w:color="auto"/>
            <w:right w:val="none" w:sz="0" w:space="0" w:color="auto"/>
          </w:divBdr>
        </w:div>
        <w:div w:id="1600330580">
          <w:marLeft w:val="0"/>
          <w:marRight w:val="0"/>
          <w:marTop w:val="0"/>
          <w:marBottom w:val="0"/>
          <w:divBdr>
            <w:top w:val="none" w:sz="0" w:space="0" w:color="auto"/>
            <w:left w:val="none" w:sz="0" w:space="0" w:color="auto"/>
            <w:bottom w:val="none" w:sz="0" w:space="0" w:color="auto"/>
            <w:right w:val="none" w:sz="0" w:space="0" w:color="auto"/>
          </w:divBdr>
        </w:div>
        <w:div w:id="1685550976">
          <w:marLeft w:val="0"/>
          <w:marRight w:val="0"/>
          <w:marTop w:val="0"/>
          <w:marBottom w:val="0"/>
          <w:divBdr>
            <w:top w:val="none" w:sz="0" w:space="0" w:color="auto"/>
            <w:left w:val="none" w:sz="0" w:space="0" w:color="auto"/>
            <w:bottom w:val="none" w:sz="0" w:space="0" w:color="auto"/>
            <w:right w:val="none" w:sz="0" w:space="0" w:color="auto"/>
          </w:divBdr>
        </w:div>
        <w:div w:id="152766943">
          <w:marLeft w:val="0"/>
          <w:marRight w:val="0"/>
          <w:marTop w:val="0"/>
          <w:marBottom w:val="0"/>
          <w:divBdr>
            <w:top w:val="none" w:sz="0" w:space="0" w:color="auto"/>
            <w:left w:val="none" w:sz="0" w:space="0" w:color="auto"/>
            <w:bottom w:val="none" w:sz="0" w:space="0" w:color="auto"/>
            <w:right w:val="none" w:sz="0" w:space="0" w:color="auto"/>
          </w:divBdr>
        </w:div>
        <w:div w:id="453716330">
          <w:marLeft w:val="0"/>
          <w:marRight w:val="0"/>
          <w:marTop w:val="0"/>
          <w:marBottom w:val="0"/>
          <w:divBdr>
            <w:top w:val="none" w:sz="0" w:space="0" w:color="auto"/>
            <w:left w:val="none" w:sz="0" w:space="0" w:color="auto"/>
            <w:bottom w:val="none" w:sz="0" w:space="0" w:color="auto"/>
            <w:right w:val="none" w:sz="0" w:space="0" w:color="auto"/>
          </w:divBdr>
          <w:divsChild>
            <w:div w:id="939067653">
              <w:marLeft w:val="0"/>
              <w:marRight w:val="0"/>
              <w:marTop w:val="0"/>
              <w:marBottom w:val="0"/>
              <w:divBdr>
                <w:top w:val="none" w:sz="0" w:space="0" w:color="auto"/>
                <w:left w:val="none" w:sz="0" w:space="0" w:color="auto"/>
                <w:bottom w:val="none" w:sz="0" w:space="0" w:color="auto"/>
                <w:right w:val="none" w:sz="0" w:space="0" w:color="auto"/>
              </w:divBdr>
            </w:div>
          </w:divsChild>
        </w:div>
        <w:div w:id="1460954590">
          <w:marLeft w:val="0"/>
          <w:marRight w:val="0"/>
          <w:marTop w:val="0"/>
          <w:marBottom w:val="0"/>
          <w:divBdr>
            <w:top w:val="none" w:sz="0" w:space="0" w:color="auto"/>
            <w:left w:val="none" w:sz="0" w:space="0" w:color="auto"/>
            <w:bottom w:val="none" w:sz="0" w:space="0" w:color="auto"/>
            <w:right w:val="none" w:sz="0" w:space="0" w:color="auto"/>
          </w:divBdr>
        </w:div>
        <w:div w:id="604311396">
          <w:marLeft w:val="0"/>
          <w:marRight w:val="0"/>
          <w:marTop w:val="0"/>
          <w:marBottom w:val="0"/>
          <w:divBdr>
            <w:top w:val="none" w:sz="0" w:space="0" w:color="auto"/>
            <w:left w:val="none" w:sz="0" w:space="0" w:color="auto"/>
            <w:bottom w:val="none" w:sz="0" w:space="0" w:color="auto"/>
            <w:right w:val="none" w:sz="0" w:space="0" w:color="auto"/>
          </w:divBdr>
        </w:div>
        <w:div w:id="2000957543">
          <w:marLeft w:val="0"/>
          <w:marRight w:val="0"/>
          <w:marTop w:val="0"/>
          <w:marBottom w:val="0"/>
          <w:divBdr>
            <w:top w:val="none" w:sz="0" w:space="0" w:color="auto"/>
            <w:left w:val="none" w:sz="0" w:space="0" w:color="auto"/>
            <w:bottom w:val="none" w:sz="0" w:space="0" w:color="auto"/>
            <w:right w:val="none" w:sz="0" w:space="0" w:color="auto"/>
          </w:divBdr>
        </w:div>
        <w:div w:id="1996178578">
          <w:marLeft w:val="0"/>
          <w:marRight w:val="0"/>
          <w:marTop w:val="0"/>
          <w:marBottom w:val="0"/>
          <w:divBdr>
            <w:top w:val="none" w:sz="0" w:space="0" w:color="auto"/>
            <w:left w:val="none" w:sz="0" w:space="0" w:color="auto"/>
            <w:bottom w:val="none" w:sz="0" w:space="0" w:color="auto"/>
            <w:right w:val="none" w:sz="0" w:space="0" w:color="auto"/>
          </w:divBdr>
        </w:div>
        <w:div w:id="1026835542">
          <w:marLeft w:val="0"/>
          <w:marRight w:val="0"/>
          <w:marTop w:val="0"/>
          <w:marBottom w:val="0"/>
          <w:divBdr>
            <w:top w:val="none" w:sz="0" w:space="0" w:color="auto"/>
            <w:left w:val="none" w:sz="0" w:space="0" w:color="auto"/>
            <w:bottom w:val="none" w:sz="0" w:space="0" w:color="auto"/>
            <w:right w:val="none" w:sz="0" w:space="0" w:color="auto"/>
          </w:divBdr>
        </w:div>
        <w:div w:id="872302262">
          <w:marLeft w:val="0"/>
          <w:marRight w:val="0"/>
          <w:marTop w:val="0"/>
          <w:marBottom w:val="0"/>
          <w:divBdr>
            <w:top w:val="none" w:sz="0" w:space="0" w:color="auto"/>
            <w:left w:val="none" w:sz="0" w:space="0" w:color="auto"/>
            <w:bottom w:val="none" w:sz="0" w:space="0" w:color="auto"/>
            <w:right w:val="none" w:sz="0" w:space="0" w:color="auto"/>
          </w:divBdr>
        </w:div>
        <w:div w:id="1095051214">
          <w:marLeft w:val="0"/>
          <w:marRight w:val="0"/>
          <w:marTop w:val="0"/>
          <w:marBottom w:val="0"/>
          <w:divBdr>
            <w:top w:val="none" w:sz="0" w:space="0" w:color="auto"/>
            <w:left w:val="none" w:sz="0" w:space="0" w:color="auto"/>
            <w:bottom w:val="none" w:sz="0" w:space="0" w:color="auto"/>
            <w:right w:val="none" w:sz="0" w:space="0" w:color="auto"/>
          </w:divBdr>
        </w:div>
        <w:div w:id="678973436">
          <w:marLeft w:val="0"/>
          <w:marRight w:val="0"/>
          <w:marTop w:val="0"/>
          <w:marBottom w:val="0"/>
          <w:divBdr>
            <w:top w:val="none" w:sz="0" w:space="0" w:color="auto"/>
            <w:left w:val="none" w:sz="0" w:space="0" w:color="auto"/>
            <w:bottom w:val="none" w:sz="0" w:space="0" w:color="auto"/>
            <w:right w:val="none" w:sz="0" w:space="0" w:color="auto"/>
          </w:divBdr>
        </w:div>
        <w:div w:id="234319607">
          <w:marLeft w:val="0"/>
          <w:marRight w:val="0"/>
          <w:marTop w:val="0"/>
          <w:marBottom w:val="0"/>
          <w:divBdr>
            <w:top w:val="none" w:sz="0" w:space="0" w:color="auto"/>
            <w:left w:val="none" w:sz="0" w:space="0" w:color="auto"/>
            <w:bottom w:val="none" w:sz="0" w:space="0" w:color="auto"/>
            <w:right w:val="none" w:sz="0" w:space="0" w:color="auto"/>
          </w:divBdr>
        </w:div>
        <w:div w:id="828330347">
          <w:marLeft w:val="0"/>
          <w:marRight w:val="0"/>
          <w:marTop w:val="0"/>
          <w:marBottom w:val="0"/>
          <w:divBdr>
            <w:top w:val="none" w:sz="0" w:space="0" w:color="auto"/>
            <w:left w:val="none" w:sz="0" w:space="0" w:color="auto"/>
            <w:bottom w:val="none" w:sz="0" w:space="0" w:color="auto"/>
            <w:right w:val="none" w:sz="0" w:space="0" w:color="auto"/>
          </w:divBdr>
        </w:div>
        <w:div w:id="145783582">
          <w:marLeft w:val="0"/>
          <w:marRight w:val="0"/>
          <w:marTop w:val="0"/>
          <w:marBottom w:val="0"/>
          <w:divBdr>
            <w:top w:val="none" w:sz="0" w:space="0" w:color="auto"/>
            <w:left w:val="none" w:sz="0" w:space="0" w:color="auto"/>
            <w:bottom w:val="none" w:sz="0" w:space="0" w:color="auto"/>
            <w:right w:val="none" w:sz="0" w:space="0" w:color="auto"/>
          </w:divBdr>
        </w:div>
        <w:div w:id="1738867573">
          <w:marLeft w:val="0"/>
          <w:marRight w:val="0"/>
          <w:marTop w:val="0"/>
          <w:marBottom w:val="0"/>
          <w:divBdr>
            <w:top w:val="none" w:sz="0" w:space="0" w:color="auto"/>
            <w:left w:val="none" w:sz="0" w:space="0" w:color="auto"/>
            <w:bottom w:val="none" w:sz="0" w:space="0" w:color="auto"/>
            <w:right w:val="none" w:sz="0" w:space="0" w:color="auto"/>
          </w:divBdr>
        </w:div>
      </w:divsChild>
    </w:div>
    <w:div w:id="1052926912">
      <w:bodyDiv w:val="1"/>
      <w:marLeft w:val="0"/>
      <w:marRight w:val="0"/>
      <w:marTop w:val="0"/>
      <w:marBottom w:val="0"/>
      <w:divBdr>
        <w:top w:val="none" w:sz="0" w:space="0" w:color="auto"/>
        <w:left w:val="none" w:sz="0" w:space="0" w:color="auto"/>
        <w:bottom w:val="none" w:sz="0" w:space="0" w:color="auto"/>
        <w:right w:val="none" w:sz="0" w:space="0" w:color="auto"/>
      </w:divBdr>
    </w:div>
    <w:div w:id="1106271467">
      <w:bodyDiv w:val="1"/>
      <w:marLeft w:val="0"/>
      <w:marRight w:val="0"/>
      <w:marTop w:val="0"/>
      <w:marBottom w:val="0"/>
      <w:divBdr>
        <w:top w:val="none" w:sz="0" w:space="0" w:color="auto"/>
        <w:left w:val="none" w:sz="0" w:space="0" w:color="auto"/>
        <w:bottom w:val="none" w:sz="0" w:space="0" w:color="auto"/>
        <w:right w:val="none" w:sz="0" w:space="0" w:color="auto"/>
      </w:divBdr>
    </w:div>
    <w:div w:id="1162623682">
      <w:bodyDiv w:val="1"/>
      <w:marLeft w:val="0"/>
      <w:marRight w:val="0"/>
      <w:marTop w:val="0"/>
      <w:marBottom w:val="0"/>
      <w:divBdr>
        <w:top w:val="none" w:sz="0" w:space="0" w:color="auto"/>
        <w:left w:val="none" w:sz="0" w:space="0" w:color="auto"/>
        <w:bottom w:val="none" w:sz="0" w:space="0" w:color="auto"/>
        <w:right w:val="none" w:sz="0" w:space="0" w:color="auto"/>
      </w:divBdr>
    </w:div>
    <w:div w:id="1299338609">
      <w:bodyDiv w:val="1"/>
      <w:marLeft w:val="0"/>
      <w:marRight w:val="0"/>
      <w:marTop w:val="0"/>
      <w:marBottom w:val="0"/>
      <w:divBdr>
        <w:top w:val="none" w:sz="0" w:space="0" w:color="auto"/>
        <w:left w:val="none" w:sz="0" w:space="0" w:color="auto"/>
        <w:bottom w:val="none" w:sz="0" w:space="0" w:color="auto"/>
        <w:right w:val="none" w:sz="0" w:space="0" w:color="auto"/>
      </w:divBdr>
    </w:div>
    <w:div w:id="1318076208">
      <w:bodyDiv w:val="1"/>
      <w:marLeft w:val="0"/>
      <w:marRight w:val="0"/>
      <w:marTop w:val="0"/>
      <w:marBottom w:val="0"/>
      <w:divBdr>
        <w:top w:val="none" w:sz="0" w:space="0" w:color="auto"/>
        <w:left w:val="none" w:sz="0" w:space="0" w:color="auto"/>
        <w:bottom w:val="none" w:sz="0" w:space="0" w:color="auto"/>
        <w:right w:val="none" w:sz="0" w:space="0" w:color="auto"/>
      </w:divBdr>
      <w:divsChild>
        <w:div w:id="985354580">
          <w:marLeft w:val="0"/>
          <w:marRight w:val="0"/>
          <w:marTop w:val="0"/>
          <w:marBottom w:val="0"/>
          <w:divBdr>
            <w:top w:val="none" w:sz="0" w:space="0" w:color="auto"/>
            <w:left w:val="none" w:sz="0" w:space="0" w:color="auto"/>
            <w:bottom w:val="none" w:sz="0" w:space="0" w:color="auto"/>
            <w:right w:val="none" w:sz="0" w:space="0" w:color="auto"/>
          </w:divBdr>
          <w:divsChild>
            <w:div w:id="1851598869">
              <w:marLeft w:val="0"/>
              <w:marRight w:val="0"/>
              <w:marTop w:val="0"/>
              <w:marBottom w:val="0"/>
              <w:divBdr>
                <w:top w:val="none" w:sz="0" w:space="0" w:color="auto"/>
                <w:left w:val="none" w:sz="0" w:space="0" w:color="auto"/>
                <w:bottom w:val="none" w:sz="0" w:space="0" w:color="auto"/>
                <w:right w:val="none" w:sz="0" w:space="0" w:color="auto"/>
              </w:divBdr>
            </w:div>
          </w:divsChild>
        </w:div>
        <w:div w:id="691031406">
          <w:marLeft w:val="0"/>
          <w:marRight w:val="0"/>
          <w:marTop w:val="0"/>
          <w:marBottom w:val="0"/>
          <w:divBdr>
            <w:top w:val="none" w:sz="0" w:space="0" w:color="auto"/>
            <w:left w:val="none" w:sz="0" w:space="0" w:color="auto"/>
            <w:bottom w:val="none" w:sz="0" w:space="0" w:color="auto"/>
            <w:right w:val="none" w:sz="0" w:space="0" w:color="auto"/>
          </w:divBdr>
        </w:div>
        <w:div w:id="27024442">
          <w:marLeft w:val="0"/>
          <w:marRight w:val="0"/>
          <w:marTop w:val="0"/>
          <w:marBottom w:val="0"/>
          <w:divBdr>
            <w:top w:val="none" w:sz="0" w:space="0" w:color="auto"/>
            <w:left w:val="none" w:sz="0" w:space="0" w:color="auto"/>
            <w:bottom w:val="none" w:sz="0" w:space="0" w:color="auto"/>
            <w:right w:val="none" w:sz="0" w:space="0" w:color="auto"/>
          </w:divBdr>
        </w:div>
        <w:div w:id="1070226772">
          <w:marLeft w:val="0"/>
          <w:marRight w:val="0"/>
          <w:marTop w:val="0"/>
          <w:marBottom w:val="0"/>
          <w:divBdr>
            <w:top w:val="none" w:sz="0" w:space="0" w:color="auto"/>
            <w:left w:val="none" w:sz="0" w:space="0" w:color="auto"/>
            <w:bottom w:val="none" w:sz="0" w:space="0" w:color="auto"/>
            <w:right w:val="none" w:sz="0" w:space="0" w:color="auto"/>
          </w:divBdr>
        </w:div>
        <w:div w:id="2129539979">
          <w:marLeft w:val="0"/>
          <w:marRight w:val="0"/>
          <w:marTop w:val="0"/>
          <w:marBottom w:val="0"/>
          <w:divBdr>
            <w:top w:val="none" w:sz="0" w:space="0" w:color="auto"/>
            <w:left w:val="none" w:sz="0" w:space="0" w:color="auto"/>
            <w:bottom w:val="none" w:sz="0" w:space="0" w:color="auto"/>
            <w:right w:val="none" w:sz="0" w:space="0" w:color="auto"/>
          </w:divBdr>
        </w:div>
        <w:div w:id="1828009504">
          <w:marLeft w:val="0"/>
          <w:marRight w:val="0"/>
          <w:marTop w:val="0"/>
          <w:marBottom w:val="0"/>
          <w:divBdr>
            <w:top w:val="none" w:sz="0" w:space="0" w:color="auto"/>
            <w:left w:val="none" w:sz="0" w:space="0" w:color="auto"/>
            <w:bottom w:val="none" w:sz="0" w:space="0" w:color="auto"/>
            <w:right w:val="none" w:sz="0" w:space="0" w:color="auto"/>
          </w:divBdr>
        </w:div>
        <w:div w:id="1986886040">
          <w:marLeft w:val="0"/>
          <w:marRight w:val="0"/>
          <w:marTop w:val="0"/>
          <w:marBottom w:val="0"/>
          <w:divBdr>
            <w:top w:val="none" w:sz="0" w:space="0" w:color="auto"/>
            <w:left w:val="none" w:sz="0" w:space="0" w:color="auto"/>
            <w:bottom w:val="none" w:sz="0" w:space="0" w:color="auto"/>
            <w:right w:val="none" w:sz="0" w:space="0" w:color="auto"/>
          </w:divBdr>
        </w:div>
        <w:div w:id="1535925417">
          <w:marLeft w:val="0"/>
          <w:marRight w:val="0"/>
          <w:marTop w:val="0"/>
          <w:marBottom w:val="0"/>
          <w:divBdr>
            <w:top w:val="none" w:sz="0" w:space="0" w:color="auto"/>
            <w:left w:val="none" w:sz="0" w:space="0" w:color="auto"/>
            <w:bottom w:val="none" w:sz="0" w:space="0" w:color="auto"/>
            <w:right w:val="none" w:sz="0" w:space="0" w:color="auto"/>
          </w:divBdr>
        </w:div>
        <w:div w:id="1929265061">
          <w:marLeft w:val="0"/>
          <w:marRight w:val="0"/>
          <w:marTop w:val="0"/>
          <w:marBottom w:val="0"/>
          <w:divBdr>
            <w:top w:val="none" w:sz="0" w:space="0" w:color="auto"/>
            <w:left w:val="none" w:sz="0" w:space="0" w:color="auto"/>
            <w:bottom w:val="none" w:sz="0" w:space="0" w:color="auto"/>
            <w:right w:val="none" w:sz="0" w:space="0" w:color="auto"/>
          </w:divBdr>
        </w:div>
        <w:div w:id="1054768513">
          <w:marLeft w:val="0"/>
          <w:marRight w:val="0"/>
          <w:marTop w:val="0"/>
          <w:marBottom w:val="0"/>
          <w:divBdr>
            <w:top w:val="none" w:sz="0" w:space="0" w:color="auto"/>
            <w:left w:val="none" w:sz="0" w:space="0" w:color="auto"/>
            <w:bottom w:val="none" w:sz="0" w:space="0" w:color="auto"/>
            <w:right w:val="none" w:sz="0" w:space="0" w:color="auto"/>
          </w:divBdr>
        </w:div>
        <w:div w:id="1517500156">
          <w:marLeft w:val="0"/>
          <w:marRight w:val="0"/>
          <w:marTop w:val="0"/>
          <w:marBottom w:val="0"/>
          <w:divBdr>
            <w:top w:val="none" w:sz="0" w:space="0" w:color="auto"/>
            <w:left w:val="none" w:sz="0" w:space="0" w:color="auto"/>
            <w:bottom w:val="none" w:sz="0" w:space="0" w:color="auto"/>
            <w:right w:val="none" w:sz="0" w:space="0" w:color="auto"/>
          </w:divBdr>
        </w:div>
        <w:div w:id="894269308">
          <w:marLeft w:val="0"/>
          <w:marRight w:val="0"/>
          <w:marTop w:val="0"/>
          <w:marBottom w:val="0"/>
          <w:divBdr>
            <w:top w:val="none" w:sz="0" w:space="0" w:color="auto"/>
            <w:left w:val="none" w:sz="0" w:space="0" w:color="auto"/>
            <w:bottom w:val="none" w:sz="0" w:space="0" w:color="auto"/>
            <w:right w:val="none" w:sz="0" w:space="0" w:color="auto"/>
          </w:divBdr>
          <w:divsChild>
            <w:div w:id="84765962">
              <w:marLeft w:val="0"/>
              <w:marRight w:val="0"/>
              <w:marTop w:val="0"/>
              <w:marBottom w:val="0"/>
              <w:divBdr>
                <w:top w:val="none" w:sz="0" w:space="0" w:color="auto"/>
                <w:left w:val="none" w:sz="0" w:space="0" w:color="auto"/>
                <w:bottom w:val="none" w:sz="0" w:space="0" w:color="auto"/>
                <w:right w:val="none" w:sz="0" w:space="0" w:color="auto"/>
              </w:divBdr>
            </w:div>
          </w:divsChild>
        </w:div>
        <w:div w:id="1886984695">
          <w:marLeft w:val="0"/>
          <w:marRight w:val="0"/>
          <w:marTop w:val="0"/>
          <w:marBottom w:val="0"/>
          <w:divBdr>
            <w:top w:val="none" w:sz="0" w:space="0" w:color="auto"/>
            <w:left w:val="none" w:sz="0" w:space="0" w:color="auto"/>
            <w:bottom w:val="none" w:sz="0" w:space="0" w:color="auto"/>
            <w:right w:val="none" w:sz="0" w:space="0" w:color="auto"/>
          </w:divBdr>
        </w:div>
        <w:div w:id="383648134">
          <w:marLeft w:val="0"/>
          <w:marRight w:val="0"/>
          <w:marTop w:val="0"/>
          <w:marBottom w:val="0"/>
          <w:divBdr>
            <w:top w:val="none" w:sz="0" w:space="0" w:color="auto"/>
            <w:left w:val="none" w:sz="0" w:space="0" w:color="auto"/>
            <w:bottom w:val="none" w:sz="0" w:space="0" w:color="auto"/>
            <w:right w:val="none" w:sz="0" w:space="0" w:color="auto"/>
          </w:divBdr>
        </w:div>
        <w:div w:id="96754802">
          <w:marLeft w:val="0"/>
          <w:marRight w:val="0"/>
          <w:marTop w:val="0"/>
          <w:marBottom w:val="0"/>
          <w:divBdr>
            <w:top w:val="none" w:sz="0" w:space="0" w:color="auto"/>
            <w:left w:val="none" w:sz="0" w:space="0" w:color="auto"/>
            <w:bottom w:val="none" w:sz="0" w:space="0" w:color="auto"/>
            <w:right w:val="none" w:sz="0" w:space="0" w:color="auto"/>
          </w:divBdr>
        </w:div>
        <w:div w:id="502669929">
          <w:marLeft w:val="0"/>
          <w:marRight w:val="0"/>
          <w:marTop w:val="0"/>
          <w:marBottom w:val="0"/>
          <w:divBdr>
            <w:top w:val="none" w:sz="0" w:space="0" w:color="auto"/>
            <w:left w:val="none" w:sz="0" w:space="0" w:color="auto"/>
            <w:bottom w:val="none" w:sz="0" w:space="0" w:color="auto"/>
            <w:right w:val="none" w:sz="0" w:space="0" w:color="auto"/>
          </w:divBdr>
        </w:div>
        <w:div w:id="635645161">
          <w:marLeft w:val="0"/>
          <w:marRight w:val="0"/>
          <w:marTop w:val="0"/>
          <w:marBottom w:val="0"/>
          <w:divBdr>
            <w:top w:val="none" w:sz="0" w:space="0" w:color="auto"/>
            <w:left w:val="none" w:sz="0" w:space="0" w:color="auto"/>
            <w:bottom w:val="none" w:sz="0" w:space="0" w:color="auto"/>
            <w:right w:val="none" w:sz="0" w:space="0" w:color="auto"/>
          </w:divBdr>
        </w:div>
        <w:div w:id="1913195438">
          <w:marLeft w:val="0"/>
          <w:marRight w:val="0"/>
          <w:marTop w:val="0"/>
          <w:marBottom w:val="0"/>
          <w:divBdr>
            <w:top w:val="none" w:sz="0" w:space="0" w:color="auto"/>
            <w:left w:val="none" w:sz="0" w:space="0" w:color="auto"/>
            <w:bottom w:val="none" w:sz="0" w:space="0" w:color="auto"/>
            <w:right w:val="none" w:sz="0" w:space="0" w:color="auto"/>
          </w:divBdr>
        </w:div>
        <w:div w:id="332951260">
          <w:marLeft w:val="0"/>
          <w:marRight w:val="0"/>
          <w:marTop w:val="0"/>
          <w:marBottom w:val="0"/>
          <w:divBdr>
            <w:top w:val="none" w:sz="0" w:space="0" w:color="auto"/>
            <w:left w:val="none" w:sz="0" w:space="0" w:color="auto"/>
            <w:bottom w:val="none" w:sz="0" w:space="0" w:color="auto"/>
            <w:right w:val="none" w:sz="0" w:space="0" w:color="auto"/>
          </w:divBdr>
        </w:div>
        <w:div w:id="162933012">
          <w:marLeft w:val="0"/>
          <w:marRight w:val="0"/>
          <w:marTop w:val="0"/>
          <w:marBottom w:val="0"/>
          <w:divBdr>
            <w:top w:val="none" w:sz="0" w:space="0" w:color="auto"/>
            <w:left w:val="none" w:sz="0" w:space="0" w:color="auto"/>
            <w:bottom w:val="none" w:sz="0" w:space="0" w:color="auto"/>
            <w:right w:val="none" w:sz="0" w:space="0" w:color="auto"/>
          </w:divBdr>
        </w:div>
        <w:div w:id="789598">
          <w:marLeft w:val="0"/>
          <w:marRight w:val="0"/>
          <w:marTop w:val="0"/>
          <w:marBottom w:val="0"/>
          <w:divBdr>
            <w:top w:val="none" w:sz="0" w:space="0" w:color="auto"/>
            <w:left w:val="none" w:sz="0" w:space="0" w:color="auto"/>
            <w:bottom w:val="none" w:sz="0" w:space="0" w:color="auto"/>
            <w:right w:val="none" w:sz="0" w:space="0" w:color="auto"/>
          </w:divBdr>
        </w:div>
        <w:div w:id="262616509">
          <w:marLeft w:val="0"/>
          <w:marRight w:val="0"/>
          <w:marTop w:val="0"/>
          <w:marBottom w:val="0"/>
          <w:divBdr>
            <w:top w:val="none" w:sz="0" w:space="0" w:color="auto"/>
            <w:left w:val="none" w:sz="0" w:space="0" w:color="auto"/>
            <w:bottom w:val="none" w:sz="0" w:space="0" w:color="auto"/>
            <w:right w:val="none" w:sz="0" w:space="0" w:color="auto"/>
          </w:divBdr>
        </w:div>
        <w:div w:id="1883319057">
          <w:marLeft w:val="0"/>
          <w:marRight w:val="0"/>
          <w:marTop w:val="0"/>
          <w:marBottom w:val="0"/>
          <w:divBdr>
            <w:top w:val="none" w:sz="0" w:space="0" w:color="auto"/>
            <w:left w:val="none" w:sz="0" w:space="0" w:color="auto"/>
            <w:bottom w:val="none" w:sz="0" w:space="0" w:color="auto"/>
            <w:right w:val="none" w:sz="0" w:space="0" w:color="auto"/>
          </w:divBdr>
          <w:divsChild>
            <w:div w:id="706832861">
              <w:marLeft w:val="0"/>
              <w:marRight w:val="0"/>
              <w:marTop w:val="0"/>
              <w:marBottom w:val="0"/>
              <w:divBdr>
                <w:top w:val="none" w:sz="0" w:space="0" w:color="auto"/>
                <w:left w:val="none" w:sz="0" w:space="0" w:color="auto"/>
                <w:bottom w:val="none" w:sz="0" w:space="0" w:color="auto"/>
                <w:right w:val="none" w:sz="0" w:space="0" w:color="auto"/>
              </w:divBdr>
            </w:div>
          </w:divsChild>
        </w:div>
        <w:div w:id="1210069662">
          <w:marLeft w:val="0"/>
          <w:marRight w:val="0"/>
          <w:marTop w:val="0"/>
          <w:marBottom w:val="0"/>
          <w:divBdr>
            <w:top w:val="none" w:sz="0" w:space="0" w:color="auto"/>
            <w:left w:val="none" w:sz="0" w:space="0" w:color="auto"/>
            <w:bottom w:val="none" w:sz="0" w:space="0" w:color="auto"/>
            <w:right w:val="none" w:sz="0" w:space="0" w:color="auto"/>
          </w:divBdr>
        </w:div>
        <w:div w:id="1863546665">
          <w:marLeft w:val="0"/>
          <w:marRight w:val="0"/>
          <w:marTop w:val="0"/>
          <w:marBottom w:val="0"/>
          <w:divBdr>
            <w:top w:val="none" w:sz="0" w:space="0" w:color="auto"/>
            <w:left w:val="none" w:sz="0" w:space="0" w:color="auto"/>
            <w:bottom w:val="none" w:sz="0" w:space="0" w:color="auto"/>
            <w:right w:val="none" w:sz="0" w:space="0" w:color="auto"/>
          </w:divBdr>
        </w:div>
        <w:div w:id="46421490">
          <w:marLeft w:val="0"/>
          <w:marRight w:val="0"/>
          <w:marTop w:val="0"/>
          <w:marBottom w:val="0"/>
          <w:divBdr>
            <w:top w:val="none" w:sz="0" w:space="0" w:color="auto"/>
            <w:left w:val="none" w:sz="0" w:space="0" w:color="auto"/>
            <w:bottom w:val="none" w:sz="0" w:space="0" w:color="auto"/>
            <w:right w:val="none" w:sz="0" w:space="0" w:color="auto"/>
          </w:divBdr>
        </w:div>
        <w:div w:id="1494448589">
          <w:marLeft w:val="0"/>
          <w:marRight w:val="0"/>
          <w:marTop w:val="0"/>
          <w:marBottom w:val="0"/>
          <w:divBdr>
            <w:top w:val="none" w:sz="0" w:space="0" w:color="auto"/>
            <w:left w:val="none" w:sz="0" w:space="0" w:color="auto"/>
            <w:bottom w:val="none" w:sz="0" w:space="0" w:color="auto"/>
            <w:right w:val="none" w:sz="0" w:space="0" w:color="auto"/>
          </w:divBdr>
        </w:div>
        <w:div w:id="1816528551">
          <w:marLeft w:val="0"/>
          <w:marRight w:val="0"/>
          <w:marTop w:val="0"/>
          <w:marBottom w:val="0"/>
          <w:divBdr>
            <w:top w:val="none" w:sz="0" w:space="0" w:color="auto"/>
            <w:left w:val="none" w:sz="0" w:space="0" w:color="auto"/>
            <w:bottom w:val="none" w:sz="0" w:space="0" w:color="auto"/>
            <w:right w:val="none" w:sz="0" w:space="0" w:color="auto"/>
          </w:divBdr>
        </w:div>
        <w:div w:id="1367488260">
          <w:marLeft w:val="0"/>
          <w:marRight w:val="0"/>
          <w:marTop w:val="0"/>
          <w:marBottom w:val="0"/>
          <w:divBdr>
            <w:top w:val="none" w:sz="0" w:space="0" w:color="auto"/>
            <w:left w:val="none" w:sz="0" w:space="0" w:color="auto"/>
            <w:bottom w:val="none" w:sz="0" w:space="0" w:color="auto"/>
            <w:right w:val="none" w:sz="0" w:space="0" w:color="auto"/>
          </w:divBdr>
        </w:div>
        <w:div w:id="654917229">
          <w:marLeft w:val="0"/>
          <w:marRight w:val="0"/>
          <w:marTop w:val="0"/>
          <w:marBottom w:val="0"/>
          <w:divBdr>
            <w:top w:val="none" w:sz="0" w:space="0" w:color="auto"/>
            <w:left w:val="none" w:sz="0" w:space="0" w:color="auto"/>
            <w:bottom w:val="none" w:sz="0" w:space="0" w:color="auto"/>
            <w:right w:val="none" w:sz="0" w:space="0" w:color="auto"/>
          </w:divBdr>
        </w:div>
        <w:div w:id="1939866477">
          <w:marLeft w:val="0"/>
          <w:marRight w:val="0"/>
          <w:marTop w:val="0"/>
          <w:marBottom w:val="0"/>
          <w:divBdr>
            <w:top w:val="none" w:sz="0" w:space="0" w:color="auto"/>
            <w:left w:val="none" w:sz="0" w:space="0" w:color="auto"/>
            <w:bottom w:val="none" w:sz="0" w:space="0" w:color="auto"/>
            <w:right w:val="none" w:sz="0" w:space="0" w:color="auto"/>
          </w:divBdr>
        </w:div>
        <w:div w:id="1804303527">
          <w:marLeft w:val="0"/>
          <w:marRight w:val="0"/>
          <w:marTop w:val="0"/>
          <w:marBottom w:val="0"/>
          <w:divBdr>
            <w:top w:val="none" w:sz="0" w:space="0" w:color="auto"/>
            <w:left w:val="none" w:sz="0" w:space="0" w:color="auto"/>
            <w:bottom w:val="none" w:sz="0" w:space="0" w:color="auto"/>
            <w:right w:val="none" w:sz="0" w:space="0" w:color="auto"/>
          </w:divBdr>
        </w:div>
        <w:div w:id="815149840">
          <w:marLeft w:val="0"/>
          <w:marRight w:val="0"/>
          <w:marTop w:val="0"/>
          <w:marBottom w:val="0"/>
          <w:divBdr>
            <w:top w:val="none" w:sz="0" w:space="0" w:color="auto"/>
            <w:left w:val="none" w:sz="0" w:space="0" w:color="auto"/>
            <w:bottom w:val="none" w:sz="0" w:space="0" w:color="auto"/>
            <w:right w:val="none" w:sz="0" w:space="0" w:color="auto"/>
          </w:divBdr>
        </w:div>
        <w:div w:id="1333755095">
          <w:marLeft w:val="0"/>
          <w:marRight w:val="0"/>
          <w:marTop w:val="0"/>
          <w:marBottom w:val="0"/>
          <w:divBdr>
            <w:top w:val="none" w:sz="0" w:space="0" w:color="auto"/>
            <w:left w:val="none" w:sz="0" w:space="0" w:color="auto"/>
            <w:bottom w:val="none" w:sz="0" w:space="0" w:color="auto"/>
            <w:right w:val="none" w:sz="0" w:space="0" w:color="auto"/>
          </w:divBdr>
          <w:divsChild>
            <w:div w:id="250773338">
              <w:marLeft w:val="0"/>
              <w:marRight w:val="0"/>
              <w:marTop w:val="0"/>
              <w:marBottom w:val="0"/>
              <w:divBdr>
                <w:top w:val="none" w:sz="0" w:space="0" w:color="auto"/>
                <w:left w:val="none" w:sz="0" w:space="0" w:color="auto"/>
                <w:bottom w:val="none" w:sz="0" w:space="0" w:color="auto"/>
                <w:right w:val="none" w:sz="0" w:space="0" w:color="auto"/>
              </w:divBdr>
            </w:div>
          </w:divsChild>
        </w:div>
        <w:div w:id="2086603979">
          <w:marLeft w:val="0"/>
          <w:marRight w:val="0"/>
          <w:marTop w:val="0"/>
          <w:marBottom w:val="0"/>
          <w:divBdr>
            <w:top w:val="none" w:sz="0" w:space="0" w:color="auto"/>
            <w:left w:val="none" w:sz="0" w:space="0" w:color="auto"/>
            <w:bottom w:val="none" w:sz="0" w:space="0" w:color="auto"/>
            <w:right w:val="none" w:sz="0" w:space="0" w:color="auto"/>
          </w:divBdr>
        </w:div>
        <w:div w:id="1119838590">
          <w:marLeft w:val="0"/>
          <w:marRight w:val="0"/>
          <w:marTop w:val="0"/>
          <w:marBottom w:val="0"/>
          <w:divBdr>
            <w:top w:val="none" w:sz="0" w:space="0" w:color="auto"/>
            <w:left w:val="none" w:sz="0" w:space="0" w:color="auto"/>
            <w:bottom w:val="none" w:sz="0" w:space="0" w:color="auto"/>
            <w:right w:val="none" w:sz="0" w:space="0" w:color="auto"/>
          </w:divBdr>
        </w:div>
        <w:div w:id="891162002">
          <w:marLeft w:val="0"/>
          <w:marRight w:val="0"/>
          <w:marTop w:val="0"/>
          <w:marBottom w:val="0"/>
          <w:divBdr>
            <w:top w:val="none" w:sz="0" w:space="0" w:color="auto"/>
            <w:left w:val="none" w:sz="0" w:space="0" w:color="auto"/>
            <w:bottom w:val="none" w:sz="0" w:space="0" w:color="auto"/>
            <w:right w:val="none" w:sz="0" w:space="0" w:color="auto"/>
          </w:divBdr>
        </w:div>
        <w:div w:id="510871964">
          <w:marLeft w:val="0"/>
          <w:marRight w:val="0"/>
          <w:marTop w:val="0"/>
          <w:marBottom w:val="0"/>
          <w:divBdr>
            <w:top w:val="none" w:sz="0" w:space="0" w:color="auto"/>
            <w:left w:val="none" w:sz="0" w:space="0" w:color="auto"/>
            <w:bottom w:val="none" w:sz="0" w:space="0" w:color="auto"/>
            <w:right w:val="none" w:sz="0" w:space="0" w:color="auto"/>
          </w:divBdr>
        </w:div>
        <w:div w:id="2099449159">
          <w:marLeft w:val="0"/>
          <w:marRight w:val="0"/>
          <w:marTop w:val="0"/>
          <w:marBottom w:val="0"/>
          <w:divBdr>
            <w:top w:val="none" w:sz="0" w:space="0" w:color="auto"/>
            <w:left w:val="none" w:sz="0" w:space="0" w:color="auto"/>
            <w:bottom w:val="none" w:sz="0" w:space="0" w:color="auto"/>
            <w:right w:val="none" w:sz="0" w:space="0" w:color="auto"/>
          </w:divBdr>
        </w:div>
        <w:div w:id="1672221544">
          <w:marLeft w:val="0"/>
          <w:marRight w:val="0"/>
          <w:marTop w:val="0"/>
          <w:marBottom w:val="0"/>
          <w:divBdr>
            <w:top w:val="none" w:sz="0" w:space="0" w:color="auto"/>
            <w:left w:val="none" w:sz="0" w:space="0" w:color="auto"/>
            <w:bottom w:val="none" w:sz="0" w:space="0" w:color="auto"/>
            <w:right w:val="none" w:sz="0" w:space="0" w:color="auto"/>
          </w:divBdr>
        </w:div>
        <w:div w:id="80681163">
          <w:marLeft w:val="0"/>
          <w:marRight w:val="0"/>
          <w:marTop w:val="0"/>
          <w:marBottom w:val="0"/>
          <w:divBdr>
            <w:top w:val="none" w:sz="0" w:space="0" w:color="auto"/>
            <w:left w:val="none" w:sz="0" w:space="0" w:color="auto"/>
            <w:bottom w:val="none" w:sz="0" w:space="0" w:color="auto"/>
            <w:right w:val="none" w:sz="0" w:space="0" w:color="auto"/>
          </w:divBdr>
        </w:div>
        <w:div w:id="574584527">
          <w:marLeft w:val="0"/>
          <w:marRight w:val="0"/>
          <w:marTop w:val="0"/>
          <w:marBottom w:val="0"/>
          <w:divBdr>
            <w:top w:val="none" w:sz="0" w:space="0" w:color="auto"/>
            <w:left w:val="none" w:sz="0" w:space="0" w:color="auto"/>
            <w:bottom w:val="none" w:sz="0" w:space="0" w:color="auto"/>
            <w:right w:val="none" w:sz="0" w:space="0" w:color="auto"/>
          </w:divBdr>
        </w:div>
        <w:div w:id="69469040">
          <w:marLeft w:val="0"/>
          <w:marRight w:val="0"/>
          <w:marTop w:val="0"/>
          <w:marBottom w:val="0"/>
          <w:divBdr>
            <w:top w:val="none" w:sz="0" w:space="0" w:color="auto"/>
            <w:left w:val="none" w:sz="0" w:space="0" w:color="auto"/>
            <w:bottom w:val="none" w:sz="0" w:space="0" w:color="auto"/>
            <w:right w:val="none" w:sz="0" w:space="0" w:color="auto"/>
          </w:divBdr>
        </w:div>
        <w:div w:id="1977687269">
          <w:marLeft w:val="0"/>
          <w:marRight w:val="0"/>
          <w:marTop w:val="0"/>
          <w:marBottom w:val="0"/>
          <w:divBdr>
            <w:top w:val="none" w:sz="0" w:space="0" w:color="auto"/>
            <w:left w:val="none" w:sz="0" w:space="0" w:color="auto"/>
            <w:bottom w:val="none" w:sz="0" w:space="0" w:color="auto"/>
            <w:right w:val="none" w:sz="0" w:space="0" w:color="auto"/>
          </w:divBdr>
        </w:div>
        <w:div w:id="1728450128">
          <w:marLeft w:val="0"/>
          <w:marRight w:val="0"/>
          <w:marTop w:val="0"/>
          <w:marBottom w:val="0"/>
          <w:divBdr>
            <w:top w:val="none" w:sz="0" w:space="0" w:color="auto"/>
            <w:left w:val="none" w:sz="0" w:space="0" w:color="auto"/>
            <w:bottom w:val="none" w:sz="0" w:space="0" w:color="auto"/>
            <w:right w:val="none" w:sz="0" w:space="0" w:color="auto"/>
          </w:divBdr>
          <w:divsChild>
            <w:div w:id="2127430455">
              <w:marLeft w:val="0"/>
              <w:marRight w:val="0"/>
              <w:marTop w:val="0"/>
              <w:marBottom w:val="0"/>
              <w:divBdr>
                <w:top w:val="none" w:sz="0" w:space="0" w:color="auto"/>
                <w:left w:val="none" w:sz="0" w:space="0" w:color="auto"/>
                <w:bottom w:val="none" w:sz="0" w:space="0" w:color="auto"/>
                <w:right w:val="none" w:sz="0" w:space="0" w:color="auto"/>
              </w:divBdr>
            </w:div>
          </w:divsChild>
        </w:div>
        <w:div w:id="274750362">
          <w:marLeft w:val="0"/>
          <w:marRight w:val="0"/>
          <w:marTop w:val="0"/>
          <w:marBottom w:val="0"/>
          <w:divBdr>
            <w:top w:val="none" w:sz="0" w:space="0" w:color="auto"/>
            <w:left w:val="none" w:sz="0" w:space="0" w:color="auto"/>
            <w:bottom w:val="none" w:sz="0" w:space="0" w:color="auto"/>
            <w:right w:val="none" w:sz="0" w:space="0" w:color="auto"/>
          </w:divBdr>
        </w:div>
        <w:div w:id="1281373936">
          <w:marLeft w:val="0"/>
          <w:marRight w:val="0"/>
          <w:marTop w:val="0"/>
          <w:marBottom w:val="0"/>
          <w:divBdr>
            <w:top w:val="none" w:sz="0" w:space="0" w:color="auto"/>
            <w:left w:val="none" w:sz="0" w:space="0" w:color="auto"/>
            <w:bottom w:val="none" w:sz="0" w:space="0" w:color="auto"/>
            <w:right w:val="none" w:sz="0" w:space="0" w:color="auto"/>
          </w:divBdr>
        </w:div>
        <w:div w:id="837500641">
          <w:marLeft w:val="0"/>
          <w:marRight w:val="0"/>
          <w:marTop w:val="0"/>
          <w:marBottom w:val="0"/>
          <w:divBdr>
            <w:top w:val="none" w:sz="0" w:space="0" w:color="auto"/>
            <w:left w:val="none" w:sz="0" w:space="0" w:color="auto"/>
            <w:bottom w:val="none" w:sz="0" w:space="0" w:color="auto"/>
            <w:right w:val="none" w:sz="0" w:space="0" w:color="auto"/>
          </w:divBdr>
        </w:div>
        <w:div w:id="1421757449">
          <w:marLeft w:val="0"/>
          <w:marRight w:val="0"/>
          <w:marTop w:val="0"/>
          <w:marBottom w:val="0"/>
          <w:divBdr>
            <w:top w:val="none" w:sz="0" w:space="0" w:color="auto"/>
            <w:left w:val="none" w:sz="0" w:space="0" w:color="auto"/>
            <w:bottom w:val="none" w:sz="0" w:space="0" w:color="auto"/>
            <w:right w:val="none" w:sz="0" w:space="0" w:color="auto"/>
          </w:divBdr>
        </w:div>
        <w:div w:id="293878513">
          <w:marLeft w:val="0"/>
          <w:marRight w:val="0"/>
          <w:marTop w:val="0"/>
          <w:marBottom w:val="0"/>
          <w:divBdr>
            <w:top w:val="none" w:sz="0" w:space="0" w:color="auto"/>
            <w:left w:val="none" w:sz="0" w:space="0" w:color="auto"/>
            <w:bottom w:val="none" w:sz="0" w:space="0" w:color="auto"/>
            <w:right w:val="none" w:sz="0" w:space="0" w:color="auto"/>
          </w:divBdr>
        </w:div>
        <w:div w:id="1188179242">
          <w:marLeft w:val="0"/>
          <w:marRight w:val="0"/>
          <w:marTop w:val="0"/>
          <w:marBottom w:val="0"/>
          <w:divBdr>
            <w:top w:val="none" w:sz="0" w:space="0" w:color="auto"/>
            <w:left w:val="none" w:sz="0" w:space="0" w:color="auto"/>
            <w:bottom w:val="none" w:sz="0" w:space="0" w:color="auto"/>
            <w:right w:val="none" w:sz="0" w:space="0" w:color="auto"/>
          </w:divBdr>
        </w:div>
        <w:div w:id="759447777">
          <w:marLeft w:val="0"/>
          <w:marRight w:val="0"/>
          <w:marTop w:val="0"/>
          <w:marBottom w:val="0"/>
          <w:divBdr>
            <w:top w:val="none" w:sz="0" w:space="0" w:color="auto"/>
            <w:left w:val="none" w:sz="0" w:space="0" w:color="auto"/>
            <w:bottom w:val="none" w:sz="0" w:space="0" w:color="auto"/>
            <w:right w:val="none" w:sz="0" w:space="0" w:color="auto"/>
          </w:divBdr>
        </w:div>
        <w:div w:id="54546148">
          <w:marLeft w:val="0"/>
          <w:marRight w:val="0"/>
          <w:marTop w:val="0"/>
          <w:marBottom w:val="0"/>
          <w:divBdr>
            <w:top w:val="none" w:sz="0" w:space="0" w:color="auto"/>
            <w:left w:val="none" w:sz="0" w:space="0" w:color="auto"/>
            <w:bottom w:val="none" w:sz="0" w:space="0" w:color="auto"/>
            <w:right w:val="none" w:sz="0" w:space="0" w:color="auto"/>
          </w:divBdr>
        </w:div>
        <w:div w:id="465004696">
          <w:marLeft w:val="0"/>
          <w:marRight w:val="0"/>
          <w:marTop w:val="0"/>
          <w:marBottom w:val="0"/>
          <w:divBdr>
            <w:top w:val="none" w:sz="0" w:space="0" w:color="auto"/>
            <w:left w:val="none" w:sz="0" w:space="0" w:color="auto"/>
            <w:bottom w:val="none" w:sz="0" w:space="0" w:color="auto"/>
            <w:right w:val="none" w:sz="0" w:space="0" w:color="auto"/>
          </w:divBdr>
        </w:div>
        <w:div w:id="1196163199">
          <w:marLeft w:val="0"/>
          <w:marRight w:val="0"/>
          <w:marTop w:val="0"/>
          <w:marBottom w:val="0"/>
          <w:divBdr>
            <w:top w:val="none" w:sz="0" w:space="0" w:color="auto"/>
            <w:left w:val="none" w:sz="0" w:space="0" w:color="auto"/>
            <w:bottom w:val="none" w:sz="0" w:space="0" w:color="auto"/>
            <w:right w:val="none" w:sz="0" w:space="0" w:color="auto"/>
          </w:divBdr>
        </w:div>
        <w:div w:id="1951861440">
          <w:marLeft w:val="0"/>
          <w:marRight w:val="0"/>
          <w:marTop w:val="0"/>
          <w:marBottom w:val="0"/>
          <w:divBdr>
            <w:top w:val="none" w:sz="0" w:space="0" w:color="auto"/>
            <w:left w:val="none" w:sz="0" w:space="0" w:color="auto"/>
            <w:bottom w:val="none" w:sz="0" w:space="0" w:color="auto"/>
            <w:right w:val="none" w:sz="0" w:space="0" w:color="auto"/>
          </w:divBdr>
          <w:divsChild>
            <w:div w:id="284390268">
              <w:marLeft w:val="0"/>
              <w:marRight w:val="0"/>
              <w:marTop w:val="0"/>
              <w:marBottom w:val="0"/>
              <w:divBdr>
                <w:top w:val="none" w:sz="0" w:space="0" w:color="auto"/>
                <w:left w:val="none" w:sz="0" w:space="0" w:color="auto"/>
                <w:bottom w:val="none" w:sz="0" w:space="0" w:color="auto"/>
                <w:right w:val="none" w:sz="0" w:space="0" w:color="auto"/>
              </w:divBdr>
            </w:div>
          </w:divsChild>
        </w:div>
        <w:div w:id="1714957415">
          <w:marLeft w:val="0"/>
          <w:marRight w:val="0"/>
          <w:marTop w:val="0"/>
          <w:marBottom w:val="0"/>
          <w:divBdr>
            <w:top w:val="none" w:sz="0" w:space="0" w:color="auto"/>
            <w:left w:val="none" w:sz="0" w:space="0" w:color="auto"/>
            <w:bottom w:val="none" w:sz="0" w:space="0" w:color="auto"/>
            <w:right w:val="none" w:sz="0" w:space="0" w:color="auto"/>
          </w:divBdr>
        </w:div>
        <w:div w:id="1982805204">
          <w:marLeft w:val="0"/>
          <w:marRight w:val="0"/>
          <w:marTop w:val="0"/>
          <w:marBottom w:val="0"/>
          <w:divBdr>
            <w:top w:val="none" w:sz="0" w:space="0" w:color="auto"/>
            <w:left w:val="none" w:sz="0" w:space="0" w:color="auto"/>
            <w:bottom w:val="none" w:sz="0" w:space="0" w:color="auto"/>
            <w:right w:val="none" w:sz="0" w:space="0" w:color="auto"/>
          </w:divBdr>
        </w:div>
        <w:div w:id="1203789846">
          <w:marLeft w:val="0"/>
          <w:marRight w:val="0"/>
          <w:marTop w:val="0"/>
          <w:marBottom w:val="0"/>
          <w:divBdr>
            <w:top w:val="none" w:sz="0" w:space="0" w:color="auto"/>
            <w:left w:val="none" w:sz="0" w:space="0" w:color="auto"/>
            <w:bottom w:val="none" w:sz="0" w:space="0" w:color="auto"/>
            <w:right w:val="none" w:sz="0" w:space="0" w:color="auto"/>
          </w:divBdr>
        </w:div>
        <w:div w:id="1286425518">
          <w:marLeft w:val="0"/>
          <w:marRight w:val="0"/>
          <w:marTop w:val="0"/>
          <w:marBottom w:val="0"/>
          <w:divBdr>
            <w:top w:val="none" w:sz="0" w:space="0" w:color="auto"/>
            <w:left w:val="none" w:sz="0" w:space="0" w:color="auto"/>
            <w:bottom w:val="none" w:sz="0" w:space="0" w:color="auto"/>
            <w:right w:val="none" w:sz="0" w:space="0" w:color="auto"/>
          </w:divBdr>
        </w:div>
        <w:div w:id="1953901658">
          <w:marLeft w:val="0"/>
          <w:marRight w:val="0"/>
          <w:marTop w:val="0"/>
          <w:marBottom w:val="0"/>
          <w:divBdr>
            <w:top w:val="none" w:sz="0" w:space="0" w:color="auto"/>
            <w:left w:val="none" w:sz="0" w:space="0" w:color="auto"/>
            <w:bottom w:val="none" w:sz="0" w:space="0" w:color="auto"/>
            <w:right w:val="none" w:sz="0" w:space="0" w:color="auto"/>
          </w:divBdr>
        </w:div>
        <w:div w:id="199057171">
          <w:marLeft w:val="0"/>
          <w:marRight w:val="0"/>
          <w:marTop w:val="0"/>
          <w:marBottom w:val="0"/>
          <w:divBdr>
            <w:top w:val="none" w:sz="0" w:space="0" w:color="auto"/>
            <w:left w:val="none" w:sz="0" w:space="0" w:color="auto"/>
            <w:bottom w:val="none" w:sz="0" w:space="0" w:color="auto"/>
            <w:right w:val="none" w:sz="0" w:space="0" w:color="auto"/>
          </w:divBdr>
        </w:div>
        <w:div w:id="124005886">
          <w:marLeft w:val="0"/>
          <w:marRight w:val="0"/>
          <w:marTop w:val="0"/>
          <w:marBottom w:val="0"/>
          <w:divBdr>
            <w:top w:val="none" w:sz="0" w:space="0" w:color="auto"/>
            <w:left w:val="none" w:sz="0" w:space="0" w:color="auto"/>
            <w:bottom w:val="none" w:sz="0" w:space="0" w:color="auto"/>
            <w:right w:val="none" w:sz="0" w:space="0" w:color="auto"/>
          </w:divBdr>
        </w:div>
        <w:div w:id="299114522">
          <w:marLeft w:val="0"/>
          <w:marRight w:val="0"/>
          <w:marTop w:val="0"/>
          <w:marBottom w:val="0"/>
          <w:divBdr>
            <w:top w:val="none" w:sz="0" w:space="0" w:color="auto"/>
            <w:left w:val="none" w:sz="0" w:space="0" w:color="auto"/>
            <w:bottom w:val="none" w:sz="0" w:space="0" w:color="auto"/>
            <w:right w:val="none" w:sz="0" w:space="0" w:color="auto"/>
          </w:divBdr>
        </w:div>
        <w:div w:id="539167779">
          <w:marLeft w:val="0"/>
          <w:marRight w:val="0"/>
          <w:marTop w:val="0"/>
          <w:marBottom w:val="0"/>
          <w:divBdr>
            <w:top w:val="none" w:sz="0" w:space="0" w:color="auto"/>
            <w:left w:val="none" w:sz="0" w:space="0" w:color="auto"/>
            <w:bottom w:val="none" w:sz="0" w:space="0" w:color="auto"/>
            <w:right w:val="none" w:sz="0" w:space="0" w:color="auto"/>
          </w:divBdr>
        </w:div>
        <w:div w:id="469519352">
          <w:marLeft w:val="0"/>
          <w:marRight w:val="0"/>
          <w:marTop w:val="0"/>
          <w:marBottom w:val="0"/>
          <w:divBdr>
            <w:top w:val="none" w:sz="0" w:space="0" w:color="auto"/>
            <w:left w:val="none" w:sz="0" w:space="0" w:color="auto"/>
            <w:bottom w:val="none" w:sz="0" w:space="0" w:color="auto"/>
            <w:right w:val="none" w:sz="0" w:space="0" w:color="auto"/>
          </w:divBdr>
        </w:div>
        <w:div w:id="1599751790">
          <w:marLeft w:val="0"/>
          <w:marRight w:val="0"/>
          <w:marTop w:val="0"/>
          <w:marBottom w:val="0"/>
          <w:divBdr>
            <w:top w:val="none" w:sz="0" w:space="0" w:color="auto"/>
            <w:left w:val="none" w:sz="0" w:space="0" w:color="auto"/>
            <w:bottom w:val="none" w:sz="0" w:space="0" w:color="auto"/>
            <w:right w:val="none" w:sz="0" w:space="0" w:color="auto"/>
          </w:divBdr>
          <w:divsChild>
            <w:div w:id="272593453">
              <w:marLeft w:val="0"/>
              <w:marRight w:val="0"/>
              <w:marTop w:val="0"/>
              <w:marBottom w:val="0"/>
              <w:divBdr>
                <w:top w:val="none" w:sz="0" w:space="0" w:color="auto"/>
                <w:left w:val="none" w:sz="0" w:space="0" w:color="auto"/>
                <w:bottom w:val="none" w:sz="0" w:space="0" w:color="auto"/>
                <w:right w:val="none" w:sz="0" w:space="0" w:color="auto"/>
              </w:divBdr>
            </w:div>
          </w:divsChild>
        </w:div>
        <w:div w:id="357777970">
          <w:marLeft w:val="0"/>
          <w:marRight w:val="0"/>
          <w:marTop w:val="0"/>
          <w:marBottom w:val="0"/>
          <w:divBdr>
            <w:top w:val="none" w:sz="0" w:space="0" w:color="auto"/>
            <w:left w:val="none" w:sz="0" w:space="0" w:color="auto"/>
            <w:bottom w:val="none" w:sz="0" w:space="0" w:color="auto"/>
            <w:right w:val="none" w:sz="0" w:space="0" w:color="auto"/>
          </w:divBdr>
        </w:div>
        <w:div w:id="317226341">
          <w:marLeft w:val="0"/>
          <w:marRight w:val="0"/>
          <w:marTop w:val="0"/>
          <w:marBottom w:val="0"/>
          <w:divBdr>
            <w:top w:val="none" w:sz="0" w:space="0" w:color="auto"/>
            <w:left w:val="none" w:sz="0" w:space="0" w:color="auto"/>
            <w:bottom w:val="none" w:sz="0" w:space="0" w:color="auto"/>
            <w:right w:val="none" w:sz="0" w:space="0" w:color="auto"/>
          </w:divBdr>
        </w:div>
        <w:div w:id="1254126574">
          <w:marLeft w:val="0"/>
          <w:marRight w:val="0"/>
          <w:marTop w:val="0"/>
          <w:marBottom w:val="0"/>
          <w:divBdr>
            <w:top w:val="none" w:sz="0" w:space="0" w:color="auto"/>
            <w:left w:val="none" w:sz="0" w:space="0" w:color="auto"/>
            <w:bottom w:val="none" w:sz="0" w:space="0" w:color="auto"/>
            <w:right w:val="none" w:sz="0" w:space="0" w:color="auto"/>
          </w:divBdr>
        </w:div>
        <w:div w:id="726803900">
          <w:marLeft w:val="0"/>
          <w:marRight w:val="0"/>
          <w:marTop w:val="0"/>
          <w:marBottom w:val="0"/>
          <w:divBdr>
            <w:top w:val="none" w:sz="0" w:space="0" w:color="auto"/>
            <w:left w:val="none" w:sz="0" w:space="0" w:color="auto"/>
            <w:bottom w:val="none" w:sz="0" w:space="0" w:color="auto"/>
            <w:right w:val="none" w:sz="0" w:space="0" w:color="auto"/>
          </w:divBdr>
        </w:div>
        <w:div w:id="1130972998">
          <w:marLeft w:val="0"/>
          <w:marRight w:val="0"/>
          <w:marTop w:val="0"/>
          <w:marBottom w:val="0"/>
          <w:divBdr>
            <w:top w:val="none" w:sz="0" w:space="0" w:color="auto"/>
            <w:left w:val="none" w:sz="0" w:space="0" w:color="auto"/>
            <w:bottom w:val="none" w:sz="0" w:space="0" w:color="auto"/>
            <w:right w:val="none" w:sz="0" w:space="0" w:color="auto"/>
          </w:divBdr>
        </w:div>
        <w:div w:id="1727412457">
          <w:marLeft w:val="0"/>
          <w:marRight w:val="0"/>
          <w:marTop w:val="0"/>
          <w:marBottom w:val="0"/>
          <w:divBdr>
            <w:top w:val="none" w:sz="0" w:space="0" w:color="auto"/>
            <w:left w:val="none" w:sz="0" w:space="0" w:color="auto"/>
            <w:bottom w:val="none" w:sz="0" w:space="0" w:color="auto"/>
            <w:right w:val="none" w:sz="0" w:space="0" w:color="auto"/>
          </w:divBdr>
        </w:div>
        <w:div w:id="1478183662">
          <w:marLeft w:val="0"/>
          <w:marRight w:val="0"/>
          <w:marTop w:val="0"/>
          <w:marBottom w:val="0"/>
          <w:divBdr>
            <w:top w:val="none" w:sz="0" w:space="0" w:color="auto"/>
            <w:left w:val="none" w:sz="0" w:space="0" w:color="auto"/>
            <w:bottom w:val="none" w:sz="0" w:space="0" w:color="auto"/>
            <w:right w:val="none" w:sz="0" w:space="0" w:color="auto"/>
          </w:divBdr>
        </w:div>
        <w:div w:id="440494231">
          <w:marLeft w:val="0"/>
          <w:marRight w:val="0"/>
          <w:marTop w:val="0"/>
          <w:marBottom w:val="0"/>
          <w:divBdr>
            <w:top w:val="none" w:sz="0" w:space="0" w:color="auto"/>
            <w:left w:val="none" w:sz="0" w:space="0" w:color="auto"/>
            <w:bottom w:val="none" w:sz="0" w:space="0" w:color="auto"/>
            <w:right w:val="none" w:sz="0" w:space="0" w:color="auto"/>
          </w:divBdr>
        </w:div>
        <w:div w:id="174656315">
          <w:marLeft w:val="0"/>
          <w:marRight w:val="0"/>
          <w:marTop w:val="0"/>
          <w:marBottom w:val="0"/>
          <w:divBdr>
            <w:top w:val="none" w:sz="0" w:space="0" w:color="auto"/>
            <w:left w:val="none" w:sz="0" w:space="0" w:color="auto"/>
            <w:bottom w:val="none" w:sz="0" w:space="0" w:color="auto"/>
            <w:right w:val="none" w:sz="0" w:space="0" w:color="auto"/>
          </w:divBdr>
        </w:div>
        <w:div w:id="1674988626">
          <w:marLeft w:val="0"/>
          <w:marRight w:val="0"/>
          <w:marTop w:val="0"/>
          <w:marBottom w:val="0"/>
          <w:divBdr>
            <w:top w:val="none" w:sz="0" w:space="0" w:color="auto"/>
            <w:left w:val="none" w:sz="0" w:space="0" w:color="auto"/>
            <w:bottom w:val="none" w:sz="0" w:space="0" w:color="auto"/>
            <w:right w:val="none" w:sz="0" w:space="0" w:color="auto"/>
          </w:divBdr>
        </w:div>
        <w:div w:id="1005592059">
          <w:marLeft w:val="0"/>
          <w:marRight w:val="0"/>
          <w:marTop w:val="0"/>
          <w:marBottom w:val="0"/>
          <w:divBdr>
            <w:top w:val="none" w:sz="0" w:space="0" w:color="auto"/>
            <w:left w:val="none" w:sz="0" w:space="0" w:color="auto"/>
            <w:bottom w:val="none" w:sz="0" w:space="0" w:color="auto"/>
            <w:right w:val="none" w:sz="0" w:space="0" w:color="auto"/>
          </w:divBdr>
          <w:divsChild>
            <w:div w:id="2027749905">
              <w:marLeft w:val="0"/>
              <w:marRight w:val="0"/>
              <w:marTop w:val="0"/>
              <w:marBottom w:val="0"/>
              <w:divBdr>
                <w:top w:val="none" w:sz="0" w:space="0" w:color="auto"/>
                <w:left w:val="none" w:sz="0" w:space="0" w:color="auto"/>
                <w:bottom w:val="none" w:sz="0" w:space="0" w:color="auto"/>
                <w:right w:val="none" w:sz="0" w:space="0" w:color="auto"/>
              </w:divBdr>
            </w:div>
          </w:divsChild>
        </w:div>
        <w:div w:id="721833573">
          <w:marLeft w:val="0"/>
          <w:marRight w:val="0"/>
          <w:marTop w:val="0"/>
          <w:marBottom w:val="0"/>
          <w:divBdr>
            <w:top w:val="none" w:sz="0" w:space="0" w:color="auto"/>
            <w:left w:val="none" w:sz="0" w:space="0" w:color="auto"/>
            <w:bottom w:val="none" w:sz="0" w:space="0" w:color="auto"/>
            <w:right w:val="none" w:sz="0" w:space="0" w:color="auto"/>
          </w:divBdr>
        </w:div>
        <w:div w:id="119035526">
          <w:marLeft w:val="0"/>
          <w:marRight w:val="0"/>
          <w:marTop w:val="0"/>
          <w:marBottom w:val="0"/>
          <w:divBdr>
            <w:top w:val="none" w:sz="0" w:space="0" w:color="auto"/>
            <w:left w:val="none" w:sz="0" w:space="0" w:color="auto"/>
            <w:bottom w:val="none" w:sz="0" w:space="0" w:color="auto"/>
            <w:right w:val="none" w:sz="0" w:space="0" w:color="auto"/>
          </w:divBdr>
        </w:div>
        <w:div w:id="1964460059">
          <w:marLeft w:val="0"/>
          <w:marRight w:val="0"/>
          <w:marTop w:val="0"/>
          <w:marBottom w:val="0"/>
          <w:divBdr>
            <w:top w:val="none" w:sz="0" w:space="0" w:color="auto"/>
            <w:left w:val="none" w:sz="0" w:space="0" w:color="auto"/>
            <w:bottom w:val="none" w:sz="0" w:space="0" w:color="auto"/>
            <w:right w:val="none" w:sz="0" w:space="0" w:color="auto"/>
          </w:divBdr>
        </w:div>
        <w:div w:id="1237279382">
          <w:marLeft w:val="0"/>
          <w:marRight w:val="0"/>
          <w:marTop w:val="0"/>
          <w:marBottom w:val="0"/>
          <w:divBdr>
            <w:top w:val="none" w:sz="0" w:space="0" w:color="auto"/>
            <w:left w:val="none" w:sz="0" w:space="0" w:color="auto"/>
            <w:bottom w:val="none" w:sz="0" w:space="0" w:color="auto"/>
            <w:right w:val="none" w:sz="0" w:space="0" w:color="auto"/>
          </w:divBdr>
        </w:div>
        <w:div w:id="1189756352">
          <w:marLeft w:val="0"/>
          <w:marRight w:val="0"/>
          <w:marTop w:val="0"/>
          <w:marBottom w:val="0"/>
          <w:divBdr>
            <w:top w:val="none" w:sz="0" w:space="0" w:color="auto"/>
            <w:left w:val="none" w:sz="0" w:space="0" w:color="auto"/>
            <w:bottom w:val="none" w:sz="0" w:space="0" w:color="auto"/>
            <w:right w:val="none" w:sz="0" w:space="0" w:color="auto"/>
          </w:divBdr>
        </w:div>
        <w:div w:id="407046706">
          <w:marLeft w:val="0"/>
          <w:marRight w:val="0"/>
          <w:marTop w:val="0"/>
          <w:marBottom w:val="0"/>
          <w:divBdr>
            <w:top w:val="none" w:sz="0" w:space="0" w:color="auto"/>
            <w:left w:val="none" w:sz="0" w:space="0" w:color="auto"/>
            <w:bottom w:val="none" w:sz="0" w:space="0" w:color="auto"/>
            <w:right w:val="none" w:sz="0" w:space="0" w:color="auto"/>
          </w:divBdr>
        </w:div>
        <w:div w:id="808329810">
          <w:marLeft w:val="0"/>
          <w:marRight w:val="0"/>
          <w:marTop w:val="0"/>
          <w:marBottom w:val="0"/>
          <w:divBdr>
            <w:top w:val="none" w:sz="0" w:space="0" w:color="auto"/>
            <w:left w:val="none" w:sz="0" w:space="0" w:color="auto"/>
            <w:bottom w:val="none" w:sz="0" w:space="0" w:color="auto"/>
            <w:right w:val="none" w:sz="0" w:space="0" w:color="auto"/>
          </w:divBdr>
        </w:div>
        <w:div w:id="909459488">
          <w:marLeft w:val="0"/>
          <w:marRight w:val="0"/>
          <w:marTop w:val="0"/>
          <w:marBottom w:val="0"/>
          <w:divBdr>
            <w:top w:val="none" w:sz="0" w:space="0" w:color="auto"/>
            <w:left w:val="none" w:sz="0" w:space="0" w:color="auto"/>
            <w:bottom w:val="none" w:sz="0" w:space="0" w:color="auto"/>
            <w:right w:val="none" w:sz="0" w:space="0" w:color="auto"/>
          </w:divBdr>
        </w:div>
        <w:div w:id="861742411">
          <w:marLeft w:val="0"/>
          <w:marRight w:val="0"/>
          <w:marTop w:val="0"/>
          <w:marBottom w:val="0"/>
          <w:divBdr>
            <w:top w:val="none" w:sz="0" w:space="0" w:color="auto"/>
            <w:left w:val="none" w:sz="0" w:space="0" w:color="auto"/>
            <w:bottom w:val="none" w:sz="0" w:space="0" w:color="auto"/>
            <w:right w:val="none" w:sz="0" w:space="0" w:color="auto"/>
          </w:divBdr>
        </w:div>
        <w:div w:id="1039664080">
          <w:marLeft w:val="0"/>
          <w:marRight w:val="0"/>
          <w:marTop w:val="0"/>
          <w:marBottom w:val="0"/>
          <w:divBdr>
            <w:top w:val="none" w:sz="0" w:space="0" w:color="auto"/>
            <w:left w:val="none" w:sz="0" w:space="0" w:color="auto"/>
            <w:bottom w:val="none" w:sz="0" w:space="0" w:color="auto"/>
            <w:right w:val="none" w:sz="0" w:space="0" w:color="auto"/>
          </w:divBdr>
        </w:div>
        <w:div w:id="1706373045">
          <w:marLeft w:val="0"/>
          <w:marRight w:val="0"/>
          <w:marTop w:val="0"/>
          <w:marBottom w:val="0"/>
          <w:divBdr>
            <w:top w:val="none" w:sz="0" w:space="0" w:color="auto"/>
            <w:left w:val="none" w:sz="0" w:space="0" w:color="auto"/>
            <w:bottom w:val="none" w:sz="0" w:space="0" w:color="auto"/>
            <w:right w:val="none" w:sz="0" w:space="0" w:color="auto"/>
          </w:divBdr>
          <w:divsChild>
            <w:div w:id="1425344308">
              <w:marLeft w:val="0"/>
              <w:marRight w:val="0"/>
              <w:marTop w:val="0"/>
              <w:marBottom w:val="0"/>
              <w:divBdr>
                <w:top w:val="none" w:sz="0" w:space="0" w:color="auto"/>
                <w:left w:val="none" w:sz="0" w:space="0" w:color="auto"/>
                <w:bottom w:val="none" w:sz="0" w:space="0" w:color="auto"/>
                <w:right w:val="none" w:sz="0" w:space="0" w:color="auto"/>
              </w:divBdr>
            </w:div>
          </w:divsChild>
        </w:div>
        <w:div w:id="1157572736">
          <w:marLeft w:val="0"/>
          <w:marRight w:val="0"/>
          <w:marTop w:val="0"/>
          <w:marBottom w:val="0"/>
          <w:divBdr>
            <w:top w:val="none" w:sz="0" w:space="0" w:color="auto"/>
            <w:left w:val="none" w:sz="0" w:space="0" w:color="auto"/>
            <w:bottom w:val="none" w:sz="0" w:space="0" w:color="auto"/>
            <w:right w:val="none" w:sz="0" w:space="0" w:color="auto"/>
          </w:divBdr>
        </w:div>
        <w:div w:id="1475022649">
          <w:marLeft w:val="0"/>
          <w:marRight w:val="0"/>
          <w:marTop w:val="0"/>
          <w:marBottom w:val="0"/>
          <w:divBdr>
            <w:top w:val="none" w:sz="0" w:space="0" w:color="auto"/>
            <w:left w:val="none" w:sz="0" w:space="0" w:color="auto"/>
            <w:bottom w:val="none" w:sz="0" w:space="0" w:color="auto"/>
            <w:right w:val="none" w:sz="0" w:space="0" w:color="auto"/>
          </w:divBdr>
        </w:div>
        <w:div w:id="74135839">
          <w:marLeft w:val="0"/>
          <w:marRight w:val="0"/>
          <w:marTop w:val="0"/>
          <w:marBottom w:val="0"/>
          <w:divBdr>
            <w:top w:val="none" w:sz="0" w:space="0" w:color="auto"/>
            <w:left w:val="none" w:sz="0" w:space="0" w:color="auto"/>
            <w:bottom w:val="none" w:sz="0" w:space="0" w:color="auto"/>
            <w:right w:val="none" w:sz="0" w:space="0" w:color="auto"/>
          </w:divBdr>
        </w:div>
        <w:div w:id="1888837893">
          <w:marLeft w:val="0"/>
          <w:marRight w:val="0"/>
          <w:marTop w:val="0"/>
          <w:marBottom w:val="0"/>
          <w:divBdr>
            <w:top w:val="none" w:sz="0" w:space="0" w:color="auto"/>
            <w:left w:val="none" w:sz="0" w:space="0" w:color="auto"/>
            <w:bottom w:val="none" w:sz="0" w:space="0" w:color="auto"/>
            <w:right w:val="none" w:sz="0" w:space="0" w:color="auto"/>
          </w:divBdr>
        </w:div>
        <w:div w:id="452556863">
          <w:marLeft w:val="0"/>
          <w:marRight w:val="0"/>
          <w:marTop w:val="0"/>
          <w:marBottom w:val="0"/>
          <w:divBdr>
            <w:top w:val="none" w:sz="0" w:space="0" w:color="auto"/>
            <w:left w:val="none" w:sz="0" w:space="0" w:color="auto"/>
            <w:bottom w:val="none" w:sz="0" w:space="0" w:color="auto"/>
            <w:right w:val="none" w:sz="0" w:space="0" w:color="auto"/>
          </w:divBdr>
        </w:div>
        <w:div w:id="759712964">
          <w:marLeft w:val="0"/>
          <w:marRight w:val="0"/>
          <w:marTop w:val="0"/>
          <w:marBottom w:val="0"/>
          <w:divBdr>
            <w:top w:val="none" w:sz="0" w:space="0" w:color="auto"/>
            <w:left w:val="none" w:sz="0" w:space="0" w:color="auto"/>
            <w:bottom w:val="none" w:sz="0" w:space="0" w:color="auto"/>
            <w:right w:val="none" w:sz="0" w:space="0" w:color="auto"/>
          </w:divBdr>
        </w:div>
        <w:div w:id="455297459">
          <w:marLeft w:val="0"/>
          <w:marRight w:val="0"/>
          <w:marTop w:val="0"/>
          <w:marBottom w:val="0"/>
          <w:divBdr>
            <w:top w:val="none" w:sz="0" w:space="0" w:color="auto"/>
            <w:left w:val="none" w:sz="0" w:space="0" w:color="auto"/>
            <w:bottom w:val="none" w:sz="0" w:space="0" w:color="auto"/>
            <w:right w:val="none" w:sz="0" w:space="0" w:color="auto"/>
          </w:divBdr>
        </w:div>
        <w:div w:id="112678561">
          <w:marLeft w:val="0"/>
          <w:marRight w:val="0"/>
          <w:marTop w:val="0"/>
          <w:marBottom w:val="0"/>
          <w:divBdr>
            <w:top w:val="none" w:sz="0" w:space="0" w:color="auto"/>
            <w:left w:val="none" w:sz="0" w:space="0" w:color="auto"/>
            <w:bottom w:val="none" w:sz="0" w:space="0" w:color="auto"/>
            <w:right w:val="none" w:sz="0" w:space="0" w:color="auto"/>
          </w:divBdr>
        </w:div>
        <w:div w:id="1206490">
          <w:marLeft w:val="0"/>
          <w:marRight w:val="0"/>
          <w:marTop w:val="0"/>
          <w:marBottom w:val="0"/>
          <w:divBdr>
            <w:top w:val="none" w:sz="0" w:space="0" w:color="auto"/>
            <w:left w:val="none" w:sz="0" w:space="0" w:color="auto"/>
            <w:bottom w:val="none" w:sz="0" w:space="0" w:color="auto"/>
            <w:right w:val="none" w:sz="0" w:space="0" w:color="auto"/>
          </w:divBdr>
        </w:div>
        <w:div w:id="172842202">
          <w:marLeft w:val="0"/>
          <w:marRight w:val="0"/>
          <w:marTop w:val="0"/>
          <w:marBottom w:val="0"/>
          <w:divBdr>
            <w:top w:val="none" w:sz="0" w:space="0" w:color="auto"/>
            <w:left w:val="none" w:sz="0" w:space="0" w:color="auto"/>
            <w:bottom w:val="none" w:sz="0" w:space="0" w:color="auto"/>
            <w:right w:val="none" w:sz="0" w:space="0" w:color="auto"/>
          </w:divBdr>
        </w:div>
        <w:div w:id="1546869087">
          <w:marLeft w:val="0"/>
          <w:marRight w:val="0"/>
          <w:marTop w:val="0"/>
          <w:marBottom w:val="0"/>
          <w:divBdr>
            <w:top w:val="none" w:sz="0" w:space="0" w:color="auto"/>
            <w:left w:val="none" w:sz="0" w:space="0" w:color="auto"/>
            <w:bottom w:val="none" w:sz="0" w:space="0" w:color="auto"/>
            <w:right w:val="none" w:sz="0" w:space="0" w:color="auto"/>
          </w:divBdr>
          <w:divsChild>
            <w:div w:id="884371686">
              <w:marLeft w:val="0"/>
              <w:marRight w:val="0"/>
              <w:marTop w:val="0"/>
              <w:marBottom w:val="0"/>
              <w:divBdr>
                <w:top w:val="none" w:sz="0" w:space="0" w:color="auto"/>
                <w:left w:val="none" w:sz="0" w:space="0" w:color="auto"/>
                <w:bottom w:val="none" w:sz="0" w:space="0" w:color="auto"/>
                <w:right w:val="none" w:sz="0" w:space="0" w:color="auto"/>
              </w:divBdr>
            </w:div>
          </w:divsChild>
        </w:div>
        <w:div w:id="558630470">
          <w:marLeft w:val="0"/>
          <w:marRight w:val="0"/>
          <w:marTop w:val="0"/>
          <w:marBottom w:val="0"/>
          <w:divBdr>
            <w:top w:val="none" w:sz="0" w:space="0" w:color="auto"/>
            <w:left w:val="none" w:sz="0" w:space="0" w:color="auto"/>
            <w:bottom w:val="none" w:sz="0" w:space="0" w:color="auto"/>
            <w:right w:val="none" w:sz="0" w:space="0" w:color="auto"/>
          </w:divBdr>
        </w:div>
        <w:div w:id="880553158">
          <w:marLeft w:val="0"/>
          <w:marRight w:val="0"/>
          <w:marTop w:val="0"/>
          <w:marBottom w:val="0"/>
          <w:divBdr>
            <w:top w:val="none" w:sz="0" w:space="0" w:color="auto"/>
            <w:left w:val="none" w:sz="0" w:space="0" w:color="auto"/>
            <w:bottom w:val="none" w:sz="0" w:space="0" w:color="auto"/>
            <w:right w:val="none" w:sz="0" w:space="0" w:color="auto"/>
          </w:divBdr>
        </w:div>
        <w:div w:id="826478845">
          <w:marLeft w:val="0"/>
          <w:marRight w:val="0"/>
          <w:marTop w:val="0"/>
          <w:marBottom w:val="0"/>
          <w:divBdr>
            <w:top w:val="none" w:sz="0" w:space="0" w:color="auto"/>
            <w:left w:val="none" w:sz="0" w:space="0" w:color="auto"/>
            <w:bottom w:val="none" w:sz="0" w:space="0" w:color="auto"/>
            <w:right w:val="none" w:sz="0" w:space="0" w:color="auto"/>
          </w:divBdr>
        </w:div>
        <w:div w:id="1088191255">
          <w:marLeft w:val="0"/>
          <w:marRight w:val="0"/>
          <w:marTop w:val="0"/>
          <w:marBottom w:val="0"/>
          <w:divBdr>
            <w:top w:val="none" w:sz="0" w:space="0" w:color="auto"/>
            <w:left w:val="none" w:sz="0" w:space="0" w:color="auto"/>
            <w:bottom w:val="none" w:sz="0" w:space="0" w:color="auto"/>
            <w:right w:val="none" w:sz="0" w:space="0" w:color="auto"/>
          </w:divBdr>
        </w:div>
        <w:div w:id="1434788948">
          <w:marLeft w:val="0"/>
          <w:marRight w:val="0"/>
          <w:marTop w:val="0"/>
          <w:marBottom w:val="0"/>
          <w:divBdr>
            <w:top w:val="none" w:sz="0" w:space="0" w:color="auto"/>
            <w:left w:val="none" w:sz="0" w:space="0" w:color="auto"/>
            <w:bottom w:val="none" w:sz="0" w:space="0" w:color="auto"/>
            <w:right w:val="none" w:sz="0" w:space="0" w:color="auto"/>
          </w:divBdr>
        </w:div>
        <w:div w:id="1300190036">
          <w:marLeft w:val="0"/>
          <w:marRight w:val="0"/>
          <w:marTop w:val="0"/>
          <w:marBottom w:val="0"/>
          <w:divBdr>
            <w:top w:val="none" w:sz="0" w:space="0" w:color="auto"/>
            <w:left w:val="none" w:sz="0" w:space="0" w:color="auto"/>
            <w:bottom w:val="none" w:sz="0" w:space="0" w:color="auto"/>
            <w:right w:val="none" w:sz="0" w:space="0" w:color="auto"/>
          </w:divBdr>
        </w:div>
        <w:div w:id="1798982816">
          <w:marLeft w:val="0"/>
          <w:marRight w:val="0"/>
          <w:marTop w:val="0"/>
          <w:marBottom w:val="0"/>
          <w:divBdr>
            <w:top w:val="none" w:sz="0" w:space="0" w:color="auto"/>
            <w:left w:val="none" w:sz="0" w:space="0" w:color="auto"/>
            <w:bottom w:val="none" w:sz="0" w:space="0" w:color="auto"/>
            <w:right w:val="none" w:sz="0" w:space="0" w:color="auto"/>
          </w:divBdr>
        </w:div>
        <w:div w:id="761222130">
          <w:marLeft w:val="0"/>
          <w:marRight w:val="0"/>
          <w:marTop w:val="0"/>
          <w:marBottom w:val="0"/>
          <w:divBdr>
            <w:top w:val="none" w:sz="0" w:space="0" w:color="auto"/>
            <w:left w:val="none" w:sz="0" w:space="0" w:color="auto"/>
            <w:bottom w:val="none" w:sz="0" w:space="0" w:color="auto"/>
            <w:right w:val="none" w:sz="0" w:space="0" w:color="auto"/>
          </w:divBdr>
        </w:div>
        <w:div w:id="512184794">
          <w:marLeft w:val="0"/>
          <w:marRight w:val="0"/>
          <w:marTop w:val="0"/>
          <w:marBottom w:val="0"/>
          <w:divBdr>
            <w:top w:val="none" w:sz="0" w:space="0" w:color="auto"/>
            <w:left w:val="none" w:sz="0" w:space="0" w:color="auto"/>
            <w:bottom w:val="none" w:sz="0" w:space="0" w:color="auto"/>
            <w:right w:val="none" w:sz="0" w:space="0" w:color="auto"/>
          </w:divBdr>
        </w:div>
        <w:div w:id="747386903">
          <w:marLeft w:val="0"/>
          <w:marRight w:val="0"/>
          <w:marTop w:val="0"/>
          <w:marBottom w:val="0"/>
          <w:divBdr>
            <w:top w:val="none" w:sz="0" w:space="0" w:color="auto"/>
            <w:left w:val="none" w:sz="0" w:space="0" w:color="auto"/>
            <w:bottom w:val="none" w:sz="0" w:space="0" w:color="auto"/>
            <w:right w:val="none" w:sz="0" w:space="0" w:color="auto"/>
          </w:divBdr>
        </w:div>
      </w:divsChild>
    </w:div>
    <w:div w:id="1343162366">
      <w:bodyDiv w:val="1"/>
      <w:marLeft w:val="0"/>
      <w:marRight w:val="0"/>
      <w:marTop w:val="0"/>
      <w:marBottom w:val="0"/>
      <w:divBdr>
        <w:top w:val="none" w:sz="0" w:space="0" w:color="auto"/>
        <w:left w:val="none" w:sz="0" w:space="0" w:color="auto"/>
        <w:bottom w:val="none" w:sz="0" w:space="0" w:color="auto"/>
        <w:right w:val="none" w:sz="0" w:space="0" w:color="auto"/>
      </w:divBdr>
    </w:div>
    <w:div w:id="1395354634">
      <w:bodyDiv w:val="1"/>
      <w:marLeft w:val="0"/>
      <w:marRight w:val="0"/>
      <w:marTop w:val="0"/>
      <w:marBottom w:val="0"/>
      <w:divBdr>
        <w:top w:val="none" w:sz="0" w:space="0" w:color="auto"/>
        <w:left w:val="none" w:sz="0" w:space="0" w:color="auto"/>
        <w:bottom w:val="none" w:sz="0" w:space="0" w:color="auto"/>
        <w:right w:val="none" w:sz="0" w:space="0" w:color="auto"/>
      </w:divBdr>
      <w:divsChild>
        <w:div w:id="770778083">
          <w:marLeft w:val="0"/>
          <w:marRight w:val="0"/>
          <w:marTop w:val="0"/>
          <w:marBottom w:val="0"/>
          <w:divBdr>
            <w:top w:val="none" w:sz="0" w:space="0" w:color="auto"/>
            <w:left w:val="none" w:sz="0" w:space="0" w:color="auto"/>
            <w:bottom w:val="none" w:sz="0" w:space="0" w:color="auto"/>
            <w:right w:val="none" w:sz="0" w:space="0" w:color="auto"/>
          </w:divBdr>
          <w:divsChild>
            <w:div w:id="23216661">
              <w:marLeft w:val="0"/>
              <w:marRight w:val="0"/>
              <w:marTop w:val="0"/>
              <w:marBottom w:val="0"/>
              <w:divBdr>
                <w:top w:val="none" w:sz="0" w:space="0" w:color="auto"/>
                <w:left w:val="none" w:sz="0" w:space="0" w:color="auto"/>
                <w:bottom w:val="none" w:sz="0" w:space="0" w:color="auto"/>
                <w:right w:val="none" w:sz="0" w:space="0" w:color="auto"/>
              </w:divBdr>
            </w:div>
          </w:divsChild>
        </w:div>
        <w:div w:id="1326401920">
          <w:marLeft w:val="0"/>
          <w:marRight w:val="0"/>
          <w:marTop w:val="0"/>
          <w:marBottom w:val="0"/>
          <w:divBdr>
            <w:top w:val="none" w:sz="0" w:space="0" w:color="auto"/>
            <w:left w:val="none" w:sz="0" w:space="0" w:color="auto"/>
            <w:bottom w:val="none" w:sz="0" w:space="0" w:color="auto"/>
            <w:right w:val="none" w:sz="0" w:space="0" w:color="auto"/>
          </w:divBdr>
        </w:div>
        <w:div w:id="1616059422">
          <w:marLeft w:val="0"/>
          <w:marRight w:val="0"/>
          <w:marTop w:val="0"/>
          <w:marBottom w:val="0"/>
          <w:divBdr>
            <w:top w:val="none" w:sz="0" w:space="0" w:color="auto"/>
            <w:left w:val="none" w:sz="0" w:space="0" w:color="auto"/>
            <w:bottom w:val="none" w:sz="0" w:space="0" w:color="auto"/>
            <w:right w:val="none" w:sz="0" w:space="0" w:color="auto"/>
          </w:divBdr>
        </w:div>
        <w:div w:id="857236214">
          <w:marLeft w:val="0"/>
          <w:marRight w:val="0"/>
          <w:marTop w:val="0"/>
          <w:marBottom w:val="0"/>
          <w:divBdr>
            <w:top w:val="none" w:sz="0" w:space="0" w:color="auto"/>
            <w:left w:val="none" w:sz="0" w:space="0" w:color="auto"/>
            <w:bottom w:val="none" w:sz="0" w:space="0" w:color="auto"/>
            <w:right w:val="none" w:sz="0" w:space="0" w:color="auto"/>
          </w:divBdr>
        </w:div>
        <w:div w:id="507866558">
          <w:marLeft w:val="0"/>
          <w:marRight w:val="0"/>
          <w:marTop w:val="0"/>
          <w:marBottom w:val="0"/>
          <w:divBdr>
            <w:top w:val="none" w:sz="0" w:space="0" w:color="auto"/>
            <w:left w:val="none" w:sz="0" w:space="0" w:color="auto"/>
            <w:bottom w:val="none" w:sz="0" w:space="0" w:color="auto"/>
            <w:right w:val="none" w:sz="0" w:space="0" w:color="auto"/>
          </w:divBdr>
        </w:div>
        <w:div w:id="1300068230">
          <w:marLeft w:val="0"/>
          <w:marRight w:val="0"/>
          <w:marTop w:val="0"/>
          <w:marBottom w:val="0"/>
          <w:divBdr>
            <w:top w:val="none" w:sz="0" w:space="0" w:color="auto"/>
            <w:left w:val="none" w:sz="0" w:space="0" w:color="auto"/>
            <w:bottom w:val="none" w:sz="0" w:space="0" w:color="auto"/>
            <w:right w:val="none" w:sz="0" w:space="0" w:color="auto"/>
          </w:divBdr>
        </w:div>
        <w:div w:id="1872256750">
          <w:marLeft w:val="0"/>
          <w:marRight w:val="0"/>
          <w:marTop w:val="0"/>
          <w:marBottom w:val="0"/>
          <w:divBdr>
            <w:top w:val="none" w:sz="0" w:space="0" w:color="auto"/>
            <w:left w:val="none" w:sz="0" w:space="0" w:color="auto"/>
            <w:bottom w:val="none" w:sz="0" w:space="0" w:color="auto"/>
            <w:right w:val="none" w:sz="0" w:space="0" w:color="auto"/>
          </w:divBdr>
        </w:div>
        <w:div w:id="1803687623">
          <w:marLeft w:val="0"/>
          <w:marRight w:val="0"/>
          <w:marTop w:val="0"/>
          <w:marBottom w:val="0"/>
          <w:divBdr>
            <w:top w:val="none" w:sz="0" w:space="0" w:color="auto"/>
            <w:left w:val="none" w:sz="0" w:space="0" w:color="auto"/>
            <w:bottom w:val="none" w:sz="0" w:space="0" w:color="auto"/>
            <w:right w:val="none" w:sz="0" w:space="0" w:color="auto"/>
          </w:divBdr>
        </w:div>
        <w:div w:id="1370834126">
          <w:marLeft w:val="0"/>
          <w:marRight w:val="0"/>
          <w:marTop w:val="0"/>
          <w:marBottom w:val="0"/>
          <w:divBdr>
            <w:top w:val="none" w:sz="0" w:space="0" w:color="auto"/>
            <w:left w:val="none" w:sz="0" w:space="0" w:color="auto"/>
            <w:bottom w:val="none" w:sz="0" w:space="0" w:color="auto"/>
            <w:right w:val="none" w:sz="0" w:space="0" w:color="auto"/>
          </w:divBdr>
        </w:div>
        <w:div w:id="347488473">
          <w:marLeft w:val="0"/>
          <w:marRight w:val="0"/>
          <w:marTop w:val="0"/>
          <w:marBottom w:val="0"/>
          <w:divBdr>
            <w:top w:val="none" w:sz="0" w:space="0" w:color="auto"/>
            <w:left w:val="none" w:sz="0" w:space="0" w:color="auto"/>
            <w:bottom w:val="none" w:sz="0" w:space="0" w:color="auto"/>
            <w:right w:val="none" w:sz="0" w:space="0" w:color="auto"/>
          </w:divBdr>
          <w:divsChild>
            <w:div w:id="779757968">
              <w:marLeft w:val="0"/>
              <w:marRight w:val="0"/>
              <w:marTop w:val="0"/>
              <w:marBottom w:val="0"/>
              <w:divBdr>
                <w:top w:val="none" w:sz="0" w:space="0" w:color="auto"/>
                <w:left w:val="none" w:sz="0" w:space="0" w:color="auto"/>
                <w:bottom w:val="none" w:sz="0" w:space="0" w:color="auto"/>
                <w:right w:val="none" w:sz="0" w:space="0" w:color="auto"/>
              </w:divBdr>
            </w:div>
          </w:divsChild>
        </w:div>
        <w:div w:id="1772041783">
          <w:marLeft w:val="0"/>
          <w:marRight w:val="0"/>
          <w:marTop w:val="0"/>
          <w:marBottom w:val="0"/>
          <w:divBdr>
            <w:top w:val="none" w:sz="0" w:space="0" w:color="auto"/>
            <w:left w:val="none" w:sz="0" w:space="0" w:color="auto"/>
            <w:bottom w:val="none" w:sz="0" w:space="0" w:color="auto"/>
            <w:right w:val="none" w:sz="0" w:space="0" w:color="auto"/>
          </w:divBdr>
        </w:div>
        <w:div w:id="112528623">
          <w:marLeft w:val="0"/>
          <w:marRight w:val="0"/>
          <w:marTop w:val="0"/>
          <w:marBottom w:val="0"/>
          <w:divBdr>
            <w:top w:val="none" w:sz="0" w:space="0" w:color="auto"/>
            <w:left w:val="none" w:sz="0" w:space="0" w:color="auto"/>
            <w:bottom w:val="none" w:sz="0" w:space="0" w:color="auto"/>
            <w:right w:val="none" w:sz="0" w:space="0" w:color="auto"/>
          </w:divBdr>
        </w:div>
        <w:div w:id="927931595">
          <w:marLeft w:val="0"/>
          <w:marRight w:val="0"/>
          <w:marTop w:val="0"/>
          <w:marBottom w:val="0"/>
          <w:divBdr>
            <w:top w:val="none" w:sz="0" w:space="0" w:color="auto"/>
            <w:left w:val="none" w:sz="0" w:space="0" w:color="auto"/>
            <w:bottom w:val="none" w:sz="0" w:space="0" w:color="auto"/>
            <w:right w:val="none" w:sz="0" w:space="0" w:color="auto"/>
          </w:divBdr>
        </w:div>
        <w:div w:id="947155121">
          <w:marLeft w:val="0"/>
          <w:marRight w:val="0"/>
          <w:marTop w:val="0"/>
          <w:marBottom w:val="0"/>
          <w:divBdr>
            <w:top w:val="none" w:sz="0" w:space="0" w:color="auto"/>
            <w:left w:val="none" w:sz="0" w:space="0" w:color="auto"/>
            <w:bottom w:val="none" w:sz="0" w:space="0" w:color="auto"/>
            <w:right w:val="none" w:sz="0" w:space="0" w:color="auto"/>
          </w:divBdr>
        </w:div>
        <w:div w:id="1773015559">
          <w:marLeft w:val="0"/>
          <w:marRight w:val="0"/>
          <w:marTop w:val="0"/>
          <w:marBottom w:val="0"/>
          <w:divBdr>
            <w:top w:val="none" w:sz="0" w:space="0" w:color="auto"/>
            <w:left w:val="none" w:sz="0" w:space="0" w:color="auto"/>
            <w:bottom w:val="none" w:sz="0" w:space="0" w:color="auto"/>
            <w:right w:val="none" w:sz="0" w:space="0" w:color="auto"/>
          </w:divBdr>
        </w:div>
        <w:div w:id="536281829">
          <w:marLeft w:val="0"/>
          <w:marRight w:val="0"/>
          <w:marTop w:val="0"/>
          <w:marBottom w:val="0"/>
          <w:divBdr>
            <w:top w:val="none" w:sz="0" w:space="0" w:color="auto"/>
            <w:left w:val="none" w:sz="0" w:space="0" w:color="auto"/>
            <w:bottom w:val="none" w:sz="0" w:space="0" w:color="auto"/>
            <w:right w:val="none" w:sz="0" w:space="0" w:color="auto"/>
          </w:divBdr>
        </w:div>
        <w:div w:id="586813986">
          <w:marLeft w:val="0"/>
          <w:marRight w:val="0"/>
          <w:marTop w:val="0"/>
          <w:marBottom w:val="0"/>
          <w:divBdr>
            <w:top w:val="none" w:sz="0" w:space="0" w:color="auto"/>
            <w:left w:val="none" w:sz="0" w:space="0" w:color="auto"/>
            <w:bottom w:val="none" w:sz="0" w:space="0" w:color="auto"/>
            <w:right w:val="none" w:sz="0" w:space="0" w:color="auto"/>
          </w:divBdr>
        </w:div>
        <w:div w:id="996999896">
          <w:marLeft w:val="0"/>
          <w:marRight w:val="0"/>
          <w:marTop w:val="0"/>
          <w:marBottom w:val="0"/>
          <w:divBdr>
            <w:top w:val="none" w:sz="0" w:space="0" w:color="auto"/>
            <w:left w:val="none" w:sz="0" w:space="0" w:color="auto"/>
            <w:bottom w:val="none" w:sz="0" w:space="0" w:color="auto"/>
            <w:right w:val="none" w:sz="0" w:space="0" w:color="auto"/>
          </w:divBdr>
        </w:div>
        <w:div w:id="628973583">
          <w:marLeft w:val="0"/>
          <w:marRight w:val="0"/>
          <w:marTop w:val="0"/>
          <w:marBottom w:val="0"/>
          <w:divBdr>
            <w:top w:val="none" w:sz="0" w:space="0" w:color="auto"/>
            <w:left w:val="none" w:sz="0" w:space="0" w:color="auto"/>
            <w:bottom w:val="none" w:sz="0" w:space="0" w:color="auto"/>
            <w:right w:val="none" w:sz="0" w:space="0" w:color="auto"/>
          </w:divBdr>
          <w:divsChild>
            <w:div w:id="789085350">
              <w:marLeft w:val="0"/>
              <w:marRight w:val="0"/>
              <w:marTop w:val="0"/>
              <w:marBottom w:val="0"/>
              <w:divBdr>
                <w:top w:val="none" w:sz="0" w:space="0" w:color="auto"/>
                <w:left w:val="none" w:sz="0" w:space="0" w:color="auto"/>
                <w:bottom w:val="none" w:sz="0" w:space="0" w:color="auto"/>
                <w:right w:val="none" w:sz="0" w:space="0" w:color="auto"/>
              </w:divBdr>
            </w:div>
          </w:divsChild>
        </w:div>
        <w:div w:id="855268560">
          <w:marLeft w:val="0"/>
          <w:marRight w:val="0"/>
          <w:marTop w:val="0"/>
          <w:marBottom w:val="0"/>
          <w:divBdr>
            <w:top w:val="none" w:sz="0" w:space="0" w:color="auto"/>
            <w:left w:val="none" w:sz="0" w:space="0" w:color="auto"/>
            <w:bottom w:val="none" w:sz="0" w:space="0" w:color="auto"/>
            <w:right w:val="none" w:sz="0" w:space="0" w:color="auto"/>
          </w:divBdr>
        </w:div>
        <w:div w:id="1185553266">
          <w:marLeft w:val="0"/>
          <w:marRight w:val="0"/>
          <w:marTop w:val="0"/>
          <w:marBottom w:val="0"/>
          <w:divBdr>
            <w:top w:val="none" w:sz="0" w:space="0" w:color="auto"/>
            <w:left w:val="none" w:sz="0" w:space="0" w:color="auto"/>
            <w:bottom w:val="none" w:sz="0" w:space="0" w:color="auto"/>
            <w:right w:val="none" w:sz="0" w:space="0" w:color="auto"/>
          </w:divBdr>
        </w:div>
        <w:div w:id="2039037753">
          <w:marLeft w:val="0"/>
          <w:marRight w:val="0"/>
          <w:marTop w:val="0"/>
          <w:marBottom w:val="0"/>
          <w:divBdr>
            <w:top w:val="none" w:sz="0" w:space="0" w:color="auto"/>
            <w:left w:val="none" w:sz="0" w:space="0" w:color="auto"/>
            <w:bottom w:val="none" w:sz="0" w:space="0" w:color="auto"/>
            <w:right w:val="none" w:sz="0" w:space="0" w:color="auto"/>
          </w:divBdr>
        </w:div>
        <w:div w:id="1989355869">
          <w:marLeft w:val="0"/>
          <w:marRight w:val="0"/>
          <w:marTop w:val="0"/>
          <w:marBottom w:val="0"/>
          <w:divBdr>
            <w:top w:val="none" w:sz="0" w:space="0" w:color="auto"/>
            <w:left w:val="none" w:sz="0" w:space="0" w:color="auto"/>
            <w:bottom w:val="none" w:sz="0" w:space="0" w:color="auto"/>
            <w:right w:val="none" w:sz="0" w:space="0" w:color="auto"/>
          </w:divBdr>
        </w:div>
        <w:div w:id="1574119198">
          <w:marLeft w:val="0"/>
          <w:marRight w:val="0"/>
          <w:marTop w:val="0"/>
          <w:marBottom w:val="0"/>
          <w:divBdr>
            <w:top w:val="none" w:sz="0" w:space="0" w:color="auto"/>
            <w:left w:val="none" w:sz="0" w:space="0" w:color="auto"/>
            <w:bottom w:val="none" w:sz="0" w:space="0" w:color="auto"/>
            <w:right w:val="none" w:sz="0" w:space="0" w:color="auto"/>
          </w:divBdr>
        </w:div>
        <w:div w:id="860053109">
          <w:marLeft w:val="0"/>
          <w:marRight w:val="0"/>
          <w:marTop w:val="0"/>
          <w:marBottom w:val="0"/>
          <w:divBdr>
            <w:top w:val="none" w:sz="0" w:space="0" w:color="auto"/>
            <w:left w:val="none" w:sz="0" w:space="0" w:color="auto"/>
            <w:bottom w:val="none" w:sz="0" w:space="0" w:color="auto"/>
            <w:right w:val="none" w:sz="0" w:space="0" w:color="auto"/>
          </w:divBdr>
        </w:div>
        <w:div w:id="1502428870">
          <w:marLeft w:val="0"/>
          <w:marRight w:val="0"/>
          <w:marTop w:val="0"/>
          <w:marBottom w:val="0"/>
          <w:divBdr>
            <w:top w:val="none" w:sz="0" w:space="0" w:color="auto"/>
            <w:left w:val="none" w:sz="0" w:space="0" w:color="auto"/>
            <w:bottom w:val="none" w:sz="0" w:space="0" w:color="auto"/>
            <w:right w:val="none" w:sz="0" w:space="0" w:color="auto"/>
          </w:divBdr>
        </w:div>
        <w:div w:id="1365445115">
          <w:marLeft w:val="0"/>
          <w:marRight w:val="0"/>
          <w:marTop w:val="0"/>
          <w:marBottom w:val="0"/>
          <w:divBdr>
            <w:top w:val="none" w:sz="0" w:space="0" w:color="auto"/>
            <w:left w:val="none" w:sz="0" w:space="0" w:color="auto"/>
            <w:bottom w:val="none" w:sz="0" w:space="0" w:color="auto"/>
            <w:right w:val="none" w:sz="0" w:space="0" w:color="auto"/>
          </w:divBdr>
        </w:div>
        <w:div w:id="494498581">
          <w:marLeft w:val="0"/>
          <w:marRight w:val="0"/>
          <w:marTop w:val="0"/>
          <w:marBottom w:val="0"/>
          <w:divBdr>
            <w:top w:val="none" w:sz="0" w:space="0" w:color="auto"/>
            <w:left w:val="none" w:sz="0" w:space="0" w:color="auto"/>
            <w:bottom w:val="none" w:sz="0" w:space="0" w:color="auto"/>
            <w:right w:val="none" w:sz="0" w:space="0" w:color="auto"/>
          </w:divBdr>
          <w:divsChild>
            <w:div w:id="2076660983">
              <w:marLeft w:val="0"/>
              <w:marRight w:val="0"/>
              <w:marTop w:val="0"/>
              <w:marBottom w:val="0"/>
              <w:divBdr>
                <w:top w:val="none" w:sz="0" w:space="0" w:color="auto"/>
                <w:left w:val="none" w:sz="0" w:space="0" w:color="auto"/>
                <w:bottom w:val="none" w:sz="0" w:space="0" w:color="auto"/>
                <w:right w:val="none" w:sz="0" w:space="0" w:color="auto"/>
              </w:divBdr>
            </w:div>
          </w:divsChild>
        </w:div>
        <w:div w:id="587353770">
          <w:marLeft w:val="0"/>
          <w:marRight w:val="0"/>
          <w:marTop w:val="0"/>
          <w:marBottom w:val="0"/>
          <w:divBdr>
            <w:top w:val="none" w:sz="0" w:space="0" w:color="auto"/>
            <w:left w:val="none" w:sz="0" w:space="0" w:color="auto"/>
            <w:bottom w:val="none" w:sz="0" w:space="0" w:color="auto"/>
            <w:right w:val="none" w:sz="0" w:space="0" w:color="auto"/>
          </w:divBdr>
        </w:div>
        <w:div w:id="1563786136">
          <w:marLeft w:val="0"/>
          <w:marRight w:val="0"/>
          <w:marTop w:val="0"/>
          <w:marBottom w:val="0"/>
          <w:divBdr>
            <w:top w:val="none" w:sz="0" w:space="0" w:color="auto"/>
            <w:left w:val="none" w:sz="0" w:space="0" w:color="auto"/>
            <w:bottom w:val="none" w:sz="0" w:space="0" w:color="auto"/>
            <w:right w:val="none" w:sz="0" w:space="0" w:color="auto"/>
          </w:divBdr>
        </w:div>
        <w:div w:id="406149917">
          <w:marLeft w:val="0"/>
          <w:marRight w:val="0"/>
          <w:marTop w:val="0"/>
          <w:marBottom w:val="0"/>
          <w:divBdr>
            <w:top w:val="none" w:sz="0" w:space="0" w:color="auto"/>
            <w:left w:val="none" w:sz="0" w:space="0" w:color="auto"/>
            <w:bottom w:val="none" w:sz="0" w:space="0" w:color="auto"/>
            <w:right w:val="none" w:sz="0" w:space="0" w:color="auto"/>
          </w:divBdr>
        </w:div>
        <w:div w:id="265120322">
          <w:marLeft w:val="0"/>
          <w:marRight w:val="0"/>
          <w:marTop w:val="0"/>
          <w:marBottom w:val="0"/>
          <w:divBdr>
            <w:top w:val="none" w:sz="0" w:space="0" w:color="auto"/>
            <w:left w:val="none" w:sz="0" w:space="0" w:color="auto"/>
            <w:bottom w:val="none" w:sz="0" w:space="0" w:color="auto"/>
            <w:right w:val="none" w:sz="0" w:space="0" w:color="auto"/>
          </w:divBdr>
        </w:div>
        <w:div w:id="395593726">
          <w:marLeft w:val="0"/>
          <w:marRight w:val="0"/>
          <w:marTop w:val="0"/>
          <w:marBottom w:val="0"/>
          <w:divBdr>
            <w:top w:val="none" w:sz="0" w:space="0" w:color="auto"/>
            <w:left w:val="none" w:sz="0" w:space="0" w:color="auto"/>
            <w:bottom w:val="none" w:sz="0" w:space="0" w:color="auto"/>
            <w:right w:val="none" w:sz="0" w:space="0" w:color="auto"/>
          </w:divBdr>
        </w:div>
        <w:div w:id="2106919865">
          <w:marLeft w:val="0"/>
          <w:marRight w:val="0"/>
          <w:marTop w:val="0"/>
          <w:marBottom w:val="0"/>
          <w:divBdr>
            <w:top w:val="none" w:sz="0" w:space="0" w:color="auto"/>
            <w:left w:val="none" w:sz="0" w:space="0" w:color="auto"/>
            <w:bottom w:val="none" w:sz="0" w:space="0" w:color="auto"/>
            <w:right w:val="none" w:sz="0" w:space="0" w:color="auto"/>
          </w:divBdr>
        </w:div>
        <w:div w:id="1087655292">
          <w:marLeft w:val="0"/>
          <w:marRight w:val="0"/>
          <w:marTop w:val="0"/>
          <w:marBottom w:val="0"/>
          <w:divBdr>
            <w:top w:val="none" w:sz="0" w:space="0" w:color="auto"/>
            <w:left w:val="none" w:sz="0" w:space="0" w:color="auto"/>
            <w:bottom w:val="none" w:sz="0" w:space="0" w:color="auto"/>
            <w:right w:val="none" w:sz="0" w:space="0" w:color="auto"/>
          </w:divBdr>
        </w:div>
        <w:div w:id="1053309665">
          <w:marLeft w:val="0"/>
          <w:marRight w:val="0"/>
          <w:marTop w:val="0"/>
          <w:marBottom w:val="0"/>
          <w:divBdr>
            <w:top w:val="none" w:sz="0" w:space="0" w:color="auto"/>
            <w:left w:val="none" w:sz="0" w:space="0" w:color="auto"/>
            <w:bottom w:val="none" w:sz="0" w:space="0" w:color="auto"/>
            <w:right w:val="none" w:sz="0" w:space="0" w:color="auto"/>
          </w:divBdr>
        </w:div>
        <w:div w:id="1164927967">
          <w:marLeft w:val="0"/>
          <w:marRight w:val="0"/>
          <w:marTop w:val="0"/>
          <w:marBottom w:val="0"/>
          <w:divBdr>
            <w:top w:val="none" w:sz="0" w:space="0" w:color="auto"/>
            <w:left w:val="none" w:sz="0" w:space="0" w:color="auto"/>
            <w:bottom w:val="none" w:sz="0" w:space="0" w:color="auto"/>
            <w:right w:val="none" w:sz="0" w:space="0" w:color="auto"/>
          </w:divBdr>
          <w:divsChild>
            <w:div w:id="1446656439">
              <w:marLeft w:val="0"/>
              <w:marRight w:val="0"/>
              <w:marTop w:val="0"/>
              <w:marBottom w:val="0"/>
              <w:divBdr>
                <w:top w:val="none" w:sz="0" w:space="0" w:color="auto"/>
                <w:left w:val="none" w:sz="0" w:space="0" w:color="auto"/>
                <w:bottom w:val="none" w:sz="0" w:space="0" w:color="auto"/>
                <w:right w:val="none" w:sz="0" w:space="0" w:color="auto"/>
              </w:divBdr>
            </w:div>
          </w:divsChild>
        </w:div>
        <w:div w:id="16590804">
          <w:marLeft w:val="0"/>
          <w:marRight w:val="0"/>
          <w:marTop w:val="0"/>
          <w:marBottom w:val="0"/>
          <w:divBdr>
            <w:top w:val="none" w:sz="0" w:space="0" w:color="auto"/>
            <w:left w:val="none" w:sz="0" w:space="0" w:color="auto"/>
            <w:bottom w:val="none" w:sz="0" w:space="0" w:color="auto"/>
            <w:right w:val="none" w:sz="0" w:space="0" w:color="auto"/>
          </w:divBdr>
        </w:div>
        <w:div w:id="294334024">
          <w:marLeft w:val="0"/>
          <w:marRight w:val="0"/>
          <w:marTop w:val="0"/>
          <w:marBottom w:val="0"/>
          <w:divBdr>
            <w:top w:val="none" w:sz="0" w:space="0" w:color="auto"/>
            <w:left w:val="none" w:sz="0" w:space="0" w:color="auto"/>
            <w:bottom w:val="none" w:sz="0" w:space="0" w:color="auto"/>
            <w:right w:val="none" w:sz="0" w:space="0" w:color="auto"/>
          </w:divBdr>
        </w:div>
        <w:div w:id="237445366">
          <w:marLeft w:val="0"/>
          <w:marRight w:val="0"/>
          <w:marTop w:val="0"/>
          <w:marBottom w:val="0"/>
          <w:divBdr>
            <w:top w:val="none" w:sz="0" w:space="0" w:color="auto"/>
            <w:left w:val="none" w:sz="0" w:space="0" w:color="auto"/>
            <w:bottom w:val="none" w:sz="0" w:space="0" w:color="auto"/>
            <w:right w:val="none" w:sz="0" w:space="0" w:color="auto"/>
          </w:divBdr>
        </w:div>
        <w:div w:id="495608890">
          <w:marLeft w:val="0"/>
          <w:marRight w:val="0"/>
          <w:marTop w:val="0"/>
          <w:marBottom w:val="0"/>
          <w:divBdr>
            <w:top w:val="none" w:sz="0" w:space="0" w:color="auto"/>
            <w:left w:val="none" w:sz="0" w:space="0" w:color="auto"/>
            <w:bottom w:val="none" w:sz="0" w:space="0" w:color="auto"/>
            <w:right w:val="none" w:sz="0" w:space="0" w:color="auto"/>
          </w:divBdr>
        </w:div>
        <w:div w:id="914514223">
          <w:marLeft w:val="0"/>
          <w:marRight w:val="0"/>
          <w:marTop w:val="0"/>
          <w:marBottom w:val="0"/>
          <w:divBdr>
            <w:top w:val="none" w:sz="0" w:space="0" w:color="auto"/>
            <w:left w:val="none" w:sz="0" w:space="0" w:color="auto"/>
            <w:bottom w:val="none" w:sz="0" w:space="0" w:color="auto"/>
            <w:right w:val="none" w:sz="0" w:space="0" w:color="auto"/>
          </w:divBdr>
        </w:div>
        <w:div w:id="2130128721">
          <w:marLeft w:val="0"/>
          <w:marRight w:val="0"/>
          <w:marTop w:val="0"/>
          <w:marBottom w:val="0"/>
          <w:divBdr>
            <w:top w:val="none" w:sz="0" w:space="0" w:color="auto"/>
            <w:left w:val="none" w:sz="0" w:space="0" w:color="auto"/>
            <w:bottom w:val="none" w:sz="0" w:space="0" w:color="auto"/>
            <w:right w:val="none" w:sz="0" w:space="0" w:color="auto"/>
          </w:divBdr>
        </w:div>
        <w:div w:id="1264462721">
          <w:marLeft w:val="0"/>
          <w:marRight w:val="0"/>
          <w:marTop w:val="0"/>
          <w:marBottom w:val="0"/>
          <w:divBdr>
            <w:top w:val="none" w:sz="0" w:space="0" w:color="auto"/>
            <w:left w:val="none" w:sz="0" w:space="0" w:color="auto"/>
            <w:bottom w:val="none" w:sz="0" w:space="0" w:color="auto"/>
            <w:right w:val="none" w:sz="0" w:space="0" w:color="auto"/>
          </w:divBdr>
        </w:div>
        <w:div w:id="186723466">
          <w:marLeft w:val="0"/>
          <w:marRight w:val="0"/>
          <w:marTop w:val="0"/>
          <w:marBottom w:val="0"/>
          <w:divBdr>
            <w:top w:val="none" w:sz="0" w:space="0" w:color="auto"/>
            <w:left w:val="none" w:sz="0" w:space="0" w:color="auto"/>
            <w:bottom w:val="none" w:sz="0" w:space="0" w:color="auto"/>
            <w:right w:val="none" w:sz="0" w:space="0" w:color="auto"/>
          </w:divBdr>
        </w:div>
        <w:div w:id="1717853529">
          <w:marLeft w:val="0"/>
          <w:marRight w:val="0"/>
          <w:marTop w:val="0"/>
          <w:marBottom w:val="0"/>
          <w:divBdr>
            <w:top w:val="none" w:sz="0" w:space="0" w:color="auto"/>
            <w:left w:val="none" w:sz="0" w:space="0" w:color="auto"/>
            <w:bottom w:val="none" w:sz="0" w:space="0" w:color="auto"/>
            <w:right w:val="none" w:sz="0" w:space="0" w:color="auto"/>
          </w:divBdr>
          <w:divsChild>
            <w:div w:id="1089934427">
              <w:marLeft w:val="0"/>
              <w:marRight w:val="0"/>
              <w:marTop w:val="0"/>
              <w:marBottom w:val="0"/>
              <w:divBdr>
                <w:top w:val="none" w:sz="0" w:space="0" w:color="auto"/>
                <w:left w:val="none" w:sz="0" w:space="0" w:color="auto"/>
                <w:bottom w:val="none" w:sz="0" w:space="0" w:color="auto"/>
                <w:right w:val="none" w:sz="0" w:space="0" w:color="auto"/>
              </w:divBdr>
            </w:div>
          </w:divsChild>
        </w:div>
        <w:div w:id="1306083637">
          <w:marLeft w:val="0"/>
          <w:marRight w:val="0"/>
          <w:marTop w:val="0"/>
          <w:marBottom w:val="0"/>
          <w:divBdr>
            <w:top w:val="none" w:sz="0" w:space="0" w:color="auto"/>
            <w:left w:val="none" w:sz="0" w:space="0" w:color="auto"/>
            <w:bottom w:val="none" w:sz="0" w:space="0" w:color="auto"/>
            <w:right w:val="none" w:sz="0" w:space="0" w:color="auto"/>
          </w:divBdr>
        </w:div>
        <w:div w:id="476728028">
          <w:marLeft w:val="0"/>
          <w:marRight w:val="0"/>
          <w:marTop w:val="0"/>
          <w:marBottom w:val="0"/>
          <w:divBdr>
            <w:top w:val="none" w:sz="0" w:space="0" w:color="auto"/>
            <w:left w:val="none" w:sz="0" w:space="0" w:color="auto"/>
            <w:bottom w:val="none" w:sz="0" w:space="0" w:color="auto"/>
            <w:right w:val="none" w:sz="0" w:space="0" w:color="auto"/>
          </w:divBdr>
        </w:div>
        <w:div w:id="2058427989">
          <w:marLeft w:val="0"/>
          <w:marRight w:val="0"/>
          <w:marTop w:val="0"/>
          <w:marBottom w:val="0"/>
          <w:divBdr>
            <w:top w:val="none" w:sz="0" w:space="0" w:color="auto"/>
            <w:left w:val="none" w:sz="0" w:space="0" w:color="auto"/>
            <w:bottom w:val="none" w:sz="0" w:space="0" w:color="auto"/>
            <w:right w:val="none" w:sz="0" w:space="0" w:color="auto"/>
          </w:divBdr>
        </w:div>
        <w:div w:id="924388244">
          <w:marLeft w:val="0"/>
          <w:marRight w:val="0"/>
          <w:marTop w:val="0"/>
          <w:marBottom w:val="0"/>
          <w:divBdr>
            <w:top w:val="none" w:sz="0" w:space="0" w:color="auto"/>
            <w:left w:val="none" w:sz="0" w:space="0" w:color="auto"/>
            <w:bottom w:val="none" w:sz="0" w:space="0" w:color="auto"/>
            <w:right w:val="none" w:sz="0" w:space="0" w:color="auto"/>
          </w:divBdr>
        </w:div>
        <w:div w:id="837500447">
          <w:marLeft w:val="0"/>
          <w:marRight w:val="0"/>
          <w:marTop w:val="0"/>
          <w:marBottom w:val="0"/>
          <w:divBdr>
            <w:top w:val="none" w:sz="0" w:space="0" w:color="auto"/>
            <w:left w:val="none" w:sz="0" w:space="0" w:color="auto"/>
            <w:bottom w:val="none" w:sz="0" w:space="0" w:color="auto"/>
            <w:right w:val="none" w:sz="0" w:space="0" w:color="auto"/>
          </w:divBdr>
        </w:div>
        <w:div w:id="1444378803">
          <w:marLeft w:val="0"/>
          <w:marRight w:val="0"/>
          <w:marTop w:val="0"/>
          <w:marBottom w:val="0"/>
          <w:divBdr>
            <w:top w:val="none" w:sz="0" w:space="0" w:color="auto"/>
            <w:left w:val="none" w:sz="0" w:space="0" w:color="auto"/>
            <w:bottom w:val="none" w:sz="0" w:space="0" w:color="auto"/>
            <w:right w:val="none" w:sz="0" w:space="0" w:color="auto"/>
          </w:divBdr>
        </w:div>
        <w:div w:id="282156329">
          <w:marLeft w:val="0"/>
          <w:marRight w:val="0"/>
          <w:marTop w:val="0"/>
          <w:marBottom w:val="0"/>
          <w:divBdr>
            <w:top w:val="none" w:sz="0" w:space="0" w:color="auto"/>
            <w:left w:val="none" w:sz="0" w:space="0" w:color="auto"/>
            <w:bottom w:val="none" w:sz="0" w:space="0" w:color="auto"/>
            <w:right w:val="none" w:sz="0" w:space="0" w:color="auto"/>
          </w:divBdr>
        </w:div>
        <w:div w:id="249235270">
          <w:marLeft w:val="0"/>
          <w:marRight w:val="0"/>
          <w:marTop w:val="0"/>
          <w:marBottom w:val="0"/>
          <w:divBdr>
            <w:top w:val="none" w:sz="0" w:space="0" w:color="auto"/>
            <w:left w:val="none" w:sz="0" w:space="0" w:color="auto"/>
            <w:bottom w:val="none" w:sz="0" w:space="0" w:color="auto"/>
            <w:right w:val="none" w:sz="0" w:space="0" w:color="auto"/>
          </w:divBdr>
        </w:div>
      </w:divsChild>
    </w:div>
    <w:div w:id="1415126140">
      <w:bodyDiv w:val="1"/>
      <w:marLeft w:val="0"/>
      <w:marRight w:val="0"/>
      <w:marTop w:val="0"/>
      <w:marBottom w:val="0"/>
      <w:divBdr>
        <w:top w:val="none" w:sz="0" w:space="0" w:color="auto"/>
        <w:left w:val="none" w:sz="0" w:space="0" w:color="auto"/>
        <w:bottom w:val="none" w:sz="0" w:space="0" w:color="auto"/>
        <w:right w:val="none" w:sz="0" w:space="0" w:color="auto"/>
      </w:divBdr>
      <w:divsChild>
        <w:div w:id="1975285760">
          <w:marLeft w:val="0"/>
          <w:marRight w:val="0"/>
          <w:marTop w:val="0"/>
          <w:marBottom w:val="0"/>
          <w:divBdr>
            <w:top w:val="none" w:sz="0" w:space="0" w:color="auto"/>
            <w:left w:val="none" w:sz="0" w:space="0" w:color="auto"/>
            <w:bottom w:val="none" w:sz="0" w:space="0" w:color="auto"/>
            <w:right w:val="none" w:sz="0" w:space="0" w:color="auto"/>
          </w:divBdr>
          <w:divsChild>
            <w:div w:id="1959411890">
              <w:marLeft w:val="0"/>
              <w:marRight w:val="150"/>
              <w:marTop w:val="0"/>
              <w:marBottom w:val="0"/>
              <w:divBdr>
                <w:top w:val="none" w:sz="0" w:space="0" w:color="auto"/>
                <w:left w:val="none" w:sz="0" w:space="0" w:color="auto"/>
                <w:bottom w:val="none" w:sz="0" w:space="0" w:color="auto"/>
                <w:right w:val="none" w:sz="0" w:space="0" w:color="auto"/>
              </w:divBdr>
              <w:divsChild>
                <w:div w:id="1272013941">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2099128987">
          <w:marLeft w:val="0"/>
          <w:marRight w:val="0"/>
          <w:marTop w:val="0"/>
          <w:marBottom w:val="0"/>
          <w:divBdr>
            <w:top w:val="none" w:sz="0" w:space="0" w:color="auto"/>
            <w:left w:val="none" w:sz="0" w:space="0" w:color="auto"/>
            <w:bottom w:val="none" w:sz="0" w:space="0" w:color="auto"/>
            <w:right w:val="none" w:sz="0" w:space="0" w:color="auto"/>
          </w:divBdr>
          <w:divsChild>
            <w:div w:id="1162356271">
              <w:marLeft w:val="0"/>
              <w:marRight w:val="0"/>
              <w:marTop w:val="0"/>
              <w:marBottom w:val="0"/>
              <w:divBdr>
                <w:top w:val="none" w:sz="0" w:space="0" w:color="auto"/>
                <w:left w:val="none" w:sz="0" w:space="0" w:color="auto"/>
                <w:bottom w:val="none" w:sz="0" w:space="0" w:color="auto"/>
                <w:right w:val="none" w:sz="0" w:space="0" w:color="auto"/>
              </w:divBdr>
            </w:div>
          </w:divsChild>
        </w:div>
        <w:div w:id="206845449">
          <w:marLeft w:val="0"/>
          <w:marRight w:val="0"/>
          <w:marTop w:val="0"/>
          <w:marBottom w:val="0"/>
          <w:divBdr>
            <w:top w:val="none" w:sz="0" w:space="0" w:color="auto"/>
            <w:left w:val="none" w:sz="0" w:space="0" w:color="auto"/>
            <w:bottom w:val="none" w:sz="0" w:space="0" w:color="auto"/>
            <w:right w:val="none" w:sz="0" w:space="0" w:color="auto"/>
          </w:divBdr>
        </w:div>
        <w:div w:id="148399478">
          <w:marLeft w:val="0"/>
          <w:marRight w:val="0"/>
          <w:marTop w:val="0"/>
          <w:marBottom w:val="0"/>
          <w:divBdr>
            <w:top w:val="none" w:sz="0" w:space="0" w:color="auto"/>
            <w:left w:val="none" w:sz="0" w:space="0" w:color="auto"/>
            <w:bottom w:val="none" w:sz="0" w:space="0" w:color="auto"/>
            <w:right w:val="none" w:sz="0" w:space="0" w:color="auto"/>
          </w:divBdr>
        </w:div>
        <w:div w:id="43531618">
          <w:marLeft w:val="0"/>
          <w:marRight w:val="0"/>
          <w:marTop w:val="0"/>
          <w:marBottom w:val="0"/>
          <w:divBdr>
            <w:top w:val="none" w:sz="0" w:space="0" w:color="auto"/>
            <w:left w:val="none" w:sz="0" w:space="0" w:color="auto"/>
            <w:bottom w:val="none" w:sz="0" w:space="0" w:color="auto"/>
            <w:right w:val="none" w:sz="0" w:space="0" w:color="auto"/>
          </w:divBdr>
        </w:div>
        <w:div w:id="1806584328">
          <w:marLeft w:val="0"/>
          <w:marRight w:val="0"/>
          <w:marTop w:val="0"/>
          <w:marBottom w:val="0"/>
          <w:divBdr>
            <w:top w:val="none" w:sz="0" w:space="0" w:color="auto"/>
            <w:left w:val="none" w:sz="0" w:space="0" w:color="auto"/>
            <w:bottom w:val="none" w:sz="0" w:space="0" w:color="auto"/>
            <w:right w:val="none" w:sz="0" w:space="0" w:color="auto"/>
          </w:divBdr>
        </w:div>
        <w:div w:id="627666853">
          <w:marLeft w:val="0"/>
          <w:marRight w:val="0"/>
          <w:marTop w:val="0"/>
          <w:marBottom w:val="0"/>
          <w:divBdr>
            <w:top w:val="none" w:sz="0" w:space="0" w:color="auto"/>
            <w:left w:val="none" w:sz="0" w:space="0" w:color="auto"/>
            <w:bottom w:val="none" w:sz="0" w:space="0" w:color="auto"/>
            <w:right w:val="none" w:sz="0" w:space="0" w:color="auto"/>
          </w:divBdr>
        </w:div>
        <w:div w:id="1169904016">
          <w:marLeft w:val="0"/>
          <w:marRight w:val="0"/>
          <w:marTop w:val="0"/>
          <w:marBottom w:val="0"/>
          <w:divBdr>
            <w:top w:val="none" w:sz="0" w:space="0" w:color="auto"/>
            <w:left w:val="none" w:sz="0" w:space="0" w:color="auto"/>
            <w:bottom w:val="none" w:sz="0" w:space="0" w:color="auto"/>
            <w:right w:val="none" w:sz="0" w:space="0" w:color="auto"/>
          </w:divBdr>
        </w:div>
        <w:div w:id="276445978">
          <w:marLeft w:val="0"/>
          <w:marRight w:val="0"/>
          <w:marTop w:val="0"/>
          <w:marBottom w:val="0"/>
          <w:divBdr>
            <w:top w:val="none" w:sz="0" w:space="0" w:color="auto"/>
            <w:left w:val="none" w:sz="0" w:space="0" w:color="auto"/>
            <w:bottom w:val="none" w:sz="0" w:space="0" w:color="auto"/>
            <w:right w:val="none" w:sz="0" w:space="0" w:color="auto"/>
          </w:divBdr>
        </w:div>
        <w:div w:id="1930890310">
          <w:marLeft w:val="0"/>
          <w:marRight w:val="0"/>
          <w:marTop w:val="0"/>
          <w:marBottom w:val="0"/>
          <w:divBdr>
            <w:top w:val="none" w:sz="0" w:space="0" w:color="auto"/>
            <w:left w:val="none" w:sz="0" w:space="0" w:color="auto"/>
            <w:bottom w:val="none" w:sz="0" w:space="0" w:color="auto"/>
            <w:right w:val="none" w:sz="0" w:space="0" w:color="auto"/>
          </w:divBdr>
        </w:div>
        <w:div w:id="1670139324">
          <w:marLeft w:val="0"/>
          <w:marRight w:val="0"/>
          <w:marTop w:val="0"/>
          <w:marBottom w:val="0"/>
          <w:divBdr>
            <w:top w:val="none" w:sz="0" w:space="0" w:color="auto"/>
            <w:left w:val="none" w:sz="0" w:space="0" w:color="auto"/>
            <w:bottom w:val="none" w:sz="0" w:space="0" w:color="auto"/>
            <w:right w:val="none" w:sz="0" w:space="0" w:color="auto"/>
          </w:divBdr>
        </w:div>
        <w:div w:id="1006245292">
          <w:marLeft w:val="0"/>
          <w:marRight w:val="0"/>
          <w:marTop w:val="0"/>
          <w:marBottom w:val="0"/>
          <w:divBdr>
            <w:top w:val="none" w:sz="0" w:space="0" w:color="auto"/>
            <w:left w:val="none" w:sz="0" w:space="0" w:color="auto"/>
            <w:bottom w:val="none" w:sz="0" w:space="0" w:color="auto"/>
            <w:right w:val="none" w:sz="0" w:space="0" w:color="auto"/>
          </w:divBdr>
        </w:div>
        <w:div w:id="2071417920">
          <w:marLeft w:val="0"/>
          <w:marRight w:val="0"/>
          <w:marTop w:val="0"/>
          <w:marBottom w:val="0"/>
          <w:divBdr>
            <w:top w:val="none" w:sz="0" w:space="0" w:color="auto"/>
            <w:left w:val="none" w:sz="0" w:space="0" w:color="auto"/>
            <w:bottom w:val="none" w:sz="0" w:space="0" w:color="auto"/>
            <w:right w:val="none" w:sz="0" w:space="0" w:color="auto"/>
          </w:divBdr>
        </w:div>
        <w:div w:id="770274933">
          <w:marLeft w:val="0"/>
          <w:marRight w:val="0"/>
          <w:marTop w:val="0"/>
          <w:marBottom w:val="0"/>
          <w:divBdr>
            <w:top w:val="none" w:sz="0" w:space="0" w:color="auto"/>
            <w:left w:val="none" w:sz="0" w:space="0" w:color="auto"/>
            <w:bottom w:val="none" w:sz="0" w:space="0" w:color="auto"/>
            <w:right w:val="none" w:sz="0" w:space="0" w:color="auto"/>
          </w:divBdr>
        </w:div>
        <w:div w:id="1497501776">
          <w:marLeft w:val="0"/>
          <w:marRight w:val="0"/>
          <w:marTop w:val="0"/>
          <w:marBottom w:val="0"/>
          <w:divBdr>
            <w:top w:val="none" w:sz="0" w:space="0" w:color="auto"/>
            <w:left w:val="none" w:sz="0" w:space="0" w:color="auto"/>
            <w:bottom w:val="none" w:sz="0" w:space="0" w:color="auto"/>
            <w:right w:val="none" w:sz="0" w:space="0" w:color="auto"/>
          </w:divBdr>
          <w:divsChild>
            <w:div w:id="14380579">
              <w:marLeft w:val="0"/>
              <w:marRight w:val="0"/>
              <w:marTop w:val="0"/>
              <w:marBottom w:val="0"/>
              <w:divBdr>
                <w:top w:val="none" w:sz="0" w:space="0" w:color="auto"/>
                <w:left w:val="none" w:sz="0" w:space="0" w:color="auto"/>
                <w:bottom w:val="none" w:sz="0" w:space="0" w:color="auto"/>
                <w:right w:val="none" w:sz="0" w:space="0" w:color="auto"/>
              </w:divBdr>
            </w:div>
          </w:divsChild>
        </w:div>
        <w:div w:id="1522746943">
          <w:marLeft w:val="0"/>
          <w:marRight w:val="0"/>
          <w:marTop w:val="0"/>
          <w:marBottom w:val="0"/>
          <w:divBdr>
            <w:top w:val="none" w:sz="0" w:space="0" w:color="auto"/>
            <w:left w:val="none" w:sz="0" w:space="0" w:color="auto"/>
            <w:bottom w:val="none" w:sz="0" w:space="0" w:color="auto"/>
            <w:right w:val="none" w:sz="0" w:space="0" w:color="auto"/>
          </w:divBdr>
        </w:div>
        <w:div w:id="248658100">
          <w:marLeft w:val="0"/>
          <w:marRight w:val="0"/>
          <w:marTop w:val="0"/>
          <w:marBottom w:val="0"/>
          <w:divBdr>
            <w:top w:val="none" w:sz="0" w:space="0" w:color="auto"/>
            <w:left w:val="none" w:sz="0" w:space="0" w:color="auto"/>
            <w:bottom w:val="none" w:sz="0" w:space="0" w:color="auto"/>
            <w:right w:val="none" w:sz="0" w:space="0" w:color="auto"/>
          </w:divBdr>
        </w:div>
        <w:div w:id="1739286742">
          <w:marLeft w:val="0"/>
          <w:marRight w:val="0"/>
          <w:marTop w:val="0"/>
          <w:marBottom w:val="0"/>
          <w:divBdr>
            <w:top w:val="none" w:sz="0" w:space="0" w:color="auto"/>
            <w:left w:val="none" w:sz="0" w:space="0" w:color="auto"/>
            <w:bottom w:val="none" w:sz="0" w:space="0" w:color="auto"/>
            <w:right w:val="none" w:sz="0" w:space="0" w:color="auto"/>
          </w:divBdr>
        </w:div>
        <w:div w:id="233396097">
          <w:marLeft w:val="0"/>
          <w:marRight w:val="0"/>
          <w:marTop w:val="0"/>
          <w:marBottom w:val="0"/>
          <w:divBdr>
            <w:top w:val="none" w:sz="0" w:space="0" w:color="auto"/>
            <w:left w:val="none" w:sz="0" w:space="0" w:color="auto"/>
            <w:bottom w:val="none" w:sz="0" w:space="0" w:color="auto"/>
            <w:right w:val="none" w:sz="0" w:space="0" w:color="auto"/>
          </w:divBdr>
        </w:div>
        <w:div w:id="164979464">
          <w:marLeft w:val="0"/>
          <w:marRight w:val="0"/>
          <w:marTop w:val="0"/>
          <w:marBottom w:val="0"/>
          <w:divBdr>
            <w:top w:val="none" w:sz="0" w:space="0" w:color="auto"/>
            <w:left w:val="none" w:sz="0" w:space="0" w:color="auto"/>
            <w:bottom w:val="none" w:sz="0" w:space="0" w:color="auto"/>
            <w:right w:val="none" w:sz="0" w:space="0" w:color="auto"/>
          </w:divBdr>
        </w:div>
        <w:div w:id="1174102110">
          <w:marLeft w:val="0"/>
          <w:marRight w:val="0"/>
          <w:marTop w:val="0"/>
          <w:marBottom w:val="0"/>
          <w:divBdr>
            <w:top w:val="none" w:sz="0" w:space="0" w:color="auto"/>
            <w:left w:val="none" w:sz="0" w:space="0" w:color="auto"/>
            <w:bottom w:val="none" w:sz="0" w:space="0" w:color="auto"/>
            <w:right w:val="none" w:sz="0" w:space="0" w:color="auto"/>
          </w:divBdr>
        </w:div>
        <w:div w:id="601495375">
          <w:marLeft w:val="0"/>
          <w:marRight w:val="0"/>
          <w:marTop w:val="0"/>
          <w:marBottom w:val="0"/>
          <w:divBdr>
            <w:top w:val="none" w:sz="0" w:space="0" w:color="auto"/>
            <w:left w:val="none" w:sz="0" w:space="0" w:color="auto"/>
            <w:bottom w:val="none" w:sz="0" w:space="0" w:color="auto"/>
            <w:right w:val="none" w:sz="0" w:space="0" w:color="auto"/>
          </w:divBdr>
        </w:div>
        <w:div w:id="1086614669">
          <w:marLeft w:val="0"/>
          <w:marRight w:val="0"/>
          <w:marTop w:val="0"/>
          <w:marBottom w:val="0"/>
          <w:divBdr>
            <w:top w:val="none" w:sz="0" w:space="0" w:color="auto"/>
            <w:left w:val="none" w:sz="0" w:space="0" w:color="auto"/>
            <w:bottom w:val="none" w:sz="0" w:space="0" w:color="auto"/>
            <w:right w:val="none" w:sz="0" w:space="0" w:color="auto"/>
          </w:divBdr>
        </w:div>
        <w:div w:id="81805872">
          <w:marLeft w:val="0"/>
          <w:marRight w:val="0"/>
          <w:marTop w:val="0"/>
          <w:marBottom w:val="0"/>
          <w:divBdr>
            <w:top w:val="none" w:sz="0" w:space="0" w:color="auto"/>
            <w:left w:val="none" w:sz="0" w:space="0" w:color="auto"/>
            <w:bottom w:val="none" w:sz="0" w:space="0" w:color="auto"/>
            <w:right w:val="none" w:sz="0" w:space="0" w:color="auto"/>
          </w:divBdr>
        </w:div>
        <w:div w:id="1445081083">
          <w:marLeft w:val="0"/>
          <w:marRight w:val="0"/>
          <w:marTop w:val="0"/>
          <w:marBottom w:val="0"/>
          <w:divBdr>
            <w:top w:val="none" w:sz="0" w:space="0" w:color="auto"/>
            <w:left w:val="none" w:sz="0" w:space="0" w:color="auto"/>
            <w:bottom w:val="none" w:sz="0" w:space="0" w:color="auto"/>
            <w:right w:val="none" w:sz="0" w:space="0" w:color="auto"/>
          </w:divBdr>
        </w:div>
        <w:div w:id="1462454647">
          <w:marLeft w:val="0"/>
          <w:marRight w:val="0"/>
          <w:marTop w:val="0"/>
          <w:marBottom w:val="0"/>
          <w:divBdr>
            <w:top w:val="none" w:sz="0" w:space="0" w:color="auto"/>
            <w:left w:val="none" w:sz="0" w:space="0" w:color="auto"/>
            <w:bottom w:val="none" w:sz="0" w:space="0" w:color="auto"/>
            <w:right w:val="none" w:sz="0" w:space="0" w:color="auto"/>
          </w:divBdr>
        </w:div>
        <w:div w:id="2000956093">
          <w:marLeft w:val="0"/>
          <w:marRight w:val="0"/>
          <w:marTop w:val="0"/>
          <w:marBottom w:val="0"/>
          <w:divBdr>
            <w:top w:val="none" w:sz="0" w:space="0" w:color="auto"/>
            <w:left w:val="none" w:sz="0" w:space="0" w:color="auto"/>
            <w:bottom w:val="none" w:sz="0" w:space="0" w:color="auto"/>
            <w:right w:val="none" w:sz="0" w:space="0" w:color="auto"/>
          </w:divBdr>
        </w:div>
        <w:div w:id="1059013651">
          <w:marLeft w:val="0"/>
          <w:marRight w:val="0"/>
          <w:marTop w:val="0"/>
          <w:marBottom w:val="0"/>
          <w:divBdr>
            <w:top w:val="none" w:sz="0" w:space="0" w:color="auto"/>
            <w:left w:val="none" w:sz="0" w:space="0" w:color="auto"/>
            <w:bottom w:val="none" w:sz="0" w:space="0" w:color="auto"/>
            <w:right w:val="none" w:sz="0" w:space="0" w:color="auto"/>
          </w:divBdr>
          <w:divsChild>
            <w:div w:id="680279356">
              <w:marLeft w:val="0"/>
              <w:marRight w:val="0"/>
              <w:marTop w:val="0"/>
              <w:marBottom w:val="0"/>
              <w:divBdr>
                <w:top w:val="none" w:sz="0" w:space="0" w:color="auto"/>
                <w:left w:val="none" w:sz="0" w:space="0" w:color="auto"/>
                <w:bottom w:val="none" w:sz="0" w:space="0" w:color="auto"/>
                <w:right w:val="none" w:sz="0" w:space="0" w:color="auto"/>
              </w:divBdr>
            </w:div>
          </w:divsChild>
        </w:div>
        <w:div w:id="595403074">
          <w:marLeft w:val="0"/>
          <w:marRight w:val="0"/>
          <w:marTop w:val="0"/>
          <w:marBottom w:val="0"/>
          <w:divBdr>
            <w:top w:val="none" w:sz="0" w:space="0" w:color="auto"/>
            <w:left w:val="none" w:sz="0" w:space="0" w:color="auto"/>
            <w:bottom w:val="none" w:sz="0" w:space="0" w:color="auto"/>
            <w:right w:val="none" w:sz="0" w:space="0" w:color="auto"/>
          </w:divBdr>
        </w:div>
        <w:div w:id="1620599793">
          <w:marLeft w:val="0"/>
          <w:marRight w:val="0"/>
          <w:marTop w:val="0"/>
          <w:marBottom w:val="0"/>
          <w:divBdr>
            <w:top w:val="none" w:sz="0" w:space="0" w:color="auto"/>
            <w:left w:val="none" w:sz="0" w:space="0" w:color="auto"/>
            <w:bottom w:val="none" w:sz="0" w:space="0" w:color="auto"/>
            <w:right w:val="none" w:sz="0" w:space="0" w:color="auto"/>
          </w:divBdr>
        </w:div>
        <w:div w:id="967859760">
          <w:marLeft w:val="0"/>
          <w:marRight w:val="0"/>
          <w:marTop w:val="0"/>
          <w:marBottom w:val="0"/>
          <w:divBdr>
            <w:top w:val="none" w:sz="0" w:space="0" w:color="auto"/>
            <w:left w:val="none" w:sz="0" w:space="0" w:color="auto"/>
            <w:bottom w:val="none" w:sz="0" w:space="0" w:color="auto"/>
            <w:right w:val="none" w:sz="0" w:space="0" w:color="auto"/>
          </w:divBdr>
        </w:div>
        <w:div w:id="2090885584">
          <w:marLeft w:val="0"/>
          <w:marRight w:val="0"/>
          <w:marTop w:val="0"/>
          <w:marBottom w:val="0"/>
          <w:divBdr>
            <w:top w:val="none" w:sz="0" w:space="0" w:color="auto"/>
            <w:left w:val="none" w:sz="0" w:space="0" w:color="auto"/>
            <w:bottom w:val="none" w:sz="0" w:space="0" w:color="auto"/>
            <w:right w:val="none" w:sz="0" w:space="0" w:color="auto"/>
          </w:divBdr>
        </w:div>
        <w:div w:id="541288475">
          <w:marLeft w:val="0"/>
          <w:marRight w:val="0"/>
          <w:marTop w:val="0"/>
          <w:marBottom w:val="0"/>
          <w:divBdr>
            <w:top w:val="none" w:sz="0" w:space="0" w:color="auto"/>
            <w:left w:val="none" w:sz="0" w:space="0" w:color="auto"/>
            <w:bottom w:val="none" w:sz="0" w:space="0" w:color="auto"/>
            <w:right w:val="none" w:sz="0" w:space="0" w:color="auto"/>
          </w:divBdr>
        </w:div>
        <w:div w:id="1925070102">
          <w:marLeft w:val="0"/>
          <w:marRight w:val="0"/>
          <w:marTop w:val="0"/>
          <w:marBottom w:val="0"/>
          <w:divBdr>
            <w:top w:val="none" w:sz="0" w:space="0" w:color="auto"/>
            <w:left w:val="none" w:sz="0" w:space="0" w:color="auto"/>
            <w:bottom w:val="none" w:sz="0" w:space="0" w:color="auto"/>
            <w:right w:val="none" w:sz="0" w:space="0" w:color="auto"/>
          </w:divBdr>
        </w:div>
        <w:div w:id="519201574">
          <w:marLeft w:val="0"/>
          <w:marRight w:val="0"/>
          <w:marTop w:val="0"/>
          <w:marBottom w:val="0"/>
          <w:divBdr>
            <w:top w:val="none" w:sz="0" w:space="0" w:color="auto"/>
            <w:left w:val="none" w:sz="0" w:space="0" w:color="auto"/>
            <w:bottom w:val="none" w:sz="0" w:space="0" w:color="auto"/>
            <w:right w:val="none" w:sz="0" w:space="0" w:color="auto"/>
          </w:divBdr>
        </w:div>
        <w:div w:id="1513377842">
          <w:marLeft w:val="0"/>
          <w:marRight w:val="0"/>
          <w:marTop w:val="0"/>
          <w:marBottom w:val="0"/>
          <w:divBdr>
            <w:top w:val="none" w:sz="0" w:space="0" w:color="auto"/>
            <w:left w:val="none" w:sz="0" w:space="0" w:color="auto"/>
            <w:bottom w:val="none" w:sz="0" w:space="0" w:color="auto"/>
            <w:right w:val="none" w:sz="0" w:space="0" w:color="auto"/>
          </w:divBdr>
        </w:div>
        <w:div w:id="957031612">
          <w:marLeft w:val="0"/>
          <w:marRight w:val="0"/>
          <w:marTop w:val="0"/>
          <w:marBottom w:val="0"/>
          <w:divBdr>
            <w:top w:val="none" w:sz="0" w:space="0" w:color="auto"/>
            <w:left w:val="none" w:sz="0" w:space="0" w:color="auto"/>
            <w:bottom w:val="none" w:sz="0" w:space="0" w:color="auto"/>
            <w:right w:val="none" w:sz="0" w:space="0" w:color="auto"/>
          </w:divBdr>
        </w:div>
        <w:div w:id="1712264447">
          <w:marLeft w:val="0"/>
          <w:marRight w:val="0"/>
          <w:marTop w:val="0"/>
          <w:marBottom w:val="0"/>
          <w:divBdr>
            <w:top w:val="none" w:sz="0" w:space="0" w:color="auto"/>
            <w:left w:val="none" w:sz="0" w:space="0" w:color="auto"/>
            <w:bottom w:val="none" w:sz="0" w:space="0" w:color="auto"/>
            <w:right w:val="none" w:sz="0" w:space="0" w:color="auto"/>
          </w:divBdr>
        </w:div>
        <w:div w:id="1984769211">
          <w:marLeft w:val="0"/>
          <w:marRight w:val="0"/>
          <w:marTop w:val="0"/>
          <w:marBottom w:val="0"/>
          <w:divBdr>
            <w:top w:val="none" w:sz="0" w:space="0" w:color="auto"/>
            <w:left w:val="none" w:sz="0" w:space="0" w:color="auto"/>
            <w:bottom w:val="none" w:sz="0" w:space="0" w:color="auto"/>
            <w:right w:val="none" w:sz="0" w:space="0" w:color="auto"/>
          </w:divBdr>
        </w:div>
        <w:div w:id="556281229">
          <w:marLeft w:val="0"/>
          <w:marRight w:val="0"/>
          <w:marTop w:val="0"/>
          <w:marBottom w:val="0"/>
          <w:divBdr>
            <w:top w:val="none" w:sz="0" w:space="0" w:color="auto"/>
            <w:left w:val="none" w:sz="0" w:space="0" w:color="auto"/>
            <w:bottom w:val="none" w:sz="0" w:space="0" w:color="auto"/>
            <w:right w:val="none" w:sz="0" w:space="0" w:color="auto"/>
          </w:divBdr>
        </w:div>
        <w:div w:id="909731232">
          <w:marLeft w:val="0"/>
          <w:marRight w:val="0"/>
          <w:marTop w:val="0"/>
          <w:marBottom w:val="0"/>
          <w:divBdr>
            <w:top w:val="none" w:sz="0" w:space="0" w:color="auto"/>
            <w:left w:val="none" w:sz="0" w:space="0" w:color="auto"/>
            <w:bottom w:val="none" w:sz="0" w:space="0" w:color="auto"/>
            <w:right w:val="none" w:sz="0" w:space="0" w:color="auto"/>
          </w:divBdr>
          <w:divsChild>
            <w:div w:id="174462075">
              <w:marLeft w:val="0"/>
              <w:marRight w:val="0"/>
              <w:marTop w:val="0"/>
              <w:marBottom w:val="0"/>
              <w:divBdr>
                <w:top w:val="none" w:sz="0" w:space="0" w:color="auto"/>
                <w:left w:val="none" w:sz="0" w:space="0" w:color="auto"/>
                <w:bottom w:val="none" w:sz="0" w:space="0" w:color="auto"/>
                <w:right w:val="none" w:sz="0" w:space="0" w:color="auto"/>
              </w:divBdr>
            </w:div>
          </w:divsChild>
        </w:div>
        <w:div w:id="1083991618">
          <w:marLeft w:val="0"/>
          <w:marRight w:val="0"/>
          <w:marTop w:val="0"/>
          <w:marBottom w:val="0"/>
          <w:divBdr>
            <w:top w:val="none" w:sz="0" w:space="0" w:color="auto"/>
            <w:left w:val="none" w:sz="0" w:space="0" w:color="auto"/>
            <w:bottom w:val="none" w:sz="0" w:space="0" w:color="auto"/>
            <w:right w:val="none" w:sz="0" w:space="0" w:color="auto"/>
          </w:divBdr>
        </w:div>
        <w:div w:id="213738029">
          <w:marLeft w:val="0"/>
          <w:marRight w:val="0"/>
          <w:marTop w:val="0"/>
          <w:marBottom w:val="0"/>
          <w:divBdr>
            <w:top w:val="none" w:sz="0" w:space="0" w:color="auto"/>
            <w:left w:val="none" w:sz="0" w:space="0" w:color="auto"/>
            <w:bottom w:val="none" w:sz="0" w:space="0" w:color="auto"/>
            <w:right w:val="none" w:sz="0" w:space="0" w:color="auto"/>
          </w:divBdr>
        </w:div>
        <w:div w:id="262108997">
          <w:marLeft w:val="0"/>
          <w:marRight w:val="0"/>
          <w:marTop w:val="0"/>
          <w:marBottom w:val="0"/>
          <w:divBdr>
            <w:top w:val="none" w:sz="0" w:space="0" w:color="auto"/>
            <w:left w:val="none" w:sz="0" w:space="0" w:color="auto"/>
            <w:bottom w:val="none" w:sz="0" w:space="0" w:color="auto"/>
            <w:right w:val="none" w:sz="0" w:space="0" w:color="auto"/>
          </w:divBdr>
        </w:div>
        <w:div w:id="1131047752">
          <w:marLeft w:val="0"/>
          <w:marRight w:val="0"/>
          <w:marTop w:val="0"/>
          <w:marBottom w:val="0"/>
          <w:divBdr>
            <w:top w:val="none" w:sz="0" w:space="0" w:color="auto"/>
            <w:left w:val="none" w:sz="0" w:space="0" w:color="auto"/>
            <w:bottom w:val="none" w:sz="0" w:space="0" w:color="auto"/>
            <w:right w:val="none" w:sz="0" w:space="0" w:color="auto"/>
          </w:divBdr>
        </w:div>
        <w:div w:id="1536575703">
          <w:marLeft w:val="0"/>
          <w:marRight w:val="0"/>
          <w:marTop w:val="0"/>
          <w:marBottom w:val="0"/>
          <w:divBdr>
            <w:top w:val="none" w:sz="0" w:space="0" w:color="auto"/>
            <w:left w:val="none" w:sz="0" w:space="0" w:color="auto"/>
            <w:bottom w:val="none" w:sz="0" w:space="0" w:color="auto"/>
            <w:right w:val="none" w:sz="0" w:space="0" w:color="auto"/>
          </w:divBdr>
        </w:div>
        <w:div w:id="2081249298">
          <w:marLeft w:val="0"/>
          <w:marRight w:val="0"/>
          <w:marTop w:val="0"/>
          <w:marBottom w:val="0"/>
          <w:divBdr>
            <w:top w:val="none" w:sz="0" w:space="0" w:color="auto"/>
            <w:left w:val="none" w:sz="0" w:space="0" w:color="auto"/>
            <w:bottom w:val="none" w:sz="0" w:space="0" w:color="auto"/>
            <w:right w:val="none" w:sz="0" w:space="0" w:color="auto"/>
          </w:divBdr>
        </w:div>
        <w:div w:id="1284726794">
          <w:marLeft w:val="0"/>
          <w:marRight w:val="0"/>
          <w:marTop w:val="0"/>
          <w:marBottom w:val="0"/>
          <w:divBdr>
            <w:top w:val="none" w:sz="0" w:space="0" w:color="auto"/>
            <w:left w:val="none" w:sz="0" w:space="0" w:color="auto"/>
            <w:bottom w:val="none" w:sz="0" w:space="0" w:color="auto"/>
            <w:right w:val="none" w:sz="0" w:space="0" w:color="auto"/>
          </w:divBdr>
        </w:div>
        <w:div w:id="85931069">
          <w:marLeft w:val="0"/>
          <w:marRight w:val="0"/>
          <w:marTop w:val="0"/>
          <w:marBottom w:val="0"/>
          <w:divBdr>
            <w:top w:val="none" w:sz="0" w:space="0" w:color="auto"/>
            <w:left w:val="none" w:sz="0" w:space="0" w:color="auto"/>
            <w:bottom w:val="none" w:sz="0" w:space="0" w:color="auto"/>
            <w:right w:val="none" w:sz="0" w:space="0" w:color="auto"/>
          </w:divBdr>
        </w:div>
        <w:div w:id="707875718">
          <w:marLeft w:val="0"/>
          <w:marRight w:val="0"/>
          <w:marTop w:val="0"/>
          <w:marBottom w:val="0"/>
          <w:divBdr>
            <w:top w:val="none" w:sz="0" w:space="0" w:color="auto"/>
            <w:left w:val="none" w:sz="0" w:space="0" w:color="auto"/>
            <w:bottom w:val="none" w:sz="0" w:space="0" w:color="auto"/>
            <w:right w:val="none" w:sz="0" w:space="0" w:color="auto"/>
          </w:divBdr>
        </w:div>
        <w:div w:id="1860002952">
          <w:marLeft w:val="0"/>
          <w:marRight w:val="0"/>
          <w:marTop w:val="0"/>
          <w:marBottom w:val="0"/>
          <w:divBdr>
            <w:top w:val="none" w:sz="0" w:space="0" w:color="auto"/>
            <w:left w:val="none" w:sz="0" w:space="0" w:color="auto"/>
            <w:bottom w:val="none" w:sz="0" w:space="0" w:color="auto"/>
            <w:right w:val="none" w:sz="0" w:space="0" w:color="auto"/>
          </w:divBdr>
        </w:div>
        <w:div w:id="1684744023">
          <w:marLeft w:val="0"/>
          <w:marRight w:val="0"/>
          <w:marTop w:val="0"/>
          <w:marBottom w:val="0"/>
          <w:divBdr>
            <w:top w:val="none" w:sz="0" w:space="0" w:color="auto"/>
            <w:left w:val="none" w:sz="0" w:space="0" w:color="auto"/>
            <w:bottom w:val="none" w:sz="0" w:space="0" w:color="auto"/>
            <w:right w:val="none" w:sz="0" w:space="0" w:color="auto"/>
          </w:divBdr>
        </w:div>
        <w:div w:id="1106924821">
          <w:marLeft w:val="0"/>
          <w:marRight w:val="0"/>
          <w:marTop w:val="0"/>
          <w:marBottom w:val="0"/>
          <w:divBdr>
            <w:top w:val="none" w:sz="0" w:space="0" w:color="auto"/>
            <w:left w:val="none" w:sz="0" w:space="0" w:color="auto"/>
            <w:bottom w:val="none" w:sz="0" w:space="0" w:color="auto"/>
            <w:right w:val="none" w:sz="0" w:space="0" w:color="auto"/>
          </w:divBdr>
        </w:div>
        <w:div w:id="1232882692">
          <w:marLeft w:val="0"/>
          <w:marRight w:val="0"/>
          <w:marTop w:val="0"/>
          <w:marBottom w:val="0"/>
          <w:divBdr>
            <w:top w:val="none" w:sz="0" w:space="0" w:color="auto"/>
            <w:left w:val="none" w:sz="0" w:space="0" w:color="auto"/>
            <w:bottom w:val="none" w:sz="0" w:space="0" w:color="auto"/>
            <w:right w:val="none" w:sz="0" w:space="0" w:color="auto"/>
          </w:divBdr>
          <w:divsChild>
            <w:div w:id="616066708">
              <w:marLeft w:val="0"/>
              <w:marRight w:val="0"/>
              <w:marTop w:val="0"/>
              <w:marBottom w:val="0"/>
              <w:divBdr>
                <w:top w:val="none" w:sz="0" w:space="0" w:color="auto"/>
                <w:left w:val="none" w:sz="0" w:space="0" w:color="auto"/>
                <w:bottom w:val="none" w:sz="0" w:space="0" w:color="auto"/>
                <w:right w:val="none" w:sz="0" w:space="0" w:color="auto"/>
              </w:divBdr>
            </w:div>
          </w:divsChild>
        </w:div>
        <w:div w:id="1439980609">
          <w:marLeft w:val="0"/>
          <w:marRight w:val="0"/>
          <w:marTop w:val="0"/>
          <w:marBottom w:val="0"/>
          <w:divBdr>
            <w:top w:val="none" w:sz="0" w:space="0" w:color="auto"/>
            <w:left w:val="none" w:sz="0" w:space="0" w:color="auto"/>
            <w:bottom w:val="none" w:sz="0" w:space="0" w:color="auto"/>
            <w:right w:val="none" w:sz="0" w:space="0" w:color="auto"/>
          </w:divBdr>
        </w:div>
        <w:div w:id="1301956107">
          <w:marLeft w:val="0"/>
          <w:marRight w:val="0"/>
          <w:marTop w:val="0"/>
          <w:marBottom w:val="0"/>
          <w:divBdr>
            <w:top w:val="none" w:sz="0" w:space="0" w:color="auto"/>
            <w:left w:val="none" w:sz="0" w:space="0" w:color="auto"/>
            <w:bottom w:val="none" w:sz="0" w:space="0" w:color="auto"/>
            <w:right w:val="none" w:sz="0" w:space="0" w:color="auto"/>
          </w:divBdr>
        </w:div>
        <w:div w:id="987977442">
          <w:marLeft w:val="0"/>
          <w:marRight w:val="0"/>
          <w:marTop w:val="0"/>
          <w:marBottom w:val="0"/>
          <w:divBdr>
            <w:top w:val="none" w:sz="0" w:space="0" w:color="auto"/>
            <w:left w:val="none" w:sz="0" w:space="0" w:color="auto"/>
            <w:bottom w:val="none" w:sz="0" w:space="0" w:color="auto"/>
            <w:right w:val="none" w:sz="0" w:space="0" w:color="auto"/>
          </w:divBdr>
        </w:div>
        <w:div w:id="1127895319">
          <w:marLeft w:val="0"/>
          <w:marRight w:val="0"/>
          <w:marTop w:val="0"/>
          <w:marBottom w:val="0"/>
          <w:divBdr>
            <w:top w:val="none" w:sz="0" w:space="0" w:color="auto"/>
            <w:left w:val="none" w:sz="0" w:space="0" w:color="auto"/>
            <w:bottom w:val="none" w:sz="0" w:space="0" w:color="auto"/>
            <w:right w:val="none" w:sz="0" w:space="0" w:color="auto"/>
          </w:divBdr>
        </w:div>
        <w:div w:id="2129621253">
          <w:marLeft w:val="0"/>
          <w:marRight w:val="0"/>
          <w:marTop w:val="0"/>
          <w:marBottom w:val="0"/>
          <w:divBdr>
            <w:top w:val="none" w:sz="0" w:space="0" w:color="auto"/>
            <w:left w:val="none" w:sz="0" w:space="0" w:color="auto"/>
            <w:bottom w:val="none" w:sz="0" w:space="0" w:color="auto"/>
            <w:right w:val="none" w:sz="0" w:space="0" w:color="auto"/>
          </w:divBdr>
        </w:div>
        <w:div w:id="57436004">
          <w:marLeft w:val="0"/>
          <w:marRight w:val="0"/>
          <w:marTop w:val="0"/>
          <w:marBottom w:val="0"/>
          <w:divBdr>
            <w:top w:val="none" w:sz="0" w:space="0" w:color="auto"/>
            <w:left w:val="none" w:sz="0" w:space="0" w:color="auto"/>
            <w:bottom w:val="none" w:sz="0" w:space="0" w:color="auto"/>
            <w:right w:val="none" w:sz="0" w:space="0" w:color="auto"/>
          </w:divBdr>
        </w:div>
        <w:div w:id="147744117">
          <w:marLeft w:val="0"/>
          <w:marRight w:val="0"/>
          <w:marTop w:val="0"/>
          <w:marBottom w:val="0"/>
          <w:divBdr>
            <w:top w:val="none" w:sz="0" w:space="0" w:color="auto"/>
            <w:left w:val="none" w:sz="0" w:space="0" w:color="auto"/>
            <w:bottom w:val="none" w:sz="0" w:space="0" w:color="auto"/>
            <w:right w:val="none" w:sz="0" w:space="0" w:color="auto"/>
          </w:divBdr>
        </w:div>
        <w:div w:id="1621253899">
          <w:marLeft w:val="0"/>
          <w:marRight w:val="0"/>
          <w:marTop w:val="0"/>
          <w:marBottom w:val="0"/>
          <w:divBdr>
            <w:top w:val="none" w:sz="0" w:space="0" w:color="auto"/>
            <w:left w:val="none" w:sz="0" w:space="0" w:color="auto"/>
            <w:bottom w:val="none" w:sz="0" w:space="0" w:color="auto"/>
            <w:right w:val="none" w:sz="0" w:space="0" w:color="auto"/>
          </w:divBdr>
        </w:div>
        <w:div w:id="1398550986">
          <w:marLeft w:val="0"/>
          <w:marRight w:val="0"/>
          <w:marTop w:val="0"/>
          <w:marBottom w:val="0"/>
          <w:divBdr>
            <w:top w:val="none" w:sz="0" w:space="0" w:color="auto"/>
            <w:left w:val="none" w:sz="0" w:space="0" w:color="auto"/>
            <w:bottom w:val="none" w:sz="0" w:space="0" w:color="auto"/>
            <w:right w:val="none" w:sz="0" w:space="0" w:color="auto"/>
          </w:divBdr>
        </w:div>
        <w:div w:id="512766438">
          <w:marLeft w:val="0"/>
          <w:marRight w:val="0"/>
          <w:marTop w:val="0"/>
          <w:marBottom w:val="0"/>
          <w:divBdr>
            <w:top w:val="none" w:sz="0" w:space="0" w:color="auto"/>
            <w:left w:val="none" w:sz="0" w:space="0" w:color="auto"/>
            <w:bottom w:val="none" w:sz="0" w:space="0" w:color="auto"/>
            <w:right w:val="none" w:sz="0" w:space="0" w:color="auto"/>
          </w:divBdr>
        </w:div>
        <w:div w:id="1326056904">
          <w:marLeft w:val="0"/>
          <w:marRight w:val="0"/>
          <w:marTop w:val="0"/>
          <w:marBottom w:val="0"/>
          <w:divBdr>
            <w:top w:val="none" w:sz="0" w:space="0" w:color="auto"/>
            <w:left w:val="none" w:sz="0" w:space="0" w:color="auto"/>
            <w:bottom w:val="none" w:sz="0" w:space="0" w:color="auto"/>
            <w:right w:val="none" w:sz="0" w:space="0" w:color="auto"/>
          </w:divBdr>
        </w:div>
        <w:div w:id="1149058069">
          <w:marLeft w:val="0"/>
          <w:marRight w:val="0"/>
          <w:marTop w:val="0"/>
          <w:marBottom w:val="0"/>
          <w:divBdr>
            <w:top w:val="none" w:sz="0" w:space="0" w:color="auto"/>
            <w:left w:val="none" w:sz="0" w:space="0" w:color="auto"/>
            <w:bottom w:val="none" w:sz="0" w:space="0" w:color="auto"/>
            <w:right w:val="none" w:sz="0" w:space="0" w:color="auto"/>
          </w:divBdr>
        </w:div>
        <w:div w:id="441808604">
          <w:marLeft w:val="0"/>
          <w:marRight w:val="0"/>
          <w:marTop w:val="0"/>
          <w:marBottom w:val="0"/>
          <w:divBdr>
            <w:top w:val="none" w:sz="0" w:space="0" w:color="auto"/>
            <w:left w:val="none" w:sz="0" w:space="0" w:color="auto"/>
            <w:bottom w:val="none" w:sz="0" w:space="0" w:color="auto"/>
            <w:right w:val="none" w:sz="0" w:space="0" w:color="auto"/>
          </w:divBdr>
          <w:divsChild>
            <w:div w:id="383067279">
              <w:marLeft w:val="0"/>
              <w:marRight w:val="0"/>
              <w:marTop w:val="0"/>
              <w:marBottom w:val="0"/>
              <w:divBdr>
                <w:top w:val="none" w:sz="0" w:space="0" w:color="auto"/>
                <w:left w:val="none" w:sz="0" w:space="0" w:color="auto"/>
                <w:bottom w:val="none" w:sz="0" w:space="0" w:color="auto"/>
                <w:right w:val="none" w:sz="0" w:space="0" w:color="auto"/>
              </w:divBdr>
            </w:div>
          </w:divsChild>
        </w:div>
        <w:div w:id="276371564">
          <w:marLeft w:val="0"/>
          <w:marRight w:val="0"/>
          <w:marTop w:val="0"/>
          <w:marBottom w:val="0"/>
          <w:divBdr>
            <w:top w:val="none" w:sz="0" w:space="0" w:color="auto"/>
            <w:left w:val="none" w:sz="0" w:space="0" w:color="auto"/>
            <w:bottom w:val="none" w:sz="0" w:space="0" w:color="auto"/>
            <w:right w:val="none" w:sz="0" w:space="0" w:color="auto"/>
          </w:divBdr>
        </w:div>
        <w:div w:id="2056198261">
          <w:marLeft w:val="0"/>
          <w:marRight w:val="0"/>
          <w:marTop w:val="0"/>
          <w:marBottom w:val="0"/>
          <w:divBdr>
            <w:top w:val="none" w:sz="0" w:space="0" w:color="auto"/>
            <w:left w:val="none" w:sz="0" w:space="0" w:color="auto"/>
            <w:bottom w:val="none" w:sz="0" w:space="0" w:color="auto"/>
            <w:right w:val="none" w:sz="0" w:space="0" w:color="auto"/>
          </w:divBdr>
        </w:div>
        <w:div w:id="1208836640">
          <w:marLeft w:val="0"/>
          <w:marRight w:val="0"/>
          <w:marTop w:val="0"/>
          <w:marBottom w:val="0"/>
          <w:divBdr>
            <w:top w:val="none" w:sz="0" w:space="0" w:color="auto"/>
            <w:left w:val="none" w:sz="0" w:space="0" w:color="auto"/>
            <w:bottom w:val="none" w:sz="0" w:space="0" w:color="auto"/>
            <w:right w:val="none" w:sz="0" w:space="0" w:color="auto"/>
          </w:divBdr>
        </w:div>
        <w:div w:id="501706968">
          <w:marLeft w:val="0"/>
          <w:marRight w:val="0"/>
          <w:marTop w:val="0"/>
          <w:marBottom w:val="0"/>
          <w:divBdr>
            <w:top w:val="none" w:sz="0" w:space="0" w:color="auto"/>
            <w:left w:val="none" w:sz="0" w:space="0" w:color="auto"/>
            <w:bottom w:val="none" w:sz="0" w:space="0" w:color="auto"/>
            <w:right w:val="none" w:sz="0" w:space="0" w:color="auto"/>
          </w:divBdr>
        </w:div>
        <w:div w:id="1087118588">
          <w:marLeft w:val="0"/>
          <w:marRight w:val="0"/>
          <w:marTop w:val="0"/>
          <w:marBottom w:val="0"/>
          <w:divBdr>
            <w:top w:val="none" w:sz="0" w:space="0" w:color="auto"/>
            <w:left w:val="none" w:sz="0" w:space="0" w:color="auto"/>
            <w:bottom w:val="none" w:sz="0" w:space="0" w:color="auto"/>
            <w:right w:val="none" w:sz="0" w:space="0" w:color="auto"/>
          </w:divBdr>
        </w:div>
        <w:div w:id="181284555">
          <w:marLeft w:val="0"/>
          <w:marRight w:val="0"/>
          <w:marTop w:val="0"/>
          <w:marBottom w:val="0"/>
          <w:divBdr>
            <w:top w:val="none" w:sz="0" w:space="0" w:color="auto"/>
            <w:left w:val="none" w:sz="0" w:space="0" w:color="auto"/>
            <w:bottom w:val="none" w:sz="0" w:space="0" w:color="auto"/>
            <w:right w:val="none" w:sz="0" w:space="0" w:color="auto"/>
          </w:divBdr>
        </w:div>
        <w:div w:id="1122580996">
          <w:marLeft w:val="0"/>
          <w:marRight w:val="0"/>
          <w:marTop w:val="0"/>
          <w:marBottom w:val="0"/>
          <w:divBdr>
            <w:top w:val="none" w:sz="0" w:space="0" w:color="auto"/>
            <w:left w:val="none" w:sz="0" w:space="0" w:color="auto"/>
            <w:bottom w:val="none" w:sz="0" w:space="0" w:color="auto"/>
            <w:right w:val="none" w:sz="0" w:space="0" w:color="auto"/>
          </w:divBdr>
        </w:div>
        <w:div w:id="1460344299">
          <w:marLeft w:val="0"/>
          <w:marRight w:val="0"/>
          <w:marTop w:val="0"/>
          <w:marBottom w:val="0"/>
          <w:divBdr>
            <w:top w:val="none" w:sz="0" w:space="0" w:color="auto"/>
            <w:left w:val="none" w:sz="0" w:space="0" w:color="auto"/>
            <w:bottom w:val="none" w:sz="0" w:space="0" w:color="auto"/>
            <w:right w:val="none" w:sz="0" w:space="0" w:color="auto"/>
          </w:divBdr>
        </w:div>
        <w:div w:id="1627543408">
          <w:marLeft w:val="0"/>
          <w:marRight w:val="0"/>
          <w:marTop w:val="0"/>
          <w:marBottom w:val="0"/>
          <w:divBdr>
            <w:top w:val="none" w:sz="0" w:space="0" w:color="auto"/>
            <w:left w:val="none" w:sz="0" w:space="0" w:color="auto"/>
            <w:bottom w:val="none" w:sz="0" w:space="0" w:color="auto"/>
            <w:right w:val="none" w:sz="0" w:space="0" w:color="auto"/>
          </w:divBdr>
        </w:div>
        <w:div w:id="1997881274">
          <w:marLeft w:val="0"/>
          <w:marRight w:val="0"/>
          <w:marTop w:val="0"/>
          <w:marBottom w:val="0"/>
          <w:divBdr>
            <w:top w:val="none" w:sz="0" w:space="0" w:color="auto"/>
            <w:left w:val="none" w:sz="0" w:space="0" w:color="auto"/>
            <w:bottom w:val="none" w:sz="0" w:space="0" w:color="auto"/>
            <w:right w:val="none" w:sz="0" w:space="0" w:color="auto"/>
          </w:divBdr>
        </w:div>
        <w:div w:id="1813401128">
          <w:marLeft w:val="0"/>
          <w:marRight w:val="0"/>
          <w:marTop w:val="0"/>
          <w:marBottom w:val="0"/>
          <w:divBdr>
            <w:top w:val="none" w:sz="0" w:space="0" w:color="auto"/>
            <w:left w:val="none" w:sz="0" w:space="0" w:color="auto"/>
            <w:bottom w:val="none" w:sz="0" w:space="0" w:color="auto"/>
            <w:right w:val="none" w:sz="0" w:space="0" w:color="auto"/>
          </w:divBdr>
        </w:div>
        <w:div w:id="1751345416">
          <w:marLeft w:val="0"/>
          <w:marRight w:val="0"/>
          <w:marTop w:val="0"/>
          <w:marBottom w:val="0"/>
          <w:divBdr>
            <w:top w:val="none" w:sz="0" w:space="0" w:color="auto"/>
            <w:left w:val="none" w:sz="0" w:space="0" w:color="auto"/>
            <w:bottom w:val="none" w:sz="0" w:space="0" w:color="auto"/>
            <w:right w:val="none" w:sz="0" w:space="0" w:color="auto"/>
          </w:divBdr>
        </w:div>
        <w:div w:id="1323041358">
          <w:marLeft w:val="0"/>
          <w:marRight w:val="0"/>
          <w:marTop w:val="0"/>
          <w:marBottom w:val="0"/>
          <w:divBdr>
            <w:top w:val="none" w:sz="0" w:space="0" w:color="auto"/>
            <w:left w:val="none" w:sz="0" w:space="0" w:color="auto"/>
            <w:bottom w:val="none" w:sz="0" w:space="0" w:color="auto"/>
            <w:right w:val="none" w:sz="0" w:space="0" w:color="auto"/>
          </w:divBdr>
          <w:divsChild>
            <w:div w:id="254755013">
              <w:marLeft w:val="0"/>
              <w:marRight w:val="0"/>
              <w:marTop w:val="0"/>
              <w:marBottom w:val="0"/>
              <w:divBdr>
                <w:top w:val="none" w:sz="0" w:space="0" w:color="auto"/>
                <w:left w:val="none" w:sz="0" w:space="0" w:color="auto"/>
                <w:bottom w:val="none" w:sz="0" w:space="0" w:color="auto"/>
                <w:right w:val="none" w:sz="0" w:space="0" w:color="auto"/>
              </w:divBdr>
            </w:div>
          </w:divsChild>
        </w:div>
        <w:div w:id="1818112416">
          <w:marLeft w:val="0"/>
          <w:marRight w:val="0"/>
          <w:marTop w:val="0"/>
          <w:marBottom w:val="0"/>
          <w:divBdr>
            <w:top w:val="none" w:sz="0" w:space="0" w:color="auto"/>
            <w:left w:val="none" w:sz="0" w:space="0" w:color="auto"/>
            <w:bottom w:val="none" w:sz="0" w:space="0" w:color="auto"/>
            <w:right w:val="none" w:sz="0" w:space="0" w:color="auto"/>
          </w:divBdr>
        </w:div>
        <w:div w:id="1508255859">
          <w:marLeft w:val="0"/>
          <w:marRight w:val="0"/>
          <w:marTop w:val="0"/>
          <w:marBottom w:val="0"/>
          <w:divBdr>
            <w:top w:val="none" w:sz="0" w:space="0" w:color="auto"/>
            <w:left w:val="none" w:sz="0" w:space="0" w:color="auto"/>
            <w:bottom w:val="none" w:sz="0" w:space="0" w:color="auto"/>
            <w:right w:val="none" w:sz="0" w:space="0" w:color="auto"/>
          </w:divBdr>
        </w:div>
        <w:div w:id="1320380463">
          <w:marLeft w:val="0"/>
          <w:marRight w:val="0"/>
          <w:marTop w:val="0"/>
          <w:marBottom w:val="0"/>
          <w:divBdr>
            <w:top w:val="none" w:sz="0" w:space="0" w:color="auto"/>
            <w:left w:val="none" w:sz="0" w:space="0" w:color="auto"/>
            <w:bottom w:val="none" w:sz="0" w:space="0" w:color="auto"/>
            <w:right w:val="none" w:sz="0" w:space="0" w:color="auto"/>
          </w:divBdr>
        </w:div>
        <w:div w:id="1765880005">
          <w:marLeft w:val="0"/>
          <w:marRight w:val="0"/>
          <w:marTop w:val="0"/>
          <w:marBottom w:val="0"/>
          <w:divBdr>
            <w:top w:val="none" w:sz="0" w:space="0" w:color="auto"/>
            <w:left w:val="none" w:sz="0" w:space="0" w:color="auto"/>
            <w:bottom w:val="none" w:sz="0" w:space="0" w:color="auto"/>
            <w:right w:val="none" w:sz="0" w:space="0" w:color="auto"/>
          </w:divBdr>
        </w:div>
        <w:div w:id="40522150">
          <w:marLeft w:val="0"/>
          <w:marRight w:val="0"/>
          <w:marTop w:val="0"/>
          <w:marBottom w:val="0"/>
          <w:divBdr>
            <w:top w:val="none" w:sz="0" w:space="0" w:color="auto"/>
            <w:left w:val="none" w:sz="0" w:space="0" w:color="auto"/>
            <w:bottom w:val="none" w:sz="0" w:space="0" w:color="auto"/>
            <w:right w:val="none" w:sz="0" w:space="0" w:color="auto"/>
          </w:divBdr>
        </w:div>
        <w:div w:id="1691565223">
          <w:marLeft w:val="0"/>
          <w:marRight w:val="0"/>
          <w:marTop w:val="0"/>
          <w:marBottom w:val="0"/>
          <w:divBdr>
            <w:top w:val="none" w:sz="0" w:space="0" w:color="auto"/>
            <w:left w:val="none" w:sz="0" w:space="0" w:color="auto"/>
            <w:bottom w:val="none" w:sz="0" w:space="0" w:color="auto"/>
            <w:right w:val="none" w:sz="0" w:space="0" w:color="auto"/>
          </w:divBdr>
        </w:div>
        <w:div w:id="2091779364">
          <w:marLeft w:val="0"/>
          <w:marRight w:val="0"/>
          <w:marTop w:val="0"/>
          <w:marBottom w:val="0"/>
          <w:divBdr>
            <w:top w:val="none" w:sz="0" w:space="0" w:color="auto"/>
            <w:left w:val="none" w:sz="0" w:space="0" w:color="auto"/>
            <w:bottom w:val="none" w:sz="0" w:space="0" w:color="auto"/>
            <w:right w:val="none" w:sz="0" w:space="0" w:color="auto"/>
          </w:divBdr>
        </w:div>
        <w:div w:id="754209609">
          <w:marLeft w:val="0"/>
          <w:marRight w:val="0"/>
          <w:marTop w:val="0"/>
          <w:marBottom w:val="0"/>
          <w:divBdr>
            <w:top w:val="none" w:sz="0" w:space="0" w:color="auto"/>
            <w:left w:val="none" w:sz="0" w:space="0" w:color="auto"/>
            <w:bottom w:val="none" w:sz="0" w:space="0" w:color="auto"/>
            <w:right w:val="none" w:sz="0" w:space="0" w:color="auto"/>
          </w:divBdr>
        </w:div>
        <w:div w:id="909001442">
          <w:marLeft w:val="0"/>
          <w:marRight w:val="0"/>
          <w:marTop w:val="0"/>
          <w:marBottom w:val="0"/>
          <w:divBdr>
            <w:top w:val="none" w:sz="0" w:space="0" w:color="auto"/>
            <w:left w:val="none" w:sz="0" w:space="0" w:color="auto"/>
            <w:bottom w:val="none" w:sz="0" w:space="0" w:color="auto"/>
            <w:right w:val="none" w:sz="0" w:space="0" w:color="auto"/>
          </w:divBdr>
        </w:div>
        <w:div w:id="1850213475">
          <w:marLeft w:val="0"/>
          <w:marRight w:val="0"/>
          <w:marTop w:val="0"/>
          <w:marBottom w:val="0"/>
          <w:divBdr>
            <w:top w:val="none" w:sz="0" w:space="0" w:color="auto"/>
            <w:left w:val="none" w:sz="0" w:space="0" w:color="auto"/>
            <w:bottom w:val="none" w:sz="0" w:space="0" w:color="auto"/>
            <w:right w:val="none" w:sz="0" w:space="0" w:color="auto"/>
          </w:divBdr>
        </w:div>
        <w:div w:id="1422098249">
          <w:marLeft w:val="0"/>
          <w:marRight w:val="0"/>
          <w:marTop w:val="0"/>
          <w:marBottom w:val="0"/>
          <w:divBdr>
            <w:top w:val="none" w:sz="0" w:space="0" w:color="auto"/>
            <w:left w:val="none" w:sz="0" w:space="0" w:color="auto"/>
            <w:bottom w:val="none" w:sz="0" w:space="0" w:color="auto"/>
            <w:right w:val="none" w:sz="0" w:space="0" w:color="auto"/>
          </w:divBdr>
        </w:div>
        <w:div w:id="1236209052">
          <w:marLeft w:val="0"/>
          <w:marRight w:val="0"/>
          <w:marTop w:val="0"/>
          <w:marBottom w:val="0"/>
          <w:divBdr>
            <w:top w:val="none" w:sz="0" w:space="0" w:color="auto"/>
            <w:left w:val="none" w:sz="0" w:space="0" w:color="auto"/>
            <w:bottom w:val="none" w:sz="0" w:space="0" w:color="auto"/>
            <w:right w:val="none" w:sz="0" w:space="0" w:color="auto"/>
          </w:divBdr>
        </w:div>
        <w:div w:id="579028625">
          <w:marLeft w:val="0"/>
          <w:marRight w:val="0"/>
          <w:marTop w:val="0"/>
          <w:marBottom w:val="0"/>
          <w:divBdr>
            <w:top w:val="none" w:sz="0" w:space="0" w:color="auto"/>
            <w:left w:val="none" w:sz="0" w:space="0" w:color="auto"/>
            <w:bottom w:val="none" w:sz="0" w:space="0" w:color="auto"/>
            <w:right w:val="none" w:sz="0" w:space="0" w:color="auto"/>
          </w:divBdr>
          <w:divsChild>
            <w:div w:id="814294583">
              <w:marLeft w:val="0"/>
              <w:marRight w:val="0"/>
              <w:marTop w:val="0"/>
              <w:marBottom w:val="0"/>
              <w:divBdr>
                <w:top w:val="none" w:sz="0" w:space="0" w:color="auto"/>
                <w:left w:val="none" w:sz="0" w:space="0" w:color="auto"/>
                <w:bottom w:val="none" w:sz="0" w:space="0" w:color="auto"/>
                <w:right w:val="none" w:sz="0" w:space="0" w:color="auto"/>
              </w:divBdr>
            </w:div>
          </w:divsChild>
        </w:div>
        <w:div w:id="1173686889">
          <w:marLeft w:val="0"/>
          <w:marRight w:val="0"/>
          <w:marTop w:val="0"/>
          <w:marBottom w:val="0"/>
          <w:divBdr>
            <w:top w:val="none" w:sz="0" w:space="0" w:color="auto"/>
            <w:left w:val="none" w:sz="0" w:space="0" w:color="auto"/>
            <w:bottom w:val="none" w:sz="0" w:space="0" w:color="auto"/>
            <w:right w:val="none" w:sz="0" w:space="0" w:color="auto"/>
          </w:divBdr>
        </w:div>
        <w:div w:id="1823424884">
          <w:marLeft w:val="0"/>
          <w:marRight w:val="0"/>
          <w:marTop w:val="0"/>
          <w:marBottom w:val="0"/>
          <w:divBdr>
            <w:top w:val="none" w:sz="0" w:space="0" w:color="auto"/>
            <w:left w:val="none" w:sz="0" w:space="0" w:color="auto"/>
            <w:bottom w:val="none" w:sz="0" w:space="0" w:color="auto"/>
            <w:right w:val="none" w:sz="0" w:space="0" w:color="auto"/>
          </w:divBdr>
        </w:div>
        <w:div w:id="377634301">
          <w:marLeft w:val="0"/>
          <w:marRight w:val="0"/>
          <w:marTop w:val="0"/>
          <w:marBottom w:val="0"/>
          <w:divBdr>
            <w:top w:val="none" w:sz="0" w:space="0" w:color="auto"/>
            <w:left w:val="none" w:sz="0" w:space="0" w:color="auto"/>
            <w:bottom w:val="none" w:sz="0" w:space="0" w:color="auto"/>
            <w:right w:val="none" w:sz="0" w:space="0" w:color="auto"/>
          </w:divBdr>
        </w:div>
        <w:div w:id="835339748">
          <w:marLeft w:val="0"/>
          <w:marRight w:val="0"/>
          <w:marTop w:val="0"/>
          <w:marBottom w:val="0"/>
          <w:divBdr>
            <w:top w:val="none" w:sz="0" w:space="0" w:color="auto"/>
            <w:left w:val="none" w:sz="0" w:space="0" w:color="auto"/>
            <w:bottom w:val="none" w:sz="0" w:space="0" w:color="auto"/>
            <w:right w:val="none" w:sz="0" w:space="0" w:color="auto"/>
          </w:divBdr>
        </w:div>
        <w:div w:id="1803187795">
          <w:marLeft w:val="0"/>
          <w:marRight w:val="0"/>
          <w:marTop w:val="0"/>
          <w:marBottom w:val="0"/>
          <w:divBdr>
            <w:top w:val="none" w:sz="0" w:space="0" w:color="auto"/>
            <w:left w:val="none" w:sz="0" w:space="0" w:color="auto"/>
            <w:bottom w:val="none" w:sz="0" w:space="0" w:color="auto"/>
            <w:right w:val="none" w:sz="0" w:space="0" w:color="auto"/>
          </w:divBdr>
        </w:div>
        <w:div w:id="1991591074">
          <w:marLeft w:val="0"/>
          <w:marRight w:val="0"/>
          <w:marTop w:val="0"/>
          <w:marBottom w:val="0"/>
          <w:divBdr>
            <w:top w:val="none" w:sz="0" w:space="0" w:color="auto"/>
            <w:left w:val="none" w:sz="0" w:space="0" w:color="auto"/>
            <w:bottom w:val="none" w:sz="0" w:space="0" w:color="auto"/>
            <w:right w:val="none" w:sz="0" w:space="0" w:color="auto"/>
          </w:divBdr>
        </w:div>
        <w:div w:id="287321349">
          <w:marLeft w:val="0"/>
          <w:marRight w:val="0"/>
          <w:marTop w:val="0"/>
          <w:marBottom w:val="0"/>
          <w:divBdr>
            <w:top w:val="none" w:sz="0" w:space="0" w:color="auto"/>
            <w:left w:val="none" w:sz="0" w:space="0" w:color="auto"/>
            <w:bottom w:val="none" w:sz="0" w:space="0" w:color="auto"/>
            <w:right w:val="none" w:sz="0" w:space="0" w:color="auto"/>
          </w:divBdr>
        </w:div>
        <w:div w:id="461465651">
          <w:marLeft w:val="0"/>
          <w:marRight w:val="0"/>
          <w:marTop w:val="0"/>
          <w:marBottom w:val="0"/>
          <w:divBdr>
            <w:top w:val="none" w:sz="0" w:space="0" w:color="auto"/>
            <w:left w:val="none" w:sz="0" w:space="0" w:color="auto"/>
            <w:bottom w:val="none" w:sz="0" w:space="0" w:color="auto"/>
            <w:right w:val="none" w:sz="0" w:space="0" w:color="auto"/>
          </w:divBdr>
        </w:div>
        <w:div w:id="473453137">
          <w:marLeft w:val="0"/>
          <w:marRight w:val="0"/>
          <w:marTop w:val="0"/>
          <w:marBottom w:val="0"/>
          <w:divBdr>
            <w:top w:val="none" w:sz="0" w:space="0" w:color="auto"/>
            <w:left w:val="none" w:sz="0" w:space="0" w:color="auto"/>
            <w:bottom w:val="none" w:sz="0" w:space="0" w:color="auto"/>
            <w:right w:val="none" w:sz="0" w:space="0" w:color="auto"/>
          </w:divBdr>
        </w:div>
        <w:div w:id="272518012">
          <w:marLeft w:val="0"/>
          <w:marRight w:val="0"/>
          <w:marTop w:val="0"/>
          <w:marBottom w:val="0"/>
          <w:divBdr>
            <w:top w:val="none" w:sz="0" w:space="0" w:color="auto"/>
            <w:left w:val="none" w:sz="0" w:space="0" w:color="auto"/>
            <w:bottom w:val="none" w:sz="0" w:space="0" w:color="auto"/>
            <w:right w:val="none" w:sz="0" w:space="0" w:color="auto"/>
          </w:divBdr>
        </w:div>
        <w:div w:id="1605455237">
          <w:marLeft w:val="0"/>
          <w:marRight w:val="0"/>
          <w:marTop w:val="0"/>
          <w:marBottom w:val="0"/>
          <w:divBdr>
            <w:top w:val="none" w:sz="0" w:space="0" w:color="auto"/>
            <w:left w:val="none" w:sz="0" w:space="0" w:color="auto"/>
            <w:bottom w:val="none" w:sz="0" w:space="0" w:color="auto"/>
            <w:right w:val="none" w:sz="0" w:space="0" w:color="auto"/>
          </w:divBdr>
        </w:div>
        <w:div w:id="95179306">
          <w:marLeft w:val="0"/>
          <w:marRight w:val="0"/>
          <w:marTop w:val="0"/>
          <w:marBottom w:val="0"/>
          <w:divBdr>
            <w:top w:val="none" w:sz="0" w:space="0" w:color="auto"/>
            <w:left w:val="none" w:sz="0" w:space="0" w:color="auto"/>
            <w:bottom w:val="none" w:sz="0" w:space="0" w:color="auto"/>
            <w:right w:val="none" w:sz="0" w:space="0" w:color="auto"/>
          </w:divBdr>
        </w:div>
        <w:div w:id="1609389599">
          <w:marLeft w:val="0"/>
          <w:marRight w:val="0"/>
          <w:marTop w:val="0"/>
          <w:marBottom w:val="0"/>
          <w:divBdr>
            <w:top w:val="none" w:sz="0" w:space="0" w:color="auto"/>
            <w:left w:val="none" w:sz="0" w:space="0" w:color="auto"/>
            <w:bottom w:val="none" w:sz="0" w:space="0" w:color="auto"/>
            <w:right w:val="none" w:sz="0" w:space="0" w:color="auto"/>
          </w:divBdr>
          <w:divsChild>
            <w:div w:id="648173506">
              <w:marLeft w:val="0"/>
              <w:marRight w:val="0"/>
              <w:marTop w:val="0"/>
              <w:marBottom w:val="0"/>
              <w:divBdr>
                <w:top w:val="none" w:sz="0" w:space="0" w:color="auto"/>
                <w:left w:val="none" w:sz="0" w:space="0" w:color="auto"/>
                <w:bottom w:val="none" w:sz="0" w:space="0" w:color="auto"/>
                <w:right w:val="none" w:sz="0" w:space="0" w:color="auto"/>
              </w:divBdr>
            </w:div>
          </w:divsChild>
        </w:div>
        <w:div w:id="1998533297">
          <w:marLeft w:val="0"/>
          <w:marRight w:val="0"/>
          <w:marTop w:val="0"/>
          <w:marBottom w:val="0"/>
          <w:divBdr>
            <w:top w:val="none" w:sz="0" w:space="0" w:color="auto"/>
            <w:left w:val="none" w:sz="0" w:space="0" w:color="auto"/>
            <w:bottom w:val="none" w:sz="0" w:space="0" w:color="auto"/>
            <w:right w:val="none" w:sz="0" w:space="0" w:color="auto"/>
          </w:divBdr>
        </w:div>
        <w:div w:id="1057364045">
          <w:marLeft w:val="0"/>
          <w:marRight w:val="0"/>
          <w:marTop w:val="0"/>
          <w:marBottom w:val="0"/>
          <w:divBdr>
            <w:top w:val="none" w:sz="0" w:space="0" w:color="auto"/>
            <w:left w:val="none" w:sz="0" w:space="0" w:color="auto"/>
            <w:bottom w:val="none" w:sz="0" w:space="0" w:color="auto"/>
            <w:right w:val="none" w:sz="0" w:space="0" w:color="auto"/>
          </w:divBdr>
        </w:div>
        <w:div w:id="1567955613">
          <w:marLeft w:val="0"/>
          <w:marRight w:val="0"/>
          <w:marTop w:val="0"/>
          <w:marBottom w:val="0"/>
          <w:divBdr>
            <w:top w:val="none" w:sz="0" w:space="0" w:color="auto"/>
            <w:left w:val="none" w:sz="0" w:space="0" w:color="auto"/>
            <w:bottom w:val="none" w:sz="0" w:space="0" w:color="auto"/>
            <w:right w:val="none" w:sz="0" w:space="0" w:color="auto"/>
          </w:divBdr>
        </w:div>
        <w:div w:id="468983322">
          <w:marLeft w:val="0"/>
          <w:marRight w:val="0"/>
          <w:marTop w:val="0"/>
          <w:marBottom w:val="0"/>
          <w:divBdr>
            <w:top w:val="none" w:sz="0" w:space="0" w:color="auto"/>
            <w:left w:val="none" w:sz="0" w:space="0" w:color="auto"/>
            <w:bottom w:val="none" w:sz="0" w:space="0" w:color="auto"/>
            <w:right w:val="none" w:sz="0" w:space="0" w:color="auto"/>
          </w:divBdr>
        </w:div>
        <w:div w:id="1632785560">
          <w:marLeft w:val="0"/>
          <w:marRight w:val="0"/>
          <w:marTop w:val="0"/>
          <w:marBottom w:val="0"/>
          <w:divBdr>
            <w:top w:val="none" w:sz="0" w:space="0" w:color="auto"/>
            <w:left w:val="none" w:sz="0" w:space="0" w:color="auto"/>
            <w:bottom w:val="none" w:sz="0" w:space="0" w:color="auto"/>
            <w:right w:val="none" w:sz="0" w:space="0" w:color="auto"/>
          </w:divBdr>
        </w:div>
        <w:div w:id="1730686573">
          <w:marLeft w:val="0"/>
          <w:marRight w:val="0"/>
          <w:marTop w:val="0"/>
          <w:marBottom w:val="0"/>
          <w:divBdr>
            <w:top w:val="none" w:sz="0" w:space="0" w:color="auto"/>
            <w:left w:val="none" w:sz="0" w:space="0" w:color="auto"/>
            <w:bottom w:val="none" w:sz="0" w:space="0" w:color="auto"/>
            <w:right w:val="none" w:sz="0" w:space="0" w:color="auto"/>
          </w:divBdr>
        </w:div>
        <w:div w:id="281157261">
          <w:marLeft w:val="0"/>
          <w:marRight w:val="0"/>
          <w:marTop w:val="0"/>
          <w:marBottom w:val="0"/>
          <w:divBdr>
            <w:top w:val="none" w:sz="0" w:space="0" w:color="auto"/>
            <w:left w:val="none" w:sz="0" w:space="0" w:color="auto"/>
            <w:bottom w:val="none" w:sz="0" w:space="0" w:color="auto"/>
            <w:right w:val="none" w:sz="0" w:space="0" w:color="auto"/>
          </w:divBdr>
        </w:div>
        <w:div w:id="481586554">
          <w:marLeft w:val="0"/>
          <w:marRight w:val="0"/>
          <w:marTop w:val="0"/>
          <w:marBottom w:val="0"/>
          <w:divBdr>
            <w:top w:val="none" w:sz="0" w:space="0" w:color="auto"/>
            <w:left w:val="none" w:sz="0" w:space="0" w:color="auto"/>
            <w:bottom w:val="none" w:sz="0" w:space="0" w:color="auto"/>
            <w:right w:val="none" w:sz="0" w:space="0" w:color="auto"/>
          </w:divBdr>
        </w:div>
        <w:div w:id="1993871498">
          <w:marLeft w:val="0"/>
          <w:marRight w:val="0"/>
          <w:marTop w:val="0"/>
          <w:marBottom w:val="0"/>
          <w:divBdr>
            <w:top w:val="none" w:sz="0" w:space="0" w:color="auto"/>
            <w:left w:val="none" w:sz="0" w:space="0" w:color="auto"/>
            <w:bottom w:val="none" w:sz="0" w:space="0" w:color="auto"/>
            <w:right w:val="none" w:sz="0" w:space="0" w:color="auto"/>
          </w:divBdr>
        </w:div>
        <w:div w:id="474757333">
          <w:marLeft w:val="0"/>
          <w:marRight w:val="0"/>
          <w:marTop w:val="0"/>
          <w:marBottom w:val="0"/>
          <w:divBdr>
            <w:top w:val="none" w:sz="0" w:space="0" w:color="auto"/>
            <w:left w:val="none" w:sz="0" w:space="0" w:color="auto"/>
            <w:bottom w:val="none" w:sz="0" w:space="0" w:color="auto"/>
            <w:right w:val="none" w:sz="0" w:space="0" w:color="auto"/>
          </w:divBdr>
        </w:div>
        <w:div w:id="1653094575">
          <w:marLeft w:val="0"/>
          <w:marRight w:val="0"/>
          <w:marTop w:val="0"/>
          <w:marBottom w:val="0"/>
          <w:divBdr>
            <w:top w:val="none" w:sz="0" w:space="0" w:color="auto"/>
            <w:left w:val="none" w:sz="0" w:space="0" w:color="auto"/>
            <w:bottom w:val="none" w:sz="0" w:space="0" w:color="auto"/>
            <w:right w:val="none" w:sz="0" w:space="0" w:color="auto"/>
          </w:divBdr>
        </w:div>
        <w:div w:id="927468012">
          <w:marLeft w:val="0"/>
          <w:marRight w:val="0"/>
          <w:marTop w:val="0"/>
          <w:marBottom w:val="0"/>
          <w:divBdr>
            <w:top w:val="none" w:sz="0" w:space="0" w:color="auto"/>
            <w:left w:val="none" w:sz="0" w:space="0" w:color="auto"/>
            <w:bottom w:val="none" w:sz="0" w:space="0" w:color="auto"/>
            <w:right w:val="none" w:sz="0" w:space="0" w:color="auto"/>
          </w:divBdr>
        </w:div>
        <w:div w:id="756943437">
          <w:marLeft w:val="0"/>
          <w:marRight w:val="0"/>
          <w:marTop w:val="0"/>
          <w:marBottom w:val="0"/>
          <w:divBdr>
            <w:top w:val="none" w:sz="0" w:space="0" w:color="auto"/>
            <w:left w:val="none" w:sz="0" w:space="0" w:color="auto"/>
            <w:bottom w:val="none" w:sz="0" w:space="0" w:color="auto"/>
            <w:right w:val="none" w:sz="0" w:space="0" w:color="auto"/>
          </w:divBdr>
          <w:divsChild>
            <w:div w:id="696077959">
              <w:marLeft w:val="0"/>
              <w:marRight w:val="0"/>
              <w:marTop w:val="0"/>
              <w:marBottom w:val="0"/>
              <w:divBdr>
                <w:top w:val="none" w:sz="0" w:space="0" w:color="auto"/>
                <w:left w:val="none" w:sz="0" w:space="0" w:color="auto"/>
                <w:bottom w:val="none" w:sz="0" w:space="0" w:color="auto"/>
                <w:right w:val="none" w:sz="0" w:space="0" w:color="auto"/>
              </w:divBdr>
            </w:div>
          </w:divsChild>
        </w:div>
        <w:div w:id="613364136">
          <w:marLeft w:val="0"/>
          <w:marRight w:val="0"/>
          <w:marTop w:val="0"/>
          <w:marBottom w:val="0"/>
          <w:divBdr>
            <w:top w:val="none" w:sz="0" w:space="0" w:color="auto"/>
            <w:left w:val="none" w:sz="0" w:space="0" w:color="auto"/>
            <w:bottom w:val="none" w:sz="0" w:space="0" w:color="auto"/>
            <w:right w:val="none" w:sz="0" w:space="0" w:color="auto"/>
          </w:divBdr>
        </w:div>
        <w:div w:id="122190731">
          <w:marLeft w:val="0"/>
          <w:marRight w:val="0"/>
          <w:marTop w:val="0"/>
          <w:marBottom w:val="0"/>
          <w:divBdr>
            <w:top w:val="none" w:sz="0" w:space="0" w:color="auto"/>
            <w:left w:val="none" w:sz="0" w:space="0" w:color="auto"/>
            <w:bottom w:val="none" w:sz="0" w:space="0" w:color="auto"/>
            <w:right w:val="none" w:sz="0" w:space="0" w:color="auto"/>
          </w:divBdr>
        </w:div>
        <w:div w:id="701830970">
          <w:marLeft w:val="0"/>
          <w:marRight w:val="0"/>
          <w:marTop w:val="0"/>
          <w:marBottom w:val="0"/>
          <w:divBdr>
            <w:top w:val="none" w:sz="0" w:space="0" w:color="auto"/>
            <w:left w:val="none" w:sz="0" w:space="0" w:color="auto"/>
            <w:bottom w:val="none" w:sz="0" w:space="0" w:color="auto"/>
            <w:right w:val="none" w:sz="0" w:space="0" w:color="auto"/>
          </w:divBdr>
        </w:div>
        <w:div w:id="168717225">
          <w:marLeft w:val="0"/>
          <w:marRight w:val="0"/>
          <w:marTop w:val="0"/>
          <w:marBottom w:val="0"/>
          <w:divBdr>
            <w:top w:val="none" w:sz="0" w:space="0" w:color="auto"/>
            <w:left w:val="none" w:sz="0" w:space="0" w:color="auto"/>
            <w:bottom w:val="none" w:sz="0" w:space="0" w:color="auto"/>
            <w:right w:val="none" w:sz="0" w:space="0" w:color="auto"/>
          </w:divBdr>
        </w:div>
        <w:div w:id="1235355033">
          <w:marLeft w:val="0"/>
          <w:marRight w:val="0"/>
          <w:marTop w:val="0"/>
          <w:marBottom w:val="0"/>
          <w:divBdr>
            <w:top w:val="none" w:sz="0" w:space="0" w:color="auto"/>
            <w:left w:val="none" w:sz="0" w:space="0" w:color="auto"/>
            <w:bottom w:val="none" w:sz="0" w:space="0" w:color="auto"/>
            <w:right w:val="none" w:sz="0" w:space="0" w:color="auto"/>
          </w:divBdr>
        </w:div>
        <w:div w:id="1296719023">
          <w:marLeft w:val="0"/>
          <w:marRight w:val="0"/>
          <w:marTop w:val="0"/>
          <w:marBottom w:val="0"/>
          <w:divBdr>
            <w:top w:val="none" w:sz="0" w:space="0" w:color="auto"/>
            <w:left w:val="none" w:sz="0" w:space="0" w:color="auto"/>
            <w:bottom w:val="none" w:sz="0" w:space="0" w:color="auto"/>
            <w:right w:val="none" w:sz="0" w:space="0" w:color="auto"/>
          </w:divBdr>
        </w:div>
        <w:div w:id="1177380735">
          <w:marLeft w:val="0"/>
          <w:marRight w:val="0"/>
          <w:marTop w:val="0"/>
          <w:marBottom w:val="0"/>
          <w:divBdr>
            <w:top w:val="none" w:sz="0" w:space="0" w:color="auto"/>
            <w:left w:val="none" w:sz="0" w:space="0" w:color="auto"/>
            <w:bottom w:val="none" w:sz="0" w:space="0" w:color="auto"/>
            <w:right w:val="none" w:sz="0" w:space="0" w:color="auto"/>
          </w:divBdr>
        </w:div>
        <w:div w:id="176507154">
          <w:marLeft w:val="0"/>
          <w:marRight w:val="0"/>
          <w:marTop w:val="0"/>
          <w:marBottom w:val="0"/>
          <w:divBdr>
            <w:top w:val="none" w:sz="0" w:space="0" w:color="auto"/>
            <w:left w:val="none" w:sz="0" w:space="0" w:color="auto"/>
            <w:bottom w:val="none" w:sz="0" w:space="0" w:color="auto"/>
            <w:right w:val="none" w:sz="0" w:space="0" w:color="auto"/>
          </w:divBdr>
        </w:div>
        <w:div w:id="1457064966">
          <w:marLeft w:val="0"/>
          <w:marRight w:val="0"/>
          <w:marTop w:val="0"/>
          <w:marBottom w:val="0"/>
          <w:divBdr>
            <w:top w:val="none" w:sz="0" w:space="0" w:color="auto"/>
            <w:left w:val="none" w:sz="0" w:space="0" w:color="auto"/>
            <w:bottom w:val="none" w:sz="0" w:space="0" w:color="auto"/>
            <w:right w:val="none" w:sz="0" w:space="0" w:color="auto"/>
          </w:divBdr>
        </w:div>
        <w:div w:id="1613704545">
          <w:marLeft w:val="0"/>
          <w:marRight w:val="0"/>
          <w:marTop w:val="0"/>
          <w:marBottom w:val="0"/>
          <w:divBdr>
            <w:top w:val="none" w:sz="0" w:space="0" w:color="auto"/>
            <w:left w:val="none" w:sz="0" w:space="0" w:color="auto"/>
            <w:bottom w:val="none" w:sz="0" w:space="0" w:color="auto"/>
            <w:right w:val="none" w:sz="0" w:space="0" w:color="auto"/>
          </w:divBdr>
        </w:div>
        <w:div w:id="1856963557">
          <w:marLeft w:val="0"/>
          <w:marRight w:val="0"/>
          <w:marTop w:val="0"/>
          <w:marBottom w:val="0"/>
          <w:divBdr>
            <w:top w:val="none" w:sz="0" w:space="0" w:color="auto"/>
            <w:left w:val="none" w:sz="0" w:space="0" w:color="auto"/>
            <w:bottom w:val="none" w:sz="0" w:space="0" w:color="auto"/>
            <w:right w:val="none" w:sz="0" w:space="0" w:color="auto"/>
          </w:divBdr>
        </w:div>
        <w:div w:id="2142456038">
          <w:marLeft w:val="0"/>
          <w:marRight w:val="0"/>
          <w:marTop w:val="0"/>
          <w:marBottom w:val="0"/>
          <w:divBdr>
            <w:top w:val="none" w:sz="0" w:space="0" w:color="auto"/>
            <w:left w:val="none" w:sz="0" w:space="0" w:color="auto"/>
            <w:bottom w:val="none" w:sz="0" w:space="0" w:color="auto"/>
            <w:right w:val="none" w:sz="0" w:space="0" w:color="auto"/>
          </w:divBdr>
        </w:div>
        <w:div w:id="1840847939">
          <w:marLeft w:val="0"/>
          <w:marRight w:val="0"/>
          <w:marTop w:val="0"/>
          <w:marBottom w:val="0"/>
          <w:divBdr>
            <w:top w:val="none" w:sz="0" w:space="0" w:color="auto"/>
            <w:left w:val="none" w:sz="0" w:space="0" w:color="auto"/>
            <w:bottom w:val="none" w:sz="0" w:space="0" w:color="auto"/>
            <w:right w:val="none" w:sz="0" w:space="0" w:color="auto"/>
          </w:divBdr>
          <w:divsChild>
            <w:div w:id="712459555">
              <w:marLeft w:val="0"/>
              <w:marRight w:val="0"/>
              <w:marTop w:val="0"/>
              <w:marBottom w:val="0"/>
              <w:divBdr>
                <w:top w:val="none" w:sz="0" w:space="0" w:color="auto"/>
                <w:left w:val="none" w:sz="0" w:space="0" w:color="auto"/>
                <w:bottom w:val="none" w:sz="0" w:space="0" w:color="auto"/>
                <w:right w:val="none" w:sz="0" w:space="0" w:color="auto"/>
              </w:divBdr>
            </w:div>
          </w:divsChild>
        </w:div>
        <w:div w:id="1474640093">
          <w:marLeft w:val="0"/>
          <w:marRight w:val="0"/>
          <w:marTop w:val="0"/>
          <w:marBottom w:val="0"/>
          <w:divBdr>
            <w:top w:val="none" w:sz="0" w:space="0" w:color="auto"/>
            <w:left w:val="none" w:sz="0" w:space="0" w:color="auto"/>
            <w:bottom w:val="none" w:sz="0" w:space="0" w:color="auto"/>
            <w:right w:val="none" w:sz="0" w:space="0" w:color="auto"/>
          </w:divBdr>
        </w:div>
        <w:div w:id="32271691">
          <w:marLeft w:val="0"/>
          <w:marRight w:val="0"/>
          <w:marTop w:val="0"/>
          <w:marBottom w:val="0"/>
          <w:divBdr>
            <w:top w:val="none" w:sz="0" w:space="0" w:color="auto"/>
            <w:left w:val="none" w:sz="0" w:space="0" w:color="auto"/>
            <w:bottom w:val="none" w:sz="0" w:space="0" w:color="auto"/>
            <w:right w:val="none" w:sz="0" w:space="0" w:color="auto"/>
          </w:divBdr>
        </w:div>
        <w:div w:id="1953978761">
          <w:marLeft w:val="0"/>
          <w:marRight w:val="0"/>
          <w:marTop w:val="0"/>
          <w:marBottom w:val="0"/>
          <w:divBdr>
            <w:top w:val="none" w:sz="0" w:space="0" w:color="auto"/>
            <w:left w:val="none" w:sz="0" w:space="0" w:color="auto"/>
            <w:bottom w:val="none" w:sz="0" w:space="0" w:color="auto"/>
            <w:right w:val="none" w:sz="0" w:space="0" w:color="auto"/>
          </w:divBdr>
        </w:div>
        <w:div w:id="58869462">
          <w:marLeft w:val="0"/>
          <w:marRight w:val="0"/>
          <w:marTop w:val="0"/>
          <w:marBottom w:val="0"/>
          <w:divBdr>
            <w:top w:val="none" w:sz="0" w:space="0" w:color="auto"/>
            <w:left w:val="none" w:sz="0" w:space="0" w:color="auto"/>
            <w:bottom w:val="none" w:sz="0" w:space="0" w:color="auto"/>
            <w:right w:val="none" w:sz="0" w:space="0" w:color="auto"/>
          </w:divBdr>
        </w:div>
        <w:div w:id="793786774">
          <w:marLeft w:val="0"/>
          <w:marRight w:val="0"/>
          <w:marTop w:val="0"/>
          <w:marBottom w:val="0"/>
          <w:divBdr>
            <w:top w:val="none" w:sz="0" w:space="0" w:color="auto"/>
            <w:left w:val="none" w:sz="0" w:space="0" w:color="auto"/>
            <w:bottom w:val="none" w:sz="0" w:space="0" w:color="auto"/>
            <w:right w:val="none" w:sz="0" w:space="0" w:color="auto"/>
          </w:divBdr>
        </w:div>
        <w:div w:id="1449005431">
          <w:marLeft w:val="0"/>
          <w:marRight w:val="0"/>
          <w:marTop w:val="0"/>
          <w:marBottom w:val="0"/>
          <w:divBdr>
            <w:top w:val="none" w:sz="0" w:space="0" w:color="auto"/>
            <w:left w:val="none" w:sz="0" w:space="0" w:color="auto"/>
            <w:bottom w:val="none" w:sz="0" w:space="0" w:color="auto"/>
            <w:right w:val="none" w:sz="0" w:space="0" w:color="auto"/>
          </w:divBdr>
        </w:div>
        <w:div w:id="2145349934">
          <w:marLeft w:val="0"/>
          <w:marRight w:val="0"/>
          <w:marTop w:val="0"/>
          <w:marBottom w:val="0"/>
          <w:divBdr>
            <w:top w:val="none" w:sz="0" w:space="0" w:color="auto"/>
            <w:left w:val="none" w:sz="0" w:space="0" w:color="auto"/>
            <w:bottom w:val="none" w:sz="0" w:space="0" w:color="auto"/>
            <w:right w:val="none" w:sz="0" w:space="0" w:color="auto"/>
          </w:divBdr>
        </w:div>
        <w:div w:id="141389816">
          <w:marLeft w:val="0"/>
          <w:marRight w:val="0"/>
          <w:marTop w:val="0"/>
          <w:marBottom w:val="0"/>
          <w:divBdr>
            <w:top w:val="none" w:sz="0" w:space="0" w:color="auto"/>
            <w:left w:val="none" w:sz="0" w:space="0" w:color="auto"/>
            <w:bottom w:val="none" w:sz="0" w:space="0" w:color="auto"/>
            <w:right w:val="none" w:sz="0" w:space="0" w:color="auto"/>
          </w:divBdr>
        </w:div>
        <w:div w:id="674503656">
          <w:marLeft w:val="0"/>
          <w:marRight w:val="0"/>
          <w:marTop w:val="0"/>
          <w:marBottom w:val="0"/>
          <w:divBdr>
            <w:top w:val="none" w:sz="0" w:space="0" w:color="auto"/>
            <w:left w:val="none" w:sz="0" w:space="0" w:color="auto"/>
            <w:bottom w:val="none" w:sz="0" w:space="0" w:color="auto"/>
            <w:right w:val="none" w:sz="0" w:space="0" w:color="auto"/>
          </w:divBdr>
        </w:div>
        <w:div w:id="844051602">
          <w:marLeft w:val="0"/>
          <w:marRight w:val="0"/>
          <w:marTop w:val="0"/>
          <w:marBottom w:val="0"/>
          <w:divBdr>
            <w:top w:val="none" w:sz="0" w:space="0" w:color="auto"/>
            <w:left w:val="none" w:sz="0" w:space="0" w:color="auto"/>
            <w:bottom w:val="none" w:sz="0" w:space="0" w:color="auto"/>
            <w:right w:val="none" w:sz="0" w:space="0" w:color="auto"/>
          </w:divBdr>
        </w:div>
        <w:div w:id="1649360175">
          <w:marLeft w:val="0"/>
          <w:marRight w:val="0"/>
          <w:marTop w:val="0"/>
          <w:marBottom w:val="0"/>
          <w:divBdr>
            <w:top w:val="none" w:sz="0" w:space="0" w:color="auto"/>
            <w:left w:val="none" w:sz="0" w:space="0" w:color="auto"/>
            <w:bottom w:val="none" w:sz="0" w:space="0" w:color="auto"/>
            <w:right w:val="none" w:sz="0" w:space="0" w:color="auto"/>
          </w:divBdr>
        </w:div>
        <w:div w:id="1583905651">
          <w:marLeft w:val="0"/>
          <w:marRight w:val="0"/>
          <w:marTop w:val="0"/>
          <w:marBottom w:val="0"/>
          <w:divBdr>
            <w:top w:val="none" w:sz="0" w:space="0" w:color="auto"/>
            <w:left w:val="none" w:sz="0" w:space="0" w:color="auto"/>
            <w:bottom w:val="none" w:sz="0" w:space="0" w:color="auto"/>
            <w:right w:val="none" w:sz="0" w:space="0" w:color="auto"/>
          </w:divBdr>
        </w:div>
        <w:div w:id="1250702484">
          <w:marLeft w:val="0"/>
          <w:marRight w:val="0"/>
          <w:marTop w:val="0"/>
          <w:marBottom w:val="0"/>
          <w:divBdr>
            <w:top w:val="none" w:sz="0" w:space="0" w:color="auto"/>
            <w:left w:val="none" w:sz="0" w:space="0" w:color="auto"/>
            <w:bottom w:val="none" w:sz="0" w:space="0" w:color="auto"/>
            <w:right w:val="none" w:sz="0" w:space="0" w:color="auto"/>
          </w:divBdr>
          <w:divsChild>
            <w:div w:id="95712343">
              <w:marLeft w:val="0"/>
              <w:marRight w:val="0"/>
              <w:marTop w:val="0"/>
              <w:marBottom w:val="0"/>
              <w:divBdr>
                <w:top w:val="none" w:sz="0" w:space="0" w:color="auto"/>
                <w:left w:val="none" w:sz="0" w:space="0" w:color="auto"/>
                <w:bottom w:val="none" w:sz="0" w:space="0" w:color="auto"/>
                <w:right w:val="none" w:sz="0" w:space="0" w:color="auto"/>
              </w:divBdr>
            </w:div>
          </w:divsChild>
        </w:div>
        <w:div w:id="833758813">
          <w:marLeft w:val="0"/>
          <w:marRight w:val="0"/>
          <w:marTop w:val="0"/>
          <w:marBottom w:val="0"/>
          <w:divBdr>
            <w:top w:val="none" w:sz="0" w:space="0" w:color="auto"/>
            <w:left w:val="none" w:sz="0" w:space="0" w:color="auto"/>
            <w:bottom w:val="none" w:sz="0" w:space="0" w:color="auto"/>
            <w:right w:val="none" w:sz="0" w:space="0" w:color="auto"/>
          </w:divBdr>
        </w:div>
        <w:div w:id="1603418400">
          <w:marLeft w:val="0"/>
          <w:marRight w:val="0"/>
          <w:marTop w:val="0"/>
          <w:marBottom w:val="0"/>
          <w:divBdr>
            <w:top w:val="none" w:sz="0" w:space="0" w:color="auto"/>
            <w:left w:val="none" w:sz="0" w:space="0" w:color="auto"/>
            <w:bottom w:val="none" w:sz="0" w:space="0" w:color="auto"/>
            <w:right w:val="none" w:sz="0" w:space="0" w:color="auto"/>
          </w:divBdr>
        </w:div>
        <w:div w:id="632178573">
          <w:marLeft w:val="0"/>
          <w:marRight w:val="0"/>
          <w:marTop w:val="0"/>
          <w:marBottom w:val="0"/>
          <w:divBdr>
            <w:top w:val="none" w:sz="0" w:space="0" w:color="auto"/>
            <w:left w:val="none" w:sz="0" w:space="0" w:color="auto"/>
            <w:bottom w:val="none" w:sz="0" w:space="0" w:color="auto"/>
            <w:right w:val="none" w:sz="0" w:space="0" w:color="auto"/>
          </w:divBdr>
        </w:div>
        <w:div w:id="219362329">
          <w:marLeft w:val="0"/>
          <w:marRight w:val="0"/>
          <w:marTop w:val="0"/>
          <w:marBottom w:val="0"/>
          <w:divBdr>
            <w:top w:val="none" w:sz="0" w:space="0" w:color="auto"/>
            <w:left w:val="none" w:sz="0" w:space="0" w:color="auto"/>
            <w:bottom w:val="none" w:sz="0" w:space="0" w:color="auto"/>
            <w:right w:val="none" w:sz="0" w:space="0" w:color="auto"/>
          </w:divBdr>
        </w:div>
        <w:div w:id="761416401">
          <w:marLeft w:val="0"/>
          <w:marRight w:val="0"/>
          <w:marTop w:val="0"/>
          <w:marBottom w:val="0"/>
          <w:divBdr>
            <w:top w:val="none" w:sz="0" w:space="0" w:color="auto"/>
            <w:left w:val="none" w:sz="0" w:space="0" w:color="auto"/>
            <w:bottom w:val="none" w:sz="0" w:space="0" w:color="auto"/>
            <w:right w:val="none" w:sz="0" w:space="0" w:color="auto"/>
          </w:divBdr>
        </w:div>
        <w:div w:id="1353143931">
          <w:marLeft w:val="0"/>
          <w:marRight w:val="0"/>
          <w:marTop w:val="0"/>
          <w:marBottom w:val="0"/>
          <w:divBdr>
            <w:top w:val="none" w:sz="0" w:space="0" w:color="auto"/>
            <w:left w:val="none" w:sz="0" w:space="0" w:color="auto"/>
            <w:bottom w:val="none" w:sz="0" w:space="0" w:color="auto"/>
            <w:right w:val="none" w:sz="0" w:space="0" w:color="auto"/>
          </w:divBdr>
        </w:div>
        <w:div w:id="1449205792">
          <w:marLeft w:val="0"/>
          <w:marRight w:val="0"/>
          <w:marTop w:val="0"/>
          <w:marBottom w:val="0"/>
          <w:divBdr>
            <w:top w:val="none" w:sz="0" w:space="0" w:color="auto"/>
            <w:left w:val="none" w:sz="0" w:space="0" w:color="auto"/>
            <w:bottom w:val="none" w:sz="0" w:space="0" w:color="auto"/>
            <w:right w:val="none" w:sz="0" w:space="0" w:color="auto"/>
          </w:divBdr>
        </w:div>
        <w:div w:id="2065982440">
          <w:marLeft w:val="0"/>
          <w:marRight w:val="0"/>
          <w:marTop w:val="0"/>
          <w:marBottom w:val="0"/>
          <w:divBdr>
            <w:top w:val="none" w:sz="0" w:space="0" w:color="auto"/>
            <w:left w:val="none" w:sz="0" w:space="0" w:color="auto"/>
            <w:bottom w:val="none" w:sz="0" w:space="0" w:color="auto"/>
            <w:right w:val="none" w:sz="0" w:space="0" w:color="auto"/>
          </w:divBdr>
        </w:div>
        <w:div w:id="1755664745">
          <w:marLeft w:val="0"/>
          <w:marRight w:val="0"/>
          <w:marTop w:val="0"/>
          <w:marBottom w:val="0"/>
          <w:divBdr>
            <w:top w:val="none" w:sz="0" w:space="0" w:color="auto"/>
            <w:left w:val="none" w:sz="0" w:space="0" w:color="auto"/>
            <w:bottom w:val="none" w:sz="0" w:space="0" w:color="auto"/>
            <w:right w:val="none" w:sz="0" w:space="0" w:color="auto"/>
          </w:divBdr>
        </w:div>
        <w:div w:id="1008017095">
          <w:marLeft w:val="0"/>
          <w:marRight w:val="0"/>
          <w:marTop w:val="0"/>
          <w:marBottom w:val="0"/>
          <w:divBdr>
            <w:top w:val="none" w:sz="0" w:space="0" w:color="auto"/>
            <w:left w:val="none" w:sz="0" w:space="0" w:color="auto"/>
            <w:bottom w:val="none" w:sz="0" w:space="0" w:color="auto"/>
            <w:right w:val="none" w:sz="0" w:space="0" w:color="auto"/>
          </w:divBdr>
        </w:div>
        <w:div w:id="1038437268">
          <w:marLeft w:val="0"/>
          <w:marRight w:val="0"/>
          <w:marTop w:val="0"/>
          <w:marBottom w:val="0"/>
          <w:divBdr>
            <w:top w:val="none" w:sz="0" w:space="0" w:color="auto"/>
            <w:left w:val="none" w:sz="0" w:space="0" w:color="auto"/>
            <w:bottom w:val="none" w:sz="0" w:space="0" w:color="auto"/>
            <w:right w:val="none" w:sz="0" w:space="0" w:color="auto"/>
          </w:divBdr>
        </w:div>
        <w:div w:id="200947081">
          <w:marLeft w:val="0"/>
          <w:marRight w:val="0"/>
          <w:marTop w:val="0"/>
          <w:marBottom w:val="0"/>
          <w:divBdr>
            <w:top w:val="none" w:sz="0" w:space="0" w:color="auto"/>
            <w:left w:val="none" w:sz="0" w:space="0" w:color="auto"/>
            <w:bottom w:val="none" w:sz="0" w:space="0" w:color="auto"/>
            <w:right w:val="none" w:sz="0" w:space="0" w:color="auto"/>
          </w:divBdr>
        </w:div>
      </w:divsChild>
    </w:div>
    <w:div w:id="1476215167">
      <w:bodyDiv w:val="1"/>
      <w:marLeft w:val="0"/>
      <w:marRight w:val="0"/>
      <w:marTop w:val="0"/>
      <w:marBottom w:val="0"/>
      <w:divBdr>
        <w:top w:val="none" w:sz="0" w:space="0" w:color="auto"/>
        <w:left w:val="none" w:sz="0" w:space="0" w:color="auto"/>
        <w:bottom w:val="none" w:sz="0" w:space="0" w:color="auto"/>
        <w:right w:val="none" w:sz="0" w:space="0" w:color="auto"/>
      </w:divBdr>
    </w:div>
    <w:div w:id="1606378751">
      <w:bodyDiv w:val="1"/>
      <w:marLeft w:val="0"/>
      <w:marRight w:val="0"/>
      <w:marTop w:val="0"/>
      <w:marBottom w:val="0"/>
      <w:divBdr>
        <w:top w:val="none" w:sz="0" w:space="0" w:color="auto"/>
        <w:left w:val="none" w:sz="0" w:space="0" w:color="auto"/>
        <w:bottom w:val="none" w:sz="0" w:space="0" w:color="auto"/>
        <w:right w:val="none" w:sz="0" w:space="0" w:color="auto"/>
      </w:divBdr>
      <w:divsChild>
        <w:div w:id="20938033">
          <w:marLeft w:val="0"/>
          <w:marRight w:val="0"/>
          <w:marTop w:val="0"/>
          <w:marBottom w:val="0"/>
          <w:divBdr>
            <w:top w:val="none" w:sz="0" w:space="0" w:color="auto"/>
            <w:left w:val="none" w:sz="0" w:space="0" w:color="auto"/>
            <w:bottom w:val="none" w:sz="0" w:space="0" w:color="auto"/>
            <w:right w:val="none" w:sz="0" w:space="0" w:color="auto"/>
          </w:divBdr>
          <w:divsChild>
            <w:div w:id="1164710089">
              <w:marLeft w:val="0"/>
              <w:marRight w:val="150"/>
              <w:marTop w:val="0"/>
              <w:marBottom w:val="0"/>
              <w:divBdr>
                <w:top w:val="none" w:sz="0" w:space="0" w:color="auto"/>
                <w:left w:val="none" w:sz="0" w:space="0" w:color="auto"/>
                <w:bottom w:val="none" w:sz="0" w:space="0" w:color="auto"/>
                <w:right w:val="none" w:sz="0" w:space="0" w:color="auto"/>
              </w:divBdr>
              <w:divsChild>
                <w:div w:id="1552766690">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715004246">
          <w:marLeft w:val="0"/>
          <w:marRight w:val="0"/>
          <w:marTop w:val="0"/>
          <w:marBottom w:val="0"/>
          <w:divBdr>
            <w:top w:val="none" w:sz="0" w:space="0" w:color="auto"/>
            <w:left w:val="none" w:sz="0" w:space="0" w:color="auto"/>
            <w:bottom w:val="none" w:sz="0" w:space="0" w:color="auto"/>
            <w:right w:val="none" w:sz="0" w:space="0" w:color="auto"/>
          </w:divBdr>
          <w:divsChild>
            <w:div w:id="1605310233">
              <w:marLeft w:val="0"/>
              <w:marRight w:val="0"/>
              <w:marTop w:val="0"/>
              <w:marBottom w:val="0"/>
              <w:divBdr>
                <w:top w:val="none" w:sz="0" w:space="0" w:color="auto"/>
                <w:left w:val="none" w:sz="0" w:space="0" w:color="auto"/>
                <w:bottom w:val="none" w:sz="0" w:space="0" w:color="auto"/>
                <w:right w:val="none" w:sz="0" w:space="0" w:color="auto"/>
              </w:divBdr>
            </w:div>
          </w:divsChild>
        </w:div>
        <w:div w:id="289867299">
          <w:marLeft w:val="0"/>
          <w:marRight w:val="0"/>
          <w:marTop w:val="0"/>
          <w:marBottom w:val="0"/>
          <w:divBdr>
            <w:top w:val="none" w:sz="0" w:space="0" w:color="auto"/>
            <w:left w:val="none" w:sz="0" w:space="0" w:color="auto"/>
            <w:bottom w:val="none" w:sz="0" w:space="0" w:color="auto"/>
            <w:right w:val="none" w:sz="0" w:space="0" w:color="auto"/>
          </w:divBdr>
        </w:div>
        <w:div w:id="1903519710">
          <w:marLeft w:val="0"/>
          <w:marRight w:val="0"/>
          <w:marTop w:val="0"/>
          <w:marBottom w:val="0"/>
          <w:divBdr>
            <w:top w:val="none" w:sz="0" w:space="0" w:color="auto"/>
            <w:left w:val="none" w:sz="0" w:space="0" w:color="auto"/>
            <w:bottom w:val="none" w:sz="0" w:space="0" w:color="auto"/>
            <w:right w:val="none" w:sz="0" w:space="0" w:color="auto"/>
          </w:divBdr>
        </w:div>
        <w:div w:id="1516112905">
          <w:marLeft w:val="0"/>
          <w:marRight w:val="0"/>
          <w:marTop w:val="0"/>
          <w:marBottom w:val="0"/>
          <w:divBdr>
            <w:top w:val="none" w:sz="0" w:space="0" w:color="auto"/>
            <w:left w:val="none" w:sz="0" w:space="0" w:color="auto"/>
            <w:bottom w:val="none" w:sz="0" w:space="0" w:color="auto"/>
            <w:right w:val="none" w:sz="0" w:space="0" w:color="auto"/>
          </w:divBdr>
        </w:div>
        <w:div w:id="1063335201">
          <w:marLeft w:val="0"/>
          <w:marRight w:val="0"/>
          <w:marTop w:val="0"/>
          <w:marBottom w:val="0"/>
          <w:divBdr>
            <w:top w:val="none" w:sz="0" w:space="0" w:color="auto"/>
            <w:left w:val="none" w:sz="0" w:space="0" w:color="auto"/>
            <w:bottom w:val="none" w:sz="0" w:space="0" w:color="auto"/>
            <w:right w:val="none" w:sz="0" w:space="0" w:color="auto"/>
          </w:divBdr>
        </w:div>
        <w:div w:id="1111164897">
          <w:marLeft w:val="0"/>
          <w:marRight w:val="0"/>
          <w:marTop w:val="0"/>
          <w:marBottom w:val="0"/>
          <w:divBdr>
            <w:top w:val="none" w:sz="0" w:space="0" w:color="auto"/>
            <w:left w:val="none" w:sz="0" w:space="0" w:color="auto"/>
            <w:bottom w:val="none" w:sz="0" w:space="0" w:color="auto"/>
            <w:right w:val="none" w:sz="0" w:space="0" w:color="auto"/>
          </w:divBdr>
        </w:div>
        <w:div w:id="1132138831">
          <w:marLeft w:val="0"/>
          <w:marRight w:val="0"/>
          <w:marTop w:val="0"/>
          <w:marBottom w:val="0"/>
          <w:divBdr>
            <w:top w:val="none" w:sz="0" w:space="0" w:color="auto"/>
            <w:left w:val="none" w:sz="0" w:space="0" w:color="auto"/>
            <w:bottom w:val="none" w:sz="0" w:space="0" w:color="auto"/>
            <w:right w:val="none" w:sz="0" w:space="0" w:color="auto"/>
          </w:divBdr>
        </w:div>
        <w:div w:id="519703073">
          <w:marLeft w:val="0"/>
          <w:marRight w:val="0"/>
          <w:marTop w:val="0"/>
          <w:marBottom w:val="0"/>
          <w:divBdr>
            <w:top w:val="none" w:sz="0" w:space="0" w:color="auto"/>
            <w:left w:val="none" w:sz="0" w:space="0" w:color="auto"/>
            <w:bottom w:val="none" w:sz="0" w:space="0" w:color="auto"/>
            <w:right w:val="none" w:sz="0" w:space="0" w:color="auto"/>
          </w:divBdr>
        </w:div>
        <w:div w:id="424766697">
          <w:marLeft w:val="0"/>
          <w:marRight w:val="0"/>
          <w:marTop w:val="0"/>
          <w:marBottom w:val="0"/>
          <w:divBdr>
            <w:top w:val="none" w:sz="0" w:space="0" w:color="auto"/>
            <w:left w:val="none" w:sz="0" w:space="0" w:color="auto"/>
            <w:bottom w:val="none" w:sz="0" w:space="0" w:color="auto"/>
            <w:right w:val="none" w:sz="0" w:space="0" w:color="auto"/>
          </w:divBdr>
        </w:div>
        <w:div w:id="1249196749">
          <w:marLeft w:val="0"/>
          <w:marRight w:val="0"/>
          <w:marTop w:val="0"/>
          <w:marBottom w:val="0"/>
          <w:divBdr>
            <w:top w:val="none" w:sz="0" w:space="0" w:color="auto"/>
            <w:left w:val="none" w:sz="0" w:space="0" w:color="auto"/>
            <w:bottom w:val="none" w:sz="0" w:space="0" w:color="auto"/>
            <w:right w:val="none" w:sz="0" w:space="0" w:color="auto"/>
          </w:divBdr>
        </w:div>
        <w:div w:id="1741902692">
          <w:marLeft w:val="0"/>
          <w:marRight w:val="0"/>
          <w:marTop w:val="0"/>
          <w:marBottom w:val="0"/>
          <w:divBdr>
            <w:top w:val="none" w:sz="0" w:space="0" w:color="auto"/>
            <w:left w:val="none" w:sz="0" w:space="0" w:color="auto"/>
            <w:bottom w:val="none" w:sz="0" w:space="0" w:color="auto"/>
            <w:right w:val="none" w:sz="0" w:space="0" w:color="auto"/>
          </w:divBdr>
        </w:div>
        <w:div w:id="1224147424">
          <w:marLeft w:val="0"/>
          <w:marRight w:val="0"/>
          <w:marTop w:val="0"/>
          <w:marBottom w:val="0"/>
          <w:divBdr>
            <w:top w:val="none" w:sz="0" w:space="0" w:color="auto"/>
            <w:left w:val="none" w:sz="0" w:space="0" w:color="auto"/>
            <w:bottom w:val="none" w:sz="0" w:space="0" w:color="auto"/>
            <w:right w:val="none" w:sz="0" w:space="0" w:color="auto"/>
          </w:divBdr>
        </w:div>
        <w:div w:id="2068648698">
          <w:marLeft w:val="0"/>
          <w:marRight w:val="0"/>
          <w:marTop w:val="0"/>
          <w:marBottom w:val="0"/>
          <w:divBdr>
            <w:top w:val="none" w:sz="0" w:space="0" w:color="auto"/>
            <w:left w:val="none" w:sz="0" w:space="0" w:color="auto"/>
            <w:bottom w:val="none" w:sz="0" w:space="0" w:color="auto"/>
            <w:right w:val="none" w:sz="0" w:space="0" w:color="auto"/>
          </w:divBdr>
        </w:div>
        <w:div w:id="1583681040">
          <w:marLeft w:val="0"/>
          <w:marRight w:val="0"/>
          <w:marTop w:val="0"/>
          <w:marBottom w:val="0"/>
          <w:divBdr>
            <w:top w:val="none" w:sz="0" w:space="0" w:color="auto"/>
            <w:left w:val="none" w:sz="0" w:space="0" w:color="auto"/>
            <w:bottom w:val="none" w:sz="0" w:space="0" w:color="auto"/>
            <w:right w:val="none" w:sz="0" w:space="0" w:color="auto"/>
          </w:divBdr>
          <w:divsChild>
            <w:div w:id="374044029">
              <w:marLeft w:val="0"/>
              <w:marRight w:val="0"/>
              <w:marTop w:val="0"/>
              <w:marBottom w:val="0"/>
              <w:divBdr>
                <w:top w:val="none" w:sz="0" w:space="0" w:color="auto"/>
                <w:left w:val="none" w:sz="0" w:space="0" w:color="auto"/>
                <w:bottom w:val="none" w:sz="0" w:space="0" w:color="auto"/>
                <w:right w:val="none" w:sz="0" w:space="0" w:color="auto"/>
              </w:divBdr>
            </w:div>
          </w:divsChild>
        </w:div>
        <w:div w:id="426967408">
          <w:marLeft w:val="0"/>
          <w:marRight w:val="0"/>
          <w:marTop w:val="0"/>
          <w:marBottom w:val="0"/>
          <w:divBdr>
            <w:top w:val="none" w:sz="0" w:space="0" w:color="auto"/>
            <w:left w:val="none" w:sz="0" w:space="0" w:color="auto"/>
            <w:bottom w:val="none" w:sz="0" w:space="0" w:color="auto"/>
            <w:right w:val="none" w:sz="0" w:space="0" w:color="auto"/>
          </w:divBdr>
        </w:div>
        <w:div w:id="543449609">
          <w:marLeft w:val="0"/>
          <w:marRight w:val="0"/>
          <w:marTop w:val="0"/>
          <w:marBottom w:val="0"/>
          <w:divBdr>
            <w:top w:val="none" w:sz="0" w:space="0" w:color="auto"/>
            <w:left w:val="none" w:sz="0" w:space="0" w:color="auto"/>
            <w:bottom w:val="none" w:sz="0" w:space="0" w:color="auto"/>
            <w:right w:val="none" w:sz="0" w:space="0" w:color="auto"/>
          </w:divBdr>
        </w:div>
        <w:div w:id="585115539">
          <w:marLeft w:val="0"/>
          <w:marRight w:val="0"/>
          <w:marTop w:val="0"/>
          <w:marBottom w:val="0"/>
          <w:divBdr>
            <w:top w:val="none" w:sz="0" w:space="0" w:color="auto"/>
            <w:left w:val="none" w:sz="0" w:space="0" w:color="auto"/>
            <w:bottom w:val="none" w:sz="0" w:space="0" w:color="auto"/>
            <w:right w:val="none" w:sz="0" w:space="0" w:color="auto"/>
          </w:divBdr>
        </w:div>
        <w:div w:id="1216702358">
          <w:marLeft w:val="0"/>
          <w:marRight w:val="0"/>
          <w:marTop w:val="0"/>
          <w:marBottom w:val="0"/>
          <w:divBdr>
            <w:top w:val="none" w:sz="0" w:space="0" w:color="auto"/>
            <w:left w:val="none" w:sz="0" w:space="0" w:color="auto"/>
            <w:bottom w:val="none" w:sz="0" w:space="0" w:color="auto"/>
            <w:right w:val="none" w:sz="0" w:space="0" w:color="auto"/>
          </w:divBdr>
        </w:div>
        <w:div w:id="398794059">
          <w:marLeft w:val="0"/>
          <w:marRight w:val="0"/>
          <w:marTop w:val="0"/>
          <w:marBottom w:val="0"/>
          <w:divBdr>
            <w:top w:val="none" w:sz="0" w:space="0" w:color="auto"/>
            <w:left w:val="none" w:sz="0" w:space="0" w:color="auto"/>
            <w:bottom w:val="none" w:sz="0" w:space="0" w:color="auto"/>
            <w:right w:val="none" w:sz="0" w:space="0" w:color="auto"/>
          </w:divBdr>
        </w:div>
        <w:div w:id="1361784749">
          <w:marLeft w:val="0"/>
          <w:marRight w:val="0"/>
          <w:marTop w:val="0"/>
          <w:marBottom w:val="0"/>
          <w:divBdr>
            <w:top w:val="none" w:sz="0" w:space="0" w:color="auto"/>
            <w:left w:val="none" w:sz="0" w:space="0" w:color="auto"/>
            <w:bottom w:val="none" w:sz="0" w:space="0" w:color="auto"/>
            <w:right w:val="none" w:sz="0" w:space="0" w:color="auto"/>
          </w:divBdr>
        </w:div>
        <w:div w:id="334038600">
          <w:marLeft w:val="0"/>
          <w:marRight w:val="0"/>
          <w:marTop w:val="0"/>
          <w:marBottom w:val="0"/>
          <w:divBdr>
            <w:top w:val="none" w:sz="0" w:space="0" w:color="auto"/>
            <w:left w:val="none" w:sz="0" w:space="0" w:color="auto"/>
            <w:bottom w:val="none" w:sz="0" w:space="0" w:color="auto"/>
            <w:right w:val="none" w:sz="0" w:space="0" w:color="auto"/>
          </w:divBdr>
        </w:div>
        <w:div w:id="333383547">
          <w:marLeft w:val="0"/>
          <w:marRight w:val="0"/>
          <w:marTop w:val="0"/>
          <w:marBottom w:val="0"/>
          <w:divBdr>
            <w:top w:val="none" w:sz="0" w:space="0" w:color="auto"/>
            <w:left w:val="none" w:sz="0" w:space="0" w:color="auto"/>
            <w:bottom w:val="none" w:sz="0" w:space="0" w:color="auto"/>
            <w:right w:val="none" w:sz="0" w:space="0" w:color="auto"/>
          </w:divBdr>
        </w:div>
        <w:div w:id="29382682">
          <w:marLeft w:val="0"/>
          <w:marRight w:val="0"/>
          <w:marTop w:val="0"/>
          <w:marBottom w:val="0"/>
          <w:divBdr>
            <w:top w:val="none" w:sz="0" w:space="0" w:color="auto"/>
            <w:left w:val="none" w:sz="0" w:space="0" w:color="auto"/>
            <w:bottom w:val="none" w:sz="0" w:space="0" w:color="auto"/>
            <w:right w:val="none" w:sz="0" w:space="0" w:color="auto"/>
          </w:divBdr>
        </w:div>
        <w:div w:id="2032337378">
          <w:marLeft w:val="0"/>
          <w:marRight w:val="0"/>
          <w:marTop w:val="0"/>
          <w:marBottom w:val="0"/>
          <w:divBdr>
            <w:top w:val="none" w:sz="0" w:space="0" w:color="auto"/>
            <w:left w:val="none" w:sz="0" w:space="0" w:color="auto"/>
            <w:bottom w:val="none" w:sz="0" w:space="0" w:color="auto"/>
            <w:right w:val="none" w:sz="0" w:space="0" w:color="auto"/>
          </w:divBdr>
        </w:div>
        <w:div w:id="1020468683">
          <w:marLeft w:val="0"/>
          <w:marRight w:val="0"/>
          <w:marTop w:val="0"/>
          <w:marBottom w:val="0"/>
          <w:divBdr>
            <w:top w:val="none" w:sz="0" w:space="0" w:color="auto"/>
            <w:left w:val="none" w:sz="0" w:space="0" w:color="auto"/>
            <w:bottom w:val="none" w:sz="0" w:space="0" w:color="auto"/>
            <w:right w:val="none" w:sz="0" w:space="0" w:color="auto"/>
          </w:divBdr>
        </w:div>
        <w:div w:id="28650222">
          <w:marLeft w:val="0"/>
          <w:marRight w:val="0"/>
          <w:marTop w:val="0"/>
          <w:marBottom w:val="0"/>
          <w:divBdr>
            <w:top w:val="none" w:sz="0" w:space="0" w:color="auto"/>
            <w:left w:val="none" w:sz="0" w:space="0" w:color="auto"/>
            <w:bottom w:val="none" w:sz="0" w:space="0" w:color="auto"/>
            <w:right w:val="none" w:sz="0" w:space="0" w:color="auto"/>
          </w:divBdr>
        </w:div>
        <w:div w:id="653219282">
          <w:marLeft w:val="0"/>
          <w:marRight w:val="0"/>
          <w:marTop w:val="0"/>
          <w:marBottom w:val="0"/>
          <w:divBdr>
            <w:top w:val="none" w:sz="0" w:space="0" w:color="auto"/>
            <w:left w:val="none" w:sz="0" w:space="0" w:color="auto"/>
            <w:bottom w:val="none" w:sz="0" w:space="0" w:color="auto"/>
            <w:right w:val="none" w:sz="0" w:space="0" w:color="auto"/>
          </w:divBdr>
          <w:divsChild>
            <w:div w:id="1979066025">
              <w:marLeft w:val="0"/>
              <w:marRight w:val="0"/>
              <w:marTop w:val="0"/>
              <w:marBottom w:val="0"/>
              <w:divBdr>
                <w:top w:val="none" w:sz="0" w:space="0" w:color="auto"/>
                <w:left w:val="none" w:sz="0" w:space="0" w:color="auto"/>
                <w:bottom w:val="none" w:sz="0" w:space="0" w:color="auto"/>
                <w:right w:val="none" w:sz="0" w:space="0" w:color="auto"/>
              </w:divBdr>
            </w:div>
          </w:divsChild>
        </w:div>
        <w:div w:id="1895040677">
          <w:marLeft w:val="0"/>
          <w:marRight w:val="0"/>
          <w:marTop w:val="0"/>
          <w:marBottom w:val="0"/>
          <w:divBdr>
            <w:top w:val="none" w:sz="0" w:space="0" w:color="auto"/>
            <w:left w:val="none" w:sz="0" w:space="0" w:color="auto"/>
            <w:bottom w:val="none" w:sz="0" w:space="0" w:color="auto"/>
            <w:right w:val="none" w:sz="0" w:space="0" w:color="auto"/>
          </w:divBdr>
        </w:div>
        <w:div w:id="1791126107">
          <w:marLeft w:val="0"/>
          <w:marRight w:val="0"/>
          <w:marTop w:val="0"/>
          <w:marBottom w:val="0"/>
          <w:divBdr>
            <w:top w:val="none" w:sz="0" w:space="0" w:color="auto"/>
            <w:left w:val="none" w:sz="0" w:space="0" w:color="auto"/>
            <w:bottom w:val="none" w:sz="0" w:space="0" w:color="auto"/>
            <w:right w:val="none" w:sz="0" w:space="0" w:color="auto"/>
          </w:divBdr>
        </w:div>
        <w:div w:id="1101990814">
          <w:marLeft w:val="0"/>
          <w:marRight w:val="0"/>
          <w:marTop w:val="0"/>
          <w:marBottom w:val="0"/>
          <w:divBdr>
            <w:top w:val="none" w:sz="0" w:space="0" w:color="auto"/>
            <w:left w:val="none" w:sz="0" w:space="0" w:color="auto"/>
            <w:bottom w:val="none" w:sz="0" w:space="0" w:color="auto"/>
            <w:right w:val="none" w:sz="0" w:space="0" w:color="auto"/>
          </w:divBdr>
        </w:div>
        <w:div w:id="952441395">
          <w:marLeft w:val="0"/>
          <w:marRight w:val="0"/>
          <w:marTop w:val="0"/>
          <w:marBottom w:val="0"/>
          <w:divBdr>
            <w:top w:val="none" w:sz="0" w:space="0" w:color="auto"/>
            <w:left w:val="none" w:sz="0" w:space="0" w:color="auto"/>
            <w:bottom w:val="none" w:sz="0" w:space="0" w:color="auto"/>
            <w:right w:val="none" w:sz="0" w:space="0" w:color="auto"/>
          </w:divBdr>
        </w:div>
        <w:div w:id="762528925">
          <w:marLeft w:val="0"/>
          <w:marRight w:val="0"/>
          <w:marTop w:val="0"/>
          <w:marBottom w:val="0"/>
          <w:divBdr>
            <w:top w:val="none" w:sz="0" w:space="0" w:color="auto"/>
            <w:left w:val="none" w:sz="0" w:space="0" w:color="auto"/>
            <w:bottom w:val="none" w:sz="0" w:space="0" w:color="auto"/>
            <w:right w:val="none" w:sz="0" w:space="0" w:color="auto"/>
          </w:divBdr>
        </w:div>
        <w:div w:id="1640376339">
          <w:marLeft w:val="0"/>
          <w:marRight w:val="0"/>
          <w:marTop w:val="0"/>
          <w:marBottom w:val="0"/>
          <w:divBdr>
            <w:top w:val="none" w:sz="0" w:space="0" w:color="auto"/>
            <w:left w:val="none" w:sz="0" w:space="0" w:color="auto"/>
            <w:bottom w:val="none" w:sz="0" w:space="0" w:color="auto"/>
            <w:right w:val="none" w:sz="0" w:space="0" w:color="auto"/>
          </w:divBdr>
        </w:div>
        <w:div w:id="1957906056">
          <w:marLeft w:val="0"/>
          <w:marRight w:val="0"/>
          <w:marTop w:val="0"/>
          <w:marBottom w:val="0"/>
          <w:divBdr>
            <w:top w:val="none" w:sz="0" w:space="0" w:color="auto"/>
            <w:left w:val="none" w:sz="0" w:space="0" w:color="auto"/>
            <w:bottom w:val="none" w:sz="0" w:space="0" w:color="auto"/>
            <w:right w:val="none" w:sz="0" w:space="0" w:color="auto"/>
          </w:divBdr>
        </w:div>
        <w:div w:id="1899433244">
          <w:marLeft w:val="0"/>
          <w:marRight w:val="0"/>
          <w:marTop w:val="0"/>
          <w:marBottom w:val="0"/>
          <w:divBdr>
            <w:top w:val="none" w:sz="0" w:space="0" w:color="auto"/>
            <w:left w:val="none" w:sz="0" w:space="0" w:color="auto"/>
            <w:bottom w:val="none" w:sz="0" w:space="0" w:color="auto"/>
            <w:right w:val="none" w:sz="0" w:space="0" w:color="auto"/>
          </w:divBdr>
        </w:div>
        <w:div w:id="1854681143">
          <w:marLeft w:val="0"/>
          <w:marRight w:val="0"/>
          <w:marTop w:val="0"/>
          <w:marBottom w:val="0"/>
          <w:divBdr>
            <w:top w:val="none" w:sz="0" w:space="0" w:color="auto"/>
            <w:left w:val="none" w:sz="0" w:space="0" w:color="auto"/>
            <w:bottom w:val="none" w:sz="0" w:space="0" w:color="auto"/>
            <w:right w:val="none" w:sz="0" w:space="0" w:color="auto"/>
          </w:divBdr>
        </w:div>
        <w:div w:id="1377780000">
          <w:marLeft w:val="0"/>
          <w:marRight w:val="0"/>
          <w:marTop w:val="0"/>
          <w:marBottom w:val="0"/>
          <w:divBdr>
            <w:top w:val="none" w:sz="0" w:space="0" w:color="auto"/>
            <w:left w:val="none" w:sz="0" w:space="0" w:color="auto"/>
            <w:bottom w:val="none" w:sz="0" w:space="0" w:color="auto"/>
            <w:right w:val="none" w:sz="0" w:space="0" w:color="auto"/>
          </w:divBdr>
        </w:div>
        <w:div w:id="226258456">
          <w:marLeft w:val="0"/>
          <w:marRight w:val="0"/>
          <w:marTop w:val="0"/>
          <w:marBottom w:val="0"/>
          <w:divBdr>
            <w:top w:val="none" w:sz="0" w:space="0" w:color="auto"/>
            <w:left w:val="none" w:sz="0" w:space="0" w:color="auto"/>
            <w:bottom w:val="none" w:sz="0" w:space="0" w:color="auto"/>
            <w:right w:val="none" w:sz="0" w:space="0" w:color="auto"/>
          </w:divBdr>
        </w:div>
        <w:div w:id="1127966708">
          <w:marLeft w:val="0"/>
          <w:marRight w:val="0"/>
          <w:marTop w:val="0"/>
          <w:marBottom w:val="0"/>
          <w:divBdr>
            <w:top w:val="none" w:sz="0" w:space="0" w:color="auto"/>
            <w:left w:val="none" w:sz="0" w:space="0" w:color="auto"/>
            <w:bottom w:val="none" w:sz="0" w:space="0" w:color="auto"/>
            <w:right w:val="none" w:sz="0" w:space="0" w:color="auto"/>
          </w:divBdr>
        </w:div>
        <w:div w:id="1328947542">
          <w:marLeft w:val="0"/>
          <w:marRight w:val="0"/>
          <w:marTop w:val="0"/>
          <w:marBottom w:val="0"/>
          <w:divBdr>
            <w:top w:val="none" w:sz="0" w:space="0" w:color="auto"/>
            <w:left w:val="none" w:sz="0" w:space="0" w:color="auto"/>
            <w:bottom w:val="none" w:sz="0" w:space="0" w:color="auto"/>
            <w:right w:val="none" w:sz="0" w:space="0" w:color="auto"/>
          </w:divBdr>
          <w:divsChild>
            <w:div w:id="512500253">
              <w:marLeft w:val="0"/>
              <w:marRight w:val="0"/>
              <w:marTop w:val="0"/>
              <w:marBottom w:val="0"/>
              <w:divBdr>
                <w:top w:val="none" w:sz="0" w:space="0" w:color="auto"/>
                <w:left w:val="none" w:sz="0" w:space="0" w:color="auto"/>
                <w:bottom w:val="none" w:sz="0" w:space="0" w:color="auto"/>
                <w:right w:val="none" w:sz="0" w:space="0" w:color="auto"/>
              </w:divBdr>
            </w:div>
          </w:divsChild>
        </w:div>
        <w:div w:id="1932855536">
          <w:marLeft w:val="0"/>
          <w:marRight w:val="0"/>
          <w:marTop w:val="0"/>
          <w:marBottom w:val="0"/>
          <w:divBdr>
            <w:top w:val="none" w:sz="0" w:space="0" w:color="auto"/>
            <w:left w:val="none" w:sz="0" w:space="0" w:color="auto"/>
            <w:bottom w:val="none" w:sz="0" w:space="0" w:color="auto"/>
            <w:right w:val="none" w:sz="0" w:space="0" w:color="auto"/>
          </w:divBdr>
        </w:div>
        <w:div w:id="1816021732">
          <w:marLeft w:val="0"/>
          <w:marRight w:val="0"/>
          <w:marTop w:val="0"/>
          <w:marBottom w:val="0"/>
          <w:divBdr>
            <w:top w:val="none" w:sz="0" w:space="0" w:color="auto"/>
            <w:left w:val="none" w:sz="0" w:space="0" w:color="auto"/>
            <w:bottom w:val="none" w:sz="0" w:space="0" w:color="auto"/>
            <w:right w:val="none" w:sz="0" w:space="0" w:color="auto"/>
          </w:divBdr>
        </w:div>
        <w:div w:id="826826934">
          <w:marLeft w:val="0"/>
          <w:marRight w:val="0"/>
          <w:marTop w:val="0"/>
          <w:marBottom w:val="0"/>
          <w:divBdr>
            <w:top w:val="none" w:sz="0" w:space="0" w:color="auto"/>
            <w:left w:val="none" w:sz="0" w:space="0" w:color="auto"/>
            <w:bottom w:val="none" w:sz="0" w:space="0" w:color="auto"/>
            <w:right w:val="none" w:sz="0" w:space="0" w:color="auto"/>
          </w:divBdr>
        </w:div>
        <w:div w:id="1125391998">
          <w:marLeft w:val="0"/>
          <w:marRight w:val="0"/>
          <w:marTop w:val="0"/>
          <w:marBottom w:val="0"/>
          <w:divBdr>
            <w:top w:val="none" w:sz="0" w:space="0" w:color="auto"/>
            <w:left w:val="none" w:sz="0" w:space="0" w:color="auto"/>
            <w:bottom w:val="none" w:sz="0" w:space="0" w:color="auto"/>
            <w:right w:val="none" w:sz="0" w:space="0" w:color="auto"/>
          </w:divBdr>
        </w:div>
        <w:div w:id="1219512939">
          <w:marLeft w:val="0"/>
          <w:marRight w:val="0"/>
          <w:marTop w:val="0"/>
          <w:marBottom w:val="0"/>
          <w:divBdr>
            <w:top w:val="none" w:sz="0" w:space="0" w:color="auto"/>
            <w:left w:val="none" w:sz="0" w:space="0" w:color="auto"/>
            <w:bottom w:val="none" w:sz="0" w:space="0" w:color="auto"/>
            <w:right w:val="none" w:sz="0" w:space="0" w:color="auto"/>
          </w:divBdr>
        </w:div>
        <w:div w:id="82340311">
          <w:marLeft w:val="0"/>
          <w:marRight w:val="0"/>
          <w:marTop w:val="0"/>
          <w:marBottom w:val="0"/>
          <w:divBdr>
            <w:top w:val="none" w:sz="0" w:space="0" w:color="auto"/>
            <w:left w:val="none" w:sz="0" w:space="0" w:color="auto"/>
            <w:bottom w:val="none" w:sz="0" w:space="0" w:color="auto"/>
            <w:right w:val="none" w:sz="0" w:space="0" w:color="auto"/>
          </w:divBdr>
        </w:div>
        <w:div w:id="260333482">
          <w:marLeft w:val="0"/>
          <w:marRight w:val="0"/>
          <w:marTop w:val="0"/>
          <w:marBottom w:val="0"/>
          <w:divBdr>
            <w:top w:val="none" w:sz="0" w:space="0" w:color="auto"/>
            <w:left w:val="none" w:sz="0" w:space="0" w:color="auto"/>
            <w:bottom w:val="none" w:sz="0" w:space="0" w:color="auto"/>
            <w:right w:val="none" w:sz="0" w:space="0" w:color="auto"/>
          </w:divBdr>
        </w:div>
        <w:div w:id="866792129">
          <w:marLeft w:val="0"/>
          <w:marRight w:val="0"/>
          <w:marTop w:val="0"/>
          <w:marBottom w:val="0"/>
          <w:divBdr>
            <w:top w:val="none" w:sz="0" w:space="0" w:color="auto"/>
            <w:left w:val="none" w:sz="0" w:space="0" w:color="auto"/>
            <w:bottom w:val="none" w:sz="0" w:space="0" w:color="auto"/>
            <w:right w:val="none" w:sz="0" w:space="0" w:color="auto"/>
          </w:divBdr>
        </w:div>
        <w:div w:id="990792518">
          <w:marLeft w:val="0"/>
          <w:marRight w:val="0"/>
          <w:marTop w:val="0"/>
          <w:marBottom w:val="0"/>
          <w:divBdr>
            <w:top w:val="none" w:sz="0" w:space="0" w:color="auto"/>
            <w:left w:val="none" w:sz="0" w:space="0" w:color="auto"/>
            <w:bottom w:val="none" w:sz="0" w:space="0" w:color="auto"/>
            <w:right w:val="none" w:sz="0" w:space="0" w:color="auto"/>
          </w:divBdr>
        </w:div>
        <w:div w:id="1523588720">
          <w:marLeft w:val="0"/>
          <w:marRight w:val="0"/>
          <w:marTop w:val="0"/>
          <w:marBottom w:val="0"/>
          <w:divBdr>
            <w:top w:val="none" w:sz="0" w:space="0" w:color="auto"/>
            <w:left w:val="none" w:sz="0" w:space="0" w:color="auto"/>
            <w:bottom w:val="none" w:sz="0" w:space="0" w:color="auto"/>
            <w:right w:val="none" w:sz="0" w:space="0" w:color="auto"/>
          </w:divBdr>
        </w:div>
        <w:div w:id="1164469045">
          <w:marLeft w:val="0"/>
          <w:marRight w:val="0"/>
          <w:marTop w:val="0"/>
          <w:marBottom w:val="0"/>
          <w:divBdr>
            <w:top w:val="none" w:sz="0" w:space="0" w:color="auto"/>
            <w:left w:val="none" w:sz="0" w:space="0" w:color="auto"/>
            <w:bottom w:val="none" w:sz="0" w:space="0" w:color="auto"/>
            <w:right w:val="none" w:sz="0" w:space="0" w:color="auto"/>
          </w:divBdr>
        </w:div>
        <w:div w:id="209927147">
          <w:marLeft w:val="0"/>
          <w:marRight w:val="0"/>
          <w:marTop w:val="0"/>
          <w:marBottom w:val="0"/>
          <w:divBdr>
            <w:top w:val="none" w:sz="0" w:space="0" w:color="auto"/>
            <w:left w:val="none" w:sz="0" w:space="0" w:color="auto"/>
            <w:bottom w:val="none" w:sz="0" w:space="0" w:color="auto"/>
            <w:right w:val="none" w:sz="0" w:space="0" w:color="auto"/>
          </w:divBdr>
        </w:div>
        <w:div w:id="1295985508">
          <w:marLeft w:val="0"/>
          <w:marRight w:val="0"/>
          <w:marTop w:val="0"/>
          <w:marBottom w:val="0"/>
          <w:divBdr>
            <w:top w:val="none" w:sz="0" w:space="0" w:color="auto"/>
            <w:left w:val="none" w:sz="0" w:space="0" w:color="auto"/>
            <w:bottom w:val="none" w:sz="0" w:space="0" w:color="auto"/>
            <w:right w:val="none" w:sz="0" w:space="0" w:color="auto"/>
          </w:divBdr>
          <w:divsChild>
            <w:div w:id="843208525">
              <w:marLeft w:val="0"/>
              <w:marRight w:val="0"/>
              <w:marTop w:val="0"/>
              <w:marBottom w:val="0"/>
              <w:divBdr>
                <w:top w:val="none" w:sz="0" w:space="0" w:color="auto"/>
                <w:left w:val="none" w:sz="0" w:space="0" w:color="auto"/>
                <w:bottom w:val="none" w:sz="0" w:space="0" w:color="auto"/>
                <w:right w:val="none" w:sz="0" w:space="0" w:color="auto"/>
              </w:divBdr>
            </w:div>
          </w:divsChild>
        </w:div>
        <w:div w:id="679813435">
          <w:marLeft w:val="0"/>
          <w:marRight w:val="0"/>
          <w:marTop w:val="0"/>
          <w:marBottom w:val="0"/>
          <w:divBdr>
            <w:top w:val="none" w:sz="0" w:space="0" w:color="auto"/>
            <w:left w:val="none" w:sz="0" w:space="0" w:color="auto"/>
            <w:bottom w:val="none" w:sz="0" w:space="0" w:color="auto"/>
            <w:right w:val="none" w:sz="0" w:space="0" w:color="auto"/>
          </w:divBdr>
        </w:div>
        <w:div w:id="1696927380">
          <w:marLeft w:val="0"/>
          <w:marRight w:val="0"/>
          <w:marTop w:val="0"/>
          <w:marBottom w:val="0"/>
          <w:divBdr>
            <w:top w:val="none" w:sz="0" w:space="0" w:color="auto"/>
            <w:left w:val="none" w:sz="0" w:space="0" w:color="auto"/>
            <w:bottom w:val="none" w:sz="0" w:space="0" w:color="auto"/>
            <w:right w:val="none" w:sz="0" w:space="0" w:color="auto"/>
          </w:divBdr>
        </w:div>
        <w:div w:id="1329551842">
          <w:marLeft w:val="0"/>
          <w:marRight w:val="0"/>
          <w:marTop w:val="0"/>
          <w:marBottom w:val="0"/>
          <w:divBdr>
            <w:top w:val="none" w:sz="0" w:space="0" w:color="auto"/>
            <w:left w:val="none" w:sz="0" w:space="0" w:color="auto"/>
            <w:bottom w:val="none" w:sz="0" w:space="0" w:color="auto"/>
            <w:right w:val="none" w:sz="0" w:space="0" w:color="auto"/>
          </w:divBdr>
        </w:div>
        <w:div w:id="1129593544">
          <w:marLeft w:val="0"/>
          <w:marRight w:val="0"/>
          <w:marTop w:val="0"/>
          <w:marBottom w:val="0"/>
          <w:divBdr>
            <w:top w:val="none" w:sz="0" w:space="0" w:color="auto"/>
            <w:left w:val="none" w:sz="0" w:space="0" w:color="auto"/>
            <w:bottom w:val="none" w:sz="0" w:space="0" w:color="auto"/>
            <w:right w:val="none" w:sz="0" w:space="0" w:color="auto"/>
          </w:divBdr>
        </w:div>
        <w:div w:id="849224168">
          <w:marLeft w:val="0"/>
          <w:marRight w:val="0"/>
          <w:marTop w:val="0"/>
          <w:marBottom w:val="0"/>
          <w:divBdr>
            <w:top w:val="none" w:sz="0" w:space="0" w:color="auto"/>
            <w:left w:val="none" w:sz="0" w:space="0" w:color="auto"/>
            <w:bottom w:val="none" w:sz="0" w:space="0" w:color="auto"/>
            <w:right w:val="none" w:sz="0" w:space="0" w:color="auto"/>
          </w:divBdr>
        </w:div>
        <w:div w:id="1589728249">
          <w:marLeft w:val="0"/>
          <w:marRight w:val="0"/>
          <w:marTop w:val="0"/>
          <w:marBottom w:val="0"/>
          <w:divBdr>
            <w:top w:val="none" w:sz="0" w:space="0" w:color="auto"/>
            <w:left w:val="none" w:sz="0" w:space="0" w:color="auto"/>
            <w:bottom w:val="none" w:sz="0" w:space="0" w:color="auto"/>
            <w:right w:val="none" w:sz="0" w:space="0" w:color="auto"/>
          </w:divBdr>
        </w:div>
        <w:div w:id="632096457">
          <w:marLeft w:val="0"/>
          <w:marRight w:val="0"/>
          <w:marTop w:val="0"/>
          <w:marBottom w:val="0"/>
          <w:divBdr>
            <w:top w:val="none" w:sz="0" w:space="0" w:color="auto"/>
            <w:left w:val="none" w:sz="0" w:space="0" w:color="auto"/>
            <w:bottom w:val="none" w:sz="0" w:space="0" w:color="auto"/>
            <w:right w:val="none" w:sz="0" w:space="0" w:color="auto"/>
          </w:divBdr>
        </w:div>
        <w:div w:id="1764649172">
          <w:marLeft w:val="0"/>
          <w:marRight w:val="0"/>
          <w:marTop w:val="0"/>
          <w:marBottom w:val="0"/>
          <w:divBdr>
            <w:top w:val="none" w:sz="0" w:space="0" w:color="auto"/>
            <w:left w:val="none" w:sz="0" w:space="0" w:color="auto"/>
            <w:bottom w:val="none" w:sz="0" w:space="0" w:color="auto"/>
            <w:right w:val="none" w:sz="0" w:space="0" w:color="auto"/>
          </w:divBdr>
        </w:div>
        <w:div w:id="1069767542">
          <w:marLeft w:val="0"/>
          <w:marRight w:val="0"/>
          <w:marTop w:val="0"/>
          <w:marBottom w:val="0"/>
          <w:divBdr>
            <w:top w:val="none" w:sz="0" w:space="0" w:color="auto"/>
            <w:left w:val="none" w:sz="0" w:space="0" w:color="auto"/>
            <w:bottom w:val="none" w:sz="0" w:space="0" w:color="auto"/>
            <w:right w:val="none" w:sz="0" w:space="0" w:color="auto"/>
          </w:divBdr>
        </w:div>
        <w:div w:id="1543207506">
          <w:marLeft w:val="0"/>
          <w:marRight w:val="0"/>
          <w:marTop w:val="0"/>
          <w:marBottom w:val="0"/>
          <w:divBdr>
            <w:top w:val="none" w:sz="0" w:space="0" w:color="auto"/>
            <w:left w:val="none" w:sz="0" w:space="0" w:color="auto"/>
            <w:bottom w:val="none" w:sz="0" w:space="0" w:color="auto"/>
            <w:right w:val="none" w:sz="0" w:space="0" w:color="auto"/>
          </w:divBdr>
        </w:div>
        <w:div w:id="1489009446">
          <w:marLeft w:val="0"/>
          <w:marRight w:val="0"/>
          <w:marTop w:val="0"/>
          <w:marBottom w:val="0"/>
          <w:divBdr>
            <w:top w:val="none" w:sz="0" w:space="0" w:color="auto"/>
            <w:left w:val="none" w:sz="0" w:space="0" w:color="auto"/>
            <w:bottom w:val="none" w:sz="0" w:space="0" w:color="auto"/>
            <w:right w:val="none" w:sz="0" w:space="0" w:color="auto"/>
          </w:divBdr>
        </w:div>
        <w:div w:id="60759121">
          <w:marLeft w:val="0"/>
          <w:marRight w:val="0"/>
          <w:marTop w:val="0"/>
          <w:marBottom w:val="0"/>
          <w:divBdr>
            <w:top w:val="none" w:sz="0" w:space="0" w:color="auto"/>
            <w:left w:val="none" w:sz="0" w:space="0" w:color="auto"/>
            <w:bottom w:val="none" w:sz="0" w:space="0" w:color="auto"/>
            <w:right w:val="none" w:sz="0" w:space="0" w:color="auto"/>
          </w:divBdr>
        </w:div>
        <w:div w:id="616720740">
          <w:marLeft w:val="0"/>
          <w:marRight w:val="0"/>
          <w:marTop w:val="0"/>
          <w:marBottom w:val="0"/>
          <w:divBdr>
            <w:top w:val="none" w:sz="0" w:space="0" w:color="auto"/>
            <w:left w:val="none" w:sz="0" w:space="0" w:color="auto"/>
            <w:bottom w:val="none" w:sz="0" w:space="0" w:color="auto"/>
            <w:right w:val="none" w:sz="0" w:space="0" w:color="auto"/>
          </w:divBdr>
          <w:divsChild>
            <w:div w:id="1752392131">
              <w:marLeft w:val="0"/>
              <w:marRight w:val="0"/>
              <w:marTop w:val="0"/>
              <w:marBottom w:val="0"/>
              <w:divBdr>
                <w:top w:val="none" w:sz="0" w:space="0" w:color="auto"/>
                <w:left w:val="none" w:sz="0" w:space="0" w:color="auto"/>
                <w:bottom w:val="none" w:sz="0" w:space="0" w:color="auto"/>
                <w:right w:val="none" w:sz="0" w:space="0" w:color="auto"/>
              </w:divBdr>
            </w:div>
          </w:divsChild>
        </w:div>
        <w:div w:id="1194540576">
          <w:marLeft w:val="0"/>
          <w:marRight w:val="0"/>
          <w:marTop w:val="0"/>
          <w:marBottom w:val="0"/>
          <w:divBdr>
            <w:top w:val="none" w:sz="0" w:space="0" w:color="auto"/>
            <w:left w:val="none" w:sz="0" w:space="0" w:color="auto"/>
            <w:bottom w:val="none" w:sz="0" w:space="0" w:color="auto"/>
            <w:right w:val="none" w:sz="0" w:space="0" w:color="auto"/>
          </w:divBdr>
        </w:div>
        <w:div w:id="1766416823">
          <w:marLeft w:val="0"/>
          <w:marRight w:val="0"/>
          <w:marTop w:val="0"/>
          <w:marBottom w:val="0"/>
          <w:divBdr>
            <w:top w:val="none" w:sz="0" w:space="0" w:color="auto"/>
            <w:left w:val="none" w:sz="0" w:space="0" w:color="auto"/>
            <w:bottom w:val="none" w:sz="0" w:space="0" w:color="auto"/>
            <w:right w:val="none" w:sz="0" w:space="0" w:color="auto"/>
          </w:divBdr>
        </w:div>
        <w:div w:id="1111558908">
          <w:marLeft w:val="0"/>
          <w:marRight w:val="0"/>
          <w:marTop w:val="0"/>
          <w:marBottom w:val="0"/>
          <w:divBdr>
            <w:top w:val="none" w:sz="0" w:space="0" w:color="auto"/>
            <w:left w:val="none" w:sz="0" w:space="0" w:color="auto"/>
            <w:bottom w:val="none" w:sz="0" w:space="0" w:color="auto"/>
            <w:right w:val="none" w:sz="0" w:space="0" w:color="auto"/>
          </w:divBdr>
        </w:div>
        <w:div w:id="1809472201">
          <w:marLeft w:val="0"/>
          <w:marRight w:val="0"/>
          <w:marTop w:val="0"/>
          <w:marBottom w:val="0"/>
          <w:divBdr>
            <w:top w:val="none" w:sz="0" w:space="0" w:color="auto"/>
            <w:left w:val="none" w:sz="0" w:space="0" w:color="auto"/>
            <w:bottom w:val="none" w:sz="0" w:space="0" w:color="auto"/>
            <w:right w:val="none" w:sz="0" w:space="0" w:color="auto"/>
          </w:divBdr>
        </w:div>
        <w:div w:id="1710258389">
          <w:marLeft w:val="0"/>
          <w:marRight w:val="0"/>
          <w:marTop w:val="0"/>
          <w:marBottom w:val="0"/>
          <w:divBdr>
            <w:top w:val="none" w:sz="0" w:space="0" w:color="auto"/>
            <w:left w:val="none" w:sz="0" w:space="0" w:color="auto"/>
            <w:bottom w:val="none" w:sz="0" w:space="0" w:color="auto"/>
            <w:right w:val="none" w:sz="0" w:space="0" w:color="auto"/>
          </w:divBdr>
        </w:div>
        <w:div w:id="841435916">
          <w:marLeft w:val="0"/>
          <w:marRight w:val="0"/>
          <w:marTop w:val="0"/>
          <w:marBottom w:val="0"/>
          <w:divBdr>
            <w:top w:val="none" w:sz="0" w:space="0" w:color="auto"/>
            <w:left w:val="none" w:sz="0" w:space="0" w:color="auto"/>
            <w:bottom w:val="none" w:sz="0" w:space="0" w:color="auto"/>
            <w:right w:val="none" w:sz="0" w:space="0" w:color="auto"/>
          </w:divBdr>
        </w:div>
        <w:div w:id="805927302">
          <w:marLeft w:val="0"/>
          <w:marRight w:val="0"/>
          <w:marTop w:val="0"/>
          <w:marBottom w:val="0"/>
          <w:divBdr>
            <w:top w:val="none" w:sz="0" w:space="0" w:color="auto"/>
            <w:left w:val="none" w:sz="0" w:space="0" w:color="auto"/>
            <w:bottom w:val="none" w:sz="0" w:space="0" w:color="auto"/>
            <w:right w:val="none" w:sz="0" w:space="0" w:color="auto"/>
          </w:divBdr>
        </w:div>
        <w:div w:id="732972052">
          <w:marLeft w:val="0"/>
          <w:marRight w:val="0"/>
          <w:marTop w:val="0"/>
          <w:marBottom w:val="0"/>
          <w:divBdr>
            <w:top w:val="none" w:sz="0" w:space="0" w:color="auto"/>
            <w:left w:val="none" w:sz="0" w:space="0" w:color="auto"/>
            <w:bottom w:val="none" w:sz="0" w:space="0" w:color="auto"/>
            <w:right w:val="none" w:sz="0" w:space="0" w:color="auto"/>
          </w:divBdr>
        </w:div>
        <w:div w:id="1215508435">
          <w:marLeft w:val="0"/>
          <w:marRight w:val="0"/>
          <w:marTop w:val="0"/>
          <w:marBottom w:val="0"/>
          <w:divBdr>
            <w:top w:val="none" w:sz="0" w:space="0" w:color="auto"/>
            <w:left w:val="none" w:sz="0" w:space="0" w:color="auto"/>
            <w:bottom w:val="none" w:sz="0" w:space="0" w:color="auto"/>
            <w:right w:val="none" w:sz="0" w:space="0" w:color="auto"/>
          </w:divBdr>
        </w:div>
        <w:div w:id="951208462">
          <w:marLeft w:val="0"/>
          <w:marRight w:val="0"/>
          <w:marTop w:val="0"/>
          <w:marBottom w:val="0"/>
          <w:divBdr>
            <w:top w:val="none" w:sz="0" w:space="0" w:color="auto"/>
            <w:left w:val="none" w:sz="0" w:space="0" w:color="auto"/>
            <w:bottom w:val="none" w:sz="0" w:space="0" w:color="auto"/>
            <w:right w:val="none" w:sz="0" w:space="0" w:color="auto"/>
          </w:divBdr>
        </w:div>
        <w:div w:id="133914001">
          <w:marLeft w:val="0"/>
          <w:marRight w:val="0"/>
          <w:marTop w:val="0"/>
          <w:marBottom w:val="0"/>
          <w:divBdr>
            <w:top w:val="none" w:sz="0" w:space="0" w:color="auto"/>
            <w:left w:val="none" w:sz="0" w:space="0" w:color="auto"/>
            <w:bottom w:val="none" w:sz="0" w:space="0" w:color="auto"/>
            <w:right w:val="none" w:sz="0" w:space="0" w:color="auto"/>
          </w:divBdr>
        </w:div>
        <w:div w:id="875969424">
          <w:marLeft w:val="0"/>
          <w:marRight w:val="0"/>
          <w:marTop w:val="0"/>
          <w:marBottom w:val="0"/>
          <w:divBdr>
            <w:top w:val="none" w:sz="0" w:space="0" w:color="auto"/>
            <w:left w:val="none" w:sz="0" w:space="0" w:color="auto"/>
            <w:bottom w:val="none" w:sz="0" w:space="0" w:color="auto"/>
            <w:right w:val="none" w:sz="0" w:space="0" w:color="auto"/>
          </w:divBdr>
        </w:div>
        <w:div w:id="511184413">
          <w:marLeft w:val="0"/>
          <w:marRight w:val="0"/>
          <w:marTop w:val="0"/>
          <w:marBottom w:val="0"/>
          <w:divBdr>
            <w:top w:val="none" w:sz="0" w:space="0" w:color="auto"/>
            <w:left w:val="none" w:sz="0" w:space="0" w:color="auto"/>
            <w:bottom w:val="none" w:sz="0" w:space="0" w:color="auto"/>
            <w:right w:val="none" w:sz="0" w:space="0" w:color="auto"/>
          </w:divBdr>
          <w:divsChild>
            <w:div w:id="415250690">
              <w:marLeft w:val="0"/>
              <w:marRight w:val="0"/>
              <w:marTop w:val="0"/>
              <w:marBottom w:val="0"/>
              <w:divBdr>
                <w:top w:val="none" w:sz="0" w:space="0" w:color="auto"/>
                <w:left w:val="none" w:sz="0" w:space="0" w:color="auto"/>
                <w:bottom w:val="none" w:sz="0" w:space="0" w:color="auto"/>
                <w:right w:val="none" w:sz="0" w:space="0" w:color="auto"/>
              </w:divBdr>
            </w:div>
          </w:divsChild>
        </w:div>
        <w:div w:id="61684432">
          <w:marLeft w:val="0"/>
          <w:marRight w:val="0"/>
          <w:marTop w:val="0"/>
          <w:marBottom w:val="0"/>
          <w:divBdr>
            <w:top w:val="none" w:sz="0" w:space="0" w:color="auto"/>
            <w:left w:val="none" w:sz="0" w:space="0" w:color="auto"/>
            <w:bottom w:val="none" w:sz="0" w:space="0" w:color="auto"/>
            <w:right w:val="none" w:sz="0" w:space="0" w:color="auto"/>
          </w:divBdr>
        </w:div>
        <w:div w:id="1430616940">
          <w:marLeft w:val="0"/>
          <w:marRight w:val="0"/>
          <w:marTop w:val="0"/>
          <w:marBottom w:val="0"/>
          <w:divBdr>
            <w:top w:val="none" w:sz="0" w:space="0" w:color="auto"/>
            <w:left w:val="none" w:sz="0" w:space="0" w:color="auto"/>
            <w:bottom w:val="none" w:sz="0" w:space="0" w:color="auto"/>
            <w:right w:val="none" w:sz="0" w:space="0" w:color="auto"/>
          </w:divBdr>
        </w:div>
        <w:div w:id="2116171218">
          <w:marLeft w:val="0"/>
          <w:marRight w:val="0"/>
          <w:marTop w:val="0"/>
          <w:marBottom w:val="0"/>
          <w:divBdr>
            <w:top w:val="none" w:sz="0" w:space="0" w:color="auto"/>
            <w:left w:val="none" w:sz="0" w:space="0" w:color="auto"/>
            <w:bottom w:val="none" w:sz="0" w:space="0" w:color="auto"/>
            <w:right w:val="none" w:sz="0" w:space="0" w:color="auto"/>
          </w:divBdr>
        </w:div>
        <w:div w:id="1131824014">
          <w:marLeft w:val="0"/>
          <w:marRight w:val="0"/>
          <w:marTop w:val="0"/>
          <w:marBottom w:val="0"/>
          <w:divBdr>
            <w:top w:val="none" w:sz="0" w:space="0" w:color="auto"/>
            <w:left w:val="none" w:sz="0" w:space="0" w:color="auto"/>
            <w:bottom w:val="none" w:sz="0" w:space="0" w:color="auto"/>
            <w:right w:val="none" w:sz="0" w:space="0" w:color="auto"/>
          </w:divBdr>
        </w:div>
        <w:div w:id="1018654295">
          <w:marLeft w:val="0"/>
          <w:marRight w:val="0"/>
          <w:marTop w:val="0"/>
          <w:marBottom w:val="0"/>
          <w:divBdr>
            <w:top w:val="none" w:sz="0" w:space="0" w:color="auto"/>
            <w:left w:val="none" w:sz="0" w:space="0" w:color="auto"/>
            <w:bottom w:val="none" w:sz="0" w:space="0" w:color="auto"/>
            <w:right w:val="none" w:sz="0" w:space="0" w:color="auto"/>
          </w:divBdr>
        </w:div>
        <w:div w:id="493835282">
          <w:marLeft w:val="0"/>
          <w:marRight w:val="0"/>
          <w:marTop w:val="0"/>
          <w:marBottom w:val="0"/>
          <w:divBdr>
            <w:top w:val="none" w:sz="0" w:space="0" w:color="auto"/>
            <w:left w:val="none" w:sz="0" w:space="0" w:color="auto"/>
            <w:bottom w:val="none" w:sz="0" w:space="0" w:color="auto"/>
            <w:right w:val="none" w:sz="0" w:space="0" w:color="auto"/>
          </w:divBdr>
        </w:div>
        <w:div w:id="1571043848">
          <w:marLeft w:val="0"/>
          <w:marRight w:val="0"/>
          <w:marTop w:val="0"/>
          <w:marBottom w:val="0"/>
          <w:divBdr>
            <w:top w:val="none" w:sz="0" w:space="0" w:color="auto"/>
            <w:left w:val="none" w:sz="0" w:space="0" w:color="auto"/>
            <w:bottom w:val="none" w:sz="0" w:space="0" w:color="auto"/>
            <w:right w:val="none" w:sz="0" w:space="0" w:color="auto"/>
          </w:divBdr>
        </w:div>
        <w:div w:id="1323388089">
          <w:marLeft w:val="0"/>
          <w:marRight w:val="0"/>
          <w:marTop w:val="0"/>
          <w:marBottom w:val="0"/>
          <w:divBdr>
            <w:top w:val="none" w:sz="0" w:space="0" w:color="auto"/>
            <w:left w:val="none" w:sz="0" w:space="0" w:color="auto"/>
            <w:bottom w:val="none" w:sz="0" w:space="0" w:color="auto"/>
            <w:right w:val="none" w:sz="0" w:space="0" w:color="auto"/>
          </w:divBdr>
        </w:div>
        <w:div w:id="7879471">
          <w:marLeft w:val="0"/>
          <w:marRight w:val="0"/>
          <w:marTop w:val="0"/>
          <w:marBottom w:val="0"/>
          <w:divBdr>
            <w:top w:val="none" w:sz="0" w:space="0" w:color="auto"/>
            <w:left w:val="none" w:sz="0" w:space="0" w:color="auto"/>
            <w:bottom w:val="none" w:sz="0" w:space="0" w:color="auto"/>
            <w:right w:val="none" w:sz="0" w:space="0" w:color="auto"/>
          </w:divBdr>
        </w:div>
        <w:div w:id="491720513">
          <w:marLeft w:val="0"/>
          <w:marRight w:val="0"/>
          <w:marTop w:val="0"/>
          <w:marBottom w:val="0"/>
          <w:divBdr>
            <w:top w:val="none" w:sz="0" w:space="0" w:color="auto"/>
            <w:left w:val="none" w:sz="0" w:space="0" w:color="auto"/>
            <w:bottom w:val="none" w:sz="0" w:space="0" w:color="auto"/>
            <w:right w:val="none" w:sz="0" w:space="0" w:color="auto"/>
          </w:divBdr>
        </w:div>
        <w:div w:id="1044140633">
          <w:marLeft w:val="0"/>
          <w:marRight w:val="0"/>
          <w:marTop w:val="0"/>
          <w:marBottom w:val="0"/>
          <w:divBdr>
            <w:top w:val="none" w:sz="0" w:space="0" w:color="auto"/>
            <w:left w:val="none" w:sz="0" w:space="0" w:color="auto"/>
            <w:bottom w:val="none" w:sz="0" w:space="0" w:color="auto"/>
            <w:right w:val="none" w:sz="0" w:space="0" w:color="auto"/>
          </w:divBdr>
        </w:div>
        <w:div w:id="1168522354">
          <w:marLeft w:val="0"/>
          <w:marRight w:val="0"/>
          <w:marTop w:val="0"/>
          <w:marBottom w:val="0"/>
          <w:divBdr>
            <w:top w:val="none" w:sz="0" w:space="0" w:color="auto"/>
            <w:left w:val="none" w:sz="0" w:space="0" w:color="auto"/>
            <w:bottom w:val="none" w:sz="0" w:space="0" w:color="auto"/>
            <w:right w:val="none" w:sz="0" w:space="0" w:color="auto"/>
          </w:divBdr>
        </w:div>
        <w:div w:id="1343508436">
          <w:marLeft w:val="0"/>
          <w:marRight w:val="0"/>
          <w:marTop w:val="0"/>
          <w:marBottom w:val="0"/>
          <w:divBdr>
            <w:top w:val="none" w:sz="0" w:space="0" w:color="auto"/>
            <w:left w:val="none" w:sz="0" w:space="0" w:color="auto"/>
            <w:bottom w:val="none" w:sz="0" w:space="0" w:color="auto"/>
            <w:right w:val="none" w:sz="0" w:space="0" w:color="auto"/>
          </w:divBdr>
          <w:divsChild>
            <w:div w:id="123161908">
              <w:marLeft w:val="0"/>
              <w:marRight w:val="0"/>
              <w:marTop w:val="0"/>
              <w:marBottom w:val="0"/>
              <w:divBdr>
                <w:top w:val="none" w:sz="0" w:space="0" w:color="auto"/>
                <w:left w:val="none" w:sz="0" w:space="0" w:color="auto"/>
                <w:bottom w:val="none" w:sz="0" w:space="0" w:color="auto"/>
                <w:right w:val="none" w:sz="0" w:space="0" w:color="auto"/>
              </w:divBdr>
            </w:div>
          </w:divsChild>
        </w:div>
        <w:div w:id="697852852">
          <w:marLeft w:val="0"/>
          <w:marRight w:val="0"/>
          <w:marTop w:val="0"/>
          <w:marBottom w:val="0"/>
          <w:divBdr>
            <w:top w:val="none" w:sz="0" w:space="0" w:color="auto"/>
            <w:left w:val="none" w:sz="0" w:space="0" w:color="auto"/>
            <w:bottom w:val="none" w:sz="0" w:space="0" w:color="auto"/>
            <w:right w:val="none" w:sz="0" w:space="0" w:color="auto"/>
          </w:divBdr>
        </w:div>
        <w:div w:id="525679232">
          <w:marLeft w:val="0"/>
          <w:marRight w:val="0"/>
          <w:marTop w:val="0"/>
          <w:marBottom w:val="0"/>
          <w:divBdr>
            <w:top w:val="none" w:sz="0" w:space="0" w:color="auto"/>
            <w:left w:val="none" w:sz="0" w:space="0" w:color="auto"/>
            <w:bottom w:val="none" w:sz="0" w:space="0" w:color="auto"/>
            <w:right w:val="none" w:sz="0" w:space="0" w:color="auto"/>
          </w:divBdr>
        </w:div>
        <w:div w:id="1648124060">
          <w:marLeft w:val="0"/>
          <w:marRight w:val="0"/>
          <w:marTop w:val="0"/>
          <w:marBottom w:val="0"/>
          <w:divBdr>
            <w:top w:val="none" w:sz="0" w:space="0" w:color="auto"/>
            <w:left w:val="none" w:sz="0" w:space="0" w:color="auto"/>
            <w:bottom w:val="none" w:sz="0" w:space="0" w:color="auto"/>
            <w:right w:val="none" w:sz="0" w:space="0" w:color="auto"/>
          </w:divBdr>
        </w:div>
        <w:div w:id="1459060722">
          <w:marLeft w:val="0"/>
          <w:marRight w:val="0"/>
          <w:marTop w:val="0"/>
          <w:marBottom w:val="0"/>
          <w:divBdr>
            <w:top w:val="none" w:sz="0" w:space="0" w:color="auto"/>
            <w:left w:val="none" w:sz="0" w:space="0" w:color="auto"/>
            <w:bottom w:val="none" w:sz="0" w:space="0" w:color="auto"/>
            <w:right w:val="none" w:sz="0" w:space="0" w:color="auto"/>
          </w:divBdr>
        </w:div>
        <w:div w:id="382414992">
          <w:marLeft w:val="0"/>
          <w:marRight w:val="0"/>
          <w:marTop w:val="0"/>
          <w:marBottom w:val="0"/>
          <w:divBdr>
            <w:top w:val="none" w:sz="0" w:space="0" w:color="auto"/>
            <w:left w:val="none" w:sz="0" w:space="0" w:color="auto"/>
            <w:bottom w:val="none" w:sz="0" w:space="0" w:color="auto"/>
            <w:right w:val="none" w:sz="0" w:space="0" w:color="auto"/>
          </w:divBdr>
        </w:div>
        <w:div w:id="292639099">
          <w:marLeft w:val="0"/>
          <w:marRight w:val="0"/>
          <w:marTop w:val="0"/>
          <w:marBottom w:val="0"/>
          <w:divBdr>
            <w:top w:val="none" w:sz="0" w:space="0" w:color="auto"/>
            <w:left w:val="none" w:sz="0" w:space="0" w:color="auto"/>
            <w:bottom w:val="none" w:sz="0" w:space="0" w:color="auto"/>
            <w:right w:val="none" w:sz="0" w:space="0" w:color="auto"/>
          </w:divBdr>
        </w:div>
        <w:div w:id="1990936563">
          <w:marLeft w:val="0"/>
          <w:marRight w:val="0"/>
          <w:marTop w:val="0"/>
          <w:marBottom w:val="0"/>
          <w:divBdr>
            <w:top w:val="none" w:sz="0" w:space="0" w:color="auto"/>
            <w:left w:val="none" w:sz="0" w:space="0" w:color="auto"/>
            <w:bottom w:val="none" w:sz="0" w:space="0" w:color="auto"/>
            <w:right w:val="none" w:sz="0" w:space="0" w:color="auto"/>
          </w:divBdr>
        </w:div>
        <w:div w:id="1170832560">
          <w:marLeft w:val="0"/>
          <w:marRight w:val="0"/>
          <w:marTop w:val="0"/>
          <w:marBottom w:val="0"/>
          <w:divBdr>
            <w:top w:val="none" w:sz="0" w:space="0" w:color="auto"/>
            <w:left w:val="none" w:sz="0" w:space="0" w:color="auto"/>
            <w:bottom w:val="none" w:sz="0" w:space="0" w:color="auto"/>
            <w:right w:val="none" w:sz="0" w:space="0" w:color="auto"/>
          </w:divBdr>
        </w:div>
        <w:div w:id="337271245">
          <w:marLeft w:val="0"/>
          <w:marRight w:val="0"/>
          <w:marTop w:val="0"/>
          <w:marBottom w:val="0"/>
          <w:divBdr>
            <w:top w:val="none" w:sz="0" w:space="0" w:color="auto"/>
            <w:left w:val="none" w:sz="0" w:space="0" w:color="auto"/>
            <w:bottom w:val="none" w:sz="0" w:space="0" w:color="auto"/>
            <w:right w:val="none" w:sz="0" w:space="0" w:color="auto"/>
          </w:divBdr>
        </w:div>
        <w:div w:id="511460739">
          <w:marLeft w:val="0"/>
          <w:marRight w:val="0"/>
          <w:marTop w:val="0"/>
          <w:marBottom w:val="0"/>
          <w:divBdr>
            <w:top w:val="none" w:sz="0" w:space="0" w:color="auto"/>
            <w:left w:val="none" w:sz="0" w:space="0" w:color="auto"/>
            <w:bottom w:val="none" w:sz="0" w:space="0" w:color="auto"/>
            <w:right w:val="none" w:sz="0" w:space="0" w:color="auto"/>
          </w:divBdr>
        </w:div>
        <w:div w:id="1085490102">
          <w:marLeft w:val="0"/>
          <w:marRight w:val="0"/>
          <w:marTop w:val="0"/>
          <w:marBottom w:val="0"/>
          <w:divBdr>
            <w:top w:val="none" w:sz="0" w:space="0" w:color="auto"/>
            <w:left w:val="none" w:sz="0" w:space="0" w:color="auto"/>
            <w:bottom w:val="none" w:sz="0" w:space="0" w:color="auto"/>
            <w:right w:val="none" w:sz="0" w:space="0" w:color="auto"/>
          </w:divBdr>
        </w:div>
        <w:div w:id="933980398">
          <w:marLeft w:val="0"/>
          <w:marRight w:val="0"/>
          <w:marTop w:val="0"/>
          <w:marBottom w:val="0"/>
          <w:divBdr>
            <w:top w:val="none" w:sz="0" w:space="0" w:color="auto"/>
            <w:left w:val="none" w:sz="0" w:space="0" w:color="auto"/>
            <w:bottom w:val="none" w:sz="0" w:space="0" w:color="auto"/>
            <w:right w:val="none" w:sz="0" w:space="0" w:color="auto"/>
          </w:divBdr>
        </w:div>
        <w:div w:id="676427843">
          <w:marLeft w:val="0"/>
          <w:marRight w:val="0"/>
          <w:marTop w:val="0"/>
          <w:marBottom w:val="0"/>
          <w:divBdr>
            <w:top w:val="none" w:sz="0" w:space="0" w:color="auto"/>
            <w:left w:val="none" w:sz="0" w:space="0" w:color="auto"/>
            <w:bottom w:val="none" w:sz="0" w:space="0" w:color="auto"/>
            <w:right w:val="none" w:sz="0" w:space="0" w:color="auto"/>
          </w:divBdr>
          <w:divsChild>
            <w:div w:id="311374282">
              <w:marLeft w:val="0"/>
              <w:marRight w:val="0"/>
              <w:marTop w:val="0"/>
              <w:marBottom w:val="0"/>
              <w:divBdr>
                <w:top w:val="none" w:sz="0" w:space="0" w:color="auto"/>
                <w:left w:val="none" w:sz="0" w:space="0" w:color="auto"/>
                <w:bottom w:val="none" w:sz="0" w:space="0" w:color="auto"/>
                <w:right w:val="none" w:sz="0" w:space="0" w:color="auto"/>
              </w:divBdr>
            </w:div>
          </w:divsChild>
        </w:div>
        <w:div w:id="1545942461">
          <w:marLeft w:val="0"/>
          <w:marRight w:val="0"/>
          <w:marTop w:val="0"/>
          <w:marBottom w:val="0"/>
          <w:divBdr>
            <w:top w:val="none" w:sz="0" w:space="0" w:color="auto"/>
            <w:left w:val="none" w:sz="0" w:space="0" w:color="auto"/>
            <w:bottom w:val="none" w:sz="0" w:space="0" w:color="auto"/>
            <w:right w:val="none" w:sz="0" w:space="0" w:color="auto"/>
          </w:divBdr>
        </w:div>
        <w:div w:id="1035621575">
          <w:marLeft w:val="0"/>
          <w:marRight w:val="0"/>
          <w:marTop w:val="0"/>
          <w:marBottom w:val="0"/>
          <w:divBdr>
            <w:top w:val="none" w:sz="0" w:space="0" w:color="auto"/>
            <w:left w:val="none" w:sz="0" w:space="0" w:color="auto"/>
            <w:bottom w:val="none" w:sz="0" w:space="0" w:color="auto"/>
            <w:right w:val="none" w:sz="0" w:space="0" w:color="auto"/>
          </w:divBdr>
        </w:div>
        <w:div w:id="2094744128">
          <w:marLeft w:val="0"/>
          <w:marRight w:val="0"/>
          <w:marTop w:val="0"/>
          <w:marBottom w:val="0"/>
          <w:divBdr>
            <w:top w:val="none" w:sz="0" w:space="0" w:color="auto"/>
            <w:left w:val="none" w:sz="0" w:space="0" w:color="auto"/>
            <w:bottom w:val="none" w:sz="0" w:space="0" w:color="auto"/>
            <w:right w:val="none" w:sz="0" w:space="0" w:color="auto"/>
          </w:divBdr>
        </w:div>
        <w:div w:id="850342625">
          <w:marLeft w:val="0"/>
          <w:marRight w:val="0"/>
          <w:marTop w:val="0"/>
          <w:marBottom w:val="0"/>
          <w:divBdr>
            <w:top w:val="none" w:sz="0" w:space="0" w:color="auto"/>
            <w:left w:val="none" w:sz="0" w:space="0" w:color="auto"/>
            <w:bottom w:val="none" w:sz="0" w:space="0" w:color="auto"/>
            <w:right w:val="none" w:sz="0" w:space="0" w:color="auto"/>
          </w:divBdr>
        </w:div>
        <w:div w:id="2084256963">
          <w:marLeft w:val="0"/>
          <w:marRight w:val="0"/>
          <w:marTop w:val="0"/>
          <w:marBottom w:val="0"/>
          <w:divBdr>
            <w:top w:val="none" w:sz="0" w:space="0" w:color="auto"/>
            <w:left w:val="none" w:sz="0" w:space="0" w:color="auto"/>
            <w:bottom w:val="none" w:sz="0" w:space="0" w:color="auto"/>
            <w:right w:val="none" w:sz="0" w:space="0" w:color="auto"/>
          </w:divBdr>
        </w:div>
        <w:div w:id="778451066">
          <w:marLeft w:val="0"/>
          <w:marRight w:val="0"/>
          <w:marTop w:val="0"/>
          <w:marBottom w:val="0"/>
          <w:divBdr>
            <w:top w:val="none" w:sz="0" w:space="0" w:color="auto"/>
            <w:left w:val="none" w:sz="0" w:space="0" w:color="auto"/>
            <w:bottom w:val="none" w:sz="0" w:space="0" w:color="auto"/>
            <w:right w:val="none" w:sz="0" w:space="0" w:color="auto"/>
          </w:divBdr>
        </w:div>
        <w:div w:id="1253322103">
          <w:marLeft w:val="0"/>
          <w:marRight w:val="0"/>
          <w:marTop w:val="0"/>
          <w:marBottom w:val="0"/>
          <w:divBdr>
            <w:top w:val="none" w:sz="0" w:space="0" w:color="auto"/>
            <w:left w:val="none" w:sz="0" w:space="0" w:color="auto"/>
            <w:bottom w:val="none" w:sz="0" w:space="0" w:color="auto"/>
            <w:right w:val="none" w:sz="0" w:space="0" w:color="auto"/>
          </w:divBdr>
        </w:div>
        <w:div w:id="1136533379">
          <w:marLeft w:val="0"/>
          <w:marRight w:val="0"/>
          <w:marTop w:val="0"/>
          <w:marBottom w:val="0"/>
          <w:divBdr>
            <w:top w:val="none" w:sz="0" w:space="0" w:color="auto"/>
            <w:left w:val="none" w:sz="0" w:space="0" w:color="auto"/>
            <w:bottom w:val="none" w:sz="0" w:space="0" w:color="auto"/>
            <w:right w:val="none" w:sz="0" w:space="0" w:color="auto"/>
          </w:divBdr>
        </w:div>
        <w:div w:id="1958020086">
          <w:marLeft w:val="0"/>
          <w:marRight w:val="0"/>
          <w:marTop w:val="0"/>
          <w:marBottom w:val="0"/>
          <w:divBdr>
            <w:top w:val="none" w:sz="0" w:space="0" w:color="auto"/>
            <w:left w:val="none" w:sz="0" w:space="0" w:color="auto"/>
            <w:bottom w:val="none" w:sz="0" w:space="0" w:color="auto"/>
            <w:right w:val="none" w:sz="0" w:space="0" w:color="auto"/>
          </w:divBdr>
        </w:div>
        <w:div w:id="99110154">
          <w:marLeft w:val="0"/>
          <w:marRight w:val="0"/>
          <w:marTop w:val="0"/>
          <w:marBottom w:val="0"/>
          <w:divBdr>
            <w:top w:val="none" w:sz="0" w:space="0" w:color="auto"/>
            <w:left w:val="none" w:sz="0" w:space="0" w:color="auto"/>
            <w:bottom w:val="none" w:sz="0" w:space="0" w:color="auto"/>
            <w:right w:val="none" w:sz="0" w:space="0" w:color="auto"/>
          </w:divBdr>
        </w:div>
        <w:div w:id="85686768">
          <w:marLeft w:val="0"/>
          <w:marRight w:val="0"/>
          <w:marTop w:val="0"/>
          <w:marBottom w:val="0"/>
          <w:divBdr>
            <w:top w:val="none" w:sz="0" w:space="0" w:color="auto"/>
            <w:left w:val="none" w:sz="0" w:space="0" w:color="auto"/>
            <w:bottom w:val="none" w:sz="0" w:space="0" w:color="auto"/>
            <w:right w:val="none" w:sz="0" w:space="0" w:color="auto"/>
          </w:divBdr>
        </w:div>
        <w:div w:id="239758344">
          <w:marLeft w:val="0"/>
          <w:marRight w:val="0"/>
          <w:marTop w:val="0"/>
          <w:marBottom w:val="0"/>
          <w:divBdr>
            <w:top w:val="none" w:sz="0" w:space="0" w:color="auto"/>
            <w:left w:val="none" w:sz="0" w:space="0" w:color="auto"/>
            <w:bottom w:val="none" w:sz="0" w:space="0" w:color="auto"/>
            <w:right w:val="none" w:sz="0" w:space="0" w:color="auto"/>
          </w:divBdr>
        </w:div>
        <w:div w:id="887451700">
          <w:marLeft w:val="0"/>
          <w:marRight w:val="0"/>
          <w:marTop w:val="0"/>
          <w:marBottom w:val="0"/>
          <w:divBdr>
            <w:top w:val="none" w:sz="0" w:space="0" w:color="auto"/>
            <w:left w:val="none" w:sz="0" w:space="0" w:color="auto"/>
            <w:bottom w:val="none" w:sz="0" w:space="0" w:color="auto"/>
            <w:right w:val="none" w:sz="0" w:space="0" w:color="auto"/>
          </w:divBdr>
          <w:divsChild>
            <w:div w:id="532235700">
              <w:marLeft w:val="0"/>
              <w:marRight w:val="0"/>
              <w:marTop w:val="0"/>
              <w:marBottom w:val="0"/>
              <w:divBdr>
                <w:top w:val="none" w:sz="0" w:space="0" w:color="auto"/>
                <w:left w:val="none" w:sz="0" w:space="0" w:color="auto"/>
                <w:bottom w:val="none" w:sz="0" w:space="0" w:color="auto"/>
                <w:right w:val="none" w:sz="0" w:space="0" w:color="auto"/>
              </w:divBdr>
            </w:div>
          </w:divsChild>
        </w:div>
        <w:div w:id="858739123">
          <w:marLeft w:val="0"/>
          <w:marRight w:val="0"/>
          <w:marTop w:val="0"/>
          <w:marBottom w:val="0"/>
          <w:divBdr>
            <w:top w:val="none" w:sz="0" w:space="0" w:color="auto"/>
            <w:left w:val="none" w:sz="0" w:space="0" w:color="auto"/>
            <w:bottom w:val="none" w:sz="0" w:space="0" w:color="auto"/>
            <w:right w:val="none" w:sz="0" w:space="0" w:color="auto"/>
          </w:divBdr>
        </w:div>
        <w:div w:id="1876387526">
          <w:marLeft w:val="0"/>
          <w:marRight w:val="0"/>
          <w:marTop w:val="0"/>
          <w:marBottom w:val="0"/>
          <w:divBdr>
            <w:top w:val="none" w:sz="0" w:space="0" w:color="auto"/>
            <w:left w:val="none" w:sz="0" w:space="0" w:color="auto"/>
            <w:bottom w:val="none" w:sz="0" w:space="0" w:color="auto"/>
            <w:right w:val="none" w:sz="0" w:space="0" w:color="auto"/>
          </w:divBdr>
        </w:div>
        <w:div w:id="1532259629">
          <w:marLeft w:val="0"/>
          <w:marRight w:val="0"/>
          <w:marTop w:val="0"/>
          <w:marBottom w:val="0"/>
          <w:divBdr>
            <w:top w:val="none" w:sz="0" w:space="0" w:color="auto"/>
            <w:left w:val="none" w:sz="0" w:space="0" w:color="auto"/>
            <w:bottom w:val="none" w:sz="0" w:space="0" w:color="auto"/>
            <w:right w:val="none" w:sz="0" w:space="0" w:color="auto"/>
          </w:divBdr>
        </w:div>
        <w:div w:id="166530283">
          <w:marLeft w:val="0"/>
          <w:marRight w:val="0"/>
          <w:marTop w:val="0"/>
          <w:marBottom w:val="0"/>
          <w:divBdr>
            <w:top w:val="none" w:sz="0" w:space="0" w:color="auto"/>
            <w:left w:val="none" w:sz="0" w:space="0" w:color="auto"/>
            <w:bottom w:val="none" w:sz="0" w:space="0" w:color="auto"/>
            <w:right w:val="none" w:sz="0" w:space="0" w:color="auto"/>
          </w:divBdr>
        </w:div>
        <w:div w:id="527260892">
          <w:marLeft w:val="0"/>
          <w:marRight w:val="0"/>
          <w:marTop w:val="0"/>
          <w:marBottom w:val="0"/>
          <w:divBdr>
            <w:top w:val="none" w:sz="0" w:space="0" w:color="auto"/>
            <w:left w:val="none" w:sz="0" w:space="0" w:color="auto"/>
            <w:bottom w:val="none" w:sz="0" w:space="0" w:color="auto"/>
            <w:right w:val="none" w:sz="0" w:space="0" w:color="auto"/>
          </w:divBdr>
        </w:div>
        <w:div w:id="291517909">
          <w:marLeft w:val="0"/>
          <w:marRight w:val="0"/>
          <w:marTop w:val="0"/>
          <w:marBottom w:val="0"/>
          <w:divBdr>
            <w:top w:val="none" w:sz="0" w:space="0" w:color="auto"/>
            <w:left w:val="none" w:sz="0" w:space="0" w:color="auto"/>
            <w:bottom w:val="none" w:sz="0" w:space="0" w:color="auto"/>
            <w:right w:val="none" w:sz="0" w:space="0" w:color="auto"/>
          </w:divBdr>
        </w:div>
        <w:div w:id="1412779035">
          <w:marLeft w:val="0"/>
          <w:marRight w:val="0"/>
          <w:marTop w:val="0"/>
          <w:marBottom w:val="0"/>
          <w:divBdr>
            <w:top w:val="none" w:sz="0" w:space="0" w:color="auto"/>
            <w:left w:val="none" w:sz="0" w:space="0" w:color="auto"/>
            <w:bottom w:val="none" w:sz="0" w:space="0" w:color="auto"/>
            <w:right w:val="none" w:sz="0" w:space="0" w:color="auto"/>
          </w:divBdr>
        </w:div>
        <w:div w:id="1325472986">
          <w:marLeft w:val="0"/>
          <w:marRight w:val="0"/>
          <w:marTop w:val="0"/>
          <w:marBottom w:val="0"/>
          <w:divBdr>
            <w:top w:val="none" w:sz="0" w:space="0" w:color="auto"/>
            <w:left w:val="none" w:sz="0" w:space="0" w:color="auto"/>
            <w:bottom w:val="none" w:sz="0" w:space="0" w:color="auto"/>
            <w:right w:val="none" w:sz="0" w:space="0" w:color="auto"/>
          </w:divBdr>
        </w:div>
        <w:div w:id="1626539872">
          <w:marLeft w:val="0"/>
          <w:marRight w:val="0"/>
          <w:marTop w:val="0"/>
          <w:marBottom w:val="0"/>
          <w:divBdr>
            <w:top w:val="none" w:sz="0" w:space="0" w:color="auto"/>
            <w:left w:val="none" w:sz="0" w:space="0" w:color="auto"/>
            <w:bottom w:val="none" w:sz="0" w:space="0" w:color="auto"/>
            <w:right w:val="none" w:sz="0" w:space="0" w:color="auto"/>
          </w:divBdr>
        </w:div>
        <w:div w:id="1919634254">
          <w:marLeft w:val="0"/>
          <w:marRight w:val="0"/>
          <w:marTop w:val="0"/>
          <w:marBottom w:val="0"/>
          <w:divBdr>
            <w:top w:val="none" w:sz="0" w:space="0" w:color="auto"/>
            <w:left w:val="none" w:sz="0" w:space="0" w:color="auto"/>
            <w:bottom w:val="none" w:sz="0" w:space="0" w:color="auto"/>
            <w:right w:val="none" w:sz="0" w:space="0" w:color="auto"/>
          </w:divBdr>
        </w:div>
        <w:div w:id="438842953">
          <w:marLeft w:val="0"/>
          <w:marRight w:val="0"/>
          <w:marTop w:val="0"/>
          <w:marBottom w:val="0"/>
          <w:divBdr>
            <w:top w:val="none" w:sz="0" w:space="0" w:color="auto"/>
            <w:left w:val="none" w:sz="0" w:space="0" w:color="auto"/>
            <w:bottom w:val="none" w:sz="0" w:space="0" w:color="auto"/>
            <w:right w:val="none" w:sz="0" w:space="0" w:color="auto"/>
          </w:divBdr>
        </w:div>
        <w:div w:id="599918531">
          <w:marLeft w:val="0"/>
          <w:marRight w:val="0"/>
          <w:marTop w:val="0"/>
          <w:marBottom w:val="0"/>
          <w:divBdr>
            <w:top w:val="none" w:sz="0" w:space="0" w:color="auto"/>
            <w:left w:val="none" w:sz="0" w:space="0" w:color="auto"/>
            <w:bottom w:val="none" w:sz="0" w:space="0" w:color="auto"/>
            <w:right w:val="none" w:sz="0" w:space="0" w:color="auto"/>
          </w:divBdr>
        </w:div>
        <w:div w:id="1804928590">
          <w:marLeft w:val="0"/>
          <w:marRight w:val="0"/>
          <w:marTop w:val="0"/>
          <w:marBottom w:val="0"/>
          <w:divBdr>
            <w:top w:val="none" w:sz="0" w:space="0" w:color="auto"/>
            <w:left w:val="none" w:sz="0" w:space="0" w:color="auto"/>
            <w:bottom w:val="none" w:sz="0" w:space="0" w:color="auto"/>
            <w:right w:val="none" w:sz="0" w:space="0" w:color="auto"/>
          </w:divBdr>
          <w:divsChild>
            <w:div w:id="1629703376">
              <w:marLeft w:val="0"/>
              <w:marRight w:val="0"/>
              <w:marTop w:val="0"/>
              <w:marBottom w:val="0"/>
              <w:divBdr>
                <w:top w:val="none" w:sz="0" w:space="0" w:color="auto"/>
                <w:left w:val="none" w:sz="0" w:space="0" w:color="auto"/>
                <w:bottom w:val="none" w:sz="0" w:space="0" w:color="auto"/>
                <w:right w:val="none" w:sz="0" w:space="0" w:color="auto"/>
              </w:divBdr>
            </w:div>
          </w:divsChild>
        </w:div>
        <w:div w:id="1684165056">
          <w:marLeft w:val="0"/>
          <w:marRight w:val="0"/>
          <w:marTop w:val="0"/>
          <w:marBottom w:val="0"/>
          <w:divBdr>
            <w:top w:val="none" w:sz="0" w:space="0" w:color="auto"/>
            <w:left w:val="none" w:sz="0" w:space="0" w:color="auto"/>
            <w:bottom w:val="none" w:sz="0" w:space="0" w:color="auto"/>
            <w:right w:val="none" w:sz="0" w:space="0" w:color="auto"/>
          </w:divBdr>
        </w:div>
        <w:div w:id="1299266815">
          <w:marLeft w:val="0"/>
          <w:marRight w:val="0"/>
          <w:marTop w:val="0"/>
          <w:marBottom w:val="0"/>
          <w:divBdr>
            <w:top w:val="none" w:sz="0" w:space="0" w:color="auto"/>
            <w:left w:val="none" w:sz="0" w:space="0" w:color="auto"/>
            <w:bottom w:val="none" w:sz="0" w:space="0" w:color="auto"/>
            <w:right w:val="none" w:sz="0" w:space="0" w:color="auto"/>
          </w:divBdr>
        </w:div>
        <w:div w:id="208304077">
          <w:marLeft w:val="0"/>
          <w:marRight w:val="0"/>
          <w:marTop w:val="0"/>
          <w:marBottom w:val="0"/>
          <w:divBdr>
            <w:top w:val="none" w:sz="0" w:space="0" w:color="auto"/>
            <w:left w:val="none" w:sz="0" w:space="0" w:color="auto"/>
            <w:bottom w:val="none" w:sz="0" w:space="0" w:color="auto"/>
            <w:right w:val="none" w:sz="0" w:space="0" w:color="auto"/>
          </w:divBdr>
        </w:div>
        <w:div w:id="310258044">
          <w:marLeft w:val="0"/>
          <w:marRight w:val="0"/>
          <w:marTop w:val="0"/>
          <w:marBottom w:val="0"/>
          <w:divBdr>
            <w:top w:val="none" w:sz="0" w:space="0" w:color="auto"/>
            <w:left w:val="none" w:sz="0" w:space="0" w:color="auto"/>
            <w:bottom w:val="none" w:sz="0" w:space="0" w:color="auto"/>
            <w:right w:val="none" w:sz="0" w:space="0" w:color="auto"/>
          </w:divBdr>
        </w:div>
        <w:div w:id="156112293">
          <w:marLeft w:val="0"/>
          <w:marRight w:val="0"/>
          <w:marTop w:val="0"/>
          <w:marBottom w:val="0"/>
          <w:divBdr>
            <w:top w:val="none" w:sz="0" w:space="0" w:color="auto"/>
            <w:left w:val="none" w:sz="0" w:space="0" w:color="auto"/>
            <w:bottom w:val="none" w:sz="0" w:space="0" w:color="auto"/>
            <w:right w:val="none" w:sz="0" w:space="0" w:color="auto"/>
          </w:divBdr>
        </w:div>
        <w:div w:id="1677809630">
          <w:marLeft w:val="0"/>
          <w:marRight w:val="0"/>
          <w:marTop w:val="0"/>
          <w:marBottom w:val="0"/>
          <w:divBdr>
            <w:top w:val="none" w:sz="0" w:space="0" w:color="auto"/>
            <w:left w:val="none" w:sz="0" w:space="0" w:color="auto"/>
            <w:bottom w:val="none" w:sz="0" w:space="0" w:color="auto"/>
            <w:right w:val="none" w:sz="0" w:space="0" w:color="auto"/>
          </w:divBdr>
        </w:div>
        <w:div w:id="2030522030">
          <w:marLeft w:val="0"/>
          <w:marRight w:val="0"/>
          <w:marTop w:val="0"/>
          <w:marBottom w:val="0"/>
          <w:divBdr>
            <w:top w:val="none" w:sz="0" w:space="0" w:color="auto"/>
            <w:left w:val="none" w:sz="0" w:space="0" w:color="auto"/>
            <w:bottom w:val="none" w:sz="0" w:space="0" w:color="auto"/>
            <w:right w:val="none" w:sz="0" w:space="0" w:color="auto"/>
          </w:divBdr>
        </w:div>
        <w:div w:id="46035779">
          <w:marLeft w:val="0"/>
          <w:marRight w:val="0"/>
          <w:marTop w:val="0"/>
          <w:marBottom w:val="0"/>
          <w:divBdr>
            <w:top w:val="none" w:sz="0" w:space="0" w:color="auto"/>
            <w:left w:val="none" w:sz="0" w:space="0" w:color="auto"/>
            <w:bottom w:val="none" w:sz="0" w:space="0" w:color="auto"/>
            <w:right w:val="none" w:sz="0" w:space="0" w:color="auto"/>
          </w:divBdr>
        </w:div>
        <w:div w:id="219250334">
          <w:marLeft w:val="0"/>
          <w:marRight w:val="0"/>
          <w:marTop w:val="0"/>
          <w:marBottom w:val="0"/>
          <w:divBdr>
            <w:top w:val="none" w:sz="0" w:space="0" w:color="auto"/>
            <w:left w:val="none" w:sz="0" w:space="0" w:color="auto"/>
            <w:bottom w:val="none" w:sz="0" w:space="0" w:color="auto"/>
            <w:right w:val="none" w:sz="0" w:space="0" w:color="auto"/>
          </w:divBdr>
        </w:div>
        <w:div w:id="650791970">
          <w:marLeft w:val="0"/>
          <w:marRight w:val="0"/>
          <w:marTop w:val="0"/>
          <w:marBottom w:val="0"/>
          <w:divBdr>
            <w:top w:val="none" w:sz="0" w:space="0" w:color="auto"/>
            <w:left w:val="none" w:sz="0" w:space="0" w:color="auto"/>
            <w:bottom w:val="none" w:sz="0" w:space="0" w:color="auto"/>
            <w:right w:val="none" w:sz="0" w:space="0" w:color="auto"/>
          </w:divBdr>
        </w:div>
        <w:div w:id="1155417925">
          <w:marLeft w:val="0"/>
          <w:marRight w:val="0"/>
          <w:marTop w:val="0"/>
          <w:marBottom w:val="0"/>
          <w:divBdr>
            <w:top w:val="none" w:sz="0" w:space="0" w:color="auto"/>
            <w:left w:val="none" w:sz="0" w:space="0" w:color="auto"/>
            <w:bottom w:val="none" w:sz="0" w:space="0" w:color="auto"/>
            <w:right w:val="none" w:sz="0" w:space="0" w:color="auto"/>
          </w:divBdr>
        </w:div>
        <w:div w:id="978416371">
          <w:marLeft w:val="0"/>
          <w:marRight w:val="0"/>
          <w:marTop w:val="0"/>
          <w:marBottom w:val="0"/>
          <w:divBdr>
            <w:top w:val="none" w:sz="0" w:space="0" w:color="auto"/>
            <w:left w:val="none" w:sz="0" w:space="0" w:color="auto"/>
            <w:bottom w:val="none" w:sz="0" w:space="0" w:color="auto"/>
            <w:right w:val="none" w:sz="0" w:space="0" w:color="auto"/>
          </w:divBdr>
        </w:div>
        <w:div w:id="1933468994">
          <w:marLeft w:val="0"/>
          <w:marRight w:val="0"/>
          <w:marTop w:val="0"/>
          <w:marBottom w:val="0"/>
          <w:divBdr>
            <w:top w:val="none" w:sz="0" w:space="0" w:color="auto"/>
            <w:left w:val="none" w:sz="0" w:space="0" w:color="auto"/>
            <w:bottom w:val="none" w:sz="0" w:space="0" w:color="auto"/>
            <w:right w:val="none" w:sz="0" w:space="0" w:color="auto"/>
          </w:divBdr>
          <w:divsChild>
            <w:div w:id="1851987669">
              <w:marLeft w:val="0"/>
              <w:marRight w:val="0"/>
              <w:marTop w:val="0"/>
              <w:marBottom w:val="0"/>
              <w:divBdr>
                <w:top w:val="none" w:sz="0" w:space="0" w:color="auto"/>
                <w:left w:val="none" w:sz="0" w:space="0" w:color="auto"/>
                <w:bottom w:val="none" w:sz="0" w:space="0" w:color="auto"/>
                <w:right w:val="none" w:sz="0" w:space="0" w:color="auto"/>
              </w:divBdr>
            </w:div>
          </w:divsChild>
        </w:div>
        <w:div w:id="768430038">
          <w:marLeft w:val="0"/>
          <w:marRight w:val="0"/>
          <w:marTop w:val="0"/>
          <w:marBottom w:val="0"/>
          <w:divBdr>
            <w:top w:val="none" w:sz="0" w:space="0" w:color="auto"/>
            <w:left w:val="none" w:sz="0" w:space="0" w:color="auto"/>
            <w:bottom w:val="none" w:sz="0" w:space="0" w:color="auto"/>
            <w:right w:val="none" w:sz="0" w:space="0" w:color="auto"/>
          </w:divBdr>
        </w:div>
        <w:div w:id="1505053153">
          <w:marLeft w:val="0"/>
          <w:marRight w:val="0"/>
          <w:marTop w:val="0"/>
          <w:marBottom w:val="0"/>
          <w:divBdr>
            <w:top w:val="none" w:sz="0" w:space="0" w:color="auto"/>
            <w:left w:val="none" w:sz="0" w:space="0" w:color="auto"/>
            <w:bottom w:val="none" w:sz="0" w:space="0" w:color="auto"/>
            <w:right w:val="none" w:sz="0" w:space="0" w:color="auto"/>
          </w:divBdr>
        </w:div>
        <w:div w:id="1376808027">
          <w:marLeft w:val="0"/>
          <w:marRight w:val="0"/>
          <w:marTop w:val="0"/>
          <w:marBottom w:val="0"/>
          <w:divBdr>
            <w:top w:val="none" w:sz="0" w:space="0" w:color="auto"/>
            <w:left w:val="none" w:sz="0" w:space="0" w:color="auto"/>
            <w:bottom w:val="none" w:sz="0" w:space="0" w:color="auto"/>
            <w:right w:val="none" w:sz="0" w:space="0" w:color="auto"/>
          </w:divBdr>
        </w:div>
        <w:div w:id="1994019404">
          <w:marLeft w:val="0"/>
          <w:marRight w:val="0"/>
          <w:marTop w:val="0"/>
          <w:marBottom w:val="0"/>
          <w:divBdr>
            <w:top w:val="none" w:sz="0" w:space="0" w:color="auto"/>
            <w:left w:val="none" w:sz="0" w:space="0" w:color="auto"/>
            <w:bottom w:val="none" w:sz="0" w:space="0" w:color="auto"/>
            <w:right w:val="none" w:sz="0" w:space="0" w:color="auto"/>
          </w:divBdr>
        </w:div>
        <w:div w:id="1393654222">
          <w:marLeft w:val="0"/>
          <w:marRight w:val="0"/>
          <w:marTop w:val="0"/>
          <w:marBottom w:val="0"/>
          <w:divBdr>
            <w:top w:val="none" w:sz="0" w:space="0" w:color="auto"/>
            <w:left w:val="none" w:sz="0" w:space="0" w:color="auto"/>
            <w:bottom w:val="none" w:sz="0" w:space="0" w:color="auto"/>
            <w:right w:val="none" w:sz="0" w:space="0" w:color="auto"/>
          </w:divBdr>
        </w:div>
        <w:div w:id="260339023">
          <w:marLeft w:val="0"/>
          <w:marRight w:val="0"/>
          <w:marTop w:val="0"/>
          <w:marBottom w:val="0"/>
          <w:divBdr>
            <w:top w:val="none" w:sz="0" w:space="0" w:color="auto"/>
            <w:left w:val="none" w:sz="0" w:space="0" w:color="auto"/>
            <w:bottom w:val="none" w:sz="0" w:space="0" w:color="auto"/>
            <w:right w:val="none" w:sz="0" w:space="0" w:color="auto"/>
          </w:divBdr>
        </w:div>
        <w:div w:id="1903171799">
          <w:marLeft w:val="0"/>
          <w:marRight w:val="0"/>
          <w:marTop w:val="0"/>
          <w:marBottom w:val="0"/>
          <w:divBdr>
            <w:top w:val="none" w:sz="0" w:space="0" w:color="auto"/>
            <w:left w:val="none" w:sz="0" w:space="0" w:color="auto"/>
            <w:bottom w:val="none" w:sz="0" w:space="0" w:color="auto"/>
            <w:right w:val="none" w:sz="0" w:space="0" w:color="auto"/>
          </w:divBdr>
        </w:div>
        <w:div w:id="102655375">
          <w:marLeft w:val="0"/>
          <w:marRight w:val="0"/>
          <w:marTop w:val="0"/>
          <w:marBottom w:val="0"/>
          <w:divBdr>
            <w:top w:val="none" w:sz="0" w:space="0" w:color="auto"/>
            <w:left w:val="none" w:sz="0" w:space="0" w:color="auto"/>
            <w:bottom w:val="none" w:sz="0" w:space="0" w:color="auto"/>
            <w:right w:val="none" w:sz="0" w:space="0" w:color="auto"/>
          </w:divBdr>
        </w:div>
        <w:div w:id="1175535963">
          <w:marLeft w:val="0"/>
          <w:marRight w:val="0"/>
          <w:marTop w:val="0"/>
          <w:marBottom w:val="0"/>
          <w:divBdr>
            <w:top w:val="none" w:sz="0" w:space="0" w:color="auto"/>
            <w:left w:val="none" w:sz="0" w:space="0" w:color="auto"/>
            <w:bottom w:val="none" w:sz="0" w:space="0" w:color="auto"/>
            <w:right w:val="none" w:sz="0" w:space="0" w:color="auto"/>
          </w:divBdr>
        </w:div>
        <w:div w:id="1707369078">
          <w:marLeft w:val="0"/>
          <w:marRight w:val="0"/>
          <w:marTop w:val="0"/>
          <w:marBottom w:val="0"/>
          <w:divBdr>
            <w:top w:val="none" w:sz="0" w:space="0" w:color="auto"/>
            <w:left w:val="none" w:sz="0" w:space="0" w:color="auto"/>
            <w:bottom w:val="none" w:sz="0" w:space="0" w:color="auto"/>
            <w:right w:val="none" w:sz="0" w:space="0" w:color="auto"/>
          </w:divBdr>
        </w:div>
        <w:div w:id="2071270212">
          <w:marLeft w:val="0"/>
          <w:marRight w:val="0"/>
          <w:marTop w:val="0"/>
          <w:marBottom w:val="0"/>
          <w:divBdr>
            <w:top w:val="none" w:sz="0" w:space="0" w:color="auto"/>
            <w:left w:val="none" w:sz="0" w:space="0" w:color="auto"/>
            <w:bottom w:val="none" w:sz="0" w:space="0" w:color="auto"/>
            <w:right w:val="none" w:sz="0" w:space="0" w:color="auto"/>
          </w:divBdr>
        </w:div>
        <w:div w:id="596448063">
          <w:marLeft w:val="0"/>
          <w:marRight w:val="0"/>
          <w:marTop w:val="0"/>
          <w:marBottom w:val="0"/>
          <w:divBdr>
            <w:top w:val="none" w:sz="0" w:space="0" w:color="auto"/>
            <w:left w:val="none" w:sz="0" w:space="0" w:color="auto"/>
            <w:bottom w:val="none" w:sz="0" w:space="0" w:color="auto"/>
            <w:right w:val="none" w:sz="0" w:space="0" w:color="auto"/>
          </w:divBdr>
        </w:div>
      </w:divsChild>
    </w:div>
    <w:div w:id="2144959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www.otexts.org/fpp/6/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s://cran.r-project.org/web/packages/forecast/index.html" TargetMode="External"/><Relationship Id="rId10" Type="http://schemas.openxmlformats.org/officeDocument/2006/relationships/footer" Target="footer2.xml"/><Relationship Id="rId19" Type="http://schemas.openxmlformats.org/officeDocument/2006/relationships/image" Target="media/image9.png"/><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labs.yahoo.com/Academic_Relations" TargetMode="External"/><Relationship Id="rId30" Type="http://schemas.openxmlformats.org/officeDocument/2006/relationships/hyperlink" Target="https://blog.twitter.com/engineering/en_us/a/2015/introducing-practical-and-robust-anomaly-detection-in-a-time-series.html"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DC7B26-C6D9-4EBD-9887-AF352FD111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16156</TotalTime>
  <Pages>48</Pages>
  <Words>8002</Words>
  <Characters>45618</Characters>
  <Application>Microsoft Office Word</Application>
  <DocSecurity>0</DocSecurity>
  <Lines>380</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sametyazak</dc:creator>
  <cp:keywords/>
  <dc:description/>
  <cp:lastModifiedBy>sametyazak</cp:lastModifiedBy>
  <cp:revision>580</cp:revision>
  <dcterms:created xsi:type="dcterms:W3CDTF">2018-04-07T12:40:00Z</dcterms:created>
  <dcterms:modified xsi:type="dcterms:W3CDTF">2018-05-21T17:44:00Z</dcterms:modified>
</cp:coreProperties>
</file>