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226B21" w14:paraId="76B1623F" wp14:textId="5DA98D7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YAZAN BACHIR</w:t>
      </w:r>
    </w:p>
    <w:p xmlns:wp14="http://schemas.microsoft.com/office/word/2010/wordml" w:rsidP="75226B21" w14:paraId="050002FD" wp14:textId="357BA16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21080410040</w:t>
      </w:r>
    </w:p>
    <w:p xmlns:wp14="http://schemas.microsoft.com/office/word/2010/wordml" w:rsidP="75226B21" w14:paraId="0D963CD9" wp14:textId="799B484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</w:pPr>
    </w:p>
    <w:p xmlns:wp14="http://schemas.microsoft.com/office/word/2010/wordml" w:rsidP="75226B21" w14:paraId="33F1A55E" wp14:textId="0C49F8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Bilgisayar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mühendisi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bağlı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olduğu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kurum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ya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da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şirketlerdeki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bilgisayar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yazılım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ve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donanımlarındaki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sorunları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çözer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.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Aynı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zamanda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düzenli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olarak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uygulama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veya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oyun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geliştirme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konusunda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atılım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yapar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. Bunun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yanı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sıra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ekipmanların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farklı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testlerini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gerçekleştirir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ve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bilgisayar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korsanlarına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karşı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gerekli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önlemleri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alır.</w:t>
      </w:r>
    </w:p>
    <w:p xmlns:wp14="http://schemas.microsoft.com/office/word/2010/wordml" w:rsidP="75226B21" w14:paraId="1ECB73E7" wp14:textId="1D8494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</w:pPr>
      <w:proofErr w:type="spellStart"/>
      <w:r w:rsidRPr="75226B21" w:rsidR="75226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Bilgisayar</w:t>
      </w:r>
      <w:proofErr w:type="spellEnd"/>
      <w:r w:rsidRPr="75226B21" w:rsidR="75226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 </w:t>
      </w:r>
      <w:proofErr w:type="spellStart"/>
      <w:r w:rsidRPr="75226B21" w:rsidR="75226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Mühendisinin</w:t>
      </w:r>
      <w:proofErr w:type="spellEnd"/>
      <w:r w:rsidRPr="75226B21" w:rsidR="75226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 </w:t>
      </w:r>
      <w:proofErr w:type="spellStart"/>
      <w:r w:rsidRPr="75226B21" w:rsidR="75226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Görevleri</w:t>
      </w:r>
      <w:proofErr w:type="spellEnd"/>
      <w:r w:rsidRPr="75226B21" w:rsidR="75226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 </w:t>
      </w:r>
      <w:proofErr w:type="spellStart"/>
      <w:r w:rsidRPr="75226B21" w:rsidR="75226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Nelerdir</w:t>
      </w:r>
      <w:proofErr w:type="spellEnd"/>
      <w:r w:rsidRPr="75226B21" w:rsidR="75226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?</w:t>
      </w:r>
    </w:p>
    <w:p xmlns:wp14="http://schemas.microsoft.com/office/word/2010/wordml" w:rsidP="75226B21" w14:paraId="2627EAB3" wp14:textId="4BE911F2">
      <w:pPr>
        <w:spacing w:line="450" w:lineRule="exact"/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Farklı alanlarda yazılım uzmanı veya analist uzmanı olarak sahalarda çalışabilecek olan bilgisayar mühendislerinin başlıca görevleri şunlardır:</w:t>
      </w:r>
    </w:p>
    <w:p xmlns:wp14="http://schemas.microsoft.com/office/word/2010/wordml" w:rsidP="75226B21" w14:paraId="3E6CB628" wp14:textId="6CD2F712">
      <w:pPr>
        <w:spacing w:line="450" w:lineRule="exact"/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- Yeni geliştirilen teknoloji araçlarını kullanabilmek ve bunların düzenli olarak testlerini yapmak.</w:t>
      </w:r>
    </w:p>
    <w:p xmlns:wp14="http://schemas.microsoft.com/office/word/2010/wordml" w:rsidP="75226B21" w14:paraId="17904A90" wp14:textId="01EB7EF2">
      <w:pPr>
        <w:spacing w:line="450" w:lineRule="exact"/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- Bilgisayar donanımlarında meydana gelen sorunların gidermek.</w:t>
      </w:r>
    </w:p>
    <w:p xmlns:wp14="http://schemas.microsoft.com/office/word/2010/wordml" w:rsidP="75226B21" w14:paraId="6C08D77B" wp14:textId="7992CE4E">
      <w:pPr>
        <w:spacing w:line="450" w:lineRule="exact"/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- Mobil oyunlar için sürekli olarak yeni program ve yazılımlar oluşturmak ve bu yazılımları güncel tutarak, meydana gelebilecek olan sorunlara anında müdahale etmek.</w:t>
      </w:r>
    </w:p>
    <w:p xmlns:wp14="http://schemas.microsoft.com/office/word/2010/wordml" w:rsidP="75226B21" w14:paraId="63FDA054" wp14:textId="6CE7E4AC">
      <w:pPr>
        <w:spacing w:line="450" w:lineRule="exact"/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- Bilgisayar donanım ve ekipmanlarını yeni teknolojiye uyarlamak ve bunların sorunsuz olarak güncellemesini yapabilmek.</w:t>
      </w:r>
    </w:p>
    <w:p xmlns:wp14="http://schemas.microsoft.com/office/word/2010/wordml" w:rsidP="75226B21" w14:paraId="08A7F613" wp14:textId="5EBC8C57">
      <w:pPr>
        <w:spacing w:line="450" w:lineRule="exact"/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- Bilgisayarların farklı yazılım ve uygulamalardan zarar görmemesi için ilgili şirketlerin bulut depolama hesaplarını düzenli olarak takip etmek ve sorunların oluşmasını engellemek.</w:t>
      </w:r>
    </w:p>
    <w:p xmlns:wp14="http://schemas.microsoft.com/office/word/2010/wordml" w:rsidP="75226B21" w14:paraId="155592CE" wp14:textId="3907E1EC">
      <w:pPr>
        <w:spacing w:line="450" w:lineRule="exact"/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- Yeni teknolojide üretilmiş olan anakartların doğrulama testini yapmak.</w:t>
      </w:r>
    </w:p>
    <w:p xmlns:wp14="http://schemas.microsoft.com/office/word/2010/wordml" w:rsidP="75226B21" w14:paraId="1780B944" wp14:textId="0B57F621">
      <w:pPr>
        <w:spacing w:line="45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</w:pP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Bilgisayar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Mühendisi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 Ne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İş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Yapar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GB"/>
        </w:rPr>
        <w:t>?</w:t>
      </w:r>
    </w:p>
    <w:p xmlns:wp14="http://schemas.microsoft.com/office/word/2010/wordml" w:rsidP="75226B21" w14:paraId="7733D7A3" wp14:textId="0759E7FD">
      <w:pPr>
        <w:spacing w:line="450" w:lineRule="exact"/>
      </w:pPr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Bilgisayar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mühendisi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bağlı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olduğu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kurum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ya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da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şirketlerdeki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bilgisayar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yazılım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ve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donanımlarındaki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sorunları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çözer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.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Aynı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zamanda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düzenli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olarak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uygulama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veya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oyun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geliştirme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konusunda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atılım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yapar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. Bunun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yanı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sıra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ekipmanların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farklı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testlerini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gerçekleştirir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ve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bilgisayar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korsanlarına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karşı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gerekli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önlemleri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alır</w:t>
      </w:r>
      <w:proofErr w:type="spellEnd"/>
      <w:r w:rsidRPr="75226B21" w:rsidR="75226B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  <w:t>.</w:t>
      </w:r>
    </w:p>
    <w:p xmlns:wp14="http://schemas.microsoft.com/office/word/2010/wordml" w:rsidP="75226B21" w14:paraId="2EFE21F5" wp14:textId="75CE5E86">
      <w:pPr>
        <w:pStyle w:val="Normal"/>
        <w:spacing w:line="45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</w:pPr>
    </w:p>
    <w:p xmlns:wp14="http://schemas.microsoft.com/office/word/2010/wordml" w:rsidP="75226B21" w14:paraId="528CD868" wp14:textId="7FB8F519">
      <w:pPr>
        <w:pStyle w:val="Normal"/>
        <w:spacing w:line="450" w:lineRule="exact"/>
        <w:rPr>
          <w:rFonts w:ascii="Helvetica" w:hAnsi="Helvetica" w:eastAsia="Helvetica" w:cs="Helvetica"/>
          <w:noProof w:val="0"/>
          <w:sz w:val="40"/>
          <w:szCs w:val="40"/>
          <w:lang w:val="en-GB"/>
        </w:rPr>
      </w:pPr>
      <w:r w:rsidRPr="75226B21" w:rsidR="75226B21">
        <w:rPr>
          <w:rFonts w:ascii="Helvetica" w:hAnsi="Helvetica" w:eastAsia="Helvetica" w:cs="Helvetica"/>
          <w:noProof w:val="0"/>
          <w:sz w:val="40"/>
          <w:szCs w:val="40"/>
          <w:lang w:val="en-GB"/>
        </w:rPr>
        <w:t xml:space="preserve">Risk /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40"/>
          <w:szCs w:val="40"/>
          <w:lang w:val="en-GB"/>
        </w:rPr>
        <w:t>İş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40"/>
          <w:szCs w:val="4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40"/>
          <w:szCs w:val="40"/>
          <w:lang w:val="en-GB"/>
        </w:rPr>
        <w:t>Sürekliliği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40"/>
          <w:szCs w:val="4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40"/>
          <w:szCs w:val="40"/>
          <w:lang w:val="en-GB"/>
        </w:rPr>
        <w:t>Yöneticisi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40"/>
          <w:szCs w:val="40"/>
          <w:lang w:val="en-GB"/>
        </w:rPr>
        <w:t xml:space="preserve"> </w:t>
      </w:r>
    </w:p>
    <w:p xmlns:wp14="http://schemas.microsoft.com/office/word/2010/wordml" w:rsidP="75226B21" w14:paraId="23017F70" wp14:textId="21E0B686">
      <w:pPr>
        <w:pStyle w:val="Normal"/>
        <w:spacing w:line="450" w:lineRule="exact"/>
      </w:pP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İş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sürekliliği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ya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da risk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yönetimi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yeni ama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çok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önemli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bir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kavram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.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Tüm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altyapısını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bilgi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teknolojileri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üzerine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kuran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şirketler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sistemin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kullanılamaz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hale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gelmesinden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büyük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zarar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görürler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. Bunun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sebebi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bir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doğal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felaket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de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olabilir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,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terör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saldırısı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da,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İş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sürekliliği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uzmanları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bu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tür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durumlarda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sistemin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çalışmaya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devam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etmesini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ya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da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kısa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sürede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tekrar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ayağa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kalkmasını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sağlarlar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.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Planlamalar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yapıp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,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sistemin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işleyiş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süreçlerini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tasarlar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ve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felaket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senaryolarını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 xml:space="preserve"> test </w:t>
      </w:r>
      <w:proofErr w:type="spellStart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ederler</w:t>
      </w:r>
      <w:proofErr w:type="spellEnd"/>
      <w:r w:rsidRPr="75226B21" w:rsidR="75226B21">
        <w:rPr>
          <w:rFonts w:ascii="Helvetica" w:hAnsi="Helvetica" w:eastAsia="Helvetica" w:cs="Helvetica"/>
          <w:noProof w:val="0"/>
          <w:sz w:val="30"/>
          <w:szCs w:val="30"/>
          <w:lang w:val="en-GB"/>
        </w:rPr>
        <w:t>.</w:t>
      </w:r>
    </w:p>
    <w:p xmlns:wp14="http://schemas.microsoft.com/office/word/2010/wordml" w:rsidP="75226B21" w14:paraId="5E25AB59" wp14:textId="76CAAA73">
      <w:pPr>
        <w:pStyle w:val="Normal"/>
        <w:spacing w:line="450" w:lineRule="exact"/>
        <w:rPr>
          <w:rFonts w:ascii="Helvetica" w:hAnsi="Helvetica" w:eastAsia="Helvetica" w:cs="Helvetica"/>
          <w:noProof w:val="0"/>
          <w:sz w:val="30"/>
          <w:szCs w:val="30"/>
          <w:lang w:val="en-GB"/>
        </w:rPr>
      </w:pPr>
    </w:p>
    <w:p xmlns:wp14="http://schemas.microsoft.com/office/word/2010/wordml" w:rsidP="75226B21" w14:paraId="7DEB9EB6" wp14:textId="328062E0">
      <w:pPr>
        <w:pStyle w:val="Heading3"/>
      </w:pPr>
      <w:hyperlink r:id="Rc686021d7ef84d11">
        <w:r w:rsidRPr="75226B21" w:rsidR="75226B21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GB"/>
          </w:rPr>
          <w:t>BİLGİSAYAR MÜHENDİSİ NE İŞ YAPAR</w:t>
        </w:r>
      </w:hyperlink>
    </w:p>
    <w:p xmlns:wp14="http://schemas.microsoft.com/office/word/2010/wordml" w:rsidP="75226B21" w14:paraId="4311820D" wp14:textId="398009CE">
      <w:pPr>
        <w:pStyle w:val="Normal"/>
        <w:spacing w:line="450" w:lineRule="exact"/>
        <w:rPr>
          <w:rFonts w:ascii="Helvetica" w:hAnsi="Helvetica" w:eastAsia="Helvetica" w:cs="Helvetica"/>
          <w:noProof w:val="0"/>
          <w:sz w:val="30"/>
          <w:szCs w:val="30"/>
          <w:lang w:val="en-GB"/>
        </w:rPr>
      </w:pPr>
    </w:p>
    <w:p xmlns:wp14="http://schemas.microsoft.com/office/word/2010/wordml" w:rsidP="75226B21" w14:paraId="21BCA50E" wp14:textId="0A749E85">
      <w:pPr>
        <w:pStyle w:val="Heading3"/>
      </w:pPr>
      <w:hyperlink r:id="R4380a1f2030e4b65">
        <w:r w:rsidRPr="75226B21" w:rsidR="75226B21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GB"/>
          </w:rPr>
          <w:t>Bilgisayar Mühendisi nedir, ne iş yapar ve nasıl olunur ...</w:t>
        </w:r>
      </w:hyperlink>
    </w:p>
    <w:p xmlns:wp14="http://schemas.microsoft.com/office/word/2010/wordml" w:rsidP="75226B21" w14:paraId="024CE7C1" wp14:textId="199C25FA">
      <w:pPr>
        <w:pStyle w:val="Normal"/>
        <w:rPr>
          <w:noProof w:val="0"/>
          <w:lang w:val="en-GB"/>
        </w:rPr>
      </w:pPr>
    </w:p>
    <w:p xmlns:wp14="http://schemas.microsoft.com/office/word/2010/wordml" w:rsidP="75226B21" w14:paraId="32CB2098" wp14:textId="5B743A7E">
      <w:pPr>
        <w:pStyle w:val="Normal"/>
        <w:rPr>
          <w:noProof w:val="0"/>
          <w:lang w:val="en-GB"/>
        </w:rPr>
      </w:pPr>
    </w:p>
    <w:p xmlns:wp14="http://schemas.microsoft.com/office/word/2010/wordml" w:rsidP="75226B21" w14:paraId="7AC4E019" wp14:textId="4CDC690B">
      <w:pPr>
        <w:pStyle w:val="Normal"/>
        <w:rPr>
          <w:noProof w:val="0"/>
          <w:lang w:val="en-GB"/>
        </w:rPr>
      </w:pPr>
    </w:p>
    <w:p xmlns:wp14="http://schemas.microsoft.com/office/word/2010/wordml" w:rsidP="75226B21" w14:paraId="5E5787A5" wp14:textId="33A86154">
      <w:pPr>
        <w:pStyle w:val="Normal"/>
        <w:spacing w:line="45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8ed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79D20"/>
    <w:rsid w:val="63479D20"/>
    <w:rsid w:val="7522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9D20"/>
  <w15:chartTrackingRefBased/>
  <w15:docId w15:val="{20833562-8F6B-43B9-A952-95D935F7AC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eng2.ktu.edu.tr/~aykut/ugCourses/meslekTanitimi.pdf" TargetMode="External" Id="Rc686021d7ef84d11" /><Relationship Type="http://schemas.openxmlformats.org/officeDocument/2006/relationships/hyperlink" Target="https://www.hurriyet.com.tr/egitim/bilgisayar-muhendisi-nedir-ne-is-yapar-ve-nasil-olunur-bilgisayar-muhendisi-olma-sartlari-maaslari-ve-is-imkanlari-41693214" TargetMode="External" Id="R4380a1f2030e4b65" /><Relationship Type="http://schemas.openxmlformats.org/officeDocument/2006/relationships/numbering" Target="/word/numbering.xml" Id="Rf9d884c6476c46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yazan Bashir</dc:creator>
  <keywords/>
  <dc:description/>
  <lastModifiedBy>yazan Bashir</lastModifiedBy>
  <revision>2</revision>
  <dcterms:created xsi:type="dcterms:W3CDTF">2022-10-08T08:41:06.2424069Z</dcterms:created>
  <dcterms:modified xsi:type="dcterms:W3CDTF">2022-10-08T09:00:56.0243405Z</dcterms:modified>
</coreProperties>
</file>