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D8E7" w14:textId="77777777" w:rsidR="00740177" w:rsidRPr="00C81D78" w:rsidRDefault="00000000">
      <w:pPr>
        <w:spacing w:before="1400"/>
        <w:jc w:val="center"/>
        <w:rPr>
          <w:sz w:val="24"/>
          <w:szCs w:val="24"/>
        </w:rPr>
      </w:pPr>
      <w:r w:rsidRPr="00C81D78">
        <w:rPr>
          <w:rFonts w:ascii="Times New Roman" w:hAnsi="Times New Roman"/>
          <w:b/>
          <w:color w:val="1F4E79"/>
          <w:sz w:val="24"/>
          <w:szCs w:val="24"/>
        </w:rPr>
        <w:t>WEEK 1 DATA ANALYST ASSIGNMENT</w:t>
      </w:r>
    </w:p>
    <w:p w14:paraId="186EC8B9" w14:textId="77777777" w:rsidR="00740177" w:rsidRPr="00C81D78" w:rsidRDefault="00000000">
      <w:pPr>
        <w:spacing w:before="240"/>
        <w:jc w:val="center"/>
        <w:rPr>
          <w:sz w:val="24"/>
          <w:szCs w:val="24"/>
        </w:rPr>
      </w:pPr>
      <w:r w:rsidRPr="00C81D78">
        <w:rPr>
          <w:rFonts w:ascii="Times New Roman" w:hAnsi="Times New Roman"/>
          <w:b/>
          <w:color w:val="1F4E79"/>
          <w:sz w:val="24"/>
          <w:szCs w:val="24"/>
        </w:rPr>
        <w:t>DATA ACQUISITION, CLEANING</w:t>
      </w:r>
      <w:r w:rsidRPr="00C81D78">
        <w:rPr>
          <w:rFonts w:ascii="Times New Roman" w:hAnsi="Times New Roman"/>
          <w:b/>
          <w:color w:val="1F4E79"/>
          <w:sz w:val="24"/>
          <w:szCs w:val="24"/>
        </w:rPr>
        <w:br/>
        <w:t>AND PREPROCESSING</w:t>
      </w:r>
    </w:p>
    <w:p w14:paraId="6D171A86" w14:textId="77777777" w:rsidR="00740177" w:rsidRPr="00C81D78" w:rsidRDefault="00000000">
      <w:pPr>
        <w:spacing w:before="400"/>
        <w:jc w:val="center"/>
        <w:rPr>
          <w:sz w:val="24"/>
          <w:szCs w:val="24"/>
        </w:rPr>
      </w:pPr>
      <w:r w:rsidRPr="00C81D78">
        <w:rPr>
          <w:rFonts w:ascii="Times New Roman" w:hAnsi="Times New Roman"/>
          <w:i/>
          <w:sz w:val="24"/>
          <w:szCs w:val="24"/>
        </w:rPr>
        <w:t>Online Retail II Transaction Dataset</w:t>
      </w:r>
    </w:p>
    <w:p w14:paraId="2A618529" w14:textId="77777777" w:rsidR="00740177" w:rsidRPr="00C81D78" w:rsidRDefault="00000000">
      <w:pPr>
        <w:spacing w:before="1300"/>
        <w:jc w:val="center"/>
        <w:rPr>
          <w:sz w:val="24"/>
          <w:szCs w:val="24"/>
        </w:rPr>
      </w:pPr>
      <w:r w:rsidRPr="00C81D78">
        <w:rPr>
          <w:rFonts w:ascii="Times New Roman" w:hAnsi="Times New Roman"/>
          <w:sz w:val="24"/>
          <w:szCs w:val="24"/>
        </w:rPr>
        <w:t>Prepared by</w:t>
      </w:r>
    </w:p>
    <w:p w14:paraId="7A3E40BF" w14:textId="441FFD9C" w:rsidR="00740177" w:rsidRPr="00C81D78" w:rsidRDefault="00C81D78">
      <w:pPr>
        <w:jc w:val="center"/>
        <w:rPr>
          <w:sz w:val="24"/>
          <w:szCs w:val="24"/>
        </w:rPr>
      </w:pPr>
      <w:r w:rsidRPr="00C81D78">
        <w:rPr>
          <w:rFonts w:ascii="Times New Roman" w:hAnsi="Times New Roman"/>
          <w:b/>
          <w:sz w:val="24"/>
          <w:szCs w:val="24"/>
        </w:rPr>
        <w:t xml:space="preserve">Md </w:t>
      </w:r>
      <w:r w:rsidR="00000000" w:rsidRPr="00C81D78">
        <w:rPr>
          <w:rFonts w:ascii="Times New Roman" w:hAnsi="Times New Roman"/>
          <w:b/>
          <w:sz w:val="24"/>
          <w:szCs w:val="24"/>
        </w:rPr>
        <w:t>Abu Yazdani</w:t>
      </w:r>
    </w:p>
    <w:p w14:paraId="4146CAD6" w14:textId="77777777" w:rsidR="00740177" w:rsidRPr="00C81D78" w:rsidRDefault="00000000">
      <w:pPr>
        <w:jc w:val="center"/>
        <w:rPr>
          <w:sz w:val="24"/>
          <w:szCs w:val="24"/>
        </w:rPr>
      </w:pPr>
      <w:r w:rsidRPr="00C81D78">
        <w:rPr>
          <w:rFonts w:ascii="Times New Roman" w:hAnsi="Times New Roman"/>
          <w:sz w:val="24"/>
          <w:szCs w:val="24"/>
        </w:rPr>
        <w:t>Data Analytics Learning Project | 2026</w:t>
      </w:r>
    </w:p>
    <w:tbl>
      <w:tblPr>
        <w:tblW w:w="0" w:type="auto"/>
        <w:jc w:val="center"/>
        <w:tblLook w:val="04A0" w:firstRow="1" w:lastRow="0" w:firstColumn="1" w:lastColumn="0" w:noHBand="0" w:noVBand="1"/>
      </w:tblPr>
      <w:tblGrid>
        <w:gridCol w:w="9648"/>
      </w:tblGrid>
      <w:tr w:rsidR="00740177" w:rsidRPr="00C81D78" w14:paraId="5C0AC175" w14:textId="77777777">
        <w:trPr>
          <w:jc w:val="center"/>
        </w:trPr>
        <w:tc>
          <w:tcPr>
            <w:tcW w:w="9648" w:type="dxa"/>
            <w:shd w:val="clear" w:color="auto" w:fill="F3F6FA"/>
          </w:tcPr>
          <w:p w14:paraId="53E03980" w14:textId="77777777" w:rsidR="00740177" w:rsidRPr="00C81D78" w:rsidRDefault="00000000">
            <w:pPr>
              <w:rPr>
                <w:sz w:val="24"/>
                <w:szCs w:val="24"/>
              </w:rPr>
            </w:pPr>
            <w:r w:rsidRPr="00C81D78">
              <w:rPr>
                <w:rFonts w:ascii="Times New Roman" w:hAnsi="Times New Roman"/>
                <w:b/>
                <w:sz w:val="24"/>
                <w:szCs w:val="24"/>
              </w:rPr>
              <w:t>Dataset source</w:t>
            </w:r>
            <w:r w:rsidRPr="00C81D78">
              <w:rPr>
                <w:rFonts w:ascii="Times New Roman" w:hAnsi="Times New Roman"/>
                <w:b/>
                <w:sz w:val="24"/>
                <w:szCs w:val="24"/>
              </w:rPr>
              <w:br/>
            </w:r>
            <w:r w:rsidRPr="00C81D78">
              <w:rPr>
                <w:rFonts w:ascii="Times New Roman" w:hAnsi="Times New Roman"/>
                <w:sz w:val="24"/>
                <w:szCs w:val="24"/>
              </w:rPr>
              <w:t>UCI Machine Learning Repository - Online Retail II (Chen, 2012). DOI: 10.24432/C5CG6D. The notebook analysis uses the 525,461-record worksheet loaded from the downloaded Excel workbook.</w:t>
            </w:r>
          </w:p>
        </w:tc>
      </w:tr>
    </w:tbl>
    <w:p w14:paraId="23AC9D2B" w14:textId="77777777" w:rsidR="00740177" w:rsidRPr="00C81D78" w:rsidRDefault="00740177">
      <w:pPr>
        <w:spacing w:after="40"/>
        <w:rPr>
          <w:sz w:val="24"/>
          <w:szCs w:val="24"/>
        </w:rPr>
      </w:pPr>
    </w:p>
    <w:p w14:paraId="3016312C" w14:textId="77777777" w:rsidR="00740177" w:rsidRPr="00C81D78" w:rsidRDefault="00000000">
      <w:pPr>
        <w:rPr>
          <w:sz w:val="24"/>
          <w:szCs w:val="24"/>
        </w:rPr>
      </w:pPr>
      <w:r w:rsidRPr="00C81D78">
        <w:rPr>
          <w:sz w:val="24"/>
          <w:szCs w:val="24"/>
        </w:rPr>
        <w:br w:type="page"/>
      </w:r>
    </w:p>
    <w:p w14:paraId="5E692173" w14:textId="77777777" w:rsidR="00740177" w:rsidRPr="00C81D78" w:rsidRDefault="00000000">
      <w:pPr>
        <w:pStyle w:val="Heading1"/>
        <w:rPr>
          <w:sz w:val="24"/>
          <w:szCs w:val="24"/>
        </w:rPr>
      </w:pPr>
      <w:r w:rsidRPr="00C81D78">
        <w:rPr>
          <w:sz w:val="24"/>
          <w:szCs w:val="24"/>
        </w:rPr>
        <w:lastRenderedPageBreak/>
        <w:t>Summary of the Work</w:t>
      </w:r>
    </w:p>
    <w:p w14:paraId="02352906" w14:textId="77777777" w:rsidR="00740177" w:rsidRPr="00C81D78" w:rsidRDefault="00000000">
      <w:pPr>
        <w:pStyle w:val="BodyText"/>
        <w:rPr>
          <w:sz w:val="24"/>
          <w:szCs w:val="24"/>
        </w:rPr>
      </w:pPr>
      <w:r w:rsidRPr="00C81D78">
        <w:rPr>
          <w:sz w:val="24"/>
          <w:szCs w:val="24"/>
        </w:rPr>
        <w:t>In this Week 1 assignment, I worked with the Online Retail II dataset to practice the full data preparation process in Python. I first loaded the public dataset and checked what was actually inside it before changing anything. I then looked for missing values, duplicate records, unusual quantities and prices, and other entries that could affect later analysis. After investigating these issues, I applied only the cleaning rules that I could justify and created a separate sales dataset for analysis.</w:t>
      </w:r>
    </w:p>
    <w:p w14:paraId="4C738267" w14:textId="77777777" w:rsidR="00740177" w:rsidRPr="00C81D78" w:rsidRDefault="00000000">
      <w:pPr>
        <w:pStyle w:val="BodyText"/>
        <w:rPr>
          <w:sz w:val="24"/>
          <w:szCs w:val="24"/>
        </w:rPr>
      </w:pPr>
      <w:r w:rsidRPr="00C81D78">
        <w:rPr>
          <w:sz w:val="24"/>
          <w:szCs w:val="24"/>
        </w:rPr>
        <w:t>The UCI Online Retail II dataset is a real transactional dataset describing a UK-based non-store online retailer. The UCI documentation describes the data as multivariate, sequential, time-series and text data, with fields including invoice number, stock code, product description, quantity, invoice date, unit price, customer identifier and country. The full UCI resource contains more records than the worksheet used in this project; this report deliberately documents the exact local extract processed in the notebook rather than treating the local extract as the complete repository dataset. [1]</w:t>
      </w:r>
    </w:p>
    <w:p w14:paraId="065E7E3E" w14:textId="77777777" w:rsidR="00740177" w:rsidRPr="00C81D78" w:rsidRDefault="00000000">
      <w:pPr>
        <w:pStyle w:val="BodyText"/>
        <w:rPr>
          <w:sz w:val="24"/>
          <w:szCs w:val="24"/>
        </w:rPr>
      </w:pPr>
      <w:r w:rsidRPr="00C81D78">
        <w:rPr>
          <w:sz w:val="24"/>
          <w:szCs w:val="24"/>
        </w:rPr>
        <w:t>My loaded worksheet had 525,461 rows and 8 columns, covering 1 December 2009 to 9 December 2010. At the beginning I found several things that needed attention: 2,928 missing product descriptions, a large number of missing Customer IDs, 6,865 exact duplicate rows, negative quantities, three negative prices, zero-price records, and some very large quantity and price values.</w:t>
      </w:r>
    </w:p>
    <w:p w14:paraId="721DCC50" w14:textId="77777777" w:rsidR="00740177" w:rsidRPr="00C81D78" w:rsidRDefault="00000000">
      <w:pPr>
        <w:pStyle w:val="BodyText"/>
        <w:rPr>
          <w:sz w:val="24"/>
          <w:szCs w:val="24"/>
        </w:rPr>
      </w:pPr>
      <w:r w:rsidRPr="00C81D78">
        <w:rPr>
          <w:sz w:val="24"/>
          <w:szCs w:val="24"/>
        </w:rPr>
        <w:t>I tried not to treat cleaning as simply deleting anything that looked unusual. My approach was to find a problem, inspect the affected rows, think about what those rows could mean in a real business, and only then decide what to do. This mattered especially for outliers. Some very high prices were actually postage, manual entries, bank charges, Amazon fees or adjustments. In the same way, some very large quantities were genuine bulk orders rather than typing mistakes.</w:t>
      </w:r>
    </w:p>
    <w:p w14:paraId="7C341750" w14:textId="77777777" w:rsidR="00740177" w:rsidRPr="00C81D78" w:rsidRDefault="00000000">
      <w:pPr>
        <w:pStyle w:val="BodyText"/>
        <w:rPr>
          <w:sz w:val="24"/>
          <w:szCs w:val="24"/>
        </w:rPr>
      </w:pPr>
      <w:r w:rsidRPr="00C81D78">
        <w:rPr>
          <w:sz w:val="24"/>
          <w:szCs w:val="24"/>
        </w:rPr>
        <w:t>After cleaning, 515,665 records remained in the cleaned dataset. An analysis-specific sales dataset, sales_df, was then created using positive quantities, positive prices and exclusion of clearly non-product stock codes. This produced 502,630 analysis-ready product-sales rows, representing 95.66% of the original records. The final sales dataset contained no duplicate rows, no zero or negative quantities, no zero or negative prices, and no negative calculated transaction amounts. Missing customer identifiers were intentionally retained because they do not prevent product, country, time and sales-amount analysis.</w:t>
      </w:r>
    </w:p>
    <w:p w14:paraId="756F5ACF" w14:textId="77777777" w:rsidR="00740177" w:rsidRPr="00C81D78" w:rsidRDefault="00000000">
      <w:pPr>
        <w:rPr>
          <w:sz w:val="24"/>
          <w:szCs w:val="24"/>
        </w:rPr>
      </w:pPr>
      <w:r w:rsidRPr="00C81D78">
        <w:rPr>
          <w:sz w:val="24"/>
          <w:szCs w:val="24"/>
        </w:rPr>
        <w:t>The figures below are the results I obtained from my notebook after the cleaning and preprocessing steps.</w:t>
      </w:r>
    </w:p>
    <w:p w14:paraId="4BFBB60D" w14:textId="77777777" w:rsidR="00740177" w:rsidRPr="00C81D78" w:rsidRDefault="00000000">
      <w:pPr>
        <w:pStyle w:val="Heading2"/>
        <w:rPr>
          <w:sz w:val="24"/>
          <w:szCs w:val="24"/>
        </w:rPr>
      </w:pPr>
      <w:r w:rsidRPr="00C81D78">
        <w:rPr>
          <w:sz w:val="24"/>
          <w:szCs w:val="24"/>
        </w:rPr>
        <w:t>Key Results at a Glance</w:t>
      </w:r>
    </w:p>
    <w:tbl>
      <w:tblPr>
        <w:tblStyle w:val="TableGrid"/>
        <w:tblW w:w="0" w:type="auto"/>
        <w:jc w:val="center"/>
        <w:tblLook w:val="04A0" w:firstRow="1" w:lastRow="0" w:firstColumn="1" w:lastColumn="0" w:noHBand="0" w:noVBand="1"/>
      </w:tblPr>
      <w:tblGrid>
        <w:gridCol w:w="2327"/>
        <w:gridCol w:w="2344"/>
        <w:gridCol w:w="5193"/>
      </w:tblGrid>
      <w:tr w:rsidR="00740177" w:rsidRPr="00C81D78" w14:paraId="43FCA66C" w14:textId="77777777">
        <w:trPr>
          <w:tblHeader/>
          <w:jc w:val="center"/>
        </w:trPr>
        <w:tc>
          <w:tcPr>
            <w:tcW w:w="2448" w:type="dxa"/>
            <w:shd w:val="clear" w:color="auto" w:fill="1F4E78"/>
            <w:vAlign w:val="center"/>
          </w:tcPr>
          <w:p w14:paraId="1283FE7F" w14:textId="77777777" w:rsidR="00740177" w:rsidRPr="00C81D78" w:rsidRDefault="00000000">
            <w:pPr>
              <w:jc w:val="center"/>
              <w:rPr>
                <w:sz w:val="24"/>
                <w:szCs w:val="24"/>
              </w:rPr>
            </w:pPr>
            <w:r w:rsidRPr="00C81D78">
              <w:rPr>
                <w:rFonts w:ascii="Times New Roman" w:hAnsi="Times New Roman"/>
                <w:b/>
                <w:color w:val="FFFFFF"/>
                <w:sz w:val="24"/>
                <w:szCs w:val="24"/>
              </w:rPr>
              <w:t>Measure</w:t>
            </w:r>
          </w:p>
        </w:tc>
        <w:tc>
          <w:tcPr>
            <w:tcW w:w="2448" w:type="dxa"/>
            <w:shd w:val="clear" w:color="auto" w:fill="1F4E78"/>
            <w:vAlign w:val="center"/>
          </w:tcPr>
          <w:p w14:paraId="6CC70595" w14:textId="77777777" w:rsidR="00740177" w:rsidRPr="00C81D78" w:rsidRDefault="00000000">
            <w:pPr>
              <w:jc w:val="center"/>
              <w:rPr>
                <w:sz w:val="24"/>
                <w:szCs w:val="24"/>
              </w:rPr>
            </w:pPr>
            <w:r w:rsidRPr="00C81D78">
              <w:rPr>
                <w:rFonts w:ascii="Times New Roman" w:hAnsi="Times New Roman"/>
                <w:b/>
                <w:color w:val="FFFFFF"/>
                <w:sz w:val="24"/>
                <w:szCs w:val="24"/>
              </w:rPr>
              <w:t>Result</w:t>
            </w:r>
          </w:p>
        </w:tc>
        <w:tc>
          <w:tcPr>
            <w:tcW w:w="5616" w:type="dxa"/>
            <w:shd w:val="clear" w:color="auto" w:fill="1F4E78"/>
            <w:vAlign w:val="center"/>
          </w:tcPr>
          <w:p w14:paraId="2A2E0EDB" w14:textId="77777777" w:rsidR="00740177" w:rsidRPr="00C81D78" w:rsidRDefault="00000000">
            <w:pPr>
              <w:jc w:val="center"/>
              <w:rPr>
                <w:sz w:val="24"/>
                <w:szCs w:val="24"/>
              </w:rPr>
            </w:pPr>
            <w:r w:rsidRPr="00C81D78">
              <w:rPr>
                <w:rFonts w:ascii="Times New Roman" w:hAnsi="Times New Roman"/>
                <w:b/>
                <w:color w:val="FFFFFF"/>
                <w:sz w:val="24"/>
                <w:szCs w:val="24"/>
              </w:rPr>
              <w:t>Interpretation</w:t>
            </w:r>
          </w:p>
        </w:tc>
      </w:tr>
      <w:tr w:rsidR="00740177" w:rsidRPr="00C81D78" w14:paraId="710F6021" w14:textId="77777777">
        <w:trPr>
          <w:jc w:val="center"/>
        </w:trPr>
        <w:tc>
          <w:tcPr>
            <w:tcW w:w="2448" w:type="dxa"/>
            <w:vAlign w:val="center"/>
          </w:tcPr>
          <w:p w14:paraId="4E896649" w14:textId="77777777" w:rsidR="00740177" w:rsidRPr="00C81D78" w:rsidRDefault="00000000">
            <w:pPr>
              <w:rPr>
                <w:sz w:val="24"/>
                <w:szCs w:val="24"/>
              </w:rPr>
            </w:pPr>
            <w:r w:rsidRPr="00C81D78">
              <w:rPr>
                <w:rFonts w:ascii="Times New Roman" w:hAnsi="Times New Roman"/>
                <w:sz w:val="24"/>
                <w:szCs w:val="24"/>
              </w:rPr>
              <w:t>Original records</w:t>
            </w:r>
          </w:p>
        </w:tc>
        <w:tc>
          <w:tcPr>
            <w:tcW w:w="2448" w:type="dxa"/>
            <w:vAlign w:val="center"/>
          </w:tcPr>
          <w:p w14:paraId="0825CB53" w14:textId="77777777" w:rsidR="00740177" w:rsidRPr="00C81D78" w:rsidRDefault="00000000">
            <w:pPr>
              <w:rPr>
                <w:sz w:val="24"/>
                <w:szCs w:val="24"/>
              </w:rPr>
            </w:pPr>
            <w:r w:rsidRPr="00C81D78">
              <w:rPr>
                <w:rFonts w:ascii="Times New Roman" w:hAnsi="Times New Roman"/>
                <w:sz w:val="24"/>
                <w:szCs w:val="24"/>
              </w:rPr>
              <w:t>525,461</w:t>
            </w:r>
          </w:p>
        </w:tc>
        <w:tc>
          <w:tcPr>
            <w:tcW w:w="5616" w:type="dxa"/>
            <w:vAlign w:val="center"/>
          </w:tcPr>
          <w:p w14:paraId="2CF5E999" w14:textId="77777777" w:rsidR="00740177" w:rsidRPr="00C81D78" w:rsidRDefault="00000000">
            <w:pPr>
              <w:rPr>
                <w:sz w:val="24"/>
                <w:szCs w:val="24"/>
              </w:rPr>
            </w:pPr>
            <w:r w:rsidRPr="00C81D78">
              <w:rPr>
                <w:rFonts w:ascii="Times New Roman" w:hAnsi="Times New Roman"/>
                <w:sz w:val="24"/>
                <w:szCs w:val="24"/>
              </w:rPr>
              <w:t>Rows in the worksheet loaded into the notebook</w:t>
            </w:r>
          </w:p>
        </w:tc>
      </w:tr>
      <w:tr w:rsidR="00740177" w:rsidRPr="00C81D78" w14:paraId="23910202" w14:textId="77777777">
        <w:trPr>
          <w:jc w:val="center"/>
        </w:trPr>
        <w:tc>
          <w:tcPr>
            <w:tcW w:w="2448" w:type="dxa"/>
            <w:vAlign w:val="center"/>
          </w:tcPr>
          <w:p w14:paraId="75E7D21D" w14:textId="77777777" w:rsidR="00740177" w:rsidRPr="00C81D78" w:rsidRDefault="00000000">
            <w:pPr>
              <w:rPr>
                <w:sz w:val="24"/>
                <w:szCs w:val="24"/>
              </w:rPr>
            </w:pPr>
            <w:r w:rsidRPr="00C81D78">
              <w:rPr>
                <w:rFonts w:ascii="Times New Roman" w:hAnsi="Times New Roman"/>
                <w:sz w:val="24"/>
                <w:szCs w:val="24"/>
              </w:rPr>
              <w:t>Cleaned records</w:t>
            </w:r>
          </w:p>
        </w:tc>
        <w:tc>
          <w:tcPr>
            <w:tcW w:w="2448" w:type="dxa"/>
            <w:vAlign w:val="center"/>
          </w:tcPr>
          <w:p w14:paraId="597493C0" w14:textId="77777777" w:rsidR="00740177" w:rsidRPr="00C81D78" w:rsidRDefault="00000000">
            <w:pPr>
              <w:rPr>
                <w:sz w:val="24"/>
                <w:szCs w:val="24"/>
              </w:rPr>
            </w:pPr>
            <w:r w:rsidRPr="00C81D78">
              <w:rPr>
                <w:rFonts w:ascii="Times New Roman" w:hAnsi="Times New Roman"/>
                <w:sz w:val="24"/>
                <w:szCs w:val="24"/>
              </w:rPr>
              <w:t>515,665</w:t>
            </w:r>
          </w:p>
        </w:tc>
        <w:tc>
          <w:tcPr>
            <w:tcW w:w="5616" w:type="dxa"/>
            <w:vAlign w:val="center"/>
          </w:tcPr>
          <w:p w14:paraId="68551845" w14:textId="77777777" w:rsidR="00740177" w:rsidRPr="00C81D78" w:rsidRDefault="00000000">
            <w:pPr>
              <w:rPr>
                <w:sz w:val="24"/>
                <w:szCs w:val="24"/>
              </w:rPr>
            </w:pPr>
            <w:r w:rsidRPr="00C81D78">
              <w:rPr>
                <w:rFonts w:ascii="Times New Roman" w:hAnsi="Times New Roman"/>
                <w:sz w:val="24"/>
                <w:szCs w:val="24"/>
              </w:rPr>
              <w:t>After exact duplicates, negative prices and missing descriptions were addressed</w:t>
            </w:r>
          </w:p>
        </w:tc>
      </w:tr>
      <w:tr w:rsidR="00740177" w:rsidRPr="00C81D78" w14:paraId="74D1A0B7" w14:textId="77777777">
        <w:trPr>
          <w:jc w:val="center"/>
        </w:trPr>
        <w:tc>
          <w:tcPr>
            <w:tcW w:w="2448" w:type="dxa"/>
            <w:vAlign w:val="center"/>
          </w:tcPr>
          <w:p w14:paraId="0D06D2A2" w14:textId="77777777" w:rsidR="00740177" w:rsidRPr="00C81D78" w:rsidRDefault="00000000">
            <w:pPr>
              <w:rPr>
                <w:sz w:val="24"/>
                <w:szCs w:val="24"/>
              </w:rPr>
            </w:pPr>
            <w:r w:rsidRPr="00C81D78">
              <w:rPr>
                <w:rFonts w:ascii="Times New Roman" w:hAnsi="Times New Roman"/>
                <w:sz w:val="24"/>
                <w:szCs w:val="24"/>
              </w:rPr>
              <w:lastRenderedPageBreak/>
              <w:t>Analysis-ready sales rows</w:t>
            </w:r>
          </w:p>
        </w:tc>
        <w:tc>
          <w:tcPr>
            <w:tcW w:w="2448" w:type="dxa"/>
            <w:vAlign w:val="center"/>
          </w:tcPr>
          <w:p w14:paraId="59CB4467" w14:textId="77777777" w:rsidR="00740177" w:rsidRPr="00C81D78" w:rsidRDefault="00000000">
            <w:pPr>
              <w:rPr>
                <w:sz w:val="24"/>
                <w:szCs w:val="24"/>
              </w:rPr>
            </w:pPr>
            <w:r w:rsidRPr="00C81D78">
              <w:rPr>
                <w:rFonts w:ascii="Times New Roman" w:hAnsi="Times New Roman"/>
                <w:sz w:val="24"/>
                <w:szCs w:val="24"/>
              </w:rPr>
              <w:t>502,630</w:t>
            </w:r>
          </w:p>
        </w:tc>
        <w:tc>
          <w:tcPr>
            <w:tcW w:w="5616" w:type="dxa"/>
            <w:vAlign w:val="center"/>
          </w:tcPr>
          <w:p w14:paraId="660BFC0E" w14:textId="77777777" w:rsidR="00740177" w:rsidRPr="00C81D78" w:rsidRDefault="00000000">
            <w:pPr>
              <w:rPr>
                <w:sz w:val="24"/>
                <w:szCs w:val="24"/>
              </w:rPr>
            </w:pPr>
            <w:r w:rsidRPr="00C81D78">
              <w:rPr>
                <w:rFonts w:ascii="Times New Roman" w:hAnsi="Times New Roman"/>
                <w:sz w:val="24"/>
                <w:szCs w:val="24"/>
              </w:rPr>
              <w:t>Positive-quantity, positive-price product transactions</w:t>
            </w:r>
          </w:p>
        </w:tc>
      </w:tr>
      <w:tr w:rsidR="00740177" w:rsidRPr="00C81D78" w14:paraId="71301E7E" w14:textId="77777777">
        <w:trPr>
          <w:jc w:val="center"/>
        </w:trPr>
        <w:tc>
          <w:tcPr>
            <w:tcW w:w="2448" w:type="dxa"/>
            <w:vAlign w:val="center"/>
          </w:tcPr>
          <w:p w14:paraId="290F8172" w14:textId="77777777" w:rsidR="00740177" w:rsidRPr="00C81D78" w:rsidRDefault="00000000">
            <w:pPr>
              <w:rPr>
                <w:sz w:val="24"/>
                <w:szCs w:val="24"/>
              </w:rPr>
            </w:pPr>
            <w:r w:rsidRPr="00C81D78">
              <w:rPr>
                <w:rFonts w:ascii="Times New Roman" w:hAnsi="Times New Roman"/>
                <w:sz w:val="24"/>
                <w:szCs w:val="24"/>
              </w:rPr>
              <w:t>Data retained</w:t>
            </w:r>
          </w:p>
        </w:tc>
        <w:tc>
          <w:tcPr>
            <w:tcW w:w="2448" w:type="dxa"/>
            <w:vAlign w:val="center"/>
          </w:tcPr>
          <w:p w14:paraId="52E5BAB8" w14:textId="77777777" w:rsidR="00740177" w:rsidRPr="00C81D78" w:rsidRDefault="00000000">
            <w:pPr>
              <w:rPr>
                <w:sz w:val="24"/>
                <w:szCs w:val="24"/>
              </w:rPr>
            </w:pPr>
            <w:r w:rsidRPr="00C81D78">
              <w:rPr>
                <w:rFonts w:ascii="Times New Roman" w:hAnsi="Times New Roman"/>
                <w:sz w:val="24"/>
                <w:szCs w:val="24"/>
              </w:rPr>
              <w:t>95.66%</w:t>
            </w:r>
          </w:p>
        </w:tc>
        <w:tc>
          <w:tcPr>
            <w:tcW w:w="5616" w:type="dxa"/>
            <w:vAlign w:val="center"/>
          </w:tcPr>
          <w:p w14:paraId="5239098C" w14:textId="77777777" w:rsidR="00740177" w:rsidRPr="00C81D78" w:rsidRDefault="00000000">
            <w:pPr>
              <w:rPr>
                <w:sz w:val="24"/>
                <w:szCs w:val="24"/>
              </w:rPr>
            </w:pPr>
            <w:r w:rsidRPr="00C81D78">
              <w:rPr>
                <w:rFonts w:ascii="Times New Roman" w:hAnsi="Times New Roman"/>
                <w:sz w:val="24"/>
                <w:szCs w:val="24"/>
              </w:rPr>
              <w:t>High retention; most source information was preserved</w:t>
            </w:r>
          </w:p>
        </w:tc>
      </w:tr>
      <w:tr w:rsidR="00740177" w:rsidRPr="00C81D78" w14:paraId="3F92FA62" w14:textId="77777777">
        <w:trPr>
          <w:jc w:val="center"/>
        </w:trPr>
        <w:tc>
          <w:tcPr>
            <w:tcW w:w="2448" w:type="dxa"/>
            <w:vAlign w:val="center"/>
          </w:tcPr>
          <w:p w14:paraId="5E0EB16C" w14:textId="77777777" w:rsidR="00740177" w:rsidRPr="00C81D78" w:rsidRDefault="00000000">
            <w:pPr>
              <w:rPr>
                <w:sz w:val="24"/>
                <w:szCs w:val="24"/>
              </w:rPr>
            </w:pPr>
            <w:r w:rsidRPr="00C81D78">
              <w:rPr>
                <w:rFonts w:ascii="Times New Roman" w:hAnsi="Times New Roman"/>
                <w:sz w:val="24"/>
                <w:szCs w:val="24"/>
              </w:rPr>
              <w:t>Unique products</w:t>
            </w:r>
          </w:p>
        </w:tc>
        <w:tc>
          <w:tcPr>
            <w:tcW w:w="2448" w:type="dxa"/>
            <w:vAlign w:val="center"/>
          </w:tcPr>
          <w:p w14:paraId="74B95A91" w14:textId="77777777" w:rsidR="00740177" w:rsidRPr="00C81D78" w:rsidRDefault="00000000">
            <w:pPr>
              <w:rPr>
                <w:sz w:val="24"/>
                <w:szCs w:val="24"/>
              </w:rPr>
            </w:pPr>
            <w:r w:rsidRPr="00C81D78">
              <w:rPr>
                <w:rFonts w:ascii="Times New Roman" w:hAnsi="Times New Roman"/>
                <w:sz w:val="24"/>
                <w:szCs w:val="24"/>
              </w:rPr>
              <w:t>4,245</w:t>
            </w:r>
          </w:p>
        </w:tc>
        <w:tc>
          <w:tcPr>
            <w:tcW w:w="5616" w:type="dxa"/>
            <w:vAlign w:val="center"/>
          </w:tcPr>
          <w:p w14:paraId="05D460D2" w14:textId="77777777" w:rsidR="00740177" w:rsidRPr="00C81D78" w:rsidRDefault="00000000">
            <w:pPr>
              <w:rPr>
                <w:sz w:val="24"/>
                <w:szCs w:val="24"/>
              </w:rPr>
            </w:pPr>
            <w:r w:rsidRPr="00C81D78">
              <w:rPr>
                <w:rFonts w:ascii="Times New Roman" w:hAnsi="Times New Roman"/>
                <w:sz w:val="24"/>
                <w:szCs w:val="24"/>
              </w:rPr>
              <w:t>Distinct stock-code values in sales_df</w:t>
            </w:r>
          </w:p>
        </w:tc>
      </w:tr>
      <w:tr w:rsidR="00740177" w:rsidRPr="00C81D78" w14:paraId="69D9981B" w14:textId="77777777">
        <w:trPr>
          <w:jc w:val="center"/>
        </w:trPr>
        <w:tc>
          <w:tcPr>
            <w:tcW w:w="2448" w:type="dxa"/>
            <w:vAlign w:val="center"/>
          </w:tcPr>
          <w:p w14:paraId="049C4DE2" w14:textId="77777777" w:rsidR="00740177" w:rsidRPr="00C81D78" w:rsidRDefault="00000000">
            <w:pPr>
              <w:rPr>
                <w:sz w:val="24"/>
                <w:szCs w:val="24"/>
              </w:rPr>
            </w:pPr>
            <w:r w:rsidRPr="00C81D78">
              <w:rPr>
                <w:rFonts w:ascii="Times New Roman" w:hAnsi="Times New Roman"/>
                <w:sz w:val="24"/>
                <w:szCs w:val="24"/>
              </w:rPr>
              <w:t>Known unique customers</w:t>
            </w:r>
          </w:p>
        </w:tc>
        <w:tc>
          <w:tcPr>
            <w:tcW w:w="2448" w:type="dxa"/>
            <w:vAlign w:val="center"/>
          </w:tcPr>
          <w:p w14:paraId="7B648721" w14:textId="77777777" w:rsidR="00740177" w:rsidRPr="00C81D78" w:rsidRDefault="00000000">
            <w:pPr>
              <w:rPr>
                <w:sz w:val="24"/>
                <w:szCs w:val="24"/>
              </w:rPr>
            </w:pPr>
            <w:r w:rsidRPr="00C81D78">
              <w:rPr>
                <w:rFonts w:ascii="Times New Roman" w:hAnsi="Times New Roman"/>
                <w:sz w:val="24"/>
                <w:szCs w:val="24"/>
              </w:rPr>
              <w:t>4,286</w:t>
            </w:r>
          </w:p>
        </w:tc>
        <w:tc>
          <w:tcPr>
            <w:tcW w:w="5616" w:type="dxa"/>
            <w:vAlign w:val="center"/>
          </w:tcPr>
          <w:p w14:paraId="5AA0E763" w14:textId="77777777" w:rsidR="00740177" w:rsidRPr="00C81D78" w:rsidRDefault="00000000">
            <w:pPr>
              <w:rPr>
                <w:sz w:val="24"/>
                <w:szCs w:val="24"/>
              </w:rPr>
            </w:pPr>
            <w:r w:rsidRPr="00C81D78">
              <w:rPr>
                <w:rFonts w:ascii="Times New Roman" w:hAnsi="Times New Roman"/>
                <w:sz w:val="24"/>
                <w:szCs w:val="24"/>
              </w:rPr>
              <w:t>Distinct non-missing Customer_ID values</w:t>
            </w:r>
          </w:p>
        </w:tc>
      </w:tr>
      <w:tr w:rsidR="00740177" w:rsidRPr="00C81D78" w14:paraId="3A664998" w14:textId="77777777">
        <w:trPr>
          <w:jc w:val="center"/>
        </w:trPr>
        <w:tc>
          <w:tcPr>
            <w:tcW w:w="2448" w:type="dxa"/>
            <w:vAlign w:val="center"/>
          </w:tcPr>
          <w:p w14:paraId="5BAD272A" w14:textId="77777777" w:rsidR="00740177" w:rsidRPr="00C81D78" w:rsidRDefault="00000000">
            <w:pPr>
              <w:rPr>
                <w:sz w:val="24"/>
                <w:szCs w:val="24"/>
              </w:rPr>
            </w:pPr>
            <w:r w:rsidRPr="00C81D78">
              <w:rPr>
                <w:rFonts w:ascii="Times New Roman" w:hAnsi="Times New Roman"/>
                <w:sz w:val="24"/>
                <w:szCs w:val="24"/>
              </w:rPr>
              <w:t>Countries represented</w:t>
            </w:r>
          </w:p>
        </w:tc>
        <w:tc>
          <w:tcPr>
            <w:tcW w:w="2448" w:type="dxa"/>
            <w:vAlign w:val="center"/>
          </w:tcPr>
          <w:p w14:paraId="1CC44A8E" w14:textId="77777777" w:rsidR="00740177" w:rsidRPr="00C81D78" w:rsidRDefault="00000000">
            <w:pPr>
              <w:rPr>
                <w:sz w:val="24"/>
                <w:szCs w:val="24"/>
              </w:rPr>
            </w:pPr>
            <w:r w:rsidRPr="00C81D78">
              <w:rPr>
                <w:rFonts w:ascii="Times New Roman" w:hAnsi="Times New Roman"/>
                <w:sz w:val="24"/>
                <w:szCs w:val="24"/>
              </w:rPr>
              <w:t>40</w:t>
            </w:r>
          </w:p>
        </w:tc>
        <w:tc>
          <w:tcPr>
            <w:tcW w:w="5616" w:type="dxa"/>
            <w:vAlign w:val="center"/>
          </w:tcPr>
          <w:p w14:paraId="316CEA53" w14:textId="77777777" w:rsidR="00740177" w:rsidRPr="00C81D78" w:rsidRDefault="00000000">
            <w:pPr>
              <w:rPr>
                <w:sz w:val="24"/>
                <w:szCs w:val="24"/>
              </w:rPr>
            </w:pPr>
            <w:r w:rsidRPr="00C81D78">
              <w:rPr>
                <w:rFonts w:ascii="Times New Roman" w:hAnsi="Times New Roman"/>
                <w:sz w:val="24"/>
                <w:szCs w:val="24"/>
              </w:rPr>
              <w:t>Distinct country values</w:t>
            </w:r>
          </w:p>
        </w:tc>
      </w:tr>
      <w:tr w:rsidR="00740177" w:rsidRPr="00C81D78" w14:paraId="7110AAC2" w14:textId="77777777">
        <w:trPr>
          <w:jc w:val="center"/>
        </w:trPr>
        <w:tc>
          <w:tcPr>
            <w:tcW w:w="2448" w:type="dxa"/>
            <w:vAlign w:val="center"/>
          </w:tcPr>
          <w:p w14:paraId="01222516" w14:textId="77777777" w:rsidR="00740177" w:rsidRPr="00C81D78" w:rsidRDefault="00000000">
            <w:pPr>
              <w:rPr>
                <w:sz w:val="24"/>
                <w:szCs w:val="24"/>
              </w:rPr>
            </w:pPr>
            <w:r w:rsidRPr="00C81D78">
              <w:rPr>
                <w:rFonts w:ascii="Times New Roman" w:hAnsi="Times New Roman"/>
                <w:sz w:val="24"/>
                <w:szCs w:val="24"/>
              </w:rPr>
              <w:t>Aggregate transaction amount</w:t>
            </w:r>
          </w:p>
        </w:tc>
        <w:tc>
          <w:tcPr>
            <w:tcW w:w="2448" w:type="dxa"/>
            <w:vAlign w:val="center"/>
          </w:tcPr>
          <w:p w14:paraId="15F580CE" w14:textId="77777777" w:rsidR="00740177" w:rsidRPr="00C81D78" w:rsidRDefault="00000000">
            <w:pPr>
              <w:rPr>
                <w:sz w:val="24"/>
                <w:szCs w:val="24"/>
              </w:rPr>
            </w:pPr>
            <w:r w:rsidRPr="00C81D78">
              <w:rPr>
                <w:rFonts w:ascii="Times New Roman" w:hAnsi="Times New Roman"/>
                <w:sz w:val="24"/>
                <w:szCs w:val="24"/>
              </w:rPr>
              <w:t>9,813,783.84</w:t>
            </w:r>
          </w:p>
        </w:tc>
        <w:tc>
          <w:tcPr>
            <w:tcW w:w="5616" w:type="dxa"/>
            <w:vAlign w:val="center"/>
          </w:tcPr>
          <w:p w14:paraId="065B2114" w14:textId="77777777" w:rsidR="00740177" w:rsidRPr="00C81D78" w:rsidRDefault="00000000">
            <w:pPr>
              <w:rPr>
                <w:sz w:val="24"/>
                <w:szCs w:val="24"/>
              </w:rPr>
            </w:pPr>
            <w:r w:rsidRPr="00C81D78">
              <w:rPr>
                <w:rFonts w:ascii="Times New Roman" w:hAnsi="Times New Roman"/>
                <w:sz w:val="24"/>
                <w:szCs w:val="24"/>
              </w:rPr>
              <w:t>Sum of Quantity × Price in sales_df; not a claim of net company revenue</w:t>
            </w:r>
          </w:p>
        </w:tc>
      </w:tr>
      <w:tr w:rsidR="00740177" w:rsidRPr="00C81D78" w14:paraId="4AC47DB9" w14:textId="77777777">
        <w:trPr>
          <w:jc w:val="center"/>
        </w:trPr>
        <w:tc>
          <w:tcPr>
            <w:tcW w:w="2448" w:type="dxa"/>
            <w:vAlign w:val="center"/>
          </w:tcPr>
          <w:p w14:paraId="2773B64C" w14:textId="77777777" w:rsidR="00740177" w:rsidRPr="00C81D78" w:rsidRDefault="00000000">
            <w:pPr>
              <w:rPr>
                <w:sz w:val="24"/>
                <w:szCs w:val="24"/>
              </w:rPr>
            </w:pPr>
            <w:r w:rsidRPr="00C81D78">
              <w:rPr>
                <w:rFonts w:ascii="Times New Roman" w:hAnsi="Times New Roman"/>
                <w:sz w:val="24"/>
                <w:szCs w:val="24"/>
              </w:rPr>
              <w:t>Date range</w:t>
            </w:r>
          </w:p>
        </w:tc>
        <w:tc>
          <w:tcPr>
            <w:tcW w:w="2448" w:type="dxa"/>
            <w:vAlign w:val="center"/>
          </w:tcPr>
          <w:p w14:paraId="1D254D5D" w14:textId="77777777" w:rsidR="00740177" w:rsidRPr="00C81D78" w:rsidRDefault="00000000">
            <w:pPr>
              <w:rPr>
                <w:sz w:val="24"/>
                <w:szCs w:val="24"/>
              </w:rPr>
            </w:pPr>
            <w:r w:rsidRPr="00C81D78">
              <w:rPr>
                <w:rFonts w:ascii="Times New Roman" w:hAnsi="Times New Roman"/>
                <w:sz w:val="24"/>
                <w:szCs w:val="24"/>
              </w:rPr>
              <w:t>2009-12-01 to 2010-12-09</w:t>
            </w:r>
          </w:p>
        </w:tc>
        <w:tc>
          <w:tcPr>
            <w:tcW w:w="5616" w:type="dxa"/>
            <w:vAlign w:val="center"/>
          </w:tcPr>
          <w:p w14:paraId="3B15B4C3" w14:textId="77777777" w:rsidR="00740177" w:rsidRPr="00C81D78" w:rsidRDefault="00000000">
            <w:pPr>
              <w:rPr>
                <w:sz w:val="24"/>
                <w:szCs w:val="24"/>
              </w:rPr>
            </w:pPr>
            <w:r w:rsidRPr="00C81D78">
              <w:rPr>
                <w:rFonts w:ascii="Times New Roman" w:hAnsi="Times New Roman"/>
                <w:sz w:val="24"/>
                <w:szCs w:val="24"/>
              </w:rPr>
              <w:t>Observed transaction period in the analyzed worksheet</w:t>
            </w:r>
          </w:p>
        </w:tc>
      </w:tr>
    </w:tbl>
    <w:p w14:paraId="6F17F6B9" w14:textId="77777777" w:rsidR="00740177" w:rsidRPr="00C81D78" w:rsidRDefault="00740177">
      <w:pPr>
        <w:spacing w:after="40"/>
        <w:rPr>
          <w:sz w:val="24"/>
          <w:szCs w:val="24"/>
        </w:rPr>
      </w:pPr>
    </w:p>
    <w:p w14:paraId="05611338" w14:textId="77777777" w:rsidR="00740177" w:rsidRPr="00C81D78" w:rsidRDefault="00000000">
      <w:pPr>
        <w:rPr>
          <w:sz w:val="24"/>
          <w:szCs w:val="24"/>
        </w:rPr>
      </w:pPr>
      <w:r w:rsidRPr="00C81D78">
        <w:rPr>
          <w:sz w:val="24"/>
          <w:szCs w:val="24"/>
        </w:rPr>
        <w:br w:type="page"/>
      </w:r>
    </w:p>
    <w:p w14:paraId="782AF021" w14:textId="77777777" w:rsidR="00740177" w:rsidRPr="00C81D78" w:rsidRDefault="00000000">
      <w:pPr>
        <w:pStyle w:val="Heading1"/>
        <w:rPr>
          <w:sz w:val="24"/>
          <w:szCs w:val="24"/>
        </w:rPr>
      </w:pPr>
      <w:r w:rsidRPr="00C81D78">
        <w:rPr>
          <w:sz w:val="24"/>
          <w:szCs w:val="24"/>
        </w:rPr>
        <w:lastRenderedPageBreak/>
        <w:t>Contents</w:t>
      </w:r>
    </w:p>
    <w:p w14:paraId="224B2950" w14:textId="77777777" w:rsidR="00740177" w:rsidRPr="00C81D78" w:rsidRDefault="00000000">
      <w:pPr>
        <w:ind w:left="216"/>
        <w:rPr>
          <w:sz w:val="24"/>
          <w:szCs w:val="24"/>
        </w:rPr>
      </w:pPr>
      <w:r w:rsidRPr="00C81D78">
        <w:rPr>
          <w:sz w:val="24"/>
          <w:szCs w:val="24"/>
        </w:rPr>
        <w:t>1. Introduction and Assignment Context</w:t>
      </w:r>
    </w:p>
    <w:p w14:paraId="387C9756" w14:textId="77777777" w:rsidR="00740177" w:rsidRPr="00C81D78" w:rsidRDefault="00000000">
      <w:pPr>
        <w:ind w:left="216"/>
        <w:rPr>
          <w:sz w:val="24"/>
          <w:szCs w:val="24"/>
        </w:rPr>
      </w:pPr>
      <w:r w:rsidRPr="00C81D78">
        <w:rPr>
          <w:sz w:val="24"/>
          <w:szCs w:val="24"/>
        </w:rPr>
        <w:t>2. Dataset Selection and Data Acquisition</w:t>
      </w:r>
    </w:p>
    <w:p w14:paraId="1EC69DB4" w14:textId="77777777" w:rsidR="00740177" w:rsidRPr="00C81D78" w:rsidRDefault="00000000">
      <w:pPr>
        <w:ind w:left="216"/>
        <w:rPr>
          <w:sz w:val="24"/>
          <w:szCs w:val="24"/>
        </w:rPr>
      </w:pPr>
      <w:r w:rsidRPr="00C81D78">
        <w:rPr>
          <w:sz w:val="24"/>
          <w:szCs w:val="24"/>
        </w:rPr>
        <w:t>3. Data Dictionary and Initial Dataset Understanding</w:t>
      </w:r>
    </w:p>
    <w:p w14:paraId="449CC59A" w14:textId="77777777" w:rsidR="00740177" w:rsidRPr="00C81D78" w:rsidRDefault="00000000">
      <w:pPr>
        <w:ind w:left="216"/>
        <w:rPr>
          <w:sz w:val="24"/>
          <w:szCs w:val="24"/>
        </w:rPr>
      </w:pPr>
      <w:r w:rsidRPr="00C81D78">
        <w:rPr>
          <w:sz w:val="24"/>
          <w:szCs w:val="24"/>
        </w:rPr>
        <w:t>4. Initial Data Exploration</w:t>
      </w:r>
    </w:p>
    <w:p w14:paraId="4D557C29" w14:textId="77777777" w:rsidR="00740177" w:rsidRPr="00C81D78" w:rsidRDefault="00000000">
      <w:pPr>
        <w:ind w:left="216"/>
        <w:rPr>
          <w:sz w:val="24"/>
          <w:szCs w:val="24"/>
        </w:rPr>
      </w:pPr>
      <w:r w:rsidRPr="00C81D78">
        <w:rPr>
          <w:sz w:val="24"/>
          <w:szCs w:val="24"/>
        </w:rPr>
        <w:t>5. Data Quality Assessment</w:t>
      </w:r>
    </w:p>
    <w:p w14:paraId="63891B37" w14:textId="77777777" w:rsidR="00740177" w:rsidRPr="00C81D78" w:rsidRDefault="00000000">
      <w:pPr>
        <w:ind w:left="216"/>
        <w:rPr>
          <w:sz w:val="24"/>
          <w:szCs w:val="24"/>
        </w:rPr>
      </w:pPr>
      <w:r w:rsidRPr="00C81D78">
        <w:rPr>
          <w:sz w:val="24"/>
          <w:szCs w:val="24"/>
        </w:rPr>
        <w:t>6. Missing-Value Analysis and Treatment</w:t>
      </w:r>
    </w:p>
    <w:p w14:paraId="1DE60385" w14:textId="77777777" w:rsidR="00740177" w:rsidRPr="00C81D78" w:rsidRDefault="00000000">
      <w:pPr>
        <w:ind w:left="216"/>
        <w:rPr>
          <w:sz w:val="24"/>
          <w:szCs w:val="24"/>
        </w:rPr>
      </w:pPr>
      <w:r w:rsidRPr="00C81D78">
        <w:rPr>
          <w:sz w:val="24"/>
          <w:szCs w:val="24"/>
        </w:rPr>
        <w:t>7. Duplicate-Record Analysis and Treatment</w:t>
      </w:r>
    </w:p>
    <w:p w14:paraId="1C21C66E" w14:textId="77777777" w:rsidR="00740177" w:rsidRPr="00C81D78" w:rsidRDefault="00000000">
      <w:pPr>
        <w:ind w:left="216"/>
        <w:rPr>
          <w:sz w:val="24"/>
          <w:szCs w:val="24"/>
        </w:rPr>
      </w:pPr>
      <w:r w:rsidRPr="00C81D78">
        <w:rPr>
          <w:sz w:val="24"/>
          <w:szCs w:val="24"/>
        </w:rPr>
        <w:t>8. Inconsistent and Erroneous Entries</w:t>
      </w:r>
    </w:p>
    <w:p w14:paraId="56C63DE1" w14:textId="77777777" w:rsidR="00740177" w:rsidRPr="00C81D78" w:rsidRDefault="00000000">
      <w:pPr>
        <w:ind w:left="216"/>
        <w:rPr>
          <w:sz w:val="24"/>
          <w:szCs w:val="24"/>
        </w:rPr>
      </w:pPr>
      <w:r w:rsidRPr="00C81D78">
        <w:rPr>
          <w:sz w:val="24"/>
          <w:szCs w:val="24"/>
        </w:rPr>
        <w:t>9. Outlier Detection and Business-Context Investigation</w:t>
      </w:r>
    </w:p>
    <w:p w14:paraId="0E40CB5D" w14:textId="77777777" w:rsidR="00740177" w:rsidRPr="00C81D78" w:rsidRDefault="00000000">
      <w:pPr>
        <w:ind w:left="216"/>
        <w:rPr>
          <w:sz w:val="24"/>
          <w:szCs w:val="24"/>
        </w:rPr>
      </w:pPr>
      <w:r w:rsidRPr="00C81D78">
        <w:rPr>
          <w:sz w:val="24"/>
          <w:szCs w:val="24"/>
        </w:rPr>
        <w:t>10. Cleaning and Preprocessing Workflow</w:t>
      </w:r>
    </w:p>
    <w:p w14:paraId="66C67477" w14:textId="77777777" w:rsidR="00740177" w:rsidRPr="00C81D78" w:rsidRDefault="00000000">
      <w:pPr>
        <w:ind w:left="216"/>
        <w:rPr>
          <w:sz w:val="24"/>
          <w:szCs w:val="24"/>
        </w:rPr>
      </w:pPr>
      <w:r w:rsidRPr="00C81D78">
        <w:rPr>
          <w:sz w:val="24"/>
          <w:szCs w:val="24"/>
        </w:rPr>
        <w:t>11. Creation of the Analysis-Ready Sales Dataset</w:t>
      </w:r>
    </w:p>
    <w:p w14:paraId="666EF695" w14:textId="77777777" w:rsidR="00740177" w:rsidRPr="00C81D78" w:rsidRDefault="00000000">
      <w:pPr>
        <w:ind w:left="216"/>
        <w:rPr>
          <w:sz w:val="24"/>
          <w:szCs w:val="24"/>
        </w:rPr>
      </w:pPr>
      <w:r w:rsidRPr="00C81D78">
        <w:rPr>
          <w:sz w:val="24"/>
          <w:szCs w:val="24"/>
        </w:rPr>
        <w:t>12. Feature Engineering</w:t>
      </w:r>
    </w:p>
    <w:p w14:paraId="49F6ADE9" w14:textId="77777777" w:rsidR="00740177" w:rsidRPr="00C81D78" w:rsidRDefault="00000000">
      <w:pPr>
        <w:ind w:left="216"/>
        <w:rPr>
          <w:sz w:val="24"/>
          <w:szCs w:val="24"/>
        </w:rPr>
      </w:pPr>
      <w:r w:rsidRPr="00C81D78">
        <w:rPr>
          <w:sz w:val="24"/>
          <w:szCs w:val="24"/>
        </w:rPr>
        <w:t>13. Validation and Quality-Control Checks</w:t>
      </w:r>
    </w:p>
    <w:p w14:paraId="177AA02F" w14:textId="77777777" w:rsidR="00740177" w:rsidRPr="00C81D78" w:rsidRDefault="00000000">
      <w:pPr>
        <w:ind w:left="216"/>
        <w:rPr>
          <w:sz w:val="24"/>
          <w:szCs w:val="24"/>
        </w:rPr>
      </w:pPr>
      <w:r w:rsidRPr="00C81D78">
        <w:rPr>
          <w:sz w:val="24"/>
          <w:szCs w:val="24"/>
        </w:rPr>
        <w:t>14. Exploratory Analysis Prepared for Later Work</w:t>
      </w:r>
    </w:p>
    <w:p w14:paraId="565FEB10" w14:textId="77777777" w:rsidR="00740177" w:rsidRPr="00C81D78" w:rsidRDefault="00000000">
      <w:pPr>
        <w:ind w:left="216"/>
        <w:rPr>
          <w:sz w:val="24"/>
          <w:szCs w:val="24"/>
        </w:rPr>
      </w:pPr>
      <w:r w:rsidRPr="00C81D78">
        <w:rPr>
          <w:sz w:val="24"/>
          <w:szCs w:val="24"/>
        </w:rPr>
        <w:t>15. Impact of Preprocessing on Later Analysis</w:t>
      </w:r>
    </w:p>
    <w:p w14:paraId="38C9A34C" w14:textId="77777777" w:rsidR="00740177" w:rsidRPr="00C81D78" w:rsidRDefault="00000000">
      <w:pPr>
        <w:ind w:left="216"/>
        <w:rPr>
          <w:sz w:val="24"/>
          <w:szCs w:val="24"/>
        </w:rPr>
      </w:pPr>
      <w:r w:rsidRPr="00C81D78">
        <w:rPr>
          <w:sz w:val="24"/>
          <w:szCs w:val="24"/>
        </w:rPr>
        <w:t>16. Challenges Encountered and Solutions</w:t>
      </w:r>
    </w:p>
    <w:p w14:paraId="2A8A7653" w14:textId="77777777" w:rsidR="00740177" w:rsidRPr="00C81D78" w:rsidRDefault="00000000">
      <w:pPr>
        <w:ind w:left="216"/>
        <w:rPr>
          <w:sz w:val="24"/>
          <w:szCs w:val="24"/>
        </w:rPr>
      </w:pPr>
      <w:r w:rsidRPr="00C81D78">
        <w:rPr>
          <w:sz w:val="24"/>
          <w:szCs w:val="24"/>
        </w:rPr>
        <w:t>17. My Reflection and Best Practices</w:t>
      </w:r>
    </w:p>
    <w:p w14:paraId="1CEA0E38" w14:textId="77777777" w:rsidR="00740177" w:rsidRPr="00C81D78" w:rsidRDefault="00000000">
      <w:pPr>
        <w:ind w:left="216"/>
        <w:rPr>
          <w:sz w:val="24"/>
          <w:szCs w:val="24"/>
        </w:rPr>
      </w:pPr>
      <w:r w:rsidRPr="00C81D78">
        <w:rPr>
          <w:sz w:val="24"/>
          <w:szCs w:val="24"/>
        </w:rPr>
        <w:t>18. Conclusion and Final Remarks</w:t>
      </w:r>
    </w:p>
    <w:p w14:paraId="5A30396F" w14:textId="77777777" w:rsidR="00740177" w:rsidRPr="00C81D78" w:rsidRDefault="00000000">
      <w:pPr>
        <w:ind w:left="216"/>
        <w:rPr>
          <w:sz w:val="24"/>
          <w:szCs w:val="24"/>
        </w:rPr>
      </w:pPr>
      <w:r w:rsidRPr="00C81D78">
        <w:rPr>
          <w:sz w:val="24"/>
          <w:szCs w:val="24"/>
        </w:rPr>
        <w:t>References</w:t>
      </w:r>
    </w:p>
    <w:p w14:paraId="07182EEB" w14:textId="77777777" w:rsidR="00740177" w:rsidRPr="00C81D78" w:rsidRDefault="00000000">
      <w:pPr>
        <w:ind w:left="216"/>
        <w:rPr>
          <w:sz w:val="24"/>
          <w:szCs w:val="24"/>
        </w:rPr>
      </w:pPr>
      <w:r w:rsidRPr="00C81D78">
        <w:rPr>
          <w:sz w:val="24"/>
          <w:szCs w:val="24"/>
        </w:rPr>
        <w:t>Appendix A - Key Python Code</w:t>
      </w:r>
    </w:p>
    <w:p w14:paraId="45CCADCF" w14:textId="77777777" w:rsidR="00740177" w:rsidRPr="00C81D78" w:rsidRDefault="00000000">
      <w:pPr>
        <w:ind w:left="216"/>
        <w:rPr>
          <w:sz w:val="24"/>
          <w:szCs w:val="24"/>
        </w:rPr>
      </w:pPr>
      <w:r w:rsidRPr="00C81D78">
        <w:rPr>
          <w:sz w:val="24"/>
          <w:szCs w:val="24"/>
        </w:rPr>
        <w:t>Appendix B - Report-Ready Findings Table</w:t>
      </w:r>
    </w:p>
    <w:p w14:paraId="5834C021" w14:textId="77777777" w:rsidR="00740177" w:rsidRPr="00C81D78" w:rsidRDefault="00000000">
      <w:pPr>
        <w:rPr>
          <w:sz w:val="24"/>
          <w:szCs w:val="24"/>
        </w:rPr>
      </w:pPr>
      <w:r w:rsidRPr="00C81D78">
        <w:rPr>
          <w:sz w:val="24"/>
          <w:szCs w:val="24"/>
        </w:rPr>
        <w:br w:type="page"/>
      </w:r>
    </w:p>
    <w:p w14:paraId="7ABB9B56" w14:textId="77777777" w:rsidR="00740177" w:rsidRPr="00C81D78" w:rsidRDefault="00000000">
      <w:pPr>
        <w:pStyle w:val="Heading1"/>
        <w:rPr>
          <w:sz w:val="24"/>
          <w:szCs w:val="24"/>
        </w:rPr>
      </w:pPr>
      <w:r w:rsidRPr="00C81D78">
        <w:rPr>
          <w:sz w:val="24"/>
          <w:szCs w:val="24"/>
        </w:rPr>
        <w:lastRenderedPageBreak/>
        <w:t>1. Introduction and Assignment Context</w:t>
      </w:r>
    </w:p>
    <w:p w14:paraId="0A431AEC" w14:textId="77777777" w:rsidR="00740177" w:rsidRPr="00C81D78" w:rsidRDefault="00000000">
      <w:pPr>
        <w:pStyle w:val="Heading2"/>
        <w:rPr>
          <w:sz w:val="24"/>
          <w:szCs w:val="24"/>
        </w:rPr>
      </w:pPr>
      <w:r w:rsidRPr="00C81D78">
        <w:rPr>
          <w:sz w:val="24"/>
          <w:szCs w:val="24"/>
        </w:rPr>
        <w:t>1.1 Purpose of the Assignment</w:t>
      </w:r>
    </w:p>
    <w:p w14:paraId="4B6C79C5" w14:textId="77777777" w:rsidR="00740177" w:rsidRPr="00C81D78" w:rsidRDefault="00000000">
      <w:pPr>
        <w:pStyle w:val="BodyText"/>
        <w:rPr>
          <w:sz w:val="24"/>
          <w:szCs w:val="24"/>
        </w:rPr>
      </w:pPr>
      <w:r w:rsidRPr="00C81D78">
        <w:rPr>
          <w:sz w:val="24"/>
          <w:szCs w:val="24"/>
        </w:rPr>
        <w:t>The main purpose of this assignment was to learn how to take a public dataset and make it usable for analysis. I was expected not only to write Python code, but also to explain why I made each cleaning decision and what effect that decision could have on later analysis.</w:t>
      </w:r>
    </w:p>
    <w:p w14:paraId="1B885096" w14:textId="77777777" w:rsidR="00740177" w:rsidRPr="00C81D78" w:rsidRDefault="00000000">
      <w:pPr>
        <w:pStyle w:val="BodyText"/>
        <w:rPr>
          <w:sz w:val="24"/>
          <w:szCs w:val="24"/>
        </w:rPr>
      </w:pPr>
      <w:r w:rsidRPr="00C81D78">
        <w:rPr>
          <w:sz w:val="24"/>
          <w:szCs w:val="24"/>
        </w:rPr>
        <w:t>I followed a simple sequence throughout the notebook: get the data, understand it, look for quality problems, investigate those problems, clean what needed cleaning, create useful variables, validate the result, and save the final dataset.</w:t>
      </w:r>
    </w:p>
    <w:p w14:paraId="5788520C" w14:textId="77777777" w:rsidR="00740177" w:rsidRPr="00C81D78" w:rsidRDefault="00000000">
      <w:pPr>
        <w:pStyle w:val="Heading2"/>
        <w:rPr>
          <w:sz w:val="24"/>
          <w:szCs w:val="24"/>
        </w:rPr>
      </w:pPr>
      <w:r w:rsidRPr="00C81D78">
        <w:rPr>
          <w:sz w:val="24"/>
          <w:szCs w:val="24"/>
        </w:rPr>
        <w:t>1.2 Objectives</w:t>
      </w:r>
    </w:p>
    <w:p w14:paraId="23C0821C" w14:textId="77777777" w:rsidR="00740177" w:rsidRPr="00C81D78" w:rsidRDefault="00000000">
      <w:pPr>
        <w:pStyle w:val="ListBullet"/>
        <w:rPr>
          <w:sz w:val="24"/>
          <w:szCs w:val="24"/>
        </w:rPr>
      </w:pPr>
      <w:r w:rsidRPr="00C81D78">
        <w:rPr>
          <w:sz w:val="24"/>
          <w:szCs w:val="24"/>
        </w:rPr>
        <w:t>Acquire a reliable public dataset suitable for data-analysis practice.</w:t>
      </w:r>
    </w:p>
    <w:p w14:paraId="2B4C274B" w14:textId="77777777" w:rsidR="00740177" w:rsidRPr="00C81D78" w:rsidRDefault="00000000">
      <w:pPr>
        <w:pStyle w:val="ListBullet"/>
        <w:rPr>
          <w:sz w:val="24"/>
          <w:szCs w:val="24"/>
        </w:rPr>
      </w:pPr>
      <w:r w:rsidRPr="00C81D78">
        <w:rPr>
          <w:sz w:val="24"/>
          <w:szCs w:val="24"/>
        </w:rPr>
        <w:t>Understand the dataset structure before modifying any values.</w:t>
      </w:r>
    </w:p>
    <w:p w14:paraId="238C27CA" w14:textId="77777777" w:rsidR="00740177" w:rsidRPr="00C81D78" w:rsidRDefault="00000000">
      <w:pPr>
        <w:pStyle w:val="ListBullet"/>
        <w:rPr>
          <w:sz w:val="24"/>
          <w:szCs w:val="24"/>
        </w:rPr>
      </w:pPr>
      <w:r w:rsidRPr="00C81D78">
        <w:rPr>
          <w:sz w:val="24"/>
          <w:szCs w:val="24"/>
        </w:rPr>
        <w:t>Identify missing values, duplicates, inconsistent entries and unusual observations.</w:t>
      </w:r>
    </w:p>
    <w:p w14:paraId="52DF250E" w14:textId="77777777" w:rsidR="00740177" w:rsidRPr="00C81D78" w:rsidRDefault="00000000">
      <w:pPr>
        <w:pStyle w:val="ListBullet"/>
        <w:rPr>
          <w:sz w:val="24"/>
          <w:szCs w:val="24"/>
        </w:rPr>
      </w:pPr>
      <w:r w:rsidRPr="00C81D78">
        <w:rPr>
          <w:sz w:val="24"/>
          <w:szCs w:val="24"/>
        </w:rPr>
        <w:t>Use both statistical methods and business context to evaluate potential outliers.</w:t>
      </w:r>
    </w:p>
    <w:p w14:paraId="559D7E86" w14:textId="77777777" w:rsidR="00740177" w:rsidRPr="00C81D78" w:rsidRDefault="00000000">
      <w:pPr>
        <w:pStyle w:val="ListBullet"/>
        <w:rPr>
          <w:sz w:val="24"/>
          <w:szCs w:val="24"/>
        </w:rPr>
      </w:pPr>
      <w:r w:rsidRPr="00C81D78">
        <w:rPr>
          <w:sz w:val="24"/>
          <w:szCs w:val="24"/>
        </w:rPr>
        <w:t>Apply defensible cleaning rules while preserving legitimate information.</w:t>
      </w:r>
    </w:p>
    <w:p w14:paraId="160BBEDD" w14:textId="77777777" w:rsidR="00740177" w:rsidRPr="00C81D78" w:rsidRDefault="00000000">
      <w:pPr>
        <w:pStyle w:val="ListBullet"/>
        <w:rPr>
          <w:sz w:val="24"/>
          <w:szCs w:val="24"/>
        </w:rPr>
      </w:pPr>
      <w:r w:rsidRPr="00C81D78">
        <w:rPr>
          <w:sz w:val="24"/>
          <w:szCs w:val="24"/>
        </w:rPr>
        <w:t>Create an analysis-ready sales dataset with meaningful derived variables.</w:t>
      </w:r>
    </w:p>
    <w:p w14:paraId="5BA5D224" w14:textId="77777777" w:rsidR="00740177" w:rsidRPr="00C81D78" w:rsidRDefault="00000000">
      <w:pPr>
        <w:pStyle w:val="ListBullet"/>
        <w:rPr>
          <w:sz w:val="24"/>
          <w:szCs w:val="24"/>
        </w:rPr>
      </w:pPr>
      <w:r w:rsidRPr="00C81D78">
        <w:rPr>
          <w:sz w:val="24"/>
          <w:szCs w:val="24"/>
        </w:rPr>
        <w:t>Validate the cleaned data and document its impact on later analysis.</w:t>
      </w:r>
    </w:p>
    <w:p w14:paraId="037B8F37" w14:textId="77777777" w:rsidR="00740177" w:rsidRPr="00C81D78" w:rsidRDefault="00000000">
      <w:pPr>
        <w:pStyle w:val="Heading2"/>
        <w:rPr>
          <w:sz w:val="24"/>
          <w:szCs w:val="24"/>
        </w:rPr>
      </w:pPr>
      <w:r w:rsidRPr="00C81D78">
        <w:rPr>
          <w:sz w:val="24"/>
          <w:szCs w:val="24"/>
        </w:rPr>
        <w:t>1.3 Analytical Principle</w:t>
      </w:r>
    </w:p>
    <w:tbl>
      <w:tblPr>
        <w:tblW w:w="0" w:type="auto"/>
        <w:jc w:val="center"/>
        <w:tblLook w:val="04A0" w:firstRow="1" w:lastRow="0" w:firstColumn="1" w:lastColumn="0" w:noHBand="0" w:noVBand="1"/>
      </w:tblPr>
      <w:tblGrid>
        <w:gridCol w:w="9648"/>
      </w:tblGrid>
      <w:tr w:rsidR="00740177" w:rsidRPr="00C81D78" w14:paraId="33584B34" w14:textId="77777777">
        <w:trPr>
          <w:jc w:val="center"/>
        </w:trPr>
        <w:tc>
          <w:tcPr>
            <w:tcW w:w="9648" w:type="dxa"/>
            <w:shd w:val="clear" w:color="auto" w:fill="EAF2F8"/>
          </w:tcPr>
          <w:p w14:paraId="3631E62E" w14:textId="77777777" w:rsidR="00740177" w:rsidRPr="00C81D78" w:rsidRDefault="00000000">
            <w:pPr>
              <w:rPr>
                <w:sz w:val="24"/>
                <w:szCs w:val="24"/>
              </w:rPr>
            </w:pPr>
            <w:r w:rsidRPr="00C81D78">
              <w:rPr>
                <w:rFonts w:ascii="Times New Roman" w:hAnsi="Times New Roman"/>
                <w:b/>
                <w:sz w:val="24"/>
                <w:szCs w:val="24"/>
              </w:rPr>
              <w:t>Core principle</w:t>
            </w:r>
            <w:r w:rsidRPr="00C81D78">
              <w:rPr>
                <w:rFonts w:ascii="Times New Roman" w:hAnsi="Times New Roman"/>
                <w:b/>
                <w:sz w:val="24"/>
                <w:szCs w:val="24"/>
              </w:rPr>
              <w:br/>
            </w:r>
            <w:r w:rsidRPr="00C81D78">
              <w:rPr>
                <w:rFonts w:ascii="Times New Roman" w:hAnsi="Times New Roman"/>
                <w:sz w:val="24"/>
                <w:szCs w:val="24"/>
              </w:rPr>
              <w:t>Detect -&gt; Investigate -&gt; Decide -&gt; Clean -&gt; Validate. This principle prevented automatic deletion of unusual values and kept the cleaning decisions connected to the meaning of the business data.</w:t>
            </w:r>
          </w:p>
        </w:tc>
      </w:tr>
    </w:tbl>
    <w:p w14:paraId="5D49D139" w14:textId="77777777" w:rsidR="00740177" w:rsidRPr="00C81D78" w:rsidRDefault="00740177">
      <w:pPr>
        <w:spacing w:after="40"/>
        <w:rPr>
          <w:sz w:val="24"/>
          <w:szCs w:val="24"/>
        </w:rPr>
      </w:pPr>
    </w:p>
    <w:p w14:paraId="73EC4E8C" w14:textId="77777777" w:rsidR="00740177" w:rsidRPr="00C81D78" w:rsidRDefault="00000000">
      <w:pPr>
        <w:pStyle w:val="Heading1"/>
        <w:rPr>
          <w:sz w:val="24"/>
          <w:szCs w:val="24"/>
        </w:rPr>
      </w:pPr>
      <w:r w:rsidRPr="00C81D78">
        <w:rPr>
          <w:sz w:val="24"/>
          <w:szCs w:val="24"/>
        </w:rPr>
        <w:t>2. Dataset Selection and Data Acquisition</w:t>
      </w:r>
    </w:p>
    <w:p w14:paraId="4B8E3EB4" w14:textId="77777777" w:rsidR="00740177" w:rsidRPr="00C81D78" w:rsidRDefault="00000000">
      <w:pPr>
        <w:pStyle w:val="Heading2"/>
        <w:rPr>
          <w:sz w:val="24"/>
          <w:szCs w:val="24"/>
        </w:rPr>
      </w:pPr>
      <w:r w:rsidRPr="00C81D78">
        <w:rPr>
          <w:sz w:val="24"/>
          <w:szCs w:val="24"/>
        </w:rPr>
        <w:t>2.1 Why Online Retail II Was Selected</w:t>
      </w:r>
    </w:p>
    <w:p w14:paraId="2B086452" w14:textId="77777777" w:rsidR="00740177" w:rsidRPr="00C81D78" w:rsidRDefault="00000000">
      <w:pPr>
        <w:pStyle w:val="BodyText"/>
        <w:rPr>
          <w:sz w:val="24"/>
          <w:szCs w:val="24"/>
        </w:rPr>
      </w:pPr>
      <w:r w:rsidRPr="00C81D78">
        <w:rPr>
          <w:sz w:val="24"/>
          <w:szCs w:val="24"/>
        </w:rPr>
        <w:t>I chose Online Retail II because it looks much closer to the type of messy business data an analyst may see in practice than a small, already-clean dataset. It contains numbers, text, dates and identifiers in the same file, and it also includes missing values, cancellations, operational records and highly skewed values.</w:t>
      </w:r>
    </w:p>
    <w:p w14:paraId="7BFD6AF6" w14:textId="77777777" w:rsidR="00740177" w:rsidRPr="00C81D78" w:rsidRDefault="00000000">
      <w:pPr>
        <w:pStyle w:val="BodyText"/>
        <w:rPr>
          <w:sz w:val="24"/>
          <w:szCs w:val="24"/>
        </w:rPr>
      </w:pPr>
      <w:r w:rsidRPr="00C81D78">
        <w:rPr>
          <w:sz w:val="24"/>
          <w:szCs w:val="24"/>
        </w:rPr>
        <w:t>According to the UCI documentation, the underlying business is a UK-based non-store retailer that mainly sells giftware, and many of its customers are wholesalers. [1]</w:t>
      </w:r>
    </w:p>
    <w:p w14:paraId="43FD6304" w14:textId="77777777" w:rsidR="00740177" w:rsidRPr="00C81D78" w:rsidRDefault="00000000">
      <w:pPr>
        <w:pStyle w:val="Heading2"/>
        <w:rPr>
          <w:sz w:val="24"/>
          <w:szCs w:val="24"/>
        </w:rPr>
      </w:pPr>
      <w:r w:rsidRPr="00C81D78">
        <w:rPr>
          <w:sz w:val="24"/>
          <w:szCs w:val="24"/>
        </w:rPr>
        <w:t>2.2 Source and Reliability</w:t>
      </w:r>
    </w:p>
    <w:p w14:paraId="6ACC6FD6" w14:textId="77777777" w:rsidR="00740177" w:rsidRPr="00C81D78" w:rsidRDefault="00000000">
      <w:pPr>
        <w:pStyle w:val="BodyText"/>
        <w:rPr>
          <w:sz w:val="24"/>
          <w:szCs w:val="24"/>
        </w:rPr>
      </w:pPr>
      <w:r w:rsidRPr="00C81D78">
        <w:rPr>
          <w:sz w:val="24"/>
          <w:szCs w:val="24"/>
        </w:rPr>
        <w:t>I downloaded the dataset from the UCI Machine Learning Repository. I used the local Excel file in the project so that the same input could be loaded again and the results could be reproduced. The UCI page also provides the dataset description and variable definitions. [1]</w:t>
      </w:r>
    </w:p>
    <w:tbl>
      <w:tblPr>
        <w:tblStyle w:val="TableGrid"/>
        <w:tblW w:w="0" w:type="auto"/>
        <w:jc w:val="center"/>
        <w:tblLook w:val="04A0" w:firstRow="1" w:lastRow="0" w:firstColumn="1" w:lastColumn="0" w:noHBand="0" w:noVBand="1"/>
      </w:tblPr>
      <w:tblGrid>
        <w:gridCol w:w="2720"/>
        <w:gridCol w:w="7144"/>
      </w:tblGrid>
      <w:tr w:rsidR="00740177" w:rsidRPr="00C81D78" w14:paraId="33161612" w14:textId="77777777">
        <w:trPr>
          <w:tblHeader/>
          <w:jc w:val="center"/>
        </w:trPr>
        <w:tc>
          <w:tcPr>
            <w:tcW w:w="2736" w:type="dxa"/>
            <w:shd w:val="clear" w:color="auto" w:fill="1F4E78"/>
            <w:vAlign w:val="center"/>
          </w:tcPr>
          <w:p w14:paraId="3FEB4759" w14:textId="77777777" w:rsidR="00740177" w:rsidRPr="00C81D78" w:rsidRDefault="00000000">
            <w:pPr>
              <w:jc w:val="center"/>
              <w:rPr>
                <w:sz w:val="24"/>
                <w:szCs w:val="24"/>
              </w:rPr>
            </w:pPr>
            <w:r w:rsidRPr="00C81D78">
              <w:rPr>
                <w:rFonts w:ascii="Times New Roman" w:hAnsi="Times New Roman"/>
                <w:b/>
                <w:color w:val="FFFFFF"/>
                <w:sz w:val="24"/>
                <w:szCs w:val="24"/>
              </w:rPr>
              <w:t>Source item</w:t>
            </w:r>
          </w:p>
        </w:tc>
        <w:tc>
          <w:tcPr>
            <w:tcW w:w="7200" w:type="dxa"/>
            <w:shd w:val="clear" w:color="auto" w:fill="1F4E78"/>
            <w:vAlign w:val="center"/>
          </w:tcPr>
          <w:p w14:paraId="401CFCAC" w14:textId="77777777" w:rsidR="00740177" w:rsidRPr="00C81D78" w:rsidRDefault="00000000">
            <w:pPr>
              <w:jc w:val="center"/>
              <w:rPr>
                <w:sz w:val="24"/>
                <w:szCs w:val="24"/>
              </w:rPr>
            </w:pPr>
            <w:r w:rsidRPr="00C81D78">
              <w:rPr>
                <w:rFonts w:ascii="Times New Roman" w:hAnsi="Times New Roman"/>
                <w:b/>
                <w:color w:val="FFFFFF"/>
                <w:sz w:val="24"/>
                <w:szCs w:val="24"/>
              </w:rPr>
              <w:t>Documented detail</w:t>
            </w:r>
          </w:p>
        </w:tc>
      </w:tr>
      <w:tr w:rsidR="00740177" w:rsidRPr="00C81D78" w14:paraId="411CE500" w14:textId="77777777">
        <w:trPr>
          <w:jc w:val="center"/>
        </w:trPr>
        <w:tc>
          <w:tcPr>
            <w:tcW w:w="2736" w:type="dxa"/>
            <w:vAlign w:val="center"/>
          </w:tcPr>
          <w:p w14:paraId="7159843B" w14:textId="77777777" w:rsidR="00740177" w:rsidRPr="00C81D78" w:rsidRDefault="00000000">
            <w:pPr>
              <w:rPr>
                <w:sz w:val="24"/>
                <w:szCs w:val="24"/>
              </w:rPr>
            </w:pPr>
            <w:r w:rsidRPr="00C81D78">
              <w:rPr>
                <w:rFonts w:ascii="Times New Roman" w:hAnsi="Times New Roman"/>
                <w:sz w:val="24"/>
                <w:szCs w:val="24"/>
              </w:rPr>
              <w:t>Dataset</w:t>
            </w:r>
          </w:p>
        </w:tc>
        <w:tc>
          <w:tcPr>
            <w:tcW w:w="7200" w:type="dxa"/>
            <w:vAlign w:val="center"/>
          </w:tcPr>
          <w:p w14:paraId="1232C785" w14:textId="77777777" w:rsidR="00740177" w:rsidRPr="00C81D78" w:rsidRDefault="00000000">
            <w:pPr>
              <w:rPr>
                <w:sz w:val="24"/>
                <w:szCs w:val="24"/>
              </w:rPr>
            </w:pPr>
            <w:r w:rsidRPr="00C81D78">
              <w:rPr>
                <w:rFonts w:ascii="Times New Roman" w:hAnsi="Times New Roman"/>
                <w:sz w:val="24"/>
                <w:szCs w:val="24"/>
              </w:rPr>
              <w:t>Online Retail II</w:t>
            </w:r>
          </w:p>
        </w:tc>
      </w:tr>
      <w:tr w:rsidR="00740177" w:rsidRPr="00C81D78" w14:paraId="0D0CDE7B" w14:textId="77777777">
        <w:trPr>
          <w:jc w:val="center"/>
        </w:trPr>
        <w:tc>
          <w:tcPr>
            <w:tcW w:w="2736" w:type="dxa"/>
            <w:vAlign w:val="center"/>
          </w:tcPr>
          <w:p w14:paraId="0C8A06DF" w14:textId="77777777" w:rsidR="00740177" w:rsidRPr="00C81D78" w:rsidRDefault="00000000">
            <w:pPr>
              <w:rPr>
                <w:sz w:val="24"/>
                <w:szCs w:val="24"/>
              </w:rPr>
            </w:pPr>
            <w:r w:rsidRPr="00C81D78">
              <w:rPr>
                <w:rFonts w:ascii="Times New Roman" w:hAnsi="Times New Roman"/>
                <w:sz w:val="24"/>
                <w:szCs w:val="24"/>
              </w:rPr>
              <w:lastRenderedPageBreak/>
              <w:t>Repository</w:t>
            </w:r>
          </w:p>
        </w:tc>
        <w:tc>
          <w:tcPr>
            <w:tcW w:w="7200" w:type="dxa"/>
            <w:vAlign w:val="center"/>
          </w:tcPr>
          <w:p w14:paraId="263652A2" w14:textId="77777777" w:rsidR="00740177" w:rsidRPr="00C81D78" w:rsidRDefault="00000000">
            <w:pPr>
              <w:rPr>
                <w:sz w:val="24"/>
                <w:szCs w:val="24"/>
              </w:rPr>
            </w:pPr>
            <w:r w:rsidRPr="00C81D78">
              <w:rPr>
                <w:rFonts w:ascii="Times New Roman" w:hAnsi="Times New Roman"/>
                <w:sz w:val="24"/>
                <w:szCs w:val="24"/>
              </w:rPr>
              <w:t>UCI Machine Learning Repository</w:t>
            </w:r>
          </w:p>
        </w:tc>
      </w:tr>
      <w:tr w:rsidR="00740177" w:rsidRPr="00C81D78" w14:paraId="51140801" w14:textId="77777777">
        <w:trPr>
          <w:jc w:val="center"/>
        </w:trPr>
        <w:tc>
          <w:tcPr>
            <w:tcW w:w="2736" w:type="dxa"/>
            <w:vAlign w:val="center"/>
          </w:tcPr>
          <w:p w14:paraId="41BFCF0E" w14:textId="77777777" w:rsidR="00740177" w:rsidRPr="00C81D78" w:rsidRDefault="00000000">
            <w:pPr>
              <w:rPr>
                <w:sz w:val="24"/>
                <w:szCs w:val="24"/>
              </w:rPr>
            </w:pPr>
            <w:r w:rsidRPr="00C81D78">
              <w:rPr>
                <w:rFonts w:ascii="Times New Roman" w:hAnsi="Times New Roman"/>
                <w:sz w:val="24"/>
                <w:szCs w:val="24"/>
              </w:rPr>
              <w:t>Creator</w:t>
            </w:r>
          </w:p>
        </w:tc>
        <w:tc>
          <w:tcPr>
            <w:tcW w:w="7200" w:type="dxa"/>
            <w:vAlign w:val="center"/>
          </w:tcPr>
          <w:p w14:paraId="767712AA" w14:textId="77777777" w:rsidR="00740177" w:rsidRPr="00C81D78" w:rsidRDefault="00000000">
            <w:pPr>
              <w:rPr>
                <w:sz w:val="24"/>
                <w:szCs w:val="24"/>
              </w:rPr>
            </w:pPr>
            <w:r w:rsidRPr="00C81D78">
              <w:rPr>
                <w:rFonts w:ascii="Times New Roman" w:hAnsi="Times New Roman"/>
                <w:sz w:val="24"/>
                <w:szCs w:val="24"/>
              </w:rPr>
              <w:t>Daqing Chen</w:t>
            </w:r>
          </w:p>
        </w:tc>
      </w:tr>
      <w:tr w:rsidR="00740177" w:rsidRPr="00C81D78" w14:paraId="7ACAD43E" w14:textId="77777777">
        <w:trPr>
          <w:jc w:val="center"/>
        </w:trPr>
        <w:tc>
          <w:tcPr>
            <w:tcW w:w="2736" w:type="dxa"/>
            <w:vAlign w:val="center"/>
          </w:tcPr>
          <w:p w14:paraId="0883FF22" w14:textId="77777777" w:rsidR="00740177" w:rsidRPr="00C81D78" w:rsidRDefault="00000000">
            <w:pPr>
              <w:rPr>
                <w:sz w:val="24"/>
                <w:szCs w:val="24"/>
              </w:rPr>
            </w:pPr>
            <w:r w:rsidRPr="00C81D78">
              <w:rPr>
                <w:rFonts w:ascii="Times New Roman" w:hAnsi="Times New Roman"/>
                <w:sz w:val="24"/>
                <w:szCs w:val="24"/>
              </w:rPr>
              <w:t>Dataset citation</w:t>
            </w:r>
          </w:p>
        </w:tc>
        <w:tc>
          <w:tcPr>
            <w:tcW w:w="7200" w:type="dxa"/>
            <w:vAlign w:val="center"/>
          </w:tcPr>
          <w:p w14:paraId="4ADF7CFD" w14:textId="77777777" w:rsidR="00740177" w:rsidRPr="00C81D78" w:rsidRDefault="00000000">
            <w:pPr>
              <w:rPr>
                <w:sz w:val="24"/>
                <w:szCs w:val="24"/>
              </w:rPr>
            </w:pPr>
            <w:r w:rsidRPr="00C81D78">
              <w:rPr>
                <w:rFonts w:ascii="Times New Roman" w:hAnsi="Times New Roman"/>
                <w:sz w:val="24"/>
                <w:szCs w:val="24"/>
              </w:rPr>
              <w:t>Chen, D. (2012). Online Retail II [Dataset]. UCI Machine Learning Repository.</w:t>
            </w:r>
          </w:p>
        </w:tc>
      </w:tr>
      <w:tr w:rsidR="00740177" w:rsidRPr="00C81D78" w14:paraId="2F99D642" w14:textId="77777777">
        <w:trPr>
          <w:jc w:val="center"/>
        </w:trPr>
        <w:tc>
          <w:tcPr>
            <w:tcW w:w="2736" w:type="dxa"/>
            <w:vAlign w:val="center"/>
          </w:tcPr>
          <w:p w14:paraId="523D42A9" w14:textId="77777777" w:rsidR="00740177" w:rsidRPr="00C81D78" w:rsidRDefault="00000000">
            <w:pPr>
              <w:rPr>
                <w:sz w:val="24"/>
                <w:szCs w:val="24"/>
              </w:rPr>
            </w:pPr>
            <w:r w:rsidRPr="00C81D78">
              <w:rPr>
                <w:rFonts w:ascii="Times New Roman" w:hAnsi="Times New Roman"/>
                <w:sz w:val="24"/>
                <w:szCs w:val="24"/>
              </w:rPr>
              <w:t>DOI</w:t>
            </w:r>
          </w:p>
        </w:tc>
        <w:tc>
          <w:tcPr>
            <w:tcW w:w="7200" w:type="dxa"/>
            <w:vAlign w:val="center"/>
          </w:tcPr>
          <w:p w14:paraId="13333C37" w14:textId="77777777" w:rsidR="00740177" w:rsidRPr="00C81D78" w:rsidRDefault="00000000">
            <w:pPr>
              <w:rPr>
                <w:sz w:val="24"/>
                <w:szCs w:val="24"/>
              </w:rPr>
            </w:pPr>
            <w:r w:rsidRPr="00C81D78">
              <w:rPr>
                <w:rFonts w:ascii="Times New Roman" w:hAnsi="Times New Roman"/>
                <w:sz w:val="24"/>
                <w:szCs w:val="24"/>
              </w:rPr>
              <w:t>10.24432/C5CG6D</w:t>
            </w:r>
          </w:p>
        </w:tc>
      </w:tr>
      <w:tr w:rsidR="00740177" w:rsidRPr="00C81D78" w14:paraId="474C0A00" w14:textId="77777777">
        <w:trPr>
          <w:jc w:val="center"/>
        </w:trPr>
        <w:tc>
          <w:tcPr>
            <w:tcW w:w="2736" w:type="dxa"/>
            <w:vAlign w:val="center"/>
          </w:tcPr>
          <w:p w14:paraId="3BBD785F" w14:textId="77777777" w:rsidR="00740177" w:rsidRPr="00C81D78" w:rsidRDefault="00000000">
            <w:pPr>
              <w:rPr>
                <w:sz w:val="24"/>
                <w:szCs w:val="24"/>
              </w:rPr>
            </w:pPr>
            <w:r w:rsidRPr="00C81D78">
              <w:rPr>
                <w:rFonts w:ascii="Times New Roman" w:hAnsi="Times New Roman"/>
                <w:sz w:val="24"/>
                <w:szCs w:val="24"/>
              </w:rPr>
              <w:t>License</w:t>
            </w:r>
          </w:p>
        </w:tc>
        <w:tc>
          <w:tcPr>
            <w:tcW w:w="7200" w:type="dxa"/>
            <w:vAlign w:val="center"/>
          </w:tcPr>
          <w:p w14:paraId="6EBF988B" w14:textId="77777777" w:rsidR="00740177" w:rsidRPr="00C81D78" w:rsidRDefault="00000000">
            <w:pPr>
              <w:rPr>
                <w:sz w:val="24"/>
                <w:szCs w:val="24"/>
              </w:rPr>
            </w:pPr>
            <w:r w:rsidRPr="00C81D78">
              <w:rPr>
                <w:rFonts w:ascii="Times New Roman" w:hAnsi="Times New Roman"/>
                <w:sz w:val="24"/>
                <w:szCs w:val="24"/>
              </w:rPr>
              <w:t>Creative Commons Attribution 4.0 International (CC BY 4.0)</w:t>
            </w:r>
          </w:p>
        </w:tc>
      </w:tr>
      <w:tr w:rsidR="00740177" w:rsidRPr="00C81D78" w14:paraId="77A975AF" w14:textId="77777777">
        <w:trPr>
          <w:jc w:val="center"/>
        </w:trPr>
        <w:tc>
          <w:tcPr>
            <w:tcW w:w="2736" w:type="dxa"/>
            <w:vAlign w:val="center"/>
          </w:tcPr>
          <w:p w14:paraId="4B28856E" w14:textId="77777777" w:rsidR="00740177" w:rsidRPr="00C81D78" w:rsidRDefault="00000000">
            <w:pPr>
              <w:rPr>
                <w:sz w:val="24"/>
                <w:szCs w:val="24"/>
              </w:rPr>
            </w:pPr>
            <w:r w:rsidRPr="00C81D78">
              <w:rPr>
                <w:rFonts w:ascii="Times New Roman" w:hAnsi="Times New Roman"/>
                <w:sz w:val="24"/>
                <w:szCs w:val="24"/>
              </w:rPr>
              <w:t>Local input used</w:t>
            </w:r>
          </w:p>
        </w:tc>
        <w:tc>
          <w:tcPr>
            <w:tcW w:w="7200" w:type="dxa"/>
            <w:vAlign w:val="center"/>
          </w:tcPr>
          <w:p w14:paraId="6C93A839" w14:textId="77777777" w:rsidR="00740177" w:rsidRPr="00C81D78" w:rsidRDefault="00000000">
            <w:pPr>
              <w:rPr>
                <w:sz w:val="24"/>
                <w:szCs w:val="24"/>
              </w:rPr>
            </w:pPr>
            <w:r w:rsidRPr="00C81D78">
              <w:rPr>
                <w:rFonts w:ascii="Times New Roman" w:hAnsi="Times New Roman"/>
                <w:sz w:val="24"/>
                <w:szCs w:val="24"/>
              </w:rPr>
              <w:t>online_retail_II.xlsx</w:t>
            </w:r>
          </w:p>
        </w:tc>
      </w:tr>
      <w:tr w:rsidR="00740177" w:rsidRPr="00C81D78" w14:paraId="11553CD6" w14:textId="77777777">
        <w:trPr>
          <w:jc w:val="center"/>
        </w:trPr>
        <w:tc>
          <w:tcPr>
            <w:tcW w:w="2736" w:type="dxa"/>
            <w:vAlign w:val="center"/>
          </w:tcPr>
          <w:p w14:paraId="3B14B8D4" w14:textId="77777777" w:rsidR="00740177" w:rsidRPr="00C81D78" w:rsidRDefault="00000000">
            <w:pPr>
              <w:rPr>
                <w:sz w:val="24"/>
                <w:szCs w:val="24"/>
              </w:rPr>
            </w:pPr>
            <w:r w:rsidRPr="00C81D78">
              <w:rPr>
                <w:rFonts w:ascii="Times New Roman" w:hAnsi="Times New Roman"/>
                <w:sz w:val="24"/>
                <w:szCs w:val="24"/>
              </w:rPr>
              <w:t>Worksheet processed in notebook</w:t>
            </w:r>
          </w:p>
        </w:tc>
        <w:tc>
          <w:tcPr>
            <w:tcW w:w="7200" w:type="dxa"/>
            <w:vAlign w:val="center"/>
          </w:tcPr>
          <w:p w14:paraId="25037967" w14:textId="77777777" w:rsidR="00740177" w:rsidRPr="00C81D78" w:rsidRDefault="00000000">
            <w:pPr>
              <w:rPr>
                <w:sz w:val="24"/>
                <w:szCs w:val="24"/>
              </w:rPr>
            </w:pPr>
            <w:r w:rsidRPr="00C81D78">
              <w:rPr>
                <w:rFonts w:ascii="Times New Roman" w:hAnsi="Times New Roman"/>
                <w:sz w:val="24"/>
                <w:szCs w:val="24"/>
              </w:rPr>
              <w:t>525,461 rows x 8 columns</w:t>
            </w:r>
          </w:p>
        </w:tc>
      </w:tr>
      <w:tr w:rsidR="00740177" w:rsidRPr="00C81D78" w14:paraId="6F370F09" w14:textId="77777777">
        <w:trPr>
          <w:jc w:val="center"/>
        </w:trPr>
        <w:tc>
          <w:tcPr>
            <w:tcW w:w="2736" w:type="dxa"/>
            <w:vAlign w:val="center"/>
          </w:tcPr>
          <w:p w14:paraId="0E0B9E1C" w14:textId="77777777" w:rsidR="00740177" w:rsidRPr="00C81D78" w:rsidRDefault="00000000">
            <w:pPr>
              <w:rPr>
                <w:sz w:val="24"/>
                <w:szCs w:val="24"/>
              </w:rPr>
            </w:pPr>
            <w:r w:rsidRPr="00C81D78">
              <w:rPr>
                <w:rFonts w:ascii="Times New Roman" w:hAnsi="Times New Roman"/>
                <w:sz w:val="24"/>
                <w:szCs w:val="24"/>
              </w:rPr>
              <w:t>Observed local date range</w:t>
            </w:r>
          </w:p>
        </w:tc>
        <w:tc>
          <w:tcPr>
            <w:tcW w:w="7200" w:type="dxa"/>
            <w:vAlign w:val="center"/>
          </w:tcPr>
          <w:p w14:paraId="6EBD4CC5" w14:textId="77777777" w:rsidR="00740177" w:rsidRPr="00C81D78" w:rsidRDefault="00000000">
            <w:pPr>
              <w:rPr>
                <w:sz w:val="24"/>
                <w:szCs w:val="24"/>
              </w:rPr>
            </w:pPr>
            <w:r w:rsidRPr="00C81D78">
              <w:rPr>
                <w:rFonts w:ascii="Times New Roman" w:hAnsi="Times New Roman"/>
                <w:sz w:val="24"/>
                <w:szCs w:val="24"/>
              </w:rPr>
              <w:t>1 Dec 2009 to 9 Dec 2010</w:t>
            </w:r>
          </w:p>
        </w:tc>
      </w:tr>
    </w:tbl>
    <w:p w14:paraId="2E48B4A5" w14:textId="77777777" w:rsidR="00740177" w:rsidRPr="00C81D78" w:rsidRDefault="00740177">
      <w:pPr>
        <w:spacing w:after="40"/>
        <w:rPr>
          <w:sz w:val="24"/>
          <w:szCs w:val="24"/>
        </w:rPr>
      </w:pPr>
    </w:p>
    <w:p w14:paraId="3646F8D5" w14:textId="77777777" w:rsidR="00740177" w:rsidRPr="00C81D78" w:rsidRDefault="00000000">
      <w:pPr>
        <w:pStyle w:val="Heading2"/>
        <w:rPr>
          <w:sz w:val="24"/>
          <w:szCs w:val="24"/>
        </w:rPr>
      </w:pPr>
      <w:r w:rsidRPr="00C81D78">
        <w:rPr>
          <w:sz w:val="24"/>
          <w:szCs w:val="24"/>
        </w:rPr>
        <w:t>2.3 Data Acquisition Code</w:t>
      </w:r>
    </w:p>
    <w:p w14:paraId="5BC4C384" w14:textId="77777777" w:rsidR="00740177" w:rsidRPr="00C81D78" w:rsidRDefault="00000000">
      <w:pPr>
        <w:pStyle w:val="CodeBlock"/>
        <w:rPr>
          <w:sz w:val="24"/>
          <w:szCs w:val="24"/>
        </w:rPr>
      </w:pPr>
      <w:r w:rsidRPr="00C81D78">
        <w:rPr>
          <w:sz w:val="24"/>
          <w:szCs w:val="24"/>
        </w:rPr>
        <w:t>import pandas as pd</w:t>
      </w:r>
      <w:r w:rsidRPr="00C81D78">
        <w:rPr>
          <w:sz w:val="24"/>
          <w:szCs w:val="24"/>
        </w:rPr>
        <w:br/>
        <w:t>import numpy as np</w:t>
      </w:r>
      <w:r w:rsidRPr="00C81D78">
        <w:rPr>
          <w:sz w:val="24"/>
          <w:szCs w:val="24"/>
        </w:rPr>
        <w:br/>
        <w:t xml:space="preserve">import </w:t>
      </w:r>
      <w:proofErr w:type="gramStart"/>
      <w:r w:rsidRPr="00C81D78">
        <w:rPr>
          <w:sz w:val="24"/>
          <w:szCs w:val="24"/>
        </w:rPr>
        <w:t>matplotlib.pyplot</w:t>
      </w:r>
      <w:proofErr w:type="gramEnd"/>
      <w:r w:rsidRPr="00C81D78">
        <w:rPr>
          <w:sz w:val="24"/>
          <w:szCs w:val="24"/>
        </w:rPr>
        <w:t xml:space="preserve"> as plt</w:t>
      </w:r>
      <w:r w:rsidRPr="00C81D78">
        <w:rPr>
          <w:sz w:val="24"/>
          <w:szCs w:val="24"/>
        </w:rPr>
        <w:br/>
        <w:t>import seaborn as sns</w:t>
      </w:r>
      <w:r w:rsidRPr="00C81D78">
        <w:rPr>
          <w:sz w:val="24"/>
          <w:szCs w:val="24"/>
        </w:rPr>
        <w:br/>
      </w:r>
      <w:r w:rsidRPr="00C81D78">
        <w:rPr>
          <w:sz w:val="24"/>
          <w:szCs w:val="24"/>
        </w:rPr>
        <w:br/>
        <w:t xml:space="preserve">df = </w:t>
      </w:r>
      <w:proofErr w:type="gramStart"/>
      <w:r w:rsidRPr="00C81D78">
        <w:rPr>
          <w:sz w:val="24"/>
          <w:szCs w:val="24"/>
        </w:rPr>
        <w:t>pd.read</w:t>
      </w:r>
      <w:proofErr w:type="gramEnd"/>
      <w:r w:rsidRPr="00C81D78">
        <w:rPr>
          <w:sz w:val="24"/>
          <w:szCs w:val="24"/>
        </w:rPr>
        <w:t>_excel("../dataset/online_retail_II.xlsx")</w:t>
      </w:r>
    </w:p>
    <w:p w14:paraId="268D8B60" w14:textId="77777777" w:rsidR="00740177" w:rsidRPr="00C81D78" w:rsidRDefault="00000000">
      <w:pPr>
        <w:pStyle w:val="BodyText"/>
        <w:rPr>
          <w:sz w:val="24"/>
          <w:szCs w:val="24"/>
        </w:rPr>
      </w:pPr>
      <w:r w:rsidRPr="00C81D78">
        <w:rPr>
          <w:sz w:val="24"/>
          <w:szCs w:val="24"/>
        </w:rPr>
        <w:t>I kept the Excel file inside the project folder and loaded it with a relative path. This makes it easier to keep the notebook and the data together and rerun the work later.</w:t>
      </w:r>
    </w:p>
    <w:p w14:paraId="1F28B559" w14:textId="77777777" w:rsidR="00740177" w:rsidRPr="00C81D78" w:rsidRDefault="00000000">
      <w:pPr>
        <w:pStyle w:val="Heading1"/>
        <w:rPr>
          <w:sz w:val="24"/>
          <w:szCs w:val="24"/>
        </w:rPr>
      </w:pPr>
      <w:r w:rsidRPr="00C81D78">
        <w:rPr>
          <w:sz w:val="24"/>
          <w:szCs w:val="24"/>
        </w:rPr>
        <w:t>3. Data Dictionary and Initial Dataset Understanding</w:t>
      </w:r>
    </w:p>
    <w:p w14:paraId="77C1D824" w14:textId="77777777" w:rsidR="00740177" w:rsidRPr="00C81D78" w:rsidRDefault="00000000">
      <w:pPr>
        <w:pStyle w:val="BodyText"/>
        <w:rPr>
          <w:sz w:val="24"/>
          <w:szCs w:val="24"/>
        </w:rPr>
      </w:pPr>
      <w:r w:rsidRPr="00C81D78">
        <w:rPr>
          <w:sz w:val="24"/>
          <w:szCs w:val="24"/>
        </w:rPr>
        <w:t>Before making any changes, I went through the columns and checked what each one represented. Invoice and Stock Code are identifiers, Description and Country are text fields, Quantity is numeric, Invoice_Date is a date/time field, Price is numeric, and Customer_ID is another identifier. [1]</w:t>
      </w:r>
    </w:p>
    <w:tbl>
      <w:tblPr>
        <w:tblStyle w:val="TableGrid"/>
        <w:tblW w:w="0" w:type="auto"/>
        <w:jc w:val="center"/>
        <w:tblLook w:val="04A0" w:firstRow="1" w:lastRow="0" w:firstColumn="1" w:lastColumn="0" w:noHBand="0" w:noVBand="1"/>
      </w:tblPr>
      <w:tblGrid>
        <w:gridCol w:w="1912"/>
        <w:gridCol w:w="3552"/>
        <w:gridCol w:w="1759"/>
        <w:gridCol w:w="2641"/>
      </w:tblGrid>
      <w:tr w:rsidR="00740177" w:rsidRPr="00C81D78" w14:paraId="4B86FFBB" w14:textId="77777777">
        <w:trPr>
          <w:tblHeader/>
          <w:jc w:val="center"/>
        </w:trPr>
        <w:tc>
          <w:tcPr>
            <w:tcW w:w="1944" w:type="dxa"/>
            <w:shd w:val="clear" w:color="auto" w:fill="1F4E78"/>
            <w:vAlign w:val="center"/>
          </w:tcPr>
          <w:p w14:paraId="628DE1D9" w14:textId="77777777" w:rsidR="00740177" w:rsidRPr="00C81D78" w:rsidRDefault="00000000">
            <w:pPr>
              <w:jc w:val="center"/>
              <w:rPr>
                <w:sz w:val="24"/>
                <w:szCs w:val="24"/>
              </w:rPr>
            </w:pPr>
            <w:r w:rsidRPr="00C81D78">
              <w:rPr>
                <w:rFonts w:ascii="Times New Roman" w:hAnsi="Times New Roman"/>
                <w:b/>
                <w:color w:val="FFFFFF"/>
                <w:sz w:val="24"/>
                <w:szCs w:val="24"/>
              </w:rPr>
              <w:t>Column in notebook</w:t>
            </w:r>
          </w:p>
        </w:tc>
        <w:tc>
          <w:tcPr>
            <w:tcW w:w="3672" w:type="dxa"/>
            <w:shd w:val="clear" w:color="auto" w:fill="1F4E78"/>
            <w:vAlign w:val="center"/>
          </w:tcPr>
          <w:p w14:paraId="781E3CF0" w14:textId="77777777" w:rsidR="00740177" w:rsidRPr="00C81D78" w:rsidRDefault="00000000">
            <w:pPr>
              <w:jc w:val="center"/>
              <w:rPr>
                <w:sz w:val="24"/>
                <w:szCs w:val="24"/>
              </w:rPr>
            </w:pPr>
            <w:r w:rsidRPr="00C81D78">
              <w:rPr>
                <w:rFonts w:ascii="Times New Roman" w:hAnsi="Times New Roman"/>
                <w:b/>
                <w:color w:val="FFFFFF"/>
                <w:sz w:val="24"/>
                <w:szCs w:val="24"/>
              </w:rPr>
              <w:t>Business meaning</w:t>
            </w:r>
          </w:p>
        </w:tc>
        <w:tc>
          <w:tcPr>
            <w:tcW w:w="1800" w:type="dxa"/>
            <w:shd w:val="clear" w:color="auto" w:fill="1F4E78"/>
            <w:vAlign w:val="center"/>
          </w:tcPr>
          <w:p w14:paraId="3B14ADBC" w14:textId="77777777" w:rsidR="00740177" w:rsidRPr="00C81D78" w:rsidRDefault="00000000">
            <w:pPr>
              <w:jc w:val="center"/>
              <w:rPr>
                <w:sz w:val="24"/>
                <w:szCs w:val="24"/>
              </w:rPr>
            </w:pPr>
            <w:r w:rsidRPr="00C81D78">
              <w:rPr>
                <w:rFonts w:ascii="Times New Roman" w:hAnsi="Times New Roman"/>
                <w:b/>
                <w:color w:val="FFFFFF"/>
                <w:sz w:val="24"/>
                <w:szCs w:val="24"/>
              </w:rPr>
              <w:t>Expected type</w:t>
            </w:r>
          </w:p>
        </w:tc>
        <w:tc>
          <w:tcPr>
            <w:tcW w:w="2736" w:type="dxa"/>
            <w:shd w:val="clear" w:color="auto" w:fill="1F4E78"/>
            <w:vAlign w:val="center"/>
          </w:tcPr>
          <w:p w14:paraId="2359EA87" w14:textId="77777777" w:rsidR="00740177" w:rsidRPr="00C81D78" w:rsidRDefault="00000000">
            <w:pPr>
              <w:jc w:val="center"/>
              <w:rPr>
                <w:sz w:val="24"/>
                <w:szCs w:val="24"/>
              </w:rPr>
            </w:pPr>
            <w:r w:rsidRPr="00C81D78">
              <w:rPr>
                <w:rFonts w:ascii="Times New Roman" w:hAnsi="Times New Roman"/>
                <w:b/>
                <w:color w:val="FFFFFF"/>
                <w:sz w:val="24"/>
                <w:szCs w:val="24"/>
              </w:rPr>
              <w:t>Role in analysis</w:t>
            </w:r>
          </w:p>
        </w:tc>
      </w:tr>
      <w:tr w:rsidR="00740177" w:rsidRPr="00C81D78" w14:paraId="0A675A25" w14:textId="77777777">
        <w:trPr>
          <w:jc w:val="center"/>
        </w:trPr>
        <w:tc>
          <w:tcPr>
            <w:tcW w:w="1944" w:type="dxa"/>
            <w:vAlign w:val="center"/>
          </w:tcPr>
          <w:p w14:paraId="150D75BD" w14:textId="77777777" w:rsidR="00740177" w:rsidRPr="00C81D78" w:rsidRDefault="00000000">
            <w:pPr>
              <w:rPr>
                <w:sz w:val="24"/>
                <w:szCs w:val="24"/>
              </w:rPr>
            </w:pPr>
            <w:r w:rsidRPr="00C81D78">
              <w:rPr>
                <w:rFonts w:ascii="Times New Roman" w:hAnsi="Times New Roman"/>
                <w:sz w:val="24"/>
                <w:szCs w:val="24"/>
              </w:rPr>
              <w:t>Invoice</w:t>
            </w:r>
          </w:p>
        </w:tc>
        <w:tc>
          <w:tcPr>
            <w:tcW w:w="3672" w:type="dxa"/>
            <w:vAlign w:val="center"/>
          </w:tcPr>
          <w:p w14:paraId="406A8E1B" w14:textId="77777777" w:rsidR="00740177" w:rsidRPr="00C81D78" w:rsidRDefault="00000000">
            <w:pPr>
              <w:rPr>
                <w:sz w:val="24"/>
                <w:szCs w:val="24"/>
              </w:rPr>
            </w:pPr>
            <w:r w:rsidRPr="00C81D78">
              <w:rPr>
                <w:rFonts w:ascii="Times New Roman" w:hAnsi="Times New Roman"/>
                <w:sz w:val="24"/>
                <w:szCs w:val="24"/>
              </w:rPr>
              <w:t>Transaction/invoice identifier; values beginning with C indicate cancellations in the UCI documentation</w:t>
            </w:r>
          </w:p>
        </w:tc>
        <w:tc>
          <w:tcPr>
            <w:tcW w:w="1800" w:type="dxa"/>
            <w:vAlign w:val="center"/>
          </w:tcPr>
          <w:p w14:paraId="52DA6F5C" w14:textId="77777777" w:rsidR="00740177" w:rsidRPr="00C81D78" w:rsidRDefault="00000000">
            <w:pPr>
              <w:rPr>
                <w:sz w:val="24"/>
                <w:szCs w:val="24"/>
              </w:rPr>
            </w:pPr>
            <w:r w:rsidRPr="00C81D78">
              <w:rPr>
                <w:rFonts w:ascii="Times New Roman" w:hAnsi="Times New Roman"/>
                <w:sz w:val="24"/>
                <w:szCs w:val="24"/>
              </w:rPr>
              <w:t>Text / identifier</w:t>
            </w:r>
          </w:p>
        </w:tc>
        <w:tc>
          <w:tcPr>
            <w:tcW w:w="2736" w:type="dxa"/>
            <w:vAlign w:val="center"/>
          </w:tcPr>
          <w:p w14:paraId="20EEF630" w14:textId="77777777" w:rsidR="00740177" w:rsidRPr="00C81D78" w:rsidRDefault="00000000">
            <w:pPr>
              <w:rPr>
                <w:sz w:val="24"/>
                <w:szCs w:val="24"/>
              </w:rPr>
            </w:pPr>
            <w:r w:rsidRPr="00C81D78">
              <w:rPr>
                <w:rFonts w:ascii="Times New Roman" w:hAnsi="Times New Roman"/>
                <w:sz w:val="24"/>
                <w:szCs w:val="24"/>
              </w:rPr>
              <w:t>Transaction grouping and cancellation investigation</w:t>
            </w:r>
          </w:p>
        </w:tc>
      </w:tr>
      <w:tr w:rsidR="00740177" w:rsidRPr="00C81D78" w14:paraId="64F9C4A2" w14:textId="77777777">
        <w:trPr>
          <w:jc w:val="center"/>
        </w:trPr>
        <w:tc>
          <w:tcPr>
            <w:tcW w:w="1944" w:type="dxa"/>
            <w:vAlign w:val="center"/>
          </w:tcPr>
          <w:p w14:paraId="39F9F497" w14:textId="77777777" w:rsidR="00740177" w:rsidRPr="00C81D78" w:rsidRDefault="00000000">
            <w:pPr>
              <w:rPr>
                <w:sz w:val="24"/>
                <w:szCs w:val="24"/>
              </w:rPr>
            </w:pPr>
            <w:r w:rsidRPr="00C81D78">
              <w:rPr>
                <w:rFonts w:ascii="Times New Roman" w:hAnsi="Times New Roman"/>
                <w:sz w:val="24"/>
                <w:szCs w:val="24"/>
              </w:rPr>
              <w:t>Stock_Code</w:t>
            </w:r>
          </w:p>
        </w:tc>
        <w:tc>
          <w:tcPr>
            <w:tcW w:w="3672" w:type="dxa"/>
            <w:vAlign w:val="center"/>
          </w:tcPr>
          <w:p w14:paraId="452912B5" w14:textId="77777777" w:rsidR="00740177" w:rsidRPr="00C81D78" w:rsidRDefault="00000000">
            <w:pPr>
              <w:rPr>
                <w:sz w:val="24"/>
                <w:szCs w:val="24"/>
              </w:rPr>
            </w:pPr>
            <w:r w:rsidRPr="00C81D78">
              <w:rPr>
                <w:rFonts w:ascii="Times New Roman" w:hAnsi="Times New Roman"/>
                <w:sz w:val="24"/>
                <w:szCs w:val="24"/>
              </w:rPr>
              <w:t>Product or item code</w:t>
            </w:r>
          </w:p>
        </w:tc>
        <w:tc>
          <w:tcPr>
            <w:tcW w:w="1800" w:type="dxa"/>
            <w:vAlign w:val="center"/>
          </w:tcPr>
          <w:p w14:paraId="53BF7907" w14:textId="77777777" w:rsidR="00740177" w:rsidRPr="00C81D78" w:rsidRDefault="00000000">
            <w:pPr>
              <w:rPr>
                <w:sz w:val="24"/>
                <w:szCs w:val="24"/>
              </w:rPr>
            </w:pPr>
            <w:r w:rsidRPr="00C81D78">
              <w:rPr>
                <w:rFonts w:ascii="Times New Roman" w:hAnsi="Times New Roman"/>
                <w:sz w:val="24"/>
                <w:szCs w:val="24"/>
              </w:rPr>
              <w:t>Text / identifier</w:t>
            </w:r>
          </w:p>
        </w:tc>
        <w:tc>
          <w:tcPr>
            <w:tcW w:w="2736" w:type="dxa"/>
            <w:vAlign w:val="center"/>
          </w:tcPr>
          <w:p w14:paraId="7392E21F" w14:textId="77777777" w:rsidR="00740177" w:rsidRPr="00C81D78" w:rsidRDefault="00000000">
            <w:pPr>
              <w:rPr>
                <w:sz w:val="24"/>
                <w:szCs w:val="24"/>
              </w:rPr>
            </w:pPr>
            <w:r w:rsidRPr="00C81D78">
              <w:rPr>
                <w:rFonts w:ascii="Times New Roman" w:hAnsi="Times New Roman"/>
                <w:sz w:val="24"/>
                <w:szCs w:val="24"/>
              </w:rPr>
              <w:t>Product grouping</w:t>
            </w:r>
          </w:p>
        </w:tc>
      </w:tr>
      <w:tr w:rsidR="00740177" w:rsidRPr="00C81D78" w14:paraId="1E9FA2B8" w14:textId="77777777">
        <w:trPr>
          <w:jc w:val="center"/>
        </w:trPr>
        <w:tc>
          <w:tcPr>
            <w:tcW w:w="1944" w:type="dxa"/>
            <w:vAlign w:val="center"/>
          </w:tcPr>
          <w:p w14:paraId="5CF960FA" w14:textId="77777777" w:rsidR="00740177" w:rsidRPr="00C81D78" w:rsidRDefault="00000000">
            <w:pPr>
              <w:rPr>
                <w:sz w:val="24"/>
                <w:szCs w:val="24"/>
              </w:rPr>
            </w:pPr>
            <w:r w:rsidRPr="00C81D78">
              <w:rPr>
                <w:rFonts w:ascii="Times New Roman" w:hAnsi="Times New Roman"/>
                <w:sz w:val="24"/>
                <w:szCs w:val="24"/>
              </w:rPr>
              <w:t>Description</w:t>
            </w:r>
          </w:p>
        </w:tc>
        <w:tc>
          <w:tcPr>
            <w:tcW w:w="3672" w:type="dxa"/>
            <w:vAlign w:val="center"/>
          </w:tcPr>
          <w:p w14:paraId="660A46C3" w14:textId="77777777" w:rsidR="00740177" w:rsidRPr="00C81D78" w:rsidRDefault="00000000">
            <w:pPr>
              <w:rPr>
                <w:sz w:val="24"/>
                <w:szCs w:val="24"/>
              </w:rPr>
            </w:pPr>
            <w:r w:rsidRPr="00C81D78">
              <w:rPr>
                <w:rFonts w:ascii="Times New Roman" w:hAnsi="Times New Roman"/>
                <w:sz w:val="24"/>
                <w:szCs w:val="24"/>
              </w:rPr>
              <w:t>Product/item name</w:t>
            </w:r>
          </w:p>
        </w:tc>
        <w:tc>
          <w:tcPr>
            <w:tcW w:w="1800" w:type="dxa"/>
            <w:vAlign w:val="center"/>
          </w:tcPr>
          <w:p w14:paraId="33498EEB" w14:textId="77777777" w:rsidR="00740177" w:rsidRPr="00C81D78" w:rsidRDefault="00000000">
            <w:pPr>
              <w:rPr>
                <w:sz w:val="24"/>
                <w:szCs w:val="24"/>
              </w:rPr>
            </w:pPr>
            <w:r w:rsidRPr="00C81D78">
              <w:rPr>
                <w:rFonts w:ascii="Times New Roman" w:hAnsi="Times New Roman"/>
                <w:sz w:val="24"/>
                <w:szCs w:val="24"/>
              </w:rPr>
              <w:t>Text</w:t>
            </w:r>
          </w:p>
        </w:tc>
        <w:tc>
          <w:tcPr>
            <w:tcW w:w="2736" w:type="dxa"/>
            <w:vAlign w:val="center"/>
          </w:tcPr>
          <w:p w14:paraId="27FC8C50" w14:textId="77777777" w:rsidR="00740177" w:rsidRPr="00C81D78" w:rsidRDefault="00000000">
            <w:pPr>
              <w:rPr>
                <w:sz w:val="24"/>
                <w:szCs w:val="24"/>
              </w:rPr>
            </w:pPr>
            <w:r w:rsidRPr="00C81D78">
              <w:rPr>
                <w:rFonts w:ascii="Times New Roman" w:hAnsi="Times New Roman"/>
                <w:sz w:val="24"/>
                <w:szCs w:val="24"/>
              </w:rPr>
              <w:t>Product interpretation</w:t>
            </w:r>
          </w:p>
        </w:tc>
      </w:tr>
      <w:tr w:rsidR="00740177" w:rsidRPr="00C81D78" w14:paraId="16962EF6" w14:textId="77777777">
        <w:trPr>
          <w:jc w:val="center"/>
        </w:trPr>
        <w:tc>
          <w:tcPr>
            <w:tcW w:w="1944" w:type="dxa"/>
            <w:vAlign w:val="center"/>
          </w:tcPr>
          <w:p w14:paraId="6D323586" w14:textId="77777777" w:rsidR="00740177" w:rsidRPr="00C81D78" w:rsidRDefault="00000000">
            <w:pPr>
              <w:rPr>
                <w:sz w:val="24"/>
                <w:szCs w:val="24"/>
              </w:rPr>
            </w:pPr>
            <w:r w:rsidRPr="00C81D78">
              <w:rPr>
                <w:rFonts w:ascii="Times New Roman" w:hAnsi="Times New Roman"/>
                <w:sz w:val="24"/>
                <w:szCs w:val="24"/>
              </w:rPr>
              <w:t>Quantity</w:t>
            </w:r>
          </w:p>
        </w:tc>
        <w:tc>
          <w:tcPr>
            <w:tcW w:w="3672" w:type="dxa"/>
            <w:vAlign w:val="center"/>
          </w:tcPr>
          <w:p w14:paraId="3A3C36DD" w14:textId="77777777" w:rsidR="00740177" w:rsidRPr="00C81D78" w:rsidRDefault="00000000">
            <w:pPr>
              <w:rPr>
                <w:sz w:val="24"/>
                <w:szCs w:val="24"/>
              </w:rPr>
            </w:pPr>
            <w:r w:rsidRPr="00C81D78">
              <w:rPr>
                <w:rFonts w:ascii="Times New Roman" w:hAnsi="Times New Roman"/>
                <w:sz w:val="24"/>
                <w:szCs w:val="24"/>
              </w:rPr>
              <w:t>Number of units in the transaction line</w:t>
            </w:r>
          </w:p>
        </w:tc>
        <w:tc>
          <w:tcPr>
            <w:tcW w:w="1800" w:type="dxa"/>
            <w:vAlign w:val="center"/>
          </w:tcPr>
          <w:p w14:paraId="33118664" w14:textId="77777777" w:rsidR="00740177" w:rsidRPr="00C81D78" w:rsidRDefault="00000000">
            <w:pPr>
              <w:rPr>
                <w:sz w:val="24"/>
                <w:szCs w:val="24"/>
              </w:rPr>
            </w:pPr>
            <w:r w:rsidRPr="00C81D78">
              <w:rPr>
                <w:rFonts w:ascii="Times New Roman" w:hAnsi="Times New Roman"/>
                <w:sz w:val="24"/>
                <w:szCs w:val="24"/>
              </w:rPr>
              <w:t>Integer</w:t>
            </w:r>
          </w:p>
        </w:tc>
        <w:tc>
          <w:tcPr>
            <w:tcW w:w="2736" w:type="dxa"/>
            <w:vAlign w:val="center"/>
          </w:tcPr>
          <w:p w14:paraId="425D7675" w14:textId="77777777" w:rsidR="00740177" w:rsidRPr="00C81D78" w:rsidRDefault="00000000">
            <w:pPr>
              <w:rPr>
                <w:sz w:val="24"/>
                <w:szCs w:val="24"/>
              </w:rPr>
            </w:pPr>
            <w:r w:rsidRPr="00C81D78">
              <w:rPr>
                <w:rFonts w:ascii="Times New Roman" w:hAnsi="Times New Roman"/>
                <w:sz w:val="24"/>
                <w:szCs w:val="24"/>
              </w:rPr>
              <w:t>Volume analysis and sales calculation</w:t>
            </w:r>
          </w:p>
        </w:tc>
      </w:tr>
      <w:tr w:rsidR="00740177" w:rsidRPr="00C81D78" w14:paraId="14D9842F" w14:textId="77777777">
        <w:trPr>
          <w:jc w:val="center"/>
        </w:trPr>
        <w:tc>
          <w:tcPr>
            <w:tcW w:w="1944" w:type="dxa"/>
            <w:vAlign w:val="center"/>
          </w:tcPr>
          <w:p w14:paraId="1A945FA6" w14:textId="77777777" w:rsidR="00740177" w:rsidRPr="00C81D78" w:rsidRDefault="00000000">
            <w:pPr>
              <w:rPr>
                <w:sz w:val="24"/>
                <w:szCs w:val="24"/>
              </w:rPr>
            </w:pPr>
            <w:r w:rsidRPr="00C81D78">
              <w:rPr>
                <w:rFonts w:ascii="Times New Roman" w:hAnsi="Times New Roman"/>
                <w:sz w:val="24"/>
                <w:szCs w:val="24"/>
              </w:rPr>
              <w:lastRenderedPageBreak/>
              <w:t>Invoice_Date</w:t>
            </w:r>
          </w:p>
        </w:tc>
        <w:tc>
          <w:tcPr>
            <w:tcW w:w="3672" w:type="dxa"/>
            <w:vAlign w:val="center"/>
          </w:tcPr>
          <w:p w14:paraId="49261355" w14:textId="77777777" w:rsidR="00740177" w:rsidRPr="00C81D78" w:rsidRDefault="00000000">
            <w:pPr>
              <w:rPr>
                <w:sz w:val="24"/>
                <w:szCs w:val="24"/>
              </w:rPr>
            </w:pPr>
            <w:r w:rsidRPr="00C81D78">
              <w:rPr>
                <w:rFonts w:ascii="Times New Roman" w:hAnsi="Times New Roman"/>
                <w:sz w:val="24"/>
                <w:szCs w:val="24"/>
              </w:rPr>
              <w:t>Transaction date and time</w:t>
            </w:r>
          </w:p>
        </w:tc>
        <w:tc>
          <w:tcPr>
            <w:tcW w:w="1800" w:type="dxa"/>
            <w:vAlign w:val="center"/>
          </w:tcPr>
          <w:p w14:paraId="54C08E47" w14:textId="77777777" w:rsidR="00740177" w:rsidRPr="00C81D78" w:rsidRDefault="00000000">
            <w:pPr>
              <w:rPr>
                <w:sz w:val="24"/>
                <w:szCs w:val="24"/>
              </w:rPr>
            </w:pPr>
            <w:r w:rsidRPr="00C81D78">
              <w:rPr>
                <w:rFonts w:ascii="Times New Roman" w:hAnsi="Times New Roman"/>
                <w:sz w:val="24"/>
                <w:szCs w:val="24"/>
              </w:rPr>
              <w:t>Date/time</w:t>
            </w:r>
          </w:p>
        </w:tc>
        <w:tc>
          <w:tcPr>
            <w:tcW w:w="2736" w:type="dxa"/>
            <w:vAlign w:val="center"/>
          </w:tcPr>
          <w:p w14:paraId="7A1F10EE" w14:textId="77777777" w:rsidR="00740177" w:rsidRPr="00C81D78" w:rsidRDefault="00000000">
            <w:pPr>
              <w:rPr>
                <w:sz w:val="24"/>
                <w:szCs w:val="24"/>
              </w:rPr>
            </w:pPr>
            <w:r w:rsidRPr="00C81D78">
              <w:rPr>
                <w:rFonts w:ascii="Times New Roman" w:hAnsi="Times New Roman"/>
                <w:sz w:val="24"/>
                <w:szCs w:val="24"/>
              </w:rPr>
              <w:t>Time-based analysis</w:t>
            </w:r>
          </w:p>
        </w:tc>
      </w:tr>
      <w:tr w:rsidR="00740177" w:rsidRPr="00C81D78" w14:paraId="3EDD1006" w14:textId="77777777">
        <w:trPr>
          <w:jc w:val="center"/>
        </w:trPr>
        <w:tc>
          <w:tcPr>
            <w:tcW w:w="1944" w:type="dxa"/>
            <w:vAlign w:val="center"/>
          </w:tcPr>
          <w:p w14:paraId="77B0AD27" w14:textId="77777777" w:rsidR="00740177" w:rsidRPr="00C81D78" w:rsidRDefault="00000000">
            <w:pPr>
              <w:rPr>
                <w:sz w:val="24"/>
                <w:szCs w:val="24"/>
              </w:rPr>
            </w:pPr>
            <w:r w:rsidRPr="00C81D78">
              <w:rPr>
                <w:rFonts w:ascii="Times New Roman" w:hAnsi="Times New Roman"/>
                <w:sz w:val="24"/>
                <w:szCs w:val="24"/>
              </w:rPr>
              <w:t>Price</w:t>
            </w:r>
          </w:p>
        </w:tc>
        <w:tc>
          <w:tcPr>
            <w:tcW w:w="3672" w:type="dxa"/>
            <w:vAlign w:val="center"/>
          </w:tcPr>
          <w:p w14:paraId="4FEFA635" w14:textId="77777777" w:rsidR="00740177" w:rsidRPr="00C81D78" w:rsidRDefault="00000000">
            <w:pPr>
              <w:rPr>
                <w:sz w:val="24"/>
                <w:szCs w:val="24"/>
              </w:rPr>
            </w:pPr>
            <w:r w:rsidRPr="00C81D78">
              <w:rPr>
                <w:rFonts w:ascii="Times New Roman" w:hAnsi="Times New Roman"/>
                <w:sz w:val="24"/>
                <w:szCs w:val="24"/>
              </w:rPr>
              <w:t>Unit price in sterling</w:t>
            </w:r>
          </w:p>
        </w:tc>
        <w:tc>
          <w:tcPr>
            <w:tcW w:w="1800" w:type="dxa"/>
            <w:vAlign w:val="center"/>
          </w:tcPr>
          <w:p w14:paraId="37C80E9B" w14:textId="77777777" w:rsidR="00740177" w:rsidRPr="00C81D78" w:rsidRDefault="00000000">
            <w:pPr>
              <w:rPr>
                <w:sz w:val="24"/>
                <w:szCs w:val="24"/>
              </w:rPr>
            </w:pPr>
            <w:r w:rsidRPr="00C81D78">
              <w:rPr>
                <w:rFonts w:ascii="Times New Roman" w:hAnsi="Times New Roman"/>
                <w:sz w:val="24"/>
                <w:szCs w:val="24"/>
              </w:rPr>
              <w:t>Floating-point numeric</w:t>
            </w:r>
          </w:p>
        </w:tc>
        <w:tc>
          <w:tcPr>
            <w:tcW w:w="2736" w:type="dxa"/>
            <w:vAlign w:val="center"/>
          </w:tcPr>
          <w:p w14:paraId="10E51180" w14:textId="77777777" w:rsidR="00740177" w:rsidRPr="00C81D78" w:rsidRDefault="00000000">
            <w:pPr>
              <w:rPr>
                <w:sz w:val="24"/>
                <w:szCs w:val="24"/>
              </w:rPr>
            </w:pPr>
            <w:r w:rsidRPr="00C81D78">
              <w:rPr>
                <w:rFonts w:ascii="Times New Roman" w:hAnsi="Times New Roman"/>
                <w:sz w:val="24"/>
                <w:szCs w:val="24"/>
              </w:rPr>
              <w:t>Value calculation and price-quality checks</w:t>
            </w:r>
          </w:p>
        </w:tc>
      </w:tr>
      <w:tr w:rsidR="00740177" w:rsidRPr="00C81D78" w14:paraId="048BD2E3" w14:textId="77777777">
        <w:trPr>
          <w:jc w:val="center"/>
        </w:trPr>
        <w:tc>
          <w:tcPr>
            <w:tcW w:w="1944" w:type="dxa"/>
            <w:vAlign w:val="center"/>
          </w:tcPr>
          <w:p w14:paraId="41BC9CAF" w14:textId="77777777" w:rsidR="00740177" w:rsidRPr="00C81D78" w:rsidRDefault="00000000">
            <w:pPr>
              <w:rPr>
                <w:sz w:val="24"/>
                <w:szCs w:val="24"/>
              </w:rPr>
            </w:pPr>
            <w:r w:rsidRPr="00C81D78">
              <w:rPr>
                <w:rFonts w:ascii="Times New Roman" w:hAnsi="Times New Roman"/>
                <w:sz w:val="24"/>
                <w:szCs w:val="24"/>
              </w:rPr>
              <w:t>Customer_ID</w:t>
            </w:r>
          </w:p>
        </w:tc>
        <w:tc>
          <w:tcPr>
            <w:tcW w:w="3672" w:type="dxa"/>
            <w:vAlign w:val="center"/>
          </w:tcPr>
          <w:p w14:paraId="7BD3ABA1" w14:textId="77777777" w:rsidR="00740177" w:rsidRPr="00C81D78" w:rsidRDefault="00000000">
            <w:pPr>
              <w:rPr>
                <w:sz w:val="24"/>
                <w:szCs w:val="24"/>
              </w:rPr>
            </w:pPr>
            <w:r w:rsidRPr="00C81D78">
              <w:rPr>
                <w:rFonts w:ascii="Times New Roman" w:hAnsi="Times New Roman"/>
                <w:sz w:val="24"/>
                <w:szCs w:val="24"/>
              </w:rPr>
              <w:t>Customer identifier; missing for many rows</w:t>
            </w:r>
          </w:p>
        </w:tc>
        <w:tc>
          <w:tcPr>
            <w:tcW w:w="1800" w:type="dxa"/>
            <w:vAlign w:val="center"/>
          </w:tcPr>
          <w:p w14:paraId="026C3953" w14:textId="77777777" w:rsidR="00740177" w:rsidRPr="00C81D78" w:rsidRDefault="00000000">
            <w:pPr>
              <w:rPr>
                <w:sz w:val="24"/>
                <w:szCs w:val="24"/>
              </w:rPr>
            </w:pPr>
            <w:r w:rsidRPr="00C81D78">
              <w:rPr>
                <w:rFonts w:ascii="Times New Roman" w:hAnsi="Times New Roman"/>
                <w:sz w:val="24"/>
                <w:szCs w:val="24"/>
              </w:rPr>
              <w:t>Nullable integer</w:t>
            </w:r>
          </w:p>
        </w:tc>
        <w:tc>
          <w:tcPr>
            <w:tcW w:w="2736" w:type="dxa"/>
            <w:vAlign w:val="center"/>
          </w:tcPr>
          <w:p w14:paraId="0CDFE61E" w14:textId="77777777" w:rsidR="00740177" w:rsidRPr="00C81D78" w:rsidRDefault="00000000">
            <w:pPr>
              <w:rPr>
                <w:sz w:val="24"/>
                <w:szCs w:val="24"/>
              </w:rPr>
            </w:pPr>
            <w:r w:rsidRPr="00C81D78">
              <w:rPr>
                <w:rFonts w:ascii="Times New Roman" w:hAnsi="Times New Roman"/>
                <w:sz w:val="24"/>
                <w:szCs w:val="24"/>
              </w:rPr>
              <w:t>Customer-level analysis when available</w:t>
            </w:r>
          </w:p>
        </w:tc>
      </w:tr>
      <w:tr w:rsidR="00740177" w:rsidRPr="00C81D78" w14:paraId="456DAB7A" w14:textId="77777777">
        <w:trPr>
          <w:jc w:val="center"/>
        </w:trPr>
        <w:tc>
          <w:tcPr>
            <w:tcW w:w="1944" w:type="dxa"/>
            <w:vAlign w:val="center"/>
          </w:tcPr>
          <w:p w14:paraId="03260B9A" w14:textId="77777777" w:rsidR="00740177" w:rsidRPr="00C81D78" w:rsidRDefault="00000000">
            <w:pPr>
              <w:rPr>
                <w:sz w:val="24"/>
                <w:szCs w:val="24"/>
              </w:rPr>
            </w:pPr>
            <w:r w:rsidRPr="00C81D78">
              <w:rPr>
                <w:rFonts w:ascii="Times New Roman" w:hAnsi="Times New Roman"/>
                <w:sz w:val="24"/>
                <w:szCs w:val="24"/>
              </w:rPr>
              <w:t>Country</w:t>
            </w:r>
          </w:p>
        </w:tc>
        <w:tc>
          <w:tcPr>
            <w:tcW w:w="3672" w:type="dxa"/>
            <w:vAlign w:val="center"/>
          </w:tcPr>
          <w:p w14:paraId="6597BF8E" w14:textId="77777777" w:rsidR="00740177" w:rsidRPr="00C81D78" w:rsidRDefault="00000000">
            <w:pPr>
              <w:rPr>
                <w:sz w:val="24"/>
                <w:szCs w:val="24"/>
              </w:rPr>
            </w:pPr>
            <w:r w:rsidRPr="00C81D78">
              <w:rPr>
                <w:rFonts w:ascii="Times New Roman" w:hAnsi="Times New Roman"/>
                <w:sz w:val="24"/>
                <w:szCs w:val="24"/>
              </w:rPr>
              <w:t>Customer country</w:t>
            </w:r>
          </w:p>
        </w:tc>
        <w:tc>
          <w:tcPr>
            <w:tcW w:w="1800" w:type="dxa"/>
            <w:vAlign w:val="center"/>
          </w:tcPr>
          <w:p w14:paraId="099C8EC3" w14:textId="77777777" w:rsidR="00740177" w:rsidRPr="00C81D78" w:rsidRDefault="00000000">
            <w:pPr>
              <w:rPr>
                <w:sz w:val="24"/>
                <w:szCs w:val="24"/>
              </w:rPr>
            </w:pPr>
            <w:r w:rsidRPr="00C81D78">
              <w:rPr>
                <w:rFonts w:ascii="Times New Roman" w:hAnsi="Times New Roman"/>
                <w:sz w:val="24"/>
                <w:szCs w:val="24"/>
              </w:rPr>
              <w:t>Text / categorical</w:t>
            </w:r>
          </w:p>
        </w:tc>
        <w:tc>
          <w:tcPr>
            <w:tcW w:w="2736" w:type="dxa"/>
            <w:vAlign w:val="center"/>
          </w:tcPr>
          <w:p w14:paraId="561D846A" w14:textId="77777777" w:rsidR="00740177" w:rsidRPr="00C81D78" w:rsidRDefault="00000000">
            <w:pPr>
              <w:rPr>
                <w:sz w:val="24"/>
                <w:szCs w:val="24"/>
              </w:rPr>
            </w:pPr>
            <w:r w:rsidRPr="00C81D78">
              <w:rPr>
                <w:rFonts w:ascii="Times New Roman" w:hAnsi="Times New Roman"/>
                <w:sz w:val="24"/>
                <w:szCs w:val="24"/>
              </w:rPr>
              <w:t>Geographical analysis</w:t>
            </w:r>
          </w:p>
        </w:tc>
      </w:tr>
    </w:tbl>
    <w:p w14:paraId="1B58406A" w14:textId="77777777" w:rsidR="00740177" w:rsidRPr="00C81D78" w:rsidRDefault="00740177">
      <w:pPr>
        <w:spacing w:after="40"/>
        <w:rPr>
          <w:sz w:val="24"/>
          <w:szCs w:val="24"/>
        </w:rPr>
      </w:pPr>
    </w:p>
    <w:p w14:paraId="23ABD4DD" w14:textId="77777777" w:rsidR="00740177" w:rsidRPr="00C81D78" w:rsidRDefault="00000000">
      <w:pPr>
        <w:pStyle w:val="Heading2"/>
        <w:rPr>
          <w:sz w:val="24"/>
          <w:szCs w:val="24"/>
        </w:rPr>
      </w:pPr>
      <w:r w:rsidRPr="00C81D78">
        <w:rPr>
          <w:sz w:val="24"/>
          <w:szCs w:val="24"/>
        </w:rPr>
        <w:t>3.1 Project Structure</w:t>
      </w:r>
    </w:p>
    <w:p w14:paraId="1211D829" w14:textId="77777777" w:rsidR="00740177" w:rsidRPr="00C81D78" w:rsidRDefault="00000000">
      <w:pPr>
        <w:pStyle w:val="CodeBlock"/>
        <w:rPr>
          <w:sz w:val="24"/>
          <w:szCs w:val="24"/>
        </w:rPr>
      </w:pPr>
      <w:r w:rsidRPr="00C81D78">
        <w:rPr>
          <w:sz w:val="24"/>
          <w:szCs w:val="24"/>
        </w:rPr>
        <w:t>Week_1_Data_Cleaning_Project/</w:t>
      </w:r>
      <w:r w:rsidRPr="00C81D78">
        <w:rPr>
          <w:sz w:val="24"/>
          <w:szCs w:val="24"/>
        </w:rPr>
        <w:br/>
        <w:t>├── dataset/</w:t>
      </w:r>
      <w:r w:rsidRPr="00C81D78">
        <w:rPr>
          <w:sz w:val="24"/>
          <w:szCs w:val="24"/>
        </w:rPr>
        <w:br/>
        <w:t>│   └── online_retail_II.xlsx</w:t>
      </w:r>
      <w:r w:rsidRPr="00C81D78">
        <w:rPr>
          <w:sz w:val="24"/>
          <w:szCs w:val="24"/>
        </w:rPr>
        <w:br/>
        <w:t>├── notebook/</w:t>
      </w:r>
      <w:r w:rsidRPr="00C81D78">
        <w:rPr>
          <w:sz w:val="24"/>
          <w:szCs w:val="24"/>
        </w:rPr>
        <w:br/>
        <w:t>│   └── data_</w:t>
      </w:r>
      <w:proofErr w:type="gramStart"/>
      <w:r w:rsidRPr="00C81D78">
        <w:rPr>
          <w:sz w:val="24"/>
          <w:szCs w:val="24"/>
        </w:rPr>
        <w:t>cleaning.ipynb</w:t>
      </w:r>
      <w:proofErr w:type="gramEnd"/>
      <w:r w:rsidRPr="00C81D78">
        <w:rPr>
          <w:sz w:val="24"/>
          <w:szCs w:val="24"/>
        </w:rPr>
        <w:br/>
        <w:t>├── screenshots/</w:t>
      </w:r>
      <w:r w:rsidRPr="00C81D78">
        <w:rPr>
          <w:sz w:val="24"/>
          <w:szCs w:val="24"/>
        </w:rPr>
        <w:br/>
        <w:t>├── cleaned_data/</w:t>
      </w:r>
      <w:r w:rsidRPr="00C81D78">
        <w:rPr>
          <w:sz w:val="24"/>
          <w:szCs w:val="24"/>
        </w:rPr>
        <w:br/>
        <w:t>└── report/</w:t>
      </w:r>
    </w:p>
    <w:p w14:paraId="519E675F" w14:textId="77777777" w:rsidR="00740177" w:rsidRPr="00C81D78" w:rsidRDefault="00000000">
      <w:pPr>
        <w:pStyle w:val="BodyText"/>
        <w:rPr>
          <w:sz w:val="24"/>
          <w:szCs w:val="24"/>
        </w:rPr>
      </w:pPr>
      <w:r w:rsidRPr="00C81D78">
        <w:rPr>
          <w:sz w:val="24"/>
          <w:szCs w:val="24"/>
        </w:rPr>
        <w:t>I used the Jupyter notebook as the main record of my work. I kept the code, outputs, checks and charts there so that I could see how the dataset changed from the beginning to the final version. I also exported the analysis-ready data to CSV.</w:t>
      </w:r>
    </w:p>
    <w:p w14:paraId="44F0967B" w14:textId="77777777" w:rsidR="00740177" w:rsidRPr="00C81D78" w:rsidRDefault="00000000">
      <w:pPr>
        <w:pStyle w:val="Heading1"/>
        <w:rPr>
          <w:sz w:val="24"/>
          <w:szCs w:val="24"/>
        </w:rPr>
      </w:pPr>
      <w:r w:rsidRPr="00C81D78">
        <w:rPr>
          <w:sz w:val="24"/>
          <w:szCs w:val="24"/>
        </w:rPr>
        <w:t>4. Initial Data Exploration</w:t>
      </w:r>
    </w:p>
    <w:p w14:paraId="5CC9C6E5" w14:textId="77777777" w:rsidR="00740177" w:rsidRPr="00C81D78" w:rsidRDefault="00000000">
      <w:pPr>
        <w:pStyle w:val="Heading2"/>
        <w:rPr>
          <w:sz w:val="24"/>
          <w:szCs w:val="24"/>
        </w:rPr>
      </w:pPr>
      <w:r w:rsidRPr="00C81D78">
        <w:rPr>
          <w:sz w:val="24"/>
          <w:szCs w:val="24"/>
        </w:rPr>
        <w:t>4.1 First Inspection</w:t>
      </w:r>
    </w:p>
    <w:p w14:paraId="43E033B4" w14:textId="77777777" w:rsidR="00740177" w:rsidRPr="00C81D78" w:rsidRDefault="00000000">
      <w:pPr>
        <w:pStyle w:val="CodeBlock"/>
        <w:rPr>
          <w:sz w:val="24"/>
          <w:szCs w:val="24"/>
        </w:rPr>
      </w:pPr>
      <w:proofErr w:type="gramStart"/>
      <w:r w:rsidRPr="00C81D78">
        <w:rPr>
          <w:sz w:val="24"/>
          <w:szCs w:val="24"/>
        </w:rPr>
        <w:t>df.head</w:t>
      </w:r>
      <w:proofErr w:type="gramEnd"/>
      <w:r w:rsidRPr="00C81D78">
        <w:rPr>
          <w:sz w:val="24"/>
          <w:szCs w:val="24"/>
        </w:rPr>
        <w:t>()</w:t>
      </w:r>
      <w:r w:rsidRPr="00C81D78">
        <w:rPr>
          <w:sz w:val="24"/>
          <w:szCs w:val="24"/>
        </w:rPr>
        <w:br/>
      </w:r>
      <w:proofErr w:type="gramStart"/>
      <w:r w:rsidRPr="00C81D78">
        <w:rPr>
          <w:sz w:val="24"/>
          <w:szCs w:val="24"/>
        </w:rPr>
        <w:t>df.shape</w:t>
      </w:r>
      <w:proofErr w:type="gramEnd"/>
      <w:r w:rsidRPr="00C81D78">
        <w:rPr>
          <w:sz w:val="24"/>
          <w:szCs w:val="24"/>
        </w:rPr>
        <w:br/>
        <w:t>df.info()</w:t>
      </w:r>
      <w:r w:rsidRPr="00C81D78">
        <w:rPr>
          <w:sz w:val="24"/>
          <w:szCs w:val="24"/>
        </w:rPr>
        <w:br/>
      </w:r>
      <w:proofErr w:type="gramStart"/>
      <w:r w:rsidRPr="00C81D78">
        <w:rPr>
          <w:sz w:val="24"/>
          <w:szCs w:val="24"/>
        </w:rPr>
        <w:t>df.isnull</w:t>
      </w:r>
      <w:proofErr w:type="gramEnd"/>
      <w:r w:rsidRPr="00C81D78">
        <w:rPr>
          <w:sz w:val="24"/>
          <w:szCs w:val="24"/>
        </w:rPr>
        <w:t>(</w:t>
      </w:r>
      <w:proofErr w:type="gramStart"/>
      <w:r w:rsidRPr="00C81D78">
        <w:rPr>
          <w:sz w:val="24"/>
          <w:szCs w:val="24"/>
        </w:rPr>
        <w:t>).sum</w:t>
      </w:r>
      <w:proofErr w:type="gramEnd"/>
      <w:r w:rsidRPr="00C81D78">
        <w:rPr>
          <w:sz w:val="24"/>
          <w:szCs w:val="24"/>
        </w:rPr>
        <w:t>()</w:t>
      </w:r>
    </w:p>
    <w:p w14:paraId="0B2C6B8B" w14:textId="77777777" w:rsidR="00740177" w:rsidRPr="00C81D78" w:rsidRDefault="00000000">
      <w:pPr>
        <w:pStyle w:val="BodyText"/>
        <w:rPr>
          <w:sz w:val="24"/>
          <w:szCs w:val="24"/>
        </w:rPr>
      </w:pPr>
      <w:r w:rsidRPr="00C81D78">
        <w:rPr>
          <w:sz w:val="24"/>
          <w:szCs w:val="24"/>
        </w:rPr>
        <w:t xml:space="preserve">My first check showed 525,461 rows and 8 columns. Most of the data types already made sense: Quantity was an integer, Price was numeric, and Invoice_Date was already a date/time value. Customer_ID appeared as float because that column contained missing values, which I corrected later using </w:t>
      </w:r>
      <w:proofErr w:type="gramStart"/>
      <w:r w:rsidRPr="00C81D78">
        <w:rPr>
          <w:sz w:val="24"/>
          <w:szCs w:val="24"/>
        </w:rPr>
        <w:t>pandas</w:t>
      </w:r>
      <w:proofErr w:type="gramEnd"/>
      <w:r w:rsidRPr="00C81D78">
        <w:rPr>
          <w:sz w:val="24"/>
          <w:szCs w:val="24"/>
        </w:rPr>
        <w:t xml:space="preserve"> nullable integers.</w:t>
      </w:r>
    </w:p>
    <w:p w14:paraId="42265D3B" w14:textId="77777777" w:rsidR="00740177" w:rsidRPr="00C81D78" w:rsidRDefault="00000000">
      <w:pPr>
        <w:pStyle w:val="Heading2"/>
        <w:rPr>
          <w:sz w:val="24"/>
          <w:szCs w:val="24"/>
        </w:rPr>
      </w:pPr>
      <w:r w:rsidRPr="00C81D78">
        <w:rPr>
          <w:sz w:val="24"/>
          <w:szCs w:val="24"/>
        </w:rPr>
        <w:t>4.2 Initial Descriptive Statistics</w:t>
      </w:r>
    </w:p>
    <w:tbl>
      <w:tblPr>
        <w:tblStyle w:val="TableGrid"/>
        <w:tblW w:w="0" w:type="auto"/>
        <w:jc w:val="center"/>
        <w:tblLook w:val="04A0" w:firstRow="1" w:lastRow="0" w:firstColumn="1" w:lastColumn="0" w:noHBand="0" w:noVBand="1"/>
      </w:tblPr>
      <w:tblGrid>
        <w:gridCol w:w="2520"/>
        <w:gridCol w:w="2304"/>
        <w:gridCol w:w="2304"/>
        <w:gridCol w:w="2592"/>
      </w:tblGrid>
      <w:tr w:rsidR="00740177" w:rsidRPr="00C81D78" w14:paraId="40D82BC3" w14:textId="77777777">
        <w:trPr>
          <w:tblHeader/>
          <w:jc w:val="center"/>
        </w:trPr>
        <w:tc>
          <w:tcPr>
            <w:tcW w:w="2520" w:type="dxa"/>
            <w:shd w:val="clear" w:color="auto" w:fill="1F4E78"/>
            <w:vAlign w:val="center"/>
          </w:tcPr>
          <w:p w14:paraId="54D380F1" w14:textId="77777777" w:rsidR="00740177" w:rsidRPr="00C81D78" w:rsidRDefault="00000000">
            <w:pPr>
              <w:jc w:val="center"/>
              <w:rPr>
                <w:sz w:val="24"/>
                <w:szCs w:val="24"/>
              </w:rPr>
            </w:pPr>
            <w:r w:rsidRPr="00C81D78">
              <w:rPr>
                <w:rFonts w:ascii="Times New Roman" w:hAnsi="Times New Roman"/>
                <w:b/>
                <w:color w:val="FFFFFF"/>
                <w:sz w:val="24"/>
                <w:szCs w:val="24"/>
              </w:rPr>
              <w:t>Measure</w:t>
            </w:r>
          </w:p>
        </w:tc>
        <w:tc>
          <w:tcPr>
            <w:tcW w:w="2304" w:type="dxa"/>
            <w:shd w:val="clear" w:color="auto" w:fill="1F4E78"/>
            <w:vAlign w:val="center"/>
          </w:tcPr>
          <w:p w14:paraId="51067597" w14:textId="77777777" w:rsidR="00740177" w:rsidRPr="00C81D78" w:rsidRDefault="00000000">
            <w:pPr>
              <w:jc w:val="center"/>
              <w:rPr>
                <w:sz w:val="24"/>
                <w:szCs w:val="24"/>
              </w:rPr>
            </w:pPr>
            <w:r w:rsidRPr="00C81D78">
              <w:rPr>
                <w:rFonts w:ascii="Times New Roman" w:hAnsi="Times New Roman"/>
                <w:b/>
                <w:color w:val="FFFFFF"/>
                <w:sz w:val="24"/>
                <w:szCs w:val="24"/>
              </w:rPr>
              <w:t>Quantity</w:t>
            </w:r>
          </w:p>
        </w:tc>
        <w:tc>
          <w:tcPr>
            <w:tcW w:w="2304" w:type="dxa"/>
            <w:shd w:val="clear" w:color="auto" w:fill="1F4E78"/>
            <w:vAlign w:val="center"/>
          </w:tcPr>
          <w:p w14:paraId="7FDA0C1A" w14:textId="77777777" w:rsidR="00740177" w:rsidRPr="00C81D78" w:rsidRDefault="00000000">
            <w:pPr>
              <w:jc w:val="center"/>
              <w:rPr>
                <w:sz w:val="24"/>
                <w:szCs w:val="24"/>
              </w:rPr>
            </w:pPr>
            <w:r w:rsidRPr="00C81D78">
              <w:rPr>
                <w:rFonts w:ascii="Times New Roman" w:hAnsi="Times New Roman"/>
                <w:b/>
                <w:color w:val="FFFFFF"/>
                <w:sz w:val="24"/>
                <w:szCs w:val="24"/>
              </w:rPr>
              <w:t>Price</w:t>
            </w:r>
          </w:p>
        </w:tc>
        <w:tc>
          <w:tcPr>
            <w:tcW w:w="2592" w:type="dxa"/>
            <w:shd w:val="clear" w:color="auto" w:fill="1F4E78"/>
            <w:vAlign w:val="center"/>
          </w:tcPr>
          <w:p w14:paraId="6B0F3103" w14:textId="77777777" w:rsidR="00740177" w:rsidRPr="00C81D78" w:rsidRDefault="00000000">
            <w:pPr>
              <w:jc w:val="center"/>
              <w:rPr>
                <w:sz w:val="24"/>
                <w:szCs w:val="24"/>
              </w:rPr>
            </w:pPr>
            <w:r w:rsidRPr="00C81D78">
              <w:rPr>
                <w:rFonts w:ascii="Times New Roman" w:hAnsi="Times New Roman"/>
                <w:b/>
                <w:color w:val="FFFFFF"/>
                <w:sz w:val="24"/>
                <w:szCs w:val="24"/>
              </w:rPr>
              <w:t>Customer ID</w:t>
            </w:r>
          </w:p>
        </w:tc>
      </w:tr>
      <w:tr w:rsidR="00740177" w:rsidRPr="00C81D78" w14:paraId="7BEDC997" w14:textId="77777777">
        <w:trPr>
          <w:jc w:val="center"/>
        </w:trPr>
        <w:tc>
          <w:tcPr>
            <w:tcW w:w="2520" w:type="dxa"/>
            <w:vAlign w:val="center"/>
          </w:tcPr>
          <w:p w14:paraId="4013B26E" w14:textId="77777777" w:rsidR="00740177" w:rsidRPr="00C81D78" w:rsidRDefault="00000000">
            <w:pPr>
              <w:rPr>
                <w:sz w:val="24"/>
                <w:szCs w:val="24"/>
              </w:rPr>
            </w:pPr>
            <w:r w:rsidRPr="00C81D78">
              <w:rPr>
                <w:rFonts w:ascii="Times New Roman" w:hAnsi="Times New Roman"/>
                <w:sz w:val="24"/>
                <w:szCs w:val="24"/>
              </w:rPr>
              <w:t>Count</w:t>
            </w:r>
          </w:p>
        </w:tc>
        <w:tc>
          <w:tcPr>
            <w:tcW w:w="2304" w:type="dxa"/>
            <w:vAlign w:val="center"/>
          </w:tcPr>
          <w:p w14:paraId="4EB0F097" w14:textId="77777777" w:rsidR="00740177" w:rsidRPr="00C81D78" w:rsidRDefault="00000000">
            <w:pPr>
              <w:rPr>
                <w:sz w:val="24"/>
                <w:szCs w:val="24"/>
              </w:rPr>
            </w:pPr>
            <w:r w:rsidRPr="00C81D78">
              <w:rPr>
                <w:rFonts w:ascii="Times New Roman" w:hAnsi="Times New Roman"/>
                <w:sz w:val="24"/>
                <w:szCs w:val="24"/>
              </w:rPr>
              <w:t>525,461</w:t>
            </w:r>
          </w:p>
        </w:tc>
        <w:tc>
          <w:tcPr>
            <w:tcW w:w="2304" w:type="dxa"/>
            <w:vAlign w:val="center"/>
          </w:tcPr>
          <w:p w14:paraId="750AA765" w14:textId="77777777" w:rsidR="00740177" w:rsidRPr="00C81D78" w:rsidRDefault="00000000">
            <w:pPr>
              <w:rPr>
                <w:sz w:val="24"/>
                <w:szCs w:val="24"/>
              </w:rPr>
            </w:pPr>
            <w:r w:rsidRPr="00C81D78">
              <w:rPr>
                <w:rFonts w:ascii="Times New Roman" w:hAnsi="Times New Roman"/>
                <w:sz w:val="24"/>
                <w:szCs w:val="24"/>
              </w:rPr>
              <w:t>525,461</w:t>
            </w:r>
          </w:p>
        </w:tc>
        <w:tc>
          <w:tcPr>
            <w:tcW w:w="2592" w:type="dxa"/>
            <w:vAlign w:val="center"/>
          </w:tcPr>
          <w:p w14:paraId="34C4C607" w14:textId="77777777" w:rsidR="00740177" w:rsidRPr="00C81D78" w:rsidRDefault="00000000">
            <w:pPr>
              <w:rPr>
                <w:sz w:val="24"/>
                <w:szCs w:val="24"/>
              </w:rPr>
            </w:pPr>
            <w:r w:rsidRPr="00C81D78">
              <w:rPr>
                <w:rFonts w:ascii="Times New Roman" w:hAnsi="Times New Roman"/>
                <w:sz w:val="24"/>
                <w:szCs w:val="24"/>
              </w:rPr>
              <w:t>417,534</w:t>
            </w:r>
          </w:p>
        </w:tc>
      </w:tr>
      <w:tr w:rsidR="00740177" w:rsidRPr="00C81D78" w14:paraId="3876F380" w14:textId="77777777">
        <w:trPr>
          <w:jc w:val="center"/>
        </w:trPr>
        <w:tc>
          <w:tcPr>
            <w:tcW w:w="2520" w:type="dxa"/>
            <w:vAlign w:val="center"/>
          </w:tcPr>
          <w:p w14:paraId="6C5B97E5" w14:textId="77777777" w:rsidR="00740177" w:rsidRPr="00C81D78" w:rsidRDefault="00000000">
            <w:pPr>
              <w:rPr>
                <w:sz w:val="24"/>
                <w:szCs w:val="24"/>
              </w:rPr>
            </w:pPr>
            <w:r w:rsidRPr="00C81D78">
              <w:rPr>
                <w:rFonts w:ascii="Times New Roman" w:hAnsi="Times New Roman"/>
                <w:sz w:val="24"/>
                <w:szCs w:val="24"/>
              </w:rPr>
              <w:t>Mean</w:t>
            </w:r>
          </w:p>
        </w:tc>
        <w:tc>
          <w:tcPr>
            <w:tcW w:w="2304" w:type="dxa"/>
            <w:vAlign w:val="center"/>
          </w:tcPr>
          <w:p w14:paraId="10DF17B7" w14:textId="77777777" w:rsidR="00740177" w:rsidRPr="00C81D78" w:rsidRDefault="00000000">
            <w:pPr>
              <w:rPr>
                <w:sz w:val="24"/>
                <w:szCs w:val="24"/>
              </w:rPr>
            </w:pPr>
            <w:r w:rsidRPr="00C81D78">
              <w:rPr>
                <w:rFonts w:ascii="Times New Roman" w:hAnsi="Times New Roman"/>
                <w:sz w:val="24"/>
                <w:szCs w:val="24"/>
              </w:rPr>
              <w:t>10.3377</w:t>
            </w:r>
          </w:p>
        </w:tc>
        <w:tc>
          <w:tcPr>
            <w:tcW w:w="2304" w:type="dxa"/>
            <w:vAlign w:val="center"/>
          </w:tcPr>
          <w:p w14:paraId="599D9422" w14:textId="77777777" w:rsidR="00740177" w:rsidRPr="00C81D78" w:rsidRDefault="00000000">
            <w:pPr>
              <w:rPr>
                <w:sz w:val="24"/>
                <w:szCs w:val="24"/>
              </w:rPr>
            </w:pPr>
            <w:r w:rsidRPr="00C81D78">
              <w:rPr>
                <w:rFonts w:ascii="Times New Roman" w:hAnsi="Times New Roman"/>
                <w:sz w:val="24"/>
                <w:szCs w:val="24"/>
              </w:rPr>
              <w:t>4.6888</w:t>
            </w:r>
          </w:p>
        </w:tc>
        <w:tc>
          <w:tcPr>
            <w:tcW w:w="2592" w:type="dxa"/>
            <w:vAlign w:val="center"/>
          </w:tcPr>
          <w:p w14:paraId="0D48AF3A" w14:textId="77777777" w:rsidR="00740177" w:rsidRPr="00C81D78" w:rsidRDefault="00000000">
            <w:pPr>
              <w:rPr>
                <w:sz w:val="24"/>
                <w:szCs w:val="24"/>
              </w:rPr>
            </w:pPr>
            <w:r w:rsidRPr="00C81D78">
              <w:rPr>
                <w:rFonts w:ascii="Times New Roman" w:hAnsi="Times New Roman"/>
                <w:sz w:val="24"/>
                <w:szCs w:val="24"/>
              </w:rPr>
              <w:t>15,360.65</w:t>
            </w:r>
          </w:p>
        </w:tc>
      </w:tr>
      <w:tr w:rsidR="00740177" w:rsidRPr="00C81D78" w14:paraId="08DFD4AB" w14:textId="77777777">
        <w:trPr>
          <w:jc w:val="center"/>
        </w:trPr>
        <w:tc>
          <w:tcPr>
            <w:tcW w:w="2520" w:type="dxa"/>
            <w:vAlign w:val="center"/>
          </w:tcPr>
          <w:p w14:paraId="46684E84" w14:textId="77777777" w:rsidR="00740177" w:rsidRPr="00C81D78" w:rsidRDefault="00000000">
            <w:pPr>
              <w:rPr>
                <w:sz w:val="24"/>
                <w:szCs w:val="24"/>
              </w:rPr>
            </w:pPr>
            <w:r w:rsidRPr="00C81D78">
              <w:rPr>
                <w:rFonts w:ascii="Times New Roman" w:hAnsi="Times New Roman"/>
                <w:sz w:val="24"/>
                <w:szCs w:val="24"/>
              </w:rPr>
              <w:lastRenderedPageBreak/>
              <w:t>Minimum</w:t>
            </w:r>
          </w:p>
        </w:tc>
        <w:tc>
          <w:tcPr>
            <w:tcW w:w="2304" w:type="dxa"/>
            <w:vAlign w:val="center"/>
          </w:tcPr>
          <w:p w14:paraId="2A98EFB4" w14:textId="77777777" w:rsidR="00740177" w:rsidRPr="00C81D78" w:rsidRDefault="00000000">
            <w:pPr>
              <w:rPr>
                <w:sz w:val="24"/>
                <w:szCs w:val="24"/>
              </w:rPr>
            </w:pPr>
            <w:r w:rsidRPr="00C81D78">
              <w:rPr>
                <w:rFonts w:ascii="Times New Roman" w:hAnsi="Times New Roman"/>
                <w:sz w:val="24"/>
                <w:szCs w:val="24"/>
              </w:rPr>
              <w:t>-9,600.00</w:t>
            </w:r>
          </w:p>
        </w:tc>
        <w:tc>
          <w:tcPr>
            <w:tcW w:w="2304" w:type="dxa"/>
            <w:vAlign w:val="center"/>
          </w:tcPr>
          <w:p w14:paraId="48308663" w14:textId="77777777" w:rsidR="00740177" w:rsidRPr="00C81D78" w:rsidRDefault="00000000">
            <w:pPr>
              <w:rPr>
                <w:sz w:val="24"/>
                <w:szCs w:val="24"/>
              </w:rPr>
            </w:pPr>
            <w:r w:rsidRPr="00C81D78">
              <w:rPr>
                <w:rFonts w:ascii="Times New Roman" w:hAnsi="Times New Roman"/>
                <w:sz w:val="24"/>
                <w:szCs w:val="24"/>
              </w:rPr>
              <w:t>-53,594.36</w:t>
            </w:r>
          </w:p>
        </w:tc>
        <w:tc>
          <w:tcPr>
            <w:tcW w:w="2592" w:type="dxa"/>
            <w:vAlign w:val="center"/>
          </w:tcPr>
          <w:p w14:paraId="08A04E13" w14:textId="77777777" w:rsidR="00740177" w:rsidRPr="00C81D78" w:rsidRDefault="00000000">
            <w:pPr>
              <w:rPr>
                <w:sz w:val="24"/>
                <w:szCs w:val="24"/>
              </w:rPr>
            </w:pPr>
            <w:r w:rsidRPr="00C81D78">
              <w:rPr>
                <w:rFonts w:ascii="Times New Roman" w:hAnsi="Times New Roman"/>
                <w:sz w:val="24"/>
                <w:szCs w:val="24"/>
              </w:rPr>
              <w:t>12,346</w:t>
            </w:r>
          </w:p>
        </w:tc>
      </w:tr>
      <w:tr w:rsidR="00740177" w:rsidRPr="00C81D78" w14:paraId="3CB3F0ED" w14:textId="77777777">
        <w:trPr>
          <w:jc w:val="center"/>
        </w:trPr>
        <w:tc>
          <w:tcPr>
            <w:tcW w:w="2520" w:type="dxa"/>
            <w:vAlign w:val="center"/>
          </w:tcPr>
          <w:p w14:paraId="0DEE6C95" w14:textId="77777777" w:rsidR="00740177" w:rsidRPr="00C81D78" w:rsidRDefault="00000000">
            <w:pPr>
              <w:rPr>
                <w:sz w:val="24"/>
                <w:szCs w:val="24"/>
              </w:rPr>
            </w:pPr>
            <w:r w:rsidRPr="00C81D78">
              <w:rPr>
                <w:rFonts w:ascii="Times New Roman" w:hAnsi="Times New Roman"/>
                <w:sz w:val="24"/>
                <w:szCs w:val="24"/>
              </w:rPr>
              <w:t>25th percentile</w:t>
            </w:r>
          </w:p>
        </w:tc>
        <w:tc>
          <w:tcPr>
            <w:tcW w:w="2304" w:type="dxa"/>
            <w:vAlign w:val="center"/>
          </w:tcPr>
          <w:p w14:paraId="0EC8360C" w14:textId="77777777" w:rsidR="00740177" w:rsidRPr="00C81D78" w:rsidRDefault="00000000">
            <w:pPr>
              <w:rPr>
                <w:sz w:val="24"/>
                <w:szCs w:val="24"/>
              </w:rPr>
            </w:pPr>
            <w:r w:rsidRPr="00C81D78">
              <w:rPr>
                <w:rFonts w:ascii="Times New Roman" w:hAnsi="Times New Roman"/>
                <w:sz w:val="24"/>
                <w:szCs w:val="24"/>
              </w:rPr>
              <w:t>1.00</w:t>
            </w:r>
          </w:p>
        </w:tc>
        <w:tc>
          <w:tcPr>
            <w:tcW w:w="2304" w:type="dxa"/>
            <w:vAlign w:val="center"/>
          </w:tcPr>
          <w:p w14:paraId="31CE1A64" w14:textId="77777777" w:rsidR="00740177" w:rsidRPr="00C81D78" w:rsidRDefault="00000000">
            <w:pPr>
              <w:rPr>
                <w:sz w:val="24"/>
                <w:szCs w:val="24"/>
              </w:rPr>
            </w:pPr>
            <w:r w:rsidRPr="00C81D78">
              <w:rPr>
                <w:rFonts w:ascii="Times New Roman" w:hAnsi="Times New Roman"/>
                <w:sz w:val="24"/>
                <w:szCs w:val="24"/>
              </w:rPr>
              <w:t>1.25</w:t>
            </w:r>
          </w:p>
        </w:tc>
        <w:tc>
          <w:tcPr>
            <w:tcW w:w="2592" w:type="dxa"/>
            <w:vAlign w:val="center"/>
          </w:tcPr>
          <w:p w14:paraId="4AD7325D" w14:textId="77777777" w:rsidR="00740177" w:rsidRPr="00C81D78" w:rsidRDefault="00000000">
            <w:pPr>
              <w:rPr>
                <w:sz w:val="24"/>
                <w:szCs w:val="24"/>
              </w:rPr>
            </w:pPr>
            <w:r w:rsidRPr="00C81D78">
              <w:rPr>
                <w:rFonts w:ascii="Times New Roman" w:hAnsi="Times New Roman"/>
                <w:sz w:val="24"/>
                <w:szCs w:val="24"/>
              </w:rPr>
              <w:t>13,983</w:t>
            </w:r>
          </w:p>
        </w:tc>
      </w:tr>
      <w:tr w:rsidR="00740177" w:rsidRPr="00C81D78" w14:paraId="3F3C9793" w14:textId="77777777">
        <w:trPr>
          <w:jc w:val="center"/>
        </w:trPr>
        <w:tc>
          <w:tcPr>
            <w:tcW w:w="2520" w:type="dxa"/>
            <w:vAlign w:val="center"/>
          </w:tcPr>
          <w:p w14:paraId="5E2E9773" w14:textId="77777777" w:rsidR="00740177" w:rsidRPr="00C81D78" w:rsidRDefault="00000000">
            <w:pPr>
              <w:rPr>
                <w:sz w:val="24"/>
                <w:szCs w:val="24"/>
              </w:rPr>
            </w:pPr>
            <w:r w:rsidRPr="00C81D78">
              <w:rPr>
                <w:rFonts w:ascii="Times New Roman" w:hAnsi="Times New Roman"/>
                <w:sz w:val="24"/>
                <w:szCs w:val="24"/>
              </w:rPr>
              <w:t>Median</w:t>
            </w:r>
          </w:p>
        </w:tc>
        <w:tc>
          <w:tcPr>
            <w:tcW w:w="2304" w:type="dxa"/>
            <w:vAlign w:val="center"/>
          </w:tcPr>
          <w:p w14:paraId="3C75116F" w14:textId="77777777" w:rsidR="00740177" w:rsidRPr="00C81D78" w:rsidRDefault="00000000">
            <w:pPr>
              <w:rPr>
                <w:sz w:val="24"/>
                <w:szCs w:val="24"/>
              </w:rPr>
            </w:pPr>
            <w:r w:rsidRPr="00C81D78">
              <w:rPr>
                <w:rFonts w:ascii="Times New Roman" w:hAnsi="Times New Roman"/>
                <w:sz w:val="24"/>
                <w:szCs w:val="24"/>
              </w:rPr>
              <w:t>3.00</w:t>
            </w:r>
          </w:p>
        </w:tc>
        <w:tc>
          <w:tcPr>
            <w:tcW w:w="2304" w:type="dxa"/>
            <w:vAlign w:val="center"/>
          </w:tcPr>
          <w:p w14:paraId="722AB66C" w14:textId="77777777" w:rsidR="00740177" w:rsidRPr="00C81D78" w:rsidRDefault="00000000">
            <w:pPr>
              <w:rPr>
                <w:sz w:val="24"/>
                <w:szCs w:val="24"/>
              </w:rPr>
            </w:pPr>
            <w:r w:rsidRPr="00C81D78">
              <w:rPr>
                <w:rFonts w:ascii="Times New Roman" w:hAnsi="Times New Roman"/>
                <w:sz w:val="24"/>
                <w:szCs w:val="24"/>
              </w:rPr>
              <w:t>2.10</w:t>
            </w:r>
          </w:p>
        </w:tc>
        <w:tc>
          <w:tcPr>
            <w:tcW w:w="2592" w:type="dxa"/>
            <w:vAlign w:val="center"/>
          </w:tcPr>
          <w:p w14:paraId="6BA54B09" w14:textId="77777777" w:rsidR="00740177" w:rsidRPr="00C81D78" w:rsidRDefault="00000000">
            <w:pPr>
              <w:rPr>
                <w:sz w:val="24"/>
                <w:szCs w:val="24"/>
              </w:rPr>
            </w:pPr>
            <w:r w:rsidRPr="00C81D78">
              <w:rPr>
                <w:rFonts w:ascii="Times New Roman" w:hAnsi="Times New Roman"/>
                <w:sz w:val="24"/>
                <w:szCs w:val="24"/>
              </w:rPr>
              <w:t>15,311</w:t>
            </w:r>
          </w:p>
        </w:tc>
      </w:tr>
      <w:tr w:rsidR="00740177" w:rsidRPr="00C81D78" w14:paraId="6581AD84" w14:textId="77777777">
        <w:trPr>
          <w:jc w:val="center"/>
        </w:trPr>
        <w:tc>
          <w:tcPr>
            <w:tcW w:w="2520" w:type="dxa"/>
            <w:vAlign w:val="center"/>
          </w:tcPr>
          <w:p w14:paraId="128FAD42" w14:textId="77777777" w:rsidR="00740177" w:rsidRPr="00C81D78" w:rsidRDefault="00000000">
            <w:pPr>
              <w:rPr>
                <w:sz w:val="24"/>
                <w:szCs w:val="24"/>
              </w:rPr>
            </w:pPr>
            <w:r w:rsidRPr="00C81D78">
              <w:rPr>
                <w:rFonts w:ascii="Times New Roman" w:hAnsi="Times New Roman"/>
                <w:sz w:val="24"/>
                <w:szCs w:val="24"/>
              </w:rPr>
              <w:t>75th percentile</w:t>
            </w:r>
          </w:p>
        </w:tc>
        <w:tc>
          <w:tcPr>
            <w:tcW w:w="2304" w:type="dxa"/>
            <w:vAlign w:val="center"/>
          </w:tcPr>
          <w:p w14:paraId="2CF68210" w14:textId="77777777" w:rsidR="00740177" w:rsidRPr="00C81D78" w:rsidRDefault="00000000">
            <w:pPr>
              <w:rPr>
                <w:sz w:val="24"/>
                <w:szCs w:val="24"/>
              </w:rPr>
            </w:pPr>
            <w:r w:rsidRPr="00C81D78">
              <w:rPr>
                <w:rFonts w:ascii="Times New Roman" w:hAnsi="Times New Roman"/>
                <w:sz w:val="24"/>
                <w:szCs w:val="24"/>
              </w:rPr>
              <w:t>10.00</w:t>
            </w:r>
          </w:p>
        </w:tc>
        <w:tc>
          <w:tcPr>
            <w:tcW w:w="2304" w:type="dxa"/>
            <w:vAlign w:val="center"/>
          </w:tcPr>
          <w:p w14:paraId="07E8656D" w14:textId="77777777" w:rsidR="00740177" w:rsidRPr="00C81D78" w:rsidRDefault="00000000">
            <w:pPr>
              <w:rPr>
                <w:sz w:val="24"/>
                <w:szCs w:val="24"/>
              </w:rPr>
            </w:pPr>
            <w:r w:rsidRPr="00C81D78">
              <w:rPr>
                <w:rFonts w:ascii="Times New Roman" w:hAnsi="Times New Roman"/>
                <w:sz w:val="24"/>
                <w:szCs w:val="24"/>
              </w:rPr>
              <w:t>4.21</w:t>
            </w:r>
          </w:p>
        </w:tc>
        <w:tc>
          <w:tcPr>
            <w:tcW w:w="2592" w:type="dxa"/>
            <w:vAlign w:val="center"/>
          </w:tcPr>
          <w:p w14:paraId="7987B041" w14:textId="77777777" w:rsidR="00740177" w:rsidRPr="00C81D78" w:rsidRDefault="00000000">
            <w:pPr>
              <w:rPr>
                <w:sz w:val="24"/>
                <w:szCs w:val="24"/>
              </w:rPr>
            </w:pPr>
            <w:r w:rsidRPr="00C81D78">
              <w:rPr>
                <w:rFonts w:ascii="Times New Roman" w:hAnsi="Times New Roman"/>
                <w:sz w:val="24"/>
                <w:szCs w:val="24"/>
              </w:rPr>
              <w:t>16,799</w:t>
            </w:r>
          </w:p>
        </w:tc>
      </w:tr>
      <w:tr w:rsidR="00740177" w:rsidRPr="00C81D78" w14:paraId="2C25273D" w14:textId="77777777">
        <w:trPr>
          <w:jc w:val="center"/>
        </w:trPr>
        <w:tc>
          <w:tcPr>
            <w:tcW w:w="2520" w:type="dxa"/>
            <w:vAlign w:val="center"/>
          </w:tcPr>
          <w:p w14:paraId="3AEA7D31" w14:textId="77777777" w:rsidR="00740177" w:rsidRPr="00C81D78" w:rsidRDefault="00000000">
            <w:pPr>
              <w:rPr>
                <w:sz w:val="24"/>
                <w:szCs w:val="24"/>
              </w:rPr>
            </w:pPr>
            <w:r w:rsidRPr="00C81D78">
              <w:rPr>
                <w:rFonts w:ascii="Times New Roman" w:hAnsi="Times New Roman"/>
                <w:sz w:val="24"/>
                <w:szCs w:val="24"/>
              </w:rPr>
              <w:t>Maximum</w:t>
            </w:r>
          </w:p>
        </w:tc>
        <w:tc>
          <w:tcPr>
            <w:tcW w:w="2304" w:type="dxa"/>
            <w:vAlign w:val="center"/>
          </w:tcPr>
          <w:p w14:paraId="50D18B47" w14:textId="77777777" w:rsidR="00740177" w:rsidRPr="00C81D78" w:rsidRDefault="00000000">
            <w:pPr>
              <w:rPr>
                <w:sz w:val="24"/>
                <w:szCs w:val="24"/>
              </w:rPr>
            </w:pPr>
            <w:r w:rsidRPr="00C81D78">
              <w:rPr>
                <w:rFonts w:ascii="Times New Roman" w:hAnsi="Times New Roman"/>
                <w:sz w:val="24"/>
                <w:szCs w:val="24"/>
              </w:rPr>
              <w:t>19,152</w:t>
            </w:r>
          </w:p>
        </w:tc>
        <w:tc>
          <w:tcPr>
            <w:tcW w:w="2304" w:type="dxa"/>
            <w:vAlign w:val="center"/>
          </w:tcPr>
          <w:p w14:paraId="11D911C4" w14:textId="77777777" w:rsidR="00740177" w:rsidRPr="00C81D78" w:rsidRDefault="00000000">
            <w:pPr>
              <w:rPr>
                <w:sz w:val="24"/>
                <w:szCs w:val="24"/>
              </w:rPr>
            </w:pPr>
            <w:r w:rsidRPr="00C81D78">
              <w:rPr>
                <w:rFonts w:ascii="Times New Roman" w:hAnsi="Times New Roman"/>
                <w:sz w:val="24"/>
                <w:szCs w:val="24"/>
              </w:rPr>
              <w:t>25,111.09</w:t>
            </w:r>
          </w:p>
        </w:tc>
        <w:tc>
          <w:tcPr>
            <w:tcW w:w="2592" w:type="dxa"/>
            <w:vAlign w:val="center"/>
          </w:tcPr>
          <w:p w14:paraId="4F8B400E" w14:textId="77777777" w:rsidR="00740177" w:rsidRPr="00C81D78" w:rsidRDefault="00000000">
            <w:pPr>
              <w:rPr>
                <w:sz w:val="24"/>
                <w:szCs w:val="24"/>
              </w:rPr>
            </w:pPr>
            <w:r w:rsidRPr="00C81D78">
              <w:rPr>
                <w:rFonts w:ascii="Times New Roman" w:hAnsi="Times New Roman"/>
                <w:sz w:val="24"/>
                <w:szCs w:val="24"/>
              </w:rPr>
              <w:t>18,287</w:t>
            </w:r>
          </w:p>
        </w:tc>
      </w:tr>
    </w:tbl>
    <w:p w14:paraId="285F13F2" w14:textId="77777777" w:rsidR="00740177" w:rsidRPr="00C81D78" w:rsidRDefault="00740177">
      <w:pPr>
        <w:spacing w:after="40"/>
        <w:rPr>
          <w:sz w:val="24"/>
          <w:szCs w:val="24"/>
        </w:rPr>
      </w:pPr>
    </w:p>
    <w:p w14:paraId="628CFB03" w14:textId="77777777" w:rsidR="00740177" w:rsidRPr="00C81D78" w:rsidRDefault="00000000">
      <w:pPr>
        <w:pStyle w:val="BodyText"/>
        <w:rPr>
          <w:sz w:val="24"/>
          <w:szCs w:val="24"/>
        </w:rPr>
      </w:pPr>
      <w:r w:rsidRPr="00C81D78">
        <w:rPr>
          <w:sz w:val="24"/>
          <w:szCs w:val="24"/>
        </w:rPr>
        <w:t>The descriptive statistics helped me see the first warning signs. Quantity had both negative and very large positive values. Price also had negative values and a very high maximum. Customer_ID had a large number of missing values, so I knew that column needed a different treatment from the numerical measures.</w:t>
      </w:r>
    </w:p>
    <w:p w14:paraId="55868299" w14:textId="77777777" w:rsidR="00740177" w:rsidRPr="00C81D78" w:rsidRDefault="00000000">
      <w:pPr>
        <w:pStyle w:val="Heading2"/>
        <w:rPr>
          <w:sz w:val="24"/>
          <w:szCs w:val="24"/>
        </w:rPr>
      </w:pPr>
      <w:r w:rsidRPr="00C81D78">
        <w:rPr>
          <w:sz w:val="24"/>
          <w:szCs w:val="24"/>
        </w:rPr>
        <w:t>4.3 Country Distribution</w:t>
      </w:r>
    </w:p>
    <w:p w14:paraId="244CFFA0" w14:textId="77777777" w:rsidR="00740177" w:rsidRPr="00C81D78" w:rsidRDefault="00000000">
      <w:pPr>
        <w:pStyle w:val="BodyText"/>
        <w:rPr>
          <w:sz w:val="24"/>
          <w:szCs w:val="24"/>
        </w:rPr>
      </w:pPr>
      <w:r w:rsidRPr="00C81D78">
        <w:rPr>
          <w:sz w:val="24"/>
          <w:szCs w:val="24"/>
        </w:rPr>
        <w:t>The UK made up most of the records, followed by EIRE, Germany, France and the Netherlands. I did not treat this as an error because the dataset represents a UK retailer. A country being much more common than others does not mean the data are wrong.</w:t>
      </w:r>
    </w:p>
    <w:p w14:paraId="38F76103" w14:textId="77777777" w:rsidR="00740177" w:rsidRPr="00C81D78" w:rsidRDefault="00000000">
      <w:pPr>
        <w:pStyle w:val="Heading1"/>
        <w:rPr>
          <w:sz w:val="24"/>
          <w:szCs w:val="24"/>
        </w:rPr>
      </w:pPr>
      <w:r w:rsidRPr="00C81D78">
        <w:rPr>
          <w:sz w:val="24"/>
          <w:szCs w:val="24"/>
        </w:rPr>
        <w:t>5. Data Quality Assessment</w:t>
      </w:r>
    </w:p>
    <w:p w14:paraId="0551794C" w14:textId="77777777" w:rsidR="00740177" w:rsidRPr="00C81D78" w:rsidRDefault="00000000">
      <w:pPr>
        <w:pStyle w:val="Heading2"/>
        <w:rPr>
          <w:sz w:val="24"/>
          <w:szCs w:val="24"/>
        </w:rPr>
      </w:pPr>
      <w:r w:rsidRPr="00C81D78">
        <w:rPr>
          <w:sz w:val="24"/>
          <w:szCs w:val="24"/>
        </w:rPr>
        <w:t>5.1 Quality Issues Identified</w:t>
      </w:r>
    </w:p>
    <w:tbl>
      <w:tblPr>
        <w:tblStyle w:val="TableGrid"/>
        <w:tblW w:w="0" w:type="auto"/>
        <w:jc w:val="center"/>
        <w:tblLook w:val="04A0" w:firstRow="1" w:lastRow="0" w:firstColumn="1" w:lastColumn="0" w:noHBand="0" w:noVBand="1"/>
      </w:tblPr>
      <w:tblGrid>
        <w:gridCol w:w="2376"/>
        <w:gridCol w:w="2592"/>
        <w:gridCol w:w="4464"/>
      </w:tblGrid>
      <w:tr w:rsidR="00740177" w:rsidRPr="00C81D78" w14:paraId="0BA9E817" w14:textId="77777777">
        <w:trPr>
          <w:tblHeader/>
          <w:jc w:val="center"/>
        </w:trPr>
        <w:tc>
          <w:tcPr>
            <w:tcW w:w="2376" w:type="dxa"/>
            <w:shd w:val="clear" w:color="auto" w:fill="1F4E78"/>
            <w:vAlign w:val="center"/>
          </w:tcPr>
          <w:p w14:paraId="21A71DD8" w14:textId="77777777" w:rsidR="00740177" w:rsidRPr="00C81D78" w:rsidRDefault="00000000">
            <w:pPr>
              <w:jc w:val="center"/>
              <w:rPr>
                <w:sz w:val="24"/>
                <w:szCs w:val="24"/>
              </w:rPr>
            </w:pPr>
            <w:r w:rsidRPr="00C81D78">
              <w:rPr>
                <w:rFonts w:ascii="Times New Roman" w:hAnsi="Times New Roman"/>
                <w:b/>
                <w:color w:val="FFFFFF"/>
                <w:sz w:val="24"/>
                <w:szCs w:val="24"/>
              </w:rPr>
              <w:t>Issue</w:t>
            </w:r>
          </w:p>
        </w:tc>
        <w:tc>
          <w:tcPr>
            <w:tcW w:w="2592" w:type="dxa"/>
            <w:shd w:val="clear" w:color="auto" w:fill="1F4E78"/>
            <w:vAlign w:val="center"/>
          </w:tcPr>
          <w:p w14:paraId="2330BB04" w14:textId="77777777" w:rsidR="00740177" w:rsidRPr="00C81D78" w:rsidRDefault="00000000">
            <w:pPr>
              <w:jc w:val="center"/>
              <w:rPr>
                <w:sz w:val="24"/>
                <w:szCs w:val="24"/>
              </w:rPr>
            </w:pPr>
            <w:r w:rsidRPr="00C81D78">
              <w:rPr>
                <w:rFonts w:ascii="Times New Roman" w:hAnsi="Times New Roman"/>
                <w:b/>
                <w:color w:val="FFFFFF"/>
                <w:sz w:val="24"/>
                <w:szCs w:val="24"/>
              </w:rPr>
              <w:t>Evidence from notebook</w:t>
            </w:r>
          </w:p>
        </w:tc>
        <w:tc>
          <w:tcPr>
            <w:tcW w:w="4464" w:type="dxa"/>
            <w:shd w:val="clear" w:color="auto" w:fill="1F4E78"/>
            <w:vAlign w:val="center"/>
          </w:tcPr>
          <w:p w14:paraId="1F83503D" w14:textId="77777777" w:rsidR="00740177" w:rsidRPr="00C81D78" w:rsidRDefault="00000000">
            <w:pPr>
              <w:jc w:val="center"/>
              <w:rPr>
                <w:sz w:val="24"/>
                <w:szCs w:val="24"/>
              </w:rPr>
            </w:pPr>
            <w:r w:rsidRPr="00C81D78">
              <w:rPr>
                <w:rFonts w:ascii="Times New Roman" w:hAnsi="Times New Roman"/>
                <w:b/>
                <w:color w:val="FFFFFF"/>
                <w:sz w:val="24"/>
                <w:szCs w:val="24"/>
              </w:rPr>
              <w:t>Initial interpretation</w:t>
            </w:r>
          </w:p>
        </w:tc>
      </w:tr>
      <w:tr w:rsidR="00740177" w:rsidRPr="00C81D78" w14:paraId="37E20BFD" w14:textId="77777777">
        <w:trPr>
          <w:jc w:val="center"/>
        </w:trPr>
        <w:tc>
          <w:tcPr>
            <w:tcW w:w="2376" w:type="dxa"/>
            <w:vAlign w:val="center"/>
          </w:tcPr>
          <w:p w14:paraId="1039691D" w14:textId="77777777" w:rsidR="00740177" w:rsidRPr="00C81D78" w:rsidRDefault="00000000">
            <w:pPr>
              <w:rPr>
                <w:sz w:val="24"/>
                <w:szCs w:val="24"/>
              </w:rPr>
            </w:pPr>
            <w:r w:rsidRPr="00C81D78">
              <w:rPr>
                <w:rFonts w:ascii="Times New Roman" w:hAnsi="Times New Roman"/>
                <w:sz w:val="24"/>
                <w:szCs w:val="24"/>
              </w:rPr>
              <w:t>Missing Description</w:t>
            </w:r>
          </w:p>
        </w:tc>
        <w:tc>
          <w:tcPr>
            <w:tcW w:w="2592" w:type="dxa"/>
            <w:vAlign w:val="center"/>
          </w:tcPr>
          <w:p w14:paraId="05823E34" w14:textId="77777777" w:rsidR="00740177" w:rsidRPr="00C81D78" w:rsidRDefault="00000000">
            <w:pPr>
              <w:rPr>
                <w:sz w:val="24"/>
                <w:szCs w:val="24"/>
              </w:rPr>
            </w:pPr>
            <w:r w:rsidRPr="00C81D78">
              <w:rPr>
                <w:rFonts w:ascii="Times New Roman" w:hAnsi="Times New Roman"/>
                <w:sz w:val="24"/>
                <w:szCs w:val="24"/>
              </w:rPr>
              <w:t>2,928 rows</w:t>
            </w:r>
          </w:p>
        </w:tc>
        <w:tc>
          <w:tcPr>
            <w:tcW w:w="4464" w:type="dxa"/>
            <w:vAlign w:val="center"/>
          </w:tcPr>
          <w:p w14:paraId="7098FAFF" w14:textId="77777777" w:rsidR="00740177" w:rsidRPr="00C81D78" w:rsidRDefault="00000000">
            <w:pPr>
              <w:rPr>
                <w:sz w:val="24"/>
                <w:szCs w:val="24"/>
              </w:rPr>
            </w:pPr>
            <w:r w:rsidRPr="00C81D78">
              <w:rPr>
                <w:rFonts w:ascii="Times New Roman" w:hAnsi="Times New Roman"/>
                <w:sz w:val="24"/>
                <w:szCs w:val="24"/>
              </w:rPr>
              <w:t>Small proportion; investigate whether these are useful product records</w:t>
            </w:r>
          </w:p>
        </w:tc>
      </w:tr>
      <w:tr w:rsidR="00740177" w:rsidRPr="00C81D78" w14:paraId="797BACFF" w14:textId="77777777">
        <w:trPr>
          <w:jc w:val="center"/>
        </w:trPr>
        <w:tc>
          <w:tcPr>
            <w:tcW w:w="2376" w:type="dxa"/>
            <w:vAlign w:val="center"/>
          </w:tcPr>
          <w:p w14:paraId="75F2AC6B" w14:textId="77777777" w:rsidR="00740177" w:rsidRPr="00C81D78" w:rsidRDefault="00000000">
            <w:pPr>
              <w:rPr>
                <w:sz w:val="24"/>
                <w:szCs w:val="24"/>
              </w:rPr>
            </w:pPr>
            <w:r w:rsidRPr="00C81D78">
              <w:rPr>
                <w:rFonts w:ascii="Times New Roman" w:hAnsi="Times New Roman"/>
                <w:sz w:val="24"/>
                <w:szCs w:val="24"/>
              </w:rPr>
              <w:t>Missing Customer ID</w:t>
            </w:r>
          </w:p>
        </w:tc>
        <w:tc>
          <w:tcPr>
            <w:tcW w:w="2592" w:type="dxa"/>
            <w:vAlign w:val="center"/>
          </w:tcPr>
          <w:p w14:paraId="79CD77F5" w14:textId="77777777" w:rsidR="00740177" w:rsidRPr="00C81D78" w:rsidRDefault="00000000">
            <w:pPr>
              <w:rPr>
                <w:sz w:val="24"/>
                <w:szCs w:val="24"/>
              </w:rPr>
            </w:pPr>
            <w:r w:rsidRPr="00C81D78">
              <w:rPr>
                <w:rFonts w:ascii="Times New Roman" w:hAnsi="Times New Roman"/>
                <w:sz w:val="24"/>
                <w:szCs w:val="24"/>
              </w:rPr>
              <w:t>107,927 initially</w:t>
            </w:r>
          </w:p>
        </w:tc>
        <w:tc>
          <w:tcPr>
            <w:tcW w:w="4464" w:type="dxa"/>
            <w:vAlign w:val="center"/>
          </w:tcPr>
          <w:p w14:paraId="5A7FF234" w14:textId="77777777" w:rsidR="00740177" w:rsidRPr="00C81D78" w:rsidRDefault="00000000">
            <w:pPr>
              <w:rPr>
                <w:sz w:val="24"/>
                <w:szCs w:val="24"/>
              </w:rPr>
            </w:pPr>
            <w:r w:rsidRPr="00C81D78">
              <w:rPr>
                <w:rFonts w:ascii="Times New Roman" w:hAnsi="Times New Roman"/>
                <w:sz w:val="24"/>
                <w:szCs w:val="24"/>
              </w:rPr>
              <w:t>Large proportion; do not delete blindly because other transaction fields remain usable</w:t>
            </w:r>
          </w:p>
        </w:tc>
      </w:tr>
      <w:tr w:rsidR="00740177" w:rsidRPr="00C81D78" w14:paraId="13E1C739" w14:textId="77777777">
        <w:trPr>
          <w:jc w:val="center"/>
        </w:trPr>
        <w:tc>
          <w:tcPr>
            <w:tcW w:w="2376" w:type="dxa"/>
            <w:vAlign w:val="center"/>
          </w:tcPr>
          <w:p w14:paraId="18A8B95C" w14:textId="77777777" w:rsidR="00740177" w:rsidRPr="00C81D78" w:rsidRDefault="00000000">
            <w:pPr>
              <w:rPr>
                <w:sz w:val="24"/>
                <w:szCs w:val="24"/>
              </w:rPr>
            </w:pPr>
            <w:r w:rsidRPr="00C81D78">
              <w:rPr>
                <w:rFonts w:ascii="Times New Roman" w:hAnsi="Times New Roman"/>
                <w:sz w:val="24"/>
                <w:szCs w:val="24"/>
              </w:rPr>
              <w:t>Exact duplicates</w:t>
            </w:r>
          </w:p>
        </w:tc>
        <w:tc>
          <w:tcPr>
            <w:tcW w:w="2592" w:type="dxa"/>
            <w:vAlign w:val="center"/>
          </w:tcPr>
          <w:p w14:paraId="1BDBC8AE" w14:textId="77777777" w:rsidR="00740177" w:rsidRPr="00C81D78" w:rsidRDefault="00000000">
            <w:pPr>
              <w:rPr>
                <w:sz w:val="24"/>
                <w:szCs w:val="24"/>
              </w:rPr>
            </w:pPr>
            <w:r w:rsidRPr="00C81D78">
              <w:rPr>
                <w:rFonts w:ascii="Times New Roman" w:hAnsi="Times New Roman"/>
                <w:sz w:val="24"/>
                <w:szCs w:val="24"/>
              </w:rPr>
              <w:t>6,865 rows</w:t>
            </w:r>
          </w:p>
        </w:tc>
        <w:tc>
          <w:tcPr>
            <w:tcW w:w="4464" w:type="dxa"/>
            <w:vAlign w:val="center"/>
          </w:tcPr>
          <w:p w14:paraId="59AE6EE9" w14:textId="77777777" w:rsidR="00740177" w:rsidRPr="00C81D78" w:rsidRDefault="00000000">
            <w:pPr>
              <w:rPr>
                <w:sz w:val="24"/>
                <w:szCs w:val="24"/>
              </w:rPr>
            </w:pPr>
            <w:r w:rsidRPr="00C81D78">
              <w:rPr>
                <w:rFonts w:ascii="Times New Roman" w:hAnsi="Times New Roman"/>
                <w:sz w:val="24"/>
                <w:szCs w:val="24"/>
              </w:rPr>
              <w:t>Likely repeated transaction lines; investigate and remove exact duplicates</w:t>
            </w:r>
          </w:p>
        </w:tc>
      </w:tr>
      <w:tr w:rsidR="00740177" w:rsidRPr="00C81D78" w14:paraId="41F476A9" w14:textId="77777777">
        <w:trPr>
          <w:jc w:val="center"/>
        </w:trPr>
        <w:tc>
          <w:tcPr>
            <w:tcW w:w="2376" w:type="dxa"/>
            <w:vAlign w:val="center"/>
          </w:tcPr>
          <w:p w14:paraId="57A4A2BB" w14:textId="77777777" w:rsidR="00740177" w:rsidRPr="00C81D78" w:rsidRDefault="00000000">
            <w:pPr>
              <w:rPr>
                <w:sz w:val="24"/>
                <w:szCs w:val="24"/>
              </w:rPr>
            </w:pPr>
            <w:r w:rsidRPr="00C81D78">
              <w:rPr>
                <w:rFonts w:ascii="Times New Roman" w:hAnsi="Times New Roman"/>
                <w:sz w:val="24"/>
                <w:szCs w:val="24"/>
              </w:rPr>
              <w:t>Negative Quantity</w:t>
            </w:r>
          </w:p>
        </w:tc>
        <w:tc>
          <w:tcPr>
            <w:tcW w:w="2592" w:type="dxa"/>
            <w:vAlign w:val="center"/>
          </w:tcPr>
          <w:p w14:paraId="6203D5A5" w14:textId="77777777" w:rsidR="00740177" w:rsidRPr="00C81D78" w:rsidRDefault="00000000">
            <w:pPr>
              <w:rPr>
                <w:sz w:val="24"/>
                <w:szCs w:val="24"/>
              </w:rPr>
            </w:pPr>
            <w:r w:rsidRPr="00C81D78">
              <w:rPr>
                <w:rFonts w:ascii="Times New Roman" w:hAnsi="Times New Roman"/>
                <w:sz w:val="24"/>
                <w:szCs w:val="24"/>
              </w:rPr>
              <w:t>12,326 rows</w:t>
            </w:r>
          </w:p>
        </w:tc>
        <w:tc>
          <w:tcPr>
            <w:tcW w:w="4464" w:type="dxa"/>
            <w:vAlign w:val="center"/>
          </w:tcPr>
          <w:p w14:paraId="4828027E" w14:textId="77777777" w:rsidR="00740177" w:rsidRPr="00C81D78" w:rsidRDefault="00000000">
            <w:pPr>
              <w:rPr>
                <w:sz w:val="24"/>
                <w:szCs w:val="24"/>
              </w:rPr>
            </w:pPr>
            <w:r w:rsidRPr="00C81D78">
              <w:rPr>
                <w:rFonts w:ascii="Times New Roman" w:hAnsi="Times New Roman"/>
                <w:sz w:val="24"/>
                <w:szCs w:val="24"/>
              </w:rPr>
              <w:t>Strongly associated with cancellations/returns and operational corrections</w:t>
            </w:r>
          </w:p>
        </w:tc>
      </w:tr>
      <w:tr w:rsidR="00740177" w:rsidRPr="00C81D78" w14:paraId="6B264630" w14:textId="77777777">
        <w:trPr>
          <w:jc w:val="center"/>
        </w:trPr>
        <w:tc>
          <w:tcPr>
            <w:tcW w:w="2376" w:type="dxa"/>
            <w:vAlign w:val="center"/>
          </w:tcPr>
          <w:p w14:paraId="5A7917E5" w14:textId="77777777" w:rsidR="00740177" w:rsidRPr="00C81D78" w:rsidRDefault="00000000">
            <w:pPr>
              <w:rPr>
                <w:sz w:val="24"/>
                <w:szCs w:val="24"/>
              </w:rPr>
            </w:pPr>
            <w:r w:rsidRPr="00C81D78">
              <w:rPr>
                <w:rFonts w:ascii="Times New Roman" w:hAnsi="Times New Roman"/>
                <w:sz w:val="24"/>
                <w:szCs w:val="24"/>
              </w:rPr>
              <w:t>Negative Price</w:t>
            </w:r>
          </w:p>
        </w:tc>
        <w:tc>
          <w:tcPr>
            <w:tcW w:w="2592" w:type="dxa"/>
            <w:vAlign w:val="center"/>
          </w:tcPr>
          <w:p w14:paraId="7296989C" w14:textId="77777777" w:rsidR="00740177" w:rsidRPr="00C81D78" w:rsidRDefault="00000000">
            <w:pPr>
              <w:rPr>
                <w:sz w:val="24"/>
                <w:szCs w:val="24"/>
              </w:rPr>
            </w:pPr>
            <w:r w:rsidRPr="00C81D78">
              <w:rPr>
                <w:rFonts w:ascii="Times New Roman" w:hAnsi="Times New Roman"/>
                <w:sz w:val="24"/>
                <w:szCs w:val="24"/>
              </w:rPr>
              <w:t>3 rows</w:t>
            </w:r>
          </w:p>
        </w:tc>
        <w:tc>
          <w:tcPr>
            <w:tcW w:w="4464" w:type="dxa"/>
            <w:vAlign w:val="center"/>
          </w:tcPr>
          <w:p w14:paraId="16699282" w14:textId="77777777" w:rsidR="00740177" w:rsidRPr="00C81D78" w:rsidRDefault="00000000">
            <w:pPr>
              <w:rPr>
                <w:sz w:val="24"/>
                <w:szCs w:val="24"/>
              </w:rPr>
            </w:pPr>
            <w:r w:rsidRPr="00C81D78">
              <w:rPr>
                <w:rFonts w:ascii="Times New Roman" w:hAnsi="Times New Roman"/>
                <w:sz w:val="24"/>
                <w:szCs w:val="24"/>
              </w:rPr>
              <w:t>All were bad-debt accounting adjustments rather than normal product sales</w:t>
            </w:r>
          </w:p>
        </w:tc>
      </w:tr>
      <w:tr w:rsidR="00740177" w:rsidRPr="00C81D78" w14:paraId="517D47DA" w14:textId="77777777">
        <w:trPr>
          <w:jc w:val="center"/>
        </w:trPr>
        <w:tc>
          <w:tcPr>
            <w:tcW w:w="2376" w:type="dxa"/>
            <w:vAlign w:val="center"/>
          </w:tcPr>
          <w:p w14:paraId="365F8BC9" w14:textId="77777777" w:rsidR="00740177" w:rsidRPr="00C81D78" w:rsidRDefault="00000000">
            <w:pPr>
              <w:rPr>
                <w:sz w:val="24"/>
                <w:szCs w:val="24"/>
              </w:rPr>
            </w:pPr>
            <w:r w:rsidRPr="00C81D78">
              <w:rPr>
                <w:rFonts w:ascii="Times New Roman" w:hAnsi="Times New Roman"/>
                <w:sz w:val="24"/>
                <w:szCs w:val="24"/>
              </w:rPr>
              <w:t>Zero Price</w:t>
            </w:r>
          </w:p>
        </w:tc>
        <w:tc>
          <w:tcPr>
            <w:tcW w:w="2592" w:type="dxa"/>
            <w:vAlign w:val="center"/>
          </w:tcPr>
          <w:p w14:paraId="0A826AAD" w14:textId="77777777" w:rsidR="00740177" w:rsidRPr="00C81D78" w:rsidRDefault="00000000">
            <w:pPr>
              <w:rPr>
                <w:sz w:val="24"/>
                <w:szCs w:val="24"/>
              </w:rPr>
            </w:pPr>
            <w:r w:rsidRPr="00C81D78">
              <w:rPr>
                <w:rFonts w:ascii="Times New Roman" w:hAnsi="Times New Roman"/>
                <w:sz w:val="24"/>
                <w:szCs w:val="24"/>
              </w:rPr>
              <w:t>3,687 initially</w:t>
            </w:r>
          </w:p>
        </w:tc>
        <w:tc>
          <w:tcPr>
            <w:tcW w:w="4464" w:type="dxa"/>
            <w:vAlign w:val="center"/>
          </w:tcPr>
          <w:p w14:paraId="48431B5B" w14:textId="77777777" w:rsidR="00740177" w:rsidRPr="00C81D78" w:rsidRDefault="00000000">
            <w:pPr>
              <w:rPr>
                <w:sz w:val="24"/>
                <w:szCs w:val="24"/>
              </w:rPr>
            </w:pPr>
            <w:r w:rsidRPr="00C81D78">
              <w:rPr>
                <w:rFonts w:ascii="Times New Roman" w:hAnsi="Times New Roman"/>
                <w:sz w:val="24"/>
                <w:szCs w:val="24"/>
              </w:rPr>
              <w:t>Mixed operational records and some valid-looking zero-value transactions</w:t>
            </w:r>
          </w:p>
        </w:tc>
      </w:tr>
      <w:tr w:rsidR="00740177" w:rsidRPr="00C81D78" w14:paraId="2AFB618C" w14:textId="77777777">
        <w:trPr>
          <w:jc w:val="center"/>
        </w:trPr>
        <w:tc>
          <w:tcPr>
            <w:tcW w:w="2376" w:type="dxa"/>
            <w:vAlign w:val="center"/>
          </w:tcPr>
          <w:p w14:paraId="4E3A4F36" w14:textId="77777777" w:rsidR="00740177" w:rsidRPr="00C81D78" w:rsidRDefault="00000000">
            <w:pPr>
              <w:rPr>
                <w:sz w:val="24"/>
                <w:szCs w:val="24"/>
              </w:rPr>
            </w:pPr>
            <w:r w:rsidRPr="00C81D78">
              <w:rPr>
                <w:rFonts w:ascii="Times New Roman" w:hAnsi="Times New Roman"/>
                <w:sz w:val="24"/>
                <w:szCs w:val="24"/>
              </w:rPr>
              <w:t>Quantity IQR outliers</w:t>
            </w:r>
          </w:p>
        </w:tc>
        <w:tc>
          <w:tcPr>
            <w:tcW w:w="2592" w:type="dxa"/>
            <w:vAlign w:val="center"/>
          </w:tcPr>
          <w:p w14:paraId="2DFD9C5E" w14:textId="77777777" w:rsidR="00740177" w:rsidRPr="00C81D78" w:rsidRDefault="00000000">
            <w:pPr>
              <w:rPr>
                <w:sz w:val="24"/>
                <w:szCs w:val="24"/>
              </w:rPr>
            </w:pPr>
            <w:r w:rsidRPr="00C81D78">
              <w:rPr>
                <w:rFonts w:ascii="Times New Roman" w:hAnsi="Times New Roman"/>
                <w:sz w:val="24"/>
                <w:szCs w:val="24"/>
              </w:rPr>
              <w:t>57,870 rows</w:t>
            </w:r>
          </w:p>
        </w:tc>
        <w:tc>
          <w:tcPr>
            <w:tcW w:w="4464" w:type="dxa"/>
            <w:vAlign w:val="center"/>
          </w:tcPr>
          <w:p w14:paraId="75647C24" w14:textId="77777777" w:rsidR="00740177" w:rsidRPr="00C81D78" w:rsidRDefault="00000000">
            <w:pPr>
              <w:rPr>
                <w:sz w:val="24"/>
                <w:szCs w:val="24"/>
              </w:rPr>
            </w:pPr>
            <w:r w:rsidRPr="00C81D78">
              <w:rPr>
                <w:rFonts w:ascii="Times New Roman" w:hAnsi="Times New Roman"/>
                <w:sz w:val="24"/>
                <w:szCs w:val="24"/>
              </w:rPr>
              <w:t>Statistical outliers; not automatically errors</w:t>
            </w:r>
          </w:p>
        </w:tc>
      </w:tr>
      <w:tr w:rsidR="00740177" w:rsidRPr="00C81D78" w14:paraId="028B6732" w14:textId="77777777">
        <w:trPr>
          <w:jc w:val="center"/>
        </w:trPr>
        <w:tc>
          <w:tcPr>
            <w:tcW w:w="2376" w:type="dxa"/>
            <w:vAlign w:val="center"/>
          </w:tcPr>
          <w:p w14:paraId="08DA0411" w14:textId="77777777" w:rsidR="00740177" w:rsidRPr="00C81D78" w:rsidRDefault="00000000">
            <w:pPr>
              <w:rPr>
                <w:sz w:val="24"/>
                <w:szCs w:val="24"/>
              </w:rPr>
            </w:pPr>
            <w:r w:rsidRPr="00C81D78">
              <w:rPr>
                <w:rFonts w:ascii="Times New Roman" w:hAnsi="Times New Roman"/>
                <w:sz w:val="24"/>
                <w:szCs w:val="24"/>
              </w:rPr>
              <w:lastRenderedPageBreak/>
              <w:t>Price IQR outliers</w:t>
            </w:r>
          </w:p>
        </w:tc>
        <w:tc>
          <w:tcPr>
            <w:tcW w:w="2592" w:type="dxa"/>
            <w:vAlign w:val="center"/>
          </w:tcPr>
          <w:p w14:paraId="2EDAA93D" w14:textId="77777777" w:rsidR="00740177" w:rsidRPr="00C81D78" w:rsidRDefault="00000000">
            <w:pPr>
              <w:rPr>
                <w:sz w:val="24"/>
                <w:szCs w:val="24"/>
              </w:rPr>
            </w:pPr>
            <w:r w:rsidRPr="00C81D78">
              <w:rPr>
                <w:rFonts w:ascii="Times New Roman" w:hAnsi="Times New Roman"/>
                <w:sz w:val="24"/>
                <w:szCs w:val="24"/>
              </w:rPr>
              <w:t>35,273 rows</w:t>
            </w:r>
          </w:p>
        </w:tc>
        <w:tc>
          <w:tcPr>
            <w:tcW w:w="4464" w:type="dxa"/>
            <w:vAlign w:val="center"/>
          </w:tcPr>
          <w:p w14:paraId="159B5152" w14:textId="77777777" w:rsidR="00740177" w:rsidRPr="00C81D78" w:rsidRDefault="00000000">
            <w:pPr>
              <w:rPr>
                <w:sz w:val="24"/>
                <w:szCs w:val="24"/>
              </w:rPr>
            </w:pPr>
            <w:r w:rsidRPr="00C81D78">
              <w:rPr>
                <w:rFonts w:ascii="Times New Roman" w:hAnsi="Times New Roman"/>
                <w:sz w:val="24"/>
                <w:szCs w:val="24"/>
              </w:rPr>
              <w:t>Many are postage, fees, manual entries or legitimate higher-priced items</w:t>
            </w:r>
          </w:p>
        </w:tc>
      </w:tr>
      <w:tr w:rsidR="00740177" w:rsidRPr="00C81D78" w14:paraId="0A176663" w14:textId="77777777">
        <w:trPr>
          <w:jc w:val="center"/>
        </w:trPr>
        <w:tc>
          <w:tcPr>
            <w:tcW w:w="2376" w:type="dxa"/>
            <w:vAlign w:val="center"/>
          </w:tcPr>
          <w:p w14:paraId="3902A9AE" w14:textId="77777777" w:rsidR="00740177" w:rsidRPr="00C81D78" w:rsidRDefault="00000000">
            <w:pPr>
              <w:rPr>
                <w:sz w:val="24"/>
                <w:szCs w:val="24"/>
              </w:rPr>
            </w:pPr>
            <w:r w:rsidRPr="00C81D78">
              <w:rPr>
                <w:rFonts w:ascii="Times New Roman" w:hAnsi="Times New Roman"/>
                <w:sz w:val="24"/>
                <w:szCs w:val="24"/>
              </w:rPr>
              <w:t>Non-product transaction codes</w:t>
            </w:r>
          </w:p>
        </w:tc>
        <w:tc>
          <w:tcPr>
            <w:tcW w:w="2592" w:type="dxa"/>
            <w:vAlign w:val="center"/>
          </w:tcPr>
          <w:p w14:paraId="36343AC0" w14:textId="77777777" w:rsidR="00740177" w:rsidRPr="00C81D78" w:rsidRDefault="00000000">
            <w:pPr>
              <w:rPr>
                <w:sz w:val="24"/>
                <w:szCs w:val="24"/>
              </w:rPr>
            </w:pPr>
            <w:r w:rsidRPr="00C81D78">
              <w:rPr>
                <w:rFonts w:ascii="Times New Roman" w:hAnsi="Times New Roman"/>
                <w:sz w:val="24"/>
                <w:szCs w:val="24"/>
              </w:rPr>
              <w:t>2,592 rows</w:t>
            </w:r>
          </w:p>
        </w:tc>
        <w:tc>
          <w:tcPr>
            <w:tcW w:w="4464" w:type="dxa"/>
            <w:vAlign w:val="center"/>
          </w:tcPr>
          <w:p w14:paraId="0CBEAD9F" w14:textId="77777777" w:rsidR="00740177" w:rsidRPr="00C81D78" w:rsidRDefault="00000000">
            <w:pPr>
              <w:rPr>
                <w:sz w:val="24"/>
                <w:szCs w:val="24"/>
              </w:rPr>
            </w:pPr>
            <w:r w:rsidRPr="00C81D78">
              <w:rPr>
                <w:rFonts w:ascii="Times New Roman" w:hAnsi="Times New Roman"/>
                <w:sz w:val="24"/>
                <w:szCs w:val="24"/>
              </w:rPr>
              <w:t>Postage, manual, bank charges, Amazon fee and adjustment records</w:t>
            </w:r>
          </w:p>
        </w:tc>
      </w:tr>
    </w:tbl>
    <w:p w14:paraId="3EBF8B3A" w14:textId="77777777" w:rsidR="00740177" w:rsidRPr="00C81D78" w:rsidRDefault="00740177">
      <w:pPr>
        <w:spacing w:after="40"/>
        <w:rPr>
          <w:sz w:val="24"/>
          <w:szCs w:val="24"/>
        </w:rPr>
      </w:pPr>
    </w:p>
    <w:p w14:paraId="554D10CD" w14:textId="77777777" w:rsidR="00740177" w:rsidRPr="00C81D78" w:rsidRDefault="00000000">
      <w:pPr>
        <w:pStyle w:val="Heading2"/>
        <w:rPr>
          <w:sz w:val="24"/>
          <w:szCs w:val="24"/>
        </w:rPr>
      </w:pPr>
      <w:r w:rsidRPr="00C81D78">
        <w:rPr>
          <w:sz w:val="24"/>
          <w:szCs w:val="24"/>
        </w:rPr>
        <w:t>5.2 Missing-Value Percentages</w:t>
      </w:r>
    </w:p>
    <w:tbl>
      <w:tblPr>
        <w:tblStyle w:val="TableGrid"/>
        <w:tblW w:w="0" w:type="auto"/>
        <w:jc w:val="center"/>
        <w:tblLook w:val="04A0" w:firstRow="1" w:lastRow="0" w:firstColumn="1" w:lastColumn="0" w:noHBand="0" w:noVBand="1"/>
      </w:tblPr>
      <w:tblGrid>
        <w:gridCol w:w="2263"/>
        <w:gridCol w:w="2387"/>
        <w:gridCol w:w="2401"/>
        <w:gridCol w:w="2813"/>
      </w:tblGrid>
      <w:tr w:rsidR="00740177" w:rsidRPr="00C81D78" w14:paraId="5313492E" w14:textId="77777777">
        <w:trPr>
          <w:tblHeader/>
          <w:jc w:val="center"/>
        </w:trPr>
        <w:tc>
          <w:tcPr>
            <w:tcW w:w="2304" w:type="dxa"/>
            <w:shd w:val="clear" w:color="auto" w:fill="1F4E78"/>
            <w:vAlign w:val="center"/>
          </w:tcPr>
          <w:p w14:paraId="088A756C" w14:textId="77777777" w:rsidR="00740177" w:rsidRPr="00C81D78" w:rsidRDefault="00000000">
            <w:pPr>
              <w:jc w:val="center"/>
              <w:rPr>
                <w:sz w:val="24"/>
                <w:szCs w:val="24"/>
              </w:rPr>
            </w:pPr>
            <w:r w:rsidRPr="00C81D78">
              <w:rPr>
                <w:rFonts w:ascii="Times New Roman" w:hAnsi="Times New Roman"/>
                <w:b/>
                <w:color w:val="FFFFFF"/>
                <w:sz w:val="24"/>
                <w:szCs w:val="24"/>
              </w:rPr>
              <w:t>Column</w:t>
            </w:r>
          </w:p>
        </w:tc>
        <w:tc>
          <w:tcPr>
            <w:tcW w:w="2448" w:type="dxa"/>
            <w:shd w:val="clear" w:color="auto" w:fill="1F4E78"/>
            <w:vAlign w:val="center"/>
          </w:tcPr>
          <w:p w14:paraId="42C767C2" w14:textId="77777777" w:rsidR="00740177" w:rsidRPr="00C81D78" w:rsidRDefault="00000000">
            <w:pPr>
              <w:jc w:val="center"/>
              <w:rPr>
                <w:sz w:val="24"/>
                <w:szCs w:val="24"/>
              </w:rPr>
            </w:pPr>
            <w:r w:rsidRPr="00C81D78">
              <w:rPr>
                <w:rFonts w:ascii="Times New Roman" w:hAnsi="Times New Roman"/>
                <w:b/>
                <w:color w:val="FFFFFF"/>
                <w:sz w:val="24"/>
                <w:szCs w:val="24"/>
              </w:rPr>
              <w:t>Initial missing count</w:t>
            </w:r>
          </w:p>
        </w:tc>
        <w:tc>
          <w:tcPr>
            <w:tcW w:w="2448" w:type="dxa"/>
            <w:shd w:val="clear" w:color="auto" w:fill="1F4E78"/>
            <w:vAlign w:val="center"/>
          </w:tcPr>
          <w:p w14:paraId="76E447CD" w14:textId="77777777" w:rsidR="00740177" w:rsidRPr="00C81D78" w:rsidRDefault="00000000">
            <w:pPr>
              <w:jc w:val="center"/>
              <w:rPr>
                <w:sz w:val="24"/>
                <w:szCs w:val="24"/>
              </w:rPr>
            </w:pPr>
            <w:r w:rsidRPr="00C81D78">
              <w:rPr>
                <w:rFonts w:ascii="Times New Roman" w:hAnsi="Times New Roman"/>
                <w:b/>
                <w:color w:val="FFFFFF"/>
                <w:sz w:val="24"/>
                <w:szCs w:val="24"/>
              </w:rPr>
              <w:t>Approx. percentage</w:t>
            </w:r>
          </w:p>
        </w:tc>
        <w:tc>
          <w:tcPr>
            <w:tcW w:w="2880" w:type="dxa"/>
            <w:shd w:val="clear" w:color="auto" w:fill="1F4E78"/>
            <w:vAlign w:val="center"/>
          </w:tcPr>
          <w:p w14:paraId="2EA38ADF" w14:textId="77777777" w:rsidR="00740177" w:rsidRPr="00C81D78" w:rsidRDefault="00000000">
            <w:pPr>
              <w:jc w:val="center"/>
              <w:rPr>
                <w:sz w:val="24"/>
                <w:szCs w:val="24"/>
              </w:rPr>
            </w:pPr>
            <w:r w:rsidRPr="00C81D78">
              <w:rPr>
                <w:rFonts w:ascii="Times New Roman" w:hAnsi="Times New Roman"/>
                <w:b/>
                <w:color w:val="FFFFFF"/>
                <w:sz w:val="24"/>
                <w:szCs w:val="24"/>
              </w:rPr>
              <w:t>Decision</w:t>
            </w:r>
          </w:p>
        </w:tc>
      </w:tr>
      <w:tr w:rsidR="00740177" w:rsidRPr="00C81D78" w14:paraId="49D6C5E0" w14:textId="77777777">
        <w:trPr>
          <w:jc w:val="center"/>
        </w:trPr>
        <w:tc>
          <w:tcPr>
            <w:tcW w:w="2304" w:type="dxa"/>
            <w:vAlign w:val="center"/>
          </w:tcPr>
          <w:p w14:paraId="25EB3E15" w14:textId="77777777" w:rsidR="00740177" w:rsidRPr="00C81D78" w:rsidRDefault="00000000">
            <w:pPr>
              <w:rPr>
                <w:sz w:val="24"/>
                <w:szCs w:val="24"/>
              </w:rPr>
            </w:pPr>
            <w:r w:rsidRPr="00C81D78">
              <w:rPr>
                <w:rFonts w:ascii="Times New Roman" w:hAnsi="Times New Roman"/>
                <w:sz w:val="24"/>
                <w:szCs w:val="24"/>
              </w:rPr>
              <w:t>Description</w:t>
            </w:r>
          </w:p>
        </w:tc>
        <w:tc>
          <w:tcPr>
            <w:tcW w:w="2448" w:type="dxa"/>
            <w:vAlign w:val="center"/>
          </w:tcPr>
          <w:p w14:paraId="4CB97356" w14:textId="77777777" w:rsidR="00740177" w:rsidRPr="00C81D78" w:rsidRDefault="00000000">
            <w:pPr>
              <w:rPr>
                <w:sz w:val="24"/>
                <w:szCs w:val="24"/>
              </w:rPr>
            </w:pPr>
            <w:r w:rsidRPr="00C81D78">
              <w:rPr>
                <w:rFonts w:ascii="Times New Roman" w:hAnsi="Times New Roman"/>
                <w:sz w:val="24"/>
                <w:szCs w:val="24"/>
              </w:rPr>
              <w:t>2,928</w:t>
            </w:r>
          </w:p>
        </w:tc>
        <w:tc>
          <w:tcPr>
            <w:tcW w:w="2448" w:type="dxa"/>
            <w:vAlign w:val="center"/>
          </w:tcPr>
          <w:p w14:paraId="018A7D91" w14:textId="77777777" w:rsidR="00740177" w:rsidRPr="00C81D78" w:rsidRDefault="00000000">
            <w:pPr>
              <w:rPr>
                <w:sz w:val="24"/>
                <w:szCs w:val="24"/>
              </w:rPr>
            </w:pPr>
            <w:r w:rsidRPr="00C81D78">
              <w:rPr>
                <w:rFonts w:ascii="Times New Roman" w:hAnsi="Times New Roman"/>
                <w:sz w:val="24"/>
                <w:szCs w:val="24"/>
              </w:rPr>
              <w:t>0.56%</w:t>
            </w:r>
          </w:p>
        </w:tc>
        <w:tc>
          <w:tcPr>
            <w:tcW w:w="2880" w:type="dxa"/>
            <w:vAlign w:val="center"/>
          </w:tcPr>
          <w:p w14:paraId="38FFD68E" w14:textId="77777777" w:rsidR="00740177" w:rsidRPr="00C81D78" w:rsidRDefault="00000000">
            <w:pPr>
              <w:rPr>
                <w:sz w:val="24"/>
                <w:szCs w:val="24"/>
              </w:rPr>
            </w:pPr>
            <w:r w:rsidRPr="00C81D78">
              <w:rPr>
                <w:rFonts w:ascii="Times New Roman" w:hAnsi="Times New Roman"/>
                <w:sz w:val="24"/>
                <w:szCs w:val="24"/>
              </w:rPr>
              <w:t>Remove missing-description rows for product-sales analysis</w:t>
            </w:r>
          </w:p>
        </w:tc>
      </w:tr>
      <w:tr w:rsidR="00740177" w:rsidRPr="00C81D78" w14:paraId="145C715A" w14:textId="77777777">
        <w:trPr>
          <w:jc w:val="center"/>
        </w:trPr>
        <w:tc>
          <w:tcPr>
            <w:tcW w:w="2304" w:type="dxa"/>
            <w:vAlign w:val="center"/>
          </w:tcPr>
          <w:p w14:paraId="4F7201D5" w14:textId="77777777" w:rsidR="00740177" w:rsidRPr="00C81D78" w:rsidRDefault="00000000">
            <w:pPr>
              <w:rPr>
                <w:sz w:val="24"/>
                <w:szCs w:val="24"/>
              </w:rPr>
            </w:pPr>
            <w:r w:rsidRPr="00C81D78">
              <w:rPr>
                <w:rFonts w:ascii="Times New Roman" w:hAnsi="Times New Roman"/>
                <w:sz w:val="24"/>
                <w:szCs w:val="24"/>
              </w:rPr>
              <w:t>Customer ID</w:t>
            </w:r>
          </w:p>
        </w:tc>
        <w:tc>
          <w:tcPr>
            <w:tcW w:w="2448" w:type="dxa"/>
            <w:vAlign w:val="center"/>
          </w:tcPr>
          <w:p w14:paraId="63BD31F3" w14:textId="77777777" w:rsidR="00740177" w:rsidRPr="00C81D78" w:rsidRDefault="00000000">
            <w:pPr>
              <w:rPr>
                <w:sz w:val="24"/>
                <w:szCs w:val="24"/>
              </w:rPr>
            </w:pPr>
            <w:r w:rsidRPr="00C81D78">
              <w:rPr>
                <w:rFonts w:ascii="Times New Roman" w:hAnsi="Times New Roman"/>
                <w:sz w:val="24"/>
                <w:szCs w:val="24"/>
              </w:rPr>
              <w:t>107,927</w:t>
            </w:r>
          </w:p>
        </w:tc>
        <w:tc>
          <w:tcPr>
            <w:tcW w:w="2448" w:type="dxa"/>
            <w:vAlign w:val="center"/>
          </w:tcPr>
          <w:p w14:paraId="6C3234DB" w14:textId="77777777" w:rsidR="00740177" w:rsidRPr="00C81D78" w:rsidRDefault="00000000">
            <w:pPr>
              <w:rPr>
                <w:sz w:val="24"/>
                <w:szCs w:val="24"/>
              </w:rPr>
            </w:pPr>
            <w:r w:rsidRPr="00C81D78">
              <w:rPr>
                <w:rFonts w:ascii="Times New Roman" w:hAnsi="Times New Roman"/>
                <w:sz w:val="24"/>
                <w:szCs w:val="24"/>
              </w:rPr>
              <w:t>20.54%</w:t>
            </w:r>
          </w:p>
        </w:tc>
        <w:tc>
          <w:tcPr>
            <w:tcW w:w="2880" w:type="dxa"/>
            <w:vAlign w:val="center"/>
          </w:tcPr>
          <w:p w14:paraId="5D229FE1" w14:textId="77777777" w:rsidR="00740177" w:rsidRPr="00C81D78" w:rsidRDefault="00000000">
            <w:pPr>
              <w:rPr>
                <w:sz w:val="24"/>
                <w:szCs w:val="24"/>
              </w:rPr>
            </w:pPr>
            <w:r w:rsidRPr="00C81D78">
              <w:rPr>
                <w:rFonts w:ascii="Times New Roman" w:hAnsi="Times New Roman"/>
                <w:sz w:val="24"/>
                <w:szCs w:val="24"/>
              </w:rPr>
              <w:t>Retain; use only known IDs for customer-specific analysis</w:t>
            </w:r>
          </w:p>
        </w:tc>
      </w:tr>
      <w:tr w:rsidR="00740177" w:rsidRPr="00C81D78" w14:paraId="2EEF4E2B" w14:textId="77777777">
        <w:trPr>
          <w:jc w:val="center"/>
        </w:trPr>
        <w:tc>
          <w:tcPr>
            <w:tcW w:w="2304" w:type="dxa"/>
            <w:vAlign w:val="center"/>
          </w:tcPr>
          <w:p w14:paraId="397551C7" w14:textId="77777777" w:rsidR="00740177" w:rsidRPr="00C81D78" w:rsidRDefault="00000000">
            <w:pPr>
              <w:rPr>
                <w:sz w:val="24"/>
                <w:szCs w:val="24"/>
              </w:rPr>
            </w:pPr>
            <w:r w:rsidRPr="00C81D78">
              <w:rPr>
                <w:rFonts w:ascii="Times New Roman" w:hAnsi="Times New Roman"/>
                <w:sz w:val="24"/>
                <w:szCs w:val="24"/>
              </w:rPr>
              <w:t>Other columns</w:t>
            </w:r>
          </w:p>
        </w:tc>
        <w:tc>
          <w:tcPr>
            <w:tcW w:w="2448" w:type="dxa"/>
            <w:vAlign w:val="center"/>
          </w:tcPr>
          <w:p w14:paraId="64CF0F17" w14:textId="77777777" w:rsidR="00740177" w:rsidRPr="00C81D78" w:rsidRDefault="00000000">
            <w:pPr>
              <w:rPr>
                <w:sz w:val="24"/>
                <w:szCs w:val="24"/>
              </w:rPr>
            </w:pPr>
            <w:r w:rsidRPr="00C81D78">
              <w:rPr>
                <w:rFonts w:ascii="Times New Roman" w:hAnsi="Times New Roman"/>
                <w:sz w:val="24"/>
                <w:szCs w:val="24"/>
              </w:rPr>
              <w:t>0</w:t>
            </w:r>
          </w:p>
        </w:tc>
        <w:tc>
          <w:tcPr>
            <w:tcW w:w="2448" w:type="dxa"/>
            <w:vAlign w:val="center"/>
          </w:tcPr>
          <w:p w14:paraId="7682D05A" w14:textId="77777777" w:rsidR="00740177" w:rsidRPr="00C81D78" w:rsidRDefault="00000000">
            <w:pPr>
              <w:rPr>
                <w:sz w:val="24"/>
                <w:szCs w:val="24"/>
              </w:rPr>
            </w:pPr>
            <w:r w:rsidRPr="00C81D78">
              <w:rPr>
                <w:rFonts w:ascii="Times New Roman" w:hAnsi="Times New Roman"/>
                <w:sz w:val="24"/>
                <w:szCs w:val="24"/>
              </w:rPr>
              <w:t>0%</w:t>
            </w:r>
          </w:p>
        </w:tc>
        <w:tc>
          <w:tcPr>
            <w:tcW w:w="2880" w:type="dxa"/>
            <w:vAlign w:val="center"/>
          </w:tcPr>
          <w:p w14:paraId="137FF539" w14:textId="77777777" w:rsidR="00740177" w:rsidRPr="00C81D78" w:rsidRDefault="00000000">
            <w:pPr>
              <w:rPr>
                <w:sz w:val="24"/>
                <w:szCs w:val="24"/>
              </w:rPr>
            </w:pPr>
            <w:r w:rsidRPr="00C81D78">
              <w:rPr>
                <w:rFonts w:ascii="Times New Roman" w:hAnsi="Times New Roman"/>
                <w:sz w:val="24"/>
                <w:szCs w:val="24"/>
              </w:rPr>
              <w:t>No missing-value treatment required</w:t>
            </w:r>
          </w:p>
        </w:tc>
      </w:tr>
    </w:tbl>
    <w:p w14:paraId="2D96A5E2" w14:textId="77777777" w:rsidR="00740177" w:rsidRPr="00C81D78" w:rsidRDefault="00740177">
      <w:pPr>
        <w:spacing w:after="40"/>
        <w:rPr>
          <w:sz w:val="24"/>
          <w:szCs w:val="24"/>
        </w:rPr>
      </w:pPr>
    </w:p>
    <w:p w14:paraId="076695EA" w14:textId="77777777" w:rsidR="00740177" w:rsidRPr="00C81D78" w:rsidRDefault="00000000">
      <w:pPr>
        <w:pStyle w:val="Heading2"/>
        <w:rPr>
          <w:sz w:val="24"/>
          <w:szCs w:val="24"/>
        </w:rPr>
      </w:pPr>
      <w:r w:rsidRPr="00C81D78">
        <w:rPr>
          <w:sz w:val="24"/>
          <w:szCs w:val="24"/>
        </w:rPr>
        <w:t>5.3 Why One Rule Was Not Used for Every Problem</w:t>
      </w:r>
    </w:p>
    <w:p w14:paraId="0591D813" w14:textId="77777777" w:rsidR="00740177" w:rsidRPr="00C81D78" w:rsidRDefault="00000000">
      <w:pPr>
        <w:pStyle w:val="BodyText"/>
        <w:rPr>
          <w:sz w:val="24"/>
          <w:szCs w:val="24"/>
        </w:rPr>
      </w:pPr>
      <w:r w:rsidRPr="00C81D78">
        <w:rPr>
          <w:sz w:val="24"/>
          <w:szCs w:val="24"/>
        </w:rPr>
        <w:t>I did not use one cleaning rule for everything. A missing product description affects product analysis, while a missing Customer ID still leaves the transaction useful for many other analyses. A negative quantity may be a return, and a high price may be postage or a fee. Because the meanings are different, I handled the issues separately.</w:t>
      </w:r>
    </w:p>
    <w:p w14:paraId="471B0EDE" w14:textId="77777777" w:rsidR="00740177" w:rsidRPr="00C81D78" w:rsidRDefault="00000000">
      <w:pPr>
        <w:pStyle w:val="Heading1"/>
        <w:rPr>
          <w:sz w:val="24"/>
          <w:szCs w:val="24"/>
        </w:rPr>
      </w:pPr>
      <w:r w:rsidRPr="00C81D78">
        <w:rPr>
          <w:sz w:val="24"/>
          <w:szCs w:val="24"/>
        </w:rPr>
        <w:t>6. Missing-Value Analysis and Treatment</w:t>
      </w:r>
    </w:p>
    <w:p w14:paraId="74163CCD" w14:textId="77777777" w:rsidR="00740177" w:rsidRPr="00C81D78" w:rsidRDefault="00000000">
      <w:pPr>
        <w:pStyle w:val="Heading2"/>
        <w:rPr>
          <w:sz w:val="24"/>
          <w:szCs w:val="24"/>
        </w:rPr>
      </w:pPr>
      <w:r w:rsidRPr="00C81D78">
        <w:rPr>
          <w:sz w:val="24"/>
          <w:szCs w:val="24"/>
        </w:rPr>
        <w:t>6.1 Missing Description</w:t>
      </w:r>
    </w:p>
    <w:p w14:paraId="142782BB" w14:textId="77777777" w:rsidR="00740177" w:rsidRPr="00C81D78" w:rsidRDefault="00000000">
      <w:pPr>
        <w:pStyle w:val="BodyText"/>
        <w:rPr>
          <w:sz w:val="24"/>
          <w:szCs w:val="24"/>
        </w:rPr>
      </w:pPr>
      <w:r w:rsidRPr="00C81D78">
        <w:rPr>
          <w:sz w:val="24"/>
          <w:szCs w:val="24"/>
        </w:rPr>
        <w:t>I found 2,928 rows where Description was missing. When I inspected those rows, they were tied to zero-price transactions and several unusual notes or incomplete-looking records. Since I wanted sales_df to support product-level analysis, I decided that keeping rows with no product description would make the dataset harder to interpret.</w:t>
      </w:r>
    </w:p>
    <w:p w14:paraId="4ACEF5F5" w14:textId="77777777" w:rsidR="00740177" w:rsidRPr="00C81D78" w:rsidRDefault="00000000">
      <w:pPr>
        <w:pStyle w:val="CodeBlock"/>
        <w:rPr>
          <w:sz w:val="24"/>
          <w:szCs w:val="24"/>
        </w:rPr>
      </w:pPr>
      <w:r w:rsidRPr="00C81D78">
        <w:rPr>
          <w:sz w:val="24"/>
          <w:szCs w:val="24"/>
        </w:rPr>
        <w:t>missing_description = df[df["Description"</w:t>
      </w:r>
      <w:proofErr w:type="gramStart"/>
      <w:r w:rsidRPr="00C81D78">
        <w:rPr>
          <w:sz w:val="24"/>
          <w:szCs w:val="24"/>
        </w:rPr>
        <w:t>].isnull</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"Rows with missing Description:", len(missing_description))</w:t>
      </w:r>
      <w:r w:rsidRPr="00C81D78">
        <w:rPr>
          <w:sz w:val="24"/>
          <w:szCs w:val="24"/>
        </w:rPr>
        <w:br/>
      </w:r>
      <w:r w:rsidRPr="00C81D78">
        <w:rPr>
          <w:sz w:val="24"/>
          <w:szCs w:val="24"/>
        </w:rPr>
        <w:br/>
        <w:t>missing_</w:t>
      </w:r>
      <w:proofErr w:type="gramStart"/>
      <w:r w:rsidRPr="00C81D78">
        <w:rPr>
          <w:sz w:val="24"/>
          <w:szCs w:val="24"/>
        </w:rPr>
        <w:t>description[</w:t>
      </w:r>
      <w:proofErr w:type="gramEnd"/>
      <w:r w:rsidRPr="00C81D78">
        <w:rPr>
          <w:sz w:val="24"/>
          <w:szCs w:val="24"/>
        </w:rPr>
        <w:t>[</w:t>
      </w:r>
      <w:r w:rsidRPr="00C81D78">
        <w:rPr>
          <w:sz w:val="24"/>
          <w:szCs w:val="24"/>
        </w:rPr>
        <w:br/>
        <w:t xml:space="preserve">    "Invoice", "StockCode", "Quantity", "Price", "Customer ID", "Country"</w:t>
      </w:r>
      <w:r w:rsidRPr="00C81D78">
        <w:rPr>
          <w:sz w:val="24"/>
          <w:szCs w:val="24"/>
        </w:rPr>
        <w:br/>
        <w:t>]</w:t>
      </w:r>
      <w:proofErr w:type="gramStart"/>
      <w:r w:rsidRPr="00C81D78">
        <w:rPr>
          <w:sz w:val="24"/>
          <w:szCs w:val="24"/>
        </w:rPr>
        <w:t>].head</w:t>
      </w:r>
      <w:proofErr w:type="gramEnd"/>
      <w:r w:rsidRPr="00C81D78">
        <w:rPr>
          <w:sz w:val="24"/>
          <w:szCs w:val="24"/>
        </w:rPr>
        <w:t>(20)</w:t>
      </w:r>
    </w:p>
    <w:p w14:paraId="00BE906C" w14:textId="77777777" w:rsidR="00740177" w:rsidRPr="00C81D78" w:rsidRDefault="00000000">
      <w:pPr>
        <w:pStyle w:val="CodeBlock"/>
        <w:rPr>
          <w:sz w:val="24"/>
          <w:szCs w:val="24"/>
        </w:rPr>
      </w:pPr>
      <w:r w:rsidRPr="00C81D78">
        <w:rPr>
          <w:sz w:val="24"/>
          <w:szCs w:val="24"/>
        </w:rPr>
        <w:t>cleaned_df = cleaned_</w:t>
      </w:r>
      <w:proofErr w:type="gramStart"/>
      <w:r w:rsidRPr="00C81D78">
        <w:rPr>
          <w:sz w:val="24"/>
          <w:szCs w:val="24"/>
        </w:rPr>
        <w:t>df.dropna</w:t>
      </w:r>
      <w:proofErr w:type="gramEnd"/>
      <w:r w:rsidRPr="00C81D78">
        <w:rPr>
          <w:sz w:val="24"/>
          <w:szCs w:val="24"/>
        </w:rPr>
        <w:t>(subset=["Description"])</w:t>
      </w:r>
    </w:p>
    <w:p w14:paraId="29B73F99" w14:textId="77777777" w:rsidR="00740177" w:rsidRPr="00C81D78" w:rsidRDefault="00000000">
      <w:pPr>
        <w:pStyle w:val="BodyText"/>
        <w:rPr>
          <w:sz w:val="24"/>
          <w:szCs w:val="24"/>
        </w:rPr>
      </w:pPr>
      <w:r w:rsidRPr="00C81D78">
        <w:rPr>
          <w:sz w:val="24"/>
          <w:szCs w:val="24"/>
        </w:rPr>
        <w:lastRenderedPageBreak/>
        <w:t>I removed those 2,928 rows. This was only a small part of the original dataset, and after removal there were no missing Description values left in cleaned_df. For this project, I considered that a reasonable trade-off because the affected rows were not useful for the main product-sales analysis.</w:t>
      </w:r>
    </w:p>
    <w:p w14:paraId="760FAB8B" w14:textId="77777777" w:rsidR="00740177" w:rsidRPr="00C81D78" w:rsidRDefault="00000000">
      <w:pPr>
        <w:pStyle w:val="Heading2"/>
        <w:rPr>
          <w:sz w:val="24"/>
          <w:szCs w:val="24"/>
        </w:rPr>
      </w:pPr>
      <w:r w:rsidRPr="00C81D78">
        <w:rPr>
          <w:sz w:val="24"/>
          <w:szCs w:val="24"/>
        </w:rPr>
        <w:t>6.2 Missing Customer ID</w:t>
      </w:r>
    </w:p>
    <w:p w14:paraId="5234EC78" w14:textId="77777777" w:rsidR="00740177" w:rsidRPr="00C81D78" w:rsidRDefault="00000000">
      <w:pPr>
        <w:pStyle w:val="BodyText"/>
        <w:rPr>
          <w:sz w:val="24"/>
          <w:szCs w:val="24"/>
        </w:rPr>
      </w:pPr>
      <w:r w:rsidRPr="00C81D78">
        <w:rPr>
          <w:sz w:val="24"/>
          <w:szCs w:val="24"/>
        </w:rPr>
        <w:t>Customer_ID was missing quite often. It started with 107,927 missing values, and after the earlier cleaning steps there were 104,902 missing values in cleaned_df. Even in the final sales dataset, 102,924 Customer IDs were missing. I kept these transactions because I can still use them for product, country, quantity, time and transaction-value analysis.</w:t>
      </w:r>
    </w:p>
    <w:p w14:paraId="5360884A" w14:textId="77777777" w:rsidR="00740177" w:rsidRPr="00C81D78" w:rsidRDefault="00000000">
      <w:pPr>
        <w:pStyle w:val="BodyText"/>
        <w:rPr>
          <w:sz w:val="24"/>
          <w:szCs w:val="24"/>
        </w:rPr>
      </w:pPr>
      <w:r w:rsidRPr="00C81D78">
        <w:rPr>
          <w:sz w:val="24"/>
          <w:szCs w:val="24"/>
        </w:rPr>
        <w:t>I did not want to lose around one-fifth of the usable transactions just because the customer number was unavailable. For future customer-level work, I can simply use the rows where Customer_ID is known instead of changing or inventing customer identities.</w:t>
      </w:r>
    </w:p>
    <w:p w14:paraId="395970C6" w14:textId="77777777" w:rsidR="00740177" w:rsidRPr="00C81D78" w:rsidRDefault="00000000">
      <w:pPr>
        <w:pStyle w:val="CodeBlock"/>
        <w:rPr>
          <w:sz w:val="24"/>
          <w:szCs w:val="24"/>
        </w:rPr>
      </w:pPr>
      <w:r w:rsidRPr="00C81D78">
        <w:rPr>
          <w:sz w:val="24"/>
          <w:szCs w:val="24"/>
        </w:rPr>
        <w:t>sales_df["Customer_ID"] = sales_df["Customer_ID"</w:t>
      </w:r>
      <w:proofErr w:type="gramStart"/>
      <w:r w:rsidRPr="00C81D78">
        <w:rPr>
          <w:sz w:val="24"/>
          <w:szCs w:val="24"/>
        </w:rPr>
        <w:t>].astype</w:t>
      </w:r>
      <w:proofErr w:type="gramEnd"/>
      <w:r w:rsidRPr="00C81D78">
        <w:rPr>
          <w:sz w:val="24"/>
          <w:szCs w:val="24"/>
        </w:rPr>
        <w:t>("Int64")</w:t>
      </w:r>
    </w:p>
    <w:p w14:paraId="3748395E" w14:textId="77777777" w:rsidR="00740177" w:rsidRPr="00C81D78" w:rsidRDefault="00000000">
      <w:pPr>
        <w:pStyle w:val="BodyText"/>
        <w:rPr>
          <w:sz w:val="24"/>
          <w:szCs w:val="24"/>
        </w:rPr>
      </w:pPr>
      <w:r w:rsidRPr="00C81D78">
        <w:rPr>
          <w:sz w:val="24"/>
          <w:szCs w:val="24"/>
        </w:rPr>
        <w:t>I changed Customer_ID to pandas Int64. This keeps IDs as whole numbers while still allowing missing values, so an ID such as 12346 is no longer displayed as 12346.0.</w:t>
      </w:r>
    </w:p>
    <w:p w14:paraId="68CD9207" w14:textId="77777777" w:rsidR="00740177" w:rsidRPr="00C81D78" w:rsidRDefault="00000000">
      <w:pPr>
        <w:pStyle w:val="Heading1"/>
        <w:rPr>
          <w:sz w:val="24"/>
          <w:szCs w:val="24"/>
        </w:rPr>
      </w:pPr>
      <w:r w:rsidRPr="00C81D78">
        <w:rPr>
          <w:sz w:val="24"/>
          <w:szCs w:val="24"/>
        </w:rPr>
        <w:t>7. Duplicate-Record Analysis and Treatment</w:t>
      </w:r>
    </w:p>
    <w:p w14:paraId="3168104D" w14:textId="77777777" w:rsidR="00740177" w:rsidRPr="00C81D78" w:rsidRDefault="00000000">
      <w:pPr>
        <w:pStyle w:val="Heading2"/>
        <w:rPr>
          <w:sz w:val="24"/>
          <w:szCs w:val="24"/>
        </w:rPr>
      </w:pPr>
      <w:r w:rsidRPr="00C81D78">
        <w:rPr>
          <w:sz w:val="24"/>
          <w:szCs w:val="24"/>
        </w:rPr>
        <w:t>7.1 Detection</w:t>
      </w:r>
    </w:p>
    <w:p w14:paraId="00463A2F" w14:textId="77777777" w:rsidR="00740177" w:rsidRPr="00C81D78" w:rsidRDefault="00000000">
      <w:pPr>
        <w:pStyle w:val="CodeBlock"/>
        <w:rPr>
          <w:sz w:val="24"/>
          <w:szCs w:val="24"/>
        </w:rPr>
      </w:pPr>
      <w:r w:rsidRPr="00C81D78">
        <w:rPr>
          <w:sz w:val="24"/>
          <w:szCs w:val="24"/>
        </w:rPr>
        <w:t xml:space="preserve">duplicate_count = </w:t>
      </w:r>
      <w:proofErr w:type="gramStart"/>
      <w:r w:rsidRPr="00C81D78">
        <w:rPr>
          <w:sz w:val="24"/>
          <w:szCs w:val="24"/>
        </w:rPr>
        <w:t>df.duplicated</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"Duplicate rows:", duplicate_count)</w:t>
      </w:r>
    </w:p>
    <w:p w14:paraId="2132D93E" w14:textId="77777777" w:rsidR="00740177" w:rsidRPr="00C81D78" w:rsidRDefault="00000000">
      <w:pPr>
        <w:pStyle w:val="BodyText"/>
        <w:rPr>
          <w:sz w:val="24"/>
          <w:szCs w:val="24"/>
        </w:rPr>
      </w:pPr>
      <w:r w:rsidRPr="00C81D78">
        <w:rPr>
          <w:sz w:val="24"/>
          <w:szCs w:val="24"/>
        </w:rPr>
        <w:t>I found 6,865 exact duplicate rows. Here I mean rows where every value is repeated. I did not remove rows simply because an invoice number appeared more than once, because one invoice can legitimately contain several different product lines.</w:t>
      </w:r>
    </w:p>
    <w:p w14:paraId="36C4F3E5" w14:textId="77777777" w:rsidR="00740177" w:rsidRPr="00C81D78" w:rsidRDefault="00000000">
      <w:pPr>
        <w:pStyle w:val="Heading2"/>
        <w:rPr>
          <w:sz w:val="24"/>
          <w:szCs w:val="24"/>
        </w:rPr>
      </w:pPr>
      <w:r w:rsidRPr="00C81D78">
        <w:rPr>
          <w:sz w:val="24"/>
          <w:szCs w:val="24"/>
        </w:rPr>
        <w:t>7.2 Treatment</w:t>
      </w:r>
    </w:p>
    <w:p w14:paraId="3CCD6E49" w14:textId="77777777" w:rsidR="00740177" w:rsidRPr="00C81D78" w:rsidRDefault="00000000">
      <w:pPr>
        <w:pStyle w:val="CodeBlock"/>
        <w:rPr>
          <w:sz w:val="24"/>
          <w:szCs w:val="24"/>
        </w:rPr>
      </w:pPr>
      <w:r w:rsidRPr="00C81D78">
        <w:rPr>
          <w:sz w:val="24"/>
          <w:szCs w:val="24"/>
        </w:rPr>
        <w:t>cleaned_df = cleaned_</w:t>
      </w:r>
      <w:proofErr w:type="gramStart"/>
      <w:r w:rsidRPr="00C81D78">
        <w:rPr>
          <w:sz w:val="24"/>
          <w:szCs w:val="24"/>
        </w:rPr>
        <w:t>df.drop</w:t>
      </w:r>
      <w:proofErr w:type="gramEnd"/>
      <w:r w:rsidRPr="00C81D78">
        <w:rPr>
          <w:sz w:val="24"/>
          <w:szCs w:val="24"/>
        </w:rPr>
        <w:t>_</w:t>
      </w:r>
      <w:proofErr w:type="gramStart"/>
      <w:r w:rsidRPr="00C81D78">
        <w:rPr>
          <w:sz w:val="24"/>
          <w:szCs w:val="24"/>
        </w:rPr>
        <w:t>duplicates(</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"Rows after removing duplicates:", len(cleaned_df))</w:t>
      </w:r>
      <w:r w:rsidRPr="00C81D78">
        <w:rPr>
          <w:sz w:val="24"/>
          <w:szCs w:val="24"/>
        </w:rPr>
        <w:br/>
      </w:r>
      <w:proofErr w:type="gramStart"/>
      <w:r w:rsidRPr="00C81D78">
        <w:rPr>
          <w:sz w:val="24"/>
          <w:szCs w:val="24"/>
        </w:rPr>
        <w:t>print(</w:t>
      </w:r>
      <w:proofErr w:type="gramEnd"/>
      <w:r w:rsidRPr="00C81D78">
        <w:rPr>
          <w:sz w:val="24"/>
          <w:szCs w:val="24"/>
        </w:rPr>
        <w:t>"Remaining duplicates:", cleaned_</w:t>
      </w:r>
      <w:proofErr w:type="gramStart"/>
      <w:r w:rsidRPr="00C81D78">
        <w:rPr>
          <w:sz w:val="24"/>
          <w:szCs w:val="24"/>
        </w:rPr>
        <w:t>df.duplicated</w:t>
      </w:r>
      <w:proofErr w:type="gramEnd"/>
      <w:r w:rsidRPr="00C81D78">
        <w:rPr>
          <w:sz w:val="24"/>
          <w:szCs w:val="24"/>
        </w:rPr>
        <w:t>(</w:t>
      </w:r>
      <w:proofErr w:type="gramStart"/>
      <w:r w:rsidRPr="00C81D78">
        <w:rPr>
          <w:sz w:val="24"/>
          <w:szCs w:val="24"/>
        </w:rPr>
        <w:t>).sum</w:t>
      </w:r>
      <w:proofErr w:type="gramEnd"/>
      <w:r w:rsidRPr="00C81D78">
        <w:rPr>
          <w:sz w:val="24"/>
          <w:szCs w:val="24"/>
        </w:rPr>
        <w:t>())</w:t>
      </w:r>
    </w:p>
    <w:p w14:paraId="300CB50C" w14:textId="77777777" w:rsidR="00740177" w:rsidRPr="00C81D78" w:rsidRDefault="00000000">
      <w:pPr>
        <w:pStyle w:val="BodyText"/>
        <w:rPr>
          <w:sz w:val="24"/>
          <w:szCs w:val="24"/>
        </w:rPr>
      </w:pPr>
      <w:r w:rsidRPr="00C81D78">
        <w:rPr>
          <w:sz w:val="24"/>
          <w:szCs w:val="24"/>
        </w:rPr>
        <w:t>After dropping the exact duplicates, 518,596 rows remained and the duplicate check returned zero. Removing them avoids counting the same transaction line more than once and protects later totals and counts from being inflated.</w:t>
      </w:r>
    </w:p>
    <w:tbl>
      <w:tblPr>
        <w:tblW w:w="0" w:type="auto"/>
        <w:jc w:val="center"/>
        <w:tblLook w:val="04A0" w:firstRow="1" w:lastRow="0" w:firstColumn="1" w:lastColumn="0" w:noHBand="0" w:noVBand="1"/>
      </w:tblPr>
      <w:tblGrid>
        <w:gridCol w:w="9648"/>
      </w:tblGrid>
      <w:tr w:rsidR="00740177" w:rsidRPr="00C81D78" w14:paraId="3EF70B9E" w14:textId="77777777">
        <w:trPr>
          <w:jc w:val="center"/>
        </w:trPr>
        <w:tc>
          <w:tcPr>
            <w:tcW w:w="9648" w:type="dxa"/>
            <w:shd w:val="clear" w:color="auto" w:fill="EAF2F8"/>
          </w:tcPr>
          <w:p w14:paraId="728A4E9F" w14:textId="77777777" w:rsidR="00740177" w:rsidRPr="00C81D78" w:rsidRDefault="00000000">
            <w:pPr>
              <w:rPr>
                <w:sz w:val="24"/>
                <w:szCs w:val="24"/>
              </w:rPr>
            </w:pPr>
            <w:r w:rsidRPr="00C81D78">
              <w:rPr>
                <w:rFonts w:ascii="Times New Roman" w:hAnsi="Times New Roman"/>
                <w:b/>
                <w:sz w:val="24"/>
                <w:szCs w:val="24"/>
              </w:rPr>
              <w:t>Decision rationale</w:t>
            </w:r>
            <w:r w:rsidRPr="00C81D78">
              <w:rPr>
                <w:rFonts w:ascii="Times New Roman" w:hAnsi="Times New Roman"/>
                <w:b/>
                <w:sz w:val="24"/>
                <w:szCs w:val="24"/>
              </w:rPr>
              <w:br/>
            </w:r>
            <w:r w:rsidRPr="00C81D78">
              <w:rPr>
                <w:rFonts w:ascii="Times New Roman" w:hAnsi="Times New Roman"/>
                <w:sz w:val="24"/>
                <w:szCs w:val="24"/>
              </w:rPr>
              <w:t>Only exact duplicates were removed. The project did not attempt to remove similar-looking records or repeated invoice numbers because those may represent legitimate multiple line items within a transaction.</w:t>
            </w:r>
          </w:p>
        </w:tc>
      </w:tr>
    </w:tbl>
    <w:p w14:paraId="26858EEE" w14:textId="77777777" w:rsidR="00740177" w:rsidRPr="00C81D78" w:rsidRDefault="00740177">
      <w:pPr>
        <w:spacing w:after="40"/>
        <w:rPr>
          <w:sz w:val="24"/>
          <w:szCs w:val="24"/>
        </w:rPr>
      </w:pPr>
    </w:p>
    <w:p w14:paraId="6CC914D4" w14:textId="77777777" w:rsidR="00740177" w:rsidRPr="00C81D78" w:rsidRDefault="00000000">
      <w:pPr>
        <w:pStyle w:val="Heading1"/>
        <w:rPr>
          <w:sz w:val="24"/>
          <w:szCs w:val="24"/>
        </w:rPr>
      </w:pPr>
      <w:r w:rsidRPr="00C81D78">
        <w:rPr>
          <w:sz w:val="24"/>
          <w:szCs w:val="24"/>
        </w:rPr>
        <w:lastRenderedPageBreak/>
        <w:t>8. Inconsistent and Erroneous Entries</w:t>
      </w:r>
    </w:p>
    <w:p w14:paraId="7930F715" w14:textId="77777777" w:rsidR="00740177" w:rsidRPr="00C81D78" w:rsidRDefault="00000000">
      <w:pPr>
        <w:pStyle w:val="Heading2"/>
        <w:rPr>
          <w:sz w:val="24"/>
          <w:szCs w:val="24"/>
        </w:rPr>
      </w:pPr>
      <w:r w:rsidRPr="00C81D78">
        <w:rPr>
          <w:sz w:val="24"/>
          <w:szCs w:val="24"/>
        </w:rPr>
        <w:t>8.1 Negative Price Values</w:t>
      </w:r>
    </w:p>
    <w:p w14:paraId="6683DA63" w14:textId="77777777" w:rsidR="00740177" w:rsidRPr="00C81D78" w:rsidRDefault="00000000">
      <w:pPr>
        <w:pStyle w:val="BodyText"/>
        <w:rPr>
          <w:sz w:val="24"/>
          <w:szCs w:val="24"/>
        </w:rPr>
      </w:pPr>
      <w:r w:rsidRPr="00C81D78">
        <w:rPr>
          <w:sz w:val="24"/>
          <w:szCs w:val="24"/>
        </w:rPr>
        <w:t>I found only three negative Price values. All three had StockCode B and the description “Adjust bad debt”. They looked like accounting adjustments rather than normal product sales, so I removed them for this sales-focused project.</w:t>
      </w:r>
    </w:p>
    <w:tbl>
      <w:tblPr>
        <w:tblStyle w:val="TableGrid"/>
        <w:tblW w:w="0" w:type="auto"/>
        <w:jc w:val="center"/>
        <w:tblLook w:val="04A0" w:firstRow="1" w:lastRow="0" w:firstColumn="1" w:lastColumn="0" w:noHBand="0" w:noVBand="1"/>
      </w:tblPr>
      <w:tblGrid>
        <w:gridCol w:w="2448"/>
        <w:gridCol w:w="2880"/>
        <w:gridCol w:w="4464"/>
      </w:tblGrid>
      <w:tr w:rsidR="00740177" w:rsidRPr="00C81D78" w14:paraId="27D88610" w14:textId="77777777">
        <w:trPr>
          <w:tblHeader/>
          <w:jc w:val="center"/>
        </w:trPr>
        <w:tc>
          <w:tcPr>
            <w:tcW w:w="2448" w:type="dxa"/>
            <w:shd w:val="clear" w:color="auto" w:fill="1F4E78"/>
            <w:vAlign w:val="center"/>
          </w:tcPr>
          <w:p w14:paraId="6B5DE83F" w14:textId="77777777" w:rsidR="00740177" w:rsidRPr="00C81D78" w:rsidRDefault="00000000">
            <w:pPr>
              <w:jc w:val="center"/>
              <w:rPr>
                <w:sz w:val="24"/>
                <w:szCs w:val="24"/>
              </w:rPr>
            </w:pPr>
            <w:r w:rsidRPr="00C81D78">
              <w:rPr>
                <w:rFonts w:ascii="Times New Roman" w:hAnsi="Times New Roman"/>
                <w:b/>
                <w:color w:val="FFFFFF"/>
                <w:sz w:val="24"/>
                <w:szCs w:val="24"/>
              </w:rPr>
              <w:t>Type</w:t>
            </w:r>
          </w:p>
        </w:tc>
        <w:tc>
          <w:tcPr>
            <w:tcW w:w="2880" w:type="dxa"/>
            <w:shd w:val="clear" w:color="auto" w:fill="1F4E78"/>
            <w:vAlign w:val="center"/>
          </w:tcPr>
          <w:p w14:paraId="0CA3A264" w14:textId="77777777" w:rsidR="00740177" w:rsidRPr="00C81D78" w:rsidRDefault="00000000">
            <w:pPr>
              <w:jc w:val="center"/>
              <w:rPr>
                <w:sz w:val="24"/>
                <w:szCs w:val="24"/>
              </w:rPr>
            </w:pPr>
            <w:r w:rsidRPr="00C81D78">
              <w:rPr>
                <w:rFonts w:ascii="Times New Roman" w:hAnsi="Times New Roman"/>
                <w:b/>
                <w:color w:val="FFFFFF"/>
                <w:sz w:val="24"/>
                <w:szCs w:val="24"/>
              </w:rPr>
              <w:t>Count</w:t>
            </w:r>
          </w:p>
        </w:tc>
        <w:tc>
          <w:tcPr>
            <w:tcW w:w="4464" w:type="dxa"/>
            <w:shd w:val="clear" w:color="auto" w:fill="1F4E78"/>
            <w:vAlign w:val="center"/>
          </w:tcPr>
          <w:p w14:paraId="7C998036" w14:textId="77777777" w:rsidR="00740177" w:rsidRPr="00C81D78" w:rsidRDefault="00000000">
            <w:pPr>
              <w:jc w:val="center"/>
              <w:rPr>
                <w:sz w:val="24"/>
                <w:szCs w:val="24"/>
              </w:rPr>
            </w:pPr>
            <w:r w:rsidRPr="00C81D78">
              <w:rPr>
                <w:rFonts w:ascii="Times New Roman" w:hAnsi="Times New Roman"/>
                <w:b/>
                <w:color w:val="FFFFFF"/>
                <w:sz w:val="24"/>
                <w:szCs w:val="24"/>
              </w:rPr>
              <w:t>Treatment</w:t>
            </w:r>
          </w:p>
        </w:tc>
      </w:tr>
      <w:tr w:rsidR="00740177" w:rsidRPr="00C81D78" w14:paraId="442EFD19" w14:textId="77777777">
        <w:trPr>
          <w:jc w:val="center"/>
        </w:trPr>
        <w:tc>
          <w:tcPr>
            <w:tcW w:w="2448" w:type="dxa"/>
            <w:vAlign w:val="center"/>
          </w:tcPr>
          <w:p w14:paraId="389BE3C3" w14:textId="77777777" w:rsidR="00740177" w:rsidRPr="00C81D78" w:rsidRDefault="00000000">
            <w:pPr>
              <w:rPr>
                <w:sz w:val="24"/>
                <w:szCs w:val="24"/>
              </w:rPr>
            </w:pPr>
            <w:r w:rsidRPr="00C81D78">
              <w:rPr>
                <w:rFonts w:ascii="Times New Roman" w:hAnsi="Times New Roman"/>
                <w:sz w:val="24"/>
                <w:szCs w:val="24"/>
              </w:rPr>
              <w:t>Negative Price</w:t>
            </w:r>
          </w:p>
        </w:tc>
        <w:tc>
          <w:tcPr>
            <w:tcW w:w="2880" w:type="dxa"/>
            <w:vAlign w:val="center"/>
          </w:tcPr>
          <w:p w14:paraId="4F7D8269" w14:textId="77777777" w:rsidR="00740177" w:rsidRPr="00C81D78" w:rsidRDefault="00000000">
            <w:pPr>
              <w:rPr>
                <w:sz w:val="24"/>
                <w:szCs w:val="24"/>
              </w:rPr>
            </w:pPr>
            <w:r w:rsidRPr="00C81D78">
              <w:rPr>
                <w:rFonts w:ascii="Times New Roman" w:hAnsi="Times New Roman"/>
                <w:sz w:val="24"/>
                <w:szCs w:val="24"/>
              </w:rPr>
              <w:t>3</w:t>
            </w:r>
          </w:p>
        </w:tc>
        <w:tc>
          <w:tcPr>
            <w:tcW w:w="4464" w:type="dxa"/>
            <w:vAlign w:val="center"/>
          </w:tcPr>
          <w:p w14:paraId="1D00D66E" w14:textId="77777777" w:rsidR="00740177" w:rsidRPr="00C81D78" w:rsidRDefault="00000000">
            <w:pPr>
              <w:rPr>
                <w:sz w:val="24"/>
                <w:szCs w:val="24"/>
              </w:rPr>
            </w:pPr>
            <w:r w:rsidRPr="00C81D78">
              <w:rPr>
                <w:rFonts w:ascii="Times New Roman" w:hAnsi="Times New Roman"/>
                <w:sz w:val="24"/>
                <w:szCs w:val="24"/>
              </w:rPr>
              <w:t>Removed</w:t>
            </w:r>
          </w:p>
        </w:tc>
      </w:tr>
      <w:tr w:rsidR="00740177" w:rsidRPr="00C81D78" w14:paraId="7B7C0B41" w14:textId="77777777">
        <w:trPr>
          <w:jc w:val="center"/>
        </w:trPr>
        <w:tc>
          <w:tcPr>
            <w:tcW w:w="2448" w:type="dxa"/>
            <w:vAlign w:val="center"/>
          </w:tcPr>
          <w:p w14:paraId="59B07854" w14:textId="77777777" w:rsidR="00740177" w:rsidRPr="00C81D78" w:rsidRDefault="00000000">
            <w:pPr>
              <w:rPr>
                <w:sz w:val="24"/>
                <w:szCs w:val="24"/>
              </w:rPr>
            </w:pPr>
            <w:r w:rsidRPr="00C81D78">
              <w:rPr>
                <w:rFonts w:ascii="Times New Roman" w:hAnsi="Times New Roman"/>
                <w:sz w:val="24"/>
                <w:szCs w:val="24"/>
              </w:rPr>
              <w:t>Negative Quantity</w:t>
            </w:r>
          </w:p>
        </w:tc>
        <w:tc>
          <w:tcPr>
            <w:tcW w:w="2880" w:type="dxa"/>
            <w:vAlign w:val="center"/>
          </w:tcPr>
          <w:p w14:paraId="62051CF5" w14:textId="77777777" w:rsidR="00740177" w:rsidRPr="00C81D78" w:rsidRDefault="00000000">
            <w:pPr>
              <w:rPr>
                <w:sz w:val="24"/>
                <w:szCs w:val="24"/>
              </w:rPr>
            </w:pPr>
            <w:r w:rsidRPr="00C81D78">
              <w:rPr>
                <w:rFonts w:ascii="Times New Roman" w:hAnsi="Times New Roman"/>
                <w:sz w:val="24"/>
                <w:szCs w:val="24"/>
              </w:rPr>
              <w:t>12,326 initially</w:t>
            </w:r>
          </w:p>
        </w:tc>
        <w:tc>
          <w:tcPr>
            <w:tcW w:w="4464" w:type="dxa"/>
            <w:vAlign w:val="center"/>
          </w:tcPr>
          <w:p w14:paraId="7934D92A" w14:textId="77777777" w:rsidR="00740177" w:rsidRPr="00C81D78" w:rsidRDefault="00000000">
            <w:pPr>
              <w:rPr>
                <w:sz w:val="24"/>
                <w:szCs w:val="24"/>
              </w:rPr>
            </w:pPr>
            <w:r w:rsidRPr="00C81D78">
              <w:rPr>
                <w:rFonts w:ascii="Times New Roman" w:hAnsi="Times New Roman"/>
                <w:sz w:val="24"/>
                <w:szCs w:val="24"/>
              </w:rPr>
              <w:t>Retained in cleaned_df for context; excluded from sales_df</w:t>
            </w:r>
          </w:p>
        </w:tc>
      </w:tr>
      <w:tr w:rsidR="00740177" w:rsidRPr="00C81D78" w14:paraId="55F29D7F" w14:textId="77777777">
        <w:trPr>
          <w:jc w:val="center"/>
        </w:trPr>
        <w:tc>
          <w:tcPr>
            <w:tcW w:w="2448" w:type="dxa"/>
            <w:vAlign w:val="center"/>
          </w:tcPr>
          <w:p w14:paraId="60C8A523" w14:textId="77777777" w:rsidR="00740177" w:rsidRPr="00C81D78" w:rsidRDefault="00000000">
            <w:pPr>
              <w:rPr>
                <w:sz w:val="24"/>
                <w:szCs w:val="24"/>
              </w:rPr>
            </w:pPr>
            <w:r w:rsidRPr="00C81D78">
              <w:rPr>
                <w:rFonts w:ascii="Times New Roman" w:hAnsi="Times New Roman"/>
                <w:sz w:val="24"/>
                <w:szCs w:val="24"/>
              </w:rPr>
              <w:t>Zero Price</w:t>
            </w:r>
          </w:p>
        </w:tc>
        <w:tc>
          <w:tcPr>
            <w:tcW w:w="2880" w:type="dxa"/>
            <w:vAlign w:val="center"/>
          </w:tcPr>
          <w:p w14:paraId="0C74188B" w14:textId="77777777" w:rsidR="00740177" w:rsidRPr="00C81D78" w:rsidRDefault="00000000">
            <w:pPr>
              <w:rPr>
                <w:sz w:val="24"/>
                <w:szCs w:val="24"/>
              </w:rPr>
            </w:pPr>
            <w:r w:rsidRPr="00C81D78">
              <w:rPr>
                <w:rFonts w:ascii="Times New Roman" w:hAnsi="Times New Roman"/>
                <w:sz w:val="24"/>
                <w:szCs w:val="24"/>
              </w:rPr>
              <w:t>3,687 initially; 753 after description cleaning</w:t>
            </w:r>
          </w:p>
        </w:tc>
        <w:tc>
          <w:tcPr>
            <w:tcW w:w="4464" w:type="dxa"/>
            <w:vAlign w:val="center"/>
          </w:tcPr>
          <w:p w14:paraId="5CDE4464" w14:textId="77777777" w:rsidR="00740177" w:rsidRPr="00C81D78" w:rsidRDefault="00000000">
            <w:pPr>
              <w:rPr>
                <w:sz w:val="24"/>
                <w:szCs w:val="24"/>
              </w:rPr>
            </w:pPr>
            <w:r w:rsidRPr="00C81D78">
              <w:rPr>
                <w:rFonts w:ascii="Times New Roman" w:hAnsi="Times New Roman"/>
                <w:sz w:val="24"/>
                <w:szCs w:val="24"/>
              </w:rPr>
              <w:t>Retained in cleaned_df; excluded from sales_df</w:t>
            </w:r>
          </w:p>
        </w:tc>
      </w:tr>
      <w:tr w:rsidR="00740177" w:rsidRPr="00C81D78" w14:paraId="71E77627" w14:textId="77777777">
        <w:trPr>
          <w:jc w:val="center"/>
        </w:trPr>
        <w:tc>
          <w:tcPr>
            <w:tcW w:w="2448" w:type="dxa"/>
            <w:vAlign w:val="center"/>
          </w:tcPr>
          <w:p w14:paraId="579103ED" w14:textId="77777777" w:rsidR="00740177" w:rsidRPr="00C81D78" w:rsidRDefault="00000000">
            <w:pPr>
              <w:rPr>
                <w:sz w:val="24"/>
                <w:szCs w:val="24"/>
              </w:rPr>
            </w:pPr>
            <w:r w:rsidRPr="00C81D78">
              <w:rPr>
                <w:rFonts w:ascii="Times New Roman" w:hAnsi="Times New Roman"/>
                <w:sz w:val="24"/>
                <w:szCs w:val="24"/>
              </w:rPr>
              <w:t>Non-product codes</w:t>
            </w:r>
          </w:p>
        </w:tc>
        <w:tc>
          <w:tcPr>
            <w:tcW w:w="2880" w:type="dxa"/>
            <w:vAlign w:val="center"/>
          </w:tcPr>
          <w:p w14:paraId="71507F6D" w14:textId="77777777" w:rsidR="00740177" w:rsidRPr="00C81D78" w:rsidRDefault="00000000">
            <w:pPr>
              <w:rPr>
                <w:sz w:val="24"/>
                <w:szCs w:val="24"/>
              </w:rPr>
            </w:pPr>
            <w:r w:rsidRPr="00C81D78">
              <w:rPr>
                <w:rFonts w:ascii="Times New Roman" w:hAnsi="Times New Roman"/>
                <w:sz w:val="24"/>
                <w:szCs w:val="24"/>
              </w:rPr>
              <w:t>2,592 initially</w:t>
            </w:r>
          </w:p>
        </w:tc>
        <w:tc>
          <w:tcPr>
            <w:tcW w:w="4464" w:type="dxa"/>
            <w:vAlign w:val="center"/>
          </w:tcPr>
          <w:p w14:paraId="38355AC1" w14:textId="77777777" w:rsidR="00740177" w:rsidRPr="00C81D78" w:rsidRDefault="00000000">
            <w:pPr>
              <w:rPr>
                <w:sz w:val="24"/>
                <w:szCs w:val="24"/>
              </w:rPr>
            </w:pPr>
            <w:r w:rsidRPr="00C81D78">
              <w:rPr>
                <w:rFonts w:ascii="Times New Roman" w:hAnsi="Times New Roman"/>
                <w:sz w:val="24"/>
                <w:szCs w:val="24"/>
              </w:rPr>
              <w:t>Excluded from sales_df</w:t>
            </w:r>
          </w:p>
        </w:tc>
      </w:tr>
    </w:tbl>
    <w:p w14:paraId="57ACA06A" w14:textId="77777777" w:rsidR="00740177" w:rsidRPr="00C81D78" w:rsidRDefault="00740177">
      <w:pPr>
        <w:spacing w:after="40"/>
        <w:rPr>
          <w:sz w:val="24"/>
          <w:szCs w:val="24"/>
        </w:rPr>
      </w:pPr>
    </w:p>
    <w:p w14:paraId="1492F23B" w14:textId="77777777" w:rsidR="00740177" w:rsidRPr="00C81D78" w:rsidRDefault="00000000">
      <w:pPr>
        <w:pStyle w:val="CodeBlock"/>
        <w:rPr>
          <w:sz w:val="24"/>
          <w:szCs w:val="24"/>
        </w:rPr>
      </w:pPr>
      <w:r w:rsidRPr="00C81D78">
        <w:rPr>
          <w:sz w:val="24"/>
          <w:szCs w:val="24"/>
        </w:rPr>
        <w:t>cleaned_df = cleaned_df[cleaned_df["Price"] &gt;= 0]</w:t>
      </w:r>
      <w:r w:rsidRPr="00C81D78">
        <w:rPr>
          <w:sz w:val="24"/>
          <w:szCs w:val="24"/>
        </w:rPr>
        <w:br/>
      </w:r>
      <w:proofErr w:type="gramStart"/>
      <w:r w:rsidRPr="00C81D78">
        <w:rPr>
          <w:sz w:val="24"/>
          <w:szCs w:val="24"/>
        </w:rPr>
        <w:t>print(</w:t>
      </w:r>
      <w:proofErr w:type="gramEnd"/>
      <w:r w:rsidRPr="00C81D78">
        <w:rPr>
          <w:sz w:val="24"/>
          <w:szCs w:val="24"/>
        </w:rPr>
        <w:t>"Negative prices remaining:", (cleaned_df["Price"] &lt; 0</w:t>
      </w:r>
      <w:proofErr w:type="gramStart"/>
      <w:r w:rsidRPr="00C81D78">
        <w:rPr>
          <w:sz w:val="24"/>
          <w:szCs w:val="24"/>
        </w:rPr>
        <w:t>).sum</w:t>
      </w:r>
      <w:proofErr w:type="gramEnd"/>
      <w:r w:rsidRPr="00C81D78">
        <w:rPr>
          <w:sz w:val="24"/>
          <w:szCs w:val="24"/>
        </w:rPr>
        <w:t>())</w:t>
      </w:r>
    </w:p>
    <w:p w14:paraId="64636E3D" w14:textId="77777777" w:rsidR="00740177" w:rsidRPr="00C81D78" w:rsidRDefault="00000000">
      <w:pPr>
        <w:pStyle w:val="Heading2"/>
        <w:rPr>
          <w:sz w:val="24"/>
          <w:szCs w:val="24"/>
        </w:rPr>
      </w:pPr>
      <w:r w:rsidRPr="00C81D78">
        <w:rPr>
          <w:sz w:val="24"/>
          <w:szCs w:val="24"/>
        </w:rPr>
        <w:t>8.2 Negative Quantity Values</w:t>
      </w:r>
    </w:p>
    <w:p w14:paraId="55890BD3" w14:textId="77777777" w:rsidR="00740177" w:rsidRPr="00C81D78" w:rsidRDefault="00000000">
      <w:pPr>
        <w:pStyle w:val="BodyText"/>
        <w:rPr>
          <w:sz w:val="24"/>
          <w:szCs w:val="24"/>
        </w:rPr>
      </w:pPr>
      <w:r w:rsidRPr="00C81D78">
        <w:rPr>
          <w:sz w:val="24"/>
          <w:szCs w:val="24"/>
        </w:rPr>
        <w:t>There were 12,326 negative-quantity rows. I checked the invoice values and found that 10,205 of them started with C, which is consistent with cancellation records in the dataset documentation. I therefore did not assume that every negative quantity was a mistake.</w:t>
      </w:r>
    </w:p>
    <w:p w14:paraId="05978C8D" w14:textId="77777777" w:rsidR="00740177" w:rsidRPr="00C81D78" w:rsidRDefault="00000000">
      <w:pPr>
        <w:pStyle w:val="BodyText"/>
        <w:rPr>
          <w:sz w:val="24"/>
          <w:szCs w:val="24"/>
        </w:rPr>
      </w:pPr>
      <w:r w:rsidRPr="00C81D78">
        <w:rPr>
          <w:sz w:val="24"/>
          <w:szCs w:val="24"/>
        </w:rPr>
        <w:t>I kept those rows in cleaned_df so the cancellation and return information was not lost. When I created sales_df, I filtered to positive quantities so that the sales view contains actual positive sales only. This leaves the return information available for a future analysis.</w:t>
      </w:r>
    </w:p>
    <w:p w14:paraId="21F7AA1B" w14:textId="77777777" w:rsidR="00740177" w:rsidRPr="00C81D78" w:rsidRDefault="00000000">
      <w:pPr>
        <w:pStyle w:val="Heading2"/>
        <w:rPr>
          <w:sz w:val="24"/>
          <w:szCs w:val="24"/>
        </w:rPr>
      </w:pPr>
      <w:r w:rsidRPr="00C81D78">
        <w:rPr>
          <w:sz w:val="24"/>
          <w:szCs w:val="24"/>
        </w:rPr>
        <w:t>8.3 Zero Quantity</w:t>
      </w:r>
    </w:p>
    <w:p w14:paraId="3545A015" w14:textId="77777777" w:rsidR="00740177" w:rsidRPr="00C81D78" w:rsidRDefault="00000000">
      <w:pPr>
        <w:pStyle w:val="BodyText"/>
        <w:rPr>
          <w:sz w:val="24"/>
          <w:szCs w:val="24"/>
        </w:rPr>
      </w:pPr>
      <w:r w:rsidRPr="00C81D78">
        <w:rPr>
          <w:sz w:val="24"/>
          <w:szCs w:val="24"/>
        </w:rPr>
        <w:t>After the positive-sales filter, there were no zero-quantity records in sales_df. This did not require a separate cleaning rule because the Quantity &gt; 0 condition already removed them.</w:t>
      </w:r>
    </w:p>
    <w:p w14:paraId="4B1B0A0A" w14:textId="77777777" w:rsidR="00740177" w:rsidRPr="00C81D78" w:rsidRDefault="00000000">
      <w:pPr>
        <w:pStyle w:val="Heading1"/>
        <w:rPr>
          <w:sz w:val="24"/>
          <w:szCs w:val="24"/>
        </w:rPr>
      </w:pPr>
      <w:r w:rsidRPr="00C81D78">
        <w:rPr>
          <w:sz w:val="24"/>
          <w:szCs w:val="24"/>
        </w:rPr>
        <w:t>9. Outlier Detection and Business-Context Investigation</w:t>
      </w:r>
    </w:p>
    <w:p w14:paraId="675CF540" w14:textId="77777777" w:rsidR="00740177" w:rsidRPr="00C81D78" w:rsidRDefault="00000000">
      <w:pPr>
        <w:pStyle w:val="Heading2"/>
        <w:rPr>
          <w:sz w:val="24"/>
          <w:szCs w:val="24"/>
        </w:rPr>
      </w:pPr>
      <w:r w:rsidRPr="00C81D78">
        <w:rPr>
          <w:sz w:val="24"/>
          <w:szCs w:val="24"/>
        </w:rPr>
        <w:t>9.1 IQR Method</w:t>
      </w:r>
    </w:p>
    <w:p w14:paraId="74398D5C" w14:textId="77777777" w:rsidR="00740177" w:rsidRPr="00C81D78" w:rsidRDefault="00000000">
      <w:pPr>
        <w:pStyle w:val="BodyText"/>
        <w:rPr>
          <w:sz w:val="24"/>
          <w:szCs w:val="24"/>
        </w:rPr>
      </w:pPr>
      <w:r w:rsidRPr="00C81D78">
        <w:rPr>
          <w:sz w:val="24"/>
          <w:szCs w:val="24"/>
        </w:rPr>
        <w:t>I used the IQR method to flag unusual numerical values. It gives lower and upper limits from Q1, Q3 and 1.5 times the IQR. I used it as a screening method, not as an automatic instruction to delete rows.</w:t>
      </w:r>
    </w:p>
    <w:p w14:paraId="5EF0FEF3" w14:textId="77777777" w:rsidR="00740177" w:rsidRPr="00C81D78" w:rsidRDefault="00000000">
      <w:pPr>
        <w:pStyle w:val="CodeBlock"/>
        <w:rPr>
          <w:sz w:val="24"/>
          <w:szCs w:val="24"/>
        </w:rPr>
      </w:pPr>
      <w:r w:rsidRPr="00C81D78">
        <w:rPr>
          <w:sz w:val="24"/>
          <w:szCs w:val="24"/>
        </w:rPr>
        <w:t>Q1 = df["Quantity"</w:t>
      </w:r>
      <w:proofErr w:type="gramStart"/>
      <w:r w:rsidRPr="00C81D78">
        <w:rPr>
          <w:sz w:val="24"/>
          <w:szCs w:val="24"/>
        </w:rPr>
        <w:t>].quantile</w:t>
      </w:r>
      <w:proofErr w:type="gramEnd"/>
      <w:r w:rsidRPr="00C81D78">
        <w:rPr>
          <w:sz w:val="24"/>
          <w:szCs w:val="24"/>
        </w:rPr>
        <w:t>(0.25)</w:t>
      </w:r>
      <w:r w:rsidRPr="00C81D78">
        <w:rPr>
          <w:sz w:val="24"/>
          <w:szCs w:val="24"/>
        </w:rPr>
        <w:br/>
        <w:t>Q3 = df["Quantity"</w:t>
      </w:r>
      <w:proofErr w:type="gramStart"/>
      <w:r w:rsidRPr="00C81D78">
        <w:rPr>
          <w:sz w:val="24"/>
          <w:szCs w:val="24"/>
        </w:rPr>
        <w:t>].quantile</w:t>
      </w:r>
      <w:proofErr w:type="gramEnd"/>
      <w:r w:rsidRPr="00C81D78">
        <w:rPr>
          <w:sz w:val="24"/>
          <w:szCs w:val="24"/>
        </w:rPr>
        <w:t>(0.75)</w:t>
      </w:r>
      <w:r w:rsidRPr="00C81D78">
        <w:rPr>
          <w:sz w:val="24"/>
          <w:szCs w:val="24"/>
        </w:rPr>
        <w:br/>
        <w:t>IQR = Q3 - Q1</w:t>
      </w:r>
      <w:r w:rsidRPr="00C81D78">
        <w:rPr>
          <w:sz w:val="24"/>
          <w:szCs w:val="24"/>
        </w:rPr>
        <w:br/>
        <w:t>upper_limit = Q3 + 1.5 * IQR</w:t>
      </w:r>
      <w:r w:rsidRPr="00C81D78">
        <w:rPr>
          <w:sz w:val="24"/>
          <w:szCs w:val="24"/>
        </w:rPr>
        <w:br/>
        <w:t>lower_limit = Q1 - 1.5 * IQR</w:t>
      </w:r>
    </w:p>
    <w:p w14:paraId="5E71AC48" w14:textId="77777777" w:rsidR="00740177" w:rsidRPr="00C81D78" w:rsidRDefault="00000000">
      <w:pPr>
        <w:pStyle w:val="Heading2"/>
        <w:rPr>
          <w:sz w:val="24"/>
          <w:szCs w:val="24"/>
        </w:rPr>
      </w:pPr>
      <w:r w:rsidRPr="00C81D78">
        <w:rPr>
          <w:sz w:val="24"/>
          <w:szCs w:val="24"/>
        </w:rPr>
        <w:lastRenderedPageBreak/>
        <w:t>9.2 Quantity Outliers</w:t>
      </w:r>
    </w:p>
    <w:tbl>
      <w:tblPr>
        <w:tblStyle w:val="TableGrid"/>
        <w:tblW w:w="0" w:type="auto"/>
        <w:jc w:val="center"/>
        <w:tblLook w:val="04A0" w:firstRow="1" w:lastRow="0" w:firstColumn="1" w:lastColumn="0" w:noHBand="0" w:noVBand="1"/>
      </w:tblPr>
      <w:tblGrid>
        <w:gridCol w:w="4896"/>
        <w:gridCol w:w="3600"/>
      </w:tblGrid>
      <w:tr w:rsidR="00740177" w:rsidRPr="00C81D78" w14:paraId="00F53AA7" w14:textId="77777777">
        <w:trPr>
          <w:tblHeader/>
          <w:jc w:val="center"/>
        </w:trPr>
        <w:tc>
          <w:tcPr>
            <w:tcW w:w="4896" w:type="dxa"/>
            <w:shd w:val="clear" w:color="auto" w:fill="1F4E78"/>
            <w:vAlign w:val="center"/>
          </w:tcPr>
          <w:p w14:paraId="49EB3799" w14:textId="77777777" w:rsidR="00740177" w:rsidRPr="00C81D78" w:rsidRDefault="00000000">
            <w:pPr>
              <w:jc w:val="center"/>
              <w:rPr>
                <w:sz w:val="24"/>
                <w:szCs w:val="24"/>
              </w:rPr>
            </w:pPr>
            <w:r w:rsidRPr="00C81D78">
              <w:rPr>
                <w:rFonts w:ascii="Times New Roman" w:hAnsi="Times New Roman"/>
                <w:b/>
                <w:color w:val="FFFFFF"/>
                <w:sz w:val="24"/>
                <w:szCs w:val="24"/>
              </w:rPr>
              <w:t>Statistic</w:t>
            </w:r>
          </w:p>
        </w:tc>
        <w:tc>
          <w:tcPr>
            <w:tcW w:w="3600" w:type="dxa"/>
            <w:shd w:val="clear" w:color="auto" w:fill="1F4E78"/>
            <w:vAlign w:val="center"/>
          </w:tcPr>
          <w:p w14:paraId="5FC0C292" w14:textId="77777777" w:rsidR="00740177" w:rsidRPr="00C81D78" w:rsidRDefault="00000000">
            <w:pPr>
              <w:jc w:val="center"/>
              <w:rPr>
                <w:sz w:val="24"/>
                <w:szCs w:val="24"/>
              </w:rPr>
            </w:pPr>
            <w:r w:rsidRPr="00C81D78">
              <w:rPr>
                <w:rFonts w:ascii="Times New Roman" w:hAnsi="Times New Roman"/>
                <w:b/>
                <w:color w:val="FFFFFF"/>
                <w:sz w:val="24"/>
                <w:szCs w:val="24"/>
              </w:rPr>
              <w:t>Quantity</w:t>
            </w:r>
          </w:p>
        </w:tc>
      </w:tr>
      <w:tr w:rsidR="00740177" w:rsidRPr="00C81D78" w14:paraId="0BAE3713" w14:textId="77777777">
        <w:trPr>
          <w:jc w:val="center"/>
        </w:trPr>
        <w:tc>
          <w:tcPr>
            <w:tcW w:w="4896" w:type="dxa"/>
            <w:vAlign w:val="center"/>
          </w:tcPr>
          <w:p w14:paraId="5AD7C373" w14:textId="77777777" w:rsidR="00740177" w:rsidRPr="00C81D78" w:rsidRDefault="00000000">
            <w:pPr>
              <w:rPr>
                <w:sz w:val="24"/>
                <w:szCs w:val="24"/>
              </w:rPr>
            </w:pPr>
            <w:r w:rsidRPr="00C81D78">
              <w:rPr>
                <w:rFonts w:ascii="Times New Roman" w:hAnsi="Times New Roman"/>
                <w:sz w:val="24"/>
                <w:szCs w:val="24"/>
              </w:rPr>
              <w:t>Q1</w:t>
            </w:r>
          </w:p>
        </w:tc>
        <w:tc>
          <w:tcPr>
            <w:tcW w:w="3600" w:type="dxa"/>
            <w:vAlign w:val="center"/>
          </w:tcPr>
          <w:p w14:paraId="2272081E" w14:textId="77777777" w:rsidR="00740177" w:rsidRPr="00C81D78" w:rsidRDefault="00000000">
            <w:pPr>
              <w:rPr>
                <w:sz w:val="24"/>
                <w:szCs w:val="24"/>
              </w:rPr>
            </w:pPr>
            <w:r w:rsidRPr="00C81D78">
              <w:rPr>
                <w:rFonts w:ascii="Times New Roman" w:hAnsi="Times New Roman"/>
                <w:sz w:val="24"/>
                <w:szCs w:val="24"/>
              </w:rPr>
              <w:t>1.0</w:t>
            </w:r>
          </w:p>
        </w:tc>
      </w:tr>
      <w:tr w:rsidR="00740177" w:rsidRPr="00C81D78" w14:paraId="417ABD23" w14:textId="77777777">
        <w:trPr>
          <w:jc w:val="center"/>
        </w:trPr>
        <w:tc>
          <w:tcPr>
            <w:tcW w:w="4896" w:type="dxa"/>
            <w:vAlign w:val="center"/>
          </w:tcPr>
          <w:p w14:paraId="35839504" w14:textId="77777777" w:rsidR="00740177" w:rsidRPr="00C81D78" w:rsidRDefault="00000000">
            <w:pPr>
              <w:rPr>
                <w:sz w:val="24"/>
                <w:szCs w:val="24"/>
              </w:rPr>
            </w:pPr>
            <w:r w:rsidRPr="00C81D78">
              <w:rPr>
                <w:rFonts w:ascii="Times New Roman" w:hAnsi="Times New Roman"/>
                <w:sz w:val="24"/>
                <w:szCs w:val="24"/>
              </w:rPr>
              <w:t>Median</w:t>
            </w:r>
          </w:p>
        </w:tc>
        <w:tc>
          <w:tcPr>
            <w:tcW w:w="3600" w:type="dxa"/>
            <w:vAlign w:val="center"/>
          </w:tcPr>
          <w:p w14:paraId="13F88E60" w14:textId="77777777" w:rsidR="00740177" w:rsidRPr="00C81D78" w:rsidRDefault="00000000">
            <w:pPr>
              <w:rPr>
                <w:sz w:val="24"/>
                <w:szCs w:val="24"/>
              </w:rPr>
            </w:pPr>
            <w:r w:rsidRPr="00C81D78">
              <w:rPr>
                <w:rFonts w:ascii="Times New Roman" w:hAnsi="Times New Roman"/>
                <w:sz w:val="24"/>
                <w:szCs w:val="24"/>
              </w:rPr>
              <w:t>3.0</w:t>
            </w:r>
          </w:p>
        </w:tc>
      </w:tr>
      <w:tr w:rsidR="00740177" w:rsidRPr="00C81D78" w14:paraId="1D2D16C8" w14:textId="77777777">
        <w:trPr>
          <w:jc w:val="center"/>
        </w:trPr>
        <w:tc>
          <w:tcPr>
            <w:tcW w:w="4896" w:type="dxa"/>
            <w:vAlign w:val="center"/>
          </w:tcPr>
          <w:p w14:paraId="1CB6AD67" w14:textId="77777777" w:rsidR="00740177" w:rsidRPr="00C81D78" w:rsidRDefault="00000000">
            <w:pPr>
              <w:rPr>
                <w:sz w:val="24"/>
                <w:szCs w:val="24"/>
              </w:rPr>
            </w:pPr>
            <w:r w:rsidRPr="00C81D78">
              <w:rPr>
                <w:rFonts w:ascii="Times New Roman" w:hAnsi="Times New Roman"/>
                <w:sz w:val="24"/>
                <w:szCs w:val="24"/>
              </w:rPr>
              <w:t>Q3</w:t>
            </w:r>
          </w:p>
        </w:tc>
        <w:tc>
          <w:tcPr>
            <w:tcW w:w="3600" w:type="dxa"/>
            <w:vAlign w:val="center"/>
          </w:tcPr>
          <w:p w14:paraId="2726F90C" w14:textId="77777777" w:rsidR="00740177" w:rsidRPr="00C81D78" w:rsidRDefault="00000000">
            <w:pPr>
              <w:rPr>
                <w:sz w:val="24"/>
                <w:szCs w:val="24"/>
              </w:rPr>
            </w:pPr>
            <w:r w:rsidRPr="00C81D78">
              <w:rPr>
                <w:rFonts w:ascii="Times New Roman" w:hAnsi="Times New Roman"/>
                <w:sz w:val="24"/>
                <w:szCs w:val="24"/>
              </w:rPr>
              <w:t>10.0</w:t>
            </w:r>
          </w:p>
        </w:tc>
      </w:tr>
      <w:tr w:rsidR="00740177" w:rsidRPr="00C81D78" w14:paraId="31C11FA2" w14:textId="77777777">
        <w:trPr>
          <w:jc w:val="center"/>
        </w:trPr>
        <w:tc>
          <w:tcPr>
            <w:tcW w:w="4896" w:type="dxa"/>
            <w:vAlign w:val="center"/>
          </w:tcPr>
          <w:p w14:paraId="65CFACD4" w14:textId="77777777" w:rsidR="00740177" w:rsidRPr="00C81D78" w:rsidRDefault="00000000">
            <w:pPr>
              <w:rPr>
                <w:sz w:val="24"/>
                <w:szCs w:val="24"/>
              </w:rPr>
            </w:pPr>
            <w:r w:rsidRPr="00C81D78">
              <w:rPr>
                <w:rFonts w:ascii="Times New Roman" w:hAnsi="Times New Roman"/>
                <w:sz w:val="24"/>
                <w:szCs w:val="24"/>
              </w:rPr>
              <w:t>IQR</w:t>
            </w:r>
          </w:p>
        </w:tc>
        <w:tc>
          <w:tcPr>
            <w:tcW w:w="3600" w:type="dxa"/>
            <w:vAlign w:val="center"/>
          </w:tcPr>
          <w:p w14:paraId="6B26275E" w14:textId="77777777" w:rsidR="00740177" w:rsidRPr="00C81D78" w:rsidRDefault="00000000">
            <w:pPr>
              <w:rPr>
                <w:sz w:val="24"/>
                <w:szCs w:val="24"/>
              </w:rPr>
            </w:pPr>
            <w:r w:rsidRPr="00C81D78">
              <w:rPr>
                <w:rFonts w:ascii="Times New Roman" w:hAnsi="Times New Roman"/>
                <w:sz w:val="24"/>
                <w:szCs w:val="24"/>
              </w:rPr>
              <w:t>9.0</w:t>
            </w:r>
          </w:p>
        </w:tc>
      </w:tr>
      <w:tr w:rsidR="00740177" w:rsidRPr="00C81D78" w14:paraId="01514102" w14:textId="77777777">
        <w:trPr>
          <w:jc w:val="center"/>
        </w:trPr>
        <w:tc>
          <w:tcPr>
            <w:tcW w:w="4896" w:type="dxa"/>
            <w:vAlign w:val="center"/>
          </w:tcPr>
          <w:p w14:paraId="58E765A3" w14:textId="77777777" w:rsidR="00740177" w:rsidRPr="00C81D78" w:rsidRDefault="00000000">
            <w:pPr>
              <w:rPr>
                <w:sz w:val="24"/>
                <w:szCs w:val="24"/>
              </w:rPr>
            </w:pPr>
            <w:r w:rsidRPr="00C81D78">
              <w:rPr>
                <w:rFonts w:ascii="Times New Roman" w:hAnsi="Times New Roman"/>
                <w:sz w:val="24"/>
                <w:szCs w:val="24"/>
              </w:rPr>
              <w:t>Lower bound</w:t>
            </w:r>
          </w:p>
        </w:tc>
        <w:tc>
          <w:tcPr>
            <w:tcW w:w="3600" w:type="dxa"/>
            <w:vAlign w:val="center"/>
          </w:tcPr>
          <w:p w14:paraId="40330B9C" w14:textId="77777777" w:rsidR="00740177" w:rsidRPr="00C81D78" w:rsidRDefault="00000000">
            <w:pPr>
              <w:rPr>
                <w:sz w:val="24"/>
                <w:szCs w:val="24"/>
              </w:rPr>
            </w:pPr>
            <w:r w:rsidRPr="00C81D78">
              <w:rPr>
                <w:rFonts w:ascii="Times New Roman" w:hAnsi="Times New Roman"/>
                <w:sz w:val="24"/>
                <w:szCs w:val="24"/>
              </w:rPr>
              <w:t>-12.5</w:t>
            </w:r>
          </w:p>
        </w:tc>
      </w:tr>
      <w:tr w:rsidR="00740177" w:rsidRPr="00C81D78" w14:paraId="267A12F0" w14:textId="77777777">
        <w:trPr>
          <w:jc w:val="center"/>
        </w:trPr>
        <w:tc>
          <w:tcPr>
            <w:tcW w:w="4896" w:type="dxa"/>
            <w:vAlign w:val="center"/>
          </w:tcPr>
          <w:p w14:paraId="25379B55" w14:textId="77777777" w:rsidR="00740177" w:rsidRPr="00C81D78" w:rsidRDefault="00000000">
            <w:pPr>
              <w:rPr>
                <w:sz w:val="24"/>
                <w:szCs w:val="24"/>
              </w:rPr>
            </w:pPr>
            <w:r w:rsidRPr="00C81D78">
              <w:rPr>
                <w:rFonts w:ascii="Times New Roman" w:hAnsi="Times New Roman"/>
                <w:sz w:val="24"/>
                <w:szCs w:val="24"/>
              </w:rPr>
              <w:t>Upper bound</w:t>
            </w:r>
          </w:p>
        </w:tc>
        <w:tc>
          <w:tcPr>
            <w:tcW w:w="3600" w:type="dxa"/>
            <w:vAlign w:val="center"/>
          </w:tcPr>
          <w:p w14:paraId="614EC8CC" w14:textId="77777777" w:rsidR="00740177" w:rsidRPr="00C81D78" w:rsidRDefault="00000000">
            <w:pPr>
              <w:rPr>
                <w:sz w:val="24"/>
                <w:szCs w:val="24"/>
              </w:rPr>
            </w:pPr>
            <w:r w:rsidRPr="00C81D78">
              <w:rPr>
                <w:rFonts w:ascii="Times New Roman" w:hAnsi="Times New Roman"/>
                <w:sz w:val="24"/>
                <w:szCs w:val="24"/>
              </w:rPr>
              <w:t>23.5</w:t>
            </w:r>
          </w:p>
        </w:tc>
      </w:tr>
      <w:tr w:rsidR="00740177" w:rsidRPr="00C81D78" w14:paraId="27C507AA" w14:textId="77777777">
        <w:trPr>
          <w:jc w:val="center"/>
        </w:trPr>
        <w:tc>
          <w:tcPr>
            <w:tcW w:w="4896" w:type="dxa"/>
            <w:vAlign w:val="center"/>
          </w:tcPr>
          <w:p w14:paraId="343554A9" w14:textId="77777777" w:rsidR="00740177" w:rsidRPr="00C81D78" w:rsidRDefault="00000000">
            <w:pPr>
              <w:rPr>
                <w:sz w:val="24"/>
                <w:szCs w:val="24"/>
              </w:rPr>
            </w:pPr>
            <w:r w:rsidRPr="00C81D78">
              <w:rPr>
                <w:rFonts w:ascii="Times New Roman" w:hAnsi="Times New Roman"/>
                <w:sz w:val="24"/>
                <w:szCs w:val="24"/>
              </w:rPr>
              <w:t>IQR-flagged rows</w:t>
            </w:r>
          </w:p>
        </w:tc>
        <w:tc>
          <w:tcPr>
            <w:tcW w:w="3600" w:type="dxa"/>
            <w:vAlign w:val="center"/>
          </w:tcPr>
          <w:p w14:paraId="7CFD9834" w14:textId="77777777" w:rsidR="00740177" w:rsidRPr="00C81D78" w:rsidRDefault="00000000">
            <w:pPr>
              <w:rPr>
                <w:sz w:val="24"/>
                <w:szCs w:val="24"/>
              </w:rPr>
            </w:pPr>
            <w:r w:rsidRPr="00C81D78">
              <w:rPr>
                <w:rFonts w:ascii="Times New Roman" w:hAnsi="Times New Roman"/>
                <w:sz w:val="24"/>
                <w:szCs w:val="24"/>
              </w:rPr>
              <w:t>57,870</w:t>
            </w:r>
          </w:p>
        </w:tc>
      </w:tr>
      <w:tr w:rsidR="00740177" w:rsidRPr="00C81D78" w14:paraId="7D68276F" w14:textId="77777777">
        <w:trPr>
          <w:jc w:val="center"/>
        </w:trPr>
        <w:tc>
          <w:tcPr>
            <w:tcW w:w="4896" w:type="dxa"/>
            <w:vAlign w:val="center"/>
          </w:tcPr>
          <w:p w14:paraId="4CC3D980" w14:textId="77777777" w:rsidR="00740177" w:rsidRPr="00C81D78" w:rsidRDefault="00000000">
            <w:pPr>
              <w:rPr>
                <w:sz w:val="24"/>
                <w:szCs w:val="24"/>
              </w:rPr>
            </w:pPr>
            <w:r w:rsidRPr="00C81D78">
              <w:rPr>
                <w:rFonts w:ascii="Times New Roman" w:hAnsi="Times New Roman"/>
                <w:sz w:val="24"/>
                <w:szCs w:val="24"/>
              </w:rPr>
              <w:t>Positive outliers</w:t>
            </w:r>
          </w:p>
        </w:tc>
        <w:tc>
          <w:tcPr>
            <w:tcW w:w="3600" w:type="dxa"/>
            <w:vAlign w:val="center"/>
          </w:tcPr>
          <w:p w14:paraId="107BEE0D" w14:textId="77777777" w:rsidR="00740177" w:rsidRPr="00C81D78" w:rsidRDefault="00000000">
            <w:pPr>
              <w:rPr>
                <w:sz w:val="24"/>
                <w:szCs w:val="24"/>
              </w:rPr>
            </w:pPr>
            <w:r w:rsidRPr="00C81D78">
              <w:rPr>
                <w:rFonts w:ascii="Times New Roman" w:hAnsi="Times New Roman"/>
                <w:sz w:val="24"/>
                <w:szCs w:val="24"/>
              </w:rPr>
              <w:t>55,395</w:t>
            </w:r>
          </w:p>
        </w:tc>
      </w:tr>
      <w:tr w:rsidR="00740177" w:rsidRPr="00C81D78" w14:paraId="2FFD9F03" w14:textId="77777777">
        <w:trPr>
          <w:jc w:val="center"/>
        </w:trPr>
        <w:tc>
          <w:tcPr>
            <w:tcW w:w="4896" w:type="dxa"/>
            <w:vAlign w:val="center"/>
          </w:tcPr>
          <w:p w14:paraId="1FBDCECD" w14:textId="77777777" w:rsidR="00740177" w:rsidRPr="00C81D78" w:rsidRDefault="00000000">
            <w:pPr>
              <w:rPr>
                <w:sz w:val="24"/>
                <w:szCs w:val="24"/>
              </w:rPr>
            </w:pPr>
            <w:r w:rsidRPr="00C81D78">
              <w:rPr>
                <w:rFonts w:ascii="Times New Roman" w:hAnsi="Times New Roman"/>
                <w:sz w:val="24"/>
                <w:szCs w:val="24"/>
              </w:rPr>
              <w:t>Negative outliers</w:t>
            </w:r>
          </w:p>
        </w:tc>
        <w:tc>
          <w:tcPr>
            <w:tcW w:w="3600" w:type="dxa"/>
            <w:vAlign w:val="center"/>
          </w:tcPr>
          <w:p w14:paraId="4FB36384" w14:textId="77777777" w:rsidR="00740177" w:rsidRPr="00C81D78" w:rsidRDefault="00000000">
            <w:pPr>
              <w:rPr>
                <w:sz w:val="24"/>
                <w:szCs w:val="24"/>
              </w:rPr>
            </w:pPr>
            <w:r w:rsidRPr="00C81D78">
              <w:rPr>
                <w:rFonts w:ascii="Times New Roman" w:hAnsi="Times New Roman"/>
                <w:sz w:val="24"/>
                <w:szCs w:val="24"/>
              </w:rPr>
              <w:t>2,475</w:t>
            </w:r>
          </w:p>
        </w:tc>
      </w:tr>
    </w:tbl>
    <w:p w14:paraId="2FCA0AAF" w14:textId="77777777" w:rsidR="00740177" w:rsidRPr="00C81D78" w:rsidRDefault="00740177">
      <w:pPr>
        <w:spacing w:after="40"/>
        <w:rPr>
          <w:sz w:val="24"/>
          <w:szCs w:val="24"/>
        </w:rPr>
      </w:pPr>
    </w:p>
    <w:p w14:paraId="7508B82F" w14:textId="77777777" w:rsidR="00740177" w:rsidRPr="00C81D78" w:rsidRDefault="00000000">
      <w:pPr>
        <w:pStyle w:val="BodyText"/>
        <w:rPr>
          <w:sz w:val="24"/>
          <w:szCs w:val="24"/>
        </w:rPr>
      </w:pPr>
      <w:r w:rsidRPr="00C81D78">
        <w:rPr>
          <w:sz w:val="24"/>
          <w:szCs w:val="24"/>
        </w:rPr>
        <w:t>The IQR method marked 57,870 Quantity values as outliers, but I did not delete them. When I looked at examples, I found genuine bulk orders such as 4,320, 5,184 and 6,144 units, along with returns and operational corrections. This showed me that statistical outlier does not automatically mean incorrect data.</w:t>
      </w:r>
    </w:p>
    <w:p w14:paraId="6A8ED064" w14:textId="77777777" w:rsidR="00740177" w:rsidRPr="00C81D78" w:rsidRDefault="00000000">
      <w:pPr>
        <w:pStyle w:val="Heading2"/>
        <w:rPr>
          <w:sz w:val="24"/>
          <w:szCs w:val="24"/>
        </w:rPr>
      </w:pPr>
      <w:r w:rsidRPr="00C81D78">
        <w:rPr>
          <w:sz w:val="24"/>
          <w:szCs w:val="24"/>
        </w:rPr>
        <w:t>9.3 Price Outliers</w:t>
      </w:r>
    </w:p>
    <w:tbl>
      <w:tblPr>
        <w:tblStyle w:val="TableGrid"/>
        <w:tblW w:w="0" w:type="auto"/>
        <w:jc w:val="center"/>
        <w:tblLook w:val="04A0" w:firstRow="1" w:lastRow="0" w:firstColumn="1" w:lastColumn="0" w:noHBand="0" w:noVBand="1"/>
      </w:tblPr>
      <w:tblGrid>
        <w:gridCol w:w="4896"/>
        <w:gridCol w:w="3600"/>
      </w:tblGrid>
      <w:tr w:rsidR="00740177" w:rsidRPr="00C81D78" w14:paraId="63339AC7" w14:textId="77777777">
        <w:trPr>
          <w:tblHeader/>
          <w:jc w:val="center"/>
        </w:trPr>
        <w:tc>
          <w:tcPr>
            <w:tcW w:w="4896" w:type="dxa"/>
            <w:shd w:val="clear" w:color="auto" w:fill="1F4E78"/>
            <w:vAlign w:val="center"/>
          </w:tcPr>
          <w:p w14:paraId="03DD8D22" w14:textId="77777777" w:rsidR="00740177" w:rsidRPr="00C81D78" w:rsidRDefault="00000000">
            <w:pPr>
              <w:jc w:val="center"/>
              <w:rPr>
                <w:sz w:val="24"/>
                <w:szCs w:val="24"/>
              </w:rPr>
            </w:pPr>
            <w:r w:rsidRPr="00C81D78">
              <w:rPr>
                <w:rFonts w:ascii="Times New Roman" w:hAnsi="Times New Roman"/>
                <w:b/>
                <w:color w:val="FFFFFF"/>
                <w:sz w:val="24"/>
                <w:szCs w:val="24"/>
              </w:rPr>
              <w:t>Statistic</w:t>
            </w:r>
          </w:p>
        </w:tc>
        <w:tc>
          <w:tcPr>
            <w:tcW w:w="3600" w:type="dxa"/>
            <w:shd w:val="clear" w:color="auto" w:fill="1F4E78"/>
            <w:vAlign w:val="center"/>
          </w:tcPr>
          <w:p w14:paraId="657C0E0B" w14:textId="77777777" w:rsidR="00740177" w:rsidRPr="00C81D78" w:rsidRDefault="00000000">
            <w:pPr>
              <w:jc w:val="center"/>
              <w:rPr>
                <w:sz w:val="24"/>
                <w:szCs w:val="24"/>
              </w:rPr>
            </w:pPr>
            <w:r w:rsidRPr="00C81D78">
              <w:rPr>
                <w:rFonts w:ascii="Times New Roman" w:hAnsi="Times New Roman"/>
                <w:b/>
                <w:color w:val="FFFFFF"/>
                <w:sz w:val="24"/>
                <w:szCs w:val="24"/>
              </w:rPr>
              <w:t>Price</w:t>
            </w:r>
          </w:p>
        </w:tc>
      </w:tr>
      <w:tr w:rsidR="00740177" w:rsidRPr="00C81D78" w14:paraId="744D0629" w14:textId="77777777">
        <w:trPr>
          <w:jc w:val="center"/>
        </w:trPr>
        <w:tc>
          <w:tcPr>
            <w:tcW w:w="4896" w:type="dxa"/>
            <w:vAlign w:val="center"/>
          </w:tcPr>
          <w:p w14:paraId="4DC5BBE1" w14:textId="77777777" w:rsidR="00740177" w:rsidRPr="00C81D78" w:rsidRDefault="00000000">
            <w:pPr>
              <w:rPr>
                <w:sz w:val="24"/>
                <w:szCs w:val="24"/>
              </w:rPr>
            </w:pPr>
            <w:r w:rsidRPr="00C81D78">
              <w:rPr>
                <w:rFonts w:ascii="Times New Roman" w:hAnsi="Times New Roman"/>
                <w:sz w:val="24"/>
                <w:szCs w:val="24"/>
              </w:rPr>
              <w:t>Q1</w:t>
            </w:r>
          </w:p>
        </w:tc>
        <w:tc>
          <w:tcPr>
            <w:tcW w:w="3600" w:type="dxa"/>
            <w:vAlign w:val="center"/>
          </w:tcPr>
          <w:p w14:paraId="35C57CAF" w14:textId="77777777" w:rsidR="00740177" w:rsidRPr="00C81D78" w:rsidRDefault="00000000">
            <w:pPr>
              <w:rPr>
                <w:sz w:val="24"/>
                <w:szCs w:val="24"/>
              </w:rPr>
            </w:pPr>
            <w:r w:rsidRPr="00C81D78">
              <w:rPr>
                <w:rFonts w:ascii="Times New Roman" w:hAnsi="Times New Roman"/>
                <w:sz w:val="24"/>
                <w:szCs w:val="24"/>
              </w:rPr>
              <w:t>1.25</w:t>
            </w:r>
          </w:p>
        </w:tc>
      </w:tr>
      <w:tr w:rsidR="00740177" w:rsidRPr="00C81D78" w14:paraId="6124F435" w14:textId="77777777">
        <w:trPr>
          <w:jc w:val="center"/>
        </w:trPr>
        <w:tc>
          <w:tcPr>
            <w:tcW w:w="4896" w:type="dxa"/>
            <w:vAlign w:val="center"/>
          </w:tcPr>
          <w:p w14:paraId="49F242C3" w14:textId="77777777" w:rsidR="00740177" w:rsidRPr="00C81D78" w:rsidRDefault="00000000">
            <w:pPr>
              <w:rPr>
                <w:sz w:val="24"/>
                <w:szCs w:val="24"/>
              </w:rPr>
            </w:pPr>
            <w:r w:rsidRPr="00C81D78">
              <w:rPr>
                <w:rFonts w:ascii="Times New Roman" w:hAnsi="Times New Roman"/>
                <w:sz w:val="24"/>
                <w:szCs w:val="24"/>
              </w:rPr>
              <w:t>Median</w:t>
            </w:r>
          </w:p>
        </w:tc>
        <w:tc>
          <w:tcPr>
            <w:tcW w:w="3600" w:type="dxa"/>
            <w:vAlign w:val="center"/>
          </w:tcPr>
          <w:p w14:paraId="6DF81405" w14:textId="77777777" w:rsidR="00740177" w:rsidRPr="00C81D78" w:rsidRDefault="00000000">
            <w:pPr>
              <w:rPr>
                <w:sz w:val="24"/>
                <w:szCs w:val="24"/>
              </w:rPr>
            </w:pPr>
            <w:r w:rsidRPr="00C81D78">
              <w:rPr>
                <w:rFonts w:ascii="Times New Roman" w:hAnsi="Times New Roman"/>
                <w:sz w:val="24"/>
                <w:szCs w:val="24"/>
              </w:rPr>
              <w:t>2.10</w:t>
            </w:r>
          </w:p>
        </w:tc>
      </w:tr>
      <w:tr w:rsidR="00740177" w:rsidRPr="00C81D78" w14:paraId="7B431CE9" w14:textId="77777777">
        <w:trPr>
          <w:jc w:val="center"/>
        </w:trPr>
        <w:tc>
          <w:tcPr>
            <w:tcW w:w="4896" w:type="dxa"/>
            <w:vAlign w:val="center"/>
          </w:tcPr>
          <w:p w14:paraId="61B980C6" w14:textId="77777777" w:rsidR="00740177" w:rsidRPr="00C81D78" w:rsidRDefault="00000000">
            <w:pPr>
              <w:rPr>
                <w:sz w:val="24"/>
                <w:szCs w:val="24"/>
              </w:rPr>
            </w:pPr>
            <w:r w:rsidRPr="00C81D78">
              <w:rPr>
                <w:rFonts w:ascii="Times New Roman" w:hAnsi="Times New Roman"/>
                <w:sz w:val="24"/>
                <w:szCs w:val="24"/>
              </w:rPr>
              <w:t>Q3</w:t>
            </w:r>
          </w:p>
        </w:tc>
        <w:tc>
          <w:tcPr>
            <w:tcW w:w="3600" w:type="dxa"/>
            <w:vAlign w:val="center"/>
          </w:tcPr>
          <w:p w14:paraId="248E1EDF" w14:textId="77777777" w:rsidR="00740177" w:rsidRPr="00C81D78" w:rsidRDefault="00000000">
            <w:pPr>
              <w:rPr>
                <w:sz w:val="24"/>
                <w:szCs w:val="24"/>
              </w:rPr>
            </w:pPr>
            <w:r w:rsidRPr="00C81D78">
              <w:rPr>
                <w:rFonts w:ascii="Times New Roman" w:hAnsi="Times New Roman"/>
                <w:sz w:val="24"/>
                <w:szCs w:val="24"/>
              </w:rPr>
              <w:t>4.21</w:t>
            </w:r>
          </w:p>
        </w:tc>
      </w:tr>
      <w:tr w:rsidR="00740177" w:rsidRPr="00C81D78" w14:paraId="5C331C24" w14:textId="77777777">
        <w:trPr>
          <w:jc w:val="center"/>
        </w:trPr>
        <w:tc>
          <w:tcPr>
            <w:tcW w:w="4896" w:type="dxa"/>
            <w:vAlign w:val="center"/>
          </w:tcPr>
          <w:p w14:paraId="58B916EC" w14:textId="77777777" w:rsidR="00740177" w:rsidRPr="00C81D78" w:rsidRDefault="00000000">
            <w:pPr>
              <w:rPr>
                <w:sz w:val="24"/>
                <w:szCs w:val="24"/>
              </w:rPr>
            </w:pPr>
            <w:r w:rsidRPr="00C81D78">
              <w:rPr>
                <w:rFonts w:ascii="Times New Roman" w:hAnsi="Times New Roman"/>
                <w:sz w:val="24"/>
                <w:szCs w:val="24"/>
              </w:rPr>
              <w:t>IQR</w:t>
            </w:r>
          </w:p>
        </w:tc>
        <w:tc>
          <w:tcPr>
            <w:tcW w:w="3600" w:type="dxa"/>
            <w:vAlign w:val="center"/>
          </w:tcPr>
          <w:p w14:paraId="4FB13460" w14:textId="77777777" w:rsidR="00740177" w:rsidRPr="00C81D78" w:rsidRDefault="00000000">
            <w:pPr>
              <w:rPr>
                <w:sz w:val="24"/>
                <w:szCs w:val="24"/>
              </w:rPr>
            </w:pPr>
            <w:r w:rsidRPr="00C81D78">
              <w:rPr>
                <w:rFonts w:ascii="Times New Roman" w:hAnsi="Times New Roman"/>
                <w:sz w:val="24"/>
                <w:szCs w:val="24"/>
              </w:rPr>
              <w:t>2.96</w:t>
            </w:r>
          </w:p>
        </w:tc>
      </w:tr>
      <w:tr w:rsidR="00740177" w:rsidRPr="00C81D78" w14:paraId="5661BACE" w14:textId="77777777">
        <w:trPr>
          <w:jc w:val="center"/>
        </w:trPr>
        <w:tc>
          <w:tcPr>
            <w:tcW w:w="4896" w:type="dxa"/>
            <w:vAlign w:val="center"/>
          </w:tcPr>
          <w:p w14:paraId="2FCB860B" w14:textId="77777777" w:rsidR="00740177" w:rsidRPr="00C81D78" w:rsidRDefault="00000000">
            <w:pPr>
              <w:rPr>
                <w:sz w:val="24"/>
                <w:szCs w:val="24"/>
              </w:rPr>
            </w:pPr>
            <w:r w:rsidRPr="00C81D78">
              <w:rPr>
                <w:rFonts w:ascii="Times New Roman" w:hAnsi="Times New Roman"/>
                <w:sz w:val="24"/>
                <w:szCs w:val="24"/>
              </w:rPr>
              <w:t>Lower bound</w:t>
            </w:r>
          </w:p>
        </w:tc>
        <w:tc>
          <w:tcPr>
            <w:tcW w:w="3600" w:type="dxa"/>
            <w:vAlign w:val="center"/>
          </w:tcPr>
          <w:p w14:paraId="2DE21C3A" w14:textId="77777777" w:rsidR="00740177" w:rsidRPr="00C81D78" w:rsidRDefault="00000000">
            <w:pPr>
              <w:rPr>
                <w:sz w:val="24"/>
                <w:szCs w:val="24"/>
              </w:rPr>
            </w:pPr>
            <w:r w:rsidRPr="00C81D78">
              <w:rPr>
                <w:rFonts w:ascii="Times New Roman" w:hAnsi="Times New Roman"/>
                <w:sz w:val="24"/>
                <w:szCs w:val="24"/>
              </w:rPr>
              <w:t>-3.19</w:t>
            </w:r>
          </w:p>
        </w:tc>
      </w:tr>
      <w:tr w:rsidR="00740177" w:rsidRPr="00C81D78" w14:paraId="368720C5" w14:textId="77777777">
        <w:trPr>
          <w:jc w:val="center"/>
        </w:trPr>
        <w:tc>
          <w:tcPr>
            <w:tcW w:w="4896" w:type="dxa"/>
            <w:vAlign w:val="center"/>
          </w:tcPr>
          <w:p w14:paraId="7E485397" w14:textId="77777777" w:rsidR="00740177" w:rsidRPr="00C81D78" w:rsidRDefault="00000000">
            <w:pPr>
              <w:rPr>
                <w:sz w:val="24"/>
                <w:szCs w:val="24"/>
              </w:rPr>
            </w:pPr>
            <w:r w:rsidRPr="00C81D78">
              <w:rPr>
                <w:rFonts w:ascii="Times New Roman" w:hAnsi="Times New Roman"/>
                <w:sz w:val="24"/>
                <w:szCs w:val="24"/>
              </w:rPr>
              <w:t>Upper bound</w:t>
            </w:r>
          </w:p>
        </w:tc>
        <w:tc>
          <w:tcPr>
            <w:tcW w:w="3600" w:type="dxa"/>
            <w:vAlign w:val="center"/>
          </w:tcPr>
          <w:p w14:paraId="37BBB121" w14:textId="77777777" w:rsidR="00740177" w:rsidRPr="00C81D78" w:rsidRDefault="00000000">
            <w:pPr>
              <w:rPr>
                <w:sz w:val="24"/>
                <w:szCs w:val="24"/>
              </w:rPr>
            </w:pPr>
            <w:r w:rsidRPr="00C81D78">
              <w:rPr>
                <w:rFonts w:ascii="Times New Roman" w:hAnsi="Times New Roman"/>
                <w:sz w:val="24"/>
                <w:szCs w:val="24"/>
              </w:rPr>
              <w:t>8.65</w:t>
            </w:r>
          </w:p>
        </w:tc>
      </w:tr>
      <w:tr w:rsidR="00740177" w:rsidRPr="00C81D78" w14:paraId="368B8D4F" w14:textId="77777777">
        <w:trPr>
          <w:jc w:val="center"/>
        </w:trPr>
        <w:tc>
          <w:tcPr>
            <w:tcW w:w="4896" w:type="dxa"/>
            <w:vAlign w:val="center"/>
          </w:tcPr>
          <w:p w14:paraId="790100FA" w14:textId="77777777" w:rsidR="00740177" w:rsidRPr="00C81D78" w:rsidRDefault="00000000">
            <w:pPr>
              <w:rPr>
                <w:sz w:val="24"/>
                <w:szCs w:val="24"/>
              </w:rPr>
            </w:pPr>
            <w:r w:rsidRPr="00C81D78">
              <w:rPr>
                <w:rFonts w:ascii="Times New Roman" w:hAnsi="Times New Roman"/>
                <w:sz w:val="24"/>
                <w:szCs w:val="24"/>
              </w:rPr>
              <w:t>IQR-flagged rows</w:t>
            </w:r>
          </w:p>
        </w:tc>
        <w:tc>
          <w:tcPr>
            <w:tcW w:w="3600" w:type="dxa"/>
            <w:vAlign w:val="center"/>
          </w:tcPr>
          <w:p w14:paraId="368F67BD" w14:textId="77777777" w:rsidR="00740177" w:rsidRPr="00C81D78" w:rsidRDefault="00000000">
            <w:pPr>
              <w:rPr>
                <w:sz w:val="24"/>
                <w:szCs w:val="24"/>
              </w:rPr>
            </w:pPr>
            <w:r w:rsidRPr="00C81D78">
              <w:rPr>
                <w:rFonts w:ascii="Times New Roman" w:hAnsi="Times New Roman"/>
                <w:sz w:val="24"/>
                <w:szCs w:val="24"/>
              </w:rPr>
              <w:t>35,273</w:t>
            </w:r>
          </w:p>
        </w:tc>
      </w:tr>
      <w:tr w:rsidR="00740177" w:rsidRPr="00C81D78" w14:paraId="13389587" w14:textId="77777777">
        <w:trPr>
          <w:jc w:val="center"/>
        </w:trPr>
        <w:tc>
          <w:tcPr>
            <w:tcW w:w="4896" w:type="dxa"/>
            <w:vAlign w:val="center"/>
          </w:tcPr>
          <w:p w14:paraId="22B8ECC3" w14:textId="77777777" w:rsidR="00740177" w:rsidRPr="00C81D78" w:rsidRDefault="00000000">
            <w:pPr>
              <w:rPr>
                <w:sz w:val="24"/>
                <w:szCs w:val="24"/>
              </w:rPr>
            </w:pPr>
            <w:r w:rsidRPr="00C81D78">
              <w:rPr>
                <w:rFonts w:ascii="Times New Roman" w:hAnsi="Times New Roman"/>
                <w:sz w:val="24"/>
                <w:szCs w:val="24"/>
              </w:rPr>
              <w:t>Raw maximum</w:t>
            </w:r>
          </w:p>
        </w:tc>
        <w:tc>
          <w:tcPr>
            <w:tcW w:w="3600" w:type="dxa"/>
            <w:vAlign w:val="center"/>
          </w:tcPr>
          <w:p w14:paraId="2B5FBF3F" w14:textId="77777777" w:rsidR="00740177" w:rsidRPr="00C81D78" w:rsidRDefault="00000000">
            <w:pPr>
              <w:rPr>
                <w:sz w:val="24"/>
                <w:szCs w:val="24"/>
              </w:rPr>
            </w:pPr>
            <w:r w:rsidRPr="00C81D78">
              <w:rPr>
                <w:rFonts w:ascii="Times New Roman" w:hAnsi="Times New Roman"/>
                <w:sz w:val="24"/>
                <w:szCs w:val="24"/>
              </w:rPr>
              <w:t>25,111.09</w:t>
            </w:r>
          </w:p>
        </w:tc>
      </w:tr>
    </w:tbl>
    <w:p w14:paraId="7CCD1403" w14:textId="77777777" w:rsidR="00740177" w:rsidRPr="00C81D78" w:rsidRDefault="00740177">
      <w:pPr>
        <w:spacing w:after="40"/>
        <w:rPr>
          <w:sz w:val="24"/>
          <w:szCs w:val="24"/>
        </w:rPr>
      </w:pPr>
    </w:p>
    <w:p w14:paraId="6285AB3A" w14:textId="77777777" w:rsidR="00740177" w:rsidRPr="00C81D78" w:rsidRDefault="00000000">
      <w:pPr>
        <w:pStyle w:val="BodyText"/>
        <w:rPr>
          <w:sz w:val="24"/>
          <w:szCs w:val="24"/>
        </w:rPr>
      </w:pPr>
      <w:r w:rsidRPr="00C81D78">
        <w:rPr>
          <w:sz w:val="24"/>
          <w:szCs w:val="24"/>
        </w:rPr>
        <w:t>When I inspected the high-price rows, many of the extreme values turned out to be POSTAGE, DOTCOM POSTAGE, Manual, Bank Charges, AMAZON FEE or Adjustment records. I also found a real product, ANTIQUE EDWARDIAN DRESSER, priced at 104.30. This is why I treated the IQR result as a warning signal rather than an error label.</w:t>
      </w:r>
    </w:p>
    <w:tbl>
      <w:tblPr>
        <w:tblStyle w:val="TableGrid"/>
        <w:tblW w:w="0" w:type="auto"/>
        <w:jc w:val="center"/>
        <w:tblLook w:val="04A0" w:firstRow="1" w:lastRow="0" w:firstColumn="1" w:lastColumn="0" w:noHBand="0" w:noVBand="1"/>
      </w:tblPr>
      <w:tblGrid>
        <w:gridCol w:w="2592"/>
        <w:gridCol w:w="1584"/>
        <w:gridCol w:w="4608"/>
      </w:tblGrid>
      <w:tr w:rsidR="00740177" w:rsidRPr="00C81D78" w14:paraId="4E8F4DED" w14:textId="77777777">
        <w:trPr>
          <w:tblHeader/>
          <w:jc w:val="center"/>
        </w:trPr>
        <w:tc>
          <w:tcPr>
            <w:tcW w:w="2592" w:type="dxa"/>
            <w:shd w:val="clear" w:color="auto" w:fill="1F4E78"/>
            <w:vAlign w:val="center"/>
          </w:tcPr>
          <w:p w14:paraId="3D06BEE4" w14:textId="77777777" w:rsidR="00740177" w:rsidRPr="00C81D78" w:rsidRDefault="00000000">
            <w:pPr>
              <w:jc w:val="center"/>
              <w:rPr>
                <w:sz w:val="24"/>
                <w:szCs w:val="24"/>
              </w:rPr>
            </w:pPr>
            <w:r w:rsidRPr="00C81D78">
              <w:rPr>
                <w:rFonts w:ascii="Times New Roman" w:hAnsi="Times New Roman"/>
                <w:b/>
                <w:color w:val="FFFFFF"/>
                <w:sz w:val="24"/>
                <w:szCs w:val="24"/>
              </w:rPr>
              <w:t>Non-product type</w:t>
            </w:r>
          </w:p>
        </w:tc>
        <w:tc>
          <w:tcPr>
            <w:tcW w:w="1584" w:type="dxa"/>
            <w:shd w:val="clear" w:color="auto" w:fill="1F4E78"/>
            <w:vAlign w:val="center"/>
          </w:tcPr>
          <w:p w14:paraId="46D5FD1B" w14:textId="77777777" w:rsidR="00740177" w:rsidRPr="00C81D78" w:rsidRDefault="00000000">
            <w:pPr>
              <w:jc w:val="center"/>
              <w:rPr>
                <w:sz w:val="24"/>
                <w:szCs w:val="24"/>
              </w:rPr>
            </w:pPr>
            <w:r w:rsidRPr="00C81D78">
              <w:rPr>
                <w:rFonts w:ascii="Times New Roman" w:hAnsi="Times New Roman"/>
                <w:b/>
                <w:color w:val="FFFFFF"/>
                <w:sz w:val="24"/>
                <w:szCs w:val="24"/>
              </w:rPr>
              <w:t>Rows</w:t>
            </w:r>
          </w:p>
        </w:tc>
        <w:tc>
          <w:tcPr>
            <w:tcW w:w="4608" w:type="dxa"/>
            <w:shd w:val="clear" w:color="auto" w:fill="1F4E78"/>
            <w:vAlign w:val="center"/>
          </w:tcPr>
          <w:p w14:paraId="1A5BCB34" w14:textId="77777777" w:rsidR="00740177" w:rsidRPr="00C81D78" w:rsidRDefault="00000000">
            <w:pPr>
              <w:jc w:val="center"/>
              <w:rPr>
                <w:sz w:val="24"/>
                <w:szCs w:val="24"/>
              </w:rPr>
            </w:pPr>
            <w:r w:rsidRPr="00C81D78">
              <w:rPr>
                <w:rFonts w:ascii="Times New Roman" w:hAnsi="Times New Roman"/>
                <w:b/>
                <w:color w:val="FFFFFF"/>
                <w:sz w:val="24"/>
                <w:szCs w:val="24"/>
              </w:rPr>
              <w:t>Observed price range</w:t>
            </w:r>
          </w:p>
        </w:tc>
      </w:tr>
      <w:tr w:rsidR="00740177" w:rsidRPr="00C81D78" w14:paraId="489026FD" w14:textId="77777777">
        <w:trPr>
          <w:jc w:val="center"/>
        </w:trPr>
        <w:tc>
          <w:tcPr>
            <w:tcW w:w="2592" w:type="dxa"/>
            <w:vAlign w:val="center"/>
          </w:tcPr>
          <w:p w14:paraId="6AAD543D" w14:textId="77777777" w:rsidR="00740177" w:rsidRPr="00C81D78" w:rsidRDefault="00000000">
            <w:pPr>
              <w:rPr>
                <w:sz w:val="24"/>
                <w:szCs w:val="24"/>
              </w:rPr>
            </w:pPr>
            <w:r w:rsidRPr="00C81D78">
              <w:rPr>
                <w:rFonts w:ascii="Times New Roman" w:hAnsi="Times New Roman"/>
                <w:sz w:val="24"/>
                <w:szCs w:val="24"/>
              </w:rPr>
              <w:t>POSTAGE</w:t>
            </w:r>
          </w:p>
        </w:tc>
        <w:tc>
          <w:tcPr>
            <w:tcW w:w="1584" w:type="dxa"/>
            <w:vAlign w:val="center"/>
          </w:tcPr>
          <w:p w14:paraId="16858B85" w14:textId="77777777" w:rsidR="00740177" w:rsidRPr="00C81D78" w:rsidRDefault="00000000">
            <w:pPr>
              <w:rPr>
                <w:sz w:val="24"/>
                <w:szCs w:val="24"/>
              </w:rPr>
            </w:pPr>
            <w:r w:rsidRPr="00C81D78">
              <w:rPr>
                <w:rFonts w:ascii="Times New Roman" w:hAnsi="Times New Roman"/>
                <w:sz w:val="24"/>
                <w:szCs w:val="24"/>
              </w:rPr>
              <w:t>862</w:t>
            </w:r>
          </w:p>
        </w:tc>
        <w:tc>
          <w:tcPr>
            <w:tcW w:w="4608" w:type="dxa"/>
            <w:vAlign w:val="center"/>
          </w:tcPr>
          <w:p w14:paraId="1C461B40" w14:textId="77777777" w:rsidR="00740177" w:rsidRPr="00C81D78" w:rsidRDefault="00000000">
            <w:pPr>
              <w:rPr>
                <w:sz w:val="24"/>
                <w:szCs w:val="24"/>
              </w:rPr>
            </w:pPr>
            <w:r w:rsidRPr="00C81D78">
              <w:rPr>
                <w:rFonts w:ascii="Times New Roman" w:hAnsi="Times New Roman"/>
                <w:sz w:val="24"/>
                <w:szCs w:val="24"/>
              </w:rPr>
              <w:t>0.50 to 850.00</w:t>
            </w:r>
          </w:p>
        </w:tc>
      </w:tr>
      <w:tr w:rsidR="00740177" w:rsidRPr="00C81D78" w14:paraId="71C80DDC" w14:textId="77777777">
        <w:trPr>
          <w:jc w:val="center"/>
        </w:trPr>
        <w:tc>
          <w:tcPr>
            <w:tcW w:w="2592" w:type="dxa"/>
            <w:vAlign w:val="center"/>
          </w:tcPr>
          <w:p w14:paraId="5D348F5A" w14:textId="77777777" w:rsidR="00740177" w:rsidRPr="00C81D78" w:rsidRDefault="00000000">
            <w:pPr>
              <w:rPr>
                <w:sz w:val="24"/>
                <w:szCs w:val="24"/>
              </w:rPr>
            </w:pPr>
            <w:r w:rsidRPr="00C81D78">
              <w:rPr>
                <w:rFonts w:ascii="Times New Roman" w:hAnsi="Times New Roman"/>
                <w:sz w:val="24"/>
                <w:szCs w:val="24"/>
              </w:rPr>
              <w:lastRenderedPageBreak/>
              <w:t>DOTCOM POSTAGE</w:t>
            </w:r>
          </w:p>
        </w:tc>
        <w:tc>
          <w:tcPr>
            <w:tcW w:w="1584" w:type="dxa"/>
            <w:vAlign w:val="center"/>
          </w:tcPr>
          <w:p w14:paraId="446C488F" w14:textId="77777777" w:rsidR="00740177" w:rsidRPr="00C81D78" w:rsidRDefault="00000000">
            <w:pPr>
              <w:rPr>
                <w:sz w:val="24"/>
                <w:szCs w:val="24"/>
              </w:rPr>
            </w:pPr>
            <w:r w:rsidRPr="00C81D78">
              <w:rPr>
                <w:rFonts w:ascii="Times New Roman" w:hAnsi="Times New Roman"/>
                <w:sz w:val="24"/>
                <w:szCs w:val="24"/>
              </w:rPr>
              <w:t>735</w:t>
            </w:r>
          </w:p>
        </w:tc>
        <w:tc>
          <w:tcPr>
            <w:tcW w:w="4608" w:type="dxa"/>
            <w:vAlign w:val="center"/>
          </w:tcPr>
          <w:p w14:paraId="09288020" w14:textId="77777777" w:rsidR="00740177" w:rsidRPr="00C81D78" w:rsidRDefault="00000000">
            <w:pPr>
              <w:rPr>
                <w:sz w:val="24"/>
                <w:szCs w:val="24"/>
              </w:rPr>
            </w:pPr>
            <w:r w:rsidRPr="00C81D78">
              <w:rPr>
                <w:rFonts w:ascii="Times New Roman" w:hAnsi="Times New Roman"/>
                <w:sz w:val="24"/>
                <w:szCs w:val="24"/>
              </w:rPr>
              <w:t>0.00 to 1,081.70</w:t>
            </w:r>
          </w:p>
        </w:tc>
      </w:tr>
      <w:tr w:rsidR="00740177" w:rsidRPr="00C81D78" w14:paraId="648B2E81" w14:textId="77777777">
        <w:trPr>
          <w:jc w:val="center"/>
        </w:trPr>
        <w:tc>
          <w:tcPr>
            <w:tcW w:w="2592" w:type="dxa"/>
            <w:vAlign w:val="center"/>
          </w:tcPr>
          <w:p w14:paraId="22C8A0A4" w14:textId="77777777" w:rsidR="00740177" w:rsidRPr="00C81D78" w:rsidRDefault="00000000">
            <w:pPr>
              <w:rPr>
                <w:sz w:val="24"/>
                <w:szCs w:val="24"/>
              </w:rPr>
            </w:pPr>
            <w:r w:rsidRPr="00C81D78">
              <w:rPr>
                <w:rFonts w:ascii="Times New Roman" w:hAnsi="Times New Roman"/>
                <w:sz w:val="24"/>
                <w:szCs w:val="24"/>
              </w:rPr>
              <w:t>Manual</w:t>
            </w:r>
          </w:p>
        </w:tc>
        <w:tc>
          <w:tcPr>
            <w:tcW w:w="1584" w:type="dxa"/>
            <w:vAlign w:val="center"/>
          </w:tcPr>
          <w:p w14:paraId="05C786D4" w14:textId="77777777" w:rsidR="00740177" w:rsidRPr="00C81D78" w:rsidRDefault="00000000">
            <w:pPr>
              <w:rPr>
                <w:sz w:val="24"/>
                <w:szCs w:val="24"/>
              </w:rPr>
            </w:pPr>
            <w:r w:rsidRPr="00C81D78">
              <w:rPr>
                <w:rFonts w:ascii="Times New Roman" w:hAnsi="Times New Roman"/>
                <w:sz w:val="24"/>
                <w:szCs w:val="24"/>
              </w:rPr>
              <w:t>850</w:t>
            </w:r>
          </w:p>
        </w:tc>
        <w:tc>
          <w:tcPr>
            <w:tcW w:w="4608" w:type="dxa"/>
            <w:vAlign w:val="center"/>
          </w:tcPr>
          <w:p w14:paraId="528C1EEC" w14:textId="77777777" w:rsidR="00740177" w:rsidRPr="00C81D78" w:rsidRDefault="00000000">
            <w:pPr>
              <w:rPr>
                <w:sz w:val="24"/>
                <w:szCs w:val="24"/>
              </w:rPr>
            </w:pPr>
            <w:r w:rsidRPr="00C81D78">
              <w:rPr>
                <w:rFonts w:ascii="Times New Roman" w:hAnsi="Times New Roman"/>
                <w:sz w:val="24"/>
                <w:szCs w:val="24"/>
              </w:rPr>
              <w:t>0.00 to 25,111.09</w:t>
            </w:r>
          </w:p>
        </w:tc>
      </w:tr>
      <w:tr w:rsidR="00740177" w:rsidRPr="00C81D78" w14:paraId="4CABBA1A" w14:textId="77777777">
        <w:trPr>
          <w:jc w:val="center"/>
        </w:trPr>
        <w:tc>
          <w:tcPr>
            <w:tcW w:w="2592" w:type="dxa"/>
            <w:vAlign w:val="center"/>
          </w:tcPr>
          <w:p w14:paraId="4A8404D9" w14:textId="77777777" w:rsidR="00740177" w:rsidRPr="00C81D78" w:rsidRDefault="00000000">
            <w:pPr>
              <w:rPr>
                <w:sz w:val="24"/>
                <w:szCs w:val="24"/>
              </w:rPr>
            </w:pPr>
            <w:r w:rsidRPr="00C81D78">
              <w:rPr>
                <w:rFonts w:ascii="Times New Roman" w:hAnsi="Times New Roman"/>
                <w:sz w:val="24"/>
                <w:szCs w:val="24"/>
              </w:rPr>
              <w:t>Bank Charges</w:t>
            </w:r>
          </w:p>
        </w:tc>
        <w:tc>
          <w:tcPr>
            <w:tcW w:w="1584" w:type="dxa"/>
            <w:vAlign w:val="center"/>
          </w:tcPr>
          <w:p w14:paraId="45BAC795" w14:textId="77777777" w:rsidR="00740177" w:rsidRPr="00C81D78" w:rsidRDefault="00000000">
            <w:pPr>
              <w:rPr>
                <w:sz w:val="24"/>
                <w:szCs w:val="24"/>
              </w:rPr>
            </w:pPr>
            <w:r w:rsidRPr="00C81D78">
              <w:rPr>
                <w:rFonts w:ascii="Times New Roman" w:hAnsi="Times New Roman"/>
                <w:sz w:val="24"/>
                <w:szCs w:val="24"/>
              </w:rPr>
              <w:t>65</w:t>
            </w:r>
          </w:p>
        </w:tc>
        <w:tc>
          <w:tcPr>
            <w:tcW w:w="4608" w:type="dxa"/>
            <w:vAlign w:val="center"/>
          </w:tcPr>
          <w:p w14:paraId="2987754C" w14:textId="77777777" w:rsidR="00740177" w:rsidRPr="00C81D78" w:rsidRDefault="00000000">
            <w:pPr>
              <w:rPr>
                <w:sz w:val="24"/>
                <w:szCs w:val="24"/>
              </w:rPr>
            </w:pPr>
            <w:r w:rsidRPr="00C81D78">
              <w:rPr>
                <w:rFonts w:ascii="Times New Roman" w:hAnsi="Times New Roman"/>
                <w:sz w:val="24"/>
                <w:szCs w:val="24"/>
              </w:rPr>
              <w:t>0.96 to 18,910.69</w:t>
            </w:r>
          </w:p>
        </w:tc>
      </w:tr>
      <w:tr w:rsidR="00740177" w:rsidRPr="00C81D78" w14:paraId="219D240E" w14:textId="77777777">
        <w:trPr>
          <w:jc w:val="center"/>
        </w:trPr>
        <w:tc>
          <w:tcPr>
            <w:tcW w:w="2592" w:type="dxa"/>
            <w:vAlign w:val="center"/>
          </w:tcPr>
          <w:p w14:paraId="730F5AF3" w14:textId="77777777" w:rsidR="00740177" w:rsidRPr="00C81D78" w:rsidRDefault="00000000">
            <w:pPr>
              <w:rPr>
                <w:sz w:val="24"/>
                <w:szCs w:val="24"/>
              </w:rPr>
            </w:pPr>
            <w:r w:rsidRPr="00C81D78">
              <w:rPr>
                <w:rFonts w:ascii="Times New Roman" w:hAnsi="Times New Roman"/>
                <w:sz w:val="24"/>
                <w:szCs w:val="24"/>
              </w:rPr>
              <w:t>AMAZON FEE</w:t>
            </w:r>
          </w:p>
        </w:tc>
        <w:tc>
          <w:tcPr>
            <w:tcW w:w="1584" w:type="dxa"/>
            <w:vAlign w:val="center"/>
          </w:tcPr>
          <w:p w14:paraId="2F20FE82" w14:textId="77777777" w:rsidR="00740177" w:rsidRPr="00C81D78" w:rsidRDefault="00000000">
            <w:pPr>
              <w:rPr>
                <w:sz w:val="24"/>
                <w:szCs w:val="24"/>
              </w:rPr>
            </w:pPr>
            <w:r w:rsidRPr="00C81D78">
              <w:rPr>
                <w:rFonts w:ascii="Times New Roman" w:hAnsi="Times New Roman"/>
                <w:sz w:val="24"/>
                <w:szCs w:val="24"/>
              </w:rPr>
              <w:t>9</w:t>
            </w:r>
          </w:p>
        </w:tc>
        <w:tc>
          <w:tcPr>
            <w:tcW w:w="4608" w:type="dxa"/>
            <w:vAlign w:val="center"/>
          </w:tcPr>
          <w:p w14:paraId="1FD0A02A" w14:textId="77777777" w:rsidR="00740177" w:rsidRPr="00C81D78" w:rsidRDefault="00000000">
            <w:pPr>
              <w:rPr>
                <w:sz w:val="24"/>
                <w:szCs w:val="24"/>
              </w:rPr>
            </w:pPr>
            <w:r w:rsidRPr="00C81D78">
              <w:rPr>
                <w:rFonts w:ascii="Times New Roman" w:hAnsi="Times New Roman"/>
                <w:sz w:val="24"/>
                <w:szCs w:val="24"/>
              </w:rPr>
              <w:t>1.00 to 13,541.33</w:t>
            </w:r>
          </w:p>
        </w:tc>
      </w:tr>
      <w:tr w:rsidR="00740177" w:rsidRPr="00C81D78" w14:paraId="7513C561" w14:textId="77777777">
        <w:trPr>
          <w:jc w:val="center"/>
        </w:trPr>
        <w:tc>
          <w:tcPr>
            <w:tcW w:w="2592" w:type="dxa"/>
            <w:vAlign w:val="center"/>
          </w:tcPr>
          <w:p w14:paraId="247CFACA" w14:textId="77777777" w:rsidR="00740177" w:rsidRPr="00C81D78" w:rsidRDefault="00000000">
            <w:pPr>
              <w:rPr>
                <w:sz w:val="24"/>
                <w:szCs w:val="24"/>
              </w:rPr>
            </w:pPr>
            <w:r w:rsidRPr="00C81D78">
              <w:rPr>
                <w:rFonts w:ascii="Times New Roman" w:hAnsi="Times New Roman"/>
                <w:sz w:val="24"/>
                <w:szCs w:val="24"/>
              </w:rPr>
              <w:t>Adjustment records</w:t>
            </w:r>
          </w:p>
        </w:tc>
        <w:tc>
          <w:tcPr>
            <w:tcW w:w="1584" w:type="dxa"/>
            <w:vAlign w:val="center"/>
          </w:tcPr>
          <w:p w14:paraId="69ADD8B8" w14:textId="77777777" w:rsidR="00740177" w:rsidRPr="00C81D78" w:rsidRDefault="00000000">
            <w:pPr>
              <w:rPr>
                <w:sz w:val="24"/>
                <w:szCs w:val="24"/>
              </w:rPr>
            </w:pPr>
            <w:r w:rsidRPr="00C81D78">
              <w:rPr>
                <w:rFonts w:ascii="Times New Roman" w:hAnsi="Times New Roman"/>
                <w:sz w:val="24"/>
                <w:szCs w:val="24"/>
              </w:rPr>
              <w:t>67</w:t>
            </w:r>
          </w:p>
        </w:tc>
        <w:tc>
          <w:tcPr>
            <w:tcW w:w="4608" w:type="dxa"/>
            <w:vAlign w:val="center"/>
          </w:tcPr>
          <w:p w14:paraId="4D5FF3AB" w14:textId="77777777" w:rsidR="00740177" w:rsidRPr="00C81D78" w:rsidRDefault="00000000">
            <w:pPr>
              <w:rPr>
                <w:sz w:val="24"/>
                <w:szCs w:val="24"/>
              </w:rPr>
            </w:pPr>
            <w:r w:rsidRPr="00C81D78">
              <w:rPr>
                <w:rFonts w:ascii="Times New Roman" w:hAnsi="Times New Roman"/>
                <w:sz w:val="24"/>
                <w:szCs w:val="24"/>
              </w:rPr>
              <w:t>4.57 to 5,117.03</w:t>
            </w:r>
          </w:p>
        </w:tc>
      </w:tr>
    </w:tbl>
    <w:p w14:paraId="12880769" w14:textId="77777777" w:rsidR="00740177" w:rsidRPr="00C81D78" w:rsidRDefault="00740177">
      <w:pPr>
        <w:spacing w:after="40"/>
        <w:rPr>
          <w:sz w:val="24"/>
          <w:szCs w:val="24"/>
        </w:rPr>
      </w:pPr>
    </w:p>
    <w:p w14:paraId="079113A6" w14:textId="77777777" w:rsidR="00740177" w:rsidRPr="00C81D78" w:rsidRDefault="00000000">
      <w:pPr>
        <w:pStyle w:val="Heading2"/>
        <w:rPr>
          <w:sz w:val="24"/>
          <w:szCs w:val="24"/>
        </w:rPr>
      </w:pPr>
      <w:r w:rsidRPr="00C81D78">
        <w:rPr>
          <w:sz w:val="24"/>
          <w:szCs w:val="24"/>
        </w:rPr>
        <w:t>9.4 Outlier-Handling Principle</w:t>
      </w:r>
    </w:p>
    <w:tbl>
      <w:tblPr>
        <w:tblW w:w="0" w:type="auto"/>
        <w:jc w:val="center"/>
        <w:tblLook w:val="04A0" w:firstRow="1" w:lastRow="0" w:firstColumn="1" w:lastColumn="0" w:noHBand="0" w:noVBand="1"/>
      </w:tblPr>
      <w:tblGrid>
        <w:gridCol w:w="9648"/>
      </w:tblGrid>
      <w:tr w:rsidR="00740177" w:rsidRPr="00C81D78" w14:paraId="472FDE32" w14:textId="77777777">
        <w:trPr>
          <w:jc w:val="center"/>
        </w:trPr>
        <w:tc>
          <w:tcPr>
            <w:tcW w:w="9648" w:type="dxa"/>
            <w:shd w:val="clear" w:color="auto" w:fill="EAF2F8"/>
          </w:tcPr>
          <w:p w14:paraId="63AB8C3D" w14:textId="77777777" w:rsidR="00740177" w:rsidRPr="00C81D78" w:rsidRDefault="00000000">
            <w:pPr>
              <w:rPr>
                <w:sz w:val="24"/>
                <w:szCs w:val="24"/>
              </w:rPr>
            </w:pPr>
            <w:r w:rsidRPr="00C81D78">
              <w:rPr>
                <w:rFonts w:ascii="Times New Roman" w:hAnsi="Times New Roman"/>
                <w:b/>
                <w:sz w:val="24"/>
                <w:szCs w:val="24"/>
              </w:rPr>
              <w:t>Key learning</w:t>
            </w:r>
            <w:r w:rsidRPr="00C81D78">
              <w:rPr>
                <w:rFonts w:ascii="Times New Roman" w:hAnsi="Times New Roman"/>
                <w:b/>
                <w:sz w:val="24"/>
                <w:szCs w:val="24"/>
              </w:rPr>
              <w:br/>
            </w:r>
            <w:r w:rsidRPr="00C81D78">
              <w:rPr>
                <w:rFonts w:ascii="Times New Roman" w:hAnsi="Times New Roman"/>
                <w:sz w:val="24"/>
                <w:szCs w:val="24"/>
              </w:rPr>
              <w:t>An outlier is not automatically an error. Remove it only when there is sufficient evidence that it is invalid for the intended analysis. Otherwise, retain it or separate it into another analytical category.</w:t>
            </w:r>
          </w:p>
        </w:tc>
      </w:tr>
    </w:tbl>
    <w:p w14:paraId="126BFC6F" w14:textId="77777777" w:rsidR="00740177" w:rsidRPr="00C81D78" w:rsidRDefault="00740177">
      <w:pPr>
        <w:spacing w:after="40"/>
        <w:rPr>
          <w:sz w:val="24"/>
          <w:szCs w:val="24"/>
        </w:rPr>
      </w:pPr>
    </w:p>
    <w:p w14:paraId="53BFE0C0" w14:textId="77777777" w:rsidR="00740177" w:rsidRPr="00C81D78" w:rsidRDefault="00000000">
      <w:pPr>
        <w:pStyle w:val="Heading1"/>
        <w:rPr>
          <w:sz w:val="24"/>
          <w:szCs w:val="24"/>
        </w:rPr>
      </w:pPr>
      <w:r w:rsidRPr="00C81D78">
        <w:rPr>
          <w:sz w:val="24"/>
          <w:szCs w:val="24"/>
        </w:rPr>
        <w:t>10. Cleaning and Preprocessing Workflow</w:t>
      </w:r>
    </w:p>
    <w:p w14:paraId="031E08F6" w14:textId="77777777" w:rsidR="00740177" w:rsidRPr="00C81D78" w:rsidRDefault="00000000">
      <w:pPr>
        <w:pStyle w:val="Heading2"/>
        <w:rPr>
          <w:sz w:val="24"/>
          <w:szCs w:val="24"/>
        </w:rPr>
      </w:pPr>
      <w:r w:rsidRPr="00C81D78">
        <w:rPr>
          <w:sz w:val="24"/>
          <w:szCs w:val="24"/>
        </w:rPr>
        <w:t>10.1 Cleaning Sequence</w:t>
      </w:r>
    </w:p>
    <w:p w14:paraId="324A655D" w14:textId="77777777" w:rsidR="00740177" w:rsidRPr="00C81D78" w:rsidRDefault="00000000">
      <w:pPr>
        <w:pStyle w:val="ListNumber"/>
        <w:rPr>
          <w:sz w:val="24"/>
          <w:szCs w:val="24"/>
        </w:rPr>
      </w:pPr>
      <w:r w:rsidRPr="00C81D78">
        <w:rPr>
          <w:sz w:val="24"/>
          <w:szCs w:val="24"/>
        </w:rPr>
        <w:t xml:space="preserve">Load the local Excel workbook into a </w:t>
      </w:r>
      <w:proofErr w:type="gramStart"/>
      <w:r w:rsidRPr="00C81D78">
        <w:rPr>
          <w:sz w:val="24"/>
          <w:szCs w:val="24"/>
        </w:rPr>
        <w:t>pandas DataFrame</w:t>
      </w:r>
      <w:proofErr w:type="gramEnd"/>
      <w:r w:rsidRPr="00C81D78">
        <w:rPr>
          <w:sz w:val="24"/>
          <w:szCs w:val="24"/>
        </w:rPr>
        <w:t>.</w:t>
      </w:r>
    </w:p>
    <w:p w14:paraId="6B1F69C4" w14:textId="77777777" w:rsidR="00740177" w:rsidRPr="00C81D78" w:rsidRDefault="00000000">
      <w:pPr>
        <w:pStyle w:val="ListNumber"/>
        <w:rPr>
          <w:sz w:val="24"/>
          <w:szCs w:val="24"/>
        </w:rPr>
      </w:pPr>
      <w:r w:rsidRPr="00C81D78">
        <w:rPr>
          <w:sz w:val="24"/>
          <w:szCs w:val="24"/>
        </w:rPr>
        <w:t>Inspect shape, data types, descriptive statistics and missing values.</w:t>
      </w:r>
    </w:p>
    <w:p w14:paraId="2F2971E6" w14:textId="77777777" w:rsidR="00740177" w:rsidRPr="00C81D78" w:rsidRDefault="00000000">
      <w:pPr>
        <w:pStyle w:val="ListNumber"/>
        <w:rPr>
          <w:sz w:val="24"/>
          <w:szCs w:val="24"/>
        </w:rPr>
      </w:pPr>
      <w:r w:rsidRPr="00C81D78">
        <w:rPr>
          <w:sz w:val="24"/>
          <w:szCs w:val="24"/>
        </w:rPr>
        <w:t>Investigate duplicates and identify exact duplicate rows.</w:t>
      </w:r>
    </w:p>
    <w:p w14:paraId="64035B65" w14:textId="77777777" w:rsidR="00740177" w:rsidRPr="00C81D78" w:rsidRDefault="00000000">
      <w:pPr>
        <w:pStyle w:val="ListNumber"/>
        <w:rPr>
          <w:sz w:val="24"/>
          <w:szCs w:val="24"/>
        </w:rPr>
      </w:pPr>
      <w:r w:rsidRPr="00C81D78">
        <w:rPr>
          <w:sz w:val="24"/>
          <w:szCs w:val="24"/>
        </w:rPr>
        <w:t>Investigate negative quantities and recognize cancellation/return behaviour.</w:t>
      </w:r>
    </w:p>
    <w:p w14:paraId="6FD61F89" w14:textId="77777777" w:rsidR="00740177" w:rsidRPr="00C81D78" w:rsidRDefault="00000000">
      <w:pPr>
        <w:pStyle w:val="ListNumber"/>
        <w:rPr>
          <w:sz w:val="24"/>
          <w:szCs w:val="24"/>
        </w:rPr>
      </w:pPr>
      <w:r w:rsidRPr="00C81D78">
        <w:rPr>
          <w:sz w:val="24"/>
          <w:szCs w:val="24"/>
        </w:rPr>
        <w:t>Investigate negative price values and remove accounting-only negative-price rows.</w:t>
      </w:r>
    </w:p>
    <w:p w14:paraId="0484AF8D" w14:textId="77777777" w:rsidR="00740177" w:rsidRPr="00C81D78" w:rsidRDefault="00000000">
      <w:pPr>
        <w:pStyle w:val="ListNumber"/>
        <w:rPr>
          <w:sz w:val="24"/>
          <w:szCs w:val="24"/>
        </w:rPr>
      </w:pPr>
      <w:r w:rsidRPr="00C81D78">
        <w:rPr>
          <w:sz w:val="24"/>
          <w:szCs w:val="24"/>
        </w:rPr>
        <w:t>Investigate zero-price rows using quantity, description and customer information.</w:t>
      </w:r>
    </w:p>
    <w:p w14:paraId="714F7389" w14:textId="77777777" w:rsidR="00740177" w:rsidRPr="00C81D78" w:rsidRDefault="00000000">
      <w:pPr>
        <w:pStyle w:val="ListNumber"/>
        <w:rPr>
          <w:sz w:val="24"/>
          <w:szCs w:val="24"/>
        </w:rPr>
      </w:pPr>
      <w:r w:rsidRPr="00C81D78">
        <w:rPr>
          <w:sz w:val="24"/>
          <w:szCs w:val="24"/>
        </w:rPr>
        <w:t>Investigate statistical outliers using IQR and business context.</w:t>
      </w:r>
    </w:p>
    <w:p w14:paraId="10103B45" w14:textId="77777777" w:rsidR="00740177" w:rsidRPr="00C81D78" w:rsidRDefault="00000000">
      <w:pPr>
        <w:pStyle w:val="ListNumber"/>
        <w:rPr>
          <w:sz w:val="24"/>
          <w:szCs w:val="24"/>
        </w:rPr>
      </w:pPr>
      <w:r w:rsidRPr="00C81D78">
        <w:rPr>
          <w:sz w:val="24"/>
          <w:szCs w:val="24"/>
        </w:rPr>
        <w:t>Create cleaned_df as a working copy rather than modifying the original df.</w:t>
      </w:r>
    </w:p>
    <w:p w14:paraId="59BE7A24" w14:textId="77777777" w:rsidR="00740177" w:rsidRPr="00C81D78" w:rsidRDefault="00000000">
      <w:pPr>
        <w:pStyle w:val="ListNumber"/>
        <w:rPr>
          <w:sz w:val="24"/>
          <w:szCs w:val="24"/>
        </w:rPr>
      </w:pPr>
      <w:r w:rsidRPr="00C81D78">
        <w:rPr>
          <w:sz w:val="24"/>
          <w:szCs w:val="24"/>
        </w:rPr>
        <w:t>Remove exact duplicates and missing product descriptions.</w:t>
      </w:r>
    </w:p>
    <w:p w14:paraId="7B609A21" w14:textId="77777777" w:rsidR="00740177" w:rsidRPr="00C81D78" w:rsidRDefault="00000000">
      <w:pPr>
        <w:pStyle w:val="ListNumber"/>
        <w:rPr>
          <w:sz w:val="24"/>
          <w:szCs w:val="24"/>
        </w:rPr>
      </w:pPr>
      <w:r w:rsidRPr="00C81D78">
        <w:rPr>
          <w:sz w:val="24"/>
          <w:szCs w:val="24"/>
        </w:rPr>
        <w:t>Standardize important column names and convert Customer_ID to nullable Int64.</w:t>
      </w:r>
    </w:p>
    <w:p w14:paraId="4405E923" w14:textId="77777777" w:rsidR="00740177" w:rsidRPr="00C81D78" w:rsidRDefault="00000000">
      <w:pPr>
        <w:pStyle w:val="ListNumber"/>
        <w:rPr>
          <w:sz w:val="24"/>
          <w:szCs w:val="24"/>
        </w:rPr>
      </w:pPr>
      <w:r w:rsidRPr="00C81D78">
        <w:rPr>
          <w:sz w:val="24"/>
          <w:szCs w:val="24"/>
        </w:rPr>
        <w:t>Create TotalAmount and date/time features.</w:t>
      </w:r>
    </w:p>
    <w:p w14:paraId="31CDB503" w14:textId="77777777" w:rsidR="00740177" w:rsidRPr="00C81D78" w:rsidRDefault="00000000">
      <w:pPr>
        <w:pStyle w:val="ListNumber"/>
        <w:rPr>
          <w:sz w:val="24"/>
          <w:szCs w:val="24"/>
        </w:rPr>
      </w:pPr>
      <w:r w:rsidRPr="00C81D78">
        <w:rPr>
          <w:sz w:val="24"/>
          <w:szCs w:val="24"/>
        </w:rPr>
        <w:t>Build sales_df as a separate analysis-specific dataset.</w:t>
      </w:r>
    </w:p>
    <w:p w14:paraId="3BA61100" w14:textId="77777777" w:rsidR="00740177" w:rsidRPr="00C81D78" w:rsidRDefault="00000000">
      <w:pPr>
        <w:pStyle w:val="ListNumber"/>
        <w:rPr>
          <w:sz w:val="24"/>
          <w:szCs w:val="24"/>
        </w:rPr>
      </w:pPr>
      <w:r w:rsidRPr="00C81D78">
        <w:rPr>
          <w:sz w:val="24"/>
          <w:szCs w:val="24"/>
        </w:rPr>
        <w:t>Validate the final dataset and export the cleaned CSV.</w:t>
      </w:r>
    </w:p>
    <w:p w14:paraId="6CE70FD4" w14:textId="77777777" w:rsidR="00740177" w:rsidRPr="00C81D78" w:rsidRDefault="00000000">
      <w:pPr>
        <w:pStyle w:val="Heading2"/>
        <w:rPr>
          <w:sz w:val="24"/>
          <w:szCs w:val="24"/>
        </w:rPr>
      </w:pPr>
      <w:r w:rsidRPr="00C81D78">
        <w:rPr>
          <w:sz w:val="24"/>
          <w:szCs w:val="24"/>
        </w:rPr>
        <w:t>10.2 Main Cleaning Code</w:t>
      </w:r>
    </w:p>
    <w:p w14:paraId="77572841" w14:textId="77777777" w:rsidR="00740177" w:rsidRPr="00C81D78" w:rsidRDefault="00000000">
      <w:pPr>
        <w:pStyle w:val="CodeBlock"/>
        <w:rPr>
          <w:sz w:val="24"/>
          <w:szCs w:val="24"/>
        </w:rPr>
      </w:pPr>
      <w:r w:rsidRPr="00C81D78">
        <w:rPr>
          <w:sz w:val="24"/>
          <w:szCs w:val="24"/>
        </w:rPr>
        <w:t xml:space="preserve">cleaned_df = </w:t>
      </w:r>
      <w:proofErr w:type="gramStart"/>
      <w:r w:rsidRPr="00C81D78">
        <w:rPr>
          <w:sz w:val="24"/>
          <w:szCs w:val="24"/>
        </w:rPr>
        <w:t>df.copy</w:t>
      </w:r>
      <w:proofErr w:type="gramEnd"/>
      <w:r w:rsidRPr="00C81D78">
        <w:rPr>
          <w:sz w:val="24"/>
          <w:szCs w:val="24"/>
        </w:rPr>
        <w:t>()</w:t>
      </w:r>
      <w:r w:rsidRPr="00C81D78">
        <w:rPr>
          <w:sz w:val="24"/>
          <w:szCs w:val="24"/>
        </w:rPr>
        <w:br/>
      </w:r>
      <w:r w:rsidRPr="00C81D78">
        <w:rPr>
          <w:sz w:val="24"/>
          <w:szCs w:val="24"/>
        </w:rPr>
        <w:br/>
        <w:t>cleaned_df = cleaned_</w:t>
      </w:r>
      <w:proofErr w:type="gramStart"/>
      <w:r w:rsidRPr="00C81D78">
        <w:rPr>
          <w:sz w:val="24"/>
          <w:szCs w:val="24"/>
        </w:rPr>
        <w:t>df.drop</w:t>
      </w:r>
      <w:proofErr w:type="gramEnd"/>
      <w:r w:rsidRPr="00C81D78">
        <w:rPr>
          <w:sz w:val="24"/>
          <w:szCs w:val="24"/>
        </w:rPr>
        <w:t>_</w:t>
      </w:r>
      <w:proofErr w:type="gramStart"/>
      <w:r w:rsidRPr="00C81D78">
        <w:rPr>
          <w:sz w:val="24"/>
          <w:szCs w:val="24"/>
        </w:rPr>
        <w:t>duplicates(</w:t>
      </w:r>
      <w:proofErr w:type="gramEnd"/>
      <w:r w:rsidRPr="00C81D78">
        <w:rPr>
          <w:sz w:val="24"/>
          <w:szCs w:val="24"/>
        </w:rPr>
        <w:t>)</w:t>
      </w:r>
      <w:r w:rsidRPr="00C81D78">
        <w:rPr>
          <w:sz w:val="24"/>
          <w:szCs w:val="24"/>
        </w:rPr>
        <w:br/>
        <w:t>cleaned_df = cleaned_df[cleaned_df["Price"] &gt;= 0]</w:t>
      </w:r>
      <w:r w:rsidRPr="00C81D78">
        <w:rPr>
          <w:sz w:val="24"/>
          <w:szCs w:val="24"/>
        </w:rPr>
        <w:br/>
        <w:t>cleaned_df = cleaned_</w:t>
      </w:r>
      <w:proofErr w:type="gramStart"/>
      <w:r w:rsidRPr="00C81D78">
        <w:rPr>
          <w:sz w:val="24"/>
          <w:szCs w:val="24"/>
        </w:rPr>
        <w:t>df.dropna</w:t>
      </w:r>
      <w:proofErr w:type="gramEnd"/>
      <w:r w:rsidRPr="00C81D78">
        <w:rPr>
          <w:sz w:val="24"/>
          <w:szCs w:val="24"/>
        </w:rPr>
        <w:t>(subset=["Description"])</w:t>
      </w:r>
      <w:r w:rsidRPr="00C81D78">
        <w:rPr>
          <w:sz w:val="24"/>
          <w:szCs w:val="24"/>
        </w:rPr>
        <w:br/>
      </w:r>
      <w:r w:rsidRPr="00C81D78">
        <w:rPr>
          <w:sz w:val="24"/>
          <w:szCs w:val="24"/>
        </w:rPr>
        <w:br/>
        <w:t>sales_df = cleaned_</w:t>
      </w:r>
      <w:proofErr w:type="gramStart"/>
      <w:r w:rsidRPr="00C81D78">
        <w:rPr>
          <w:sz w:val="24"/>
          <w:szCs w:val="24"/>
        </w:rPr>
        <w:t>df[</w:t>
      </w:r>
      <w:proofErr w:type="gramEnd"/>
      <w:r w:rsidRPr="00C81D78">
        <w:rPr>
          <w:sz w:val="24"/>
          <w:szCs w:val="24"/>
        </w:rPr>
        <w:br/>
        <w:t xml:space="preserve"> </w:t>
      </w:r>
      <w:proofErr w:type="gramStart"/>
      <w:r w:rsidRPr="00C81D78">
        <w:rPr>
          <w:sz w:val="24"/>
          <w:szCs w:val="24"/>
        </w:rPr>
        <w:t xml:space="preserve">   (</w:t>
      </w:r>
      <w:proofErr w:type="gramEnd"/>
      <w:r w:rsidRPr="00C81D78">
        <w:rPr>
          <w:sz w:val="24"/>
          <w:szCs w:val="24"/>
        </w:rPr>
        <w:t>cleaned_df["Quantity"] &gt; 0) &amp;</w:t>
      </w:r>
      <w:r w:rsidRPr="00C81D78">
        <w:rPr>
          <w:sz w:val="24"/>
          <w:szCs w:val="24"/>
        </w:rPr>
        <w:br/>
      </w:r>
      <w:r w:rsidRPr="00C81D78">
        <w:rPr>
          <w:sz w:val="24"/>
          <w:szCs w:val="24"/>
        </w:rPr>
        <w:lastRenderedPageBreak/>
        <w:t xml:space="preserve"> </w:t>
      </w:r>
      <w:proofErr w:type="gramStart"/>
      <w:r w:rsidRPr="00C81D78">
        <w:rPr>
          <w:sz w:val="24"/>
          <w:szCs w:val="24"/>
        </w:rPr>
        <w:t xml:space="preserve">   (</w:t>
      </w:r>
      <w:proofErr w:type="gramEnd"/>
      <w:r w:rsidRPr="00C81D78">
        <w:rPr>
          <w:sz w:val="24"/>
          <w:szCs w:val="24"/>
        </w:rPr>
        <w:t>cleaned_df["Price"] &gt; 0) &amp;</w:t>
      </w:r>
      <w:r w:rsidRPr="00C81D78">
        <w:rPr>
          <w:sz w:val="24"/>
          <w:szCs w:val="24"/>
        </w:rPr>
        <w:br/>
        <w:t xml:space="preserve"> </w:t>
      </w:r>
      <w:proofErr w:type="gramStart"/>
      <w:r w:rsidRPr="00C81D78">
        <w:rPr>
          <w:sz w:val="24"/>
          <w:szCs w:val="24"/>
        </w:rPr>
        <w:t xml:space="preserve">   (</w:t>
      </w:r>
      <w:proofErr w:type="gramEnd"/>
      <w:r w:rsidRPr="00C81D78">
        <w:rPr>
          <w:sz w:val="24"/>
          <w:szCs w:val="24"/>
        </w:rPr>
        <w:t>~cleaned_df["StockCode"</w:t>
      </w:r>
      <w:proofErr w:type="gramStart"/>
      <w:r w:rsidRPr="00C81D78">
        <w:rPr>
          <w:sz w:val="24"/>
          <w:szCs w:val="24"/>
        </w:rPr>
        <w:t>].isin</w:t>
      </w:r>
      <w:proofErr w:type="gramEnd"/>
      <w:r w:rsidRPr="00C81D78">
        <w:rPr>
          <w:sz w:val="24"/>
          <w:szCs w:val="24"/>
        </w:rPr>
        <w:t>([</w:t>
      </w:r>
      <w:r w:rsidRPr="00C81D78">
        <w:rPr>
          <w:sz w:val="24"/>
          <w:szCs w:val="24"/>
        </w:rPr>
        <w:br/>
        <w:t xml:space="preserve">        "POST", "DOT", "M", "BANK CHARGES", "AMAZONFEE", "ADJUST"</w:t>
      </w:r>
      <w:r w:rsidRPr="00C81D78">
        <w:rPr>
          <w:sz w:val="24"/>
          <w:szCs w:val="24"/>
        </w:rPr>
        <w:br/>
        <w:t xml:space="preserve">    ]))</w:t>
      </w:r>
      <w:r w:rsidRPr="00C81D78">
        <w:rPr>
          <w:sz w:val="24"/>
          <w:szCs w:val="24"/>
        </w:rPr>
        <w:br/>
      </w:r>
      <w:proofErr w:type="gramStart"/>
      <w:r w:rsidRPr="00C81D78">
        <w:rPr>
          <w:sz w:val="24"/>
          <w:szCs w:val="24"/>
        </w:rPr>
        <w:t>].copy</w:t>
      </w:r>
      <w:proofErr w:type="gramEnd"/>
      <w:r w:rsidRPr="00C81D78">
        <w:rPr>
          <w:sz w:val="24"/>
          <w:szCs w:val="24"/>
        </w:rPr>
        <w:t>()</w:t>
      </w:r>
    </w:p>
    <w:p w14:paraId="65B049B6" w14:textId="77777777" w:rsidR="00740177" w:rsidRPr="00C81D78" w:rsidRDefault="00000000">
      <w:pPr>
        <w:pStyle w:val="BodyText"/>
        <w:rPr>
          <w:sz w:val="24"/>
          <w:szCs w:val="24"/>
        </w:rPr>
      </w:pPr>
      <w:r w:rsidRPr="00C81D78">
        <w:rPr>
          <w:sz w:val="24"/>
          <w:szCs w:val="24"/>
        </w:rPr>
        <w:t>The main idea here is that cleaned_df and sales_df do two different jobs. cleaned_df is my cleaned transaction-level base, while sales_df is the version I prepared specifically for positive-value product-sales analysis.</w:t>
      </w:r>
    </w:p>
    <w:p w14:paraId="3708ADF3" w14:textId="77777777" w:rsidR="00740177" w:rsidRPr="00C81D78" w:rsidRDefault="00000000">
      <w:pPr>
        <w:pStyle w:val="Heading1"/>
        <w:rPr>
          <w:sz w:val="24"/>
          <w:szCs w:val="24"/>
        </w:rPr>
      </w:pPr>
      <w:r w:rsidRPr="00C81D78">
        <w:rPr>
          <w:sz w:val="24"/>
          <w:szCs w:val="24"/>
        </w:rPr>
        <w:t>11. Creation of the Analysis-Ready Sales Dataset</w:t>
      </w:r>
    </w:p>
    <w:p w14:paraId="63060D28" w14:textId="77777777" w:rsidR="00740177" w:rsidRPr="00C81D78" w:rsidRDefault="00000000">
      <w:pPr>
        <w:pStyle w:val="Heading2"/>
        <w:rPr>
          <w:sz w:val="24"/>
          <w:szCs w:val="24"/>
        </w:rPr>
      </w:pPr>
      <w:r w:rsidRPr="00C81D78">
        <w:rPr>
          <w:sz w:val="24"/>
          <w:szCs w:val="24"/>
        </w:rPr>
        <w:t>11.1 Why a Separate Sales Dataset Was Created</w:t>
      </w:r>
    </w:p>
    <w:p w14:paraId="7A33951D" w14:textId="77777777" w:rsidR="00740177" w:rsidRPr="00C81D78" w:rsidRDefault="00000000">
      <w:pPr>
        <w:pStyle w:val="BodyText"/>
        <w:rPr>
          <w:sz w:val="24"/>
          <w:szCs w:val="24"/>
        </w:rPr>
      </w:pPr>
      <w:r w:rsidRPr="00C81D78">
        <w:rPr>
          <w:sz w:val="24"/>
          <w:szCs w:val="24"/>
        </w:rPr>
        <w:t>I kept the cleaning stage separate from the analysis stage because not every transaction is a normal product sale. Returns, cancellations, postage, fees and manual entries can be useful in another project. For this assignment, I preserved the cleaned records and then applied sales-specific filters to create sales_df.</w:t>
      </w:r>
    </w:p>
    <w:tbl>
      <w:tblPr>
        <w:tblStyle w:val="TableGrid"/>
        <w:tblW w:w="0" w:type="auto"/>
        <w:jc w:val="center"/>
        <w:tblLook w:val="04A0" w:firstRow="1" w:lastRow="0" w:firstColumn="1" w:lastColumn="0" w:noHBand="0" w:noVBand="1"/>
      </w:tblPr>
      <w:tblGrid>
        <w:gridCol w:w="3620"/>
        <w:gridCol w:w="2276"/>
        <w:gridCol w:w="3968"/>
      </w:tblGrid>
      <w:tr w:rsidR="00740177" w:rsidRPr="00C81D78" w14:paraId="32B546B5" w14:textId="77777777">
        <w:trPr>
          <w:tblHeader/>
          <w:jc w:val="center"/>
        </w:trPr>
        <w:tc>
          <w:tcPr>
            <w:tcW w:w="3672" w:type="dxa"/>
            <w:shd w:val="clear" w:color="auto" w:fill="1F4E78"/>
            <w:vAlign w:val="center"/>
          </w:tcPr>
          <w:p w14:paraId="27EC74B8" w14:textId="77777777" w:rsidR="00740177" w:rsidRPr="00C81D78" w:rsidRDefault="00000000">
            <w:pPr>
              <w:jc w:val="center"/>
              <w:rPr>
                <w:sz w:val="24"/>
                <w:szCs w:val="24"/>
              </w:rPr>
            </w:pPr>
            <w:r w:rsidRPr="00C81D78">
              <w:rPr>
                <w:rFonts w:ascii="Times New Roman" w:hAnsi="Times New Roman"/>
                <w:b/>
                <w:color w:val="FFFFFF"/>
                <w:sz w:val="24"/>
                <w:szCs w:val="24"/>
              </w:rPr>
              <w:t>Stage</w:t>
            </w:r>
          </w:p>
        </w:tc>
        <w:tc>
          <w:tcPr>
            <w:tcW w:w="2304" w:type="dxa"/>
            <w:shd w:val="clear" w:color="auto" w:fill="1F4E78"/>
            <w:vAlign w:val="center"/>
          </w:tcPr>
          <w:p w14:paraId="354681FF" w14:textId="77777777" w:rsidR="00740177" w:rsidRPr="00C81D78" w:rsidRDefault="00000000">
            <w:pPr>
              <w:jc w:val="center"/>
              <w:rPr>
                <w:sz w:val="24"/>
                <w:szCs w:val="24"/>
              </w:rPr>
            </w:pPr>
            <w:r w:rsidRPr="00C81D78">
              <w:rPr>
                <w:rFonts w:ascii="Times New Roman" w:hAnsi="Times New Roman"/>
                <w:b/>
                <w:color w:val="FFFFFF"/>
                <w:sz w:val="24"/>
                <w:szCs w:val="24"/>
              </w:rPr>
              <w:t>Rows</w:t>
            </w:r>
          </w:p>
        </w:tc>
        <w:tc>
          <w:tcPr>
            <w:tcW w:w="4032" w:type="dxa"/>
            <w:shd w:val="clear" w:color="auto" w:fill="1F4E78"/>
            <w:vAlign w:val="center"/>
          </w:tcPr>
          <w:p w14:paraId="6CF5F497" w14:textId="77777777" w:rsidR="00740177" w:rsidRPr="00C81D78" w:rsidRDefault="00000000">
            <w:pPr>
              <w:jc w:val="center"/>
              <w:rPr>
                <w:sz w:val="24"/>
                <w:szCs w:val="24"/>
              </w:rPr>
            </w:pPr>
            <w:r w:rsidRPr="00C81D78">
              <w:rPr>
                <w:rFonts w:ascii="Times New Roman" w:hAnsi="Times New Roman"/>
                <w:b/>
                <w:color w:val="FFFFFF"/>
                <w:sz w:val="24"/>
                <w:szCs w:val="24"/>
              </w:rPr>
              <w:t>Change from previous stage</w:t>
            </w:r>
          </w:p>
        </w:tc>
      </w:tr>
      <w:tr w:rsidR="00740177" w:rsidRPr="00C81D78" w14:paraId="1B998B44" w14:textId="77777777">
        <w:trPr>
          <w:jc w:val="center"/>
        </w:trPr>
        <w:tc>
          <w:tcPr>
            <w:tcW w:w="3672" w:type="dxa"/>
            <w:vAlign w:val="center"/>
          </w:tcPr>
          <w:p w14:paraId="6F665F59" w14:textId="77777777" w:rsidR="00740177" w:rsidRPr="00C81D78" w:rsidRDefault="00000000">
            <w:pPr>
              <w:rPr>
                <w:sz w:val="24"/>
                <w:szCs w:val="24"/>
              </w:rPr>
            </w:pPr>
            <w:r w:rsidRPr="00C81D78">
              <w:rPr>
                <w:rFonts w:ascii="Times New Roman" w:hAnsi="Times New Roman"/>
                <w:sz w:val="24"/>
                <w:szCs w:val="24"/>
              </w:rPr>
              <w:t>Original worksheet</w:t>
            </w:r>
          </w:p>
        </w:tc>
        <w:tc>
          <w:tcPr>
            <w:tcW w:w="2304" w:type="dxa"/>
            <w:vAlign w:val="center"/>
          </w:tcPr>
          <w:p w14:paraId="4564D21E" w14:textId="77777777" w:rsidR="00740177" w:rsidRPr="00C81D78" w:rsidRDefault="00000000">
            <w:pPr>
              <w:rPr>
                <w:sz w:val="24"/>
                <w:szCs w:val="24"/>
              </w:rPr>
            </w:pPr>
            <w:r w:rsidRPr="00C81D78">
              <w:rPr>
                <w:rFonts w:ascii="Times New Roman" w:hAnsi="Times New Roman"/>
                <w:sz w:val="24"/>
                <w:szCs w:val="24"/>
              </w:rPr>
              <w:t>525,461</w:t>
            </w:r>
          </w:p>
        </w:tc>
        <w:tc>
          <w:tcPr>
            <w:tcW w:w="4032" w:type="dxa"/>
            <w:vAlign w:val="center"/>
          </w:tcPr>
          <w:p w14:paraId="47DD9B3F" w14:textId="77777777" w:rsidR="00740177" w:rsidRPr="00C81D78" w:rsidRDefault="00000000">
            <w:pPr>
              <w:rPr>
                <w:sz w:val="24"/>
                <w:szCs w:val="24"/>
              </w:rPr>
            </w:pPr>
            <w:r w:rsidRPr="00C81D78">
              <w:rPr>
                <w:rFonts w:ascii="Times New Roman" w:hAnsi="Times New Roman"/>
                <w:sz w:val="24"/>
                <w:szCs w:val="24"/>
              </w:rPr>
              <w:t>-</w:t>
            </w:r>
          </w:p>
        </w:tc>
      </w:tr>
      <w:tr w:rsidR="00740177" w:rsidRPr="00C81D78" w14:paraId="7A924754" w14:textId="77777777">
        <w:trPr>
          <w:jc w:val="center"/>
        </w:trPr>
        <w:tc>
          <w:tcPr>
            <w:tcW w:w="3672" w:type="dxa"/>
            <w:vAlign w:val="center"/>
          </w:tcPr>
          <w:p w14:paraId="6C807F33" w14:textId="77777777" w:rsidR="00740177" w:rsidRPr="00C81D78" w:rsidRDefault="00000000">
            <w:pPr>
              <w:rPr>
                <w:sz w:val="24"/>
                <w:szCs w:val="24"/>
              </w:rPr>
            </w:pPr>
            <w:r w:rsidRPr="00C81D78">
              <w:rPr>
                <w:rFonts w:ascii="Times New Roman" w:hAnsi="Times New Roman"/>
                <w:sz w:val="24"/>
                <w:szCs w:val="24"/>
              </w:rPr>
              <w:t>After duplicate removal</w:t>
            </w:r>
          </w:p>
        </w:tc>
        <w:tc>
          <w:tcPr>
            <w:tcW w:w="2304" w:type="dxa"/>
            <w:vAlign w:val="center"/>
          </w:tcPr>
          <w:p w14:paraId="189CBD05" w14:textId="77777777" w:rsidR="00740177" w:rsidRPr="00C81D78" w:rsidRDefault="00000000">
            <w:pPr>
              <w:rPr>
                <w:sz w:val="24"/>
                <w:szCs w:val="24"/>
              </w:rPr>
            </w:pPr>
            <w:r w:rsidRPr="00C81D78">
              <w:rPr>
                <w:rFonts w:ascii="Times New Roman" w:hAnsi="Times New Roman"/>
                <w:sz w:val="24"/>
                <w:szCs w:val="24"/>
              </w:rPr>
              <w:t>518,596</w:t>
            </w:r>
          </w:p>
        </w:tc>
        <w:tc>
          <w:tcPr>
            <w:tcW w:w="4032" w:type="dxa"/>
            <w:vAlign w:val="center"/>
          </w:tcPr>
          <w:p w14:paraId="500C1519" w14:textId="77777777" w:rsidR="00740177" w:rsidRPr="00C81D78" w:rsidRDefault="00000000">
            <w:pPr>
              <w:rPr>
                <w:sz w:val="24"/>
                <w:szCs w:val="24"/>
              </w:rPr>
            </w:pPr>
            <w:r w:rsidRPr="00C81D78">
              <w:rPr>
                <w:rFonts w:ascii="Times New Roman" w:hAnsi="Times New Roman"/>
                <w:sz w:val="24"/>
                <w:szCs w:val="24"/>
              </w:rPr>
              <w:t>6,865 removed</w:t>
            </w:r>
          </w:p>
        </w:tc>
      </w:tr>
      <w:tr w:rsidR="00740177" w:rsidRPr="00C81D78" w14:paraId="6B408D4F" w14:textId="77777777">
        <w:trPr>
          <w:jc w:val="center"/>
        </w:trPr>
        <w:tc>
          <w:tcPr>
            <w:tcW w:w="3672" w:type="dxa"/>
            <w:vAlign w:val="center"/>
          </w:tcPr>
          <w:p w14:paraId="58C76D41" w14:textId="77777777" w:rsidR="00740177" w:rsidRPr="00C81D78" w:rsidRDefault="00000000">
            <w:pPr>
              <w:rPr>
                <w:sz w:val="24"/>
                <w:szCs w:val="24"/>
              </w:rPr>
            </w:pPr>
            <w:r w:rsidRPr="00C81D78">
              <w:rPr>
                <w:rFonts w:ascii="Times New Roman" w:hAnsi="Times New Roman"/>
                <w:sz w:val="24"/>
                <w:szCs w:val="24"/>
              </w:rPr>
              <w:t>After negative-price removal</w:t>
            </w:r>
          </w:p>
        </w:tc>
        <w:tc>
          <w:tcPr>
            <w:tcW w:w="2304" w:type="dxa"/>
            <w:vAlign w:val="center"/>
          </w:tcPr>
          <w:p w14:paraId="75B74DAC" w14:textId="77777777" w:rsidR="00740177" w:rsidRPr="00C81D78" w:rsidRDefault="00000000">
            <w:pPr>
              <w:rPr>
                <w:sz w:val="24"/>
                <w:szCs w:val="24"/>
              </w:rPr>
            </w:pPr>
            <w:r w:rsidRPr="00C81D78">
              <w:rPr>
                <w:rFonts w:ascii="Times New Roman" w:hAnsi="Times New Roman"/>
                <w:sz w:val="24"/>
                <w:szCs w:val="24"/>
              </w:rPr>
              <w:t>518,593</w:t>
            </w:r>
          </w:p>
        </w:tc>
        <w:tc>
          <w:tcPr>
            <w:tcW w:w="4032" w:type="dxa"/>
            <w:vAlign w:val="center"/>
          </w:tcPr>
          <w:p w14:paraId="142BB161" w14:textId="77777777" w:rsidR="00740177" w:rsidRPr="00C81D78" w:rsidRDefault="00000000">
            <w:pPr>
              <w:rPr>
                <w:sz w:val="24"/>
                <w:szCs w:val="24"/>
              </w:rPr>
            </w:pPr>
            <w:r w:rsidRPr="00C81D78">
              <w:rPr>
                <w:rFonts w:ascii="Times New Roman" w:hAnsi="Times New Roman"/>
                <w:sz w:val="24"/>
                <w:szCs w:val="24"/>
              </w:rPr>
              <w:t>3 removed</w:t>
            </w:r>
          </w:p>
        </w:tc>
      </w:tr>
      <w:tr w:rsidR="00740177" w:rsidRPr="00C81D78" w14:paraId="7C829397" w14:textId="77777777">
        <w:trPr>
          <w:jc w:val="center"/>
        </w:trPr>
        <w:tc>
          <w:tcPr>
            <w:tcW w:w="3672" w:type="dxa"/>
            <w:vAlign w:val="center"/>
          </w:tcPr>
          <w:p w14:paraId="2679FCF2" w14:textId="77777777" w:rsidR="00740177" w:rsidRPr="00C81D78" w:rsidRDefault="00000000">
            <w:pPr>
              <w:rPr>
                <w:sz w:val="24"/>
                <w:szCs w:val="24"/>
              </w:rPr>
            </w:pPr>
            <w:r w:rsidRPr="00C81D78">
              <w:rPr>
                <w:rFonts w:ascii="Times New Roman" w:hAnsi="Times New Roman"/>
                <w:sz w:val="24"/>
                <w:szCs w:val="24"/>
              </w:rPr>
              <w:t>After missing-description removal</w:t>
            </w:r>
          </w:p>
        </w:tc>
        <w:tc>
          <w:tcPr>
            <w:tcW w:w="2304" w:type="dxa"/>
            <w:vAlign w:val="center"/>
          </w:tcPr>
          <w:p w14:paraId="30E9A376" w14:textId="77777777" w:rsidR="00740177" w:rsidRPr="00C81D78" w:rsidRDefault="00000000">
            <w:pPr>
              <w:rPr>
                <w:sz w:val="24"/>
                <w:szCs w:val="24"/>
              </w:rPr>
            </w:pPr>
            <w:r w:rsidRPr="00C81D78">
              <w:rPr>
                <w:rFonts w:ascii="Times New Roman" w:hAnsi="Times New Roman"/>
                <w:sz w:val="24"/>
                <w:szCs w:val="24"/>
              </w:rPr>
              <w:t>515,665</w:t>
            </w:r>
          </w:p>
        </w:tc>
        <w:tc>
          <w:tcPr>
            <w:tcW w:w="4032" w:type="dxa"/>
            <w:vAlign w:val="center"/>
          </w:tcPr>
          <w:p w14:paraId="0E30ADA7" w14:textId="77777777" w:rsidR="00740177" w:rsidRPr="00C81D78" w:rsidRDefault="00000000">
            <w:pPr>
              <w:rPr>
                <w:sz w:val="24"/>
                <w:szCs w:val="24"/>
              </w:rPr>
            </w:pPr>
            <w:r w:rsidRPr="00C81D78">
              <w:rPr>
                <w:rFonts w:ascii="Times New Roman" w:hAnsi="Times New Roman"/>
                <w:sz w:val="24"/>
                <w:szCs w:val="24"/>
              </w:rPr>
              <w:t>2,928 removed</w:t>
            </w:r>
          </w:p>
        </w:tc>
      </w:tr>
      <w:tr w:rsidR="00740177" w:rsidRPr="00C81D78" w14:paraId="67075F1E" w14:textId="77777777">
        <w:trPr>
          <w:jc w:val="center"/>
        </w:trPr>
        <w:tc>
          <w:tcPr>
            <w:tcW w:w="3672" w:type="dxa"/>
            <w:vAlign w:val="center"/>
          </w:tcPr>
          <w:p w14:paraId="38650357" w14:textId="77777777" w:rsidR="00740177" w:rsidRPr="00C81D78" w:rsidRDefault="00000000">
            <w:pPr>
              <w:rPr>
                <w:sz w:val="24"/>
                <w:szCs w:val="24"/>
              </w:rPr>
            </w:pPr>
            <w:r w:rsidRPr="00C81D78">
              <w:rPr>
                <w:rFonts w:ascii="Times New Roman" w:hAnsi="Times New Roman"/>
                <w:sz w:val="24"/>
                <w:szCs w:val="24"/>
              </w:rPr>
              <w:t>Final sales_df</w:t>
            </w:r>
          </w:p>
        </w:tc>
        <w:tc>
          <w:tcPr>
            <w:tcW w:w="2304" w:type="dxa"/>
            <w:vAlign w:val="center"/>
          </w:tcPr>
          <w:p w14:paraId="163DE145" w14:textId="77777777" w:rsidR="00740177" w:rsidRPr="00C81D78" w:rsidRDefault="00000000">
            <w:pPr>
              <w:rPr>
                <w:sz w:val="24"/>
                <w:szCs w:val="24"/>
              </w:rPr>
            </w:pPr>
            <w:r w:rsidRPr="00C81D78">
              <w:rPr>
                <w:rFonts w:ascii="Times New Roman" w:hAnsi="Times New Roman"/>
                <w:sz w:val="24"/>
                <w:szCs w:val="24"/>
              </w:rPr>
              <w:t>502,630</w:t>
            </w:r>
          </w:p>
        </w:tc>
        <w:tc>
          <w:tcPr>
            <w:tcW w:w="4032" w:type="dxa"/>
            <w:vAlign w:val="center"/>
          </w:tcPr>
          <w:p w14:paraId="5EF7E48A" w14:textId="77777777" w:rsidR="00740177" w:rsidRPr="00C81D78" w:rsidRDefault="00000000">
            <w:pPr>
              <w:rPr>
                <w:sz w:val="24"/>
                <w:szCs w:val="24"/>
              </w:rPr>
            </w:pPr>
            <w:r w:rsidRPr="00C81D78">
              <w:rPr>
                <w:rFonts w:ascii="Times New Roman" w:hAnsi="Times New Roman"/>
                <w:sz w:val="24"/>
                <w:szCs w:val="24"/>
              </w:rPr>
              <w:t>13,035 filtered at analysis stage</w:t>
            </w:r>
          </w:p>
        </w:tc>
      </w:tr>
    </w:tbl>
    <w:p w14:paraId="20D8EBB3" w14:textId="77777777" w:rsidR="00740177" w:rsidRPr="00C81D78" w:rsidRDefault="00740177">
      <w:pPr>
        <w:spacing w:after="40"/>
        <w:rPr>
          <w:sz w:val="24"/>
          <w:szCs w:val="24"/>
        </w:rPr>
      </w:pPr>
    </w:p>
    <w:p w14:paraId="3CD6F7C9" w14:textId="77777777" w:rsidR="00740177" w:rsidRPr="00C81D78" w:rsidRDefault="00000000">
      <w:pPr>
        <w:pStyle w:val="BodyText"/>
        <w:rPr>
          <w:sz w:val="24"/>
          <w:szCs w:val="24"/>
        </w:rPr>
      </w:pPr>
      <w:r w:rsidRPr="00C81D78">
        <w:rPr>
          <w:sz w:val="24"/>
          <w:szCs w:val="24"/>
        </w:rPr>
        <w:t>sales_df contains 502,630 rows, so 95.66% of the original records were retained. The final reduction includes different filters that can overlap, such as negative quantities, zero prices and non-product codes, so those numbers should not be added together as separate totals.</w:t>
      </w:r>
    </w:p>
    <w:p w14:paraId="1DECB7FB" w14:textId="77777777" w:rsidR="00740177" w:rsidRPr="00C81D78" w:rsidRDefault="00000000">
      <w:pPr>
        <w:pStyle w:val="Heading2"/>
        <w:rPr>
          <w:sz w:val="24"/>
          <w:szCs w:val="24"/>
        </w:rPr>
      </w:pPr>
      <w:r w:rsidRPr="00C81D78">
        <w:rPr>
          <w:sz w:val="24"/>
          <w:szCs w:val="24"/>
        </w:rPr>
        <w:t>11.2 Final Sales-Dataset Rules</w:t>
      </w:r>
    </w:p>
    <w:p w14:paraId="1D5AE97C" w14:textId="77777777" w:rsidR="00740177" w:rsidRPr="00C81D78" w:rsidRDefault="00000000">
      <w:pPr>
        <w:pStyle w:val="ListBullet"/>
        <w:rPr>
          <w:sz w:val="24"/>
          <w:szCs w:val="24"/>
        </w:rPr>
      </w:pPr>
      <w:r w:rsidRPr="00C81D78">
        <w:rPr>
          <w:sz w:val="24"/>
          <w:szCs w:val="24"/>
        </w:rPr>
        <w:t>Quantity must be greater than zero.</w:t>
      </w:r>
    </w:p>
    <w:p w14:paraId="43BBF098" w14:textId="77777777" w:rsidR="00740177" w:rsidRPr="00C81D78" w:rsidRDefault="00000000">
      <w:pPr>
        <w:pStyle w:val="ListBullet"/>
        <w:rPr>
          <w:sz w:val="24"/>
          <w:szCs w:val="24"/>
        </w:rPr>
      </w:pPr>
      <w:r w:rsidRPr="00C81D78">
        <w:rPr>
          <w:sz w:val="24"/>
          <w:szCs w:val="24"/>
        </w:rPr>
        <w:t>Price must be greater than zero.</w:t>
      </w:r>
    </w:p>
    <w:p w14:paraId="1C09DA0D" w14:textId="77777777" w:rsidR="00740177" w:rsidRPr="00C81D78" w:rsidRDefault="00000000">
      <w:pPr>
        <w:pStyle w:val="ListBullet"/>
        <w:rPr>
          <w:sz w:val="24"/>
          <w:szCs w:val="24"/>
        </w:rPr>
      </w:pPr>
      <w:r w:rsidRPr="00C81D78">
        <w:rPr>
          <w:sz w:val="24"/>
          <w:szCs w:val="24"/>
        </w:rPr>
        <w:t>Clearly identified non-product stock codes are excluded.</w:t>
      </w:r>
    </w:p>
    <w:p w14:paraId="40FEEE9A" w14:textId="77777777" w:rsidR="00740177" w:rsidRPr="00C81D78" w:rsidRDefault="00000000">
      <w:pPr>
        <w:pStyle w:val="ListBullet"/>
        <w:rPr>
          <w:sz w:val="24"/>
          <w:szCs w:val="24"/>
        </w:rPr>
      </w:pPr>
      <w:r w:rsidRPr="00C81D78">
        <w:rPr>
          <w:sz w:val="24"/>
          <w:szCs w:val="24"/>
        </w:rPr>
        <w:t>Missing Customer_ID is retained.</w:t>
      </w:r>
    </w:p>
    <w:p w14:paraId="0F146789" w14:textId="77777777" w:rsidR="00740177" w:rsidRPr="00C81D78" w:rsidRDefault="00000000">
      <w:pPr>
        <w:pStyle w:val="ListBullet"/>
        <w:rPr>
          <w:sz w:val="24"/>
          <w:szCs w:val="24"/>
        </w:rPr>
      </w:pPr>
      <w:r w:rsidRPr="00C81D78">
        <w:rPr>
          <w:sz w:val="24"/>
          <w:szCs w:val="24"/>
        </w:rPr>
        <w:t>TotalAmount is calculated as Quantity x Price.</w:t>
      </w:r>
    </w:p>
    <w:p w14:paraId="1CD4A13A" w14:textId="77777777" w:rsidR="00740177" w:rsidRPr="00C81D78" w:rsidRDefault="00000000">
      <w:pPr>
        <w:pStyle w:val="ListBullet"/>
        <w:rPr>
          <w:sz w:val="24"/>
          <w:szCs w:val="24"/>
        </w:rPr>
      </w:pPr>
      <w:r w:rsidRPr="00C81D78">
        <w:rPr>
          <w:sz w:val="24"/>
          <w:szCs w:val="24"/>
        </w:rPr>
        <w:t>No duplicate rows remain after cleaning.</w:t>
      </w:r>
    </w:p>
    <w:p w14:paraId="2439F93A" w14:textId="77777777" w:rsidR="00740177" w:rsidRPr="00C81D78" w:rsidRDefault="00000000">
      <w:pPr>
        <w:pStyle w:val="Heading1"/>
        <w:rPr>
          <w:sz w:val="24"/>
          <w:szCs w:val="24"/>
        </w:rPr>
      </w:pPr>
      <w:r w:rsidRPr="00C81D78">
        <w:rPr>
          <w:sz w:val="24"/>
          <w:szCs w:val="24"/>
        </w:rPr>
        <w:lastRenderedPageBreak/>
        <w:t>12. Feature Engineering</w:t>
      </w:r>
    </w:p>
    <w:p w14:paraId="5F1AE0AA" w14:textId="77777777" w:rsidR="00740177" w:rsidRPr="00C81D78" w:rsidRDefault="00000000">
      <w:pPr>
        <w:pStyle w:val="Heading2"/>
        <w:rPr>
          <w:sz w:val="24"/>
          <w:szCs w:val="24"/>
        </w:rPr>
      </w:pPr>
      <w:r w:rsidRPr="00C81D78">
        <w:rPr>
          <w:sz w:val="24"/>
          <w:szCs w:val="24"/>
        </w:rPr>
        <w:t>12.1 Total Transaction Amount</w:t>
      </w:r>
    </w:p>
    <w:p w14:paraId="2529B53F" w14:textId="77777777" w:rsidR="00740177" w:rsidRPr="00C81D78" w:rsidRDefault="00000000">
      <w:pPr>
        <w:pStyle w:val="BodyText"/>
        <w:rPr>
          <w:sz w:val="24"/>
          <w:szCs w:val="24"/>
        </w:rPr>
      </w:pPr>
      <w:r w:rsidRPr="00C81D78">
        <w:rPr>
          <w:sz w:val="24"/>
          <w:szCs w:val="24"/>
        </w:rPr>
        <w:t>I created TotalAmount by multiplying Quantity by Price. This gives me the value of each transaction line and makes it possible to calculate product totals, monthly sales and other revenue-related measures later.</w:t>
      </w:r>
    </w:p>
    <w:p w14:paraId="4C1B0369" w14:textId="77777777" w:rsidR="00740177" w:rsidRPr="00C81D78" w:rsidRDefault="00000000">
      <w:pPr>
        <w:pStyle w:val="CodeBlock"/>
        <w:rPr>
          <w:sz w:val="24"/>
          <w:szCs w:val="24"/>
        </w:rPr>
      </w:pPr>
      <w:r w:rsidRPr="00C81D78">
        <w:rPr>
          <w:sz w:val="24"/>
          <w:szCs w:val="24"/>
        </w:rPr>
        <w:t>sales_df["TotalAmount"] = sales_df["Quantity"] * sales_df["Price"]</w:t>
      </w:r>
    </w:p>
    <w:p w14:paraId="435E9E99" w14:textId="77777777" w:rsidR="00740177" w:rsidRPr="00C81D78" w:rsidRDefault="00000000">
      <w:pPr>
        <w:pStyle w:val="Heading2"/>
        <w:rPr>
          <w:sz w:val="24"/>
          <w:szCs w:val="24"/>
        </w:rPr>
      </w:pPr>
      <w:r w:rsidRPr="00C81D78">
        <w:rPr>
          <w:sz w:val="24"/>
          <w:szCs w:val="24"/>
        </w:rPr>
        <w:t>12.2 Date and Time Features</w:t>
      </w:r>
    </w:p>
    <w:p w14:paraId="1FF72A0D" w14:textId="77777777" w:rsidR="00740177" w:rsidRPr="00C81D78" w:rsidRDefault="00000000">
      <w:pPr>
        <w:pStyle w:val="CodeBlock"/>
        <w:rPr>
          <w:sz w:val="24"/>
          <w:szCs w:val="24"/>
        </w:rPr>
      </w:pPr>
      <w:r w:rsidRPr="00C81D78">
        <w:rPr>
          <w:sz w:val="24"/>
          <w:szCs w:val="24"/>
        </w:rPr>
        <w:t>sales_df["Year"] = sales_df["Invoice_Date"].</w:t>
      </w:r>
      <w:proofErr w:type="gramStart"/>
      <w:r w:rsidRPr="00C81D78">
        <w:rPr>
          <w:sz w:val="24"/>
          <w:szCs w:val="24"/>
        </w:rPr>
        <w:t>dt.year</w:t>
      </w:r>
      <w:proofErr w:type="gramEnd"/>
      <w:r w:rsidRPr="00C81D78">
        <w:rPr>
          <w:sz w:val="24"/>
          <w:szCs w:val="24"/>
        </w:rPr>
        <w:br/>
        <w:t>sales_df["Month"] = sales_df["Invoice_Date"].</w:t>
      </w:r>
      <w:proofErr w:type="gramStart"/>
      <w:r w:rsidRPr="00C81D78">
        <w:rPr>
          <w:sz w:val="24"/>
          <w:szCs w:val="24"/>
        </w:rPr>
        <w:t>dt.month</w:t>
      </w:r>
      <w:proofErr w:type="gramEnd"/>
      <w:r w:rsidRPr="00C81D78">
        <w:rPr>
          <w:sz w:val="24"/>
          <w:szCs w:val="24"/>
        </w:rPr>
        <w:br/>
        <w:t>sales_df["Day"] = sales_df["Invoice_Date"</w:t>
      </w:r>
      <w:proofErr w:type="gramStart"/>
      <w:r w:rsidRPr="00C81D78">
        <w:rPr>
          <w:sz w:val="24"/>
          <w:szCs w:val="24"/>
        </w:rPr>
        <w:t>].dt.day</w:t>
      </w:r>
      <w:proofErr w:type="gramEnd"/>
      <w:r w:rsidRPr="00C81D78">
        <w:rPr>
          <w:sz w:val="24"/>
          <w:szCs w:val="24"/>
        </w:rPr>
        <w:br/>
        <w:t>sales_df["Hour"] = sales_df["Invoice_Date"].</w:t>
      </w:r>
      <w:proofErr w:type="gramStart"/>
      <w:r w:rsidRPr="00C81D78">
        <w:rPr>
          <w:sz w:val="24"/>
          <w:szCs w:val="24"/>
        </w:rPr>
        <w:t>dt.hour</w:t>
      </w:r>
      <w:proofErr w:type="gramEnd"/>
    </w:p>
    <w:p w14:paraId="6814FFB9" w14:textId="77777777" w:rsidR="00740177" w:rsidRPr="00C81D78" w:rsidRDefault="00000000">
      <w:pPr>
        <w:pStyle w:val="BodyText"/>
        <w:rPr>
          <w:sz w:val="24"/>
          <w:szCs w:val="24"/>
        </w:rPr>
      </w:pPr>
      <w:r w:rsidRPr="00C81D78">
        <w:rPr>
          <w:sz w:val="24"/>
          <w:szCs w:val="24"/>
        </w:rPr>
        <w:t>I added Year, Month, Day and Hour from Invoice_Date. This saves time later because I can group by these columns directly instead of extracting the same date parts again.</w:t>
      </w:r>
    </w:p>
    <w:p w14:paraId="08A35598" w14:textId="77777777" w:rsidR="00740177" w:rsidRPr="00C81D78" w:rsidRDefault="00000000">
      <w:pPr>
        <w:pStyle w:val="Heading2"/>
        <w:rPr>
          <w:sz w:val="24"/>
          <w:szCs w:val="24"/>
        </w:rPr>
      </w:pPr>
      <w:r w:rsidRPr="00C81D78">
        <w:rPr>
          <w:sz w:val="24"/>
          <w:szCs w:val="24"/>
        </w:rPr>
        <w:t>12.3 Standardized Column Names</w:t>
      </w:r>
    </w:p>
    <w:p w14:paraId="7D176595" w14:textId="77777777" w:rsidR="00740177" w:rsidRPr="00C81D78" w:rsidRDefault="00000000">
      <w:pPr>
        <w:pStyle w:val="CodeBlock"/>
        <w:rPr>
          <w:sz w:val="24"/>
          <w:szCs w:val="24"/>
        </w:rPr>
      </w:pPr>
      <w:r w:rsidRPr="00C81D78">
        <w:rPr>
          <w:sz w:val="24"/>
          <w:szCs w:val="24"/>
        </w:rPr>
        <w:t>sales_df = sales_</w:t>
      </w:r>
      <w:proofErr w:type="gramStart"/>
      <w:r w:rsidRPr="00C81D78">
        <w:rPr>
          <w:sz w:val="24"/>
          <w:szCs w:val="24"/>
        </w:rPr>
        <w:t>df.rename</w:t>
      </w:r>
      <w:proofErr w:type="gramEnd"/>
      <w:r w:rsidRPr="00C81D78">
        <w:rPr>
          <w:sz w:val="24"/>
          <w:szCs w:val="24"/>
        </w:rPr>
        <w:t>(columns</w:t>
      </w:r>
      <w:proofErr w:type="gramStart"/>
      <w:r w:rsidRPr="00C81D78">
        <w:rPr>
          <w:sz w:val="24"/>
          <w:szCs w:val="24"/>
        </w:rPr>
        <w:t>={</w:t>
      </w:r>
      <w:proofErr w:type="gramEnd"/>
      <w:r w:rsidRPr="00C81D78">
        <w:rPr>
          <w:sz w:val="24"/>
          <w:szCs w:val="24"/>
        </w:rPr>
        <w:br/>
        <w:t xml:space="preserve">    "Customer ID": "Customer_ID",</w:t>
      </w:r>
      <w:r w:rsidRPr="00C81D78">
        <w:rPr>
          <w:sz w:val="24"/>
          <w:szCs w:val="24"/>
        </w:rPr>
        <w:br/>
        <w:t xml:space="preserve">    "InvoiceDate": "Invoice_Date",</w:t>
      </w:r>
      <w:r w:rsidRPr="00C81D78">
        <w:rPr>
          <w:sz w:val="24"/>
          <w:szCs w:val="24"/>
        </w:rPr>
        <w:br/>
        <w:t xml:space="preserve">    "StockCode": "Stock_Code"</w:t>
      </w:r>
      <w:r w:rsidRPr="00C81D78">
        <w:rPr>
          <w:sz w:val="24"/>
          <w:szCs w:val="24"/>
        </w:rPr>
        <w:br/>
        <w:t>})</w:t>
      </w:r>
    </w:p>
    <w:p w14:paraId="05A0FC45" w14:textId="77777777" w:rsidR="00740177" w:rsidRPr="00C81D78" w:rsidRDefault="00000000">
      <w:pPr>
        <w:pStyle w:val="BodyText"/>
        <w:rPr>
          <w:sz w:val="24"/>
          <w:szCs w:val="24"/>
        </w:rPr>
      </w:pPr>
      <w:r w:rsidRPr="00C81D78">
        <w:rPr>
          <w:sz w:val="24"/>
          <w:szCs w:val="24"/>
        </w:rPr>
        <w:t>I changed names such as Customer ID and InvoiceDate to Customer_ID and Invoice_Date. Using underscores makes the columns easier to work with in Python and keeps the naming style consistent.</w:t>
      </w:r>
    </w:p>
    <w:p w14:paraId="0BFA8F5A" w14:textId="77777777" w:rsidR="00740177" w:rsidRPr="00C81D78" w:rsidRDefault="00000000">
      <w:pPr>
        <w:pStyle w:val="Heading2"/>
        <w:rPr>
          <w:sz w:val="24"/>
          <w:szCs w:val="24"/>
        </w:rPr>
      </w:pPr>
      <w:r w:rsidRPr="00C81D78">
        <w:rPr>
          <w:sz w:val="24"/>
          <w:szCs w:val="24"/>
        </w:rPr>
        <w:t>12.4 Index Reset</w:t>
      </w:r>
    </w:p>
    <w:p w14:paraId="265A3096" w14:textId="77777777" w:rsidR="00740177" w:rsidRPr="00C81D78" w:rsidRDefault="00000000">
      <w:pPr>
        <w:pStyle w:val="CodeBlock"/>
        <w:rPr>
          <w:sz w:val="24"/>
          <w:szCs w:val="24"/>
        </w:rPr>
      </w:pPr>
      <w:r w:rsidRPr="00C81D78">
        <w:rPr>
          <w:sz w:val="24"/>
          <w:szCs w:val="24"/>
        </w:rPr>
        <w:t>sales_df = sales_</w:t>
      </w:r>
      <w:proofErr w:type="gramStart"/>
      <w:r w:rsidRPr="00C81D78">
        <w:rPr>
          <w:sz w:val="24"/>
          <w:szCs w:val="24"/>
        </w:rPr>
        <w:t>df.reset</w:t>
      </w:r>
      <w:proofErr w:type="gramEnd"/>
      <w:r w:rsidRPr="00C81D78">
        <w:rPr>
          <w:sz w:val="24"/>
          <w:szCs w:val="24"/>
        </w:rPr>
        <w:t>_index(drop=True)</w:t>
      </w:r>
    </w:p>
    <w:p w14:paraId="6D06A981" w14:textId="77777777" w:rsidR="00740177" w:rsidRPr="00C81D78" w:rsidRDefault="00000000">
      <w:pPr>
        <w:pStyle w:val="BodyText"/>
        <w:rPr>
          <w:sz w:val="24"/>
          <w:szCs w:val="24"/>
        </w:rPr>
      </w:pPr>
      <w:r w:rsidRPr="00C81D78">
        <w:rPr>
          <w:sz w:val="24"/>
          <w:szCs w:val="24"/>
        </w:rPr>
        <w:t>Because several rows were removed, the original index had gaps. I reset the index so the final dataset starts again at 0 and runs sequentially.</w:t>
      </w:r>
    </w:p>
    <w:p w14:paraId="33A1B0DA" w14:textId="77777777" w:rsidR="00740177" w:rsidRPr="00C81D78" w:rsidRDefault="00000000">
      <w:pPr>
        <w:pStyle w:val="Heading1"/>
        <w:rPr>
          <w:sz w:val="24"/>
          <w:szCs w:val="24"/>
        </w:rPr>
      </w:pPr>
      <w:r w:rsidRPr="00C81D78">
        <w:rPr>
          <w:sz w:val="24"/>
          <w:szCs w:val="24"/>
        </w:rPr>
        <w:t>13. Validation and Quality-Control Checks</w:t>
      </w:r>
    </w:p>
    <w:p w14:paraId="5D0A5FC1" w14:textId="77777777" w:rsidR="00740177" w:rsidRPr="00C81D78" w:rsidRDefault="00000000">
      <w:pPr>
        <w:pStyle w:val="Heading2"/>
        <w:rPr>
          <w:sz w:val="24"/>
          <w:szCs w:val="24"/>
        </w:rPr>
      </w:pPr>
      <w:r w:rsidRPr="00C81D78">
        <w:rPr>
          <w:sz w:val="24"/>
          <w:szCs w:val="24"/>
        </w:rPr>
        <w:t>13.1 Final Validation Code</w:t>
      </w:r>
    </w:p>
    <w:p w14:paraId="720850AB" w14:textId="77777777" w:rsidR="00740177" w:rsidRPr="00C81D78" w:rsidRDefault="00000000">
      <w:pPr>
        <w:pStyle w:val="CodeBlock"/>
        <w:rPr>
          <w:sz w:val="24"/>
          <w:szCs w:val="24"/>
        </w:rPr>
      </w:pPr>
      <w:proofErr w:type="gramStart"/>
      <w:r w:rsidRPr="00C81D78">
        <w:rPr>
          <w:sz w:val="24"/>
          <w:szCs w:val="24"/>
        </w:rPr>
        <w:t>print(</w:t>
      </w:r>
      <w:proofErr w:type="gramEnd"/>
      <w:r w:rsidRPr="00C81D78">
        <w:rPr>
          <w:sz w:val="24"/>
          <w:szCs w:val="24"/>
        </w:rPr>
        <w:t>"Rows:", len(sales_df))</w:t>
      </w:r>
      <w:r w:rsidRPr="00C81D78">
        <w:rPr>
          <w:sz w:val="24"/>
          <w:szCs w:val="24"/>
        </w:rPr>
        <w:br/>
      </w:r>
      <w:proofErr w:type="gramStart"/>
      <w:r w:rsidRPr="00C81D78">
        <w:rPr>
          <w:sz w:val="24"/>
          <w:szCs w:val="24"/>
        </w:rPr>
        <w:t>print(</w:t>
      </w:r>
      <w:proofErr w:type="gramEnd"/>
      <w:r w:rsidRPr="00C81D78">
        <w:rPr>
          <w:sz w:val="24"/>
          <w:szCs w:val="24"/>
        </w:rPr>
        <w:t>"Columns:", len(sales_</w:t>
      </w:r>
      <w:proofErr w:type="gramStart"/>
      <w:r w:rsidRPr="00C81D78">
        <w:rPr>
          <w:sz w:val="24"/>
          <w:szCs w:val="24"/>
        </w:rPr>
        <w:t>df.columns</w:t>
      </w:r>
      <w:proofErr w:type="gramEnd"/>
      <w:r w:rsidRPr="00C81D78">
        <w:rPr>
          <w:sz w:val="24"/>
          <w:szCs w:val="24"/>
        </w:rPr>
        <w:t>))</w:t>
      </w:r>
      <w:r w:rsidRPr="00C81D78">
        <w:rPr>
          <w:sz w:val="24"/>
          <w:szCs w:val="24"/>
        </w:rPr>
        <w:br/>
        <w:t>print(sales_</w:t>
      </w:r>
      <w:proofErr w:type="gramStart"/>
      <w:r w:rsidRPr="00C81D78">
        <w:rPr>
          <w:sz w:val="24"/>
          <w:szCs w:val="24"/>
        </w:rPr>
        <w:t>df.isnull</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"Duplicate rows:", sales_</w:t>
      </w:r>
      <w:proofErr w:type="gramStart"/>
      <w:r w:rsidRPr="00C81D78">
        <w:rPr>
          <w:sz w:val="24"/>
          <w:szCs w:val="24"/>
        </w:rPr>
        <w:t>df.duplicated</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"Negative quantity:", (sales_df["Quantity"] &lt;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"Zero quantity:", (sales_df["Quantity"] ==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"Negative price:", (sales_df["Price"] &lt;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"Zero price:", (sales_df["Price"] ==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"Negative TotalAmount:", (sales_df["TotalAmount"] &lt; 0</w:t>
      </w:r>
      <w:proofErr w:type="gramStart"/>
      <w:r w:rsidRPr="00C81D78">
        <w:rPr>
          <w:sz w:val="24"/>
          <w:szCs w:val="24"/>
        </w:rPr>
        <w:t>).sum</w:t>
      </w:r>
      <w:proofErr w:type="gramEnd"/>
      <w:r w:rsidRPr="00C81D78">
        <w:rPr>
          <w:sz w:val="24"/>
          <w:szCs w:val="24"/>
        </w:rPr>
        <w:t>())</w:t>
      </w:r>
    </w:p>
    <w:p w14:paraId="440B9CFE" w14:textId="77777777" w:rsidR="00740177" w:rsidRPr="00C81D78" w:rsidRDefault="00000000">
      <w:pPr>
        <w:pStyle w:val="Heading2"/>
        <w:rPr>
          <w:sz w:val="24"/>
          <w:szCs w:val="24"/>
        </w:rPr>
      </w:pPr>
      <w:r w:rsidRPr="00C81D78">
        <w:rPr>
          <w:sz w:val="24"/>
          <w:szCs w:val="24"/>
        </w:rPr>
        <w:lastRenderedPageBreak/>
        <w:t>13.2 Final Validation Results</w:t>
      </w:r>
    </w:p>
    <w:tbl>
      <w:tblPr>
        <w:tblStyle w:val="TableGrid"/>
        <w:tblW w:w="0" w:type="auto"/>
        <w:jc w:val="center"/>
        <w:tblLook w:val="04A0" w:firstRow="1" w:lastRow="0" w:firstColumn="1" w:lastColumn="0" w:noHBand="0" w:noVBand="1"/>
      </w:tblPr>
      <w:tblGrid>
        <w:gridCol w:w="3600"/>
        <w:gridCol w:w="2880"/>
        <w:gridCol w:w="2304"/>
      </w:tblGrid>
      <w:tr w:rsidR="00740177" w:rsidRPr="00C81D78" w14:paraId="32E3EA8A" w14:textId="77777777">
        <w:trPr>
          <w:tblHeader/>
          <w:jc w:val="center"/>
        </w:trPr>
        <w:tc>
          <w:tcPr>
            <w:tcW w:w="3600" w:type="dxa"/>
            <w:shd w:val="clear" w:color="auto" w:fill="1F4E78"/>
            <w:vAlign w:val="center"/>
          </w:tcPr>
          <w:p w14:paraId="0C929345" w14:textId="77777777" w:rsidR="00740177" w:rsidRPr="00C81D78" w:rsidRDefault="00000000">
            <w:pPr>
              <w:jc w:val="center"/>
              <w:rPr>
                <w:sz w:val="24"/>
                <w:szCs w:val="24"/>
              </w:rPr>
            </w:pPr>
            <w:r w:rsidRPr="00C81D78">
              <w:rPr>
                <w:rFonts w:ascii="Times New Roman" w:hAnsi="Times New Roman"/>
                <w:b/>
                <w:color w:val="FFFFFF"/>
                <w:sz w:val="24"/>
                <w:szCs w:val="24"/>
              </w:rPr>
              <w:t>Validation check</w:t>
            </w:r>
          </w:p>
        </w:tc>
        <w:tc>
          <w:tcPr>
            <w:tcW w:w="2880" w:type="dxa"/>
            <w:shd w:val="clear" w:color="auto" w:fill="1F4E78"/>
            <w:vAlign w:val="center"/>
          </w:tcPr>
          <w:p w14:paraId="6E286D1E" w14:textId="77777777" w:rsidR="00740177" w:rsidRPr="00C81D78" w:rsidRDefault="00000000">
            <w:pPr>
              <w:jc w:val="center"/>
              <w:rPr>
                <w:sz w:val="24"/>
                <w:szCs w:val="24"/>
              </w:rPr>
            </w:pPr>
            <w:r w:rsidRPr="00C81D78">
              <w:rPr>
                <w:rFonts w:ascii="Times New Roman" w:hAnsi="Times New Roman"/>
                <w:b/>
                <w:color w:val="FFFFFF"/>
                <w:sz w:val="24"/>
                <w:szCs w:val="24"/>
              </w:rPr>
              <w:t>Result</w:t>
            </w:r>
          </w:p>
        </w:tc>
        <w:tc>
          <w:tcPr>
            <w:tcW w:w="2304" w:type="dxa"/>
            <w:shd w:val="clear" w:color="auto" w:fill="1F4E78"/>
            <w:vAlign w:val="center"/>
          </w:tcPr>
          <w:p w14:paraId="1FEF1ACD" w14:textId="77777777" w:rsidR="00740177" w:rsidRPr="00C81D78" w:rsidRDefault="00000000">
            <w:pPr>
              <w:jc w:val="center"/>
              <w:rPr>
                <w:sz w:val="24"/>
                <w:szCs w:val="24"/>
              </w:rPr>
            </w:pPr>
            <w:r w:rsidRPr="00C81D78">
              <w:rPr>
                <w:rFonts w:ascii="Times New Roman" w:hAnsi="Times New Roman"/>
                <w:b/>
                <w:color w:val="FFFFFF"/>
                <w:sz w:val="24"/>
                <w:szCs w:val="24"/>
              </w:rPr>
              <w:t>Status</w:t>
            </w:r>
          </w:p>
        </w:tc>
      </w:tr>
      <w:tr w:rsidR="00740177" w:rsidRPr="00C81D78" w14:paraId="34197CF3" w14:textId="77777777">
        <w:trPr>
          <w:jc w:val="center"/>
        </w:trPr>
        <w:tc>
          <w:tcPr>
            <w:tcW w:w="3600" w:type="dxa"/>
            <w:vAlign w:val="center"/>
          </w:tcPr>
          <w:p w14:paraId="6CA96F38" w14:textId="77777777" w:rsidR="00740177" w:rsidRPr="00C81D78" w:rsidRDefault="00000000">
            <w:pPr>
              <w:rPr>
                <w:sz w:val="24"/>
                <w:szCs w:val="24"/>
              </w:rPr>
            </w:pPr>
            <w:r w:rsidRPr="00C81D78">
              <w:rPr>
                <w:rFonts w:ascii="Times New Roman" w:hAnsi="Times New Roman"/>
                <w:sz w:val="24"/>
                <w:szCs w:val="24"/>
              </w:rPr>
              <w:t>Rows in sales_df</w:t>
            </w:r>
          </w:p>
        </w:tc>
        <w:tc>
          <w:tcPr>
            <w:tcW w:w="2880" w:type="dxa"/>
            <w:vAlign w:val="center"/>
          </w:tcPr>
          <w:p w14:paraId="3B1CB54D" w14:textId="77777777" w:rsidR="00740177" w:rsidRPr="00C81D78" w:rsidRDefault="00000000">
            <w:pPr>
              <w:rPr>
                <w:sz w:val="24"/>
                <w:szCs w:val="24"/>
              </w:rPr>
            </w:pPr>
            <w:r w:rsidRPr="00C81D78">
              <w:rPr>
                <w:rFonts w:ascii="Times New Roman" w:hAnsi="Times New Roman"/>
                <w:sz w:val="24"/>
                <w:szCs w:val="24"/>
              </w:rPr>
              <w:t>502,630</w:t>
            </w:r>
          </w:p>
        </w:tc>
        <w:tc>
          <w:tcPr>
            <w:tcW w:w="2304" w:type="dxa"/>
            <w:vAlign w:val="center"/>
          </w:tcPr>
          <w:p w14:paraId="57640B7C"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0E767332" w14:textId="77777777">
        <w:trPr>
          <w:jc w:val="center"/>
        </w:trPr>
        <w:tc>
          <w:tcPr>
            <w:tcW w:w="3600" w:type="dxa"/>
            <w:vAlign w:val="center"/>
          </w:tcPr>
          <w:p w14:paraId="50DB3524" w14:textId="77777777" w:rsidR="00740177" w:rsidRPr="00C81D78" w:rsidRDefault="00000000">
            <w:pPr>
              <w:rPr>
                <w:sz w:val="24"/>
                <w:szCs w:val="24"/>
              </w:rPr>
            </w:pPr>
            <w:r w:rsidRPr="00C81D78">
              <w:rPr>
                <w:rFonts w:ascii="Times New Roman" w:hAnsi="Times New Roman"/>
                <w:sz w:val="24"/>
                <w:szCs w:val="24"/>
              </w:rPr>
              <w:t>Columns in sales_df</w:t>
            </w:r>
          </w:p>
        </w:tc>
        <w:tc>
          <w:tcPr>
            <w:tcW w:w="2880" w:type="dxa"/>
            <w:vAlign w:val="center"/>
          </w:tcPr>
          <w:p w14:paraId="04928F22" w14:textId="77777777" w:rsidR="00740177" w:rsidRPr="00C81D78" w:rsidRDefault="00000000">
            <w:pPr>
              <w:rPr>
                <w:sz w:val="24"/>
                <w:szCs w:val="24"/>
              </w:rPr>
            </w:pPr>
            <w:r w:rsidRPr="00C81D78">
              <w:rPr>
                <w:rFonts w:ascii="Times New Roman" w:hAnsi="Times New Roman"/>
                <w:sz w:val="24"/>
                <w:szCs w:val="24"/>
              </w:rPr>
              <w:t>14</w:t>
            </w:r>
          </w:p>
        </w:tc>
        <w:tc>
          <w:tcPr>
            <w:tcW w:w="2304" w:type="dxa"/>
            <w:vAlign w:val="center"/>
          </w:tcPr>
          <w:p w14:paraId="0589B1CB"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78A1954A" w14:textId="77777777">
        <w:trPr>
          <w:jc w:val="center"/>
        </w:trPr>
        <w:tc>
          <w:tcPr>
            <w:tcW w:w="3600" w:type="dxa"/>
            <w:vAlign w:val="center"/>
          </w:tcPr>
          <w:p w14:paraId="712DEC59" w14:textId="77777777" w:rsidR="00740177" w:rsidRPr="00C81D78" w:rsidRDefault="00000000">
            <w:pPr>
              <w:rPr>
                <w:sz w:val="24"/>
                <w:szCs w:val="24"/>
              </w:rPr>
            </w:pPr>
            <w:r w:rsidRPr="00C81D78">
              <w:rPr>
                <w:rFonts w:ascii="Times New Roman" w:hAnsi="Times New Roman"/>
                <w:sz w:val="24"/>
                <w:szCs w:val="24"/>
              </w:rPr>
              <w:t>Missing Description</w:t>
            </w:r>
          </w:p>
        </w:tc>
        <w:tc>
          <w:tcPr>
            <w:tcW w:w="2880" w:type="dxa"/>
            <w:vAlign w:val="center"/>
          </w:tcPr>
          <w:p w14:paraId="09D11277"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34BE03B9"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5178572C" w14:textId="77777777">
        <w:trPr>
          <w:jc w:val="center"/>
        </w:trPr>
        <w:tc>
          <w:tcPr>
            <w:tcW w:w="3600" w:type="dxa"/>
            <w:vAlign w:val="center"/>
          </w:tcPr>
          <w:p w14:paraId="69E923DA" w14:textId="77777777" w:rsidR="00740177" w:rsidRPr="00C81D78" w:rsidRDefault="00000000">
            <w:pPr>
              <w:rPr>
                <w:sz w:val="24"/>
                <w:szCs w:val="24"/>
              </w:rPr>
            </w:pPr>
            <w:r w:rsidRPr="00C81D78">
              <w:rPr>
                <w:rFonts w:ascii="Times New Roman" w:hAnsi="Times New Roman"/>
                <w:sz w:val="24"/>
                <w:szCs w:val="24"/>
              </w:rPr>
              <w:t>Duplicate rows</w:t>
            </w:r>
          </w:p>
        </w:tc>
        <w:tc>
          <w:tcPr>
            <w:tcW w:w="2880" w:type="dxa"/>
            <w:vAlign w:val="center"/>
          </w:tcPr>
          <w:p w14:paraId="301158A9"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2483058A"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63ECF020" w14:textId="77777777">
        <w:trPr>
          <w:jc w:val="center"/>
        </w:trPr>
        <w:tc>
          <w:tcPr>
            <w:tcW w:w="3600" w:type="dxa"/>
            <w:vAlign w:val="center"/>
          </w:tcPr>
          <w:p w14:paraId="10B51D3C" w14:textId="77777777" w:rsidR="00740177" w:rsidRPr="00C81D78" w:rsidRDefault="00000000">
            <w:pPr>
              <w:rPr>
                <w:sz w:val="24"/>
                <w:szCs w:val="24"/>
              </w:rPr>
            </w:pPr>
            <w:r w:rsidRPr="00C81D78">
              <w:rPr>
                <w:rFonts w:ascii="Times New Roman" w:hAnsi="Times New Roman"/>
                <w:sz w:val="24"/>
                <w:szCs w:val="24"/>
              </w:rPr>
              <w:t>Negative quantity</w:t>
            </w:r>
          </w:p>
        </w:tc>
        <w:tc>
          <w:tcPr>
            <w:tcW w:w="2880" w:type="dxa"/>
            <w:vAlign w:val="center"/>
          </w:tcPr>
          <w:p w14:paraId="0F2F5001"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251CFB99"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02A845E1" w14:textId="77777777">
        <w:trPr>
          <w:jc w:val="center"/>
        </w:trPr>
        <w:tc>
          <w:tcPr>
            <w:tcW w:w="3600" w:type="dxa"/>
            <w:vAlign w:val="center"/>
          </w:tcPr>
          <w:p w14:paraId="13C4E9C6" w14:textId="77777777" w:rsidR="00740177" w:rsidRPr="00C81D78" w:rsidRDefault="00000000">
            <w:pPr>
              <w:rPr>
                <w:sz w:val="24"/>
                <w:szCs w:val="24"/>
              </w:rPr>
            </w:pPr>
            <w:r w:rsidRPr="00C81D78">
              <w:rPr>
                <w:rFonts w:ascii="Times New Roman" w:hAnsi="Times New Roman"/>
                <w:sz w:val="24"/>
                <w:szCs w:val="24"/>
              </w:rPr>
              <w:t>Zero quantity</w:t>
            </w:r>
          </w:p>
        </w:tc>
        <w:tc>
          <w:tcPr>
            <w:tcW w:w="2880" w:type="dxa"/>
            <w:vAlign w:val="center"/>
          </w:tcPr>
          <w:p w14:paraId="044904DC"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004C1AAE"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1AA1F8CA" w14:textId="77777777">
        <w:trPr>
          <w:jc w:val="center"/>
        </w:trPr>
        <w:tc>
          <w:tcPr>
            <w:tcW w:w="3600" w:type="dxa"/>
            <w:vAlign w:val="center"/>
          </w:tcPr>
          <w:p w14:paraId="0C8D72DA" w14:textId="77777777" w:rsidR="00740177" w:rsidRPr="00C81D78" w:rsidRDefault="00000000">
            <w:pPr>
              <w:rPr>
                <w:sz w:val="24"/>
                <w:szCs w:val="24"/>
              </w:rPr>
            </w:pPr>
            <w:r w:rsidRPr="00C81D78">
              <w:rPr>
                <w:rFonts w:ascii="Times New Roman" w:hAnsi="Times New Roman"/>
                <w:sz w:val="24"/>
                <w:szCs w:val="24"/>
              </w:rPr>
              <w:t>Negative price</w:t>
            </w:r>
          </w:p>
        </w:tc>
        <w:tc>
          <w:tcPr>
            <w:tcW w:w="2880" w:type="dxa"/>
            <w:vAlign w:val="center"/>
          </w:tcPr>
          <w:p w14:paraId="297BDA32"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0F6E6EEB"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25526930" w14:textId="77777777">
        <w:trPr>
          <w:jc w:val="center"/>
        </w:trPr>
        <w:tc>
          <w:tcPr>
            <w:tcW w:w="3600" w:type="dxa"/>
            <w:vAlign w:val="center"/>
          </w:tcPr>
          <w:p w14:paraId="52D21D2F" w14:textId="77777777" w:rsidR="00740177" w:rsidRPr="00C81D78" w:rsidRDefault="00000000">
            <w:pPr>
              <w:rPr>
                <w:sz w:val="24"/>
                <w:szCs w:val="24"/>
              </w:rPr>
            </w:pPr>
            <w:r w:rsidRPr="00C81D78">
              <w:rPr>
                <w:rFonts w:ascii="Times New Roman" w:hAnsi="Times New Roman"/>
                <w:sz w:val="24"/>
                <w:szCs w:val="24"/>
              </w:rPr>
              <w:t>Zero price</w:t>
            </w:r>
          </w:p>
        </w:tc>
        <w:tc>
          <w:tcPr>
            <w:tcW w:w="2880" w:type="dxa"/>
            <w:vAlign w:val="center"/>
          </w:tcPr>
          <w:p w14:paraId="61B67451"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2F9940A9"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422532C2" w14:textId="77777777">
        <w:trPr>
          <w:jc w:val="center"/>
        </w:trPr>
        <w:tc>
          <w:tcPr>
            <w:tcW w:w="3600" w:type="dxa"/>
            <w:vAlign w:val="center"/>
          </w:tcPr>
          <w:p w14:paraId="659A2F73" w14:textId="77777777" w:rsidR="00740177" w:rsidRPr="00C81D78" w:rsidRDefault="00000000">
            <w:pPr>
              <w:rPr>
                <w:sz w:val="24"/>
                <w:szCs w:val="24"/>
              </w:rPr>
            </w:pPr>
            <w:r w:rsidRPr="00C81D78">
              <w:rPr>
                <w:rFonts w:ascii="Times New Roman" w:hAnsi="Times New Roman"/>
                <w:sz w:val="24"/>
                <w:szCs w:val="24"/>
              </w:rPr>
              <w:t>Negative TotalAmount</w:t>
            </w:r>
          </w:p>
        </w:tc>
        <w:tc>
          <w:tcPr>
            <w:tcW w:w="2880" w:type="dxa"/>
            <w:vAlign w:val="center"/>
          </w:tcPr>
          <w:p w14:paraId="671B46E3" w14:textId="77777777" w:rsidR="00740177" w:rsidRPr="00C81D78" w:rsidRDefault="00000000">
            <w:pPr>
              <w:rPr>
                <w:sz w:val="24"/>
                <w:szCs w:val="24"/>
              </w:rPr>
            </w:pPr>
            <w:r w:rsidRPr="00C81D78">
              <w:rPr>
                <w:rFonts w:ascii="Times New Roman" w:hAnsi="Times New Roman"/>
                <w:sz w:val="24"/>
                <w:szCs w:val="24"/>
              </w:rPr>
              <w:t>0</w:t>
            </w:r>
          </w:p>
        </w:tc>
        <w:tc>
          <w:tcPr>
            <w:tcW w:w="2304" w:type="dxa"/>
            <w:vAlign w:val="center"/>
          </w:tcPr>
          <w:p w14:paraId="1C7B52D3" w14:textId="77777777" w:rsidR="00740177" w:rsidRPr="00C81D78" w:rsidRDefault="00000000">
            <w:pPr>
              <w:rPr>
                <w:sz w:val="24"/>
                <w:szCs w:val="24"/>
              </w:rPr>
            </w:pPr>
            <w:r w:rsidRPr="00C81D78">
              <w:rPr>
                <w:rFonts w:ascii="Times New Roman" w:hAnsi="Times New Roman"/>
                <w:sz w:val="24"/>
                <w:szCs w:val="24"/>
              </w:rPr>
              <w:t>Pass</w:t>
            </w:r>
          </w:p>
        </w:tc>
      </w:tr>
      <w:tr w:rsidR="00740177" w:rsidRPr="00C81D78" w14:paraId="0D4F9E14" w14:textId="77777777">
        <w:trPr>
          <w:jc w:val="center"/>
        </w:trPr>
        <w:tc>
          <w:tcPr>
            <w:tcW w:w="3600" w:type="dxa"/>
            <w:vAlign w:val="center"/>
          </w:tcPr>
          <w:p w14:paraId="2819089B" w14:textId="77777777" w:rsidR="00740177" w:rsidRPr="00C81D78" w:rsidRDefault="00000000">
            <w:pPr>
              <w:rPr>
                <w:sz w:val="24"/>
                <w:szCs w:val="24"/>
              </w:rPr>
            </w:pPr>
            <w:r w:rsidRPr="00C81D78">
              <w:rPr>
                <w:rFonts w:ascii="Times New Roman" w:hAnsi="Times New Roman"/>
                <w:sz w:val="24"/>
                <w:szCs w:val="24"/>
              </w:rPr>
              <w:t>Customer_ID missing</w:t>
            </w:r>
          </w:p>
        </w:tc>
        <w:tc>
          <w:tcPr>
            <w:tcW w:w="2880" w:type="dxa"/>
            <w:vAlign w:val="center"/>
          </w:tcPr>
          <w:p w14:paraId="636BEAC3" w14:textId="77777777" w:rsidR="00740177" w:rsidRPr="00C81D78" w:rsidRDefault="00000000">
            <w:pPr>
              <w:rPr>
                <w:sz w:val="24"/>
                <w:szCs w:val="24"/>
              </w:rPr>
            </w:pPr>
            <w:r w:rsidRPr="00C81D78">
              <w:rPr>
                <w:rFonts w:ascii="Times New Roman" w:hAnsi="Times New Roman"/>
                <w:sz w:val="24"/>
                <w:szCs w:val="24"/>
              </w:rPr>
              <w:t>102,924</w:t>
            </w:r>
          </w:p>
        </w:tc>
        <w:tc>
          <w:tcPr>
            <w:tcW w:w="2304" w:type="dxa"/>
            <w:vAlign w:val="center"/>
          </w:tcPr>
          <w:p w14:paraId="3E1A2D7B" w14:textId="77777777" w:rsidR="00740177" w:rsidRPr="00C81D78" w:rsidRDefault="00000000">
            <w:pPr>
              <w:rPr>
                <w:sz w:val="24"/>
                <w:szCs w:val="24"/>
              </w:rPr>
            </w:pPr>
            <w:r w:rsidRPr="00C81D78">
              <w:rPr>
                <w:rFonts w:ascii="Times New Roman" w:hAnsi="Times New Roman"/>
                <w:sz w:val="24"/>
                <w:szCs w:val="24"/>
              </w:rPr>
              <w:t>Expected / retained</w:t>
            </w:r>
          </w:p>
        </w:tc>
      </w:tr>
    </w:tbl>
    <w:p w14:paraId="4270294D" w14:textId="77777777" w:rsidR="00740177" w:rsidRPr="00C81D78" w:rsidRDefault="00740177">
      <w:pPr>
        <w:spacing w:after="40"/>
        <w:rPr>
          <w:sz w:val="24"/>
          <w:szCs w:val="24"/>
        </w:rPr>
      </w:pPr>
    </w:p>
    <w:p w14:paraId="63ED461D" w14:textId="77777777" w:rsidR="00740177" w:rsidRPr="00C81D78" w:rsidRDefault="00000000">
      <w:pPr>
        <w:pStyle w:val="Heading2"/>
        <w:rPr>
          <w:sz w:val="24"/>
          <w:szCs w:val="24"/>
        </w:rPr>
      </w:pPr>
      <w:r w:rsidRPr="00C81D78">
        <w:rPr>
          <w:sz w:val="24"/>
          <w:szCs w:val="24"/>
        </w:rPr>
        <w:t>13.3 Final Data Types</w:t>
      </w:r>
    </w:p>
    <w:p w14:paraId="20A7A9E4" w14:textId="77777777" w:rsidR="00740177" w:rsidRPr="00C81D78" w:rsidRDefault="00000000">
      <w:pPr>
        <w:pStyle w:val="BodyText"/>
        <w:rPr>
          <w:sz w:val="24"/>
          <w:szCs w:val="24"/>
        </w:rPr>
      </w:pPr>
      <w:r w:rsidRPr="00C81D78">
        <w:rPr>
          <w:sz w:val="24"/>
          <w:szCs w:val="24"/>
        </w:rPr>
        <w:t>At the end, the main numerical fields were stored as numeric types, Invoice_Date remained a date/time field, the text fields stayed as text, and Customer_ID was stored as nullable Int64. These types are suitable for the calculations I plan to do later.</w:t>
      </w:r>
    </w:p>
    <w:p w14:paraId="5B2D641F" w14:textId="77777777" w:rsidR="00740177" w:rsidRPr="00C81D78" w:rsidRDefault="00000000">
      <w:pPr>
        <w:pStyle w:val="Heading2"/>
        <w:rPr>
          <w:sz w:val="24"/>
          <w:szCs w:val="24"/>
        </w:rPr>
      </w:pPr>
      <w:r w:rsidRPr="00C81D78">
        <w:rPr>
          <w:sz w:val="24"/>
          <w:szCs w:val="24"/>
        </w:rPr>
        <w:t>13.4 Final Sales Summary Statistics</w:t>
      </w:r>
    </w:p>
    <w:tbl>
      <w:tblPr>
        <w:tblStyle w:val="TableGrid"/>
        <w:tblW w:w="0" w:type="auto"/>
        <w:jc w:val="center"/>
        <w:tblLook w:val="04A0" w:firstRow="1" w:lastRow="0" w:firstColumn="1" w:lastColumn="0" w:noHBand="0" w:noVBand="1"/>
      </w:tblPr>
      <w:tblGrid>
        <w:gridCol w:w="2764"/>
        <w:gridCol w:w="2222"/>
        <w:gridCol w:w="2221"/>
        <w:gridCol w:w="2657"/>
      </w:tblGrid>
      <w:tr w:rsidR="00740177" w:rsidRPr="00C81D78" w14:paraId="5DF16F20" w14:textId="77777777">
        <w:trPr>
          <w:tblHeader/>
          <w:jc w:val="center"/>
        </w:trPr>
        <w:tc>
          <w:tcPr>
            <w:tcW w:w="2880" w:type="dxa"/>
            <w:shd w:val="clear" w:color="auto" w:fill="1F4E78"/>
            <w:vAlign w:val="center"/>
          </w:tcPr>
          <w:p w14:paraId="7766E05C" w14:textId="77777777" w:rsidR="00740177" w:rsidRPr="00C81D78" w:rsidRDefault="00000000">
            <w:pPr>
              <w:jc w:val="center"/>
              <w:rPr>
                <w:sz w:val="24"/>
                <w:szCs w:val="24"/>
              </w:rPr>
            </w:pPr>
            <w:r w:rsidRPr="00C81D78">
              <w:rPr>
                <w:rFonts w:ascii="Times New Roman" w:hAnsi="Times New Roman"/>
                <w:b/>
                <w:color w:val="FFFFFF"/>
                <w:sz w:val="24"/>
                <w:szCs w:val="24"/>
              </w:rPr>
              <w:t>Measure</w:t>
            </w:r>
          </w:p>
        </w:tc>
        <w:tc>
          <w:tcPr>
            <w:tcW w:w="2304" w:type="dxa"/>
            <w:shd w:val="clear" w:color="auto" w:fill="1F4E78"/>
            <w:vAlign w:val="center"/>
          </w:tcPr>
          <w:p w14:paraId="40BA273A" w14:textId="77777777" w:rsidR="00740177" w:rsidRPr="00C81D78" w:rsidRDefault="00000000">
            <w:pPr>
              <w:jc w:val="center"/>
              <w:rPr>
                <w:sz w:val="24"/>
                <w:szCs w:val="24"/>
              </w:rPr>
            </w:pPr>
            <w:r w:rsidRPr="00C81D78">
              <w:rPr>
                <w:rFonts w:ascii="Times New Roman" w:hAnsi="Times New Roman"/>
                <w:b/>
                <w:color w:val="FFFFFF"/>
                <w:sz w:val="24"/>
                <w:szCs w:val="24"/>
              </w:rPr>
              <w:t>Quantity</w:t>
            </w:r>
          </w:p>
        </w:tc>
        <w:tc>
          <w:tcPr>
            <w:tcW w:w="2304" w:type="dxa"/>
            <w:shd w:val="clear" w:color="auto" w:fill="1F4E78"/>
            <w:vAlign w:val="center"/>
          </w:tcPr>
          <w:p w14:paraId="407FB503" w14:textId="77777777" w:rsidR="00740177" w:rsidRPr="00C81D78" w:rsidRDefault="00000000">
            <w:pPr>
              <w:jc w:val="center"/>
              <w:rPr>
                <w:sz w:val="24"/>
                <w:szCs w:val="24"/>
              </w:rPr>
            </w:pPr>
            <w:r w:rsidRPr="00C81D78">
              <w:rPr>
                <w:rFonts w:ascii="Times New Roman" w:hAnsi="Times New Roman"/>
                <w:b/>
                <w:color w:val="FFFFFF"/>
                <w:sz w:val="24"/>
                <w:szCs w:val="24"/>
              </w:rPr>
              <w:t>Price</w:t>
            </w:r>
          </w:p>
        </w:tc>
        <w:tc>
          <w:tcPr>
            <w:tcW w:w="2736" w:type="dxa"/>
            <w:shd w:val="clear" w:color="auto" w:fill="1F4E78"/>
            <w:vAlign w:val="center"/>
          </w:tcPr>
          <w:p w14:paraId="7E4FFEDD" w14:textId="77777777" w:rsidR="00740177" w:rsidRPr="00C81D78" w:rsidRDefault="00000000">
            <w:pPr>
              <w:jc w:val="center"/>
              <w:rPr>
                <w:sz w:val="24"/>
                <w:szCs w:val="24"/>
              </w:rPr>
            </w:pPr>
            <w:r w:rsidRPr="00C81D78">
              <w:rPr>
                <w:rFonts w:ascii="Times New Roman" w:hAnsi="Times New Roman"/>
                <w:b/>
                <w:color w:val="FFFFFF"/>
                <w:sz w:val="24"/>
                <w:szCs w:val="24"/>
              </w:rPr>
              <w:t>TotalAmount</w:t>
            </w:r>
          </w:p>
        </w:tc>
      </w:tr>
      <w:tr w:rsidR="00740177" w:rsidRPr="00C81D78" w14:paraId="54F1BCCF" w14:textId="77777777">
        <w:trPr>
          <w:jc w:val="center"/>
        </w:trPr>
        <w:tc>
          <w:tcPr>
            <w:tcW w:w="2880" w:type="dxa"/>
            <w:vAlign w:val="center"/>
          </w:tcPr>
          <w:p w14:paraId="12410ECC" w14:textId="77777777" w:rsidR="00740177" w:rsidRPr="00C81D78" w:rsidRDefault="00000000">
            <w:pPr>
              <w:rPr>
                <w:sz w:val="24"/>
                <w:szCs w:val="24"/>
              </w:rPr>
            </w:pPr>
            <w:r w:rsidRPr="00C81D78">
              <w:rPr>
                <w:rFonts w:ascii="Times New Roman" w:hAnsi="Times New Roman"/>
                <w:sz w:val="24"/>
                <w:szCs w:val="24"/>
              </w:rPr>
              <w:t>Count</w:t>
            </w:r>
          </w:p>
        </w:tc>
        <w:tc>
          <w:tcPr>
            <w:tcW w:w="2304" w:type="dxa"/>
            <w:vAlign w:val="center"/>
          </w:tcPr>
          <w:p w14:paraId="64E1585C" w14:textId="77777777" w:rsidR="00740177" w:rsidRPr="00C81D78" w:rsidRDefault="00000000">
            <w:pPr>
              <w:rPr>
                <w:sz w:val="24"/>
                <w:szCs w:val="24"/>
              </w:rPr>
            </w:pPr>
            <w:r w:rsidRPr="00C81D78">
              <w:rPr>
                <w:rFonts w:ascii="Times New Roman" w:hAnsi="Times New Roman"/>
                <w:sz w:val="24"/>
                <w:szCs w:val="24"/>
              </w:rPr>
              <w:t>502,630</w:t>
            </w:r>
          </w:p>
        </w:tc>
        <w:tc>
          <w:tcPr>
            <w:tcW w:w="2304" w:type="dxa"/>
            <w:vAlign w:val="center"/>
          </w:tcPr>
          <w:p w14:paraId="3407C0BA" w14:textId="77777777" w:rsidR="00740177" w:rsidRPr="00C81D78" w:rsidRDefault="00000000">
            <w:pPr>
              <w:rPr>
                <w:sz w:val="24"/>
                <w:szCs w:val="24"/>
              </w:rPr>
            </w:pPr>
            <w:r w:rsidRPr="00C81D78">
              <w:rPr>
                <w:rFonts w:ascii="Times New Roman" w:hAnsi="Times New Roman"/>
                <w:sz w:val="24"/>
                <w:szCs w:val="24"/>
              </w:rPr>
              <w:t>502,630</w:t>
            </w:r>
          </w:p>
        </w:tc>
        <w:tc>
          <w:tcPr>
            <w:tcW w:w="2736" w:type="dxa"/>
            <w:vAlign w:val="center"/>
          </w:tcPr>
          <w:p w14:paraId="28796A5A" w14:textId="77777777" w:rsidR="00740177" w:rsidRPr="00C81D78" w:rsidRDefault="00000000">
            <w:pPr>
              <w:rPr>
                <w:sz w:val="24"/>
                <w:szCs w:val="24"/>
              </w:rPr>
            </w:pPr>
            <w:r w:rsidRPr="00C81D78">
              <w:rPr>
                <w:rFonts w:ascii="Times New Roman" w:hAnsi="Times New Roman"/>
                <w:sz w:val="24"/>
                <w:szCs w:val="24"/>
              </w:rPr>
              <w:t>502,630</w:t>
            </w:r>
          </w:p>
        </w:tc>
      </w:tr>
      <w:tr w:rsidR="00740177" w:rsidRPr="00C81D78" w14:paraId="6E9D1431" w14:textId="77777777">
        <w:trPr>
          <w:jc w:val="center"/>
        </w:trPr>
        <w:tc>
          <w:tcPr>
            <w:tcW w:w="2880" w:type="dxa"/>
            <w:vAlign w:val="center"/>
          </w:tcPr>
          <w:p w14:paraId="58E5414A" w14:textId="77777777" w:rsidR="00740177" w:rsidRPr="00C81D78" w:rsidRDefault="00000000">
            <w:pPr>
              <w:rPr>
                <w:sz w:val="24"/>
                <w:szCs w:val="24"/>
              </w:rPr>
            </w:pPr>
            <w:r w:rsidRPr="00C81D78">
              <w:rPr>
                <w:rFonts w:ascii="Times New Roman" w:hAnsi="Times New Roman"/>
                <w:sz w:val="24"/>
                <w:szCs w:val="24"/>
              </w:rPr>
              <w:t>Mean</w:t>
            </w:r>
          </w:p>
        </w:tc>
        <w:tc>
          <w:tcPr>
            <w:tcW w:w="2304" w:type="dxa"/>
            <w:vAlign w:val="center"/>
          </w:tcPr>
          <w:p w14:paraId="6E06A9E4" w14:textId="77777777" w:rsidR="00740177" w:rsidRPr="00C81D78" w:rsidRDefault="00000000">
            <w:pPr>
              <w:rPr>
                <w:sz w:val="24"/>
                <w:szCs w:val="24"/>
              </w:rPr>
            </w:pPr>
            <w:r w:rsidRPr="00C81D78">
              <w:rPr>
                <w:rFonts w:ascii="Times New Roman" w:hAnsi="Times New Roman"/>
                <w:sz w:val="24"/>
                <w:szCs w:val="24"/>
              </w:rPr>
              <w:t>11.5534</w:t>
            </w:r>
          </w:p>
        </w:tc>
        <w:tc>
          <w:tcPr>
            <w:tcW w:w="2304" w:type="dxa"/>
            <w:vAlign w:val="center"/>
          </w:tcPr>
          <w:p w14:paraId="10B09341" w14:textId="77777777" w:rsidR="00740177" w:rsidRPr="00C81D78" w:rsidRDefault="00000000">
            <w:pPr>
              <w:rPr>
                <w:sz w:val="24"/>
                <w:szCs w:val="24"/>
              </w:rPr>
            </w:pPr>
            <w:r w:rsidRPr="00C81D78">
              <w:rPr>
                <w:rFonts w:ascii="Times New Roman" w:hAnsi="Times New Roman"/>
                <w:sz w:val="24"/>
                <w:szCs w:val="24"/>
              </w:rPr>
              <w:t>3.442955</w:t>
            </w:r>
          </w:p>
        </w:tc>
        <w:tc>
          <w:tcPr>
            <w:tcW w:w="2736" w:type="dxa"/>
            <w:vAlign w:val="center"/>
          </w:tcPr>
          <w:p w14:paraId="610DEF2A" w14:textId="77777777" w:rsidR="00740177" w:rsidRPr="00C81D78" w:rsidRDefault="00000000">
            <w:pPr>
              <w:rPr>
                <w:sz w:val="24"/>
                <w:szCs w:val="24"/>
              </w:rPr>
            </w:pPr>
            <w:r w:rsidRPr="00C81D78">
              <w:rPr>
                <w:rFonts w:ascii="Times New Roman" w:hAnsi="Times New Roman"/>
                <w:sz w:val="24"/>
                <w:szCs w:val="24"/>
              </w:rPr>
              <w:t>19.524867</w:t>
            </w:r>
          </w:p>
        </w:tc>
      </w:tr>
      <w:tr w:rsidR="00740177" w:rsidRPr="00C81D78" w14:paraId="15F65245" w14:textId="77777777">
        <w:trPr>
          <w:jc w:val="center"/>
        </w:trPr>
        <w:tc>
          <w:tcPr>
            <w:tcW w:w="2880" w:type="dxa"/>
            <w:vAlign w:val="center"/>
          </w:tcPr>
          <w:p w14:paraId="1B1C9842" w14:textId="77777777" w:rsidR="00740177" w:rsidRPr="00C81D78" w:rsidRDefault="00000000">
            <w:pPr>
              <w:rPr>
                <w:sz w:val="24"/>
                <w:szCs w:val="24"/>
              </w:rPr>
            </w:pPr>
            <w:r w:rsidRPr="00C81D78">
              <w:rPr>
                <w:rFonts w:ascii="Times New Roman" w:hAnsi="Times New Roman"/>
                <w:sz w:val="24"/>
                <w:szCs w:val="24"/>
              </w:rPr>
              <w:t>Std. dev.</w:t>
            </w:r>
          </w:p>
        </w:tc>
        <w:tc>
          <w:tcPr>
            <w:tcW w:w="2304" w:type="dxa"/>
            <w:vAlign w:val="center"/>
          </w:tcPr>
          <w:p w14:paraId="3309EA94" w14:textId="77777777" w:rsidR="00740177" w:rsidRPr="00C81D78" w:rsidRDefault="00000000">
            <w:pPr>
              <w:rPr>
                <w:sz w:val="24"/>
                <w:szCs w:val="24"/>
              </w:rPr>
            </w:pPr>
            <w:r w:rsidRPr="00C81D78">
              <w:rPr>
                <w:rFonts w:ascii="Times New Roman" w:hAnsi="Times New Roman"/>
                <w:sz w:val="24"/>
                <w:szCs w:val="24"/>
              </w:rPr>
              <w:t>87.5169</w:t>
            </w:r>
          </w:p>
        </w:tc>
        <w:tc>
          <w:tcPr>
            <w:tcW w:w="2304" w:type="dxa"/>
            <w:vAlign w:val="center"/>
          </w:tcPr>
          <w:p w14:paraId="1E78F800" w14:textId="77777777" w:rsidR="00740177" w:rsidRPr="00C81D78" w:rsidRDefault="00000000">
            <w:pPr>
              <w:rPr>
                <w:sz w:val="24"/>
                <w:szCs w:val="24"/>
              </w:rPr>
            </w:pPr>
            <w:r w:rsidRPr="00C81D78">
              <w:rPr>
                <w:rFonts w:ascii="Times New Roman" w:hAnsi="Times New Roman"/>
                <w:sz w:val="24"/>
                <w:szCs w:val="24"/>
              </w:rPr>
              <w:t>5.210647</w:t>
            </w:r>
          </w:p>
        </w:tc>
        <w:tc>
          <w:tcPr>
            <w:tcW w:w="2736" w:type="dxa"/>
            <w:vAlign w:val="center"/>
          </w:tcPr>
          <w:p w14:paraId="21CECF60" w14:textId="77777777" w:rsidR="00740177" w:rsidRPr="00C81D78" w:rsidRDefault="00000000">
            <w:pPr>
              <w:rPr>
                <w:sz w:val="24"/>
                <w:szCs w:val="24"/>
              </w:rPr>
            </w:pPr>
            <w:r w:rsidRPr="00C81D78">
              <w:rPr>
                <w:rFonts w:ascii="Times New Roman" w:hAnsi="Times New Roman"/>
                <w:sz w:val="24"/>
                <w:szCs w:val="24"/>
              </w:rPr>
              <w:t>65.812217</w:t>
            </w:r>
          </w:p>
        </w:tc>
      </w:tr>
      <w:tr w:rsidR="00740177" w:rsidRPr="00C81D78" w14:paraId="6CF10F30" w14:textId="77777777">
        <w:trPr>
          <w:jc w:val="center"/>
        </w:trPr>
        <w:tc>
          <w:tcPr>
            <w:tcW w:w="2880" w:type="dxa"/>
            <w:vAlign w:val="center"/>
          </w:tcPr>
          <w:p w14:paraId="25BEE3FB" w14:textId="77777777" w:rsidR="00740177" w:rsidRPr="00C81D78" w:rsidRDefault="00000000">
            <w:pPr>
              <w:rPr>
                <w:sz w:val="24"/>
                <w:szCs w:val="24"/>
              </w:rPr>
            </w:pPr>
            <w:r w:rsidRPr="00C81D78">
              <w:rPr>
                <w:rFonts w:ascii="Times New Roman" w:hAnsi="Times New Roman"/>
                <w:sz w:val="24"/>
                <w:szCs w:val="24"/>
              </w:rPr>
              <w:t>Minimum</w:t>
            </w:r>
          </w:p>
        </w:tc>
        <w:tc>
          <w:tcPr>
            <w:tcW w:w="2304" w:type="dxa"/>
            <w:vAlign w:val="center"/>
          </w:tcPr>
          <w:p w14:paraId="273CCF87" w14:textId="77777777" w:rsidR="00740177" w:rsidRPr="00C81D78" w:rsidRDefault="00000000">
            <w:pPr>
              <w:rPr>
                <w:sz w:val="24"/>
                <w:szCs w:val="24"/>
              </w:rPr>
            </w:pPr>
            <w:r w:rsidRPr="00C81D78">
              <w:rPr>
                <w:rFonts w:ascii="Times New Roman" w:hAnsi="Times New Roman"/>
                <w:sz w:val="24"/>
                <w:szCs w:val="24"/>
              </w:rPr>
              <w:t>1</w:t>
            </w:r>
          </w:p>
        </w:tc>
        <w:tc>
          <w:tcPr>
            <w:tcW w:w="2304" w:type="dxa"/>
            <w:vAlign w:val="center"/>
          </w:tcPr>
          <w:p w14:paraId="62F2427C" w14:textId="77777777" w:rsidR="00740177" w:rsidRPr="00C81D78" w:rsidRDefault="00000000">
            <w:pPr>
              <w:rPr>
                <w:sz w:val="24"/>
                <w:szCs w:val="24"/>
              </w:rPr>
            </w:pPr>
            <w:r w:rsidRPr="00C81D78">
              <w:rPr>
                <w:rFonts w:ascii="Times New Roman" w:hAnsi="Times New Roman"/>
                <w:sz w:val="24"/>
                <w:szCs w:val="24"/>
              </w:rPr>
              <w:t>0.001</w:t>
            </w:r>
          </w:p>
        </w:tc>
        <w:tc>
          <w:tcPr>
            <w:tcW w:w="2736" w:type="dxa"/>
            <w:vAlign w:val="center"/>
          </w:tcPr>
          <w:p w14:paraId="02ED8417" w14:textId="77777777" w:rsidR="00740177" w:rsidRPr="00C81D78" w:rsidRDefault="00000000">
            <w:pPr>
              <w:rPr>
                <w:sz w:val="24"/>
                <w:szCs w:val="24"/>
              </w:rPr>
            </w:pPr>
            <w:r w:rsidRPr="00C81D78">
              <w:rPr>
                <w:rFonts w:ascii="Times New Roman" w:hAnsi="Times New Roman"/>
                <w:sz w:val="24"/>
                <w:szCs w:val="24"/>
              </w:rPr>
              <w:t>0.001</w:t>
            </w:r>
          </w:p>
        </w:tc>
      </w:tr>
      <w:tr w:rsidR="00740177" w:rsidRPr="00C81D78" w14:paraId="28AD16D3" w14:textId="77777777">
        <w:trPr>
          <w:jc w:val="center"/>
        </w:trPr>
        <w:tc>
          <w:tcPr>
            <w:tcW w:w="2880" w:type="dxa"/>
            <w:vAlign w:val="center"/>
          </w:tcPr>
          <w:p w14:paraId="76E0A46A" w14:textId="77777777" w:rsidR="00740177" w:rsidRPr="00C81D78" w:rsidRDefault="00000000">
            <w:pPr>
              <w:rPr>
                <w:sz w:val="24"/>
                <w:szCs w:val="24"/>
              </w:rPr>
            </w:pPr>
            <w:r w:rsidRPr="00C81D78">
              <w:rPr>
                <w:rFonts w:ascii="Times New Roman" w:hAnsi="Times New Roman"/>
                <w:sz w:val="24"/>
                <w:szCs w:val="24"/>
              </w:rPr>
              <w:t>25th percentile</w:t>
            </w:r>
          </w:p>
        </w:tc>
        <w:tc>
          <w:tcPr>
            <w:tcW w:w="2304" w:type="dxa"/>
            <w:vAlign w:val="center"/>
          </w:tcPr>
          <w:p w14:paraId="231070B8" w14:textId="77777777" w:rsidR="00740177" w:rsidRPr="00C81D78" w:rsidRDefault="00000000">
            <w:pPr>
              <w:rPr>
                <w:sz w:val="24"/>
                <w:szCs w:val="24"/>
              </w:rPr>
            </w:pPr>
            <w:r w:rsidRPr="00C81D78">
              <w:rPr>
                <w:rFonts w:ascii="Times New Roman" w:hAnsi="Times New Roman"/>
                <w:sz w:val="24"/>
                <w:szCs w:val="24"/>
              </w:rPr>
              <w:t>1</w:t>
            </w:r>
          </w:p>
        </w:tc>
        <w:tc>
          <w:tcPr>
            <w:tcW w:w="2304" w:type="dxa"/>
            <w:vAlign w:val="center"/>
          </w:tcPr>
          <w:p w14:paraId="48C10036" w14:textId="77777777" w:rsidR="00740177" w:rsidRPr="00C81D78" w:rsidRDefault="00000000">
            <w:pPr>
              <w:rPr>
                <w:sz w:val="24"/>
                <w:szCs w:val="24"/>
              </w:rPr>
            </w:pPr>
            <w:r w:rsidRPr="00C81D78">
              <w:rPr>
                <w:rFonts w:ascii="Times New Roman" w:hAnsi="Times New Roman"/>
                <w:sz w:val="24"/>
                <w:szCs w:val="24"/>
              </w:rPr>
              <w:t>1.25</w:t>
            </w:r>
          </w:p>
        </w:tc>
        <w:tc>
          <w:tcPr>
            <w:tcW w:w="2736" w:type="dxa"/>
            <w:vAlign w:val="center"/>
          </w:tcPr>
          <w:p w14:paraId="2F31E864" w14:textId="77777777" w:rsidR="00740177" w:rsidRPr="00C81D78" w:rsidRDefault="00000000">
            <w:pPr>
              <w:rPr>
                <w:sz w:val="24"/>
                <w:szCs w:val="24"/>
              </w:rPr>
            </w:pPr>
            <w:r w:rsidRPr="00C81D78">
              <w:rPr>
                <w:rFonts w:ascii="Times New Roman" w:hAnsi="Times New Roman"/>
                <w:sz w:val="24"/>
                <w:szCs w:val="24"/>
              </w:rPr>
              <w:t>4.20</w:t>
            </w:r>
          </w:p>
        </w:tc>
      </w:tr>
      <w:tr w:rsidR="00740177" w:rsidRPr="00C81D78" w14:paraId="5CDCDA0E" w14:textId="77777777">
        <w:trPr>
          <w:jc w:val="center"/>
        </w:trPr>
        <w:tc>
          <w:tcPr>
            <w:tcW w:w="2880" w:type="dxa"/>
            <w:vAlign w:val="center"/>
          </w:tcPr>
          <w:p w14:paraId="135175F8" w14:textId="77777777" w:rsidR="00740177" w:rsidRPr="00C81D78" w:rsidRDefault="00000000">
            <w:pPr>
              <w:rPr>
                <w:sz w:val="24"/>
                <w:szCs w:val="24"/>
              </w:rPr>
            </w:pPr>
            <w:r w:rsidRPr="00C81D78">
              <w:rPr>
                <w:rFonts w:ascii="Times New Roman" w:hAnsi="Times New Roman"/>
                <w:sz w:val="24"/>
                <w:szCs w:val="24"/>
              </w:rPr>
              <w:t>Median</w:t>
            </w:r>
          </w:p>
        </w:tc>
        <w:tc>
          <w:tcPr>
            <w:tcW w:w="2304" w:type="dxa"/>
            <w:vAlign w:val="center"/>
          </w:tcPr>
          <w:p w14:paraId="3727725A" w14:textId="77777777" w:rsidR="00740177" w:rsidRPr="00C81D78" w:rsidRDefault="00000000">
            <w:pPr>
              <w:rPr>
                <w:sz w:val="24"/>
                <w:szCs w:val="24"/>
              </w:rPr>
            </w:pPr>
            <w:r w:rsidRPr="00C81D78">
              <w:rPr>
                <w:rFonts w:ascii="Times New Roman" w:hAnsi="Times New Roman"/>
                <w:sz w:val="24"/>
                <w:szCs w:val="24"/>
              </w:rPr>
              <w:t>3</w:t>
            </w:r>
          </w:p>
        </w:tc>
        <w:tc>
          <w:tcPr>
            <w:tcW w:w="2304" w:type="dxa"/>
            <w:vAlign w:val="center"/>
          </w:tcPr>
          <w:p w14:paraId="7F5AB691" w14:textId="77777777" w:rsidR="00740177" w:rsidRPr="00C81D78" w:rsidRDefault="00000000">
            <w:pPr>
              <w:rPr>
                <w:sz w:val="24"/>
                <w:szCs w:val="24"/>
              </w:rPr>
            </w:pPr>
            <w:r w:rsidRPr="00C81D78">
              <w:rPr>
                <w:rFonts w:ascii="Times New Roman" w:hAnsi="Times New Roman"/>
                <w:sz w:val="24"/>
                <w:szCs w:val="24"/>
              </w:rPr>
              <w:t>2.10</w:t>
            </w:r>
          </w:p>
        </w:tc>
        <w:tc>
          <w:tcPr>
            <w:tcW w:w="2736" w:type="dxa"/>
            <w:vAlign w:val="center"/>
          </w:tcPr>
          <w:p w14:paraId="561ACAA4" w14:textId="77777777" w:rsidR="00740177" w:rsidRPr="00C81D78" w:rsidRDefault="00000000">
            <w:pPr>
              <w:rPr>
                <w:sz w:val="24"/>
                <w:szCs w:val="24"/>
              </w:rPr>
            </w:pPr>
            <w:r w:rsidRPr="00C81D78">
              <w:rPr>
                <w:rFonts w:ascii="Times New Roman" w:hAnsi="Times New Roman"/>
                <w:sz w:val="24"/>
                <w:szCs w:val="24"/>
              </w:rPr>
              <w:t>10.20</w:t>
            </w:r>
          </w:p>
        </w:tc>
      </w:tr>
      <w:tr w:rsidR="00740177" w:rsidRPr="00C81D78" w14:paraId="4C8DABDA" w14:textId="77777777">
        <w:trPr>
          <w:jc w:val="center"/>
        </w:trPr>
        <w:tc>
          <w:tcPr>
            <w:tcW w:w="2880" w:type="dxa"/>
            <w:vAlign w:val="center"/>
          </w:tcPr>
          <w:p w14:paraId="1FA63B2E" w14:textId="77777777" w:rsidR="00740177" w:rsidRPr="00C81D78" w:rsidRDefault="00000000">
            <w:pPr>
              <w:rPr>
                <w:sz w:val="24"/>
                <w:szCs w:val="24"/>
              </w:rPr>
            </w:pPr>
            <w:r w:rsidRPr="00C81D78">
              <w:rPr>
                <w:rFonts w:ascii="Times New Roman" w:hAnsi="Times New Roman"/>
                <w:sz w:val="24"/>
                <w:szCs w:val="24"/>
              </w:rPr>
              <w:t>75th percentile</w:t>
            </w:r>
          </w:p>
        </w:tc>
        <w:tc>
          <w:tcPr>
            <w:tcW w:w="2304" w:type="dxa"/>
            <w:vAlign w:val="center"/>
          </w:tcPr>
          <w:p w14:paraId="4739235C" w14:textId="77777777" w:rsidR="00740177" w:rsidRPr="00C81D78" w:rsidRDefault="00000000">
            <w:pPr>
              <w:rPr>
                <w:sz w:val="24"/>
                <w:szCs w:val="24"/>
              </w:rPr>
            </w:pPr>
            <w:r w:rsidRPr="00C81D78">
              <w:rPr>
                <w:rFonts w:ascii="Times New Roman" w:hAnsi="Times New Roman"/>
                <w:sz w:val="24"/>
                <w:szCs w:val="24"/>
              </w:rPr>
              <w:t>12</w:t>
            </w:r>
          </w:p>
        </w:tc>
        <w:tc>
          <w:tcPr>
            <w:tcW w:w="2304" w:type="dxa"/>
            <w:vAlign w:val="center"/>
          </w:tcPr>
          <w:p w14:paraId="760E5D7B" w14:textId="77777777" w:rsidR="00740177" w:rsidRPr="00C81D78" w:rsidRDefault="00000000">
            <w:pPr>
              <w:rPr>
                <w:sz w:val="24"/>
                <w:szCs w:val="24"/>
              </w:rPr>
            </w:pPr>
            <w:r w:rsidRPr="00C81D78">
              <w:rPr>
                <w:rFonts w:ascii="Times New Roman" w:hAnsi="Times New Roman"/>
                <w:sz w:val="24"/>
                <w:szCs w:val="24"/>
              </w:rPr>
              <w:t>4.21</w:t>
            </w:r>
          </w:p>
        </w:tc>
        <w:tc>
          <w:tcPr>
            <w:tcW w:w="2736" w:type="dxa"/>
            <w:vAlign w:val="center"/>
          </w:tcPr>
          <w:p w14:paraId="20252874" w14:textId="77777777" w:rsidR="00740177" w:rsidRPr="00C81D78" w:rsidRDefault="00000000">
            <w:pPr>
              <w:rPr>
                <w:sz w:val="24"/>
                <w:szCs w:val="24"/>
              </w:rPr>
            </w:pPr>
            <w:r w:rsidRPr="00C81D78">
              <w:rPr>
                <w:rFonts w:ascii="Times New Roman" w:hAnsi="Times New Roman"/>
                <w:sz w:val="24"/>
                <w:szCs w:val="24"/>
              </w:rPr>
              <w:t>17.70</w:t>
            </w:r>
          </w:p>
        </w:tc>
      </w:tr>
      <w:tr w:rsidR="00740177" w:rsidRPr="00C81D78" w14:paraId="25C6FA65" w14:textId="77777777">
        <w:trPr>
          <w:jc w:val="center"/>
        </w:trPr>
        <w:tc>
          <w:tcPr>
            <w:tcW w:w="2880" w:type="dxa"/>
            <w:vAlign w:val="center"/>
          </w:tcPr>
          <w:p w14:paraId="7206AF7F" w14:textId="77777777" w:rsidR="00740177" w:rsidRPr="00C81D78" w:rsidRDefault="00000000">
            <w:pPr>
              <w:rPr>
                <w:sz w:val="24"/>
                <w:szCs w:val="24"/>
              </w:rPr>
            </w:pPr>
            <w:r w:rsidRPr="00C81D78">
              <w:rPr>
                <w:rFonts w:ascii="Times New Roman" w:hAnsi="Times New Roman"/>
                <w:sz w:val="24"/>
                <w:szCs w:val="24"/>
              </w:rPr>
              <w:t>Maximum</w:t>
            </w:r>
          </w:p>
        </w:tc>
        <w:tc>
          <w:tcPr>
            <w:tcW w:w="2304" w:type="dxa"/>
            <w:vAlign w:val="center"/>
          </w:tcPr>
          <w:p w14:paraId="05878B29" w14:textId="77777777" w:rsidR="00740177" w:rsidRPr="00C81D78" w:rsidRDefault="00000000">
            <w:pPr>
              <w:rPr>
                <w:sz w:val="24"/>
                <w:szCs w:val="24"/>
              </w:rPr>
            </w:pPr>
            <w:r w:rsidRPr="00C81D78">
              <w:rPr>
                <w:rFonts w:ascii="Times New Roman" w:hAnsi="Times New Roman"/>
                <w:sz w:val="24"/>
                <w:szCs w:val="24"/>
              </w:rPr>
              <w:t>19,152</w:t>
            </w:r>
          </w:p>
        </w:tc>
        <w:tc>
          <w:tcPr>
            <w:tcW w:w="2304" w:type="dxa"/>
            <w:vAlign w:val="center"/>
          </w:tcPr>
          <w:p w14:paraId="3BF2464A" w14:textId="77777777" w:rsidR="00740177" w:rsidRPr="00C81D78" w:rsidRDefault="00000000">
            <w:pPr>
              <w:rPr>
                <w:sz w:val="24"/>
                <w:szCs w:val="24"/>
              </w:rPr>
            </w:pPr>
            <w:r w:rsidRPr="00C81D78">
              <w:rPr>
                <w:rFonts w:ascii="Times New Roman" w:hAnsi="Times New Roman"/>
                <w:sz w:val="24"/>
                <w:szCs w:val="24"/>
              </w:rPr>
              <w:t>1,157.15</w:t>
            </w:r>
          </w:p>
        </w:tc>
        <w:tc>
          <w:tcPr>
            <w:tcW w:w="2736" w:type="dxa"/>
            <w:vAlign w:val="center"/>
          </w:tcPr>
          <w:p w14:paraId="587F46AB" w14:textId="77777777" w:rsidR="00740177" w:rsidRPr="00C81D78" w:rsidRDefault="00000000">
            <w:pPr>
              <w:rPr>
                <w:sz w:val="24"/>
                <w:szCs w:val="24"/>
              </w:rPr>
            </w:pPr>
            <w:r w:rsidRPr="00C81D78">
              <w:rPr>
                <w:rFonts w:ascii="Times New Roman" w:hAnsi="Times New Roman"/>
                <w:sz w:val="24"/>
                <w:szCs w:val="24"/>
              </w:rPr>
              <w:t>15,818.40</w:t>
            </w:r>
          </w:p>
        </w:tc>
      </w:tr>
    </w:tbl>
    <w:p w14:paraId="5D80BA39" w14:textId="77777777" w:rsidR="00740177" w:rsidRPr="00C81D78" w:rsidRDefault="00740177">
      <w:pPr>
        <w:spacing w:after="40"/>
        <w:rPr>
          <w:sz w:val="24"/>
          <w:szCs w:val="24"/>
        </w:rPr>
      </w:pPr>
    </w:p>
    <w:p w14:paraId="2E750C20" w14:textId="77777777" w:rsidR="00740177" w:rsidRPr="00C81D78" w:rsidRDefault="00000000">
      <w:pPr>
        <w:pStyle w:val="Heading1"/>
        <w:rPr>
          <w:sz w:val="24"/>
          <w:szCs w:val="24"/>
        </w:rPr>
      </w:pPr>
      <w:r w:rsidRPr="00C81D78">
        <w:rPr>
          <w:sz w:val="24"/>
          <w:szCs w:val="24"/>
        </w:rPr>
        <w:lastRenderedPageBreak/>
        <w:t>14. Exploratory Analysis Prepared for Later Work</w:t>
      </w:r>
    </w:p>
    <w:p w14:paraId="5B5F0549" w14:textId="77777777" w:rsidR="00740177" w:rsidRPr="00C81D78" w:rsidRDefault="00000000">
      <w:pPr>
        <w:pStyle w:val="Heading2"/>
        <w:rPr>
          <w:sz w:val="24"/>
          <w:szCs w:val="24"/>
        </w:rPr>
      </w:pPr>
      <w:r w:rsidRPr="00C81D78">
        <w:rPr>
          <w:sz w:val="24"/>
          <w:szCs w:val="24"/>
        </w:rPr>
        <w:t>14.1 Purpose of Exploratory Visualizations</w:t>
      </w:r>
    </w:p>
    <w:p w14:paraId="675A9D4E" w14:textId="77777777" w:rsidR="00740177" w:rsidRPr="00C81D78" w:rsidRDefault="00000000">
      <w:pPr>
        <w:pStyle w:val="BodyText"/>
        <w:rPr>
          <w:sz w:val="24"/>
          <w:szCs w:val="24"/>
        </w:rPr>
      </w:pPr>
      <w:r w:rsidRPr="00C81D78">
        <w:rPr>
          <w:sz w:val="24"/>
          <w:szCs w:val="24"/>
        </w:rPr>
        <w:t>After cleaning the data, I created a few basic charts to check the shape of the prepared data and to get an early view of sales patterns. The charts are not a replacement for cleaning; they are a useful check and a starting point for the next analysis phase.</w:t>
      </w:r>
    </w:p>
    <w:tbl>
      <w:tblPr>
        <w:tblStyle w:val="TableGrid"/>
        <w:tblW w:w="0" w:type="auto"/>
        <w:jc w:val="center"/>
        <w:tblLook w:val="04A0" w:firstRow="1" w:lastRow="0" w:firstColumn="1" w:lastColumn="0" w:noHBand="0" w:noVBand="1"/>
      </w:tblPr>
      <w:tblGrid>
        <w:gridCol w:w="2471"/>
        <w:gridCol w:w="3637"/>
        <w:gridCol w:w="3756"/>
      </w:tblGrid>
      <w:tr w:rsidR="00740177" w:rsidRPr="00C81D78" w14:paraId="5BA50866" w14:textId="77777777">
        <w:trPr>
          <w:tblHeader/>
          <w:jc w:val="center"/>
        </w:trPr>
        <w:tc>
          <w:tcPr>
            <w:tcW w:w="3096" w:type="dxa"/>
            <w:shd w:val="clear" w:color="auto" w:fill="1F4E78"/>
            <w:vAlign w:val="center"/>
          </w:tcPr>
          <w:p w14:paraId="1A51A6BC" w14:textId="77777777" w:rsidR="00740177" w:rsidRPr="00C81D78" w:rsidRDefault="00000000">
            <w:pPr>
              <w:jc w:val="center"/>
              <w:rPr>
                <w:sz w:val="24"/>
                <w:szCs w:val="24"/>
              </w:rPr>
            </w:pPr>
            <w:r w:rsidRPr="00C81D78">
              <w:rPr>
                <w:rFonts w:ascii="Times New Roman" w:hAnsi="Times New Roman"/>
                <w:b/>
                <w:color w:val="FFFFFF"/>
                <w:sz w:val="24"/>
                <w:szCs w:val="24"/>
              </w:rPr>
              <w:t>Visualization</w:t>
            </w:r>
          </w:p>
        </w:tc>
        <w:tc>
          <w:tcPr>
            <w:tcW w:w="5184" w:type="dxa"/>
            <w:shd w:val="clear" w:color="auto" w:fill="1F4E78"/>
            <w:vAlign w:val="center"/>
          </w:tcPr>
          <w:p w14:paraId="49763544" w14:textId="77777777" w:rsidR="00740177" w:rsidRPr="00C81D78" w:rsidRDefault="00000000">
            <w:pPr>
              <w:jc w:val="center"/>
              <w:rPr>
                <w:sz w:val="24"/>
                <w:szCs w:val="24"/>
              </w:rPr>
            </w:pPr>
            <w:r w:rsidRPr="00C81D78">
              <w:rPr>
                <w:rFonts w:ascii="Times New Roman" w:hAnsi="Times New Roman"/>
                <w:b/>
                <w:color w:val="FFFFFF"/>
                <w:sz w:val="24"/>
                <w:szCs w:val="24"/>
              </w:rPr>
              <w:t>Purpose</w:t>
            </w:r>
          </w:p>
        </w:tc>
        <w:tc>
          <w:tcPr>
            <w:tcW w:w="2448" w:type="dxa"/>
            <w:shd w:val="clear" w:color="auto" w:fill="1F4E78"/>
            <w:vAlign w:val="center"/>
          </w:tcPr>
          <w:p w14:paraId="56E649AB" w14:textId="77777777" w:rsidR="00740177" w:rsidRPr="00C81D78" w:rsidRDefault="00000000">
            <w:pPr>
              <w:jc w:val="center"/>
              <w:rPr>
                <w:sz w:val="24"/>
                <w:szCs w:val="24"/>
              </w:rPr>
            </w:pPr>
            <w:r w:rsidRPr="00C81D78">
              <w:rPr>
                <w:rFonts w:ascii="Times New Roman" w:hAnsi="Times New Roman"/>
                <w:b/>
                <w:color w:val="FFFFFF"/>
                <w:sz w:val="24"/>
                <w:szCs w:val="24"/>
              </w:rPr>
              <w:t>Saved output</w:t>
            </w:r>
          </w:p>
        </w:tc>
      </w:tr>
      <w:tr w:rsidR="00740177" w:rsidRPr="00C81D78" w14:paraId="01877008" w14:textId="77777777">
        <w:trPr>
          <w:jc w:val="center"/>
        </w:trPr>
        <w:tc>
          <w:tcPr>
            <w:tcW w:w="3096" w:type="dxa"/>
            <w:vAlign w:val="center"/>
          </w:tcPr>
          <w:p w14:paraId="654024BE" w14:textId="77777777" w:rsidR="00740177" w:rsidRPr="00C81D78" w:rsidRDefault="00000000">
            <w:pPr>
              <w:rPr>
                <w:sz w:val="24"/>
                <w:szCs w:val="24"/>
              </w:rPr>
            </w:pPr>
            <w:r w:rsidRPr="00C81D78">
              <w:rPr>
                <w:rFonts w:ascii="Times New Roman" w:hAnsi="Times New Roman"/>
                <w:sz w:val="24"/>
                <w:szCs w:val="24"/>
              </w:rPr>
              <w:t>Monthly sales revenue</w:t>
            </w:r>
          </w:p>
        </w:tc>
        <w:tc>
          <w:tcPr>
            <w:tcW w:w="5184" w:type="dxa"/>
            <w:vAlign w:val="center"/>
          </w:tcPr>
          <w:p w14:paraId="68CE783E" w14:textId="77777777" w:rsidR="00740177" w:rsidRPr="00C81D78" w:rsidRDefault="00000000">
            <w:pPr>
              <w:rPr>
                <w:sz w:val="24"/>
                <w:szCs w:val="24"/>
              </w:rPr>
            </w:pPr>
            <w:r w:rsidRPr="00C81D78">
              <w:rPr>
                <w:rFonts w:ascii="Times New Roman" w:hAnsi="Times New Roman"/>
                <w:sz w:val="24"/>
                <w:szCs w:val="24"/>
              </w:rPr>
              <w:t>Identify seasonal and month-to-month transaction-value patterns</w:t>
            </w:r>
          </w:p>
        </w:tc>
        <w:tc>
          <w:tcPr>
            <w:tcW w:w="2448" w:type="dxa"/>
            <w:vAlign w:val="center"/>
          </w:tcPr>
          <w:p w14:paraId="53E7DFF4" w14:textId="77777777" w:rsidR="00740177" w:rsidRPr="00C81D78" w:rsidRDefault="00000000">
            <w:pPr>
              <w:rPr>
                <w:sz w:val="24"/>
                <w:szCs w:val="24"/>
              </w:rPr>
            </w:pPr>
            <w:r w:rsidRPr="00C81D78">
              <w:rPr>
                <w:rFonts w:ascii="Times New Roman" w:hAnsi="Times New Roman"/>
                <w:sz w:val="24"/>
                <w:szCs w:val="24"/>
              </w:rPr>
              <w:t>monthly_sales.png</w:t>
            </w:r>
          </w:p>
        </w:tc>
      </w:tr>
      <w:tr w:rsidR="00740177" w:rsidRPr="00C81D78" w14:paraId="34E593E0" w14:textId="77777777">
        <w:trPr>
          <w:jc w:val="center"/>
        </w:trPr>
        <w:tc>
          <w:tcPr>
            <w:tcW w:w="3096" w:type="dxa"/>
            <w:vAlign w:val="center"/>
          </w:tcPr>
          <w:p w14:paraId="43E194F5" w14:textId="77777777" w:rsidR="00740177" w:rsidRPr="00C81D78" w:rsidRDefault="00000000">
            <w:pPr>
              <w:rPr>
                <w:sz w:val="24"/>
                <w:szCs w:val="24"/>
              </w:rPr>
            </w:pPr>
            <w:r w:rsidRPr="00C81D78">
              <w:rPr>
                <w:rFonts w:ascii="Times New Roman" w:hAnsi="Times New Roman"/>
                <w:sz w:val="24"/>
                <w:szCs w:val="24"/>
              </w:rPr>
              <w:t>Top 10 countries by sales</w:t>
            </w:r>
          </w:p>
        </w:tc>
        <w:tc>
          <w:tcPr>
            <w:tcW w:w="5184" w:type="dxa"/>
            <w:vAlign w:val="center"/>
          </w:tcPr>
          <w:p w14:paraId="401C61BB" w14:textId="77777777" w:rsidR="00740177" w:rsidRPr="00C81D78" w:rsidRDefault="00000000">
            <w:pPr>
              <w:rPr>
                <w:sz w:val="24"/>
                <w:szCs w:val="24"/>
              </w:rPr>
            </w:pPr>
            <w:r w:rsidRPr="00C81D78">
              <w:rPr>
                <w:rFonts w:ascii="Times New Roman" w:hAnsi="Times New Roman"/>
                <w:sz w:val="24"/>
                <w:szCs w:val="24"/>
              </w:rPr>
              <w:t>Compare geographic contribution to sales amount</w:t>
            </w:r>
          </w:p>
        </w:tc>
        <w:tc>
          <w:tcPr>
            <w:tcW w:w="2448" w:type="dxa"/>
            <w:vAlign w:val="center"/>
          </w:tcPr>
          <w:p w14:paraId="1BDE295D" w14:textId="77777777" w:rsidR="00740177" w:rsidRPr="00C81D78" w:rsidRDefault="00000000">
            <w:pPr>
              <w:rPr>
                <w:sz w:val="24"/>
                <w:szCs w:val="24"/>
              </w:rPr>
            </w:pPr>
            <w:r w:rsidRPr="00C81D78">
              <w:rPr>
                <w:rFonts w:ascii="Times New Roman" w:hAnsi="Times New Roman"/>
                <w:sz w:val="24"/>
                <w:szCs w:val="24"/>
              </w:rPr>
              <w:t>top_countries_sales.png</w:t>
            </w:r>
          </w:p>
        </w:tc>
      </w:tr>
      <w:tr w:rsidR="00740177" w:rsidRPr="00C81D78" w14:paraId="1ECDE898" w14:textId="77777777">
        <w:trPr>
          <w:jc w:val="center"/>
        </w:trPr>
        <w:tc>
          <w:tcPr>
            <w:tcW w:w="3096" w:type="dxa"/>
            <w:vAlign w:val="center"/>
          </w:tcPr>
          <w:p w14:paraId="6666CFF7" w14:textId="77777777" w:rsidR="00740177" w:rsidRPr="00C81D78" w:rsidRDefault="00000000">
            <w:pPr>
              <w:rPr>
                <w:sz w:val="24"/>
                <w:szCs w:val="24"/>
              </w:rPr>
            </w:pPr>
            <w:r w:rsidRPr="00C81D78">
              <w:rPr>
                <w:rFonts w:ascii="Times New Roman" w:hAnsi="Times New Roman"/>
                <w:sz w:val="24"/>
                <w:szCs w:val="24"/>
              </w:rPr>
              <w:t>Top 10 products by revenue</w:t>
            </w:r>
          </w:p>
        </w:tc>
        <w:tc>
          <w:tcPr>
            <w:tcW w:w="5184" w:type="dxa"/>
            <w:vAlign w:val="center"/>
          </w:tcPr>
          <w:p w14:paraId="11451D89" w14:textId="77777777" w:rsidR="00740177" w:rsidRPr="00C81D78" w:rsidRDefault="00000000">
            <w:pPr>
              <w:rPr>
                <w:sz w:val="24"/>
                <w:szCs w:val="24"/>
              </w:rPr>
            </w:pPr>
            <w:r w:rsidRPr="00C81D78">
              <w:rPr>
                <w:rFonts w:ascii="Times New Roman" w:hAnsi="Times New Roman"/>
                <w:sz w:val="24"/>
                <w:szCs w:val="24"/>
              </w:rPr>
              <w:t>Identify products with the largest aggregate transaction amount</w:t>
            </w:r>
          </w:p>
        </w:tc>
        <w:tc>
          <w:tcPr>
            <w:tcW w:w="2448" w:type="dxa"/>
            <w:vAlign w:val="center"/>
          </w:tcPr>
          <w:p w14:paraId="238ACC57" w14:textId="77777777" w:rsidR="00740177" w:rsidRPr="00C81D78" w:rsidRDefault="00000000">
            <w:pPr>
              <w:rPr>
                <w:sz w:val="24"/>
                <w:szCs w:val="24"/>
              </w:rPr>
            </w:pPr>
            <w:r w:rsidRPr="00C81D78">
              <w:rPr>
                <w:rFonts w:ascii="Times New Roman" w:hAnsi="Times New Roman"/>
                <w:sz w:val="24"/>
                <w:szCs w:val="24"/>
              </w:rPr>
              <w:t>top_products_revenue.png</w:t>
            </w:r>
          </w:p>
        </w:tc>
      </w:tr>
      <w:tr w:rsidR="00740177" w:rsidRPr="00C81D78" w14:paraId="19E8213A" w14:textId="77777777">
        <w:trPr>
          <w:jc w:val="center"/>
        </w:trPr>
        <w:tc>
          <w:tcPr>
            <w:tcW w:w="3096" w:type="dxa"/>
            <w:vAlign w:val="center"/>
          </w:tcPr>
          <w:p w14:paraId="5C60D187" w14:textId="77777777" w:rsidR="00740177" w:rsidRPr="00C81D78" w:rsidRDefault="00000000">
            <w:pPr>
              <w:rPr>
                <w:sz w:val="24"/>
                <w:szCs w:val="24"/>
              </w:rPr>
            </w:pPr>
            <w:r w:rsidRPr="00C81D78">
              <w:rPr>
                <w:rFonts w:ascii="Times New Roman" w:hAnsi="Times New Roman"/>
                <w:sz w:val="24"/>
                <w:szCs w:val="24"/>
              </w:rPr>
              <w:t>Transaction amount distribution</w:t>
            </w:r>
          </w:p>
        </w:tc>
        <w:tc>
          <w:tcPr>
            <w:tcW w:w="5184" w:type="dxa"/>
            <w:vAlign w:val="center"/>
          </w:tcPr>
          <w:p w14:paraId="09531EBC" w14:textId="77777777" w:rsidR="00740177" w:rsidRPr="00C81D78" w:rsidRDefault="00000000">
            <w:pPr>
              <w:rPr>
                <w:sz w:val="24"/>
                <w:szCs w:val="24"/>
              </w:rPr>
            </w:pPr>
            <w:r w:rsidRPr="00C81D78">
              <w:rPr>
                <w:rFonts w:ascii="Times New Roman" w:hAnsi="Times New Roman"/>
                <w:sz w:val="24"/>
                <w:szCs w:val="24"/>
              </w:rPr>
              <w:t>Inspect the distribution and skew of line-level transaction values</w:t>
            </w:r>
          </w:p>
        </w:tc>
        <w:tc>
          <w:tcPr>
            <w:tcW w:w="2448" w:type="dxa"/>
            <w:vAlign w:val="center"/>
          </w:tcPr>
          <w:p w14:paraId="54CEBAFB" w14:textId="77777777" w:rsidR="00740177" w:rsidRPr="00C81D78" w:rsidRDefault="00000000">
            <w:pPr>
              <w:rPr>
                <w:sz w:val="24"/>
                <w:szCs w:val="24"/>
              </w:rPr>
            </w:pPr>
            <w:r w:rsidRPr="00C81D78">
              <w:rPr>
                <w:rFonts w:ascii="Times New Roman" w:hAnsi="Times New Roman"/>
                <w:sz w:val="24"/>
                <w:szCs w:val="24"/>
              </w:rPr>
              <w:t>transaction_amount_distribution.png</w:t>
            </w:r>
          </w:p>
        </w:tc>
      </w:tr>
      <w:tr w:rsidR="00740177" w:rsidRPr="00C81D78" w14:paraId="3314D2DC" w14:textId="77777777">
        <w:trPr>
          <w:jc w:val="center"/>
        </w:trPr>
        <w:tc>
          <w:tcPr>
            <w:tcW w:w="3096" w:type="dxa"/>
            <w:vAlign w:val="center"/>
          </w:tcPr>
          <w:p w14:paraId="794F7313" w14:textId="77777777" w:rsidR="00740177" w:rsidRPr="00C81D78" w:rsidRDefault="00000000">
            <w:pPr>
              <w:rPr>
                <w:sz w:val="24"/>
                <w:szCs w:val="24"/>
              </w:rPr>
            </w:pPr>
            <w:r w:rsidRPr="00C81D78">
              <w:rPr>
                <w:rFonts w:ascii="Times New Roman" w:hAnsi="Times New Roman"/>
                <w:sz w:val="24"/>
                <w:szCs w:val="24"/>
              </w:rPr>
              <w:t>Top 10 products by quantity</w:t>
            </w:r>
          </w:p>
        </w:tc>
        <w:tc>
          <w:tcPr>
            <w:tcW w:w="5184" w:type="dxa"/>
            <w:vAlign w:val="center"/>
          </w:tcPr>
          <w:p w14:paraId="77FEAB44" w14:textId="77777777" w:rsidR="00740177" w:rsidRPr="00C81D78" w:rsidRDefault="00000000">
            <w:pPr>
              <w:rPr>
                <w:sz w:val="24"/>
                <w:szCs w:val="24"/>
              </w:rPr>
            </w:pPr>
            <w:r w:rsidRPr="00C81D78">
              <w:rPr>
                <w:rFonts w:ascii="Times New Roman" w:hAnsi="Times New Roman"/>
                <w:sz w:val="24"/>
                <w:szCs w:val="24"/>
              </w:rPr>
              <w:t>Identify volume leaders by units sold</w:t>
            </w:r>
          </w:p>
        </w:tc>
        <w:tc>
          <w:tcPr>
            <w:tcW w:w="2448" w:type="dxa"/>
            <w:vAlign w:val="center"/>
          </w:tcPr>
          <w:p w14:paraId="7FFD4A35" w14:textId="77777777" w:rsidR="00740177" w:rsidRPr="00C81D78" w:rsidRDefault="00000000">
            <w:pPr>
              <w:rPr>
                <w:sz w:val="24"/>
                <w:szCs w:val="24"/>
              </w:rPr>
            </w:pPr>
            <w:r w:rsidRPr="00C81D78">
              <w:rPr>
                <w:rFonts w:ascii="Times New Roman" w:hAnsi="Times New Roman"/>
                <w:sz w:val="24"/>
                <w:szCs w:val="24"/>
              </w:rPr>
              <w:t>top_products_quantity.png</w:t>
            </w:r>
          </w:p>
        </w:tc>
      </w:tr>
      <w:tr w:rsidR="00740177" w:rsidRPr="00C81D78" w14:paraId="24CE998C" w14:textId="77777777">
        <w:trPr>
          <w:jc w:val="center"/>
        </w:trPr>
        <w:tc>
          <w:tcPr>
            <w:tcW w:w="3096" w:type="dxa"/>
            <w:vAlign w:val="center"/>
          </w:tcPr>
          <w:p w14:paraId="40EA0249" w14:textId="77777777" w:rsidR="00740177" w:rsidRPr="00C81D78" w:rsidRDefault="00000000">
            <w:pPr>
              <w:rPr>
                <w:sz w:val="24"/>
                <w:szCs w:val="24"/>
              </w:rPr>
            </w:pPr>
            <w:r w:rsidRPr="00C81D78">
              <w:rPr>
                <w:rFonts w:ascii="Times New Roman" w:hAnsi="Times New Roman"/>
                <w:sz w:val="24"/>
                <w:szCs w:val="24"/>
              </w:rPr>
              <w:t>Sales revenue by year</w:t>
            </w:r>
          </w:p>
        </w:tc>
        <w:tc>
          <w:tcPr>
            <w:tcW w:w="5184" w:type="dxa"/>
            <w:vAlign w:val="center"/>
          </w:tcPr>
          <w:p w14:paraId="6C66857B" w14:textId="77777777" w:rsidR="00740177" w:rsidRPr="00C81D78" w:rsidRDefault="00000000">
            <w:pPr>
              <w:rPr>
                <w:sz w:val="24"/>
                <w:szCs w:val="24"/>
              </w:rPr>
            </w:pPr>
            <w:r w:rsidRPr="00C81D78">
              <w:rPr>
                <w:rFonts w:ascii="Times New Roman" w:hAnsi="Times New Roman"/>
                <w:sz w:val="24"/>
                <w:szCs w:val="24"/>
              </w:rPr>
              <w:t>Compare observed annual periods</w:t>
            </w:r>
          </w:p>
        </w:tc>
        <w:tc>
          <w:tcPr>
            <w:tcW w:w="2448" w:type="dxa"/>
            <w:vAlign w:val="center"/>
          </w:tcPr>
          <w:p w14:paraId="341BAD28" w14:textId="77777777" w:rsidR="00740177" w:rsidRPr="00C81D78" w:rsidRDefault="00000000">
            <w:pPr>
              <w:rPr>
                <w:sz w:val="24"/>
                <w:szCs w:val="24"/>
              </w:rPr>
            </w:pPr>
            <w:r w:rsidRPr="00C81D78">
              <w:rPr>
                <w:rFonts w:ascii="Times New Roman" w:hAnsi="Times New Roman"/>
                <w:sz w:val="24"/>
                <w:szCs w:val="24"/>
              </w:rPr>
              <w:t>yearly_sales.png</w:t>
            </w:r>
          </w:p>
        </w:tc>
      </w:tr>
      <w:tr w:rsidR="00740177" w:rsidRPr="00C81D78" w14:paraId="5E04CEEA" w14:textId="77777777">
        <w:trPr>
          <w:jc w:val="center"/>
        </w:trPr>
        <w:tc>
          <w:tcPr>
            <w:tcW w:w="3096" w:type="dxa"/>
            <w:vAlign w:val="center"/>
          </w:tcPr>
          <w:p w14:paraId="24E54450" w14:textId="77777777" w:rsidR="00740177" w:rsidRPr="00C81D78" w:rsidRDefault="00000000">
            <w:pPr>
              <w:rPr>
                <w:sz w:val="24"/>
                <w:szCs w:val="24"/>
              </w:rPr>
            </w:pPr>
            <w:r w:rsidRPr="00C81D78">
              <w:rPr>
                <w:rFonts w:ascii="Times New Roman" w:hAnsi="Times New Roman"/>
                <w:sz w:val="24"/>
                <w:szCs w:val="24"/>
              </w:rPr>
              <w:t>Sales revenue by hour</w:t>
            </w:r>
          </w:p>
        </w:tc>
        <w:tc>
          <w:tcPr>
            <w:tcW w:w="5184" w:type="dxa"/>
            <w:vAlign w:val="center"/>
          </w:tcPr>
          <w:p w14:paraId="0A7A6A3D" w14:textId="77777777" w:rsidR="00740177" w:rsidRPr="00C81D78" w:rsidRDefault="00000000">
            <w:pPr>
              <w:rPr>
                <w:sz w:val="24"/>
                <w:szCs w:val="24"/>
              </w:rPr>
            </w:pPr>
            <w:r w:rsidRPr="00C81D78">
              <w:rPr>
                <w:rFonts w:ascii="Times New Roman" w:hAnsi="Times New Roman"/>
                <w:sz w:val="24"/>
                <w:szCs w:val="24"/>
              </w:rPr>
              <w:t>Identify intraday transaction patterns</w:t>
            </w:r>
          </w:p>
        </w:tc>
        <w:tc>
          <w:tcPr>
            <w:tcW w:w="2448" w:type="dxa"/>
            <w:vAlign w:val="center"/>
          </w:tcPr>
          <w:p w14:paraId="154A49FB" w14:textId="77777777" w:rsidR="00740177" w:rsidRPr="00C81D78" w:rsidRDefault="00000000">
            <w:pPr>
              <w:rPr>
                <w:sz w:val="24"/>
                <w:szCs w:val="24"/>
              </w:rPr>
            </w:pPr>
            <w:r w:rsidRPr="00C81D78">
              <w:rPr>
                <w:rFonts w:ascii="Times New Roman" w:hAnsi="Times New Roman"/>
                <w:sz w:val="24"/>
                <w:szCs w:val="24"/>
              </w:rPr>
              <w:t>hourly_sales.png</w:t>
            </w:r>
          </w:p>
        </w:tc>
      </w:tr>
      <w:tr w:rsidR="00740177" w:rsidRPr="00C81D78" w14:paraId="6154E554" w14:textId="77777777">
        <w:trPr>
          <w:jc w:val="center"/>
        </w:trPr>
        <w:tc>
          <w:tcPr>
            <w:tcW w:w="3096" w:type="dxa"/>
            <w:vAlign w:val="center"/>
          </w:tcPr>
          <w:p w14:paraId="7982D1B4" w14:textId="77777777" w:rsidR="00740177" w:rsidRPr="00C81D78" w:rsidRDefault="00000000">
            <w:pPr>
              <w:rPr>
                <w:sz w:val="24"/>
                <w:szCs w:val="24"/>
              </w:rPr>
            </w:pPr>
            <w:r w:rsidRPr="00C81D78">
              <w:rPr>
                <w:rFonts w:ascii="Times New Roman" w:hAnsi="Times New Roman"/>
                <w:sz w:val="24"/>
                <w:szCs w:val="24"/>
              </w:rPr>
              <w:t>Customer ID availability</w:t>
            </w:r>
          </w:p>
        </w:tc>
        <w:tc>
          <w:tcPr>
            <w:tcW w:w="5184" w:type="dxa"/>
            <w:vAlign w:val="center"/>
          </w:tcPr>
          <w:p w14:paraId="2AB3D968" w14:textId="77777777" w:rsidR="00740177" w:rsidRPr="00C81D78" w:rsidRDefault="00000000">
            <w:pPr>
              <w:rPr>
                <w:sz w:val="24"/>
                <w:szCs w:val="24"/>
              </w:rPr>
            </w:pPr>
            <w:r w:rsidRPr="00C81D78">
              <w:rPr>
                <w:rFonts w:ascii="Times New Roman" w:hAnsi="Times New Roman"/>
                <w:sz w:val="24"/>
                <w:szCs w:val="24"/>
              </w:rPr>
              <w:t>Visualize known versus missing customer identifiers</w:t>
            </w:r>
          </w:p>
        </w:tc>
        <w:tc>
          <w:tcPr>
            <w:tcW w:w="2448" w:type="dxa"/>
            <w:vAlign w:val="center"/>
          </w:tcPr>
          <w:p w14:paraId="50A83DBA" w14:textId="77777777" w:rsidR="00740177" w:rsidRPr="00C81D78" w:rsidRDefault="00000000">
            <w:pPr>
              <w:rPr>
                <w:sz w:val="24"/>
                <w:szCs w:val="24"/>
              </w:rPr>
            </w:pPr>
            <w:r w:rsidRPr="00C81D78">
              <w:rPr>
                <w:rFonts w:ascii="Times New Roman" w:hAnsi="Times New Roman"/>
                <w:sz w:val="24"/>
                <w:szCs w:val="24"/>
              </w:rPr>
              <w:t>customer_id_missing.png</w:t>
            </w:r>
          </w:p>
        </w:tc>
      </w:tr>
    </w:tbl>
    <w:p w14:paraId="10EEC2C7" w14:textId="77777777" w:rsidR="00740177" w:rsidRPr="00C81D78" w:rsidRDefault="00740177">
      <w:pPr>
        <w:spacing w:after="40"/>
        <w:rPr>
          <w:sz w:val="24"/>
          <w:szCs w:val="24"/>
        </w:rPr>
      </w:pPr>
    </w:p>
    <w:p w14:paraId="32B2F80D" w14:textId="77777777" w:rsidR="00740177" w:rsidRPr="00C81D78" w:rsidRDefault="00000000">
      <w:pPr>
        <w:pStyle w:val="Heading2"/>
        <w:rPr>
          <w:sz w:val="24"/>
          <w:szCs w:val="24"/>
        </w:rPr>
      </w:pPr>
      <w:r w:rsidRPr="00C81D78">
        <w:rPr>
          <w:sz w:val="24"/>
          <w:szCs w:val="24"/>
        </w:rPr>
        <w:t>14.2 Example Visualization Code</w:t>
      </w:r>
    </w:p>
    <w:p w14:paraId="16E2E790" w14:textId="77777777" w:rsidR="00740177" w:rsidRPr="00C81D78" w:rsidRDefault="00000000">
      <w:pPr>
        <w:pStyle w:val="CodeBlock"/>
        <w:rPr>
          <w:sz w:val="24"/>
          <w:szCs w:val="24"/>
        </w:rPr>
      </w:pPr>
      <w:r w:rsidRPr="00C81D78">
        <w:rPr>
          <w:sz w:val="24"/>
          <w:szCs w:val="24"/>
        </w:rPr>
        <w:t>monthly_sales = sales_</w:t>
      </w:r>
      <w:proofErr w:type="gramStart"/>
      <w:r w:rsidRPr="00C81D78">
        <w:rPr>
          <w:sz w:val="24"/>
          <w:szCs w:val="24"/>
        </w:rPr>
        <w:t>df.groupby</w:t>
      </w:r>
      <w:proofErr w:type="gramEnd"/>
      <w:r w:rsidRPr="00C81D78">
        <w:rPr>
          <w:sz w:val="24"/>
          <w:szCs w:val="24"/>
        </w:rPr>
        <w:t>("Month</w:t>
      </w:r>
      <w:proofErr w:type="gramStart"/>
      <w:r w:rsidRPr="00C81D78">
        <w:rPr>
          <w:sz w:val="24"/>
          <w:szCs w:val="24"/>
        </w:rPr>
        <w:t>")[</w:t>
      </w:r>
      <w:proofErr w:type="gramEnd"/>
      <w:r w:rsidRPr="00C81D78">
        <w:rPr>
          <w:sz w:val="24"/>
          <w:szCs w:val="24"/>
        </w:rPr>
        <w:t>"TotalAmount"</w:t>
      </w:r>
      <w:proofErr w:type="gramStart"/>
      <w:r w:rsidRPr="00C81D78">
        <w:rPr>
          <w:sz w:val="24"/>
          <w:szCs w:val="24"/>
        </w:rPr>
        <w:t>].sum</w:t>
      </w:r>
      <w:proofErr w:type="gramEnd"/>
      <w:r w:rsidRPr="00C81D78">
        <w:rPr>
          <w:sz w:val="24"/>
          <w:szCs w:val="24"/>
        </w:rPr>
        <w:t>()</w:t>
      </w:r>
      <w:r w:rsidRPr="00C81D78">
        <w:rPr>
          <w:sz w:val="24"/>
          <w:szCs w:val="24"/>
        </w:rPr>
        <w:br/>
      </w:r>
      <w:r w:rsidRPr="00C81D78">
        <w:rPr>
          <w:sz w:val="24"/>
          <w:szCs w:val="24"/>
        </w:rPr>
        <w:br/>
      </w:r>
      <w:proofErr w:type="gramStart"/>
      <w:r w:rsidRPr="00C81D78">
        <w:rPr>
          <w:sz w:val="24"/>
          <w:szCs w:val="24"/>
        </w:rPr>
        <w:t>plt.figure</w:t>
      </w:r>
      <w:proofErr w:type="gramEnd"/>
      <w:r w:rsidRPr="00C81D78">
        <w:rPr>
          <w:sz w:val="24"/>
          <w:szCs w:val="24"/>
        </w:rPr>
        <w:t>(figsize</w:t>
      </w:r>
      <w:proofErr w:type="gramStart"/>
      <w:r w:rsidRPr="00C81D78">
        <w:rPr>
          <w:sz w:val="24"/>
          <w:szCs w:val="24"/>
        </w:rPr>
        <w:t>=(</w:t>
      </w:r>
      <w:proofErr w:type="gramEnd"/>
      <w:r w:rsidRPr="00C81D78">
        <w:rPr>
          <w:sz w:val="24"/>
          <w:szCs w:val="24"/>
        </w:rPr>
        <w:t>10, 5))</w:t>
      </w:r>
      <w:r w:rsidRPr="00C81D78">
        <w:rPr>
          <w:sz w:val="24"/>
          <w:szCs w:val="24"/>
        </w:rPr>
        <w:br/>
        <w:t>monthly_</w:t>
      </w:r>
      <w:proofErr w:type="gramStart"/>
      <w:r w:rsidRPr="00C81D78">
        <w:rPr>
          <w:sz w:val="24"/>
          <w:szCs w:val="24"/>
        </w:rPr>
        <w:t>sales.plot</w:t>
      </w:r>
      <w:proofErr w:type="gramEnd"/>
      <w:r w:rsidRPr="00C81D78">
        <w:rPr>
          <w:sz w:val="24"/>
          <w:szCs w:val="24"/>
        </w:rPr>
        <w:t>(kind="bar")</w:t>
      </w:r>
      <w:r w:rsidRPr="00C81D78">
        <w:rPr>
          <w:sz w:val="24"/>
          <w:szCs w:val="24"/>
        </w:rPr>
        <w:br/>
      </w:r>
      <w:proofErr w:type="gramStart"/>
      <w:r w:rsidRPr="00C81D78">
        <w:rPr>
          <w:sz w:val="24"/>
          <w:szCs w:val="24"/>
        </w:rPr>
        <w:t>plt.title</w:t>
      </w:r>
      <w:proofErr w:type="gramEnd"/>
      <w:r w:rsidRPr="00C81D78">
        <w:rPr>
          <w:sz w:val="24"/>
          <w:szCs w:val="24"/>
        </w:rPr>
        <w:t>("Monthly Sales Revenue")</w:t>
      </w:r>
      <w:r w:rsidRPr="00C81D78">
        <w:rPr>
          <w:sz w:val="24"/>
          <w:szCs w:val="24"/>
        </w:rPr>
        <w:br/>
      </w:r>
      <w:proofErr w:type="gramStart"/>
      <w:r w:rsidRPr="00C81D78">
        <w:rPr>
          <w:sz w:val="24"/>
          <w:szCs w:val="24"/>
        </w:rPr>
        <w:t>plt.xlabel</w:t>
      </w:r>
      <w:proofErr w:type="gramEnd"/>
      <w:r w:rsidRPr="00C81D78">
        <w:rPr>
          <w:sz w:val="24"/>
          <w:szCs w:val="24"/>
        </w:rPr>
        <w:t>("Month")</w:t>
      </w:r>
      <w:r w:rsidRPr="00C81D78">
        <w:rPr>
          <w:sz w:val="24"/>
          <w:szCs w:val="24"/>
        </w:rPr>
        <w:br/>
      </w:r>
      <w:proofErr w:type="gramStart"/>
      <w:r w:rsidRPr="00C81D78">
        <w:rPr>
          <w:sz w:val="24"/>
          <w:szCs w:val="24"/>
        </w:rPr>
        <w:t>plt.ylabel</w:t>
      </w:r>
      <w:proofErr w:type="gramEnd"/>
      <w:r w:rsidRPr="00C81D78">
        <w:rPr>
          <w:sz w:val="24"/>
          <w:szCs w:val="24"/>
        </w:rPr>
        <w:t>("Total Sales Amount")</w:t>
      </w:r>
      <w:r w:rsidRPr="00C81D78">
        <w:rPr>
          <w:sz w:val="24"/>
          <w:szCs w:val="24"/>
        </w:rPr>
        <w:br/>
      </w:r>
      <w:proofErr w:type="gramStart"/>
      <w:r w:rsidRPr="00C81D78">
        <w:rPr>
          <w:sz w:val="24"/>
          <w:szCs w:val="24"/>
        </w:rPr>
        <w:t>plt.tight</w:t>
      </w:r>
      <w:proofErr w:type="gramEnd"/>
      <w:r w:rsidRPr="00C81D78">
        <w:rPr>
          <w:sz w:val="24"/>
          <w:szCs w:val="24"/>
        </w:rPr>
        <w:t>_layout()</w:t>
      </w:r>
      <w:r w:rsidRPr="00C81D78">
        <w:rPr>
          <w:sz w:val="24"/>
          <w:szCs w:val="24"/>
        </w:rPr>
        <w:br/>
      </w:r>
      <w:proofErr w:type="gramStart"/>
      <w:r w:rsidRPr="00C81D78">
        <w:rPr>
          <w:sz w:val="24"/>
          <w:szCs w:val="24"/>
        </w:rPr>
        <w:t>plt.show</w:t>
      </w:r>
      <w:proofErr w:type="gramEnd"/>
      <w:r w:rsidRPr="00C81D78">
        <w:rPr>
          <w:sz w:val="24"/>
          <w:szCs w:val="24"/>
        </w:rPr>
        <w:t>()</w:t>
      </w:r>
    </w:p>
    <w:p w14:paraId="19DA34D0" w14:textId="77777777" w:rsidR="00740177" w:rsidRPr="00C81D78" w:rsidRDefault="00000000">
      <w:pPr>
        <w:pStyle w:val="BodyText"/>
        <w:rPr>
          <w:sz w:val="24"/>
          <w:szCs w:val="24"/>
        </w:rPr>
      </w:pPr>
      <w:r w:rsidRPr="00C81D78">
        <w:rPr>
          <w:sz w:val="24"/>
          <w:szCs w:val="24"/>
        </w:rPr>
        <w:t xml:space="preserve">I generated the charts directly from the cleaned dataset in the notebook. I have not manually </w:t>
      </w:r>
      <w:proofErr w:type="gramStart"/>
      <w:r w:rsidRPr="00C81D78">
        <w:rPr>
          <w:sz w:val="24"/>
          <w:szCs w:val="24"/>
        </w:rPr>
        <w:t>made up</w:t>
      </w:r>
      <w:proofErr w:type="gramEnd"/>
      <w:r w:rsidRPr="00C81D78">
        <w:rPr>
          <w:sz w:val="24"/>
          <w:szCs w:val="24"/>
        </w:rPr>
        <w:t xml:space="preserve"> chart values; the plots are produced by the Python code and can be rerun from the notebook whenever needed.</w:t>
      </w:r>
    </w:p>
    <w:p w14:paraId="6328DD90" w14:textId="77777777" w:rsidR="00740177" w:rsidRPr="00C81D78" w:rsidRDefault="00000000">
      <w:pPr>
        <w:pStyle w:val="Heading1"/>
        <w:rPr>
          <w:sz w:val="24"/>
          <w:szCs w:val="24"/>
        </w:rPr>
      </w:pPr>
      <w:r w:rsidRPr="00C81D78">
        <w:rPr>
          <w:sz w:val="24"/>
          <w:szCs w:val="24"/>
        </w:rPr>
        <w:lastRenderedPageBreak/>
        <w:t>15. Impact of Preprocessing on Later Analysis</w:t>
      </w:r>
    </w:p>
    <w:p w14:paraId="31C8BA86" w14:textId="77777777" w:rsidR="00740177" w:rsidRPr="00C81D78" w:rsidRDefault="00000000">
      <w:pPr>
        <w:pStyle w:val="Heading2"/>
        <w:rPr>
          <w:sz w:val="24"/>
          <w:szCs w:val="24"/>
        </w:rPr>
      </w:pPr>
      <w:r w:rsidRPr="00C81D78">
        <w:rPr>
          <w:sz w:val="24"/>
          <w:szCs w:val="24"/>
        </w:rPr>
        <w:t>15.1 Effect on Sales Metrics</w:t>
      </w:r>
    </w:p>
    <w:p w14:paraId="7CA87F04" w14:textId="77777777" w:rsidR="00740177" w:rsidRPr="00C81D78" w:rsidRDefault="00000000">
      <w:pPr>
        <w:pStyle w:val="BodyText"/>
        <w:rPr>
          <w:sz w:val="24"/>
          <w:szCs w:val="24"/>
        </w:rPr>
      </w:pPr>
      <w:r w:rsidRPr="00C81D78">
        <w:rPr>
          <w:sz w:val="24"/>
          <w:szCs w:val="24"/>
        </w:rPr>
        <w:t>The cleaning choices directly affect the numbers I will calculate later. Removing exact duplicates avoids counting the same row twice. Removing the three negative accounting prices keeps them from distorting the price analysis. Filtering out negative quantities and zero prices gives me a clearer population for positive sales and product comparisons.</w:t>
      </w:r>
    </w:p>
    <w:p w14:paraId="671DC293" w14:textId="77777777" w:rsidR="00740177" w:rsidRPr="00C81D78" w:rsidRDefault="00000000">
      <w:pPr>
        <w:pStyle w:val="Heading2"/>
        <w:rPr>
          <w:sz w:val="24"/>
          <w:szCs w:val="24"/>
        </w:rPr>
      </w:pPr>
      <w:r w:rsidRPr="00C81D78">
        <w:rPr>
          <w:sz w:val="24"/>
          <w:szCs w:val="24"/>
        </w:rPr>
        <w:t>15.2 Effect on Customer Analysis</w:t>
      </w:r>
    </w:p>
    <w:p w14:paraId="7BBE60A2" w14:textId="77777777" w:rsidR="00740177" w:rsidRPr="00C81D78" w:rsidRDefault="00000000">
      <w:pPr>
        <w:pStyle w:val="BodyText"/>
        <w:rPr>
          <w:sz w:val="24"/>
          <w:szCs w:val="24"/>
        </w:rPr>
      </w:pPr>
      <w:r w:rsidRPr="00C81D78">
        <w:rPr>
          <w:sz w:val="24"/>
          <w:szCs w:val="24"/>
        </w:rPr>
        <w:t>Keeping missing Customer_ID values preserves useful sales information, but it also means that customer-level analysis has to use the records where an ID is available. For future RFM or segmentation work, I would either filter to known IDs or clearly report the unknown-customer share. I would not invent customer numbers.</w:t>
      </w:r>
    </w:p>
    <w:p w14:paraId="518E21E2" w14:textId="77777777" w:rsidR="00740177" w:rsidRPr="00C81D78" w:rsidRDefault="00000000">
      <w:pPr>
        <w:pStyle w:val="Heading2"/>
        <w:rPr>
          <w:sz w:val="24"/>
          <w:szCs w:val="24"/>
        </w:rPr>
      </w:pPr>
      <w:r w:rsidRPr="00C81D78">
        <w:rPr>
          <w:sz w:val="24"/>
          <w:szCs w:val="24"/>
        </w:rPr>
        <w:t>15.3 Effect on Outlier-Sensitive Methods</w:t>
      </w:r>
    </w:p>
    <w:p w14:paraId="54B6BED5" w14:textId="77777777" w:rsidR="00740177" w:rsidRPr="00C81D78" w:rsidRDefault="00000000">
      <w:pPr>
        <w:pStyle w:val="BodyText"/>
        <w:rPr>
          <w:sz w:val="24"/>
          <w:szCs w:val="24"/>
        </w:rPr>
      </w:pPr>
      <w:r w:rsidRPr="00C81D78">
        <w:rPr>
          <w:sz w:val="24"/>
          <w:szCs w:val="24"/>
        </w:rPr>
        <w:t>I did not cap or winsorize all IQR outliers because the investigation showed that some extreme values were legitimate. If a later statistical or machine-learning task is sensitive to the skew, I could consider a transformation such as log1p or a justified business-based cap. I would only do that when the next analysis actually needs it.</w:t>
      </w:r>
    </w:p>
    <w:p w14:paraId="01C3C228" w14:textId="77777777" w:rsidR="00740177" w:rsidRPr="00C81D78" w:rsidRDefault="00000000">
      <w:pPr>
        <w:pStyle w:val="Heading2"/>
        <w:rPr>
          <w:sz w:val="24"/>
          <w:szCs w:val="24"/>
        </w:rPr>
      </w:pPr>
      <w:r w:rsidRPr="00C81D78">
        <w:rPr>
          <w:sz w:val="24"/>
          <w:szCs w:val="24"/>
        </w:rPr>
        <w:t>15.4 Reproducibility</w:t>
      </w:r>
    </w:p>
    <w:p w14:paraId="4DFC24AA" w14:textId="77777777" w:rsidR="00740177" w:rsidRPr="00C81D78" w:rsidRDefault="00000000">
      <w:pPr>
        <w:pStyle w:val="BodyText"/>
        <w:rPr>
          <w:sz w:val="24"/>
          <w:szCs w:val="24"/>
        </w:rPr>
      </w:pPr>
      <w:r w:rsidRPr="00C81D78">
        <w:rPr>
          <w:sz w:val="24"/>
          <w:szCs w:val="24"/>
        </w:rPr>
        <w:t>All of the main steps are recorded in the Jupyter notebook, and the cleaned CSV is saved in the project folder. This means I can rerun the process from the same source file and check the intermediate results instead of relying on memory.</w:t>
      </w:r>
    </w:p>
    <w:p w14:paraId="5D176713" w14:textId="77777777" w:rsidR="00740177" w:rsidRPr="00C81D78" w:rsidRDefault="00000000">
      <w:pPr>
        <w:pStyle w:val="Heading1"/>
        <w:rPr>
          <w:sz w:val="24"/>
          <w:szCs w:val="24"/>
        </w:rPr>
      </w:pPr>
      <w:r w:rsidRPr="00C81D78">
        <w:rPr>
          <w:sz w:val="24"/>
          <w:szCs w:val="24"/>
        </w:rPr>
        <w:t>16. Challenges Encountered and Solutions</w:t>
      </w:r>
    </w:p>
    <w:tbl>
      <w:tblPr>
        <w:tblStyle w:val="TableGrid"/>
        <w:tblW w:w="0" w:type="auto"/>
        <w:jc w:val="center"/>
        <w:tblLook w:val="04A0" w:firstRow="1" w:lastRow="0" w:firstColumn="1" w:lastColumn="0" w:noHBand="0" w:noVBand="1"/>
      </w:tblPr>
      <w:tblGrid>
        <w:gridCol w:w="2284"/>
        <w:gridCol w:w="3521"/>
        <w:gridCol w:w="4059"/>
      </w:tblGrid>
      <w:tr w:rsidR="00740177" w:rsidRPr="00C81D78" w14:paraId="68DCBC46" w14:textId="77777777">
        <w:trPr>
          <w:tblHeader/>
          <w:jc w:val="center"/>
        </w:trPr>
        <w:tc>
          <w:tcPr>
            <w:tcW w:w="2376" w:type="dxa"/>
            <w:shd w:val="clear" w:color="auto" w:fill="1F4E78"/>
            <w:vAlign w:val="center"/>
          </w:tcPr>
          <w:p w14:paraId="65DA2229" w14:textId="77777777" w:rsidR="00740177" w:rsidRPr="00C81D78" w:rsidRDefault="00000000">
            <w:pPr>
              <w:jc w:val="center"/>
              <w:rPr>
                <w:sz w:val="24"/>
                <w:szCs w:val="24"/>
              </w:rPr>
            </w:pPr>
            <w:r w:rsidRPr="00C81D78">
              <w:rPr>
                <w:rFonts w:ascii="Times New Roman" w:hAnsi="Times New Roman"/>
                <w:b/>
                <w:color w:val="FFFFFF"/>
                <w:sz w:val="24"/>
                <w:szCs w:val="24"/>
              </w:rPr>
              <w:t>Challenge</w:t>
            </w:r>
          </w:p>
        </w:tc>
        <w:tc>
          <w:tcPr>
            <w:tcW w:w="3816" w:type="dxa"/>
            <w:shd w:val="clear" w:color="auto" w:fill="1F4E78"/>
            <w:vAlign w:val="center"/>
          </w:tcPr>
          <w:p w14:paraId="7C5D6C10" w14:textId="77777777" w:rsidR="00740177" w:rsidRPr="00C81D78" w:rsidRDefault="00000000">
            <w:pPr>
              <w:jc w:val="center"/>
              <w:rPr>
                <w:sz w:val="24"/>
                <w:szCs w:val="24"/>
              </w:rPr>
            </w:pPr>
            <w:r w:rsidRPr="00C81D78">
              <w:rPr>
                <w:rFonts w:ascii="Times New Roman" w:hAnsi="Times New Roman"/>
                <w:b/>
                <w:color w:val="FFFFFF"/>
                <w:sz w:val="24"/>
                <w:szCs w:val="24"/>
              </w:rPr>
              <w:t>What happened</w:t>
            </w:r>
          </w:p>
        </w:tc>
        <w:tc>
          <w:tcPr>
            <w:tcW w:w="4320" w:type="dxa"/>
            <w:shd w:val="clear" w:color="auto" w:fill="1F4E78"/>
            <w:vAlign w:val="center"/>
          </w:tcPr>
          <w:p w14:paraId="2707949B" w14:textId="77777777" w:rsidR="00740177" w:rsidRPr="00C81D78" w:rsidRDefault="00000000">
            <w:pPr>
              <w:jc w:val="center"/>
              <w:rPr>
                <w:sz w:val="24"/>
                <w:szCs w:val="24"/>
              </w:rPr>
            </w:pPr>
            <w:r w:rsidRPr="00C81D78">
              <w:rPr>
                <w:rFonts w:ascii="Times New Roman" w:hAnsi="Times New Roman"/>
                <w:b/>
                <w:color w:val="FFFFFF"/>
                <w:sz w:val="24"/>
                <w:szCs w:val="24"/>
              </w:rPr>
              <w:t>Solution / learning</w:t>
            </w:r>
          </w:p>
        </w:tc>
      </w:tr>
      <w:tr w:rsidR="00740177" w:rsidRPr="00C81D78" w14:paraId="1DA1FA67" w14:textId="77777777">
        <w:trPr>
          <w:jc w:val="center"/>
        </w:trPr>
        <w:tc>
          <w:tcPr>
            <w:tcW w:w="2376" w:type="dxa"/>
            <w:vAlign w:val="center"/>
          </w:tcPr>
          <w:p w14:paraId="772FAB95" w14:textId="77777777" w:rsidR="00740177" w:rsidRPr="00C81D78" w:rsidRDefault="00000000">
            <w:pPr>
              <w:rPr>
                <w:sz w:val="24"/>
                <w:szCs w:val="24"/>
              </w:rPr>
            </w:pPr>
            <w:r w:rsidRPr="00C81D78">
              <w:rPr>
                <w:rFonts w:ascii="Times New Roman" w:hAnsi="Times New Roman"/>
                <w:sz w:val="24"/>
                <w:szCs w:val="24"/>
              </w:rPr>
              <w:t>Understanding negative quantities</w:t>
            </w:r>
          </w:p>
        </w:tc>
        <w:tc>
          <w:tcPr>
            <w:tcW w:w="3816" w:type="dxa"/>
            <w:vAlign w:val="center"/>
          </w:tcPr>
          <w:p w14:paraId="7AD67161" w14:textId="77777777" w:rsidR="00740177" w:rsidRPr="00C81D78" w:rsidRDefault="00000000">
            <w:pPr>
              <w:rPr>
                <w:sz w:val="24"/>
                <w:szCs w:val="24"/>
              </w:rPr>
            </w:pPr>
            <w:r w:rsidRPr="00C81D78">
              <w:rPr>
                <w:rFonts w:ascii="Times New Roman" w:hAnsi="Times New Roman"/>
                <w:sz w:val="24"/>
                <w:szCs w:val="24"/>
              </w:rPr>
              <w:t>Many negative quantities looked like errors at first.</w:t>
            </w:r>
          </w:p>
        </w:tc>
        <w:tc>
          <w:tcPr>
            <w:tcW w:w="4320" w:type="dxa"/>
            <w:vAlign w:val="center"/>
          </w:tcPr>
          <w:p w14:paraId="0FC898FE" w14:textId="77777777" w:rsidR="00740177" w:rsidRPr="00C81D78" w:rsidRDefault="00000000">
            <w:pPr>
              <w:rPr>
                <w:sz w:val="24"/>
                <w:szCs w:val="24"/>
              </w:rPr>
            </w:pPr>
            <w:r w:rsidRPr="00C81D78">
              <w:rPr>
                <w:rFonts w:ascii="Times New Roman" w:hAnsi="Times New Roman"/>
                <w:sz w:val="24"/>
                <w:szCs w:val="24"/>
              </w:rPr>
              <w:t>Investigated invoice prefixes and context; recognized cancellations/returns and filtered them only for sales_df.</w:t>
            </w:r>
          </w:p>
        </w:tc>
      </w:tr>
      <w:tr w:rsidR="00740177" w:rsidRPr="00C81D78" w14:paraId="5E8DF1CE" w14:textId="77777777">
        <w:trPr>
          <w:jc w:val="center"/>
        </w:trPr>
        <w:tc>
          <w:tcPr>
            <w:tcW w:w="2376" w:type="dxa"/>
            <w:vAlign w:val="center"/>
          </w:tcPr>
          <w:p w14:paraId="6A1008BF" w14:textId="77777777" w:rsidR="00740177" w:rsidRPr="00C81D78" w:rsidRDefault="00000000">
            <w:pPr>
              <w:rPr>
                <w:sz w:val="24"/>
                <w:szCs w:val="24"/>
              </w:rPr>
            </w:pPr>
            <w:r w:rsidRPr="00C81D78">
              <w:rPr>
                <w:rFonts w:ascii="Times New Roman" w:hAnsi="Times New Roman"/>
                <w:sz w:val="24"/>
                <w:szCs w:val="24"/>
              </w:rPr>
              <w:t>IQR flagged too many values</w:t>
            </w:r>
          </w:p>
        </w:tc>
        <w:tc>
          <w:tcPr>
            <w:tcW w:w="3816" w:type="dxa"/>
            <w:vAlign w:val="center"/>
          </w:tcPr>
          <w:p w14:paraId="042C8499" w14:textId="77777777" w:rsidR="00740177" w:rsidRPr="00C81D78" w:rsidRDefault="00000000">
            <w:pPr>
              <w:rPr>
                <w:sz w:val="24"/>
                <w:szCs w:val="24"/>
              </w:rPr>
            </w:pPr>
            <w:r w:rsidRPr="00C81D78">
              <w:rPr>
                <w:rFonts w:ascii="Times New Roman" w:hAnsi="Times New Roman"/>
                <w:sz w:val="24"/>
                <w:szCs w:val="24"/>
              </w:rPr>
              <w:t>The standard 1.5 x IQR rule marked 57,870 quantity rows and 35,273 price rows.</w:t>
            </w:r>
          </w:p>
        </w:tc>
        <w:tc>
          <w:tcPr>
            <w:tcW w:w="4320" w:type="dxa"/>
            <w:vAlign w:val="center"/>
          </w:tcPr>
          <w:p w14:paraId="3AE782B3" w14:textId="77777777" w:rsidR="00740177" w:rsidRPr="00C81D78" w:rsidRDefault="00000000">
            <w:pPr>
              <w:rPr>
                <w:sz w:val="24"/>
                <w:szCs w:val="24"/>
              </w:rPr>
            </w:pPr>
            <w:r w:rsidRPr="00C81D78">
              <w:rPr>
                <w:rFonts w:ascii="Times New Roman" w:hAnsi="Times New Roman"/>
                <w:sz w:val="24"/>
                <w:szCs w:val="24"/>
              </w:rPr>
              <w:t>Investigated extreme examples and separated statistical unusualness from business invalidity.</w:t>
            </w:r>
          </w:p>
        </w:tc>
      </w:tr>
      <w:tr w:rsidR="00740177" w:rsidRPr="00C81D78" w14:paraId="4C8BEFD0" w14:textId="77777777">
        <w:trPr>
          <w:jc w:val="center"/>
        </w:trPr>
        <w:tc>
          <w:tcPr>
            <w:tcW w:w="2376" w:type="dxa"/>
            <w:vAlign w:val="center"/>
          </w:tcPr>
          <w:p w14:paraId="06825171" w14:textId="77777777" w:rsidR="00740177" w:rsidRPr="00C81D78" w:rsidRDefault="00000000">
            <w:pPr>
              <w:rPr>
                <w:sz w:val="24"/>
                <w:szCs w:val="24"/>
              </w:rPr>
            </w:pPr>
            <w:r w:rsidRPr="00C81D78">
              <w:rPr>
                <w:rFonts w:ascii="Times New Roman" w:hAnsi="Times New Roman"/>
                <w:sz w:val="24"/>
                <w:szCs w:val="24"/>
              </w:rPr>
              <w:t>Extreme price values</w:t>
            </w:r>
          </w:p>
        </w:tc>
        <w:tc>
          <w:tcPr>
            <w:tcW w:w="3816" w:type="dxa"/>
            <w:vAlign w:val="center"/>
          </w:tcPr>
          <w:p w14:paraId="507B1B37" w14:textId="77777777" w:rsidR="00740177" w:rsidRPr="00C81D78" w:rsidRDefault="00000000">
            <w:pPr>
              <w:rPr>
                <w:sz w:val="24"/>
                <w:szCs w:val="24"/>
              </w:rPr>
            </w:pPr>
            <w:r w:rsidRPr="00C81D78">
              <w:rPr>
                <w:rFonts w:ascii="Times New Roman" w:hAnsi="Times New Roman"/>
                <w:sz w:val="24"/>
                <w:szCs w:val="24"/>
              </w:rPr>
              <w:t>Some prices exceeded £25,000.</w:t>
            </w:r>
          </w:p>
        </w:tc>
        <w:tc>
          <w:tcPr>
            <w:tcW w:w="4320" w:type="dxa"/>
            <w:vAlign w:val="center"/>
          </w:tcPr>
          <w:p w14:paraId="1DCFEB8B" w14:textId="77777777" w:rsidR="00740177" w:rsidRPr="00C81D78" w:rsidRDefault="00000000">
            <w:pPr>
              <w:rPr>
                <w:sz w:val="24"/>
                <w:szCs w:val="24"/>
              </w:rPr>
            </w:pPr>
            <w:r w:rsidRPr="00C81D78">
              <w:rPr>
                <w:rFonts w:ascii="Times New Roman" w:hAnsi="Times New Roman"/>
                <w:sz w:val="24"/>
                <w:szCs w:val="24"/>
              </w:rPr>
              <w:t>Inspected descriptions and stock codes; found postage, manual, fees, bank charges and adjustments.</w:t>
            </w:r>
          </w:p>
        </w:tc>
      </w:tr>
      <w:tr w:rsidR="00740177" w:rsidRPr="00C81D78" w14:paraId="2A3D5487" w14:textId="77777777">
        <w:trPr>
          <w:jc w:val="center"/>
        </w:trPr>
        <w:tc>
          <w:tcPr>
            <w:tcW w:w="2376" w:type="dxa"/>
            <w:vAlign w:val="center"/>
          </w:tcPr>
          <w:p w14:paraId="2F7BE0DF" w14:textId="77777777" w:rsidR="00740177" w:rsidRPr="00C81D78" w:rsidRDefault="00000000">
            <w:pPr>
              <w:rPr>
                <w:sz w:val="24"/>
                <w:szCs w:val="24"/>
              </w:rPr>
            </w:pPr>
            <w:r w:rsidRPr="00C81D78">
              <w:rPr>
                <w:rFonts w:ascii="Times New Roman" w:hAnsi="Times New Roman"/>
                <w:sz w:val="24"/>
                <w:szCs w:val="24"/>
              </w:rPr>
              <w:t>Missing Customer_ID</w:t>
            </w:r>
          </w:p>
        </w:tc>
        <w:tc>
          <w:tcPr>
            <w:tcW w:w="3816" w:type="dxa"/>
            <w:vAlign w:val="center"/>
          </w:tcPr>
          <w:p w14:paraId="3E6E8A7A" w14:textId="77777777" w:rsidR="00740177" w:rsidRPr="00C81D78" w:rsidRDefault="00000000">
            <w:pPr>
              <w:rPr>
                <w:sz w:val="24"/>
                <w:szCs w:val="24"/>
              </w:rPr>
            </w:pPr>
            <w:r w:rsidRPr="00C81D78">
              <w:rPr>
                <w:rFonts w:ascii="Times New Roman" w:hAnsi="Times New Roman"/>
                <w:sz w:val="24"/>
                <w:szCs w:val="24"/>
              </w:rPr>
              <w:t>Over 20% of rows initially lacked customer IDs.</w:t>
            </w:r>
          </w:p>
        </w:tc>
        <w:tc>
          <w:tcPr>
            <w:tcW w:w="4320" w:type="dxa"/>
            <w:vAlign w:val="center"/>
          </w:tcPr>
          <w:p w14:paraId="31C33E64" w14:textId="77777777" w:rsidR="00740177" w:rsidRPr="00C81D78" w:rsidRDefault="00000000">
            <w:pPr>
              <w:rPr>
                <w:sz w:val="24"/>
                <w:szCs w:val="24"/>
              </w:rPr>
            </w:pPr>
            <w:r w:rsidRPr="00C81D78">
              <w:rPr>
                <w:rFonts w:ascii="Times New Roman" w:hAnsi="Times New Roman"/>
                <w:sz w:val="24"/>
                <w:szCs w:val="24"/>
              </w:rPr>
              <w:t>Retained records because other transaction fields remained useful.</w:t>
            </w:r>
          </w:p>
        </w:tc>
      </w:tr>
      <w:tr w:rsidR="00740177" w:rsidRPr="00C81D78" w14:paraId="4B4C0B51" w14:textId="77777777">
        <w:trPr>
          <w:jc w:val="center"/>
        </w:trPr>
        <w:tc>
          <w:tcPr>
            <w:tcW w:w="2376" w:type="dxa"/>
            <w:vAlign w:val="center"/>
          </w:tcPr>
          <w:p w14:paraId="0DE07C7D" w14:textId="77777777" w:rsidR="00740177" w:rsidRPr="00C81D78" w:rsidRDefault="00000000">
            <w:pPr>
              <w:rPr>
                <w:sz w:val="24"/>
                <w:szCs w:val="24"/>
              </w:rPr>
            </w:pPr>
            <w:r w:rsidRPr="00C81D78">
              <w:rPr>
                <w:rFonts w:ascii="Times New Roman" w:hAnsi="Times New Roman"/>
                <w:sz w:val="24"/>
                <w:szCs w:val="24"/>
              </w:rPr>
              <w:t>Customer_ID stored as float</w:t>
            </w:r>
          </w:p>
        </w:tc>
        <w:tc>
          <w:tcPr>
            <w:tcW w:w="3816" w:type="dxa"/>
            <w:vAlign w:val="center"/>
          </w:tcPr>
          <w:p w14:paraId="781478C9" w14:textId="77777777" w:rsidR="00740177" w:rsidRPr="00C81D78" w:rsidRDefault="00000000">
            <w:pPr>
              <w:rPr>
                <w:sz w:val="24"/>
                <w:szCs w:val="24"/>
              </w:rPr>
            </w:pPr>
            <w:r w:rsidRPr="00C81D78">
              <w:rPr>
                <w:rFonts w:ascii="Times New Roman" w:hAnsi="Times New Roman"/>
                <w:sz w:val="24"/>
                <w:szCs w:val="24"/>
              </w:rPr>
              <w:t>NaN forced the identifier into float64.</w:t>
            </w:r>
          </w:p>
        </w:tc>
        <w:tc>
          <w:tcPr>
            <w:tcW w:w="4320" w:type="dxa"/>
            <w:vAlign w:val="center"/>
          </w:tcPr>
          <w:p w14:paraId="446AABC2" w14:textId="77777777" w:rsidR="00740177" w:rsidRPr="00C81D78" w:rsidRDefault="00000000">
            <w:pPr>
              <w:rPr>
                <w:sz w:val="24"/>
                <w:szCs w:val="24"/>
              </w:rPr>
            </w:pPr>
            <w:r w:rsidRPr="00C81D78">
              <w:rPr>
                <w:rFonts w:ascii="Times New Roman" w:hAnsi="Times New Roman"/>
                <w:sz w:val="24"/>
                <w:szCs w:val="24"/>
              </w:rPr>
              <w:t>Converted to pandas nullable Int64.</w:t>
            </w:r>
          </w:p>
        </w:tc>
      </w:tr>
      <w:tr w:rsidR="00740177" w:rsidRPr="00C81D78" w14:paraId="5C9722D3" w14:textId="77777777">
        <w:trPr>
          <w:jc w:val="center"/>
        </w:trPr>
        <w:tc>
          <w:tcPr>
            <w:tcW w:w="2376" w:type="dxa"/>
            <w:vAlign w:val="center"/>
          </w:tcPr>
          <w:p w14:paraId="3F5AF419" w14:textId="77777777" w:rsidR="00740177" w:rsidRPr="00C81D78" w:rsidRDefault="00000000">
            <w:pPr>
              <w:rPr>
                <w:sz w:val="24"/>
                <w:szCs w:val="24"/>
              </w:rPr>
            </w:pPr>
            <w:r w:rsidRPr="00C81D78">
              <w:rPr>
                <w:rFonts w:ascii="Times New Roman" w:hAnsi="Times New Roman"/>
                <w:sz w:val="24"/>
                <w:szCs w:val="24"/>
              </w:rPr>
              <w:lastRenderedPageBreak/>
              <w:t>Index gaps after filtering</w:t>
            </w:r>
          </w:p>
        </w:tc>
        <w:tc>
          <w:tcPr>
            <w:tcW w:w="3816" w:type="dxa"/>
            <w:vAlign w:val="center"/>
          </w:tcPr>
          <w:p w14:paraId="1F533C79" w14:textId="77777777" w:rsidR="00740177" w:rsidRPr="00C81D78" w:rsidRDefault="00000000">
            <w:pPr>
              <w:rPr>
                <w:sz w:val="24"/>
                <w:szCs w:val="24"/>
              </w:rPr>
            </w:pPr>
            <w:r w:rsidRPr="00C81D78">
              <w:rPr>
                <w:rFonts w:ascii="Times New Roman" w:hAnsi="Times New Roman"/>
                <w:sz w:val="24"/>
                <w:szCs w:val="24"/>
              </w:rPr>
              <w:t>Original row labels remained after deletions.</w:t>
            </w:r>
          </w:p>
        </w:tc>
        <w:tc>
          <w:tcPr>
            <w:tcW w:w="4320" w:type="dxa"/>
            <w:vAlign w:val="center"/>
          </w:tcPr>
          <w:p w14:paraId="5743BC2E" w14:textId="77777777" w:rsidR="00740177" w:rsidRPr="00C81D78" w:rsidRDefault="00000000">
            <w:pPr>
              <w:rPr>
                <w:sz w:val="24"/>
                <w:szCs w:val="24"/>
              </w:rPr>
            </w:pPr>
            <w:r w:rsidRPr="00C81D78">
              <w:rPr>
                <w:rFonts w:ascii="Times New Roman" w:hAnsi="Times New Roman"/>
                <w:sz w:val="24"/>
                <w:szCs w:val="24"/>
              </w:rPr>
              <w:t>Reset index after final filtering.</w:t>
            </w:r>
          </w:p>
        </w:tc>
      </w:tr>
      <w:tr w:rsidR="00740177" w:rsidRPr="00C81D78" w14:paraId="30933A5E" w14:textId="77777777">
        <w:trPr>
          <w:jc w:val="center"/>
        </w:trPr>
        <w:tc>
          <w:tcPr>
            <w:tcW w:w="2376" w:type="dxa"/>
            <w:vAlign w:val="center"/>
          </w:tcPr>
          <w:p w14:paraId="2D1FEAFF" w14:textId="77777777" w:rsidR="00740177" w:rsidRPr="00C81D78" w:rsidRDefault="00000000">
            <w:pPr>
              <w:rPr>
                <w:sz w:val="24"/>
                <w:szCs w:val="24"/>
              </w:rPr>
            </w:pPr>
            <w:r w:rsidRPr="00C81D78">
              <w:rPr>
                <w:rFonts w:ascii="Times New Roman" w:hAnsi="Times New Roman"/>
                <w:sz w:val="24"/>
                <w:szCs w:val="24"/>
              </w:rPr>
              <w:t>Zero-price ambiguity</w:t>
            </w:r>
          </w:p>
        </w:tc>
        <w:tc>
          <w:tcPr>
            <w:tcW w:w="3816" w:type="dxa"/>
            <w:vAlign w:val="center"/>
          </w:tcPr>
          <w:p w14:paraId="3C86F328" w14:textId="77777777" w:rsidR="00740177" w:rsidRPr="00C81D78" w:rsidRDefault="00000000">
            <w:pPr>
              <w:rPr>
                <w:sz w:val="24"/>
                <w:szCs w:val="24"/>
              </w:rPr>
            </w:pPr>
            <w:r w:rsidRPr="00C81D78">
              <w:rPr>
                <w:rFonts w:ascii="Times New Roman" w:hAnsi="Times New Roman"/>
                <w:sz w:val="24"/>
                <w:szCs w:val="24"/>
              </w:rPr>
              <w:t>Some zero-price rows looked like adjustments, while others looked like valid special transactions.</w:t>
            </w:r>
          </w:p>
        </w:tc>
        <w:tc>
          <w:tcPr>
            <w:tcW w:w="4320" w:type="dxa"/>
            <w:vAlign w:val="center"/>
          </w:tcPr>
          <w:p w14:paraId="202B1A0D" w14:textId="77777777" w:rsidR="00740177" w:rsidRPr="00C81D78" w:rsidRDefault="00000000">
            <w:pPr>
              <w:rPr>
                <w:sz w:val="24"/>
                <w:szCs w:val="24"/>
              </w:rPr>
            </w:pPr>
            <w:r w:rsidRPr="00C81D78">
              <w:rPr>
                <w:rFonts w:ascii="Times New Roman" w:hAnsi="Times New Roman"/>
                <w:sz w:val="24"/>
                <w:szCs w:val="24"/>
              </w:rPr>
              <w:t>Retained in cleaned_df and excluded from the analysis-specific sales_df.</w:t>
            </w:r>
          </w:p>
        </w:tc>
      </w:tr>
      <w:tr w:rsidR="00740177" w:rsidRPr="00C81D78" w14:paraId="2D873599" w14:textId="77777777">
        <w:trPr>
          <w:jc w:val="center"/>
        </w:trPr>
        <w:tc>
          <w:tcPr>
            <w:tcW w:w="2376" w:type="dxa"/>
            <w:vAlign w:val="center"/>
          </w:tcPr>
          <w:p w14:paraId="1B32F33B" w14:textId="77777777" w:rsidR="00740177" w:rsidRPr="00C81D78" w:rsidRDefault="00000000">
            <w:pPr>
              <w:rPr>
                <w:sz w:val="24"/>
                <w:szCs w:val="24"/>
              </w:rPr>
            </w:pPr>
            <w:r w:rsidRPr="00C81D78">
              <w:rPr>
                <w:rFonts w:ascii="Times New Roman" w:hAnsi="Times New Roman"/>
                <w:sz w:val="24"/>
                <w:szCs w:val="24"/>
              </w:rPr>
              <w:t>Avoiding data loss</w:t>
            </w:r>
          </w:p>
        </w:tc>
        <w:tc>
          <w:tcPr>
            <w:tcW w:w="3816" w:type="dxa"/>
            <w:vAlign w:val="center"/>
          </w:tcPr>
          <w:p w14:paraId="0CA9D210" w14:textId="77777777" w:rsidR="00740177" w:rsidRPr="00C81D78" w:rsidRDefault="00000000">
            <w:pPr>
              <w:rPr>
                <w:sz w:val="24"/>
                <w:szCs w:val="24"/>
              </w:rPr>
            </w:pPr>
            <w:r w:rsidRPr="00C81D78">
              <w:rPr>
                <w:rFonts w:ascii="Times New Roman" w:hAnsi="Times New Roman"/>
                <w:sz w:val="24"/>
                <w:szCs w:val="24"/>
              </w:rPr>
              <w:t>Aggressive cleaning could discard legitimate business events.</w:t>
            </w:r>
          </w:p>
        </w:tc>
        <w:tc>
          <w:tcPr>
            <w:tcW w:w="4320" w:type="dxa"/>
            <w:vAlign w:val="center"/>
          </w:tcPr>
          <w:p w14:paraId="69EC690E" w14:textId="77777777" w:rsidR="00740177" w:rsidRPr="00C81D78" w:rsidRDefault="00000000">
            <w:pPr>
              <w:rPr>
                <w:sz w:val="24"/>
                <w:szCs w:val="24"/>
              </w:rPr>
            </w:pPr>
            <w:r w:rsidRPr="00C81D78">
              <w:rPr>
                <w:rFonts w:ascii="Times New Roman" w:hAnsi="Times New Roman"/>
                <w:sz w:val="24"/>
                <w:szCs w:val="24"/>
              </w:rPr>
              <w:t>Separated cleaning from analysis-specific filtering and preserved the raw df.</w:t>
            </w:r>
          </w:p>
        </w:tc>
      </w:tr>
    </w:tbl>
    <w:p w14:paraId="371FFD8F" w14:textId="77777777" w:rsidR="00740177" w:rsidRPr="00C81D78" w:rsidRDefault="00740177">
      <w:pPr>
        <w:spacing w:after="40"/>
        <w:rPr>
          <w:sz w:val="24"/>
          <w:szCs w:val="24"/>
        </w:rPr>
      </w:pPr>
    </w:p>
    <w:p w14:paraId="614F1BA8" w14:textId="77777777" w:rsidR="00740177" w:rsidRPr="00C81D78" w:rsidRDefault="00000000">
      <w:pPr>
        <w:pStyle w:val="Heading2"/>
        <w:rPr>
          <w:sz w:val="24"/>
          <w:szCs w:val="24"/>
        </w:rPr>
      </w:pPr>
      <w:r w:rsidRPr="00C81D78">
        <w:rPr>
          <w:sz w:val="24"/>
          <w:szCs w:val="24"/>
        </w:rPr>
        <w:t>16.1 Practical Lesson</w:t>
      </w:r>
    </w:p>
    <w:p w14:paraId="32E4EB87" w14:textId="77777777" w:rsidR="00740177" w:rsidRPr="00C81D78" w:rsidRDefault="00000000">
      <w:pPr>
        <w:pStyle w:val="BodyText"/>
        <w:rPr>
          <w:sz w:val="24"/>
          <w:szCs w:val="24"/>
        </w:rPr>
      </w:pPr>
      <w:r w:rsidRPr="00C81D78">
        <w:rPr>
          <w:sz w:val="24"/>
          <w:szCs w:val="24"/>
        </w:rPr>
        <w:t xml:space="preserve">The hardest part for me was not the </w:t>
      </w:r>
      <w:proofErr w:type="gramStart"/>
      <w:r w:rsidRPr="00C81D78">
        <w:rPr>
          <w:sz w:val="24"/>
          <w:szCs w:val="24"/>
        </w:rPr>
        <w:t>pandas</w:t>
      </w:r>
      <w:proofErr w:type="gramEnd"/>
      <w:r w:rsidRPr="00C81D78">
        <w:rPr>
          <w:sz w:val="24"/>
          <w:szCs w:val="24"/>
        </w:rPr>
        <w:t xml:space="preserve"> syntax itself. The more difficult part was deciding what a strange row actually meant. For example, a large price could be an expensive item, postage, a fee or an adjustment. Looking at the surrounding fields helped me make better decisions instead of deleting records just because they looked unusual.</w:t>
      </w:r>
    </w:p>
    <w:p w14:paraId="132C5850" w14:textId="77777777" w:rsidR="00740177" w:rsidRPr="00C81D78" w:rsidRDefault="00000000">
      <w:pPr>
        <w:pStyle w:val="Heading1"/>
        <w:rPr>
          <w:sz w:val="24"/>
          <w:szCs w:val="24"/>
        </w:rPr>
      </w:pPr>
      <w:r w:rsidRPr="00C81D78">
        <w:rPr>
          <w:sz w:val="24"/>
          <w:szCs w:val="24"/>
        </w:rPr>
        <w:t>17. My Reflection and Best Practices</w:t>
      </w:r>
    </w:p>
    <w:p w14:paraId="2744A65E" w14:textId="77777777" w:rsidR="00740177" w:rsidRPr="00C81D78" w:rsidRDefault="00000000">
      <w:pPr>
        <w:pStyle w:val="Heading2"/>
        <w:rPr>
          <w:sz w:val="24"/>
          <w:szCs w:val="24"/>
        </w:rPr>
      </w:pPr>
      <w:r w:rsidRPr="00C81D78">
        <w:rPr>
          <w:sz w:val="24"/>
          <w:szCs w:val="24"/>
        </w:rPr>
        <w:t>17.1 What Was Learned</w:t>
      </w:r>
    </w:p>
    <w:p w14:paraId="0FAF2B8F" w14:textId="77777777" w:rsidR="00740177" w:rsidRPr="00C81D78" w:rsidRDefault="00000000">
      <w:pPr>
        <w:pStyle w:val="ListBullet"/>
        <w:rPr>
          <w:sz w:val="24"/>
          <w:szCs w:val="24"/>
        </w:rPr>
      </w:pPr>
      <w:r w:rsidRPr="00C81D78">
        <w:rPr>
          <w:sz w:val="24"/>
          <w:szCs w:val="24"/>
        </w:rPr>
        <w:t>I learned that data cleaning is mostly about making careful decisions, not just deleting rows.</w:t>
      </w:r>
    </w:p>
    <w:p w14:paraId="4E26C465" w14:textId="77777777" w:rsidR="00740177" w:rsidRPr="00C81D78" w:rsidRDefault="00000000">
      <w:pPr>
        <w:pStyle w:val="ListBullet"/>
        <w:rPr>
          <w:sz w:val="24"/>
          <w:szCs w:val="24"/>
        </w:rPr>
      </w:pPr>
      <w:r w:rsidRPr="00C81D78">
        <w:rPr>
          <w:sz w:val="24"/>
          <w:szCs w:val="24"/>
        </w:rPr>
        <w:t>I learned to look at why a value is missing and how important that column is before deciding whether to remove or keep the row.</w:t>
      </w:r>
    </w:p>
    <w:p w14:paraId="4049406A" w14:textId="77777777" w:rsidR="00740177" w:rsidRPr="00C81D78" w:rsidRDefault="00000000">
      <w:pPr>
        <w:pStyle w:val="ListBullet"/>
        <w:rPr>
          <w:sz w:val="24"/>
          <w:szCs w:val="24"/>
        </w:rPr>
      </w:pPr>
      <w:r w:rsidRPr="00C81D78">
        <w:rPr>
          <w:sz w:val="24"/>
          <w:szCs w:val="24"/>
        </w:rPr>
        <w:t>I also learned that identifiers such as Customer_ID should not be treated like ordinary numerical measurements.</w:t>
      </w:r>
    </w:p>
    <w:p w14:paraId="553907A9" w14:textId="77777777" w:rsidR="00740177" w:rsidRPr="00C81D78" w:rsidRDefault="00000000">
      <w:pPr>
        <w:pStyle w:val="ListBullet"/>
        <w:rPr>
          <w:sz w:val="24"/>
          <w:szCs w:val="24"/>
        </w:rPr>
      </w:pPr>
      <w:r w:rsidRPr="00C81D78">
        <w:rPr>
          <w:sz w:val="24"/>
          <w:szCs w:val="24"/>
        </w:rPr>
        <w:t>An IQR outlier is only a flag. I need to check the business meaning before removing it.</w:t>
      </w:r>
    </w:p>
    <w:p w14:paraId="07E7C07B" w14:textId="77777777" w:rsidR="00740177" w:rsidRPr="00C81D78" w:rsidRDefault="00000000">
      <w:pPr>
        <w:pStyle w:val="ListBullet"/>
        <w:rPr>
          <w:sz w:val="24"/>
          <w:szCs w:val="24"/>
        </w:rPr>
      </w:pPr>
      <w:r w:rsidRPr="00C81D78">
        <w:rPr>
          <w:sz w:val="24"/>
          <w:szCs w:val="24"/>
        </w:rPr>
        <w:t>Keeping a cleaned base dataset separate from an analysis-specific dataset makes the work safer and more flexible.</w:t>
      </w:r>
    </w:p>
    <w:p w14:paraId="60CFD93E" w14:textId="77777777" w:rsidR="00740177" w:rsidRPr="00C81D78" w:rsidRDefault="00000000">
      <w:pPr>
        <w:pStyle w:val="ListBullet"/>
        <w:rPr>
          <w:sz w:val="24"/>
          <w:szCs w:val="24"/>
        </w:rPr>
      </w:pPr>
      <w:r w:rsidRPr="00C81D78">
        <w:rPr>
          <w:sz w:val="24"/>
          <w:szCs w:val="24"/>
        </w:rPr>
        <w:t>Validation after every major step is important because code can run successfully and still leave bad records behind.</w:t>
      </w:r>
    </w:p>
    <w:p w14:paraId="20CDFFF5" w14:textId="77777777" w:rsidR="00740177" w:rsidRPr="00C81D78" w:rsidRDefault="00000000">
      <w:pPr>
        <w:pStyle w:val="ListBullet"/>
        <w:rPr>
          <w:sz w:val="24"/>
          <w:szCs w:val="24"/>
        </w:rPr>
      </w:pPr>
      <w:r w:rsidRPr="00C81D78">
        <w:rPr>
          <w:sz w:val="24"/>
          <w:szCs w:val="24"/>
        </w:rPr>
        <w:t>Writing down the reasoning is part of the analysis itself. Someone else should be able to follow my notebook and understand why I made the changes.</w:t>
      </w:r>
    </w:p>
    <w:p w14:paraId="19E12B14" w14:textId="77777777" w:rsidR="00740177" w:rsidRPr="00C81D78" w:rsidRDefault="00000000">
      <w:pPr>
        <w:pStyle w:val="Heading2"/>
        <w:rPr>
          <w:sz w:val="24"/>
          <w:szCs w:val="24"/>
        </w:rPr>
      </w:pPr>
      <w:r w:rsidRPr="00C81D78">
        <w:rPr>
          <w:sz w:val="24"/>
          <w:szCs w:val="24"/>
        </w:rPr>
        <w:t>17.2 Best-Practice Checklist</w:t>
      </w:r>
    </w:p>
    <w:tbl>
      <w:tblPr>
        <w:tblStyle w:val="TableGrid"/>
        <w:tblW w:w="0" w:type="auto"/>
        <w:jc w:val="center"/>
        <w:tblLook w:val="04A0" w:firstRow="1" w:lastRow="0" w:firstColumn="1" w:lastColumn="0" w:noHBand="0" w:noVBand="1"/>
      </w:tblPr>
      <w:tblGrid>
        <w:gridCol w:w="2971"/>
        <w:gridCol w:w="2487"/>
        <w:gridCol w:w="4406"/>
      </w:tblGrid>
      <w:tr w:rsidR="00740177" w:rsidRPr="00C81D78" w14:paraId="7C891BF1" w14:textId="77777777">
        <w:trPr>
          <w:tblHeader/>
          <w:jc w:val="center"/>
        </w:trPr>
        <w:tc>
          <w:tcPr>
            <w:tcW w:w="3168" w:type="dxa"/>
            <w:shd w:val="clear" w:color="auto" w:fill="1F4E78"/>
            <w:vAlign w:val="center"/>
          </w:tcPr>
          <w:p w14:paraId="6E3E6645" w14:textId="77777777" w:rsidR="00740177" w:rsidRPr="00C81D78" w:rsidRDefault="00000000">
            <w:pPr>
              <w:jc w:val="center"/>
              <w:rPr>
                <w:sz w:val="24"/>
                <w:szCs w:val="24"/>
              </w:rPr>
            </w:pPr>
            <w:r w:rsidRPr="00C81D78">
              <w:rPr>
                <w:rFonts w:ascii="Times New Roman" w:hAnsi="Times New Roman"/>
                <w:b/>
                <w:color w:val="FFFFFF"/>
                <w:sz w:val="24"/>
                <w:szCs w:val="24"/>
              </w:rPr>
              <w:t>Practice</w:t>
            </w:r>
          </w:p>
        </w:tc>
        <w:tc>
          <w:tcPr>
            <w:tcW w:w="2592" w:type="dxa"/>
            <w:shd w:val="clear" w:color="auto" w:fill="1F4E78"/>
            <w:vAlign w:val="center"/>
          </w:tcPr>
          <w:p w14:paraId="6AE65442" w14:textId="77777777" w:rsidR="00740177" w:rsidRPr="00C81D78" w:rsidRDefault="00000000">
            <w:pPr>
              <w:jc w:val="center"/>
              <w:rPr>
                <w:sz w:val="24"/>
                <w:szCs w:val="24"/>
              </w:rPr>
            </w:pPr>
            <w:r w:rsidRPr="00C81D78">
              <w:rPr>
                <w:rFonts w:ascii="Times New Roman" w:hAnsi="Times New Roman"/>
                <w:b/>
                <w:color w:val="FFFFFF"/>
                <w:sz w:val="24"/>
                <w:szCs w:val="24"/>
              </w:rPr>
              <w:t>Implemented in this project?</w:t>
            </w:r>
          </w:p>
        </w:tc>
        <w:tc>
          <w:tcPr>
            <w:tcW w:w="4608" w:type="dxa"/>
            <w:shd w:val="clear" w:color="auto" w:fill="1F4E78"/>
            <w:vAlign w:val="center"/>
          </w:tcPr>
          <w:p w14:paraId="213B5719" w14:textId="77777777" w:rsidR="00740177" w:rsidRPr="00C81D78" w:rsidRDefault="00000000">
            <w:pPr>
              <w:jc w:val="center"/>
              <w:rPr>
                <w:sz w:val="24"/>
                <w:szCs w:val="24"/>
              </w:rPr>
            </w:pPr>
            <w:r w:rsidRPr="00C81D78">
              <w:rPr>
                <w:rFonts w:ascii="Times New Roman" w:hAnsi="Times New Roman"/>
                <w:b/>
                <w:color w:val="FFFFFF"/>
                <w:sz w:val="24"/>
                <w:szCs w:val="24"/>
              </w:rPr>
              <w:t>Evidence</w:t>
            </w:r>
          </w:p>
        </w:tc>
      </w:tr>
      <w:tr w:rsidR="00740177" w:rsidRPr="00C81D78" w14:paraId="273B4413" w14:textId="77777777">
        <w:trPr>
          <w:jc w:val="center"/>
        </w:trPr>
        <w:tc>
          <w:tcPr>
            <w:tcW w:w="3168" w:type="dxa"/>
            <w:vAlign w:val="center"/>
          </w:tcPr>
          <w:p w14:paraId="3301DFCB" w14:textId="77777777" w:rsidR="00740177" w:rsidRPr="00C81D78" w:rsidRDefault="00000000">
            <w:pPr>
              <w:rPr>
                <w:sz w:val="24"/>
                <w:szCs w:val="24"/>
              </w:rPr>
            </w:pPr>
            <w:r w:rsidRPr="00C81D78">
              <w:rPr>
                <w:rFonts w:ascii="Times New Roman" w:hAnsi="Times New Roman"/>
                <w:sz w:val="24"/>
                <w:szCs w:val="24"/>
              </w:rPr>
              <w:t>Preserve original data</w:t>
            </w:r>
          </w:p>
        </w:tc>
        <w:tc>
          <w:tcPr>
            <w:tcW w:w="2592" w:type="dxa"/>
            <w:vAlign w:val="center"/>
          </w:tcPr>
          <w:p w14:paraId="69F3304E"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31911E11" w14:textId="77777777" w:rsidR="00740177" w:rsidRPr="00C81D78" w:rsidRDefault="00000000">
            <w:pPr>
              <w:rPr>
                <w:sz w:val="24"/>
                <w:szCs w:val="24"/>
              </w:rPr>
            </w:pPr>
            <w:r w:rsidRPr="00C81D78">
              <w:rPr>
                <w:rFonts w:ascii="Times New Roman" w:hAnsi="Times New Roman"/>
                <w:sz w:val="24"/>
                <w:szCs w:val="24"/>
              </w:rPr>
              <w:t>df kept unchanged; cleaned_df created as a copy</w:t>
            </w:r>
          </w:p>
        </w:tc>
      </w:tr>
      <w:tr w:rsidR="00740177" w:rsidRPr="00C81D78" w14:paraId="2739CCDA" w14:textId="77777777">
        <w:trPr>
          <w:jc w:val="center"/>
        </w:trPr>
        <w:tc>
          <w:tcPr>
            <w:tcW w:w="3168" w:type="dxa"/>
            <w:vAlign w:val="center"/>
          </w:tcPr>
          <w:p w14:paraId="27AF54D6" w14:textId="77777777" w:rsidR="00740177" w:rsidRPr="00C81D78" w:rsidRDefault="00000000">
            <w:pPr>
              <w:rPr>
                <w:sz w:val="24"/>
                <w:szCs w:val="24"/>
              </w:rPr>
            </w:pPr>
            <w:r w:rsidRPr="00C81D78">
              <w:rPr>
                <w:rFonts w:ascii="Times New Roman" w:hAnsi="Times New Roman"/>
                <w:sz w:val="24"/>
                <w:szCs w:val="24"/>
              </w:rPr>
              <w:t>Inspect before cleaning</w:t>
            </w:r>
          </w:p>
        </w:tc>
        <w:tc>
          <w:tcPr>
            <w:tcW w:w="2592" w:type="dxa"/>
            <w:vAlign w:val="center"/>
          </w:tcPr>
          <w:p w14:paraId="0C56579C"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676BA22F" w14:textId="77777777" w:rsidR="00740177" w:rsidRPr="00C81D78" w:rsidRDefault="00000000">
            <w:pPr>
              <w:rPr>
                <w:sz w:val="24"/>
                <w:szCs w:val="24"/>
              </w:rPr>
            </w:pPr>
            <w:r w:rsidRPr="00C81D78">
              <w:rPr>
                <w:rFonts w:ascii="Times New Roman" w:hAnsi="Times New Roman"/>
                <w:sz w:val="24"/>
                <w:szCs w:val="24"/>
              </w:rPr>
              <w:t>head, shape, info, describe, missing-value checks</w:t>
            </w:r>
          </w:p>
        </w:tc>
      </w:tr>
      <w:tr w:rsidR="00740177" w:rsidRPr="00C81D78" w14:paraId="7568AC3D" w14:textId="77777777">
        <w:trPr>
          <w:jc w:val="center"/>
        </w:trPr>
        <w:tc>
          <w:tcPr>
            <w:tcW w:w="3168" w:type="dxa"/>
            <w:vAlign w:val="center"/>
          </w:tcPr>
          <w:p w14:paraId="6F74909F" w14:textId="77777777" w:rsidR="00740177" w:rsidRPr="00C81D78" w:rsidRDefault="00000000">
            <w:pPr>
              <w:rPr>
                <w:sz w:val="24"/>
                <w:szCs w:val="24"/>
              </w:rPr>
            </w:pPr>
            <w:r w:rsidRPr="00C81D78">
              <w:rPr>
                <w:rFonts w:ascii="Times New Roman" w:hAnsi="Times New Roman"/>
                <w:sz w:val="24"/>
                <w:szCs w:val="24"/>
              </w:rPr>
              <w:lastRenderedPageBreak/>
              <w:t>Investigate before deleting</w:t>
            </w:r>
          </w:p>
        </w:tc>
        <w:tc>
          <w:tcPr>
            <w:tcW w:w="2592" w:type="dxa"/>
            <w:vAlign w:val="center"/>
          </w:tcPr>
          <w:p w14:paraId="65DD2443"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6FC50BF5" w14:textId="77777777" w:rsidR="00740177" w:rsidRPr="00C81D78" w:rsidRDefault="00000000">
            <w:pPr>
              <w:rPr>
                <w:sz w:val="24"/>
                <w:szCs w:val="24"/>
              </w:rPr>
            </w:pPr>
            <w:r w:rsidRPr="00C81D78">
              <w:rPr>
                <w:rFonts w:ascii="Times New Roman" w:hAnsi="Times New Roman"/>
                <w:sz w:val="24"/>
                <w:szCs w:val="24"/>
              </w:rPr>
              <w:t>Duplicate, quantity, price and zero-price investigations</w:t>
            </w:r>
          </w:p>
        </w:tc>
      </w:tr>
      <w:tr w:rsidR="00740177" w:rsidRPr="00C81D78" w14:paraId="788F892F" w14:textId="77777777">
        <w:trPr>
          <w:jc w:val="center"/>
        </w:trPr>
        <w:tc>
          <w:tcPr>
            <w:tcW w:w="3168" w:type="dxa"/>
            <w:vAlign w:val="center"/>
          </w:tcPr>
          <w:p w14:paraId="4BA49247" w14:textId="77777777" w:rsidR="00740177" w:rsidRPr="00C81D78" w:rsidRDefault="00000000">
            <w:pPr>
              <w:rPr>
                <w:sz w:val="24"/>
                <w:szCs w:val="24"/>
              </w:rPr>
            </w:pPr>
            <w:r w:rsidRPr="00C81D78">
              <w:rPr>
                <w:rFonts w:ascii="Times New Roman" w:hAnsi="Times New Roman"/>
                <w:sz w:val="24"/>
                <w:szCs w:val="24"/>
              </w:rPr>
              <w:t>Use business context</w:t>
            </w:r>
          </w:p>
        </w:tc>
        <w:tc>
          <w:tcPr>
            <w:tcW w:w="2592" w:type="dxa"/>
            <w:vAlign w:val="center"/>
          </w:tcPr>
          <w:p w14:paraId="038C79D9"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3F2B3B52" w14:textId="77777777" w:rsidR="00740177" w:rsidRPr="00C81D78" w:rsidRDefault="00000000">
            <w:pPr>
              <w:rPr>
                <w:sz w:val="24"/>
                <w:szCs w:val="24"/>
              </w:rPr>
            </w:pPr>
            <w:r w:rsidRPr="00C81D78">
              <w:rPr>
                <w:rFonts w:ascii="Times New Roman" w:hAnsi="Times New Roman"/>
                <w:sz w:val="24"/>
                <w:szCs w:val="24"/>
              </w:rPr>
              <w:t>Cancellation, postage, fees and adjustment analysis</w:t>
            </w:r>
          </w:p>
        </w:tc>
      </w:tr>
      <w:tr w:rsidR="00740177" w:rsidRPr="00C81D78" w14:paraId="4AFFCAA5" w14:textId="77777777">
        <w:trPr>
          <w:jc w:val="center"/>
        </w:trPr>
        <w:tc>
          <w:tcPr>
            <w:tcW w:w="3168" w:type="dxa"/>
            <w:vAlign w:val="center"/>
          </w:tcPr>
          <w:p w14:paraId="358ECC75" w14:textId="77777777" w:rsidR="00740177" w:rsidRPr="00C81D78" w:rsidRDefault="00000000">
            <w:pPr>
              <w:rPr>
                <w:sz w:val="24"/>
                <w:szCs w:val="24"/>
              </w:rPr>
            </w:pPr>
            <w:r w:rsidRPr="00C81D78">
              <w:rPr>
                <w:rFonts w:ascii="Times New Roman" w:hAnsi="Times New Roman"/>
                <w:sz w:val="24"/>
                <w:szCs w:val="24"/>
              </w:rPr>
              <w:t>Validate after cleaning</w:t>
            </w:r>
          </w:p>
        </w:tc>
        <w:tc>
          <w:tcPr>
            <w:tcW w:w="2592" w:type="dxa"/>
            <w:vAlign w:val="center"/>
          </w:tcPr>
          <w:p w14:paraId="42466C10"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22AC6733" w14:textId="77777777" w:rsidR="00740177" w:rsidRPr="00C81D78" w:rsidRDefault="00000000">
            <w:pPr>
              <w:rPr>
                <w:sz w:val="24"/>
                <w:szCs w:val="24"/>
              </w:rPr>
            </w:pPr>
            <w:r w:rsidRPr="00C81D78">
              <w:rPr>
                <w:rFonts w:ascii="Times New Roman" w:hAnsi="Times New Roman"/>
                <w:sz w:val="24"/>
                <w:szCs w:val="24"/>
              </w:rPr>
              <w:t>Duplicate, range and missing-value checks</w:t>
            </w:r>
          </w:p>
        </w:tc>
      </w:tr>
      <w:tr w:rsidR="00740177" w:rsidRPr="00C81D78" w14:paraId="5F4DB94D" w14:textId="77777777">
        <w:trPr>
          <w:jc w:val="center"/>
        </w:trPr>
        <w:tc>
          <w:tcPr>
            <w:tcW w:w="3168" w:type="dxa"/>
            <w:vAlign w:val="center"/>
          </w:tcPr>
          <w:p w14:paraId="520E01D8" w14:textId="77777777" w:rsidR="00740177" w:rsidRPr="00C81D78" w:rsidRDefault="00000000">
            <w:pPr>
              <w:rPr>
                <w:sz w:val="24"/>
                <w:szCs w:val="24"/>
              </w:rPr>
            </w:pPr>
            <w:r w:rsidRPr="00C81D78">
              <w:rPr>
                <w:rFonts w:ascii="Times New Roman" w:hAnsi="Times New Roman"/>
                <w:sz w:val="24"/>
                <w:szCs w:val="24"/>
              </w:rPr>
              <w:t>Export analysis-ready data</w:t>
            </w:r>
          </w:p>
        </w:tc>
        <w:tc>
          <w:tcPr>
            <w:tcW w:w="2592" w:type="dxa"/>
            <w:vAlign w:val="center"/>
          </w:tcPr>
          <w:p w14:paraId="7E699681"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33BFC74E" w14:textId="77777777" w:rsidR="00740177" w:rsidRPr="00C81D78" w:rsidRDefault="00000000">
            <w:pPr>
              <w:rPr>
                <w:sz w:val="24"/>
                <w:szCs w:val="24"/>
              </w:rPr>
            </w:pPr>
            <w:r w:rsidRPr="00C81D78">
              <w:rPr>
                <w:rFonts w:ascii="Times New Roman" w:hAnsi="Times New Roman"/>
                <w:sz w:val="24"/>
                <w:szCs w:val="24"/>
              </w:rPr>
              <w:t>online_retail_cleaned.csv</w:t>
            </w:r>
          </w:p>
        </w:tc>
      </w:tr>
      <w:tr w:rsidR="00740177" w:rsidRPr="00C81D78" w14:paraId="120B7E2C" w14:textId="77777777">
        <w:trPr>
          <w:jc w:val="center"/>
        </w:trPr>
        <w:tc>
          <w:tcPr>
            <w:tcW w:w="3168" w:type="dxa"/>
            <w:vAlign w:val="center"/>
          </w:tcPr>
          <w:p w14:paraId="43CAA121" w14:textId="77777777" w:rsidR="00740177" w:rsidRPr="00C81D78" w:rsidRDefault="00000000">
            <w:pPr>
              <w:rPr>
                <w:sz w:val="24"/>
                <w:szCs w:val="24"/>
              </w:rPr>
            </w:pPr>
            <w:r w:rsidRPr="00C81D78">
              <w:rPr>
                <w:rFonts w:ascii="Times New Roman" w:hAnsi="Times New Roman"/>
                <w:sz w:val="24"/>
                <w:szCs w:val="24"/>
              </w:rPr>
              <w:t>Document limitations</w:t>
            </w:r>
          </w:p>
        </w:tc>
        <w:tc>
          <w:tcPr>
            <w:tcW w:w="2592" w:type="dxa"/>
            <w:vAlign w:val="center"/>
          </w:tcPr>
          <w:p w14:paraId="4F9446E1" w14:textId="77777777" w:rsidR="00740177" w:rsidRPr="00C81D78" w:rsidRDefault="00000000">
            <w:pPr>
              <w:rPr>
                <w:sz w:val="24"/>
                <w:szCs w:val="24"/>
              </w:rPr>
            </w:pPr>
            <w:r w:rsidRPr="00C81D78">
              <w:rPr>
                <w:rFonts w:ascii="Times New Roman" w:hAnsi="Times New Roman"/>
                <w:sz w:val="24"/>
                <w:szCs w:val="24"/>
              </w:rPr>
              <w:t>Yes</w:t>
            </w:r>
          </w:p>
        </w:tc>
        <w:tc>
          <w:tcPr>
            <w:tcW w:w="4608" w:type="dxa"/>
            <w:vAlign w:val="center"/>
          </w:tcPr>
          <w:p w14:paraId="0670020E" w14:textId="77777777" w:rsidR="00740177" w:rsidRPr="00C81D78" w:rsidRDefault="00000000">
            <w:pPr>
              <w:rPr>
                <w:sz w:val="24"/>
                <w:szCs w:val="24"/>
              </w:rPr>
            </w:pPr>
            <w:r w:rsidRPr="00C81D78">
              <w:rPr>
                <w:rFonts w:ascii="Times New Roman" w:hAnsi="Times New Roman"/>
                <w:sz w:val="24"/>
                <w:szCs w:val="24"/>
              </w:rPr>
              <w:t>Local worksheet scope and missing Customer_ID caveat</w:t>
            </w:r>
          </w:p>
        </w:tc>
      </w:tr>
    </w:tbl>
    <w:p w14:paraId="5DF42278" w14:textId="77777777" w:rsidR="00740177" w:rsidRPr="00C81D78" w:rsidRDefault="00740177">
      <w:pPr>
        <w:spacing w:after="40"/>
        <w:rPr>
          <w:sz w:val="24"/>
          <w:szCs w:val="24"/>
        </w:rPr>
      </w:pPr>
    </w:p>
    <w:p w14:paraId="79DB302E" w14:textId="77777777" w:rsidR="00740177" w:rsidRPr="00C81D78" w:rsidRDefault="00000000">
      <w:pPr>
        <w:pStyle w:val="Heading2"/>
        <w:rPr>
          <w:sz w:val="24"/>
          <w:szCs w:val="24"/>
        </w:rPr>
      </w:pPr>
      <w:r w:rsidRPr="00C81D78">
        <w:rPr>
          <w:sz w:val="24"/>
          <w:szCs w:val="24"/>
        </w:rPr>
        <w:t>17.3 Suggested Next-Phase Analysis</w:t>
      </w:r>
    </w:p>
    <w:p w14:paraId="68D445B3" w14:textId="77777777" w:rsidR="00740177" w:rsidRPr="00C81D78" w:rsidRDefault="00000000">
      <w:pPr>
        <w:pStyle w:val="BodyText"/>
        <w:rPr>
          <w:sz w:val="24"/>
          <w:szCs w:val="24"/>
        </w:rPr>
      </w:pPr>
      <w:r w:rsidRPr="00C81D78">
        <w:rPr>
          <w:sz w:val="24"/>
          <w:szCs w:val="24"/>
        </w:rPr>
        <w:t>With sales_df ready, the next step would be to answer business questions such as which months performed best, which products generated the most sales, which countries contributed the most, and how frequently customers purchased. I would use the same cleaning definitions from this report so that the later results stay consistent.</w:t>
      </w:r>
    </w:p>
    <w:p w14:paraId="3282E0EF" w14:textId="77777777" w:rsidR="00740177" w:rsidRPr="00C81D78" w:rsidRDefault="00000000">
      <w:pPr>
        <w:pStyle w:val="Heading1"/>
        <w:rPr>
          <w:sz w:val="24"/>
          <w:szCs w:val="24"/>
        </w:rPr>
      </w:pPr>
      <w:r w:rsidRPr="00C81D78">
        <w:rPr>
          <w:sz w:val="24"/>
          <w:szCs w:val="24"/>
        </w:rPr>
        <w:t>18. Conclusion and Final Remarks</w:t>
      </w:r>
    </w:p>
    <w:p w14:paraId="61FC02CB" w14:textId="77777777" w:rsidR="00740177" w:rsidRPr="00C81D78" w:rsidRDefault="00000000">
      <w:pPr>
        <w:pStyle w:val="BodyText"/>
        <w:rPr>
          <w:sz w:val="24"/>
          <w:szCs w:val="24"/>
        </w:rPr>
      </w:pPr>
      <w:r w:rsidRPr="00C81D78">
        <w:rPr>
          <w:sz w:val="24"/>
          <w:szCs w:val="24"/>
        </w:rPr>
        <w:t>This assignment gave me hands-on practice with the full data-preparation process using Python and pandas. The Online Retail II data were useful because they contained the kinds of issues that made me stop and think about the meaning of the data, including missing values, duplicates, cancellations, unusual prices and quantities, and different transaction types.</w:t>
      </w:r>
    </w:p>
    <w:p w14:paraId="1C041B03" w14:textId="77777777" w:rsidR="00740177" w:rsidRPr="00C81D78" w:rsidRDefault="00000000">
      <w:pPr>
        <w:pStyle w:val="BodyText"/>
        <w:rPr>
          <w:sz w:val="24"/>
          <w:szCs w:val="24"/>
        </w:rPr>
      </w:pPr>
      <w:r w:rsidRPr="00C81D78">
        <w:rPr>
          <w:sz w:val="24"/>
          <w:szCs w:val="24"/>
        </w:rPr>
        <w:t>I started with 525,461 records. After removing the 6,865 exact duplicates, the three negative-price accounting records and the 2,928 rows with missing descriptions, 515,665 rows remained in cleaned_df. I then created sales_df using the positive-sales rules and finished with 502,630 rows, retaining 95.66% of the original dataset.</w:t>
      </w:r>
    </w:p>
    <w:p w14:paraId="648CFFD4" w14:textId="77777777" w:rsidR="00740177" w:rsidRPr="00C81D78" w:rsidRDefault="00000000">
      <w:pPr>
        <w:pStyle w:val="BodyText"/>
        <w:rPr>
          <w:sz w:val="24"/>
          <w:szCs w:val="24"/>
        </w:rPr>
      </w:pPr>
      <w:r w:rsidRPr="00C81D78">
        <w:rPr>
          <w:sz w:val="24"/>
          <w:szCs w:val="24"/>
        </w:rPr>
        <w:t>One of the biggest lessons from this work was that unusual values are not automatically wrong. I checked the extreme quantity and price values and found genuine bulk orders as well as postage, fees, manual entries and other operational transactions. I kept the information that could be useful for other questions and filtered it only when creating the specific sales view.</w:t>
      </w:r>
    </w:p>
    <w:p w14:paraId="103F5BA2" w14:textId="77777777" w:rsidR="00740177" w:rsidRPr="00C81D78" w:rsidRDefault="00000000">
      <w:pPr>
        <w:pStyle w:val="BodyText"/>
        <w:rPr>
          <w:sz w:val="24"/>
          <w:szCs w:val="24"/>
        </w:rPr>
      </w:pPr>
      <w:r w:rsidRPr="00C81D78">
        <w:rPr>
          <w:sz w:val="24"/>
          <w:szCs w:val="24"/>
        </w:rPr>
        <w:t>The final sales dataset now includes TotalAmount, Year, Month, Day and Hour, and it passed the validation checks in the notebook. I can use this dataset as the starting point for the next stage of exploratory analysis and business insights.</w:t>
      </w:r>
    </w:p>
    <w:tbl>
      <w:tblPr>
        <w:tblW w:w="0" w:type="auto"/>
        <w:jc w:val="center"/>
        <w:tblLook w:val="04A0" w:firstRow="1" w:lastRow="0" w:firstColumn="1" w:lastColumn="0" w:noHBand="0" w:noVBand="1"/>
      </w:tblPr>
      <w:tblGrid>
        <w:gridCol w:w="9648"/>
      </w:tblGrid>
      <w:tr w:rsidR="00740177" w:rsidRPr="00C81D78" w14:paraId="63213B36" w14:textId="77777777">
        <w:trPr>
          <w:jc w:val="center"/>
        </w:trPr>
        <w:tc>
          <w:tcPr>
            <w:tcW w:w="9648" w:type="dxa"/>
            <w:shd w:val="clear" w:color="auto" w:fill="EAF2F8"/>
          </w:tcPr>
          <w:p w14:paraId="69AB13BD" w14:textId="77777777" w:rsidR="00740177" w:rsidRPr="00C81D78" w:rsidRDefault="00000000">
            <w:pPr>
              <w:rPr>
                <w:sz w:val="24"/>
                <w:szCs w:val="24"/>
              </w:rPr>
            </w:pPr>
            <w:r w:rsidRPr="00C81D78">
              <w:rPr>
                <w:rFonts w:ascii="Times New Roman" w:hAnsi="Times New Roman"/>
                <w:b/>
                <w:sz w:val="24"/>
                <w:szCs w:val="24"/>
              </w:rPr>
              <w:t>Final outcome</w:t>
            </w:r>
            <w:r w:rsidRPr="00C81D78">
              <w:rPr>
                <w:rFonts w:ascii="Times New Roman" w:hAnsi="Times New Roman"/>
                <w:b/>
                <w:sz w:val="24"/>
                <w:szCs w:val="24"/>
              </w:rPr>
              <w:br/>
            </w:r>
            <w:r w:rsidRPr="00C81D78">
              <w:rPr>
                <w:rFonts w:ascii="Times New Roman" w:hAnsi="Times New Roman"/>
                <w:sz w:val="24"/>
                <w:szCs w:val="24"/>
              </w:rPr>
              <w:t>The project retained 95.66% of source records in the analysis-ready sales view while eliminating the specific issues most likely to distort a positive product-sales analysis. The result is a defensible, reproducible and documented analytical dataset.</w:t>
            </w:r>
          </w:p>
        </w:tc>
      </w:tr>
    </w:tbl>
    <w:p w14:paraId="0CE962A2" w14:textId="77777777" w:rsidR="00740177" w:rsidRPr="00C81D78" w:rsidRDefault="00740177">
      <w:pPr>
        <w:spacing w:after="40"/>
        <w:rPr>
          <w:sz w:val="24"/>
          <w:szCs w:val="24"/>
        </w:rPr>
      </w:pPr>
    </w:p>
    <w:p w14:paraId="7079966C" w14:textId="77777777" w:rsidR="00740177" w:rsidRPr="00C81D78" w:rsidRDefault="00000000">
      <w:pPr>
        <w:pStyle w:val="Heading1"/>
        <w:rPr>
          <w:sz w:val="24"/>
          <w:szCs w:val="24"/>
        </w:rPr>
      </w:pPr>
      <w:r w:rsidRPr="00C81D78">
        <w:rPr>
          <w:sz w:val="24"/>
          <w:szCs w:val="24"/>
        </w:rPr>
        <w:t>References</w:t>
      </w:r>
    </w:p>
    <w:p w14:paraId="038CA892" w14:textId="77777777" w:rsidR="00740177" w:rsidRPr="00C81D78" w:rsidRDefault="00000000">
      <w:pPr>
        <w:pStyle w:val="BodyText"/>
        <w:rPr>
          <w:sz w:val="24"/>
          <w:szCs w:val="24"/>
        </w:rPr>
      </w:pPr>
      <w:r w:rsidRPr="00C81D78">
        <w:rPr>
          <w:sz w:val="24"/>
          <w:szCs w:val="24"/>
        </w:rPr>
        <w:t>[1] Chen, D. (2012). Online Retail II [Dataset]. UCI Machine Learning Repository. DOI: 10.24432/C5CG6D. https://archive.ics.uci.edu/dataset/502/online+retail+ii</w:t>
      </w:r>
    </w:p>
    <w:p w14:paraId="462B9BEA" w14:textId="77777777" w:rsidR="00740177" w:rsidRPr="00C81D78" w:rsidRDefault="00000000">
      <w:pPr>
        <w:pStyle w:val="BodyText"/>
        <w:rPr>
          <w:sz w:val="24"/>
          <w:szCs w:val="24"/>
        </w:rPr>
      </w:pPr>
      <w:r w:rsidRPr="00C81D78">
        <w:rPr>
          <w:sz w:val="24"/>
          <w:szCs w:val="24"/>
        </w:rPr>
        <w:t xml:space="preserve">[2] </w:t>
      </w:r>
      <w:proofErr w:type="gramStart"/>
      <w:r w:rsidRPr="00C81D78">
        <w:rPr>
          <w:sz w:val="24"/>
          <w:szCs w:val="24"/>
        </w:rPr>
        <w:t>Pandas</w:t>
      </w:r>
      <w:proofErr w:type="gramEnd"/>
      <w:r w:rsidRPr="00C81D78">
        <w:rPr>
          <w:sz w:val="24"/>
          <w:szCs w:val="24"/>
        </w:rPr>
        <w:t xml:space="preserve"> documentation. </w:t>
      </w:r>
      <w:proofErr w:type="gramStart"/>
      <w:r w:rsidRPr="00C81D78">
        <w:rPr>
          <w:sz w:val="24"/>
          <w:szCs w:val="24"/>
        </w:rPr>
        <w:t>pandas.DataFrame</w:t>
      </w:r>
      <w:proofErr w:type="gramEnd"/>
      <w:r w:rsidRPr="00C81D78">
        <w:rPr>
          <w:sz w:val="24"/>
          <w:szCs w:val="24"/>
        </w:rPr>
        <w:t>, missing-value handling, duplicate detection, data types and grouping operations. https://pandas.pydata.org/docs/</w:t>
      </w:r>
    </w:p>
    <w:p w14:paraId="120946AA" w14:textId="77777777" w:rsidR="00740177" w:rsidRPr="00C81D78" w:rsidRDefault="00000000">
      <w:pPr>
        <w:pStyle w:val="BodyText"/>
        <w:rPr>
          <w:sz w:val="24"/>
          <w:szCs w:val="24"/>
        </w:rPr>
      </w:pPr>
      <w:r w:rsidRPr="00C81D78">
        <w:rPr>
          <w:sz w:val="24"/>
          <w:szCs w:val="24"/>
        </w:rPr>
        <w:t>[3] Python Software Foundation. Python 3 Documentation. https://docs.python.org/3/</w:t>
      </w:r>
    </w:p>
    <w:p w14:paraId="08E89565" w14:textId="77777777" w:rsidR="00740177" w:rsidRPr="00C81D78" w:rsidRDefault="00000000">
      <w:pPr>
        <w:pStyle w:val="BodyText"/>
        <w:rPr>
          <w:sz w:val="24"/>
          <w:szCs w:val="24"/>
        </w:rPr>
      </w:pPr>
      <w:r w:rsidRPr="00C81D78">
        <w:rPr>
          <w:sz w:val="24"/>
          <w:szCs w:val="24"/>
        </w:rPr>
        <w:t>Access date for web resources: 6 October 2026.</w:t>
      </w:r>
    </w:p>
    <w:p w14:paraId="5DB7E88E" w14:textId="77777777" w:rsidR="00740177" w:rsidRPr="00C81D78" w:rsidRDefault="00000000">
      <w:pPr>
        <w:pStyle w:val="Heading1"/>
        <w:rPr>
          <w:sz w:val="24"/>
          <w:szCs w:val="24"/>
        </w:rPr>
      </w:pPr>
      <w:r w:rsidRPr="00C81D78">
        <w:rPr>
          <w:sz w:val="24"/>
          <w:szCs w:val="24"/>
        </w:rPr>
        <w:t>Appendix A - Key Python Code</w:t>
      </w:r>
    </w:p>
    <w:p w14:paraId="73617782" w14:textId="77777777" w:rsidR="00740177" w:rsidRPr="00C81D78" w:rsidRDefault="00000000">
      <w:pPr>
        <w:pStyle w:val="Heading2"/>
        <w:rPr>
          <w:sz w:val="24"/>
          <w:szCs w:val="24"/>
        </w:rPr>
      </w:pPr>
      <w:r w:rsidRPr="00C81D78">
        <w:rPr>
          <w:sz w:val="24"/>
          <w:szCs w:val="24"/>
        </w:rPr>
        <w:t>A.1 Imports and Loading</w:t>
      </w:r>
    </w:p>
    <w:p w14:paraId="7D32B3F4" w14:textId="77777777" w:rsidR="00740177" w:rsidRPr="00C81D78" w:rsidRDefault="00000000">
      <w:pPr>
        <w:pStyle w:val="CodeBlock"/>
        <w:rPr>
          <w:sz w:val="24"/>
          <w:szCs w:val="24"/>
        </w:rPr>
      </w:pPr>
      <w:r w:rsidRPr="00C81D78">
        <w:rPr>
          <w:sz w:val="24"/>
          <w:szCs w:val="24"/>
        </w:rPr>
        <w:t>import pandas as pd</w:t>
      </w:r>
      <w:r w:rsidRPr="00C81D78">
        <w:rPr>
          <w:sz w:val="24"/>
          <w:szCs w:val="24"/>
        </w:rPr>
        <w:br/>
        <w:t>import numpy as np</w:t>
      </w:r>
      <w:r w:rsidRPr="00C81D78">
        <w:rPr>
          <w:sz w:val="24"/>
          <w:szCs w:val="24"/>
        </w:rPr>
        <w:br/>
        <w:t xml:space="preserve">import </w:t>
      </w:r>
      <w:proofErr w:type="gramStart"/>
      <w:r w:rsidRPr="00C81D78">
        <w:rPr>
          <w:sz w:val="24"/>
          <w:szCs w:val="24"/>
        </w:rPr>
        <w:t>matplotlib.pyplot</w:t>
      </w:r>
      <w:proofErr w:type="gramEnd"/>
      <w:r w:rsidRPr="00C81D78">
        <w:rPr>
          <w:sz w:val="24"/>
          <w:szCs w:val="24"/>
        </w:rPr>
        <w:t xml:space="preserve"> as plt</w:t>
      </w:r>
      <w:r w:rsidRPr="00C81D78">
        <w:rPr>
          <w:sz w:val="24"/>
          <w:szCs w:val="24"/>
        </w:rPr>
        <w:br/>
        <w:t>import seaborn as sns</w:t>
      </w:r>
      <w:r w:rsidRPr="00C81D78">
        <w:rPr>
          <w:sz w:val="24"/>
          <w:szCs w:val="24"/>
        </w:rPr>
        <w:br/>
      </w:r>
      <w:r w:rsidRPr="00C81D78">
        <w:rPr>
          <w:sz w:val="24"/>
          <w:szCs w:val="24"/>
        </w:rPr>
        <w:br/>
        <w:t xml:space="preserve">df = </w:t>
      </w:r>
      <w:proofErr w:type="gramStart"/>
      <w:r w:rsidRPr="00C81D78">
        <w:rPr>
          <w:sz w:val="24"/>
          <w:szCs w:val="24"/>
        </w:rPr>
        <w:t>pd.read</w:t>
      </w:r>
      <w:proofErr w:type="gramEnd"/>
      <w:r w:rsidRPr="00C81D78">
        <w:rPr>
          <w:sz w:val="24"/>
          <w:szCs w:val="24"/>
        </w:rPr>
        <w:t>_excel("../dataset/online_retail_II.xlsx")</w:t>
      </w:r>
    </w:p>
    <w:p w14:paraId="1D2E900E" w14:textId="77777777" w:rsidR="00740177" w:rsidRPr="00C81D78" w:rsidRDefault="00000000">
      <w:pPr>
        <w:pStyle w:val="Heading2"/>
        <w:rPr>
          <w:sz w:val="24"/>
          <w:szCs w:val="24"/>
        </w:rPr>
      </w:pPr>
      <w:r w:rsidRPr="00C81D78">
        <w:rPr>
          <w:sz w:val="24"/>
          <w:szCs w:val="24"/>
        </w:rPr>
        <w:t>A.2 Initial Exploration</w:t>
      </w:r>
    </w:p>
    <w:p w14:paraId="1E5918AB" w14:textId="77777777" w:rsidR="00740177" w:rsidRPr="00C81D78" w:rsidRDefault="00000000">
      <w:pPr>
        <w:pStyle w:val="CodeBlock"/>
        <w:rPr>
          <w:sz w:val="24"/>
          <w:szCs w:val="24"/>
        </w:rPr>
      </w:pPr>
      <w:proofErr w:type="gramStart"/>
      <w:r w:rsidRPr="00C81D78">
        <w:rPr>
          <w:sz w:val="24"/>
          <w:szCs w:val="24"/>
        </w:rPr>
        <w:t>df.head</w:t>
      </w:r>
      <w:proofErr w:type="gramEnd"/>
      <w:r w:rsidRPr="00C81D78">
        <w:rPr>
          <w:sz w:val="24"/>
          <w:szCs w:val="24"/>
        </w:rPr>
        <w:t>()</w:t>
      </w:r>
      <w:r w:rsidRPr="00C81D78">
        <w:rPr>
          <w:sz w:val="24"/>
          <w:szCs w:val="24"/>
        </w:rPr>
        <w:br/>
      </w:r>
      <w:proofErr w:type="gramStart"/>
      <w:r w:rsidRPr="00C81D78">
        <w:rPr>
          <w:sz w:val="24"/>
          <w:szCs w:val="24"/>
        </w:rPr>
        <w:t>df.shape</w:t>
      </w:r>
      <w:proofErr w:type="gramEnd"/>
      <w:r w:rsidRPr="00C81D78">
        <w:rPr>
          <w:sz w:val="24"/>
          <w:szCs w:val="24"/>
        </w:rPr>
        <w:br/>
        <w:t>df.info()</w:t>
      </w:r>
      <w:r w:rsidRPr="00C81D78">
        <w:rPr>
          <w:sz w:val="24"/>
          <w:szCs w:val="24"/>
        </w:rPr>
        <w:br/>
      </w:r>
      <w:proofErr w:type="gramStart"/>
      <w:r w:rsidRPr="00C81D78">
        <w:rPr>
          <w:sz w:val="24"/>
          <w:szCs w:val="24"/>
        </w:rPr>
        <w:t>df.isnull</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df.describe</w:t>
      </w:r>
      <w:proofErr w:type="gramEnd"/>
      <w:r w:rsidRPr="00C81D78">
        <w:rPr>
          <w:sz w:val="24"/>
          <w:szCs w:val="24"/>
        </w:rPr>
        <w:t>()</w:t>
      </w:r>
    </w:p>
    <w:p w14:paraId="5B1418B5" w14:textId="77777777" w:rsidR="00740177" w:rsidRPr="00C81D78" w:rsidRDefault="00000000">
      <w:pPr>
        <w:pStyle w:val="Heading2"/>
        <w:rPr>
          <w:sz w:val="24"/>
          <w:szCs w:val="24"/>
        </w:rPr>
      </w:pPr>
      <w:r w:rsidRPr="00C81D78">
        <w:rPr>
          <w:sz w:val="24"/>
          <w:szCs w:val="24"/>
        </w:rPr>
        <w:t>A.3 Duplicate Analysis</w:t>
      </w:r>
    </w:p>
    <w:p w14:paraId="2D04C7A0" w14:textId="77777777" w:rsidR="00740177" w:rsidRPr="00C81D78" w:rsidRDefault="00000000">
      <w:pPr>
        <w:pStyle w:val="CodeBlock"/>
        <w:rPr>
          <w:sz w:val="24"/>
          <w:szCs w:val="24"/>
        </w:rPr>
      </w:pPr>
      <w:r w:rsidRPr="00C81D78">
        <w:rPr>
          <w:sz w:val="24"/>
          <w:szCs w:val="24"/>
        </w:rPr>
        <w:t xml:space="preserve">duplicate_count = </w:t>
      </w:r>
      <w:proofErr w:type="gramStart"/>
      <w:r w:rsidRPr="00C81D78">
        <w:rPr>
          <w:sz w:val="24"/>
          <w:szCs w:val="24"/>
        </w:rPr>
        <w:t>df.duplicated</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t>duplicate_percentage = (duplicate_count / len(df)) * 100</w:t>
      </w:r>
      <w:r w:rsidRPr="00C81D78">
        <w:rPr>
          <w:sz w:val="24"/>
          <w:szCs w:val="24"/>
        </w:rPr>
        <w:br/>
      </w:r>
      <w:proofErr w:type="gramStart"/>
      <w:r w:rsidRPr="00C81D78">
        <w:rPr>
          <w:sz w:val="24"/>
          <w:szCs w:val="24"/>
        </w:rPr>
        <w:t>print(</w:t>
      </w:r>
      <w:proofErr w:type="gramEnd"/>
      <w:r w:rsidRPr="00C81D78">
        <w:rPr>
          <w:sz w:val="24"/>
          <w:szCs w:val="24"/>
        </w:rPr>
        <w:t>"Duplicate rows:", duplicate_count)</w:t>
      </w:r>
      <w:r w:rsidRPr="00C81D78">
        <w:rPr>
          <w:sz w:val="24"/>
          <w:szCs w:val="24"/>
        </w:rPr>
        <w:br/>
      </w:r>
      <w:proofErr w:type="gramStart"/>
      <w:r w:rsidRPr="00C81D78">
        <w:rPr>
          <w:sz w:val="24"/>
          <w:szCs w:val="24"/>
        </w:rPr>
        <w:t>print(</w:t>
      </w:r>
      <w:proofErr w:type="gramEnd"/>
      <w:r w:rsidRPr="00C81D78">
        <w:rPr>
          <w:sz w:val="24"/>
          <w:szCs w:val="24"/>
        </w:rPr>
        <w:t>"Duplicate percentage:", duplicate_percentage)</w:t>
      </w:r>
    </w:p>
    <w:p w14:paraId="2B6AFFDF" w14:textId="77777777" w:rsidR="00740177" w:rsidRPr="00C81D78" w:rsidRDefault="00000000">
      <w:pPr>
        <w:pStyle w:val="Heading2"/>
        <w:rPr>
          <w:sz w:val="24"/>
          <w:szCs w:val="24"/>
        </w:rPr>
      </w:pPr>
      <w:r w:rsidRPr="00C81D78">
        <w:rPr>
          <w:sz w:val="24"/>
          <w:szCs w:val="24"/>
        </w:rPr>
        <w:t>A.4 Negative Quantity Investigation</w:t>
      </w:r>
    </w:p>
    <w:p w14:paraId="42E6D113" w14:textId="77777777" w:rsidR="00740177" w:rsidRPr="00C81D78" w:rsidRDefault="00000000">
      <w:pPr>
        <w:pStyle w:val="CodeBlock"/>
        <w:rPr>
          <w:sz w:val="24"/>
          <w:szCs w:val="24"/>
        </w:rPr>
      </w:pPr>
      <w:r w:rsidRPr="00C81D78">
        <w:rPr>
          <w:sz w:val="24"/>
          <w:szCs w:val="24"/>
        </w:rPr>
        <w:t>negative_qty = df[df["Quantity"] &lt; 0]</w:t>
      </w:r>
      <w:r w:rsidRPr="00C81D78">
        <w:rPr>
          <w:sz w:val="24"/>
          <w:szCs w:val="24"/>
        </w:rPr>
        <w:br/>
        <w:t>print(negative_</w:t>
      </w:r>
      <w:proofErr w:type="gramStart"/>
      <w:r w:rsidRPr="00C81D78">
        <w:rPr>
          <w:sz w:val="24"/>
          <w:szCs w:val="24"/>
        </w:rPr>
        <w:t>qty.shape</w:t>
      </w:r>
      <w:proofErr w:type="gramEnd"/>
      <w:r w:rsidRPr="00C81D78">
        <w:rPr>
          <w:sz w:val="24"/>
          <w:szCs w:val="24"/>
        </w:rPr>
        <w:t>)</w:t>
      </w:r>
      <w:r w:rsidRPr="00C81D78">
        <w:rPr>
          <w:sz w:val="24"/>
          <w:szCs w:val="24"/>
        </w:rPr>
        <w:br/>
      </w:r>
      <w:r w:rsidRPr="00C81D78">
        <w:rPr>
          <w:sz w:val="24"/>
          <w:szCs w:val="24"/>
        </w:rPr>
        <w:br/>
        <w:t>negative_qty[negative_qty["Invoice"].</w:t>
      </w:r>
      <w:proofErr w:type="gramStart"/>
      <w:r w:rsidRPr="00C81D78">
        <w:rPr>
          <w:sz w:val="24"/>
          <w:szCs w:val="24"/>
        </w:rPr>
        <w:t>str.startswith</w:t>
      </w:r>
      <w:proofErr w:type="gramEnd"/>
      <w:r w:rsidRPr="00C81D78">
        <w:rPr>
          <w:sz w:val="24"/>
          <w:szCs w:val="24"/>
        </w:rPr>
        <w:t>("C") == False</w:t>
      </w:r>
      <w:proofErr w:type="gramStart"/>
      <w:r w:rsidRPr="00C81D78">
        <w:rPr>
          <w:sz w:val="24"/>
          <w:szCs w:val="24"/>
        </w:rPr>
        <w:t>].head</w:t>
      </w:r>
      <w:proofErr w:type="gramEnd"/>
      <w:r w:rsidRPr="00C81D78">
        <w:rPr>
          <w:sz w:val="24"/>
          <w:szCs w:val="24"/>
        </w:rPr>
        <w:t>(20)</w:t>
      </w:r>
    </w:p>
    <w:p w14:paraId="2BEF8F2F" w14:textId="77777777" w:rsidR="00740177" w:rsidRPr="00C81D78" w:rsidRDefault="00000000">
      <w:pPr>
        <w:pStyle w:val="Heading2"/>
        <w:rPr>
          <w:sz w:val="24"/>
          <w:szCs w:val="24"/>
        </w:rPr>
      </w:pPr>
      <w:r w:rsidRPr="00C81D78">
        <w:rPr>
          <w:sz w:val="24"/>
          <w:szCs w:val="24"/>
        </w:rPr>
        <w:t>A.5 IQR Analysis</w:t>
      </w:r>
    </w:p>
    <w:p w14:paraId="2054CA47" w14:textId="77777777" w:rsidR="00740177" w:rsidRPr="00C81D78" w:rsidRDefault="00000000">
      <w:pPr>
        <w:pStyle w:val="CodeBlock"/>
        <w:rPr>
          <w:sz w:val="24"/>
          <w:szCs w:val="24"/>
        </w:rPr>
      </w:pPr>
      <w:r w:rsidRPr="00C81D78">
        <w:rPr>
          <w:sz w:val="24"/>
          <w:szCs w:val="24"/>
        </w:rPr>
        <w:t>Q1 = df["Quantity"].quantile(0.25)</w:t>
      </w:r>
      <w:r w:rsidRPr="00C81D78">
        <w:rPr>
          <w:sz w:val="24"/>
          <w:szCs w:val="24"/>
        </w:rPr>
        <w:br/>
        <w:t>Q3 = df["Quantity"].quantile(0.75)</w:t>
      </w:r>
      <w:r w:rsidRPr="00C81D78">
        <w:rPr>
          <w:sz w:val="24"/>
          <w:szCs w:val="24"/>
        </w:rPr>
        <w:br/>
        <w:t>IQR = Q3 - Q1</w:t>
      </w:r>
      <w:r w:rsidRPr="00C81D78">
        <w:rPr>
          <w:sz w:val="24"/>
          <w:szCs w:val="24"/>
        </w:rPr>
        <w:br/>
        <w:t>upper_limit = Q3 + 1.5 * IQR</w:t>
      </w:r>
      <w:r w:rsidRPr="00C81D78">
        <w:rPr>
          <w:sz w:val="24"/>
          <w:szCs w:val="24"/>
        </w:rPr>
        <w:br/>
      </w:r>
      <w:r w:rsidRPr="00C81D78">
        <w:rPr>
          <w:sz w:val="24"/>
          <w:szCs w:val="24"/>
        </w:rPr>
        <w:lastRenderedPageBreak/>
        <w:t>lower_limit = Q1 - 1.5 * IQR</w:t>
      </w:r>
      <w:r w:rsidRPr="00C81D78">
        <w:rPr>
          <w:sz w:val="24"/>
          <w:szCs w:val="24"/>
        </w:rPr>
        <w:br/>
      </w:r>
      <w:r w:rsidRPr="00C81D78">
        <w:rPr>
          <w:sz w:val="24"/>
          <w:szCs w:val="24"/>
        </w:rPr>
        <w:br/>
        <w:t>quantity_outliers = df[</w:t>
      </w:r>
      <w:r w:rsidRPr="00C81D78">
        <w:rPr>
          <w:sz w:val="24"/>
          <w:szCs w:val="24"/>
        </w:rPr>
        <w:br/>
        <w:t xml:space="preserve">    (df["Quantity"] &lt; lower_limit) |</w:t>
      </w:r>
      <w:r w:rsidRPr="00C81D78">
        <w:rPr>
          <w:sz w:val="24"/>
          <w:szCs w:val="24"/>
        </w:rPr>
        <w:br/>
        <w:t xml:space="preserve">    (df["Quantity"] &gt; upper_limit)</w:t>
      </w:r>
      <w:r w:rsidRPr="00C81D78">
        <w:rPr>
          <w:sz w:val="24"/>
          <w:szCs w:val="24"/>
        </w:rPr>
        <w:br/>
        <w:t>]</w:t>
      </w:r>
      <w:r w:rsidRPr="00C81D78">
        <w:rPr>
          <w:sz w:val="24"/>
          <w:szCs w:val="24"/>
        </w:rPr>
        <w:br/>
        <w:t>print("Quantity outliers:", len(quantity_outliers))</w:t>
      </w:r>
    </w:p>
    <w:p w14:paraId="6FE0D537" w14:textId="77777777" w:rsidR="00740177" w:rsidRPr="00C81D78" w:rsidRDefault="00000000">
      <w:pPr>
        <w:pStyle w:val="Heading2"/>
        <w:rPr>
          <w:sz w:val="24"/>
          <w:szCs w:val="24"/>
        </w:rPr>
      </w:pPr>
      <w:r w:rsidRPr="00C81D78">
        <w:rPr>
          <w:sz w:val="24"/>
          <w:szCs w:val="24"/>
        </w:rPr>
        <w:t>A.6 Price Investigation</w:t>
      </w:r>
    </w:p>
    <w:p w14:paraId="1F608D81" w14:textId="77777777" w:rsidR="00740177" w:rsidRPr="00C81D78" w:rsidRDefault="00000000">
      <w:pPr>
        <w:pStyle w:val="CodeBlock"/>
        <w:rPr>
          <w:sz w:val="24"/>
          <w:szCs w:val="24"/>
        </w:rPr>
      </w:pPr>
      <w:r w:rsidRPr="00C81D78">
        <w:rPr>
          <w:sz w:val="24"/>
          <w:szCs w:val="24"/>
        </w:rPr>
        <w:t>df[df["Price"] &lt; 0</w:t>
      </w:r>
      <w:proofErr w:type="gramStart"/>
      <w:r w:rsidRPr="00C81D78">
        <w:rPr>
          <w:sz w:val="24"/>
          <w:szCs w:val="24"/>
        </w:rPr>
        <w:t>].head</w:t>
      </w:r>
      <w:proofErr w:type="gramEnd"/>
      <w:r w:rsidRPr="00C81D78">
        <w:rPr>
          <w:sz w:val="24"/>
          <w:szCs w:val="24"/>
        </w:rPr>
        <w:t>()</w:t>
      </w:r>
      <w:r w:rsidRPr="00C81D78">
        <w:rPr>
          <w:sz w:val="24"/>
          <w:szCs w:val="24"/>
        </w:rPr>
        <w:br/>
        <w:t>df[df["Price"] == 0</w:t>
      </w:r>
      <w:proofErr w:type="gramStart"/>
      <w:r w:rsidRPr="00C81D78">
        <w:rPr>
          <w:sz w:val="24"/>
          <w:szCs w:val="24"/>
        </w:rPr>
        <w:t>].head</w:t>
      </w:r>
      <w:proofErr w:type="gramEnd"/>
      <w:r w:rsidRPr="00C81D78">
        <w:rPr>
          <w:sz w:val="24"/>
          <w:szCs w:val="24"/>
        </w:rPr>
        <w:t>()</w:t>
      </w:r>
      <w:r w:rsidRPr="00C81D78">
        <w:rPr>
          <w:sz w:val="24"/>
          <w:szCs w:val="24"/>
        </w:rPr>
        <w:br/>
        <w:t>df[df["Price"] &gt; 100</w:t>
      </w:r>
      <w:proofErr w:type="gramStart"/>
      <w:r w:rsidRPr="00C81D78">
        <w:rPr>
          <w:sz w:val="24"/>
          <w:szCs w:val="24"/>
        </w:rPr>
        <w:t>].head</w:t>
      </w:r>
      <w:proofErr w:type="gramEnd"/>
      <w:r w:rsidRPr="00C81D78">
        <w:rPr>
          <w:sz w:val="24"/>
          <w:szCs w:val="24"/>
        </w:rPr>
        <w:t>(30)</w:t>
      </w:r>
      <w:r w:rsidRPr="00C81D78">
        <w:rPr>
          <w:sz w:val="24"/>
          <w:szCs w:val="24"/>
        </w:rPr>
        <w:br/>
      </w:r>
      <w:proofErr w:type="gramStart"/>
      <w:r w:rsidRPr="00C81D78">
        <w:rPr>
          <w:sz w:val="24"/>
          <w:szCs w:val="24"/>
        </w:rPr>
        <w:t>df.nlargest</w:t>
      </w:r>
      <w:proofErr w:type="gramEnd"/>
      <w:r w:rsidRPr="00C81D78">
        <w:rPr>
          <w:sz w:val="24"/>
          <w:szCs w:val="24"/>
        </w:rPr>
        <w:t>(20, "Price")</w:t>
      </w:r>
    </w:p>
    <w:p w14:paraId="56213E57" w14:textId="77777777" w:rsidR="00740177" w:rsidRPr="00C81D78" w:rsidRDefault="00000000">
      <w:pPr>
        <w:pStyle w:val="Heading2"/>
        <w:rPr>
          <w:sz w:val="24"/>
          <w:szCs w:val="24"/>
        </w:rPr>
      </w:pPr>
      <w:r w:rsidRPr="00C81D78">
        <w:rPr>
          <w:sz w:val="24"/>
          <w:szCs w:val="24"/>
        </w:rPr>
        <w:t>A.7 Cleaning and Sales Dataset</w:t>
      </w:r>
    </w:p>
    <w:p w14:paraId="54617D73" w14:textId="77777777" w:rsidR="00740177" w:rsidRPr="00C81D78" w:rsidRDefault="00000000">
      <w:pPr>
        <w:pStyle w:val="CodeBlock"/>
        <w:rPr>
          <w:sz w:val="24"/>
          <w:szCs w:val="24"/>
        </w:rPr>
      </w:pPr>
      <w:r w:rsidRPr="00C81D78">
        <w:rPr>
          <w:sz w:val="24"/>
          <w:szCs w:val="24"/>
        </w:rPr>
        <w:t>cleaned_df = df.copy()</w:t>
      </w:r>
      <w:r w:rsidRPr="00C81D78">
        <w:rPr>
          <w:sz w:val="24"/>
          <w:szCs w:val="24"/>
        </w:rPr>
        <w:br/>
        <w:t>cleaned_df = cleaned_df.drop_duplicates()</w:t>
      </w:r>
      <w:r w:rsidRPr="00C81D78">
        <w:rPr>
          <w:sz w:val="24"/>
          <w:szCs w:val="24"/>
        </w:rPr>
        <w:br/>
        <w:t>cleaned_df = cleaned_df[cleaned_df["Price"] &gt;= 0]</w:t>
      </w:r>
      <w:r w:rsidRPr="00C81D78">
        <w:rPr>
          <w:sz w:val="24"/>
          <w:szCs w:val="24"/>
        </w:rPr>
        <w:br/>
        <w:t>cleaned_df = cleaned_df.dropna(subset=["Description"])</w:t>
      </w:r>
      <w:r w:rsidRPr="00C81D78">
        <w:rPr>
          <w:sz w:val="24"/>
          <w:szCs w:val="24"/>
        </w:rPr>
        <w:br/>
      </w:r>
      <w:r w:rsidRPr="00C81D78">
        <w:rPr>
          <w:sz w:val="24"/>
          <w:szCs w:val="24"/>
        </w:rPr>
        <w:br/>
        <w:t>non_product_codes = ["POST", "DOT", "M", "BANK CHARGES", "AMAZONFEE", "ADJUST"]</w:t>
      </w:r>
      <w:r w:rsidRPr="00C81D78">
        <w:rPr>
          <w:sz w:val="24"/>
          <w:szCs w:val="24"/>
        </w:rPr>
        <w:br/>
      </w:r>
      <w:r w:rsidRPr="00C81D78">
        <w:rPr>
          <w:sz w:val="24"/>
          <w:szCs w:val="24"/>
        </w:rPr>
        <w:br/>
        <w:t>sales_df = cleaned_df[</w:t>
      </w:r>
      <w:r w:rsidRPr="00C81D78">
        <w:rPr>
          <w:sz w:val="24"/>
          <w:szCs w:val="24"/>
        </w:rPr>
        <w:br/>
        <w:t xml:space="preserve">    (cleaned_df["Quantity"] &gt; 0) &amp;</w:t>
      </w:r>
      <w:r w:rsidRPr="00C81D78">
        <w:rPr>
          <w:sz w:val="24"/>
          <w:szCs w:val="24"/>
        </w:rPr>
        <w:br/>
        <w:t xml:space="preserve">    (cleaned_df["Price"] &gt; 0) &amp;</w:t>
      </w:r>
      <w:r w:rsidRPr="00C81D78">
        <w:rPr>
          <w:sz w:val="24"/>
          <w:szCs w:val="24"/>
        </w:rPr>
        <w:br/>
        <w:t xml:space="preserve">    (~cleaned_df["StockCode"].isin(non_product_codes))</w:t>
      </w:r>
      <w:r w:rsidRPr="00C81D78">
        <w:rPr>
          <w:sz w:val="24"/>
          <w:szCs w:val="24"/>
        </w:rPr>
        <w:br/>
        <w:t>].copy()</w:t>
      </w:r>
    </w:p>
    <w:p w14:paraId="3B16898E" w14:textId="77777777" w:rsidR="00740177" w:rsidRPr="00C81D78" w:rsidRDefault="00000000">
      <w:pPr>
        <w:pStyle w:val="Heading2"/>
        <w:rPr>
          <w:sz w:val="24"/>
          <w:szCs w:val="24"/>
        </w:rPr>
      </w:pPr>
      <w:r w:rsidRPr="00C81D78">
        <w:rPr>
          <w:sz w:val="24"/>
          <w:szCs w:val="24"/>
        </w:rPr>
        <w:t>A.8 Preprocessing and Validation</w:t>
      </w:r>
    </w:p>
    <w:p w14:paraId="6AA7F230" w14:textId="77777777" w:rsidR="00740177" w:rsidRPr="00C81D78" w:rsidRDefault="00000000">
      <w:pPr>
        <w:pStyle w:val="CodeBlock"/>
        <w:rPr>
          <w:sz w:val="24"/>
          <w:szCs w:val="24"/>
        </w:rPr>
      </w:pPr>
      <w:r w:rsidRPr="00C81D78">
        <w:rPr>
          <w:sz w:val="24"/>
          <w:szCs w:val="24"/>
        </w:rPr>
        <w:t>sales_df = sales_df.rename(columns={</w:t>
      </w:r>
      <w:r w:rsidRPr="00C81D78">
        <w:rPr>
          <w:sz w:val="24"/>
          <w:szCs w:val="24"/>
        </w:rPr>
        <w:br/>
        <w:t xml:space="preserve">    "Customer ID": "Customer_ID",</w:t>
      </w:r>
      <w:r w:rsidRPr="00C81D78">
        <w:rPr>
          <w:sz w:val="24"/>
          <w:szCs w:val="24"/>
        </w:rPr>
        <w:br/>
        <w:t xml:space="preserve">    "InvoiceDate": "Invoice_Date",</w:t>
      </w:r>
      <w:r w:rsidRPr="00C81D78">
        <w:rPr>
          <w:sz w:val="24"/>
          <w:szCs w:val="24"/>
        </w:rPr>
        <w:br/>
        <w:t xml:space="preserve">    "StockCode": "Stock_Code"</w:t>
      </w:r>
      <w:r w:rsidRPr="00C81D78">
        <w:rPr>
          <w:sz w:val="24"/>
          <w:szCs w:val="24"/>
        </w:rPr>
        <w:br/>
        <w:t>})</w:t>
      </w:r>
      <w:r w:rsidRPr="00C81D78">
        <w:rPr>
          <w:sz w:val="24"/>
          <w:szCs w:val="24"/>
        </w:rPr>
        <w:br/>
      </w:r>
      <w:r w:rsidRPr="00C81D78">
        <w:rPr>
          <w:sz w:val="24"/>
          <w:szCs w:val="24"/>
        </w:rPr>
        <w:br/>
        <w:t>sales_df["Customer_ID"] = sales_df["Customer_ID"].astype("Int64")</w:t>
      </w:r>
      <w:r w:rsidRPr="00C81D78">
        <w:rPr>
          <w:sz w:val="24"/>
          <w:szCs w:val="24"/>
        </w:rPr>
        <w:br/>
        <w:t>sales_df["TotalAmount"] = sales_df["Quantity"] * sales_df["Price"]</w:t>
      </w:r>
      <w:r w:rsidRPr="00C81D78">
        <w:rPr>
          <w:sz w:val="24"/>
          <w:szCs w:val="24"/>
        </w:rPr>
        <w:br/>
      </w:r>
      <w:r w:rsidRPr="00C81D78">
        <w:rPr>
          <w:sz w:val="24"/>
          <w:szCs w:val="24"/>
        </w:rPr>
        <w:br/>
        <w:t>sales_df["Year"] = sales_df["Invoice_Date"].dt.year</w:t>
      </w:r>
      <w:r w:rsidRPr="00C81D78">
        <w:rPr>
          <w:sz w:val="24"/>
          <w:szCs w:val="24"/>
        </w:rPr>
        <w:br/>
        <w:t>sales_df["Month"] = sales_df["Invoice_Date"].dt.month</w:t>
      </w:r>
      <w:r w:rsidRPr="00C81D78">
        <w:rPr>
          <w:sz w:val="24"/>
          <w:szCs w:val="24"/>
        </w:rPr>
        <w:br/>
        <w:t>sales_df["Day"] = sales_df["Invoice_Date"].dt.day</w:t>
      </w:r>
      <w:r w:rsidRPr="00C81D78">
        <w:rPr>
          <w:sz w:val="24"/>
          <w:szCs w:val="24"/>
        </w:rPr>
        <w:br/>
        <w:t>sales_df["Hour"] = sales_df["Invoice_Date"].dt.hour</w:t>
      </w:r>
      <w:r w:rsidRPr="00C81D78">
        <w:rPr>
          <w:sz w:val="24"/>
          <w:szCs w:val="24"/>
        </w:rPr>
        <w:br/>
      </w:r>
      <w:r w:rsidRPr="00C81D78">
        <w:rPr>
          <w:sz w:val="24"/>
          <w:szCs w:val="24"/>
        </w:rPr>
        <w:br/>
        <w:t>sales_df = sales_df.reset_index(drop=True)</w:t>
      </w:r>
      <w:r w:rsidRPr="00C81D78">
        <w:rPr>
          <w:sz w:val="24"/>
          <w:szCs w:val="24"/>
        </w:rPr>
        <w:br/>
      </w:r>
      <w:r w:rsidRPr="00C81D78">
        <w:rPr>
          <w:sz w:val="24"/>
          <w:szCs w:val="24"/>
        </w:rPr>
        <w:br/>
        <w:t>sales_df.to_csv("../cleaned_data/online_retail_cleaned.csv", index=False)</w:t>
      </w:r>
    </w:p>
    <w:p w14:paraId="480300F7" w14:textId="77777777" w:rsidR="00740177" w:rsidRPr="00C81D78" w:rsidRDefault="00000000">
      <w:pPr>
        <w:pStyle w:val="Heading2"/>
        <w:rPr>
          <w:sz w:val="24"/>
          <w:szCs w:val="24"/>
        </w:rPr>
      </w:pPr>
      <w:r w:rsidRPr="00C81D78">
        <w:rPr>
          <w:sz w:val="24"/>
          <w:szCs w:val="24"/>
        </w:rPr>
        <w:lastRenderedPageBreak/>
        <w:t>A.9 Final Validation</w:t>
      </w:r>
    </w:p>
    <w:p w14:paraId="3648E24A" w14:textId="77777777" w:rsidR="00740177" w:rsidRPr="00C81D78" w:rsidRDefault="00000000">
      <w:pPr>
        <w:pStyle w:val="CodeBlock"/>
        <w:rPr>
          <w:sz w:val="24"/>
          <w:szCs w:val="24"/>
        </w:rPr>
      </w:pPr>
      <w:proofErr w:type="gramStart"/>
      <w:r w:rsidRPr="00C81D78">
        <w:rPr>
          <w:sz w:val="24"/>
          <w:szCs w:val="24"/>
        </w:rPr>
        <w:t>print(</w:t>
      </w:r>
      <w:proofErr w:type="gramEnd"/>
      <w:r w:rsidRPr="00C81D78">
        <w:rPr>
          <w:sz w:val="24"/>
          <w:szCs w:val="24"/>
        </w:rPr>
        <w:t>"Rows:", len(sales_df))</w:t>
      </w:r>
      <w:r w:rsidRPr="00C81D78">
        <w:rPr>
          <w:sz w:val="24"/>
          <w:szCs w:val="24"/>
        </w:rPr>
        <w:br/>
      </w:r>
      <w:proofErr w:type="gramStart"/>
      <w:r w:rsidRPr="00C81D78">
        <w:rPr>
          <w:sz w:val="24"/>
          <w:szCs w:val="24"/>
        </w:rPr>
        <w:t>print(</w:t>
      </w:r>
      <w:proofErr w:type="gramEnd"/>
      <w:r w:rsidRPr="00C81D78">
        <w:rPr>
          <w:sz w:val="24"/>
          <w:szCs w:val="24"/>
        </w:rPr>
        <w:t>"Columns:", len(sales_</w:t>
      </w:r>
      <w:proofErr w:type="gramStart"/>
      <w:r w:rsidRPr="00C81D78">
        <w:rPr>
          <w:sz w:val="24"/>
          <w:szCs w:val="24"/>
        </w:rPr>
        <w:t>df.columns</w:t>
      </w:r>
      <w:proofErr w:type="gramEnd"/>
      <w:r w:rsidRPr="00C81D78">
        <w:rPr>
          <w:sz w:val="24"/>
          <w:szCs w:val="24"/>
        </w:rPr>
        <w:t>))</w:t>
      </w:r>
      <w:r w:rsidRPr="00C81D78">
        <w:rPr>
          <w:sz w:val="24"/>
          <w:szCs w:val="24"/>
        </w:rPr>
        <w:br/>
        <w:t>print(sales_</w:t>
      </w:r>
      <w:proofErr w:type="gramStart"/>
      <w:r w:rsidRPr="00C81D78">
        <w:rPr>
          <w:sz w:val="24"/>
          <w:szCs w:val="24"/>
        </w:rPr>
        <w:t>df.isnull</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"Duplicate rows:", sales_</w:t>
      </w:r>
      <w:proofErr w:type="gramStart"/>
      <w:r w:rsidRPr="00C81D78">
        <w:rPr>
          <w:sz w:val="24"/>
          <w:szCs w:val="24"/>
        </w:rPr>
        <w:t>df.duplicated</w:t>
      </w:r>
      <w:proofErr w:type="gramEnd"/>
      <w:r w:rsidRPr="00C81D78">
        <w:rPr>
          <w:sz w:val="24"/>
          <w:szCs w:val="24"/>
        </w:rPr>
        <w:t>(</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"Negative quantity:", (sales_df["Quantity"] &lt;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"Zero quantity:", (sales_df["Quantity"] ==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"Negative price:", (sales_df["Price"] &lt;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"Zero price:", (sales_df["Price"] == 0</w:t>
      </w:r>
      <w:proofErr w:type="gramStart"/>
      <w:r w:rsidRPr="00C81D78">
        <w:rPr>
          <w:sz w:val="24"/>
          <w:szCs w:val="24"/>
        </w:rPr>
        <w:t>).sum</w:t>
      </w:r>
      <w:proofErr w:type="gramEnd"/>
      <w:r w:rsidRPr="00C81D78">
        <w:rPr>
          <w:sz w:val="24"/>
          <w:szCs w:val="24"/>
        </w:rPr>
        <w:t>())</w:t>
      </w:r>
      <w:r w:rsidRPr="00C81D78">
        <w:rPr>
          <w:sz w:val="24"/>
          <w:szCs w:val="24"/>
        </w:rPr>
        <w:br/>
      </w:r>
      <w:proofErr w:type="gramStart"/>
      <w:r w:rsidRPr="00C81D78">
        <w:rPr>
          <w:sz w:val="24"/>
          <w:szCs w:val="24"/>
        </w:rPr>
        <w:t>print(</w:t>
      </w:r>
      <w:proofErr w:type="gramEnd"/>
      <w:r w:rsidRPr="00C81D78">
        <w:rPr>
          <w:sz w:val="24"/>
          <w:szCs w:val="24"/>
        </w:rPr>
        <w:t>"Negative TotalAmount:", (sales_df["TotalAmount"] &lt; 0</w:t>
      </w:r>
      <w:proofErr w:type="gramStart"/>
      <w:r w:rsidRPr="00C81D78">
        <w:rPr>
          <w:sz w:val="24"/>
          <w:szCs w:val="24"/>
        </w:rPr>
        <w:t>).sum</w:t>
      </w:r>
      <w:proofErr w:type="gramEnd"/>
      <w:r w:rsidRPr="00C81D78">
        <w:rPr>
          <w:sz w:val="24"/>
          <w:szCs w:val="24"/>
        </w:rPr>
        <w:t>())</w:t>
      </w:r>
    </w:p>
    <w:p w14:paraId="251E1391" w14:textId="77777777" w:rsidR="00740177" w:rsidRPr="00C81D78" w:rsidRDefault="00000000">
      <w:pPr>
        <w:pStyle w:val="Heading1"/>
        <w:rPr>
          <w:sz w:val="24"/>
          <w:szCs w:val="24"/>
        </w:rPr>
      </w:pPr>
      <w:r w:rsidRPr="00C81D78">
        <w:rPr>
          <w:sz w:val="24"/>
          <w:szCs w:val="24"/>
        </w:rPr>
        <w:t>Appendix B - Report-Ready Findings Table</w:t>
      </w:r>
    </w:p>
    <w:tbl>
      <w:tblPr>
        <w:tblStyle w:val="TableGrid"/>
        <w:tblW w:w="0" w:type="auto"/>
        <w:jc w:val="center"/>
        <w:tblLook w:val="04A0" w:firstRow="1" w:lastRow="0" w:firstColumn="1" w:lastColumn="0" w:noHBand="0" w:noVBand="1"/>
      </w:tblPr>
      <w:tblGrid>
        <w:gridCol w:w="2350"/>
        <w:gridCol w:w="2837"/>
        <w:gridCol w:w="4677"/>
      </w:tblGrid>
      <w:tr w:rsidR="00740177" w:rsidRPr="00C81D78" w14:paraId="1DEEC447" w14:textId="77777777">
        <w:trPr>
          <w:tblHeader/>
          <w:jc w:val="center"/>
        </w:trPr>
        <w:tc>
          <w:tcPr>
            <w:tcW w:w="2376" w:type="dxa"/>
            <w:shd w:val="clear" w:color="auto" w:fill="1F4E78"/>
            <w:vAlign w:val="center"/>
          </w:tcPr>
          <w:p w14:paraId="0DE15D9F" w14:textId="77777777" w:rsidR="00740177" w:rsidRPr="00C81D78" w:rsidRDefault="00000000">
            <w:pPr>
              <w:jc w:val="center"/>
              <w:rPr>
                <w:sz w:val="24"/>
                <w:szCs w:val="24"/>
              </w:rPr>
            </w:pPr>
            <w:r w:rsidRPr="00C81D78">
              <w:rPr>
                <w:rFonts w:ascii="Times New Roman" w:hAnsi="Times New Roman"/>
                <w:b/>
                <w:color w:val="FFFFFF"/>
                <w:sz w:val="24"/>
                <w:szCs w:val="24"/>
              </w:rPr>
              <w:t>Topic</w:t>
            </w:r>
          </w:p>
        </w:tc>
        <w:tc>
          <w:tcPr>
            <w:tcW w:w="2880" w:type="dxa"/>
            <w:shd w:val="clear" w:color="auto" w:fill="1F4E78"/>
            <w:vAlign w:val="center"/>
          </w:tcPr>
          <w:p w14:paraId="19D15C3B" w14:textId="77777777" w:rsidR="00740177" w:rsidRPr="00C81D78" w:rsidRDefault="00000000">
            <w:pPr>
              <w:jc w:val="center"/>
              <w:rPr>
                <w:sz w:val="24"/>
                <w:szCs w:val="24"/>
              </w:rPr>
            </w:pPr>
            <w:r w:rsidRPr="00C81D78">
              <w:rPr>
                <w:rFonts w:ascii="Times New Roman" w:hAnsi="Times New Roman"/>
                <w:b/>
                <w:color w:val="FFFFFF"/>
                <w:sz w:val="24"/>
                <w:szCs w:val="24"/>
              </w:rPr>
              <w:t>Finding</w:t>
            </w:r>
          </w:p>
        </w:tc>
        <w:tc>
          <w:tcPr>
            <w:tcW w:w="4752" w:type="dxa"/>
            <w:shd w:val="clear" w:color="auto" w:fill="1F4E78"/>
            <w:vAlign w:val="center"/>
          </w:tcPr>
          <w:p w14:paraId="0FCBF125" w14:textId="77777777" w:rsidR="00740177" w:rsidRPr="00C81D78" w:rsidRDefault="00000000">
            <w:pPr>
              <w:jc w:val="center"/>
              <w:rPr>
                <w:sz w:val="24"/>
                <w:szCs w:val="24"/>
              </w:rPr>
            </w:pPr>
            <w:r w:rsidRPr="00C81D78">
              <w:rPr>
                <w:rFonts w:ascii="Times New Roman" w:hAnsi="Times New Roman"/>
                <w:b/>
                <w:color w:val="FFFFFF"/>
                <w:sz w:val="24"/>
                <w:szCs w:val="24"/>
              </w:rPr>
              <w:t>Final treatment / interpretation</w:t>
            </w:r>
          </w:p>
        </w:tc>
      </w:tr>
      <w:tr w:rsidR="00740177" w:rsidRPr="00C81D78" w14:paraId="7B2166DC" w14:textId="77777777">
        <w:trPr>
          <w:jc w:val="center"/>
        </w:trPr>
        <w:tc>
          <w:tcPr>
            <w:tcW w:w="2376" w:type="dxa"/>
            <w:vAlign w:val="center"/>
          </w:tcPr>
          <w:p w14:paraId="6BEC953B" w14:textId="77777777" w:rsidR="00740177" w:rsidRPr="00C81D78" w:rsidRDefault="00000000">
            <w:pPr>
              <w:rPr>
                <w:sz w:val="24"/>
                <w:szCs w:val="24"/>
              </w:rPr>
            </w:pPr>
            <w:r w:rsidRPr="00C81D78">
              <w:rPr>
                <w:rFonts w:ascii="Times New Roman" w:hAnsi="Times New Roman"/>
                <w:sz w:val="24"/>
                <w:szCs w:val="24"/>
              </w:rPr>
              <w:t>Dataset size</w:t>
            </w:r>
          </w:p>
        </w:tc>
        <w:tc>
          <w:tcPr>
            <w:tcW w:w="2880" w:type="dxa"/>
            <w:vAlign w:val="center"/>
          </w:tcPr>
          <w:p w14:paraId="6E25F689" w14:textId="77777777" w:rsidR="00740177" w:rsidRPr="00C81D78" w:rsidRDefault="00000000">
            <w:pPr>
              <w:rPr>
                <w:sz w:val="24"/>
                <w:szCs w:val="24"/>
              </w:rPr>
            </w:pPr>
            <w:r w:rsidRPr="00C81D78">
              <w:rPr>
                <w:rFonts w:ascii="Times New Roman" w:hAnsi="Times New Roman"/>
                <w:sz w:val="24"/>
                <w:szCs w:val="24"/>
              </w:rPr>
              <w:t>525,461 rows x 8 columns</w:t>
            </w:r>
          </w:p>
        </w:tc>
        <w:tc>
          <w:tcPr>
            <w:tcW w:w="4752" w:type="dxa"/>
            <w:vAlign w:val="center"/>
          </w:tcPr>
          <w:p w14:paraId="416FDA95" w14:textId="77777777" w:rsidR="00740177" w:rsidRPr="00C81D78" w:rsidRDefault="00000000">
            <w:pPr>
              <w:rPr>
                <w:sz w:val="24"/>
                <w:szCs w:val="24"/>
              </w:rPr>
            </w:pPr>
            <w:r w:rsidRPr="00C81D78">
              <w:rPr>
                <w:rFonts w:ascii="Times New Roman" w:hAnsi="Times New Roman"/>
                <w:sz w:val="24"/>
                <w:szCs w:val="24"/>
              </w:rPr>
              <w:t>Local worksheet used for this assignment</w:t>
            </w:r>
          </w:p>
        </w:tc>
      </w:tr>
      <w:tr w:rsidR="00740177" w:rsidRPr="00C81D78" w14:paraId="0D8AA9E6" w14:textId="77777777">
        <w:trPr>
          <w:jc w:val="center"/>
        </w:trPr>
        <w:tc>
          <w:tcPr>
            <w:tcW w:w="2376" w:type="dxa"/>
            <w:vAlign w:val="center"/>
          </w:tcPr>
          <w:p w14:paraId="4B73F2DE" w14:textId="77777777" w:rsidR="00740177" w:rsidRPr="00C81D78" w:rsidRDefault="00000000">
            <w:pPr>
              <w:rPr>
                <w:sz w:val="24"/>
                <w:szCs w:val="24"/>
              </w:rPr>
            </w:pPr>
            <w:r w:rsidRPr="00C81D78">
              <w:rPr>
                <w:rFonts w:ascii="Times New Roman" w:hAnsi="Times New Roman"/>
                <w:sz w:val="24"/>
                <w:szCs w:val="24"/>
              </w:rPr>
              <w:t>Exact duplicates</w:t>
            </w:r>
          </w:p>
        </w:tc>
        <w:tc>
          <w:tcPr>
            <w:tcW w:w="2880" w:type="dxa"/>
            <w:vAlign w:val="center"/>
          </w:tcPr>
          <w:p w14:paraId="3A390CAF" w14:textId="77777777" w:rsidR="00740177" w:rsidRPr="00C81D78" w:rsidRDefault="00000000">
            <w:pPr>
              <w:rPr>
                <w:sz w:val="24"/>
                <w:szCs w:val="24"/>
              </w:rPr>
            </w:pPr>
            <w:r w:rsidRPr="00C81D78">
              <w:rPr>
                <w:rFonts w:ascii="Times New Roman" w:hAnsi="Times New Roman"/>
                <w:sz w:val="24"/>
                <w:szCs w:val="24"/>
              </w:rPr>
              <w:t>6,865</w:t>
            </w:r>
          </w:p>
        </w:tc>
        <w:tc>
          <w:tcPr>
            <w:tcW w:w="4752" w:type="dxa"/>
            <w:vAlign w:val="center"/>
          </w:tcPr>
          <w:p w14:paraId="39A86DD7" w14:textId="77777777" w:rsidR="00740177" w:rsidRPr="00C81D78" w:rsidRDefault="00000000">
            <w:pPr>
              <w:rPr>
                <w:sz w:val="24"/>
                <w:szCs w:val="24"/>
              </w:rPr>
            </w:pPr>
            <w:r w:rsidRPr="00C81D78">
              <w:rPr>
                <w:rFonts w:ascii="Times New Roman" w:hAnsi="Times New Roman"/>
                <w:sz w:val="24"/>
                <w:szCs w:val="24"/>
              </w:rPr>
              <w:t>Removed</w:t>
            </w:r>
          </w:p>
        </w:tc>
      </w:tr>
      <w:tr w:rsidR="00740177" w:rsidRPr="00C81D78" w14:paraId="23C5751B" w14:textId="77777777">
        <w:trPr>
          <w:jc w:val="center"/>
        </w:trPr>
        <w:tc>
          <w:tcPr>
            <w:tcW w:w="2376" w:type="dxa"/>
            <w:vAlign w:val="center"/>
          </w:tcPr>
          <w:p w14:paraId="1BA49966" w14:textId="77777777" w:rsidR="00740177" w:rsidRPr="00C81D78" w:rsidRDefault="00000000">
            <w:pPr>
              <w:rPr>
                <w:sz w:val="24"/>
                <w:szCs w:val="24"/>
              </w:rPr>
            </w:pPr>
            <w:r w:rsidRPr="00C81D78">
              <w:rPr>
                <w:rFonts w:ascii="Times New Roman" w:hAnsi="Times New Roman"/>
                <w:sz w:val="24"/>
                <w:szCs w:val="24"/>
              </w:rPr>
              <w:t>Negative price</w:t>
            </w:r>
          </w:p>
        </w:tc>
        <w:tc>
          <w:tcPr>
            <w:tcW w:w="2880" w:type="dxa"/>
            <w:vAlign w:val="center"/>
          </w:tcPr>
          <w:p w14:paraId="149DA46A" w14:textId="77777777" w:rsidR="00740177" w:rsidRPr="00C81D78" w:rsidRDefault="00000000">
            <w:pPr>
              <w:rPr>
                <w:sz w:val="24"/>
                <w:szCs w:val="24"/>
              </w:rPr>
            </w:pPr>
            <w:r w:rsidRPr="00C81D78">
              <w:rPr>
                <w:rFonts w:ascii="Times New Roman" w:hAnsi="Times New Roman"/>
                <w:sz w:val="24"/>
                <w:szCs w:val="24"/>
              </w:rPr>
              <w:t>3</w:t>
            </w:r>
          </w:p>
        </w:tc>
        <w:tc>
          <w:tcPr>
            <w:tcW w:w="4752" w:type="dxa"/>
            <w:vAlign w:val="center"/>
          </w:tcPr>
          <w:p w14:paraId="7EB93F7C" w14:textId="77777777" w:rsidR="00740177" w:rsidRPr="00C81D78" w:rsidRDefault="00000000">
            <w:pPr>
              <w:rPr>
                <w:sz w:val="24"/>
                <w:szCs w:val="24"/>
              </w:rPr>
            </w:pPr>
            <w:r w:rsidRPr="00C81D78">
              <w:rPr>
                <w:rFonts w:ascii="Times New Roman" w:hAnsi="Times New Roman"/>
                <w:sz w:val="24"/>
                <w:szCs w:val="24"/>
              </w:rPr>
              <w:t>Removed as accounting bad-debt adjustments</w:t>
            </w:r>
          </w:p>
        </w:tc>
      </w:tr>
      <w:tr w:rsidR="00740177" w:rsidRPr="00C81D78" w14:paraId="5CD635A7" w14:textId="77777777">
        <w:trPr>
          <w:jc w:val="center"/>
        </w:trPr>
        <w:tc>
          <w:tcPr>
            <w:tcW w:w="2376" w:type="dxa"/>
            <w:vAlign w:val="center"/>
          </w:tcPr>
          <w:p w14:paraId="692A466D" w14:textId="77777777" w:rsidR="00740177" w:rsidRPr="00C81D78" w:rsidRDefault="00000000">
            <w:pPr>
              <w:rPr>
                <w:sz w:val="24"/>
                <w:szCs w:val="24"/>
              </w:rPr>
            </w:pPr>
            <w:r w:rsidRPr="00C81D78">
              <w:rPr>
                <w:rFonts w:ascii="Times New Roman" w:hAnsi="Times New Roman"/>
                <w:sz w:val="24"/>
                <w:szCs w:val="24"/>
              </w:rPr>
              <w:t>Missing Description</w:t>
            </w:r>
          </w:p>
        </w:tc>
        <w:tc>
          <w:tcPr>
            <w:tcW w:w="2880" w:type="dxa"/>
            <w:vAlign w:val="center"/>
          </w:tcPr>
          <w:p w14:paraId="15DCB797" w14:textId="77777777" w:rsidR="00740177" w:rsidRPr="00C81D78" w:rsidRDefault="00000000">
            <w:pPr>
              <w:rPr>
                <w:sz w:val="24"/>
                <w:szCs w:val="24"/>
              </w:rPr>
            </w:pPr>
            <w:r w:rsidRPr="00C81D78">
              <w:rPr>
                <w:rFonts w:ascii="Times New Roman" w:hAnsi="Times New Roman"/>
                <w:sz w:val="24"/>
                <w:szCs w:val="24"/>
              </w:rPr>
              <w:t>2,928</w:t>
            </w:r>
          </w:p>
        </w:tc>
        <w:tc>
          <w:tcPr>
            <w:tcW w:w="4752" w:type="dxa"/>
            <w:vAlign w:val="center"/>
          </w:tcPr>
          <w:p w14:paraId="4F7BD639" w14:textId="77777777" w:rsidR="00740177" w:rsidRPr="00C81D78" w:rsidRDefault="00000000">
            <w:pPr>
              <w:rPr>
                <w:sz w:val="24"/>
                <w:szCs w:val="24"/>
              </w:rPr>
            </w:pPr>
            <w:r w:rsidRPr="00C81D78">
              <w:rPr>
                <w:rFonts w:ascii="Times New Roman" w:hAnsi="Times New Roman"/>
                <w:sz w:val="24"/>
                <w:szCs w:val="24"/>
              </w:rPr>
              <w:t>Removed for product-sales analysis</w:t>
            </w:r>
          </w:p>
        </w:tc>
      </w:tr>
      <w:tr w:rsidR="00740177" w:rsidRPr="00C81D78" w14:paraId="64C35E16" w14:textId="77777777">
        <w:trPr>
          <w:jc w:val="center"/>
        </w:trPr>
        <w:tc>
          <w:tcPr>
            <w:tcW w:w="2376" w:type="dxa"/>
            <w:vAlign w:val="center"/>
          </w:tcPr>
          <w:p w14:paraId="20D5258E" w14:textId="77777777" w:rsidR="00740177" w:rsidRPr="00C81D78" w:rsidRDefault="00000000">
            <w:pPr>
              <w:rPr>
                <w:sz w:val="24"/>
                <w:szCs w:val="24"/>
              </w:rPr>
            </w:pPr>
            <w:r w:rsidRPr="00C81D78">
              <w:rPr>
                <w:rFonts w:ascii="Times New Roman" w:hAnsi="Times New Roman"/>
                <w:sz w:val="24"/>
                <w:szCs w:val="24"/>
              </w:rPr>
              <w:t>Missing Customer_ID</w:t>
            </w:r>
          </w:p>
        </w:tc>
        <w:tc>
          <w:tcPr>
            <w:tcW w:w="2880" w:type="dxa"/>
            <w:vAlign w:val="center"/>
          </w:tcPr>
          <w:p w14:paraId="2C0E82EB" w14:textId="77777777" w:rsidR="00740177" w:rsidRPr="00C81D78" w:rsidRDefault="00000000">
            <w:pPr>
              <w:rPr>
                <w:sz w:val="24"/>
                <w:szCs w:val="24"/>
              </w:rPr>
            </w:pPr>
            <w:r w:rsidRPr="00C81D78">
              <w:rPr>
                <w:rFonts w:ascii="Times New Roman" w:hAnsi="Times New Roman"/>
                <w:sz w:val="24"/>
                <w:szCs w:val="24"/>
              </w:rPr>
              <w:t>104,902 after cleaning; 102,924 in sales_df</w:t>
            </w:r>
          </w:p>
        </w:tc>
        <w:tc>
          <w:tcPr>
            <w:tcW w:w="4752" w:type="dxa"/>
            <w:vAlign w:val="center"/>
          </w:tcPr>
          <w:p w14:paraId="43C12C0A" w14:textId="77777777" w:rsidR="00740177" w:rsidRPr="00C81D78" w:rsidRDefault="00000000">
            <w:pPr>
              <w:rPr>
                <w:sz w:val="24"/>
                <w:szCs w:val="24"/>
              </w:rPr>
            </w:pPr>
            <w:r w:rsidRPr="00C81D78">
              <w:rPr>
                <w:rFonts w:ascii="Times New Roman" w:hAnsi="Times New Roman"/>
                <w:sz w:val="24"/>
                <w:szCs w:val="24"/>
              </w:rPr>
              <w:t>Retained; customer analysis limited to known IDs</w:t>
            </w:r>
          </w:p>
        </w:tc>
      </w:tr>
      <w:tr w:rsidR="00740177" w:rsidRPr="00C81D78" w14:paraId="391184EB" w14:textId="77777777">
        <w:trPr>
          <w:jc w:val="center"/>
        </w:trPr>
        <w:tc>
          <w:tcPr>
            <w:tcW w:w="2376" w:type="dxa"/>
            <w:vAlign w:val="center"/>
          </w:tcPr>
          <w:p w14:paraId="35FD65C2" w14:textId="77777777" w:rsidR="00740177" w:rsidRPr="00C81D78" w:rsidRDefault="00000000">
            <w:pPr>
              <w:rPr>
                <w:sz w:val="24"/>
                <w:szCs w:val="24"/>
              </w:rPr>
            </w:pPr>
            <w:r w:rsidRPr="00C81D78">
              <w:rPr>
                <w:rFonts w:ascii="Times New Roman" w:hAnsi="Times New Roman"/>
                <w:sz w:val="24"/>
                <w:szCs w:val="24"/>
              </w:rPr>
              <w:t>Negative Quantity</w:t>
            </w:r>
          </w:p>
        </w:tc>
        <w:tc>
          <w:tcPr>
            <w:tcW w:w="2880" w:type="dxa"/>
            <w:vAlign w:val="center"/>
          </w:tcPr>
          <w:p w14:paraId="55358F4E" w14:textId="77777777" w:rsidR="00740177" w:rsidRPr="00C81D78" w:rsidRDefault="00000000">
            <w:pPr>
              <w:rPr>
                <w:sz w:val="24"/>
                <w:szCs w:val="24"/>
              </w:rPr>
            </w:pPr>
            <w:r w:rsidRPr="00C81D78">
              <w:rPr>
                <w:rFonts w:ascii="Times New Roman" w:hAnsi="Times New Roman"/>
                <w:sz w:val="24"/>
                <w:szCs w:val="24"/>
              </w:rPr>
              <w:t>12,326 initially</w:t>
            </w:r>
          </w:p>
        </w:tc>
        <w:tc>
          <w:tcPr>
            <w:tcW w:w="4752" w:type="dxa"/>
            <w:vAlign w:val="center"/>
          </w:tcPr>
          <w:p w14:paraId="02C77649" w14:textId="77777777" w:rsidR="00740177" w:rsidRPr="00C81D78" w:rsidRDefault="00000000">
            <w:pPr>
              <w:rPr>
                <w:sz w:val="24"/>
                <w:szCs w:val="24"/>
              </w:rPr>
            </w:pPr>
            <w:r w:rsidRPr="00C81D78">
              <w:rPr>
                <w:rFonts w:ascii="Times New Roman" w:hAnsi="Times New Roman"/>
                <w:sz w:val="24"/>
                <w:szCs w:val="24"/>
              </w:rPr>
              <w:t>Interpreted mainly as cancellations/returns; excluded from sales_df</w:t>
            </w:r>
          </w:p>
        </w:tc>
      </w:tr>
      <w:tr w:rsidR="00740177" w:rsidRPr="00C81D78" w14:paraId="2B41B494" w14:textId="77777777">
        <w:trPr>
          <w:jc w:val="center"/>
        </w:trPr>
        <w:tc>
          <w:tcPr>
            <w:tcW w:w="2376" w:type="dxa"/>
            <w:vAlign w:val="center"/>
          </w:tcPr>
          <w:p w14:paraId="70250044" w14:textId="77777777" w:rsidR="00740177" w:rsidRPr="00C81D78" w:rsidRDefault="00000000">
            <w:pPr>
              <w:rPr>
                <w:sz w:val="24"/>
                <w:szCs w:val="24"/>
              </w:rPr>
            </w:pPr>
            <w:r w:rsidRPr="00C81D78">
              <w:rPr>
                <w:rFonts w:ascii="Times New Roman" w:hAnsi="Times New Roman"/>
                <w:sz w:val="24"/>
                <w:szCs w:val="24"/>
              </w:rPr>
              <w:t>Zero Price</w:t>
            </w:r>
          </w:p>
        </w:tc>
        <w:tc>
          <w:tcPr>
            <w:tcW w:w="2880" w:type="dxa"/>
            <w:vAlign w:val="center"/>
          </w:tcPr>
          <w:p w14:paraId="568819D4" w14:textId="77777777" w:rsidR="00740177" w:rsidRPr="00C81D78" w:rsidRDefault="00000000">
            <w:pPr>
              <w:rPr>
                <w:sz w:val="24"/>
                <w:szCs w:val="24"/>
              </w:rPr>
            </w:pPr>
            <w:r w:rsidRPr="00C81D78">
              <w:rPr>
                <w:rFonts w:ascii="Times New Roman" w:hAnsi="Times New Roman"/>
                <w:sz w:val="24"/>
                <w:szCs w:val="24"/>
              </w:rPr>
              <w:t>3,687 initially; 753 after description cleaning</w:t>
            </w:r>
          </w:p>
        </w:tc>
        <w:tc>
          <w:tcPr>
            <w:tcW w:w="4752" w:type="dxa"/>
            <w:vAlign w:val="center"/>
          </w:tcPr>
          <w:p w14:paraId="3E53ADDC" w14:textId="77777777" w:rsidR="00740177" w:rsidRPr="00C81D78" w:rsidRDefault="00000000">
            <w:pPr>
              <w:rPr>
                <w:sz w:val="24"/>
                <w:szCs w:val="24"/>
              </w:rPr>
            </w:pPr>
            <w:r w:rsidRPr="00C81D78">
              <w:rPr>
                <w:rFonts w:ascii="Times New Roman" w:hAnsi="Times New Roman"/>
                <w:sz w:val="24"/>
                <w:szCs w:val="24"/>
              </w:rPr>
              <w:t>Retained in cleaned_df; excluded from sales_df</w:t>
            </w:r>
          </w:p>
        </w:tc>
      </w:tr>
      <w:tr w:rsidR="00740177" w:rsidRPr="00C81D78" w14:paraId="42D36250" w14:textId="77777777">
        <w:trPr>
          <w:jc w:val="center"/>
        </w:trPr>
        <w:tc>
          <w:tcPr>
            <w:tcW w:w="2376" w:type="dxa"/>
            <w:vAlign w:val="center"/>
          </w:tcPr>
          <w:p w14:paraId="12B95B93" w14:textId="77777777" w:rsidR="00740177" w:rsidRPr="00C81D78" w:rsidRDefault="00000000">
            <w:pPr>
              <w:rPr>
                <w:sz w:val="24"/>
                <w:szCs w:val="24"/>
              </w:rPr>
            </w:pPr>
            <w:r w:rsidRPr="00C81D78">
              <w:rPr>
                <w:rFonts w:ascii="Times New Roman" w:hAnsi="Times New Roman"/>
                <w:sz w:val="24"/>
                <w:szCs w:val="24"/>
              </w:rPr>
              <w:t>Non-product rows</w:t>
            </w:r>
          </w:p>
        </w:tc>
        <w:tc>
          <w:tcPr>
            <w:tcW w:w="2880" w:type="dxa"/>
            <w:vAlign w:val="center"/>
          </w:tcPr>
          <w:p w14:paraId="6BFAC6A7" w14:textId="77777777" w:rsidR="00740177" w:rsidRPr="00C81D78" w:rsidRDefault="00000000">
            <w:pPr>
              <w:rPr>
                <w:sz w:val="24"/>
                <w:szCs w:val="24"/>
              </w:rPr>
            </w:pPr>
            <w:r w:rsidRPr="00C81D78">
              <w:rPr>
                <w:rFonts w:ascii="Times New Roman" w:hAnsi="Times New Roman"/>
                <w:sz w:val="24"/>
                <w:szCs w:val="24"/>
              </w:rPr>
              <w:t>2,592 initially</w:t>
            </w:r>
          </w:p>
        </w:tc>
        <w:tc>
          <w:tcPr>
            <w:tcW w:w="4752" w:type="dxa"/>
            <w:vAlign w:val="center"/>
          </w:tcPr>
          <w:p w14:paraId="0EA3F3F9" w14:textId="77777777" w:rsidR="00740177" w:rsidRPr="00C81D78" w:rsidRDefault="00000000">
            <w:pPr>
              <w:rPr>
                <w:sz w:val="24"/>
                <w:szCs w:val="24"/>
              </w:rPr>
            </w:pPr>
            <w:r w:rsidRPr="00C81D78">
              <w:rPr>
                <w:rFonts w:ascii="Times New Roman" w:hAnsi="Times New Roman"/>
                <w:sz w:val="24"/>
                <w:szCs w:val="24"/>
              </w:rPr>
              <w:t>Excluded from sales_df using stock-code categories</w:t>
            </w:r>
          </w:p>
        </w:tc>
      </w:tr>
      <w:tr w:rsidR="00740177" w:rsidRPr="00C81D78" w14:paraId="03611FF3" w14:textId="77777777">
        <w:trPr>
          <w:jc w:val="center"/>
        </w:trPr>
        <w:tc>
          <w:tcPr>
            <w:tcW w:w="2376" w:type="dxa"/>
            <w:vAlign w:val="center"/>
          </w:tcPr>
          <w:p w14:paraId="426F5C26" w14:textId="77777777" w:rsidR="00740177" w:rsidRPr="00C81D78" w:rsidRDefault="00000000">
            <w:pPr>
              <w:rPr>
                <w:sz w:val="24"/>
                <w:szCs w:val="24"/>
              </w:rPr>
            </w:pPr>
            <w:r w:rsidRPr="00C81D78">
              <w:rPr>
                <w:rFonts w:ascii="Times New Roman" w:hAnsi="Times New Roman"/>
                <w:sz w:val="24"/>
                <w:szCs w:val="24"/>
              </w:rPr>
              <w:t>Quantity IQR outliers</w:t>
            </w:r>
          </w:p>
        </w:tc>
        <w:tc>
          <w:tcPr>
            <w:tcW w:w="2880" w:type="dxa"/>
            <w:vAlign w:val="center"/>
          </w:tcPr>
          <w:p w14:paraId="452EE36A" w14:textId="77777777" w:rsidR="00740177" w:rsidRPr="00C81D78" w:rsidRDefault="00000000">
            <w:pPr>
              <w:rPr>
                <w:sz w:val="24"/>
                <w:szCs w:val="24"/>
              </w:rPr>
            </w:pPr>
            <w:r w:rsidRPr="00C81D78">
              <w:rPr>
                <w:rFonts w:ascii="Times New Roman" w:hAnsi="Times New Roman"/>
                <w:sz w:val="24"/>
                <w:szCs w:val="24"/>
              </w:rPr>
              <w:t>57,870</w:t>
            </w:r>
          </w:p>
        </w:tc>
        <w:tc>
          <w:tcPr>
            <w:tcW w:w="4752" w:type="dxa"/>
            <w:vAlign w:val="center"/>
          </w:tcPr>
          <w:p w14:paraId="32D72988" w14:textId="77777777" w:rsidR="00740177" w:rsidRPr="00C81D78" w:rsidRDefault="00000000">
            <w:pPr>
              <w:rPr>
                <w:sz w:val="24"/>
                <w:szCs w:val="24"/>
              </w:rPr>
            </w:pPr>
            <w:r w:rsidRPr="00C81D78">
              <w:rPr>
                <w:rFonts w:ascii="Times New Roman" w:hAnsi="Times New Roman"/>
                <w:sz w:val="24"/>
                <w:szCs w:val="24"/>
              </w:rPr>
              <w:t>Investigated; not automatically removed</w:t>
            </w:r>
          </w:p>
        </w:tc>
      </w:tr>
      <w:tr w:rsidR="00740177" w:rsidRPr="00C81D78" w14:paraId="6B759DA7" w14:textId="77777777">
        <w:trPr>
          <w:jc w:val="center"/>
        </w:trPr>
        <w:tc>
          <w:tcPr>
            <w:tcW w:w="2376" w:type="dxa"/>
            <w:vAlign w:val="center"/>
          </w:tcPr>
          <w:p w14:paraId="40136314" w14:textId="77777777" w:rsidR="00740177" w:rsidRPr="00C81D78" w:rsidRDefault="00000000">
            <w:pPr>
              <w:rPr>
                <w:sz w:val="24"/>
                <w:szCs w:val="24"/>
              </w:rPr>
            </w:pPr>
            <w:r w:rsidRPr="00C81D78">
              <w:rPr>
                <w:rFonts w:ascii="Times New Roman" w:hAnsi="Times New Roman"/>
                <w:sz w:val="24"/>
                <w:szCs w:val="24"/>
              </w:rPr>
              <w:t>Price IQR outliers</w:t>
            </w:r>
          </w:p>
        </w:tc>
        <w:tc>
          <w:tcPr>
            <w:tcW w:w="2880" w:type="dxa"/>
            <w:vAlign w:val="center"/>
          </w:tcPr>
          <w:p w14:paraId="42CCB9C7" w14:textId="77777777" w:rsidR="00740177" w:rsidRPr="00C81D78" w:rsidRDefault="00000000">
            <w:pPr>
              <w:rPr>
                <w:sz w:val="24"/>
                <w:szCs w:val="24"/>
              </w:rPr>
            </w:pPr>
            <w:r w:rsidRPr="00C81D78">
              <w:rPr>
                <w:rFonts w:ascii="Times New Roman" w:hAnsi="Times New Roman"/>
                <w:sz w:val="24"/>
                <w:szCs w:val="24"/>
              </w:rPr>
              <w:t>35,273</w:t>
            </w:r>
          </w:p>
        </w:tc>
        <w:tc>
          <w:tcPr>
            <w:tcW w:w="4752" w:type="dxa"/>
            <w:vAlign w:val="center"/>
          </w:tcPr>
          <w:p w14:paraId="42FFD405" w14:textId="77777777" w:rsidR="00740177" w:rsidRPr="00C81D78" w:rsidRDefault="00000000">
            <w:pPr>
              <w:rPr>
                <w:sz w:val="24"/>
                <w:szCs w:val="24"/>
              </w:rPr>
            </w:pPr>
            <w:r w:rsidRPr="00C81D78">
              <w:rPr>
                <w:rFonts w:ascii="Times New Roman" w:hAnsi="Times New Roman"/>
                <w:sz w:val="24"/>
                <w:szCs w:val="24"/>
              </w:rPr>
              <w:t>Investigated; not automatically removed</w:t>
            </w:r>
          </w:p>
        </w:tc>
      </w:tr>
      <w:tr w:rsidR="00740177" w:rsidRPr="00C81D78" w14:paraId="535570C9" w14:textId="77777777">
        <w:trPr>
          <w:jc w:val="center"/>
        </w:trPr>
        <w:tc>
          <w:tcPr>
            <w:tcW w:w="2376" w:type="dxa"/>
            <w:vAlign w:val="center"/>
          </w:tcPr>
          <w:p w14:paraId="1A2E07B5" w14:textId="77777777" w:rsidR="00740177" w:rsidRPr="00C81D78" w:rsidRDefault="00000000">
            <w:pPr>
              <w:rPr>
                <w:sz w:val="24"/>
                <w:szCs w:val="24"/>
              </w:rPr>
            </w:pPr>
            <w:r w:rsidRPr="00C81D78">
              <w:rPr>
                <w:rFonts w:ascii="Times New Roman" w:hAnsi="Times New Roman"/>
                <w:sz w:val="24"/>
                <w:szCs w:val="24"/>
              </w:rPr>
              <w:t>Final cleaned dataset</w:t>
            </w:r>
          </w:p>
        </w:tc>
        <w:tc>
          <w:tcPr>
            <w:tcW w:w="2880" w:type="dxa"/>
            <w:vAlign w:val="center"/>
          </w:tcPr>
          <w:p w14:paraId="72EA5DED" w14:textId="77777777" w:rsidR="00740177" w:rsidRPr="00C81D78" w:rsidRDefault="00000000">
            <w:pPr>
              <w:rPr>
                <w:sz w:val="24"/>
                <w:szCs w:val="24"/>
              </w:rPr>
            </w:pPr>
            <w:r w:rsidRPr="00C81D78">
              <w:rPr>
                <w:rFonts w:ascii="Times New Roman" w:hAnsi="Times New Roman"/>
                <w:sz w:val="24"/>
                <w:szCs w:val="24"/>
              </w:rPr>
              <w:t>515,665 rows</w:t>
            </w:r>
          </w:p>
        </w:tc>
        <w:tc>
          <w:tcPr>
            <w:tcW w:w="4752" w:type="dxa"/>
            <w:vAlign w:val="center"/>
          </w:tcPr>
          <w:p w14:paraId="24224FA0" w14:textId="77777777" w:rsidR="00740177" w:rsidRPr="00C81D78" w:rsidRDefault="00000000">
            <w:pPr>
              <w:rPr>
                <w:sz w:val="24"/>
                <w:szCs w:val="24"/>
              </w:rPr>
            </w:pPr>
            <w:r w:rsidRPr="00C81D78">
              <w:rPr>
                <w:rFonts w:ascii="Times New Roman" w:hAnsi="Times New Roman"/>
                <w:sz w:val="24"/>
                <w:szCs w:val="24"/>
              </w:rPr>
              <w:t>Cleaned transactional base</w:t>
            </w:r>
          </w:p>
        </w:tc>
      </w:tr>
      <w:tr w:rsidR="00740177" w:rsidRPr="00C81D78" w14:paraId="6ADBDA20" w14:textId="77777777">
        <w:trPr>
          <w:jc w:val="center"/>
        </w:trPr>
        <w:tc>
          <w:tcPr>
            <w:tcW w:w="2376" w:type="dxa"/>
            <w:vAlign w:val="center"/>
          </w:tcPr>
          <w:p w14:paraId="0FD4A9B0" w14:textId="77777777" w:rsidR="00740177" w:rsidRPr="00C81D78" w:rsidRDefault="00000000">
            <w:pPr>
              <w:rPr>
                <w:sz w:val="24"/>
                <w:szCs w:val="24"/>
              </w:rPr>
            </w:pPr>
            <w:r w:rsidRPr="00C81D78">
              <w:rPr>
                <w:rFonts w:ascii="Times New Roman" w:hAnsi="Times New Roman"/>
                <w:sz w:val="24"/>
                <w:szCs w:val="24"/>
              </w:rPr>
              <w:t>Final sales dataset</w:t>
            </w:r>
          </w:p>
        </w:tc>
        <w:tc>
          <w:tcPr>
            <w:tcW w:w="2880" w:type="dxa"/>
            <w:vAlign w:val="center"/>
          </w:tcPr>
          <w:p w14:paraId="6C7E702B" w14:textId="77777777" w:rsidR="00740177" w:rsidRPr="00C81D78" w:rsidRDefault="00000000">
            <w:pPr>
              <w:rPr>
                <w:sz w:val="24"/>
                <w:szCs w:val="24"/>
              </w:rPr>
            </w:pPr>
            <w:r w:rsidRPr="00C81D78">
              <w:rPr>
                <w:rFonts w:ascii="Times New Roman" w:hAnsi="Times New Roman"/>
                <w:sz w:val="24"/>
                <w:szCs w:val="24"/>
              </w:rPr>
              <w:t>502,630 rows</w:t>
            </w:r>
          </w:p>
        </w:tc>
        <w:tc>
          <w:tcPr>
            <w:tcW w:w="4752" w:type="dxa"/>
            <w:vAlign w:val="center"/>
          </w:tcPr>
          <w:p w14:paraId="49A21A68" w14:textId="77777777" w:rsidR="00740177" w:rsidRPr="00C81D78" w:rsidRDefault="00000000">
            <w:pPr>
              <w:rPr>
                <w:sz w:val="24"/>
                <w:szCs w:val="24"/>
              </w:rPr>
            </w:pPr>
            <w:r w:rsidRPr="00C81D78">
              <w:rPr>
                <w:rFonts w:ascii="Times New Roman" w:hAnsi="Times New Roman"/>
                <w:sz w:val="24"/>
                <w:szCs w:val="24"/>
              </w:rPr>
              <w:t>Analysis-ready product-sales data</w:t>
            </w:r>
          </w:p>
        </w:tc>
      </w:tr>
      <w:tr w:rsidR="00740177" w:rsidRPr="00C81D78" w14:paraId="06B72D8B" w14:textId="77777777">
        <w:trPr>
          <w:jc w:val="center"/>
        </w:trPr>
        <w:tc>
          <w:tcPr>
            <w:tcW w:w="2376" w:type="dxa"/>
            <w:vAlign w:val="center"/>
          </w:tcPr>
          <w:p w14:paraId="0F4BEF5F" w14:textId="77777777" w:rsidR="00740177" w:rsidRPr="00C81D78" w:rsidRDefault="00000000">
            <w:pPr>
              <w:rPr>
                <w:sz w:val="24"/>
                <w:szCs w:val="24"/>
              </w:rPr>
            </w:pPr>
            <w:r w:rsidRPr="00C81D78">
              <w:rPr>
                <w:rFonts w:ascii="Times New Roman" w:hAnsi="Times New Roman"/>
                <w:sz w:val="24"/>
                <w:szCs w:val="24"/>
              </w:rPr>
              <w:t>Retention</w:t>
            </w:r>
          </w:p>
        </w:tc>
        <w:tc>
          <w:tcPr>
            <w:tcW w:w="2880" w:type="dxa"/>
            <w:vAlign w:val="center"/>
          </w:tcPr>
          <w:p w14:paraId="6F2AB8CB" w14:textId="77777777" w:rsidR="00740177" w:rsidRPr="00C81D78" w:rsidRDefault="00000000">
            <w:pPr>
              <w:rPr>
                <w:sz w:val="24"/>
                <w:szCs w:val="24"/>
              </w:rPr>
            </w:pPr>
            <w:r w:rsidRPr="00C81D78">
              <w:rPr>
                <w:rFonts w:ascii="Times New Roman" w:hAnsi="Times New Roman"/>
                <w:sz w:val="24"/>
                <w:szCs w:val="24"/>
              </w:rPr>
              <w:t>95.66%</w:t>
            </w:r>
          </w:p>
        </w:tc>
        <w:tc>
          <w:tcPr>
            <w:tcW w:w="4752" w:type="dxa"/>
            <w:vAlign w:val="center"/>
          </w:tcPr>
          <w:p w14:paraId="5500472B" w14:textId="77777777" w:rsidR="00740177" w:rsidRPr="00C81D78" w:rsidRDefault="00000000">
            <w:pPr>
              <w:rPr>
                <w:sz w:val="24"/>
                <w:szCs w:val="24"/>
              </w:rPr>
            </w:pPr>
            <w:r w:rsidRPr="00C81D78">
              <w:rPr>
                <w:rFonts w:ascii="Times New Roman" w:hAnsi="Times New Roman"/>
                <w:sz w:val="24"/>
                <w:szCs w:val="24"/>
              </w:rPr>
              <w:t>High data retention</w:t>
            </w:r>
          </w:p>
        </w:tc>
      </w:tr>
      <w:tr w:rsidR="00740177" w:rsidRPr="00C81D78" w14:paraId="591A3CAF" w14:textId="77777777">
        <w:trPr>
          <w:jc w:val="center"/>
        </w:trPr>
        <w:tc>
          <w:tcPr>
            <w:tcW w:w="2376" w:type="dxa"/>
            <w:vAlign w:val="center"/>
          </w:tcPr>
          <w:p w14:paraId="3C5AD6B5" w14:textId="77777777" w:rsidR="00740177" w:rsidRPr="00C81D78" w:rsidRDefault="00000000">
            <w:pPr>
              <w:rPr>
                <w:sz w:val="24"/>
                <w:szCs w:val="24"/>
              </w:rPr>
            </w:pPr>
            <w:r w:rsidRPr="00C81D78">
              <w:rPr>
                <w:rFonts w:ascii="Times New Roman" w:hAnsi="Times New Roman"/>
                <w:sz w:val="24"/>
                <w:szCs w:val="24"/>
              </w:rPr>
              <w:t>TotalAmount sum</w:t>
            </w:r>
          </w:p>
        </w:tc>
        <w:tc>
          <w:tcPr>
            <w:tcW w:w="2880" w:type="dxa"/>
            <w:vAlign w:val="center"/>
          </w:tcPr>
          <w:p w14:paraId="03EBB3DA" w14:textId="77777777" w:rsidR="00740177" w:rsidRPr="00C81D78" w:rsidRDefault="00000000">
            <w:pPr>
              <w:rPr>
                <w:sz w:val="24"/>
                <w:szCs w:val="24"/>
              </w:rPr>
            </w:pPr>
            <w:r w:rsidRPr="00C81D78">
              <w:rPr>
                <w:rFonts w:ascii="Times New Roman" w:hAnsi="Times New Roman"/>
                <w:sz w:val="24"/>
                <w:szCs w:val="24"/>
              </w:rPr>
              <w:t>9,813,783.84</w:t>
            </w:r>
          </w:p>
        </w:tc>
        <w:tc>
          <w:tcPr>
            <w:tcW w:w="4752" w:type="dxa"/>
            <w:vAlign w:val="center"/>
          </w:tcPr>
          <w:p w14:paraId="045F5A5C" w14:textId="77777777" w:rsidR="00740177" w:rsidRPr="00C81D78" w:rsidRDefault="00000000">
            <w:pPr>
              <w:rPr>
                <w:sz w:val="24"/>
                <w:szCs w:val="24"/>
              </w:rPr>
            </w:pPr>
            <w:r w:rsidRPr="00C81D78">
              <w:rPr>
                <w:rFonts w:ascii="Times New Roman" w:hAnsi="Times New Roman"/>
                <w:sz w:val="24"/>
                <w:szCs w:val="24"/>
              </w:rPr>
              <w:t>Aggregate amount for retained positive product-sales lines</w:t>
            </w:r>
          </w:p>
        </w:tc>
      </w:tr>
      <w:tr w:rsidR="00740177" w:rsidRPr="00C81D78" w14:paraId="0AEDEE5F" w14:textId="77777777">
        <w:trPr>
          <w:jc w:val="center"/>
        </w:trPr>
        <w:tc>
          <w:tcPr>
            <w:tcW w:w="2376" w:type="dxa"/>
            <w:vAlign w:val="center"/>
          </w:tcPr>
          <w:p w14:paraId="5E96E76E" w14:textId="77777777" w:rsidR="00740177" w:rsidRPr="00C81D78" w:rsidRDefault="00000000">
            <w:pPr>
              <w:rPr>
                <w:sz w:val="24"/>
                <w:szCs w:val="24"/>
              </w:rPr>
            </w:pPr>
            <w:r w:rsidRPr="00C81D78">
              <w:rPr>
                <w:rFonts w:ascii="Times New Roman" w:hAnsi="Times New Roman"/>
                <w:sz w:val="24"/>
                <w:szCs w:val="24"/>
              </w:rPr>
              <w:t>Unique products</w:t>
            </w:r>
          </w:p>
        </w:tc>
        <w:tc>
          <w:tcPr>
            <w:tcW w:w="2880" w:type="dxa"/>
            <w:vAlign w:val="center"/>
          </w:tcPr>
          <w:p w14:paraId="5E394957" w14:textId="77777777" w:rsidR="00740177" w:rsidRPr="00C81D78" w:rsidRDefault="00000000">
            <w:pPr>
              <w:rPr>
                <w:sz w:val="24"/>
                <w:szCs w:val="24"/>
              </w:rPr>
            </w:pPr>
            <w:r w:rsidRPr="00C81D78">
              <w:rPr>
                <w:rFonts w:ascii="Times New Roman" w:hAnsi="Times New Roman"/>
                <w:sz w:val="24"/>
                <w:szCs w:val="24"/>
              </w:rPr>
              <w:t>4,245</w:t>
            </w:r>
          </w:p>
        </w:tc>
        <w:tc>
          <w:tcPr>
            <w:tcW w:w="4752" w:type="dxa"/>
            <w:vAlign w:val="center"/>
          </w:tcPr>
          <w:p w14:paraId="56BF7B66" w14:textId="77777777" w:rsidR="00740177" w:rsidRPr="00C81D78" w:rsidRDefault="00000000">
            <w:pPr>
              <w:rPr>
                <w:sz w:val="24"/>
                <w:szCs w:val="24"/>
              </w:rPr>
            </w:pPr>
            <w:r w:rsidRPr="00C81D78">
              <w:rPr>
                <w:rFonts w:ascii="Times New Roman" w:hAnsi="Times New Roman"/>
                <w:sz w:val="24"/>
                <w:szCs w:val="24"/>
              </w:rPr>
              <w:t>Distinct Stock_Code values</w:t>
            </w:r>
          </w:p>
        </w:tc>
      </w:tr>
      <w:tr w:rsidR="00740177" w:rsidRPr="00C81D78" w14:paraId="39CF7DE0" w14:textId="77777777">
        <w:trPr>
          <w:jc w:val="center"/>
        </w:trPr>
        <w:tc>
          <w:tcPr>
            <w:tcW w:w="2376" w:type="dxa"/>
            <w:vAlign w:val="center"/>
          </w:tcPr>
          <w:p w14:paraId="64DE5EB8" w14:textId="77777777" w:rsidR="00740177" w:rsidRPr="00C81D78" w:rsidRDefault="00000000">
            <w:pPr>
              <w:rPr>
                <w:sz w:val="24"/>
                <w:szCs w:val="24"/>
              </w:rPr>
            </w:pPr>
            <w:r w:rsidRPr="00C81D78">
              <w:rPr>
                <w:rFonts w:ascii="Times New Roman" w:hAnsi="Times New Roman"/>
                <w:sz w:val="24"/>
                <w:szCs w:val="24"/>
              </w:rPr>
              <w:t>Known unique customers</w:t>
            </w:r>
          </w:p>
        </w:tc>
        <w:tc>
          <w:tcPr>
            <w:tcW w:w="2880" w:type="dxa"/>
            <w:vAlign w:val="center"/>
          </w:tcPr>
          <w:p w14:paraId="41E49920" w14:textId="77777777" w:rsidR="00740177" w:rsidRPr="00C81D78" w:rsidRDefault="00000000">
            <w:pPr>
              <w:rPr>
                <w:sz w:val="24"/>
                <w:szCs w:val="24"/>
              </w:rPr>
            </w:pPr>
            <w:r w:rsidRPr="00C81D78">
              <w:rPr>
                <w:rFonts w:ascii="Times New Roman" w:hAnsi="Times New Roman"/>
                <w:sz w:val="24"/>
                <w:szCs w:val="24"/>
              </w:rPr>
              <w:t>4,286</w:t>
            </w:r>
          </w:p>
        </w:tc>
        <w:tc>
          <w:tcPr>
            <w:tcW w:w="4752" w:type="dxa"/>
            <w:vAlign w:val="center"/>
          </w:tcPr>
          <w:p w14:paraId="79D34A1F" w14:textId="77777777" w:rsidR="00740177" w:rsidRPr="00C81D78" w:rsidRDefault="00000000">
            <w:pPr>
              <w:rPr>
                <w:sz w:val="24"/>
                <w:szCs w:val="24"/>
              </w:rPr>
            </w:pPr>
            <w:r w:rsidRPr="00C81D78">
              <w:rPr>
                <w:rFonts w:ascii="Times New Roman" w:hAnsi="Times New Roman"/>
                <w:sz w:val="24"/>
                <w:szCs w:val="24"/>
              </w:rPr>
              <w:t>Distinct non-missing Customer_ID values</w:t>
            </w:r>
          </w:p>
        </w:tc>
      </w:tr>
      <w:tr w:rsidR="00740177" w:rsidRPr="00C81D78" w14:paraId="578368D2" w14:textId="77777777">
        <w:trPr>
          <w:jc w:val="center"/>
        </w:trPr>
        <w:tc>
          <w:tcPr>
            <w:tcW w:w="2376" w:type="dxa"/>
            <w:vAlign w:val="center"/>
          </w:tcPr>
          <w:p w14:paraId="681CC287" w14:textId="77777777" w:rsidR="00740177" w:rsidRPr="00C81D78" w:rsidRDefault="00000000">
            <w:pPr>
              <w:rPr>
                <w:sz w:val="24"/>
                <w:szCs w:val="24"/>
              </w:rPr>
            </w:pPr>
            <w:r w:rsidRPr="00C81D78">
              <w:rPr>
                <w:rFonts w:ascii="Times New Roman" w:hAnsi="Times New Roman"/>
                <w:sz w:val="24"/>
                <w:szCs w:val="24"/>
              </w:rPr>
              <w:t>Countries</w:t>
            </w:r>
          </w:p>
        </w:tc>
        <w:tc>
          <w:tcPr>
            <w:tcW w:w="2880" w:type="dxa"/>
            <w:vAlign w:val="center"/>
          </w:tcPr>
          <w:p w14:paraId="325FB22D" w14:textId="77777777" w:rsidR="00740177" w:rsidRPr="00C81D78" w:rsidRDefault="00000000">
            <w:pPr>
              <w:rPr>
                <w:sz w:val="24"/>
                <w:szCs w:val="24"/>
              </w:rPr>
            </w:pPr>
            <w:r w:rsidRPr="00C81D78">
              <w:rPr>
                <w:rFonts w:ascii="Times New Roman" w:hAnsi="Times New Roman"/>
                <w:sz w:val="24"/>
                <w:szCs w:val="24"/>
              </w:rPr>
              <w:t>40</w:t>
            </w:r>
          </w:p>
        </w:tc>
        <w:tc>
          <w:tcPr>
            <w:tcW w:w="4752" w:type="dxa"/>
            <w:vAlign w:val="center"/>
          </w:tcPr>
          <w:p w14:paraId="1C4328DD" w14:textId="77777777" w:rsidR="00740177" w:rsidRPr="00C81D78" w:rsidRDefault="00000000">
            <w:pPr>
              <w:rPr>
                <w:sz w:val="24"/>
                <w:szCs w:val="24"/>
              </w:rPr>
            </w:pPr>
            <w:r w:rsidRPr="00C81D78">
              <w:rPr>
                <w:rFonts w:ascii="Times New Roman" w:hAnsi="Times New Roman"/>
                <w:sz w:val="24"/>
                <w:szCs w:val="24"/>
              </w:rPr>
              <w:t>Distinct Country values</w:t>
            </w:r>
          </w:p>
        </w:tc>
      </w:tr>
      <w:tr w:rsidR="00740177" w:rsidRPr="00C81D78" w14:paraId="01D72512" w14:textId="77777777">
        <w:trPr>
          <w:jc w:val="center"/>
        </w:trPr>
        <w:tc>
          <w:tcPr>
            <w:tcW w:w="2376" w:type="dxa"/>
            <w:vAlign w:val="center"/>
          </w:tcPr>
          <w:p w14:paraId="67592584" w14:textId="77777777" w:rsidR="00740177" w:rsidRPr="00C81D78" w:rsidRDefault="00000000">
            <w:pPr>
              <w:rPr>
                <w:sz w:val="24"/>
                <w:szCs w:val="24"/>
              </w:rPr>
            </w:pPr>
            <w:r w:rsidRPr="00C81D78">
              <w:rPr>
                <w:rFonts w:ascii="Times New Roman" w:hAnsi="Times New Roman"/>
                <w:sz w:val="24"/>
                <w:szCs w:val="24"/>
              </w:rPr>
              <w:lastRenderedPageBreak/>
              <w:t>Observed date range</w:t>
            </w:r>
          </w:p>
        </w:tc>
        <w:tc>
          <w:tcPr>
            <w:tcW w:w="2880" w:type="dxa"/>
            <w:vAlign w:val="center"/>
          </w:tcPr>
          <w:p w14:paraId="62012200" w14:textId="77777777" w:rsidR="00740177" w:rsidRPr="00C81D78" w:rsidRDefault="00000000">
            <w:pPr>
              <w:rPr>
                <w:sz w:val="24"/>
                <w:szCs w:val="24"/>
              </w:rPr>
            </w:pPr>
            <w:r w:rsidRPr="00C81D78">
              <w:rPr>
                <w:rFonts w:ascii="Times New Roman" w:hAnsi="Times New Roman"/>
                <w:sz w:val="24"/>
                <w:szCs w:val="24"/>
              </w:rPr>
              <w:t>1 Dec 2009 - 9 Dec 2010</w:t>
            </w:r>
          </w:p>
        </w:tc>
        <w:tc>
          <w:tcPr>
            <w:tcW w:w="4752" w:type="dxa"/>
            <w:vAlign w:val="center"/>
          </w:tcPr>
          <w:p w14:paraId="60824D2A" w14:textId="77777777" w:rsidR="00740177" w:rsidRPr="00C81D78" w:rsidRDefault="00000000">
            <w:pPr>
              <w:rPr>
                <w:sz w:val="24"/>
                <w:szCs w:val="24"/>
              </w:rPr>
            </w:pPr>
            <w:r w:rsidRPr="00C81D78">
              <w:rPr>
                <w:rFonts w:ascii="Times New Roman" w:hAnsi="Times New Roman"/>
                <w:sz w:val="24"/>
                <w:szCs w:val="24"/>
              </w:rPr>
              <w:t>Scope of local worksheet used</w:t>
            </w:r>
          </w:p>
        </w:tc>
      </w:tr>
    </w:tbl>
    <w:p w14:paraId="35B5CABA" w14:textId="77777777" w:rsidR="00740177" w:rsidRPr="00C81D78" w:rsidRDefault="00740177">
      <w:pPr>
        <w:spacing w:after="40"/>
        <w:rPr>
          <w:sz w:val="24"/>
          <w:szCs w:val="24"/>
        </w:rPr>
      </w:pPr>
    </w:p>
    <w:p w14:paraId="1A2F1B57" w14:textId="77777777" w:rsidR="00740177" w:rsidRPr="00C81D78" w:rsidRDefault="00000000">
      <w:pPr>
        <w:pStyle w:val="Heading1"/>
        <w:rPr>
          <w:sz w:val="24"/>
          <w:szCs w:val="24"/>
        </w:rPr>
      </w:pPr>
      <w:r w:rsidRPr="00C81D78">
        <w:rPr>
          <w:sz w:val="24"/>
          <w:szCs w:val="24"/>
        </w:rPr>
        <w:t>Appendix C - Submission Checklist</w:t>
      </w:r>
    </w:p>
    <w:tbl>
      <w:tblPr>
        <w:tblStyle w:val="TableGrid"/>
        <w:tblW w:w="0" w:type="auto"/>
        <w:jc w:val="center"/>
        <w:tblLook w:val="04A0" w:firstRow="1" w:lastRow="0" w:firstColumn="1" w:lastColumn="0" w:noHBand="0" w:noVBand="1"/>
      </w:tblPr>
      <w:tblGrid>
        <w:gridCol w:w="6860"/>
        <w:gridCol w:w="3004"/>
      </w:tblGrid>
      <w:tr w:rsidR="00740177" w:rsidRPr="00C81D78" w14:paraId="653278E1" w14:textId="77777777">
        <w:trPr>
          <w:tblHeader/>
          <w:jc w:val="center"/>
        </w:trPr>
        <w:tc>
          <w:tcPr>
            <w:tcW w:w="6912" w:type="dxa"/>
            <w:shd w:val="clear" w:color="auto" w:fill="1F4E78"/>
            <w:vAlign w:val="center"/>
          </w:tcPr>
          <w:p w14:paraId="1C3893F4" w14:textId="77777777" w:rsidR="00740177" w:rsidRPr="00C81D78" w:rsidRDefault="00000000">
            <w:pPr>
              <w:jc w:val="center"/>
              <w:rPr>
                <w:sz w:val="24"/>
                <w:szCs w:val="24"/>
              </w:rPr>
            </w:pPr>
            <w:r w:rsidRPr="00C81D78">
              <w:rPr>
                <w:rFonts w:ascii="Times New Roman" w:hAnsi="Times New Roman"/>
                <w:b/>
                <w:color w:val="FFFFFF"/>
                <w:sz w:val="24"/>
                <w:szCs w:val="24"/>
              </w:rPr>
              <w:t>Requirement</w:t>
            </w:r>
          </w:p>
        </w:tc>
        <w:tc>
          <w:tcPr>
            <w:tcW w:w="3024" w:type="dxa"/>
            <w:shd w:val="clear" w:color="auto" w:fill="1F4E78"/>
            <w:vAlign w:val="center"/>
          </w:tcPr>
          <w:p w14:paraId="4190A5B9" w14:textId="77777777" w:rsidR="00740177" w:rsidRPr="00C81D78" w:rsidRDefault="00000000">
            <w:pPr>
              <w:jc w:val="center"/>
              <w:rPr>
                <w:sz w:val="24"/>
                <w:szCs w:val="24"/>
              </w:rPr>
            </w:pPr>
            <w:r w:rsidRPr="00C81D78">
              <w:rPr>
                <w:rFonts w:ascii="Times New Roman" w:hAnsi="Times New Roman"/>
                <w:b/>
                <w:color w:val="FFFFFF"/>
                <w:sz w:val="24"/>
                <w:szCs w:val="24"/>
              </w:rPr>
              <w:t>Status</w:t>
            </w:r>
          </w:p>
        </w:tc>
      </w:tr>
      <w:tr w:rsidR="00740177" w:rsidRPr="00C81D78" w14:paraId="41CC819F" w14:textId="77777777">
        <w:trPr>
          <w:jc w:val="center"/>
        </w:trPr>
        <w:tc>
          <w:tcPr>
            <w:tcW w:w="6912" w:type="dxa"/>
            <w:vAlign w:val="center"/>
          </w:tcPr>
          <w:p w14:paraId="5C54454D" w14:textId="77777777" w:rsidR="00740177" w:rsidRPr="00C81D78" w:rsidRDefault="00000000">
            <w:pPr>
              <w:rPr>
                <w:sz w:val="24"/>
                <w:szCs w:val="24"/>
              </w:rPr>
            </w:pPr>
            <w:r w:rsidRPr="00C81D78">
              <w:rPr>
                <w:rFonts w:ascii="Times New Roman" w:hAnsi="Times New Roman"/>
                <w:sz w:val="24"/>
                <w:szCs w:val="24"/>
              </w:rPr>
              <w:t>Acquire public dataset</w:t>
            </w:r>
          </w:p>
        </w:tc>
        <w:tc>
          <w:tcPr>
            <w:tcW w:w="3024" w:type="dxa"/>
            <w:vAlign w:val="center"/>
          </w:tcPr>
          <w:p w14:paraId="27F37497"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2033D668" w14:textId="77777777">
        <w:trPr>
          <w:jc w:val="center"/>
        </w:trPr>
        <w:tc>
          <w:tcPr>
            <w:tcW w:w="6912" w:type="dxa"/>
            <w:vAlign w:val="center"/>
          </w:tcPr>
          <w:p w14:paraId="5D959683" w14:textId="77777777" w:rsidR="00740177" w:rsidRPr="00C81D78" w:rsidRDefault="00000000">
            <w:pPr>
              <w:rPr>
                <w:sz w:val="24"/>
                <w:szCs w:val="24"/>
              </w:rPr>
            </w:pPr>
            <w:r w:rsidRPr="00C81D78">
              <w:rPr>
                <w:rFonts w:ascii="Times New Roman" w:hAnsi="Times New Roman"/>
                <w:sz w:val="24"/>
                <w:szCs w:val="24"/>
              </w:rPr>
              <w:t>Describe data collection</w:t>
            </w:r>
          </w:p>
        </w:tc>
        <w:tc>
          <w:tcPr>
            <w:tcW w:w="3024" w:type="dxa"/>
            <w:vAlign w:val="center"/>
          </w:tcPr>
          <w:p w14:paraId="4EBC130E"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18C5EBDA" w14:textId="77777777">
        <w:trPr>
          <w:jc w:val="center"/>
        </w:trPr>
        <w:tc>
          <w:tcPr>
            <w:tcW w:w="6912" w:type="dxa"/>
            <w:vAlign w:val="center"/>
          </w:tcPr>
          <w:p w14:paraId="7FB510D8" w14:textId="77777777" w:rsidR="00740177" w:rsidRPr="00C81D78" w:rsidRDefault="00000000">
            <w:pPr>
              <w:rPr>
                <w:sz w:val="24"/>
                <w:szCs w:val="24"/>
              </w:rPr>
            </w:pPr>
            <w:r w:rsidRPr="00C81D78">
              <w:rPr>
                <w:rFonts w:ascii="Times New Roman" w:hAnsi="Times New Roman"/>
                <w:sz w:val="24"/>
                <w:szCs w:val="24"/>
              </w:rPr>
              <w:t>Initial exploration</w:t>
            </w:r>
          </w:p>
        </w:tc>
        <w:tc>
          <w:tcPr>
            <w:tcW w:w="3024" w:type="dxa"/>
            <w:vAlign w:val="center"/>
          </w:tcPr>
          <w:p w14:paraId="60543018"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73DE399C" w14:textId="77777777">
        <w:trPr>
          <w:jc w:val="center"/>
        </w:trPr>
        <w:tc>
          <w:tcPr>
            <w:tcW w:w="6912" w:type="dxa"/>
            <w:vAlign w:val="center"/>
          </w:tcPr>
          <w:p w14:paraId="7BF5C995" w14:textId="77777777" w:rsidR="00740177" w:rsidRPr="00C81D78" w:rsidRDefault="00000000">
            <w:pPr>
              <w:rPr>
                <w:sz w:val="24"/>
                <w:szCs w:val="24"/>
              </w:rPr>
            </w:pPr>
            <w:r w:rsidRPr="00C81D78">
              <w:rPr>
                <w:rFonts w:ascii="Times New Roman" w:hAnsi="Times New Roman"/>
                <w:sz w:val="24"/>
                <w:szCs w:val="24"/>
              </w:rPr>
              <w:t>Missing-value analysis</w:t>
            </w:r>
          </w:p>
        </w:tc>
        <w:tc>
          <w:tcPr>
            <w:tcW w:w="3024" w:type="dxa"/>
            <w:vAlign w:val="center"/>
          </w:tcPr>
          <w:p w14:paraId="1F434C99"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28DEBB91" w14:textId="77777777">
        <w:trPr>
          <w:jc w:val="center"/>
        </w:trPr>
        <w:tc>
          <w:tcPr>
            <w:tcW w:w="6912" w:type="dxa"/>
            <w:vAlign w:val="center"/>
          </w:tcPr>
          <w:p w14:paraId="2F550012" w14:textId="77777777" w:rsidR="00740177" w:rsidRPr="00C81D78" w:rsidRDefault="00000000">
            <w:pPr>
              <w:rPr>
                <w:sz w:val="24"/>
                <w:szCs w:val="24"/>
              </w:rPr>
            </w:pPr>
            <w:r w:rsidRPr="00C81D78">
              <w:rPr>
                <w:rFonts w:ascii="Times New Roman" w:hAnsi="Times New Roman"/>
                <w:sz w:val="24"/>
                <w:szCs w:val="24"/>
              </w:rPr>
              <w:t>Duplicate analysis</w:t>
            </w:r>
          </w:p>
        </w:tc>
        <w:tc>
          <w:tcPr>
            <w:tcW w:w="3024" w:type="dxa"/>
            <w:vAlign w:val="center"/>
          </w:tcPr>
          <w:p w14:paraId="6AF089AE"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79C07B62" w14:textId="77777777">
        <w:trPr>
          <w:jc w:val="center"/>
        </w:trPr>
        <w:tc>
          <w:tcPr>
            <w:tcW w:w="6912" w:type="dxa"/>
            <w:vAlign w:val="center"/>
          </w:tcPr>
          <w:p w14:paraId="03CE7E20" w14:textId="77777777" w:rsidR="00740177" w:rsidRPr="00C81D78" w:rsidRDefault="00000000">
            <w:pPr>
              <w:rPr>
                <w:sz w:val="24"/>
                <w:szCs w:val="24"/>
              </w:rPr>
            </w:pPr>
            <w:r w:rsidRPr="00C81D78">
              <w:rPr>
                <w:rFonts w:ascii="Times New Roman" w:hAnsi="Times New Roman"/>
                <w:sz w:val="24"/>
                <w:szCs w:val="24"/>
              </w:rPr>
              <w:t>Outlier analysis</w:t>
            </w:r>
          </w:p>
        </w:tc>
        <w:tc>
          <w:tcPr>
            <w:tcW w:w="3024" w:type="dxa"/>
            <w:vAlign w:val="center"/>
          </w:tcPr>
          <w:p w14:paraId="23C939F0"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1715D4F2" w14:textId="77777777">
        <w:trPr>
          <w:jc w:val="center"/>
        </w:trPr>
        <w:tc>
          <w:tcPr>
            <w:tcW w:w="6912" w:type="dxa"/>
            <w:vAlign w:val="center"/>
          </w:tcPr>
          <w:p w14:paraId="684A5E94" w14:textId="77777777" w:rsidR="00740177" w:rsidRPr="00C81D78" w:rsidRDefault="00000000">
            <w:pPr>
              <w:rPr>
                <w:sz w:val="24"/>
                <w:szCs w:val="24"/>
              </w:rPr>
            </w:pPr>
            <w:r w:rsidRPr="00C81D78">
              <w:rPr>
                <w:rFonts w:ascii="Times New Roman" w:hAnsi="Times New Roman"/>
                <w:sz w:val="24"/>
                <w:szCs w:val="24"/>
              </w:rPr>
              <w:t>Erroneous/inconsistent entry investigation</w:t>
            </w:r>
          </w:p>
        </w:tc>
        <w:tc>
          <w:tcPr>
            <w:tcW w:w="3024" w:type="dxa"/>
            <w:vAlign w:val="center"/>
          </w:tcPr>
          <w:p w14:paraId="081B36E6"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6CA638FE" w14:textId="77777777">
        <w:trPr>
          <w:jc w:val="center"/>
        </w:trPr>
        <w:tc>
          <w:tcPr>
            <w:tcW w:w="6912" w:type="dxa"/>
            <w:vAlign w:val="center"/>
          </w:tcPr>
          <w:p w14:paraId="3B971504" w14:textId="77777777" w:rsidR="00740177" w:rsidRPr="00C81D78" w:rsidRDefault="00000000">
            <w:pPr>
              <w:rPr>
                <w:sz w:val="24"/>
                <w:szCs w:val="24"/>
              </w:rPr>
            </w:pPr>
            <w:r w:rsidRPr="00C81D78">
              <w:rPr>
                <w:rFonts w:ascii="Times New Roman" w:hAnsi="Times New Roman"/>
                <w:sz w:val="24"/>
                <w:szCs w:val="24"/>
              </w:rPr>
              <w:t>Cleaning and preprocessing code</w:t>
            </w:r>
          </w:p>
        </w:tc>
        <w:tc>
          <w:tcPr>
            <w:tcW w:w="3024" w:type="dxa"/>
            <w:vAlign w:val="center"/>
          </w:tcPr>
          <w:p w14:paraId="2E0E10C6"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635B4253" w14:textId="77777777">
        <w:trPr>
          <w:jc w:val="center"/>
        </w:trPr>
        <w:tc>
          <w:tcPr>
            <w:tcW w:w="6912" w:type="dxa"/>
            <w:vAlign w:val="center"/>
          </w:tcPr>
          <w:p w14:paraId="3FE569E6" w14:textId="77777777" w:rsidR="00740177" w:rsidRPr="00C81D78" w:rsidRDefault="00000000">
            <w:pPr>
              <w:rPr>
                <w:sz w:val="24"/>
                <w:szCs w:val="24"/>
              </w:rPr>
            </w:pPr>
            <w:r w:rsidRPr="00C81D78">
              <w:rPr>
                <w:rFonts w:ascii="Times New Roman" w:hAnsi="Times New Roman"/>
                <w:sz w:val="24"/>
                <w:szCs w:val="24"/>
              </w:rPr>
              <w:t>Before/after comparison</w:t>
            </w:r>
          </w:p>
        </w:tc>
        <w:tc>
          <w:tcPr>
            <w:tcW w:w="3024" w:type="dxa"/>
            <w:vAlign w:val="center"/>
          </w:tcPr>
          <w:p w14:paraId="5F1C7FAF"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673BEBE9" w14:textId="77777777">
        <w:trPr>
          <w:jc w:val="center"/>
        </w:trPr>
        <w:tc>
          <w:tcPr>
            <w:tcW w:w="6912" w:type="dxa"/>
            <w:vAlign w:val="center"/>
          </w:tcPr>
          <w:p w14:paraId="3F0C5D9E" w14:textId="77777777" w:rsidR="00740177" w:rsidRPr="00C81D78" w:rsidRDefault="00000000">
            <w:pPr>
              <w:rPr>
                <w:sz w:val="24"/>
                <w:szCs w:val="24"/>
              </w:rPr>
            </w:pPr>
            <w:r w:rsidRPr="00C81D78">
              <w:rPr>
                <w:rFonts w:ascii="Times New Roman" w:hAnsi="Times New Roman"/>
                <w:sz w:val="24"/>
                <w:szCs w:val="24"/>
              </w:rPr>
              <w:t>Validation checks</w:t>
            </w:r>
          </w:p>
        </w:tc>
        <w:tc>
          <w:tcPr>
            <w:tcW w:w="3024" w:type="dxa"/>
            <w:vAlign w:val="center"/>
          </w:tcPr>
          <w:p w14:paraId="58704CB7"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2AE6D129" w14:textId="77777777">
        <w:trPr>
          <w:jc w:val="center"/>
        </w:trPr>
        <w:tc>
          <w:tcPr>
            <w:tcW w:w="6912" w:type="dxa"/>
            <w:vAlign w:val="center"/>
          </w:tcPr>
          <w:p w14:paraId="00D624E9" w14:textId="77777777" w:rsidR="00740177" w:rsidRPr="00C81D78" w:rsidRDefault="00000000">
            <w:pPr>
              <w:rPr>
                <w:sz w:val="24"/>
                <w:szCs w:val="24"/>
              </w:rPr>
            </w:pPr>
            <w:r w:rsidRPr="00C81D78">
              <w:rPr>
                <w:rFonts w:ascii="Times New Roman" w:hAnsi="Times New Roman"/>
                <w:sz w:val="24"/>
                <w:szCs w:val="24"/>
              </w:rPr>
              <w:t>Impact on later analysis</w:t>
            </w:r>
          </w:p>
        </w:tc>
        <w:tc>
          <w:tcPr>
            <w:tcW w:w="3024" w:type="dxa"/>
            <w:vAlign w:val="center"/>
          </w:tcPr>
          <w:p w14:paraId="3252BB43"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7EC15446" w14:textId="77777777">
        <w:trPr>
          <w:jc w:val="center"/>
        </w:trPr>
        <w:tc>
          <w:tcPr>
            <w:tcW w:w="6912" w:type="dxa"/>
            <w:vAlign w:val="center"/>
          </w:tcPr>
          <w:p w14:paraId="73F2CC60" w14:textId="77777777" w:rsidR="00740177" w:rsidRPr="00C81D78" w:rsidRDefault="00000000">
            <w:pPr>
              <w:rPr>
                <w:sz w:val="24"/>
                <w:szCs w:val="24"/>
              </w:rPr>
            </w:pPr>
            <w:r w:rsidRPr="00C81D78">
              <w:rPr>
                <w:rFonts w:ascii="Times New Roman" w:hAnsi="Times New Roman"/>
                <w:sz w:val="24"/>
                <w:szCs w:val="24"/>
              </w:rPr>
              <w:t>Challenges and solutions</w:t>
            </w:r>
          </w:p>
        </w:tc>
        <w:tc>
          <w:tcPr>
            <w:tcW w:w="3024" w:type="dxa"/>
            <w:vAlign w:val="center"/>
          </w:tcPr>
          <w:p w14:paraId="44976317"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76A5C98C" w14:textId="77777777">
        <w:trPr>
          <w:jc w:val="center"/>
        </w:trPr>
        <w:tc>
          <w:tcPr>
            <w:tcW w:w="6912" w:type="dxa"/>
            <w:vAlign w:val="center"/>
          </w:tcPr>
          <w:p w14:paraId="59CB0959" w14:textId="77777777" w:rsidR="00740177" w:rsidRPr="00C81D78" w:rsidRDefault="00000000">
            <w:pPr>
              <w:rPr>
                <w:sz w:val="24"/>
                <w:szCs w:val="24"/>
              </w:rPr>
            </w:pPr>
            <w:r w:rsidRPr="00C81D78">
              <w:rPr>
                <w:rFonts w:ascii="Times New Roman" w:hAnsi="Times New Roman"/>
                <w:sz w:val="24"/>
                <w:szCs w:val="24"/>
              </w:rPr>
              <w:t>Final cleaned CSV export</w:t>
            </w:r>
          </w:p>
        </w:tc>
        <w:tc>
          <w:tcPr>
            <w:tcW w:w="3024" w:type="dxa"/>
            <w:vAlign w:val="center"/>
          </w:tcPr>
          <w:p w14:paraId="5D32885A" w14:textId="77777777" w:rsidR="00740177" w:rsidRPr="00C81D78" w:rsidRDefault="00000000">
            <w:pPr>
              <w:rPr>
                <w:sz w:val="24"/>
                <w:szCs w:val="24"/>
              </w:rPr>
            </w:pPr>
            <w:r w:rsidRPr="00C81D78">
              <w:rPr>
                <w:rFonts w:ascii="Times New Roman" w:hAnsi="Times New Roman"/>
                <w:sz w:val="24"/>
                <w:szCs w:val="24"/>
              </w:rPr>
              <w:t>Completed</w:t>
            </w:r>
          </w:p>
        </w:tc>
      </w:tr>
      <w:tr w:rsidR="00740177" w:rsidRPr="00C81D78" w14:paraId="0004E9F5" w14:textId="77777777">
        <w:trPr>
          <w:jc w:val="center"/>
        </w:trPr>
        <w:tc>
          <w:tcPr>
            <w:tcW w:w="6912" w:type="dxa"/>
            <w:vAlign w:val="center"/>
          </w:tcPr>
          <w:p w14:paraId="5131EC6E" w14:textId="77777777" w:rsidR="00740177" w:rsidRPr="00C81D78" w:rsidRDefault="00000000">
            <w:pPr>
              <w:rPr>
                <w:sz w:val="24"/>
                <w:szCs w:val="24"/>
              </w:rPr>
            </w:pPr>
            <w:r w:rsidRPr="00C81D78">
              <w:rPr>
                <w:rFonts w:ascii="Times New Roman" w:hAnsi="Times New Roman"/>
                <w:sz w:val="24"/>
                <w:szCs w:val="24"/>
              </w:rPr>
              <w:t>Notebook-generated charts</w:t>
            </w:r>
          </w:p>
        </w:tc>
        <w:tc>
          <w:tcPr>
            <w:tcW w:w="3024" w:type="dxa"/>
            <w:vAlign w:val="center"/>
          </w:tcPr>
          <w:p w14:paraId="03481972" w14:textId="77777777" w:rsidR="00740177" w:rsidRPr="00C81D78" w:rsidRDefault="00000000">
            <w:pPr>
              <w:rPr>
                <w:sz w:val="24"/>
                <w:szCs w:val="24"/>
              </w:rPr>
            </w:pPr>
            <w:r w:rsidRPr="00C81D78">
              <w:rPr>
                <w:rFonts w:ascii="Times New Roman" w:hAnsi="Times New Roman"/>
                <w:sz w:val="24"/>
                <w:szCs w:val="24"/>
              </w:rPr>
              <w:t>Prepared in notebook</w:t>
            </w:r>
          </w:p>
        </w:tc>
      </w:tr>
      <w:tr w:rsidR="00740177" w:rsidRPr="00C81D78" w14:paraId="4CFC62D9" w14:textId="77777777">
        <w:trPr>
          <w:jc w:val="center"/>
        </w:trPr>
        <w:tc>
          <w:tcPr>
            <w:tcW w:w="6912" w:type="dxa"/>
            <w:vAlign w:val="center"/>
          </w:tcPr>
          <w:p w14:paraId="579010AE" w14:textId="77777777" w:rsidR="00740177" w:rsidRPr="00C81D78" w:rsidRDefault="00000000">
            <w:pPr>
              <w:rPr>
                <w:sz w:val="24"/>
                <w:szCs w:val="24"/>
              </w:rPr>
            </w:pPr>
            <w:r w:rsidRPr="00C81D78">
              <w:rPr>
                <w:rFonts w:ascii="Times New Roman" w:hAnsi="Times New Roman"/>
                <w:sz w:val="24"/>
                <w:szCs w:val="24"/>
              </w:rPr>
              <w:t>Written report</w:t>
            </w:r>
          </w:p>
        </w:tc>
        <w:tc>
          <w:tcPr>
            <w:tcW w:w="3024" w:type="dxa"/>
            <w:vAlign w:val="center"/>
          </w:tcPr>
          <w:p w14:paraId="4CDCC848" w14:textId="77777777" w:rsidR="00740177" w:rsidRPr="00C81D78" w:rsidRDefault="00000000">
            <w:pPr>
              <w:rPr>
                <w:sz w:val="24"/>
                <w:szCs w:val="24"/>
              </w:rPr>
            </w:pPr>
            <w:r w:rsidRPr="00C81D78">
              <w:rPr>
                <w:rFonts w:ascii="Times New Roman" w:hAnsi="Times New Roman"/>
                <w:sz w:val="24"/>
                <w:szCs w:val="24"/>
              </w:rPr>
              <w:t>Completed</w:t>
            </w:r>
          </w:p>
        </w:tc>
      </w:tr>
    </w:tbl>
    <w:p w14:paraId="0968FFDE" w14:textId="77777777" w:rsidR="00740177" w:rsidRPr="00C81D78" w:rsidRDefault="00740177">
      <w:pPr>
        <w:spacing w:after="40"/>
        <w:rPr>
          <w:sz w:val="24"/>
          <w:szCs w:val="24"/>
        </w:rPr>
      </w:pPr>
    </w:p>
    <w:sectPr w:rsidR="00740177" w:rsidRPr="00C81D78">
      <w:headerReference w:type="default" r:id="rId8"/>
      <w:footerReference w:type="default" r:id="rId9"/>
      <w:pgSz w:w="12240" w:h="15840"/>
      <w:pgMar w:top="1080" w:right="1296" w:bottom="1008"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E17E" w14:textId="77777777" w:rsidR="009B291E" w:rsidRDefault="009B291E">
      <w:pPr>
        <w:spacing w:after="0" w:line="240" w:lineRule="auto"/>
      </w:pPr>
      <w:r>
        <w:separator/>
      </w:r>
    </w:p>
  </w:endnote>
  <w:endnote w:type="continuationSeparator" w:id="0">
    <w:p w14:paraId="2813E94C" w14:textId="77777777" w:rsidR="009B291E" w:rsidRDefault="009B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79DEB" w14:textId="77777777" w:rsidR="00740177" w:rsidRDefault="00000000">
    <w:pPr>
      <w:pStyle w:val="Footer"/>
      <w:jc w:val="right"/>
    </w:pPr>
    <w:r>
      <w:rPr>
        <w:rFonts w:ascii="Times New Roman" w:hAnsi="Times New Roman"/>
        <w:sz w:val="18"/>
      </w:rPr>
      <w:t xml:space="preserve">Page </w:t>
    </w:r>
    <w:r>
      <w:rPr>
        <w:rFonts w:ascii="Times New Roman" w:hAnsi="Times New Roman"/>
        <w:sz w:val="18"/>
      </w:rPr>
      <w:fldChar w:fldCharType="begin"/>
    </w:r>
    <w:r>
      <w:rPr>
        <w:rFonts w:ascii="Times New Roman" w:hAnsi="Times New Roman"/>
        <w:sz w:val="18"/>
      </w:rPr>
      <w:instrText>PAGE</w:instrText>
    </w:r>
    <w:r w:rsidR="00C81D78">
      <w:rPr>
        <w:rFonts w:ascii="Times New Roman" w:hAnsi="Times New Roman"/>
        <w:sz w:val="18"/>
      </w:rPr>
      <w:fldChar w:fldCharType="separate"/>
    </w:r>
    <w:r w:rsidR="00C81D78">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2DAC3" w14:textId="77777777" w:rsidR="009B291E" w:rsidRDefault="009B291E">
      <w:pPr>
        <w:spacing w:after="0" w:line="240" w:lineRule="auto"/>
      </w:pPr>
      <w:r>
        <w:separator/>
      </w:r>
    </w:p>
  </w:footnote>
  <w:footnote w:type="continuationSeparator" w:id="0">
    <w:p w14:paraId="7826D6F5" w14:textId="77777777" w:rsidR="009B291E" w:rsidRDefault="009B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373F" w14:textId="77777777" w:rsidR="00740177" w:rsidRDefault="00000000">
    <w:pPr>
      <w:pStyle w:val="Header"/>
      <w:jc w:val="center"/>
    </w:pPr>
    <w:r>
      <w:rPr>
        <w:rFonts w:ascii="Times New Roman" w:hAnsi="Times New Roman"/>
        <w:color w:val="646464"/>
        <w:sz w:val="18"/>
      </w:rPr>
      <w:t>Data Acquisition, Cleaning and Preprocessing | Online Retail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614540">
    <w:abstractNumId w:val="8"/>
  </w:num>
  <w:num w:numId="2" w16cid:durableId="892932672">
    <w:abstractNumId w:val="6"/>
  </w:num>
  <w:num w:numId="3" w16cid:durableId="1547794822">
    <w:abstractNumId w:val="5"/>
  </w:num>
  <w:num w:numId="4" w16cid:durableId="596914285">
    <w:abstractNumId w:val="4"/>
  </w:num>
  <w:num w:numId="5" w16cid:durableId="1147085660">
    <w:abstractNumId w:val="7"/>
  </w:num>
  <w:num w:numId="6" w16cid:durableId="2069575697">
    <w:abstractNumId w:val="3"/>
  </w:num>
  <w:num w:numId="7" w16cid:durableId="668598948">
    <w:abstractNumId w:val="2"/>
  </w:num>
  <w:num w:numId="8" w16cid:durableId="1630546068">
    <w:abstractNumId w:val="1"/>
  </w:num>
  <w:num w:numId="9" w16cid:durableId="75551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177"/>
    <w:rsid w:val="009B291E"/>
    <w:rsid w:val="00AA1D8D"/>
    <w:rsid w:val="00B47730"/>
    <w:rsid w:val="00C81D78"/>
    <w:rsid w:val="00CB0664"/>
    <w:rsid w:val="00E800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F5E87"/>
  <w14:defaultImageDpi w14:val="300"/>
  <w15:docId w15:val="{CF669CEF-6252-405D-9B42-6295B38E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ind w:left="288" w:right="288"/>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5595</Words>
  <Characters>31896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Cleaning and Preprocessing Report - Online Retail II</dc:title>
  <dc:subject>Data Analyst Week 1 Assignment</dc:subject>
  <dc:creator>Abu Yazdani</dc:creator>
  <cp:keywords/>
  <dc:description>Student-prepared report based on the accompanying Jupyter Notebook analysis.</dc:description>
  <cp:lastModifiedBy>abu yazdani</cp:lastModifiedBy>
  <cp:revision>3</cp:revision>
  <dcterms:created xsi:type="dcterms:W3CDTF">2013-12-23T23:15:00Z</dcterms:created>
  <dcterms:modified xsi:type="dcterms:W3CDTF">2026-10-07T06:47:00Z</dcterms:modified>
  <cp:category/>
</cp:coreProperties>
</file>