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B89" w:rsidRPr="005B31F0" w:rsidRDefault="00237B89" w:rsidP="00E222D3">
      <w:pPr>
        <w:pStyle w:val="ListParagraph"/>
        <w:numPr>
          <w:ilvl w:val="0"/>
          <w:numId w:val="1"/>
        </w:numPr>
        <w:jc w:val="both"/>
        <w:rPr>
          <w:rFonts w:ascii="Times New Roman" w:hAnsi="Times New Roman" w:cs="Times New Roman"/>
          <w:b/>
          <w:sz w:val="28"/>
          <w:szCs w:val="28"/>
        </w:rPr>
      </w:pPr>
      <w:r w:rsidRPr="005B31F0">
        <w:rPr>
          <w:rFonts w:ascii="Times New Roman" w:hAnsi="Times New Roman" w:cs="Times New Roman"/>
          <w:b/>
          <w:sz w:val="28"/>
          <w:szCs w:val="28"/>
        </w:rPr>
        <w:t xml:space="preserve">Data </w:t>
      </w:r>
      <w:r w:rsidR="00E222D3" w:rsidRPr="005B31F0">
        <w:rPr>
          <w:rFonts w:ascii="Times New Roman" w:hAnsi="Times New Roman" w:cs="Times New Roman"/>
          <w:b/>
          <w:sz w:val="28"/>
          <w:szCs w:val="28"/>
        </w:rPr>
        <w:t>cleaning</w:t>
      </w:r>
    </w:p>
    <w:p w:rsidR="00E222D3" w:rsidRPr="005B31F0" w:rsidRDefault="00E222D3" w:rsidP="00E222D3">
      <w:pPr>
        <w:pStyle w:val="ListParagraph"/>
        <w:jc w:val="both"/>
        <w:rPr>
          <w:rFonts w:ascii="Times New Roman" w:hAnsi="Times New Roman" w:cs="Times New Roman"/>
          <w:sz w:val="24"/>
          <w:szCs w:val="24"/>
        </w:rPr>
      </w:pPr>
      <w:r w:rsidRPr="005B31F0">
        <w:rPr>
          <w:rFonts w:ascii="Times New Roman" w:hAnsi="Times New Roman" w:cs="Times New Roman"/>
          <w:sz w:val="24"/>
          <w:szCs w:val="24"/>
        </w:rPr>
        <w:t xml:space="preserve">Before performing any </w:t>
      </w:r>
      <w:r w:rsidR="00687EEC">
        <w:rPr>
          <w:rFonts w:ascii="Times New Roman" w:hAnsi="Times New Roman" w:cs="Times New Roman"/>
          <w:sz w:val="24"/>
          <w:szCs w:val="24"/>
        </w:rPr>
        <w:t>data exploration and solution, we</w:t>
      </w:r>
      <w:r w:rsidRPr="005B31F0">
        <w:rPr>
          <w:rFonts w:ascii="Times New Roman" w:hAnsi="Times New Roman" w:cs="Times New Roman"/>
          <w:sz w:val="24"/>
          <w:szCs w:val="24"/>
        </w:rPr>
        <w:t xml:space="preserve"> first clean the data by removing some abnormal values and correcting some typos and data inconsistency. </w:t>
      </w:r>
    </w:p>
    <w:p w:rsidR="00237B89" w:rsidRPr="005B31F0" w:rsidRDefault="00237B89" w:rsidP="00E222D3">
      <w:pPr>
        <w:pStyle w:val="ListParagraph"/>
        <w:numPr>
          <w:ilvl w:val="0"/>
          <w:numId w:val="2"/>
        </w:numPr>
        <w:ind w:left="1080"/>
        <w:jc w:val="both"/>
        <w:rPr>
          <w:rFonts w:ascii="Times New Roman" w:hAnsi="Times New Roman" w:cs="Times New Roman"/>
          <w:sz w:val="24"/>
          <w:szCs w:val="24"/>
        </w:rPr>
      </w:pPr>
      <w:r w:rsidRPr="005B31F0">
        <w:rPr>
          <w:rFonts w:ascii="Times New Roman" w:hAnsi="Times New Roman" w:cs="Times New Roman"/>
          <w:sz w:val="24"/>
          <w:szCs w:val="24"/>
        </w:rPr>
        <w:t>Remove 14 records with empty values:</w:t>
      </w:r>
    </w:p>
    <w:p w:rsidR="00237B89" w:rsidRPr="005B31F0" w:rsidRDefault="00237B89" w:rsidP="00E222D3">
      <w:pPr>
        <w:pStyle w:val="ListParagraph"/>
        <w:ind w:left="1080"/>
        <w:jc w:val="both"/>
        <w:rPr>
          <w:rFonts w:ascii="Times New Roman" w:hAnsi="Times New Roman" w:cs="Times New Roman"/>
        </w:rPr>
      </w:pPr>
      <w:r w:rsidRPr="005B31F0">
        <w:rPr>
          <w:rFonts w:ascii="Times New Roman" w:hAnsi="Times New Roman" w:cs="Times New Roman"/>
          <w:sz w:val="24"/>
          <w:szCs w:val="24"/>
        </w:rPr>
        <w:t>E.g.</w:t>
      </w:r>
      <w:proofErr w:type="gramStart"/>
      <w:r w:rsidRPr="005B31F0">
        <w:rPr>
          <w:rFonts w:ascii="Times New Roman" w:hAnsi="Times New Roman" w:cs="Times New Roman"/>
          <w:sz w:val="24"/>
          <w:szCs w:val="24"/>
        </w:rPr>
        <w:t xml:space="preserve">, </w:t>
      </w:r>
      <w:r w:rsidR="00E222D3" w:rsidRPr="005B31F0">
        <w:rPr>
          <w:rFonts w:ascii="Times New Roman" w:hAnsi="Times New Roman" w:cs="Times New Roman"/>
          <w:sz w:val="24"/>
          <w:szCs w:val="24"/>
        </w:rPr>
        <w:t xml:space="preserve"> </w:t>
      </w:r>
      <w:r w:rsidRPr="005B31F0">
        <w:rPr>
          <w:rFonts w:ascii="Times New Roman" w:hAnsi="Times New Roman" w:cs="Times New Roman"/>
        </w:rPr>
        <w:t>#</w:t>
      </w:r>
      <w:proofErr w:type="gramEnd"/>
      <w:r w:rsidRPr="005B31F0">
        <w:rPr>
          <w:rFonts w:ascii="Times New Roman" w:hAnsi="Times New Roman" w:cs="Times New Roman"/>
        </w:rPr>
        <w:t>NAME?</w:t>
      </w:r>
      <w:r w:rsidRPr="005B31F0">
        <w:rPr>
          <w:rFonts w:ascii="Times New Roman" w:hAnsi="Times New Roman" w:cs="Times New Roman"/>
        </w:rPr>
        <w:tab/>
        <w:t xml:space="preserve">Female </w:t>
      </w:r>
      <w:proofErr w:type="spellStart"/>
      <w:r w:rsidRPr="005B31F0">
        <w:rPr>
          <w:rFonts w:ascii="Times New Roman" w:hAnsi="Times New Roman" w:cs="Times New Roman"/>
        </w:rPr>
        <w:t>Fastion</w:t>
      </w:r>
      <w:proofErr w:type="spellEnd"/>
      <w:r w:rsidRPr="005B31F0">
        <w:rPr>
          <w:rFonts w:ascii="Times New Roman" w:hAnsi="Times New Roman" w:cs="Times New Roman"/>
        </w:rPr>
        <w:tab/>
      </w:r>
      <w:r w:rsidRPr="005B31F0">
        <w:rPr>
          <w:rFonts w:ascii="Times New Roman" w:hAnsi="Times New Roman" w:cs="Times New Roman"/>
        </w:rPr>
        <w:t>繞頸上衣</w:t>
      </w:r>
      <w:r w:rsidRPr="005B31F0">
        <w:rPr>
          <w:rFonts w:ascii="Times New Roman" w:hAnsi="Times New Roman" w:cs="Times New Roman"/>
        </w:rPr>
        <w:tab/>
        <w:t>Click</w:t>
      </w:r>
      <w:r w:rsidRPr="005B31F0">
        <w:rPr>
          <w:rFonts w:ascii="Times New Roman" w:hAnsi="Times New Roman" w:cs="Times New Roman"/>
        </w:rPr>
        <w:tab/>
        <w:t>31/7/17</w:t>
      </w:r>
      <w:r w:rsidR="00E222D3" w:rsidRPr="005B31F0">
        <w:rPr>
          <w:rFonts w:ascii="Times New Roman" w:hAnsi="Times New Roman" w:cs="Times New Roman"/>
        </w:rPr>
        <w:tab/>
      </w:r>
    </w:p>
    <w:p w:rsidR="00237B89" w:rsidRPr="005B31F0" w:rsidRDefault="00E222D3" w:rsidP="00E222D3">
      <w:pPr>
        <w:pStyle w:val="ListParagraph"/>
        <w:ind w:left="1080"/>
        <w:jc w:val="both"/>
        <w:rPr>
          <w:rFonts w:ascii="Times New Roman" w:hAnsi="Times New Roman" w:cs="Times New Roman"/>
        </w:rPr>
      </w:pPr>
      <w:r w:rsidRPr="005B31F0">
        <w:rPr>
          <w:rFonts w:ascii="Times New Roman" w:hAnsi="Times New Roman" w:cs="Times New Roman"/>
        </w:rPr>
        <w:t xml:space="preserve">         </w:t>
      </w:r>
      <w:r w:rsidR="00237B89" w:rsidRPr="005B31F0">
        <w:rPr>
          <w:rFonts w:ascii="Times New Roman" w:hAnsi="Times New Roman" w:cs="Times New Roman"/>
        </w:rPr>
        <w:t>#ERROR!</w:t>
      </w:r>
      <w:r w:rsidR="00237B89" w:rsidRPr="005B31F0">
        <w:rPr>
          <w:rFonts w:ascii="Times New Roman" w:hAnsi="Times New Roman" w:cs="Times New Roman"/>
        </w:rPr>
        <w:tab/>
        <w:t xml:space="preserve">Female </w:t>
      </w:r>
      <w:proofErr w:type="spellStart"/>
      <w:r w:rsidR="00237B89" w:rsidRPr="005B31F0">
        <w:rPr>
          <w:rFonts w:ascii="Times New Roman" w:hAnsi="Times New Roman" w:cs="Times New Roman"/>
        </w:rPr>
        <w:t>Fastion</w:t>
      </w:r>
      <w:proofErr w:type="spellEnd"/>
      <w:r w:rsidR="00237B89" w:rsidRPr="005B31F0">
        <w:rPr>
          <w:rFonts w:ascii="Times New Roman" w:hAnsi="Times New Roman" w:cs="Times New Roman"/>
        </w:rPr>
        <w:tab/>
      </w:r>
      <w:r w:rsidR="00237B89" w:rsidRPr="005B31F0">
        <w:rPr>
          <w:rFonts w:ascii="Times New Roman" w:hAnsi="Times New Roman" w:cs="Times New Roman"/>
        </w:rPr>
        <w:t>極度乾燥外套</w:t>
      </w:r>
      <w:r w:rsidR="00237B89" w:rsidRPr="005B31F0">
        <w:rPr>
          <w:rFonts w:ascii="Times New Roman" w:hAnsi="Times New Roman" w:cs="Times New Roman"/>
        </w:rPr>
        <w:tab/>
        <w:t>Impression</w:t>
      </w:r>
      <w:r w:rsidR="00237B89" w:rsidRPr="005B31F0">
        <w:rPr>
          <w:rFonts w:ascii="Times New Roman" w:hAnsi="Times New Roman" w:cs="Times New Roman"/>
        </w:rPr>
        <w:tab/>
        <w:t>31/7/17</w:t>
      </w:r>
    </w:p>
    <w:p w:rsidR="00237B89" w:rsidRPr="005B31F0" w:rsidRDefault="00E222D3" w:rsidP="00E222D3">
      <w:pPr>
        <w:pStyle w:val="ListParagraph"/>
        <w:ind w:left="1080"/>
        <w:jc w:val="both"/>
        <w:rPr>
          <w:rFonts w:ascii="Times New Roman" w:hAnsi="Times New Roman" w:cs="Times New Roman"/>
        </w:rPr>
      </w:pPr>
      <w:r w:rsidRPr="005B31F0">
        <w:rPr>
          <w:rFonts w:ascii="Times New Roman" w:hAnsi="Times New Roman" w:cs="Times New Roman"/>
        </w:rPr>
        <w:t xml:space="preserve">         </w:t>
      </w:r>
      <w:r w:rsidR="00237B89" w:rsidRPr="005B31F0">
        <w:rPr>
          <w:rFonts w:ascii="Times New Roman" w:hAnsi="Times New Roman" w:cs="Times New Roman"/>
        </w:rPr>
        <w:t>#NAME?</w:t>
      </w:r>
      <w:r w:rsidR="00237B89" w:rsidRPr="005B31F0">
        <w:rPr>
          <w:rFonts w:ascii="Times New Roman" w:hAnsi="Times New Roman" w:cs="Times New Roman"/>
        </w:rPr>
        <w:tab/>
        <w:t xml:space="preserve">Female </w:t>
      </w:r>
      <w:proofErr w:type="spellStart"/>
      <w:r w:rsidR="00237B89" w:rsidRPr="005B31F0">
        <w:rPr>
          <w:rFonts w:ascii="Times New Roman" w:hAnsi="Times New Roman" w:cs="Times New Roman"/>
        </w:rPr>
        <w:t>Fastion</w:t>
      </w:r>
      <w:proofErr w:type="spellEnd"/>
      <w:r w:rsidR="00237B89" w:rsidRPr="005B31F0">
        <w:rPr>
          <w:rFonts w:ascii="Times New Roman" w:hAnsi="Times New Roman" w:cs="Times New Roman"/>
        </w:rPr>
        <w:tab/>
      </w:r>
      <w:r w:rsidR="00237B89" w:rsidRPr="005B31F0">
        <w:rPr>
          <w:rFonts w:ascii="Times New Roman" w:hAnsi="Times New Roman" w:cs="Times New Roman"/>
        </w:rPr>
        <w:t>削肩泳衣</w:t>
      </w:r>
      <w:r w:rsidR="00237B89" w:rsidRPr="005B31F0">
        <w:rPr>
          <w:rFonts w:ascii="Times New Roman" w:hAnsi="Times New Roman" w:cs="Times New Roman"/>
        </w:rPr>
        <w:tab/>
        <w:t>Impression</w:t>
      </w:r>
      <w:r w:rsidR="00237B89" w:rsidRPr="005B31F0">
        <w:rPr>
          <w:rFonts w:ascii="Times New Roman" w:hAnsi="Times New Roman" w:cs="Times New Roman"/>
        </w:rPr>
        <w:tab/>
        <w:t>30/7/17</w:t>
      </w:r>
    </w:p>
    <w:p w:rsidR="00237B89" w:rsidRPr="005B31F0" w:rsidRDefault="00237B89" w:rsidP="00E222D3">
      <w:pPr>
        <w:pStyle w:val="ListParagraph"/>
        <w:numPr>
          <w:ilvl w:val="0"/>
          <w:numId w:val="2"/>
        </w:numPr>
        <w:ind w:left="1080"/>
        <w:jc w:val="both"/>
        <w:rPr>
          <w:rFonts w:ascii="Times New Roman" w:hAnsi="Times New Roman" w:cs="Times New Roman"/>
          <w:sz w:val="24"/>
          <w:szCs w:val="24"/>
        </w:rPr>
      </w:pPr>
      <w:r w:rsidRPr="005B31F0">
        <w:rPr>
          <w:rFonts w:ascii="Times New Roman" w:hAnsi="Times New Roman" w:cs="Times New Roman"/>
          <w:sz w:val="24"/>
          <w:szCs w:val="24"/>
        </w:rPr>
        <w:t xml:space="preserve">Correct typo in the sample file category label: </w:t>
      </w:r>
    </w:p>
    <w:p w:rsidR="00237B89" w:rsidRPr="005B31F0" w:rsidRDefault="00237B89" w:rsidP="00E222D3">
      <w:pPr>
        <w:pStyle w:val="ListParagraph"/>
        <w:ind w:left="1080"/>
        <w:jc w:val="both"/>
        <w:rPr>
          <w:rFonts w:ascii="Times New Roman" w:hAnsi="Times New Roman" w:cs="Times New Roman"/>
          <w:sz w:val="24"/>
          <w:szCs w:val="24"/>
        </w:rPr>
      </w:pPr>
      <w:r w:rsidRPr="005B31F0">
        <w:rPr>
          <w:rFonts w:ascii="Times New Roman" w:hAnsi="Times New Roman" w:cs="Times New Roman"/>
          <w:sz w:val="24"/>
          <w:szCs w:val="24"/>
        </w:rPr>
        <w:t xml:space="preserve">“Female </w:t>
      </w:r>
      <w:proofErr w:type="spellStart"/>
      <w:r w:rsidRPr="005B31F0">
        <w:rPr>
          <w:rFonts w:ascii="Times New Roman" w:hAnsi="Times New Roman" w:cs="Times New Roman"/>
          <w:sz w:val="24"/>
          <w:szCs w:val="24"/>
        </w:rPr>
        <w:t>Fastion</w:t>
      </w:r>
      <w:proofErr w:type="spellEnd"/>
      <w:r w:rsidRPr="005B31F0">
        <w:rPr>
          <w:rFonts w:ascii="Times New Roman" w:hAnsi="Times New Roman" w:cs="Times New Roman"/>
          <w:sz w:val="24"/>
          <w:szCs w:val="24"/>
        </w:rPr>
        <w:t>” -&gt; “Female Fashion”</w:t>
      </w:r>
    </w:p>
    <w:p w:rsidR="00E222D3" w:rsidRPr="005B31F0" w:rsidRDefault="00E222D3" w:rsidP="00E222D3">
      <w:pPr>
        <w:pStyle w:val="ListParagraph"/>
        <w:numPr>
          <w:ilvl w:val="0"/>
          <w:numId w:val="2"/>
        </w:numPr>
        <w:ind w:left="1080"/>
        <w:jc w:val="both"/>
        <w:rPr>
          <w:rFonts w:ascii="Times New Roman" w:hAnsi="Times New Roman" w:cs="Times New Roman"/>
          <w:sz w:val="24"/>
          <w:szCs w:val="24"/>
        </w:rPr>
      </w:pPr>
      <w:r w:rsidRPr="005B31F0">
        <w:rPr>
          <w:rFonts w:ascii="Times New Roman" w:hAnsi="Times New Roman" w:cs="Times New Roman"/>
          <w:sz w:val="24"/>
          <w:szCs w:val="24"/>
        </w:rPr>
        <w:t>Make the category labels of the test file consistent with those of the sample file:</w:t>
      </w:r>
    </w:p>
    <w:p w:rsidR="00E222D3" w:rsidRPr="005B31F0" w:rsidRDefault="00E222D3" w:rsidP="00E222D3">
      <w:pPr>
        <w:pStyle w:val="ListParagraph"/>
        <w:ind w:left="1080"/>
        <w:jc w:val="both"/>
        <w:rPr>
          <w:rFonts w:ascii="Times New Roman" w:hAnsi="Times New Roman" w:cs="Times New Roman"/>
          <w:sz w:val="24"/>
          <w:szCs w:val="24"/>
        </w:rPr>
      </w:pPr>
      <w:r w:rsidRPr="005B31F0">
        <w:rPr>
          <w:rFonts w:ascii="Times New Roman" w:hAnsi="Times New Roman" w:cs="Times New Roman"/>
          <w:sz w:val="24"/>
          <w:szCs w:val="24"/>
        </w:rPr>
        <w:t>“Female Clothes” -&gt; “Female Fashion”</w:t>
      </w:r>
    </w:p>
    <w:p w:rsidR="00E222D3" w:rsidRPr="005B31F0" w:rsidRDefault="00E222D3" w:rsidP="00E222D3">
      <w:pPr>
        <w:pStyle w:val="ListParagraph"/>
        <w:ind w:left="1080"/>
        <w:jc w:val="both"/>
        <w:rPr>
          <w:rFonts w:ascii="Times New Roman" w:hAnsi="Times New Roman" w:cs="Times New Roman"/>
          <w:sz w:val="24"/>
          <w:szCs w:val="24"/>
        </w:rPr>
      </w:pPr>
      <w:r w:rsidRPr="005B31F0">
        <w:rPr>
          <w:rFonts w:ascii="Times New Roman" w:hAnsi="Times New Roman" w:cs="Times New Roman"/>
          <w:sz w:val="24"/>
          <w:szCs w:val="24"/>
        </w:rPr>
        <w:t>“Male Clothes” -&gt; “Male Fashion”</w:t>
      </w:r>
    </w:p>
    <w:p w:rsidR="00B41C30" w:rsidRPr="005B31F0" w:rsidRDefault="00B41C30" w:rsidP="00E222D3">
      <w:pPr>
        <w:pStyle w:val="ListParagraph"/>
        <w:ind w:left="1080"/>
        <w:jc w:val="both"/>
        <w:rPr>
          <w:rFonts w:ascii="Times New Roman" w:hAnsi="Times New Roman" w:cs="Times New Roman"/>
          <w:sz w:val="24"/>
          <w:szCs w:val="24"/>
        </w:rPr>
      </w:pPr>
    </w:p>
    <w:p w:rsidR="00237B89" w:rsidRPr="005B31F0" w:rsidRDefault="00237B89" w:rsidP="00E222D3">
      <w:pPr>
        <w:pStyle w:val="ListParagraph"/>
        <w:numPr>
          <w:ilvl w:val="0"/>
          <w:numId w:val="1"/>
        </w:numPr>
        <w:jc w:val="both"/>
        <w:rPr>
          <w:rFonts w:ascii="Times New Roman" w:hAnsi="Times New Roman" w:cs="Times New Roman"/>
          <w:b/>
          <w:sz w:val="28"/>
          <w:szCs w:val="28"/>
        </w:rPr>
      </w:pPr>
      <w:r w:rsidRPr="005B31F0">
        <w:rPr>
          <w:rFonts w:ascii="Times New Roman" w:hAnsi="Times New Roman" w:cs="Times New Roman"/>
          <w:b/>
          <w:sz w:val="28"/>
          <w:szCs w:val="28"/>
        </w:rPr>
        <w:t xml:space="preserve">Solution </w:t>
      </w:r>
      <w:r w:rsidR="00F13944" w:rsidRPr="005B31F0">
        <w:rPr>
          <w:rFonts w:ascii="Times New Roman" w:hAnsi="Times New Roman" w:cs="Times New Roman"/>
          <w:b/>
          <w:sz w:val="28"/>
          <w:szCs w:val="28"/>
        </w:rPr>
        <w:t>i</w:t>
      </w:r>
      <w:r w:rsidRPr="005B31F0">
        <w:rPr>
          <w:rFonts w:ascii="Times New Roman" w:hAnsi="Times New Roman" w:cs="Times New Roman"/>
          <w:b/>
          <w:sz w:val="28"/>
          <w:szCs w:val="28"/>
        </w:rPr>
        <w:t>ntuition</w:t>
      </w:r>
      <w:r w:rsidR="00F13944" w:rsidRPr="005B31F0">
        <w:rPr>
          <w:rFonts w:ascii="Times New Roman" w:hAnsi="Times New Roman" w:cs="Times New Roman"/>
          <w:b/>
          <w:sz w:val="28"/>
          <w:szCs w:val="28"/>
        </w:rPr>
        <w:t xml:space="preserve"> and basic data structure</w:t>
      </w:r>
    </w:p>
    <w:p w:rsidR="00C66297" w:rsidRDefault="002C4D75" w:rsidP="00C66297">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To recommend </w:t>
      </w:r>
      <w:r w:rsidR="00B71E18" w:rsidRPr="005B31F0">
        <w:rPr>
          <w:rFonts w:ascii="Times New Roman" w:hAnsi="Times New Roman" w:cs="Times New Roman"/>
          <w:sz w:val="24"/>
          <w:szCs w:val="24"/>
        </w:rPr>
        <w:t>keyword</w:t>
      </w:r>
      <w:r>
        <w:rPr>
          <w:rFonts w:ascii="Times New Roman" w:hAnsi="Times New Roman" w:cs="Times New Roman"/>
          <w:sz w:val="24"/>
          <w:szCs w:val="24"/>
        </w:rPr>
        <w:t>s</w:t>
      </w:r>
      <w:r w:rsidR="00B71E18" w:rsidRPr="005B31F0">
        <w:rPr>
          <w:rFonts w:ascii="Times New Roman" w:hAnsi="Times New Roman" w:cs="Times New Roman"/>
          <w:sz w:val="24"/>
          <w:szCs w:val="24"/>
        </w:rPr>
        <w:t xml:space="preserve"> to a product</w:t>
      </w:r>
      <w:r>
        <w:rPr>
          <w:rFonts w:ascii="Times New Roman" w:hAnsi="Times New Roman" w:cs="Times New Roman"/>
          <w:sz w:val="24"/>
          <w:szCs w:val="24"/>
        </w:rPr>
        <w:t>, we mainly consider two factors</w:t>
      </w:r>
      <w:r w:rsidR="00B71E18" w:rsidRPr="005B31F0">
        <w:rPr>
          <w:rFonts w:ascii="Times New Roman" w:hAnsi="Times New Roman" w:cs="Times New Roman"/>
          <w:sz w:val="24"/>
          <w:szCs w:val="24"/>
        </w:rPr>
        <w:t xml:space="preserve">. One is the </w:t>
      </w:r>
      <w:r w:rsidR="00B71E18" w:rsidRPr="005B31F0">
        <w:rPr>
          <w:rFonts w:ascii="Times New Roman" w:hAnsi="Times New Roman" w:cs="Times New Roman"/>
          <w:b/>
          <w:sz w:val="24"/>
          <w:szCs w:val="24"/>
        </w:rPr>
        <w:t>relevance of the keyword to the product</w:t>
      </w:r>
      <w:r w:rsidR="00B71E18" w:rsidRPr="005B31F0">
        <w:rPr>
          <w:rFonts w:ascii="Times New Roman" w:hAnsi="Times New Roman" w:cs="Times New Roman"/>
          <w:sz w:val="24"/>
          <w:szCs w:val="24"/>
        </w:rPr>
        <w:t xml:space="preserve">. Because recommending a keyword “T-shirt” to a mobile phone product will be inappropriate, and a consumer searching for a mobile phone is unlikely to click a T-shirt product. </w:t>
      </w:r>
      <w:r w:rsidR="00771F89" w:rsidRPr="005B31F0">
        <w:rPr>
          <w:rFonts w:ascii="Times New Roman" w:hAnsi="Times New Roman" w:cs="Times New Roman"/>
          <w:sz w:val="24"/>
          <w:szCs w:val="24"/>
        </w:rPr>
        <w:t xml:space="preserve">We evaluate the relevance of a keyword </w:t>
      </w:r>
      <w:r w:rsidR="00771F89" w:rsidRPr="005B31F0">
        <w:rPr>
          <w:rFonts w:ascii="Times New Roman" w:hAnsi="Times New Roman" w:cs="Times New Roman"/>
          <w:i/>
          <w:sz w:val="24"/>
          <w:szCs w:val="24"/>
        </w:rPr>
        <w:t>k</w:t>
      </w:r>
      <w:r w:rsidR="00771F89" w:rsidRPr="005B31F0">
        <w:rPr>
          <w:rFonts w:ascii="Times New Roman" w:hAnsi="Times New Roman" w:cs="Times New Roman"/>
          <w:sz w:val="24"/>
          <w:szCs w:val="24"/>
        </w:rPr>
        <w:t xml:space="preserve"> to a product </w:t>
      </w:r>
      <w:r w:rsidR="00771F89" w:rsidRPr="005B31F0">
        <w:rPr>
          <w:rFonts w:ascii="Times New Roman" w:hAnsi="Times New Roman" w:cs="Times New Roman"/>
          <w:i/>
          <w:sz w:val="24"/>
          <w:szCs w:val="24"/>
        </w:rPr>
        <w:t>p</w:t>
      </w:r>
      <w:r w:rsidR="00771F89" w:rsidRPr="005B31F0">
        <w:rPr>
          <w:rFonts w:ascii="Times New Roman" w:hAnsi="Times New Roman" w:cs="Times New Roman"/>
          <w:sz w:val="24"/>
          <w:szCs w:val="24"/>
        </w:rPr>
        <w:t xml:space="preserve"> by calculating the </w:t>
      </w:r>
      <w:r w:rsidR="00771F89" w:rsidRPr="005B31F0">
        <w:rPr>
          <w:rFonts w:ascii="Times New Roman" w:hAnsi="Times New Roman" w:cs="Times New Roman"/>
          <w:b/>
          <w:sz w:val="24"/>
          <w:szCs w:val="24"/>
        </w:rPr>
        <w:t>similarity</w:t>
      </w:r>
      <w:r w:rsidR="00771F89" w:rsidRPr="005B31F0">
        <w:rPr>
          <w:rFonts w:ascii="Times New Roman" w:hAnsi="Times New Roman" w:cs="Times New Roman"/>
          <w:sz w:val="24"/>
          <w:szCs w:val="24"/>
        </w:rPr>
        <w:t xml:space="preserve"> of the product </w:t>
      </w:r>
      <w:r w:rsidR="00771F89" w:rsidRPr="005B31F0">
        <w:rPr>
          <w:rFonts w:ascii="Times New Roman" w:hAnsi="Times New Roman" w:cs="Times New Roman"/>
          <w:i/>
          <w:sz w:val="24"/>
          <w:szCs w:val="24"/>
        </w:rPr>
        <w:t>p</w:t>
      </w:r>
      <w:r w:rsidR="00771F89" w:rsidRPr="005B31F0">
        <w:rPr>
          <w:rFonts w:ascii="Times New Roman" w:hAnsi="Times New Roman" w:cs="Times New Roman"/>
          <w:sz w:val="24"/>
          <w:szCs w:val="24"/>
        </w:rPr>
        <w:t xml:space="preserve"> to all the products that used the keyword </w:t>
      </w:r>
      <w:r w:rsidR="00771F89" w:rsidRPr="005B31F0">
        <w:rPr>
          <w:rFonts w:ascii="Times New Roman" w:hAnsi="Times New Roman" w:cs="Times New Roman"/>
          <w:i/>
          <w:sz w:val="24"/>
          <w:szCs w:val="24"/>
        </w:rPr>
        <w:t>k</w:t>
      </w:r>
      <w:r w:rsidR="00771F89" w:rsidRPr="005B31F0">
        <w:rPr>
          <w:rFonts w:ascii="Times New Roman" w:hAnsi="Times New Roman" w:cs="Times New Roman"/>
          <w:sz w:val="24"/>
          <w:szCs w:val="24"/>
        </w:rPr>
        <w:t xml:space="preserve">. Because in the datasets, we only have the name of products, we use the classic </w:t>
      </w:r>
      <w:hyperlink r:id="rId7" w:history="1">
        <w:r w:rsidR="00771F89" w:rsidRPr="005B31F0">
          <w:rPr>
            <w:rStyle w:val="Hyperlink"/>
            <w:rFonts w:ascii="Times New Roman" w:hAnsi="Times New Roman" w:cs="Times New Roman"/>
            <w:b/>
            <w:sz w:val="24"/>
            <w:szCs w:val="24"/>
          </w:rPr>
          <w:t>cosine</w:t>
        </w:r>
        <w:r w:rsidR="00D5440E">
          <w:rPr>
            <w:rStyle w:val="Hyperlink"/>
            <w:rFonts w:ascii="Times New Roman" w:hAnsi="Times New Roman" w:cs="Times New Roman"/>
            <w:b/>
            <w:sz w:val="24"/>
            <w:szCs w:val="24"/>
          </w:rPr>
          <w:t xml:space="preserve"> text</w:t>
        </w:r>
        <w:r w:rsidR="00771F89" w:rsidRPr="005B31F0">
          <w:rPr>
            <w:rStyle w:val="Hyperlink"/>
            <w:rFonts w:ascii="Times New Roman" w:hAnsi="Times New Roman" w:cs="Times New Roman"/>
            <w:b/>
            <w:sz w:val="24"/>
            <w:szCs w:val="24"/>
          </w:rPr>
          <w:t xml:space="preserve"> similarity</w:t>
        </w:r>
        <w:r w:rsidR="00F13944" w:rsidRPr="005B31F0">
          <w:rPr>
            <w:rStyle w:val="Hyperlink"/>
            <w:rFonts w:ascii="Times New Roman" w:hAnsi="Times New Roman" w:cs="Times New Roman"/>
            <w:b/>
            <w:sz w:val="24"/>
            <w:szCs w:val="24"/>
          </w:rPr>
          <w:t xml:space="preserve"> (using tf-idf weighting)</w:t>
        </w:r>
        <w:r w:rsidR="00771F89" w:rsidRPr="005B31F0">
          <w:rPr>
            <w:rStyle w:val="Hyperlink"/>
            <w:rFonts w:ascii="Times New Roman" w:hAnsi="Times New Roman" w:cs="Times New Roman"/>
            <w:b/>
            <w:sz w:val="24"/>
            <w:szCs w:val="24"/>
          </w:rPr>
          <w:t xml:space="preserve"> metric</w:t>
        </w:r>
      </w:hyperlink>
      <w:r w:rsidR="00771F89" w:rsidRPr="005B31F0">
        <w:rPr>
          <w:rFonts w:ascii="Times New Roman" w:hAnsi="Times New Roman" w:cs="Times New Roman"/>
          <w:sz w:val="24"/>
          <w:szCs w:val="24"/>
        </w:rPr>
        <w:t xml:space="preserve"> to evaluate the similarity of the name of product</w:t>
      </w:r>
      <w:r w:rsidR="00771F89" w:rsidRPr="005B31F0">
        <w:rPr>
          <w:rFonts w:ascii="Times New Roman" w:hAnsi="Times New Roman" w:cs="Times New Roman"/>
          <w:i/>
          <w:sz w:val="24"/>
          <w:szCs w:val="24"/>
        </w:rPr>
        <w:t xml:space="preserve"> p</w:t>
      </w:r>
      <w:r w:rsidR="00771F89" w:rsidRPr="005B31F0">
        <w:rPr>
          <w:rFonts w:ascii="Times New Roman" w:hAnsi="Times New Roman" w:cs="Times New Roman"/>
          <w:sz w:val="24"/>
          <w:szCs w:val="24"/>
        </w:rPr>
        <w:t xml:space="preserve"> and the names of all the products that used keyword</w:t>
      </w:r>
      <w:r w:rsidR="00771F89" w:rsidRPr="005B31F0">
        <w:rPr>
          <w:rFonts w:ascii="Times New Roman" w:hAnsi="Times New Roman" w:cs="Times New Roman"/>
          <w:i/>
          <w:sz w:val="24"/>
          <w:szCs w:val="24"/>
        </w:rPr>
        <w:t xml:space="preserve"> k</w:t>
      </w:r>
      <w:r w:rsidR="00771F89" w:rsidRPr="005B31F0">
        <w:rPr>
          <w:rFonts w:ascii="Times New Roman" w:hAnsi="Times New Roman" w:cs="Times New Roman"/>
          <w:sz w:val="24"/>
          <w:szCs w:val="24"/>
        </w:rPr>
        <w:t xml:space="preserve">. </w:t>
      </w:r>
      <w:r w:rsidR="00A13518">
        <w:rPr>
          <w:rFonts w:ascii="Times New Roman" w:hAnsi="Times New Roman" w:cs="Times New Roman"/>
          <w:sz w:val="24"/>
          <w:szCs w:val="24"/>
        </w:rPr>
        <w:t xml:space="preserve">To calculate the </w:t>
      </w:r>
      <w:r w:rsidR="00EE34AD">
        <w:rPr>
          <w:rFonts w:ascii="Times New Roman" w:hAnsi="Times New Roman" w:cs="Times New Roman"/>
          <w:sz w:val="24"/>
          <w:szCs w:val="24"/>
        </w:rPr>
        <w:t xml:space="preserve">cosine similarity score, we </w:t>
      </w:r>
      <w:r w:rsidR="008D6A00">
        <w:rPr>
          <w:rFonts w:ascii="Times New Roman" w:hAnsi="Times New Roman" w:cs="Times New Roman"/>
          <w:sz w:val="24"/>
          <w:szCs w:val="24"/>
        </w:rPr>
        <w:t xml:space="preserve">consider each keyword as a document that consists of all the product names that used that keyword. Then, a keyword document </w:t>
      </w:r>
      <w:proofErr w:type="gramStart"/>
      <w:r w:rsidR="008D6A00">
        <w:rPr>
          <w:rFonts w:ascii="Times New Roman" w:hAnsi="Times New Roman" w:cs="Times New Roman"/>
          <w:sz w:val="24"/>
          <w:szCs w:val="24"/>
        </w:rPr>
        <w:t xml:space="preserve">is </w:t>
      </w:r>
      <w:r w:rsidR="00EE34AD">
        <w:rPr>
          <w:rFonts w:ascii="Times New Roman" w:hAnsi="Times New Roman" w:cs="Times New Roman"/>
          <w:sz w:val="24"/>
          <w:szCs w:val="24"/>
        </w:rPr>
        <w:t>transform</w:t>
      </w:r>
      <w:r w:rsidR="008D6A00">
        <w:rPr>
          <w:rFonts w:ascii="Times New Roman" w:hAnsi="Times New Roman" w:cs="Times New Roman"/>
          <w:sz w:val="24"/>
          <w:szCs w:val="24"/>
        </w:rPr>
        <w:t>ed</w:t>
      </w:r>
      <w:proofErr w:type="gramEnd"/>
      <w:r w:rsidR="008D6A00">
        <w:rPr>
          <w:rFonts w:ascii="Times New Roman" w:hAnsi="Times New Roman" w:cs="Times New Roman"/>
          <w:sz w:val="24"/>
          <w:szCs w:val="24"/>
        </w:rPr>
        <w:t xml:space="preserve"> </w:t>
      </w:r>
      <w:r w:rsidR="00EE34AD">
        <w:rPr>
          <w:rFonts w:ascii="Times New Roman" w:hAnsi="Times New Roman" w:cs="Times New Roman"/>
          <w:sz w:val="24"/>
          <w:szCs w:val="24"/>
        </w:rPr>
        <w:t xml:space="preserve">to a </w:t>
      </w:r>
      <w:proofErr w:type="spellStart"/>
      <w:r w:rsidR="00EE34AD">
        <w:rPr>
          <w:rFonts w:ascii="Times New Roman" w:hAnsi="Times New Roman" w:cs="Times New Roman"/>
          <w:sz w:val="24"/>
          <w:szCs w:val="24"/>
        </w:rPr>
        <w:t>tf-idf</w:t>
      </w:r>
      <w:proofErr w:type="spellEnd"/>
      <w:r w:rsidR="00EE34AD">
        <w:rPr>
          <w:rFonts w:ascii="Times New Roman" w:hAnsi="Times New Roman" w:cs="Times New Roman"/>
          <w:sz w:val="24"/>
          <w:szCs w:val="24"/>
        </w:rPr>
        <w:t xml:space="preserve"> weighted vector</w:t>
      </w:r>
      <w:r w:rsidR="00C66297">
        <w:rPr>
          <w:rFonts w:ascii="Times New Roman" w:hAnsi="Times New Roman" w:cs="Times New Roman"/>
          <w:sz w:val="24"/>
          <w:szCs w:val="24"/>
        </w:rPr>
        <w:t xml:space="preserve"> of the word terms of the document as </w:t>
      </w:r>
      <m:oMath>
        <m:r>
          <w:rPr>
            <w:rFonts w:ascii="Cambria Math" w:hAnsi="Cambria Math" w:cs="Times New Roman"/>
            <w:sz w:val="24"/>
            <w:szCs w:val="24"/>
          </w:rPr>
          <m:t>vec</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t3</m:t>
            </m:r>
          </m:sub>
        </m:sSub>
        <m:r>
          <w:rPr>
            <w:rFonts w:ascii="Cambria Math" w:hAnsi="Cambria Math" w:cs="Times New Roman"/>
            <w:sz w:val="24"/>
            <w:szCs w:val="24"/>
          </w:rPr>
          <m:t>]</m:t>
        </m:r>
      </m:oMath>
      <w:r w:rsidR="00C66297" w:rsidRPr="00C66297">
        <w:rPr>
          <w:rFonts w:ascii="Times New Roman" w:hAnsi="Times New Roman" w:cs="Times New Roman"/>
          <w:sz w:val="24"/>
          <w:szCs w:val="24"/>
        </w:rPr>
        <w:t xml:space="preserve"> </w:t>
      </w:r>
      <w:r w:rsidR="00C66297">
        <w:rPr>
          <w:rFonts w:ascii="Times New Roman" w:hAnsi="Times New Roman" w:cs="Times New Roman"/>
          <w:sz w:val="24"/>
          <w:szCs w:val="24"/>
        </w:rPr>
        <w:t xml:space="preserve">, where </w:t>
      </w:r>
    </w:p>
    <w:p w:rsidR="00C66297" w:rsidRPr="00C66297" w:rsidRDefault="00C66297" w:rsidP="00C66297">
      <w:pPr>
        <w:pStyle w:val="ListParagraph"/>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tf</m:t>
              </m:r>
            </m:e>
            <m:sub>
              <m:r>
                <m:rPr>
                  <m:sty m:val="p"/>
                </m:rPr>
                <w:rPr>
                  <w:rFonts w:ascii="Cambria Math" w:hAnsi="Cambria Math" w:cs="Times New Roman"/>
                  <w:sz w:val="24"/>
                  <w:szCs w:val="24"/>
                </w:rPr>
                <m:t>ti</m:t>
              </m:r>
            </m:sub>
          </m:sSub>
          <m:r>
            <m:rPr>
              <m:sty m:val="p"/>
            </m:rPr>
            <w:rPr>
              <w:rFonts w:ascii="Cambria Math" w:hAnsi="Cambria Math" w:cs="Times New Roman"/>
              <w:sz w:val="24"/>
              <w:szCs w:val="24"/>
            </w:rPr>
            <m:t>*log</m:t>
          </m:r>
          <m:f>
            <m:fPr>
              <m:ctrlPr>
                <w:rPr>
                  <w:rFonts w:ascii="Cambria Math" w:hAnsi="Cambria Math" w:cs="Times New Roman"/>
                  <w:sz w:val="24"/>
                  <w:szCs w:val="24"/>
                </w:rPr>
              </m:ctrlPr>
            </m:fPr>
            <m:num>
              <m:r>
                <w:rPr>
                  <w:rFonts w:ascii="Cambria Math" w:hAnsi="Cambria Math" w:cs="Times New Roman"/>
                  <w:sz w:val="24"/>
                  <w:szCs w:val="24"/>
                </w:rPr>
                <m:t>|D|</m:t>
              </m:r>
            </m:num>
            <m:den>
              <m:r>
                <w:rPr>
                  <w:rFonts w:ascii="Cambria Math" w:hAnsi="Cambria Math" w:cs="Times New Roman"/>
                  <w:sz w:val="24"/>
                  <w:szCs w:val="24"/>
                </w:rPr>
                <m:t>|{d∈D|ti∈d}|</m:t>
              </m:r>
            </m:den>
          </m:f>
        </m:oMath>
      </m:oMathPara>
    </w:p>
    <w:p w:rsidR="00CF501A" w:rsidRDefault="00CF501A" w:rsidP="00CF501A">
      <w:pPr>
        <w:ind w:left="720"/>
        <w:jc w:val="both"/>
        <w:rPr>
          <w:rFonts w:ascii="Times New Roman" w:hAnsi="Times New Roman" w:cs="Times New Roman"/>
          <w:sz w:val="24"/>
          <w:szCs w:val="24"/>
        </w:rPr>
      </w:pPr>
      <w:proofErr w:type="gramStart"/>
      <w:r>
        <w:rPr>
          <w:rFonts w:ascii="Times New Roman" w:hAnsi="Times New Roman" w:cs="Times New Roman"/>
          <w:sz w:val="24"/>
          <w:szCs w:val="24"/>
        </w:rPr>
        <w:t>a</w:t>
      </w:r>
      <w:r w:rsidR="00C66297">
        <w:rPr>
          <w:rFonts w:ascii="Times New Roman" w:hAnsi="Times New Roman" w:cs="Times New Roman"/>
          <w:sz w:val="24"/>
          <w:szCs w:val="24"/>
        </w:rPr>
        <w:t>nd</w:t>
      </w:r>
      <w:proofErr w:type="gramEnd"/>
      <w:r w:rsidR="00C66297">
        <w:rPr>
          <w:rFonts w:ascii="Times New Roman" w:hAnsi="Times New Roman" w:cs="Times New Roman"/>
          <w:sz w:val="24"/>
          <w:szCs w:val="24"/>
        </w:rPr>
        <w:t xml:space="preserve"> </w:t>
      </w:r>
      <m:oMath>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ti</m:t>
            </m:r>
          </m:sub>
        </m:sSub>
      </m:oMath>
      <w:r>
        <w:rPr>
          <w:rFonts w:ascii="Times New Roman" w:hAnsi="Times New Roman" w:cs="Times New Roman"/>
          <w:sz w:val="24"/>
          <w:szCs w:val="24"/>
        </w:rPr>
        <w:t xml:space="preserve"> is the</w:t>
      </w:r>
      <w:r w:rsidR="00C66297">
        <w:rPr>
          <w:rFonts w:ascii="Times New Roman" w:hAnsi="Times New Roman" w:cs="Times New Roman"/>
          <w:sz w:val="24"/>
          <w:szCs w:val="24"/>
        </w:rPr>
        <w:t xml:space="preserve"> frequency of a term </w:t>
      </w:r>
      <w:proofErr w:type="spellStart"/>
      <w:r w:rsidR="00C66297" w:rsidRPr="00C66297">
        <w:rPr>
          <w:rFonts w:ascii="Times New Roman" w:hAnsi="Times New Roman" w:cs="Times New Roman"/>
          <w:i/>
          <w:sz w:val="24"/>
          <w:szCs w:val="24"/>
        </w:rPr>
        <w:t>ti</w:t>
      </w:r>
      <w:proofErr w:type="spellEnd"/>
      <w:r w:rsidR="00C66297">
        <w:rPr>
          <w:rFonts w:ascii="Times New Roman" w:hAnsi="Times New Roman" w:cs="Times New Roman"/>
          <w:sz w:val="24"/>
          <w:szCs w:val="24"/>
        </w:rPr>
        <w:t xml:space="preserve"> in the document of keyword</w:t>
      </w:r>
      <w:r w:rsidR="00C66297" w:rsidRPr="00C66297">
        <w:rPr>
          <w:rFonts w:ascii="Times New Roman" w:hAnsi="Times New Roman" w:cs="Times New Roman"/>
          <w:i/>
          <w:sz w:val="24"/>
          <w:szCs w:val="24"/>
        </w:rPr>
        <w:t xml:space="preserve"> k</w:t>
      </w:r>
      <w:r w:rsidR="00C66297">
        <w:rPr>
          <w:rFonts w:ascii="Times New Roman" w:hAnsi="Times New Roman" w:cs="Times New Roman"/>
          <w:sz w:val="24"/>
          <w:szCs w:val="24"/>
        </w:rPr>
        <w:t xml:space="preserve"> . |</w:t>
      </w:r>
      <w:r w:rsidR="00C66297" w:rsidRPr="00C66297">
        <w:rPr>
          <w:rFonts w:ascii="Times New Roman" w:hAnsi="Times New Roman" w:cs="Times New Roman"/>
          <w:i/>
          <w:sz w:val="24"/>
          <w:szCs w:val="24"/>
        </w:rPr>
        <w:t>D</w:t>
      </w:r>
      <w:r w:rsidR="00C66297">
        <w:rPr>
          <w:rFonts w:ascii="Times New Roman" w:hAnsi="Times New Roman" w:cs="Times New Roman"/>
          <w:sz w:val="24"/>
          <w:szCs w:val="24"/>
        </w:rPr>
        <w:t xml:space="preserve">| is the total number of documents, and </w:t>
      </w:r>
      <m:oMath>
        <m:r>
          <w:rPr>
            <w:rFonts w:ascii="Cambria Math" w:hAnsi="Cambria Math" w:cs="Times New Roman"/>
            <w:sz w:val="24"/>
            <w:szCs w:val="24"/>
          </w:rPr>
          <m:t>|{d∈D|ti∈d}</m:t>
        </m:r>
      </m:oMath>
      <w:r>
        <w:rPr>
          <w:rFonts w:ascii="Times New Roman" w:hAnsi="Times New Roman" w:cs="Times New Roman"/>
          <w:sz w:val="24"/>
          <w:szCs w:val="24"/>
        </w:rPr>
        <w:t xml:space="preserve">| is the number of documents that contains term </w:t>
      </w:r>
      <w:proofErr w:type="spellStart"/>
      <w:r w:rsidRPr="00CF501A">
        <w:rPr>
          <w:rFonts w:ascii="Times New Roman" w:hAnsi="Times New Roman" w:cs="Times New Roman"/>
          <w:i/>
          <w:sz w:val="24"/>
          <w:szCs w:val="24"/>
        </w:rPr>
        <w:t>ti</w:t>
      </w:r>
      <w:r>
        <w:rPr>
          <w:rFonts w:ascii="Times New Roman" w:hAnsi="Times New Roman" w:cs="Times New Roman"/>
          <w:sz w:val="24"/>
          <w:szCs w:val="24"/>
        </w:rPr>
        <w:t>.</w:t>
      </w:r>
      <w:proofErr w:type="spellEnd"/>
    </w:p>
    <w:p w:rsidR="00352C56" w:rsidRPr="00CF501A" w:rsidRDefault="00C66297" w:rsidP="00CF501A">
      <w:pPr>
        <w:ind w:left="720"/>
        <w:jc w:val="both"/>
        <w:rPr>
          <w:rFonts w:ascii="Times New Roman" w:hAnsi="Times New Roman" w:cs="Times New Roman"/>
          <w:sz w:val="24"/>
          <w:szCs w:val="24"/>
        </w:rPr>
      </w:pPr>
      <w:r w:rsidRPr="00CF501A">
        <w:rPr>
          <w:rFonts w:ascii="Times New Roman" w:hAnsi="Times New Roman" w:cs="Times New Roman"/>
          <w:sz w:val="24"/>
          <w:szCs w:val="24"/>
        </w:rPr>
        <w:t xml:space="preserve">We use the </w:t>
      </w:r>
      <w:hyperlink r:id="rId8" w:history="1">
        <w:proofErr w:type="spellStart"/>
        <w:r w:rsidRPr="00845E9E">
          <w:rPr>
            <w:rStyle w:val="Hyperlink"/>
            <w:rFonts w:ascii="Times New Roman" w:hAnsi="Times New Roman" w:cs="Times New Roman"/>
            <w:sz w:val="24"/>
            <w:szCs w:val="24"/>
          </w:rPr>
          <w:t>jieba</w:t>
        </w:r>
        <w:proofErr w:type="spellEnd"/>
        <w:r w:rsidRPr="00845E9E">
          <w:rPr>
            <w:rStyle w:val="Hyperlink"/>
            <w:rFonts w:ascii="Times New Roman" w:hAnsi="Times New Roman" w:cs="Times New Roman"/>
            <w:sz w:val="24"/>
            <w:szCs w:val="24"/>
          </w:rPr>
          <w:t xml:space="preserve"> Chinese word segmentation package</w:t>
        </w:r>
      </w:hyperlink>
      <w:r w:rsidRPr="00CF501A">
        <w:rPr>
          <w:rFonts w:ascii="Times New Roman" w:hAnsi="Times New Roman" w:cs="Times New Roman"/>
          <w:sz w:val="24"/>
          <w:szCs w:val="24"/>
        </w:rPr>
        <w:t xml:space="preserve"> to extract word terms from product names</w:t>
      </w:r>
      <w:r w:rsidR="00EE34AD" w:rsidRPr="00CF501A">
        <w:rPr>
          <w:rFonts w:ascii="Times New Roman" w:hAnsi="Times New Roman" w:cs="Times New Roman"/>
          <w:sz w:val="24"/>
          <w:szCs w:val="24"/>
        </w:rPr>
        <w:t xml:space="preserve">. </w:t>
      </w:r>
      <w:r w:rsidR="00352C56" w:rsidRPr="00CF501A">
        <w:rPr>
          <w:rFonts w:ascii="Times New Roman" w:hAnsi="Times New Roman" w:cs="Times New Roman"/>
          <w:sz w:val="24"/>
          <w:szCs w:val="24"/>
        </w:rPr>
        <w:t xml:space="preserve">The relevance score of a product </w:t>
      </w:r>
      <w:r w:rsidR="00352C56" w:rsidRPr="00CF501A">
        <w:rPr>
          <w:rFonts w:ascii="Times New Roman" w:hAnsi="Times New Roman" w:cs="Times New Roman"/>
          <w:i/>
          <w:sz w:val="24"/>
          <w:szCs w:val="24"/>
        </w:rPr>
        <w:t xml:space="preserve">p </w:t>
      </w:r>
      <w:r w:rsidR="00352C56" w:rsidRPr="00CF501A">
        <w:rPr>
          <w:rFonts w:ascii="Times New Roman" w:hAnsi="Times New Roman" w:cs="Times New Roman"/>
          <w:sz w:val="24"/>
          <w:szCs w:val="24"/>
        </w:rPr>
        <w:t xml:space="preserve">and a keyword </w:t>
      </w:r>
      <w:r w:rsidR="00352C56" w:rsidRPr="00CF501A">
        <w:rPr>
          <w:rFonts w:ascii="Times New Roman" w:hAnsi="Times New Roman" w:cs="Times New Roman"/>
          <w:i/>
          <w:sz w:val="24"/>
          <w:szCs w:val="24"/>
        </w:rPr>
        <w:t xml:space="preserve">k </w:t>
      </w:r>
      <w:r w:rsidR="00352C56" w:rsidRPr="00CF501A">
        <w:rPr>
          <w:rFonts w:ascii="Times New Roman" w:hAnsi="Times New Roman" w:cs="Times New Roman"/>
          <w:sz w:val="24"/>
          <w:szCs w:val="24"/>
        </w:rPr>
        <w:t>is evaluate as:</w:t>
      </w:r>
    </w:p>
    <w:p w:rsidR="00352C56" w:rsidRPr="00352C56" w:rsidRDefault="00352C56" w:rsidP="0068262F">
      <w:pPr>
        <w:pStyle w:val="ListParagraph"/>
        <w:jc w:val="both"/>
        <w:rPr>
          <w:rFonts w:ascii="Times New Roman" w:hAnsi="Times New Roman" w:cs="Times New Roman"/>
          <w:sz w:val="24"/>
          <w:szCs w:val="24"/>
        </w:rPr>
      </w:pPr>
      <m:oMathPara>
        <m:oMath>
          <m:r>
            <w:rPr>
              <w:rFonts w:ascii="Cambria Math" w:hAnsi="Cambria Math" w:cs="Times New Roman"/>
              <w:sz w:val="24"/>
              <w:szCs w:val="24"/>
            </w:rPr>
            <m:t>relevance</m:t>
          </m:r>
          <m:d>
            <m:dPr>
              <m:ctrlPr>
                <w:rPr>
                  <w:rFonts w:ascii="Cambria Math" w:hAnsi="Cambria Math" w:cs="Times New Roman"/>
                  <w:i/>
                  <w:sz w:val="24"/>
                  <w:szCs w:val="24"/>
                </w:rPr>
              </m:ctrlPr>
            </m:dPr>
            <m:e>
              <m:r>
                <w:rPr>
                  <w:rFonts w:ascii="Cambria Math" w:hAnsi="Cambria Math" w:cs="Times New Roman"/>
                  <w:sz w:val="24"/>
                  <w:szCs w:val="24"/>
                </w:rPr>
                <m:t>p,k</m:t>
              </m:r>
            </m:e>
          </m:d>
          <m:r>
            <m:rPr>
              <m:sty m:val="p"/>
            </m:rPr>
            <w:rPr>
              <w:rFonts w:ascii="Cambria Math" w:hAnsi="Cambria Math" w:cs="Times New Roman"/>
              <w:sz w:val="24"/>
              <w:szCs w:val="24"/>
            </w:rPr>
            <m:t>=</m:t>
          </m:r>
          <m:r>
            <w:rPr>
              <w:rFonts w:ascii="Cambria Math" w:hAnsi="Cambria Math" w:cs="Times New Roman"/>
              <w:sz w:val="24"/>
              <w:szCs w:val="24"/>
            </w:rPr>
            <m:t>cosin(vec</m:t>
          </m:r>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 vec(k))</m:t>
          </m:r>
        </m:oMath>
      </m:oMathPara>
    </w:p>
    <w:p w:rsidR="00D5440E" w:rsidRDefault="00D5440E" w:rsidP="0068262F">
      <w:pPr>
        <w:pStyle w:val="ListParagraph"/>
        <w:jc w:val="both"/>
        <w:rPr>
          <w:rFonts w:ascii="Times New Roman" w:hAnsi="Times New Roman" w:cs="Times New Roman"/>
          <w:sz w:val="24"/>
          <w:szCs w:val="24"/>
        </w:rPr>
      </w:pPr>
    </w:p>
    <w:p w:rsidR="0068262F" w:rsidRDefault="0068262F" w:rsidP="0068262F">
      <w:pPr>
        <w:pStyle w:val="ListParagraph"/>
        <w:jc w:val="both"/>
        <w:rPr>
          <w:rFonts w:ascii="Times New Roman" w:hAnsi="Times New Roman" w:cs="Times New Roman"/>
          <w:sz w:val="24"/>
          <w:szCs w:val="24"/>
        </w:rPr>
      </w:pPr>
      <w:r w:rsidRPr="005B31F0">
        <w:rPr>
          <w:rFonts w:ascii="Times New Roman" w:hAnsi="Times New Roman" w:cs="Times New Roman"/>
          <w:sz w:val="24"/>
          <w:szCs w:val="24"/>
        </w:rPr>
        <w:t>In order to</w:t>
      </w:r>
      <w:r w:rsidR="00F54357" w:rsidRPr="005B31F0">
        <w:rPr>
          <w:rFonts w:ascii="Times New Roman" w:hAnsi="Times New Roman" w:cs="Times New Roman"/>
          <w:sz w:val="24"/>
          <w:szCs w:val="24"/>
        </w:rPr>
        <w:t xml:space="preserve"> </w:t>
      </w:r>
      <w:r w:rsidRPr="005B31F0">
        <w:rPr>
          <w:rFonts w:ascii="Times New Roman" w:hAnsi="Times New Roman" w:cs="Times New Roman"/>
          <w:sz w:val="24"/>
          <w:szCs w:val="24"/>
        </w:rPr>
        <w:t>find the keywords that are most relevant to a given product name</w:t>
      </w:r>
      <w:r w:rsidR="00F54357" w:rsidRPr="005B31F0">
        <w:rPr>
          <w:rFonts w:ascii="Times New Roman" w:hAnsi="Times New Roman" w:cs="Times New Roman"/>
          <w:sz w:val="24"/>
          <w:szCs w:val="24"/>
        </w:rPr>
        <w:t xml:space="preserve"> efficiently</w:t>
      </w:r>
      <w:r w:rsidRPr="005B31F0">
        <w:rPr>
          <w:rFonts w:ascii="Times New Roman" w:hAnsi="Times New Roman" w:cs="Times New Roman"/>
          <w:sz w:val="24"/>
          <w:szCs w:val="24"/>
        </w:rPr>
        <w:t>,</w:t>
      </w:r>
      <w:r w:rsidR="00687EEC">
        <w:rPr>
          <w:rFonts w:ascii="Times New Roman" w:hAnsi="Times New Roman" w:cs="Times New Roman"/>
          <w:sz w:val="24"/>
          <w:szCs w:val="24"/>
        </w:rPr>
        <w:t xml:space="preserve"> we</w:t>
      </w:r>
      <w:r w:rsidRPr="005B31F0">
        <w:rPr>
          <w:rFonts w:ascii="Times New Roman" w:hAnsi="Times New Roman" w:cs="Times New Roman"/>
          <w:sz w:val="24"/>
          <w:szCs w:val="24"/>
        </w:rPr>
        <w:t xml:space="preserve"> build </w:t>
      </w:r>
      <w:r w:rsidR="00EE0500" w:rsidRPr="005B31F0">
        <w:rPr>
          <w:rFonts w:ascii="Times New Roman" w:hAnsi="Times New Roman" w:cs="Times New Roman"/>
          <w:sz w:val="24"/>
          <w:szCs w:val="24"/>
        </w:rPr>
        <w:t>an</w:t>
      </w:r>
      <w:hyperlink r:id="rId9" w:history="1">
        <w:r w:rsidR="00EE0500" w:rsidRPr="005B31F0">
          <w:rPr>
            <w:rStyle w:val="Hyperlink"/>
            <w:rFonts w:ascii="Times New Roman" w:hAnsi="Times New Roman" w:cs="Times New Roman"/>
            <w:sz w:val="24"/>
            <w:szCs w:val="24"/>
          </w:rPr>
          <w:t xml:space="preserve"> </w:t>
        </w:r>
        <w:r w:rsidRPr="005B31F0">
          <w:rPr>
            <w:rStyle w:val="Hyperlink"/>
            <w:rFonts w:ascii="Times New Roman" w:hAnsi="Times New Roman" w:cs="Times New Roman"/>
            <w:b/>
            <w:sz w:val="24"/>
            <w:szCs w:val="24"/>
          </w:rPr>
          <w:t>inve</w:t>
        </w:r>
        <w:r w:rsidR="00EE0500" w:rsidRPr="005B31F0">
          <w:rPr>
            <w:rStyle w:val="Hyperlink"/>
            <w:rFonts w:ascii="Times New Roman" w:hAnsi="Times New Roman" w:cs="Times New Roman"/>
            <w:b/>
            <w:sz w:val="24"/>
            <w:szCs w:val="24"/>
          </w:rPr>
          <w:t>rted index</w:t>
        </w:r>
      </w:hyperlink>
      <w:r w:rsidR="00EE0500" w:rsidRPr="005B31F0">
        <w:rPr>
          <w:rFonts w:ascii="Times New Roman" w:hAnsi="Times New Roman" w:cs="Times New Roman"/>
          <w:sz w:val="24"/>
          <w:szCs w:val="24"/>
        </w:rPr>
        <w:t xml:space="preserve"> </w:t>
      </w:r>
      <w:r w:rsidRPr="005B31F0">
        <w:rPr>
          <w:rFonts w:ascii="Times New Roman" w:hAnsi="Times New Roman" w:cs="Times New Roman"/>
          <w:sz w:val="24"/>
          <w:szCs w:val="24"/>
        </w:rPr>
        <w:t xml:space="preserve">of the terms in product names to their relevant </w:t>
      </w:r>
      <w:r w:rsidR="00EE0500" w:rsidRPr="005B31F0">
        <w:rPr>
          <w:rFonts w:ascii="Times New Roman" w:hAnsi="Times New Roman" w:cs="Times New Roman"/>
          <w:sz w:val="24"/>
          <w:szCs w:val="24"/>
        </w:rPr>
        <w:t>keywords (</w:t>
      </w:r>
      <w:r w:rsidR="0002512F" w:rsidRPr="005B31F0">
        <w:rPr>
          <w:rFonts w:ascii="Times New Roman" w:hAnsi="Times New Roman" w:cs="Times New Roman"/>
          <w:sz w:val="24"/>
          <w:szCs w:val="24"/>
        </w:rPr>
        <w:t>implemented</w:t>
      </w:r>
      <w:r w:rsidR="00EE0500" w:rsidRPr="005B31F0">
        <w:rPr>
          <w:rFonts w:ascii="Times New Roman" w:hAnsi="Times New Roman" w:cs="Times New Roman"/>
          <w:sz w:val="24"/>
          <w:szCs w:val="24"/>
        </w:rPr>
        <w:t xml:space="preserve"> in the inverted_index.py file). </w:t>
      </w:r>
    </w:p>
    <w:p w:rsidR="0073149A" w:rsidRDefault="0073149A" w:rsidP="0068262F">
      <w:pPr>
        <w:pStyle w:val="ListParagraph"/>
        <w:jc w:val="both"/>
        <w:rPr>
          <w:rFonts w:ascii="Times New Roman" w:hAnsi="Times New Roman" w:cs="Times New Roman"/>
          <w:sz w:val="24"/>
          <w:szCs w:val="24"/>
        </w:rPr>
      </w:pPr>
    </w:p>
    <w:p w:rsidR="0073149A" w:rsidRDefault="0073149A" w:rsidP="0068262F">
      <w:pPr>
        <w:pStyle w:val="ListParagraph"/>
        <w:jc w:val="both"/>
        <w:rPr>
          <w:rFonts w:ascii="Times New Roman" w:hAnsi="Times New Roman" w:cs="Times New Roman"/>
          <w:sz w:val="24"/>
          <w:szCs w:val="24"/>
        </w:rPr>
      </w:pPr>
    </w:p>
    <w:p w:rsidR="0073149A" w:rsidRDefault="0073149A" w:rsidP="0068262F">
      <w:pPr>
        <w:pStyle w:val="ListParagraph"/>
        <w:jc w:val="both"/>
        <w:rPr>
          <w:rFonts w:ascii="Times New Roman" w:hAnsi="Times New Roman" w:cs="Times New Roman"/>
          <w:sz w:val="24"/>
          <w:szCs w:val="24"/>
        </w:rPr>
      </w:pPr>
    </w:p>
    <w:p w:rsidR="0073149A" w:rsidRPr="005B31F0" w:rsidRDefault="0073149A" w:rsidP="0068262F">
      <w:pPr>
        <w:pStyle w:val="ListParagraph"/>
        <w:jc w:val="both"/>
        <w:rPr>
          <w:rFonts w:ascii="Times New Roman" w:hAnsi="Times New Roman" w:cs="Times New Roman"/>
          <w:sz w:val="24"/>
          <w:szCs w:val="24"/>
        </w:rPr>
      </w:pPr>
    </w:p>
    <w:tbl>
      <w:tblPr>
        <w:tblStyle w:val="TableGrid"/>
        <w:tblW w:w="0" w:type="auto"/>
        <w:tblInd w:w="1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1170"/>
        <w:gridCol w:w="4590"/>
      </w:tblGrid>
      <w:tr w:rsidR="00FC0D19" w:rsidRPr="005B31F0" w:rsidTr="00FB536E">
        <w:tc>
          <w:tcPr>
            <w:tcW w:w="7110" w:type="dxa"/>
            <w:gridSpan w:val="3"/>
            <w:tcBorders>
              <w:bottom w:val="single" w:sz="4" w:space="0" w:color="auto"/>
            </w:tcBorders>
          </w:tcPr>
          <w:p w:rsidR="00FC0D19" w:rsidRPr="005B31F0" w:rsidRDefault="00FC0D19" w:rsidP="00FC0D19">
            <w:pPr>
              <w:pStyle w:val="ListParagraph"/>
              <w:ind w:left="0"/>
              <w:jc w:val="center"/>
              <w:rPr>
                <w:rFonts w:ascii="Times New Roman" w:hAnsi="Times New Roman" w:cs="Times New Roman"/>
                <w:sz w:val="24"/>
                <w:szCs w:val="24"/>
              </w:rPr>
            </w:pPr>
            <w:r w:rsidRPr="005B31F0">
              <w:rPr>
                <w:rFonts w:ascii="Times New Roman" w:hAnsi="Times New Roman" w:cs="Times New Roman"/>
                <w:sz w:val="24"/>
                <w:szCs w:val="24"/>
              </w:rPr>
              <w:lastRenderedPageBreak/>
              <w:t>An example of the inverted index structure</w:t>
            </w:r>
          </w:p>
        </w:tc>
      </w:tr>
      <w:tr w:rsidR="0073149A" w:rsidRPr="005B31F0" w:rsidTr="00FB536E">
        <w:trPr>
          <w:trHeight w:val="332"/>
        </w:trPr>
        <w:tc>
          <w:tcPr>
            <w:tcW w:w="1350" w:type="dxa"/>
            <w:tcBorders>
              <w:top w:val="single" w:sz="4" w:space="0" w:color="auto"/>
              <w:bottom w:val="single" w:sz="4" w:space="0" w:color="auto"/>
              <w:right w:val="single" w:sz="4" w:space="0" w:color="auto"/>
            </w:tcBorders>
          </w:tcPr>
          <w:p w:rsidR="0073149A" w:rsidRPr="005B31F0" w:rsidRDefault="00A97646" w:rsidP="00A9764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w:t>
            </w:r>
            <w:r w:rsidR="0073149A">
              <w:rPr>
                <w:rFonts w:ascii="Times New Roman" w:hAnsi="Times New Roman" w:cs="Times New Roman"/>
                <w:sz w:val="24"/>
                <w:szCs w:val="24"/>
              </w:rPr>
              <w:t xml:space="preserve">ord </w:t>
            </w:r>
            <w:r>
              <w:rPr>
                <w:rFonts w:ascii="Times New Roman" w:hAnsi="Times New Roman" w:cs="Times New Roman"/>
                <w:sz w:val="24"/>
                <w:szCs w:val="24"/>
              </w:rPr>
              <w:t>term</w:t>
            </w:r>
          </w:p>
        </w:tc>
        <w:tc>
          <w:tcPr>
            <w:tcW w:w="1170" w:type="dxa"/>
            <w:tcBorders>
              <w:top w:val="single" w:sz="4" w:space="0" w:color="auto"/>
              <w:left w:val="single" w:sz="4" w:space="0" w:color="auto"/>
              <w:bottom w:val="single" w:sz="4" w:space="0" w:color="auto"/>
              <w:right w:val="single" w:sz="4" w:space="0" w:color="auto"/>
            </w:tcBorders>
          </w:tcPr>
          <w:p w:rsidR="00A97646" w:rsidRPr="005B31F0" w:rsidRDefault="0073149A" w:rsidP="00A97646">
            <w:pPr>
              <w:pStyle w:val="ListParagraph"/>
              <w:ind w:left="0"/>
              <w:jc w:val="center"/>
              <w:rPr>
                <w:rFonts w:ascii="Times New Roman" w:hAnsi="Times New Roman" w:cs="Times New Roman"/>
                <w:sz w:val="24"/>
                <w:szCs w:val="24"/>
              </w:rPr>
            </w:pPr>
            <w:proofErr w:type="spellStart"/>
            <w:r>
              <w:rPr>
                <w:rFonts w:ascii="Times New Roman" w:hAnsi="Times New Roman" w:cs="Times New Roman"/>
                <w:sz w:val="24"/>
                <w:szCs w:val="24"/>
              </w:rPr>
              <w:t>idf</w:t>
            </w:r>
            <w:proofErr w:type="spellEnd"/>
            <w:r>
              <w:rPr>
                <w:rFonts w:ascii="Times New Roman" w:hAnsi="Times New Roman" w:cs="Times New Roman"/>
                <w:sz w:val="24"/>
                <w:szCs w:val="24"/>
              </w:rPr>
              <w:t xml:space="preserve"> value</w:t>
            </w:r>
          </w:p>
        </w:tc>
        <w:tc>
          <w:tcPr>
            <w:tcW w:w="4590" w:type="dxa"/>
            <w:tcBorders>
              <w:top w:val="single" w:sz="4" w:space="0" w:color="auto"/>
              <w:left w:val="single" w:sz="4" w:space="0" w:color="auto"/>
              <w:bottom w:val="single" w:sz="4" w:space="0" w:color="auto"/>
            </w:tcBorders>
          </w:tcPr>
          <w:p w:rsidR="0073149A" w:rsidRPr="005B31F0" w:rsidRDefault="00A97646" w:rsidP="0068262F">
            <w:pPr>
              <w:pStyle w:val="ListParagraph"/>
              <w:ind w:left="0"/>
              <w:jc w:val="both"/>
              <w:rPr>
                <w:rFonts w:ascii="Times New Roman" w:hAnsi="Times New Roman" w:cs="Times New Roman"/>
                <w:sz w:val="24"/>
                <w:szCs w:val="24"/>
              </w:rPr>
            </w:pPr>
            <w:r>
              <w:rPr>
                <w:rFonts w:ascii="Times New Roman" w:hAnsi="Times New Roman" w:cs="Times New Roman"/>
                <w:sz w:val="24"/>
                <w:szCs w:val="24"/>
              </w:rPr>
              <w:t>Related k</w:t>
            </w:r>
            <w:r w:rsidR="0073149A">
              <w:rPr>
                <w:rFonts w:ascii="Times New Roman" w:hAnsi="Times New Roman" w:cs="Times New Roman"/>
                <w:sz w:val="24"/>
                <w:szCs w:val="24"/>
              </w:rPr>
              <w:t>eyword</w:t>
            </w:r>
            <w:r>
              <w:rPr>
                <w:rFonts w:ascii="Times New Roman" w:hAnsi="Times New Roman" w:cs="Times New Roman"/>
                <w:sz w:val="24"/>
                <w:szCs w:val="24"/>
              </w:rPr>
              <w:t>s</w:t>
            </w:r>
            <w:r w:rsidR="0073149A">
              <w:rPr>
                <w:rFonts w:ascii="Times New Roman" w:hAnsi="Times New Roman" w:cs="Times New Roman"/>
                <w:sz w:val="24"/>
                <w:szCs w:val="24"/>
              </w:rPr>
              <w:t xml:space="preserve"> </w:t>
            </w:r>
            <w:r>
              <w:rPr>
                <w:rFonts w:ascii="Times New Roman" w:hAnsi="Times New Roman" w:cs="Times New Roman"/>
                <w:sz w:val="24"/>
                <w:szCs w:val="24"/>
              </w:rPr>
              <w:t>as</w:t>
            </w:r>
            <w:r w:rsidR="00FB536E">
              <w:rPr>
                <w:rFonts w:ascii="Times New Roman" w:hAnsi="Times New Roman" w:cs="Times New Roman"/>
                <w:sz w:val="24"/>
                <w:szCs w:val="24"/>
              </w:rPr>
              <w:t xml:space="preserve"> list (</w:t>
            </w:r>
            <w:r w:rsidR="0073149A">
              <w:rPr>
                <w:rFonts w:ascii="Times New Roman" w:hAnsi="Times New Roman" w:cs="Times New Roman"/>
                <w:sz w:val="24"/>
                <w:szCs w:val="24"/>
              </w:rPr>
              <w:t xml:space="preserve">keyword, </w:t>
            </w:r>
            <w:proofErr w:type="spellStart"/>
            <w:r w:rsidR="0073149A">
              <w:rPr>
                <w:rFonts w:ascii="Times New Roman" w:hAnsi="Times New Roman" w:cs="Times New Roman"/>
                <w:sz w:val="24"/>
                <w:szCs w:val="24"/>
              </w:rPr>
              <w:t>tf</w:t>
            </w:r>
            <w:proofErr w:type="spellEnd"/>
            <w:r w:rsidR="0073149A">
              <w:rPr>
                <w:rFonts w:ascii="Times New Roman" w:hAnsi="Times New Roman" w:cs="Times New Roman"/>
                <w:sz w:val="24"/>
                <w:szCs w:val="24"/>
              </w:rPr>
              <w:t xml:space="preserve"> value</w:t>
            </w:r>
            <w:r w:rsidR="00FB536E">
              <w:rPr>
                <w:rFonts w:ascii="Times New Roman" w:hAnsi="Times New Roman" w:cs="Times New Roman"/>
                <w:sz w:val="24"/>
                <w:szCs w:val="24"/>
              </w:rPr>
              <w:t>)</w:t>
            </w:r>
          </w:p>
        </w:tc>
      </w:tr>
      <w:tr w:rsidR="00A97646" w:rsidRPr="005B31F0" w:rsidTr="00A97646">
        <w:tc>
          <w:tcPr>
            <w:tcW w:w="1350" w:type="dxa"/>
            <w:tcBorders>
              <w:top w:val="single" w:sz="4" w:space="0" w:color="auto"/>
              <w:right w:val="single" w:sz="4" w:space="0" w:color="auto"/>
            </w:tcBorders>
          </w:tcPr>
          <w:p w:rsidR="00A97646" w:rsidRDefault="00A97646" w:rsidP="00A97646">
            <w:pPr>
              <w:pStyle w:val="ListParagraph"/>
              <w:ind w:left="0"/>
              <w:jc w:val="center"/>
              <w:rPr>
                <w:rFonts w:ascii="Times New Roman" w:hAnsi="Times New Roman" w:cs="Times New Roman"/>
                <w:sz w:val="24"/>
                <w:szCs w:val="24"/>
              </w:rPr>
            </w:pPr>
            <w:r>
              <w:rPr>
                <w:rFonts w:ascii="Times New Roman" w:hAnsi="Times New Roman" w:cs="Times New Roman" w:hint="eastAsia"/>
                <w:sz w:val="24"/>
                <w:szCs w:val="24"/>
              </w:rPr>
              <w:t>短袖</w:t>
            </w:r>
          </w:p>
          <w:p w:rsidR="00A97646" w:rsidRDefault="00A97646" w:rsidP="00A97646">
            <w:pPr>
              <w:pStyle w:val="ListParagraph"/>
              <w:ind w:left="0"/>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hint="eastAsia"/>
                <w:sz w:val="24"/>
                <w:szCs w:val="24"/>
              </w:rPr>
              <w:t>恤</w:t>
            </w:r>
          </w:p>
          <w:p w:rsidR="00A97646" w:rsidRDefault="00A97646" w:rsidP="00A97646">
            <w:pPr>
              <w:pStyle w:val="ListParagraph"/>
              <w:ind w:left="0"/>
              <w:jc w:val="center"/>
              <w:rPr>
                <w:rFonts w:ascii="Times New Roman" w:hAnsi="Times New Roman" w:cs="Times New Roman"/>
                <w:sz w:val="24"/>
                <w:szCs w:val="24"/>
              </w:rPr>
            </w:pPr>
            <w:r>
              <w:rPr>
                <w:rFonts w:ascii="Times New Roman" w:hAnsi="Times New Roman" w:cs="Times New Roman" w:hint="eastAsia"/>
                <w:sz w:val="24"/>
                <w:szCs w:val="24"/>
              </w:rPr>
              <w:t>背心</w:t>
            </w:r>
          </w:p>
          <w:p w:rsidR="00A97646" w:rsidRDefault="00A97646" w:rsidP="00A97646">
            <w:pPr>
              <w:pStyle w:val="ListParagraph"/>
              <w:ind w:left="0"/>
              <w:jc w:val="center"/>
              <w:rPr>
                <w:rFonts w:ascii="Times New Roman" w:hAnsi="Times New Roman" w:cs="Times New Roman"/>
                <w:sz w:val="24"/>
                <w:szCs w:val="24"/>
              </w:rPr>
            </w:pPr>
            <w:r>
              <w:rPr>
                <w:rFonts w:ascii="Times New Roman" w:hAnsi="Times New Roman" w:cs="Times New Roman" w:hint="eastAsia"/>
                <w:sz w:val="24"/>
                <w:szCs w:val="24"/>
              </w:rPr>
              <w:t>蕾丝</w:t>
            </w:r>
          </w:p>
          <w:p w:rsidR="00A97646" w:rsidRDefault="00A97646" w:rsidP="00A97646">
            <w:pPr>
              <w:pStyle w:val="ListParagraph"/>
              <w:ind w:left="0"/>
              <w:jc w:val="center"/>
              <w:rPr>
                <w:rFonts w:ascii="Times New Roman" w:hAnsi="Times New Roman" w:cs="Times New Roman" w:hint="eastAsia"/>
                <w:sz w:val="24"/>
                <w:szCs w:val="24"/>
              </w:rPr>
            </w:pPr>
            <w:r>
              <w:rPr>
                <w:rFonts w:ascii="Times New Roman" w:hAnsi="Times New Roman" w:cs="Times New Roman" w:hint="eastAsia"/>
                <w:sz w:val="24"/>
                <w:szCs w:val="24"/>
              </w:rPr>
              <w:t>简约</w:t>
            </w:r>
          </w:p>
          <w:p w:rsidR="00A97646" w:rsidRDefault="00A97646" w:rsidP="00FB536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w:t>
            </w:r>
          </w:p>
        </w:tc>
        <w:tc>
          <w:tcPr>
            <w:tcW w:w="1170" w:type="dxa"/>
            <w:tcBorders>
              <w:top w:val="single" w:sz="4" w:space="0" w:color="auto"/>
              <w:left w:val="single" w:sz="4" w:space="0" w:color="auto"/>
              <w:right w:val="single" w:sz="4" w:space="0" w:color="auto"/>
            </w:tcBorders>
          </w:tcPr>
          <w:p w:rsidR="00A97646" w:rsidRDefault="00A97646" w:rsidP="00A97646">
            <w:pPr>
              <w:pStyle w:val="ListParagraph"/>
              <w:spacing w:before="240" w:after="240"/>
              <w:ind w:left="0"/>
              <w:jc w:val="center"/>
              <w:rPr>
                <w:rFonts w:ascii="Times New Roman" w:hAnsi="Times New Roman" w:cs="Times New Roman"/>
                <w:sz w:val="24"/>
                <w:szCs w:val="24"/>
              </w:rPr>
            </w:pPr>
            <w:r>
              <w:rPr>
                <w:rFonts w:ascii="Times New Roman" w:hAnsi="Times New Roman" w:cs="Times New Roman"/>
                <w:sz w:val="24"/>
                <w:szCs w:val="24"/>
              </w:rPr>
              <w:t>1.2</w:t>
            </w:r>
          </w:p>
          <w:p w:rsidR="00A97646" w:rsidRPr="00A97646" w:rsidRDefault="00A97646" w:rsidP="00A97646">
            <w:pPr>
              <w:pStyle w:val="ListParagraph"/>
              <w:spacing w:before="240" w:after="240"/>
              <w:ind w:left="0"/>
              <w:jc w:val="center"/>
              <w:rPr>
                <w:rFonts w:ascii="Times New Roman" w:hAnsi="Times New Roman" w:cs="Times New Roman"/>
                <w:sz w:val="4"/>
                <w:szCs w:val="4"/>
              </w:rPr>
            </w:pPr>
          </w:p>
          <w:p w:rsidR="00A97646" w:rsidRDefault="00A97646" w:rsidP="00A97646">
            <w:pPr>
              <w:pStyle w:val="ListParagraph"/>
              <w:spacing w:before="240" w:after="240"/>
              <w:ind w:left="0"/>
              <w:jc w:val="center"/>
              <w:rPr>
                <w:rFonts w:ascii="Times New Roman" w:hAnsi="Times New Roman" w:cs="Times New Roman"/>
                <w:sz w:val="24"/>
                <w:szCs w:val="24"/>
              </w:rPr>
            </w:pPr>
            <w:r>
              <w:rPr>
                <w:rFonts w:ascii="Times New Roman" w:hAnsi="Times New Roman" w:cs="Times New Roman"/>
                <w:sz w:val="24"/>
                <w:szCs w:val="24"/>
              </w:rPr>
              <w:t>3.3</w:t>
            </w:r>
          </w:p>
          <w:p w:rsidR="00A97646" w:rsidRPr="00A97646" w:rsidRDefault="00A97646" w:rsidP="00A97646">
            <w:pPr>
              <w:pStyle w:val="ListParagraph"/>
              <w:spacing w:before="240" w:after="240"/>
              <w:ind w:left="0"/>
              <w:jc w:val="center"/>
              <w:rPr>
                <w:rFonts w:ascii="Times New Roman" w:hAnsi="Times New Roman" w:cs="Times New Roman"/>
                <w:sz w:val="4"/>
                <w:szCs w:val="4"/>
              </w:rPr>
            </w:pPr>
          </w:p>
          <w:p w:rsidR="00A97646" w:rsidRDefault="00A97646" w:rsidP="00A97646">
            <w:pPr>
              <w:pStyle w:val="ListParagraph"/>
              <w:spacing w:before="240" w:after="240"/>
              <w:ind w:left="0"/>
              <w:jc w:val="center"/>
              <w:rPr>
                <w:rFonts w:ascii="Times New Roman" w:hAnsi="Times New Roman" w:cs="Times New Roman"/>
                <w:sz w:val="24"/>
                <w:szCs w:val="24"/>
              </w:rPr>
            </w:pPr>
            <w:r>
              <w:rPr>
                <w:rFonts w:ascii="Times New Roman" w:hAnsi="Times New Roman" w:cs="Times New Roman"/>
                <w:sz w:val="24"/>
                <w:szCs w:val="24"/>
              </w:rPr>
              <w:t>0.9</w:t>
            </w:r>
          </w:p>
          <w:p w:rsidR="00A97646" w:rsidRPr="00A97646" w:rsidRDefault="00A97646" w:rsidP="00A97646">
            <w:pPr>
              <w:pStyle w:val="ListParagraph"/>
              <w:spacing w:before="240" w:after="240"/>
              <w:ind w:left="0"/>
              <w:jc w:val="center"/>
              <w:rPr>
                <w:rFonts w:ascii="Times New Roman" w:hAnsi="Times New Roman" w:cs="Times New Roman"/>
                <w:sz w:val="4"/>
                <w:szCs w:val="4"/>
              </w:rPr>
            </w:pPr>
          </w:p>
          <w:p w:rsidR="00A97646" w:rsidRDefault="00A97646" w:rsidP="00A97646">
            <w:pPr>
              <w:pStyle w:val="ListParagraph"/>
              <w:spacing w:before="240" w:after="240"/>
              <w:ind w:left="0"/>
              <w:jc w:val="center"/>
              <w:rPr>
                <w:rFonts w:ascii="Times New Roman" w:hAnsi="Times New Roman" w:cs="Times New Roman"/>
                <w:sz w:val="24"/>
                <w:szCs w:val="24"/>
              </w:rPr>
            </w:pPr>
            <w:r>
              <w:rPr>
                <w:rFonts w:ascii="Times New Roman" w:hAnsi="Times New Roman" w:cs="Times New Roman"/>
                <w:sz w:val="24"/>
                <w:szCs w:val="24"/>
              </w:rPr>
              <w:t>2.5</w:t>
            </w:r>
          </w:p>
          <w:p w:rsidR="00A97646" w:rsidRPr="00A97646" w:rsidRDefault="00A97646" w:rsidP="00A97646">
            <w:pPr>
              <w:pStyle w:val="ListParagraph"/>
              <w:spacing w:before="240" w:after="240"/>
              <w:ind w:left="0"/>
              <w:jc w:val="center"/>
              <w:rPr>
                <w:rFonts w:ascii="Times New Roman" w:hAnsi="Times New Roman" w:cs="Times New Roman"/>
                <w:sz w:val="4"/>
                <w:szCs w:val="4"/>
              </w:rPr>
            </w:pPr>
          </w:p>
          <w:p w:rsidR="00A97646" w:rsidRDefault="00A97646" w:rsidP="00A97646">
            <w:pPr>
              <w:pStyle w:val="ListParagraph"/>
              <w:spacing w:before="240" w:after="240"/>
              <w:ind w:left="0"/>
              <w:jc w:val="center"/>
              <w:rPr>
                <w:rFonts w:ascii="Times New Roman" w:hAnsi="Times New Roman" w:cs="Times New Roman"/>
                <w:sz w:val="24"/>
                <w:szCs w:val="24"/>
              </w:rPr>
            </w:pPr>
            <w:r>
              <w:rPr>
                <w:rFonts w:ascii="Times New Roman" w:hAnsi="Times New Roman" w:cs="Times New Roman"/>
                <w:sz w:val="24"/>
                <w:szCs w:val="24"/>
              </w:rPr>
              <w:t>4.2</w:t>
            </w:r>
          </w:p>
          <w:p w:rsidR="00A97646" w:rsidRDefault="00A97646" w:rsidP="00A97646">
            <w:pPr>
              <w:pStyle w:val="ListParagraph"/>
              <w:spacing w:before="120" w:after="120"/>
              <w:ind w:left="0"/>
              <w:jc w:val="center"/>
              <w:rPr>
                <w:rFonts w:ascii="Times New Roman" w:hAnsi="Times New Roman" w:cs="Times New Roman"/>
                <w:sz w:val="24"/>
                <w:szCs w:val="24"/>
              </w:rPr>
            </w:pPr>
            <w:r>
              <w:rPr>
                <w:rFonts w:ascii="Times New Roman" w:hAnsi="Times New Roman" w:cs="Times New Roman"/>
                <w:sz w:val="24"/>
                <w:szCs w:val="24"/>
              </w:rPr>
              <w:t>… …</w:t>
            </w:r>
          </w:p>
        </w:tc>
        <w:tc>
          <w:tcPr>
            <w:tcW w:w="4590" w:type="dxa"/>
            <w:tcBorders>
              <w:top w:val="single" w:sz="4" w:space="0" w:color="auto"/>
              <w:left w:val="single" w:sz="4" w:space="0" w:color="auto"/>
            </w:tcBorders>
          </w:tcPr>
          <w:p w:rsidR="00A97646" w:rsidRPr="00FB536E" w:rsidRDefault="00FB536E" w:rsidP="00A97646">
            <w:pPr>
              <w:pStyle w:val="ListParagraph"/>
              <w:spacing w:before="240" w:after="240"/>
              <w:ind w:left="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无袖</w:t>
            </w:r>
            <w:r>
              <w:rPr>
                <w:rFonts w:ascii="Times New Roman" w:hAnsi="Times New Roman" w:cs="Times New Roman" w:hint="eastAsia"/>
                <w:sz w:val="24"/>
                <w:szCs w:val="24"/>
              </w:rPr>
              <w:t>,</w:t>
            </w:r>
            <w:r>
              <w:rPr>
                <w:rFonts w:ascii="Times New Roman" w:hAnsi="Times New Roman" w:cs="Times New Roman"/>
                <w:sz w:val="24"/>
                <w:szCs w:val="24"/>
              </w:rPr>
              <w:t>10)</w:t>
            </w:r>
            <w:r w:rsidR="00A97646">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闺蜜</w:t>
            </w:r>
            <w:r>
              <w:rPr>
                <w:rFonts w:ascii="Times New Roman" w:hAnsi="Times New Roman" w:cs="Times New Roman" w:hint="eastAsia"/>
                <w:sz w:val="24"/>
                <w:szCs w:val="24"/>
              </w:rPr>
              <w:t>,3</w:t>
            </w:r>
            <w:r>
              <w:rPr>
                <w:rFonts w:ascii="Times New Roman" w:hAnsi="Times New Roman" w:cs="Times New Roman"/>
                <w:sz w:val="24"/>
                <w:szCs w:val="24"/>
              </w:rPr>
              <w:t>),  (</w:t>
            </w:r>
            <w:r>
              <w:rPr>
                <w:rFonts w:ascii="Times New Roman" w:hAnsi="Times New Roman" w:cs="Times New Roman" w:hint="eastAsia"/>
                <w:sz w:val="24"/>
                <w:szCs w:val="24"/>
              </w:rPr>
              <w:t>原宿风</w:t>
            </w:r>
            <w:r>
              <w:rPr>
                <w:rFonts w:ascii="Times New Roman" w:hAnsi="Times New Roman" w:cs="Times New Roman" w:hint="eastAsia"/>
                <w:sz w:val="24"/>
                <w:szCs w:val="24"/>
              </w:rPr>
              <w:t>,9</w:t>
            </w:r>
            <w:r>
              <w:rPr>
                <w:rFonts w:ascii="Times New Roman" w:hAnsi="Times New Roman" w:cs="Times New Roman"/>
                <w:sz w:val="24"/>
                <w:szCs w:val="24"/>
              </w:rPr>
              <w:t>)</w:t>
            </w:r>
          </w:p>
          <w:p w:rsidR="00A97646" w:rsidRPr="00FB536E" w:rsidRDefault="00FB536E" w:rsidP="00A97646">
            <w:pPr>
              <w:pStyle w:val="ListParagraph"/>
              <w:spacing w:before="240" w:after="240"/>
              <w:ind w:left="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一字领</w:t>
            </w:r>
            <w:r>
              <w:rPr>
                <w:rFonts w:ascii="Times New Roman" w:hAnsi="Times New Roman" w:cs="Times New Roman" w:hint="eastAsia"/>
                <w:sz w:val="24"/>
                <w:szCs w:val="24"/>
              </w:rPr>
              <w:t>,22),</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hint="eastAsia"/>
                <w:sz w:val="24"/>
                <w:szCs w:val="24"/>
              </w:rPr>
              <w:t>睡衣</w:t>
            </w:r>
            <w:r>
              <w:rPr>
                <w:rFonts w:ascii="Times New Roman" w:hAnsi="Times New Roman" w:cs="Times New Roman" w:hint="eastAsia"/>
                <w:sz w:val="24"/>
                <w:szCs w:val="24"/>
              </w:rPr>
              <w:t>,18)</w:t>
            </w:r>
          </w:p>
          <w:p w:rsidR="00A97646" w:rsidRPr="00FB536E" w:rsidRDefault="00FB536E" w:rsidP="00A97646">
            <w:pPr>
              <w:pStyle w:val="ListParagraph"/>
              <w:spacing w:before="240" w:after="240"/>
              <w:ind w:left="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无袖</w:t>
            </w:r>
            <w:r>
              <w:rPr>
                <w:rFonts w:ascii="Times New Roman" w:hAnsi="Times New Roman" w:cs="Times New Roman" w:hint="eastAsia"/>
                <w:sz w:val="24"/>
                <w:szCs w:val="24"/>
              </w:rPr>
              <w:t>,</w:t>
            </w:r>
            <w:r>
              <w:rPr>
                <w:rFonts w:ascii="Times New Roman" w:hAnsi="Times New Roman" w:cs="Times New Roman"/>
                <w:sz w:val="24"/>
                <w:szCs w:val="24"/>
              </w:rPr>
              <w:t>18), (</w:t>
            </w:r>
            <w:r>
              <w:rPr>
                <w:rFonts w:ascii="Times New Roman" w:hAnsi="Times New Roman" w:cs="Times New Roman" w:hint="eastAsia"/>
                <w:sz w:val="24"/>
                <w:szCs w:val="24"/>
              </w:rPr>
              <w:t>棉花糖</w:t>
            </w:r>
            <w:r>
              <w:rPr>
                <w:rFonts w:ascii="Times New Roman" w:hAnsi="Times New Roman" w:cs="Times New Roman" w:hint="eastAsia"/>
                <w:sz w:val="24"/>
                <w:szCs w:val="24"/>
              </w:rPr>
              <w:t>,3</w:t>
            </w:r>
            <w:r>
              <w:rPr>
                <w:rFonts w:ascii="Times New Roman" w:hAnsi="Times New Roman" w:cs="Times New Roman"/>
                <w:sz w:val="24"/>
                <w:szCs w:val="24"/>
              </w:rPr>
              <w:t>), (</w:t>
            </w:r>
            <w:r>
              <w:rPr>
                <w:rFonts w:ascii="Times New Roman" w:hAnsi="Times New Roman" w:cs="Times New Roman" w:hint="eastAsia"/>
                <w:sz w:val="24"/>
                <w:szCs w:val="24"/>
              </w:rPr>
              <w:t>多件</w:t>
            </w:r>
            <w:r>
              <w:rPr>
                <w:rFonts w:ascii="Times New Roman" w:hAnsi="Times New Roman" w:cs="Times New Roman" w:hint="eastAsia"/>
                <w:sz w:val="24"/>
                <w:szCs w:val="24"/>
              </w:rPr>
              <w:t>,3</w:t>
            </w:r>
            <w:r>
              <w:rPr>
                <w:rFonts w:ascii="Times New Roman" w:hAnsi="Times New Roman" w:cs="Times New Roman"/>
                <w:sz w:val="24"/>
                <w:szCs w:val="24"/>
              </w:rPr>
              <w:t>),(</w:t>
            </w:r>
            <w:r>
              <w:rPr>
                <w:rFonts w:ascii="Times New Roman" w:hAnsi="Times New Roman" w:cs="Times New Roman" w:hint="eastAsia"/>
                <w:sz w:val="24"/>
                <w:szCs w:val="24"/>
              </w:rPr>
              <w:t>迪士尼</w:t>
            </w:r>
            <w:r>
              <w:rPr>
                <w:rFonts w:ascii="Times New Roman" w:hAnsi="Times New Roman" w:cs="Times New Roman" w:hint="eastAsia"/>
                <w:sz w:val="24"/>
                <w:szCs w:val="24"/>
              </w:rPr>
              <w:t>,3</w:t>
            </w:r>
            <w:r>
              <w:rPr>
                <w:rFonts w:ascii="Times New Roman" w:hAnsi="Times New Roman" w:cs="Times New Roman"/>
                <w:sz w:val="24"/>
                <w:szCs w:val="24"/>
              </w:rPr>
              <w:t>)</w:t>
            </w:r>
          </w:p>
          <w:p w:rsidR="00A97646" w:rsidRPr="00FB536E" w:rsidRDefault="00FB536E" w:rsidP="00A97646">
            <w:pPr>
              <w:pStyle w:val="ListParagraph"/>
              <w:spacing w:before="240" w:after="240"/>
              <w:ind w:left="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无袖</w:t>
            </w:r>
            <w:r>
              <w:rPr>
                <w:rFonts w:ascii="Times New Roman" w:hAnsi="Times New Roman" w:cs="Times New Roman" w:hint="eastAsia"/>
                <w:sz w:val="24"/>
                <w:szCs w:val="24"/>
              </w:rPr>
              <w:t>,20</w:t>
            </w:r>
            <w:r>
              <w:rPr>
                <w:rFonts w:ascii="Times New Roman" w:hAnsi="Times New Roman" w:cs="Times New Roman"/>
                <w:sz w:val="24"/>
                <w:szCs w:val="24"/>
              </w:rPr>
              <w:t>)</w:t>
            </w:r>
          </w:p>
          <w:p w:rsidR="00A97646" w:rsidRDefault="00FB536E" w:rsidP="00A97646">
            <w:pPr>
              <w:pStyle w:val="ListParagraph"/>
              <w:spacing w:before="240" w:after="240"/>
              <w:ind w:left="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上衣</w:t>
            </w:r>
            <w:r>
              <w:rPr>
                <w:rFonts w:ascii="Times New Roman" w:hAnsi="Times New Roman" w:cs="Times New Roman" w:hint="eastAsia"/>
                <w:sz w:val="24"/>
                <w:szCs w:val="24"/>
              </w:rPr>
              <w:t>,23</w:t>
            </w:r>
            <w:r>
              <w:rPr>
                <w:rFonts w:ascii="Times New Roman" w:hAnsi="Times New Roman" w:cs="Times New Roman"/>
                <w:sz w:val="24"/>
                <w:szCs w:val="24"/>
              </w:rPr>
              <w:t>), (</w:t>
            </w:r>
            <w:r>
              <w:rPr>
                <w:rFonts w:ascii="Times New Roman" w:hAnsi="Times New Roman" w:cs="Times New Roman" w:hint="eastAsia"/>
                <w:sz w:val="24"/>
                <w:szCs w:val="24"/>
              </w:rPr>
              <w:t>七分袖</w:t>
            </w:r>
            <w:r>
              <w:rPr>
                <w:rFonts w:ascii="Times New Roman" w:hAnsi="Times New Roman" w:cs="Times New Roman" w:hint="eastAsia"/>
                <w:sz w:val="24"/>
                <w:szCs w:val="24"/>
              </w:rPr>
              <w:t>,</w:t>
            </w:r>
            <w:r>
              <w:rPr>
                <w:rFonts w:ascii="Times New Roman" w:hAnsi="Times New Roman" w:cs="Times New Roman"/>
                <w:sz w:val="24"/>
                <w:szCs w:val="24"/>
              </w:rPr>
              <w:t>11), (</w:t>
            </w:r>
            <w:r>
              <w:rPr>
                <w:rFonts w:ascii="Times New Roman" w:hAnsi="Times New Roman" w:cs="Times New Roman" w:hint="eastAsia"/>
                <w:sz w:val="24"/>
                <w:szCs w:val="24"/>
              </w:rPr>
              <w:t>直筒裤</w:t>
            </w:r>
            <w:r>
              <w:rPr>
                <w:rFonts w:ascii="Times New Roman" w:hAnsi="Times New Roman" w:cs="Times New Roman" w:hint="eastAsia"/>
                <w:sz w:val="24"/>
                <w:szCs w:val="24"/>
              </w:rPr>
              <w:t>,7</w:t>
            </w:r>
            <w:r>
              <w:rPr>
                <w:rFonts w:ascii="Times New Roman" w:hAnsi="Times New Roman" w:cs="Times New Roman"/>
                <w:sz w:val="24"/>
                <w:szCs w:val="24"/>
              </w:rPr>
              <w:t>)</w:t>
            </w:r>
          </w:p>
          <w:p w:rsidR="00A97646" w:rsidRDefault="00A97646" w:rsidP="00A97646">
            <w:pPr>
              <w:pStyle w:val="ListParagraph"/>
              <w:ind w:left="0"/>
              <w:rPr>
                <w:rFonts w:ascii="Times New Roman" w:hAnsi="Times New Roman" w:cs="Times New Roman"/>
                <w:sz w:val="24"/>
                <w:szCs w:val="24"/>
              </w:rPr>
            </w:pPr>
            <w:r>
              <w:rPr>
                <w:rFonts w:ascii="Times New Roman" w:hAnsi="Times New Roman" w:cs="Times New Roman"/>
                <w:sz w:val="24"/>
                <w:szCs w:val="24"/>
              </w:rPr>
              <w:t>… …</w:t>
            </w:r>
          </w:p>
        </w:tc>
      </w:tr>
    </w:tbl>
    <w:p w:rsidR="00E222D3" w:rsidRPr="00FB536E" w:rsidRDefault="00B71E18" w:rsidP="00FB536E">
      <w:pPr>
        <w:ind w:left="720"/>
        <w:jc w:val="both"/>
        <w:rPr>
          <w:rFonts w:ascii="Times New Roman" w:hAnsi="Times New Roman" w:cs="Times New Roman"/>
          <w:sz w:val="24"/>
          <w:szCs w:val="24"/>
        </w:rPr>
      </w:pPr>
      <w:r w:rsidRPr="00FB536E">
        <w:rPr>
          <w:rFonts w:ascii="Times New Roman" w:hAnsi="Times New Roman" w:cs="Times New Roman"/>
          <w:sz w:val="24"/>
          <w:szCs w:val="24"/>
        </w:rPr>
        <w:t xml:space="preserve">The </w:t>
      </w:r>
      <w:r w:rsidR="002C4D75">
        <w:rPr>
          <w:rFonts w:ascii="Times New Roman" w:hAnsi="Times New Roman" w:cs="Times New Roman"/>
          <w:sz w:val="24"/>
          <w:szCs w:val="24"/>
        </w:rPr>
        <w:t>other factor that we consider</w:t>
      </w:r>
      <w:r w:rsidRPr="00FB536E">
        <w:rPr>
          <w:rFonts w:ascii="Times New Roman" w:hAnsi="Times New Roman" w:cs="Times New Roman"/>
          <w:sz w:val="24"/>
          <w:szCs w:val="24"/>
        </w:rPr>
        <w:t xml:space="preserve"> is the </w:t>
      </w:r>
      <w:r w:rsidR="002C4D75">
        <w:rPr>
          <w:rFonts w:ascii="Times New Roman" w:hAnsi="Times New Roman" w:cs="Times New Roman"/>
          <w:b/>
          <w:sz w:val="24"/>
          <w:szCs w:val="24"/>
        </w:rPr>
        <w:t>likelihood that a</w:t>
      </w:r>
      <w:r w:rsidRPr="00FB536E">
        <w:rPr>
          <w:rFonts w:ascii="Times New Roman" w:hAnsi="Times New Roman" w:cs="Times New Roman"/>
          <w:b/>
          <w:sz w:val="24"/>
          <w:szCs w:val="24"/>
        </w:rPr>
        <w:t xml:space="preserve"> keyword can </w:t>
      </w:r>
      <w:r w:rsidR="00F54357" w:rsidRPr="00FB536E">
        <w:rPr>
          <w:rFonts w:ascii="Times New Roman" w:hAnsi="Times New Roman" w:cs="Times New Roman"/>
          <w:b/>
          <w:sz w:val="24"/>
          <w:szCs w:val="24"/>
        </w:rPr>
        <w:t>result in</w:t>
      </w:r>
      <w:r w:rsidRPr="00FB536E">
        <w:rPr>
          <w:rFonts w:ascii="Times New Roman" w:hAnsi="Times New Roman" w:cs="Times New Roman"/>
          <w:b/>
          <w:sz w:val="24"/>
          <w:szCs w:val="24"/>
        </w:rPr>
        <w:t xml:space="preserve"> click event</w:t>
      </w:r>
      <w:r w:rsidR="00F54357" w:rsidRPr="00FB536E">
        <w:rPr>
          <w:rFonts w:ascii="Times New Roman" w:hAnsi="Times New Roman" w:cs="Times New Roman"/>
          <w:b/>
          <w:sz w:val="24"/>
          <w:szCs w:val="24"/>
        </w:rPr>
        <w:t>s</w:t>
      </w:r>
      <w:r w:rsidRPr="00FB536E">
        <w:rPr>
          <w:rFonts w:ascii="Times New Roman" w:hAnsi="Times New Roman" w:cs="Times New Roman"/>
          <w:sz w:val="24"/>
          <w:szCs w:val="24"/>
        </w:rPr>
        <w:t xml:space="preserve">. </w:t>
      </w:r>
      <w:r w:rsidR="00EE0500" w:rsidRPr="00FB536E">
        <w:rPr>
          <w:rFonts w:ascii="Times New Roman" w:hAnsi="Times New Roman" w:cs="Times New Roman"/>
          <w:sz w:val="24"/>
          <w:szCs w:val="24"/>
        </w:rPr>
        <w:t>By exploring t</w:t>
      </w:r>
      <w:r w:rsidR="00F54357" w:rsidRPr="00FB536E">
        <w:rPr>
          <w:rFonts w:ascii="Times New Roman" w:hAnsi="Times New Roman" w:cs="Times New Roman"/>
          <w:sz w:val="24"/>
          <w:szCs w:val="24"/>
        </w:rPr>
        <w:t>he sample data, I find that the m</w:t>
      </w:r>
      <w:r w:rsidR="002C4D75">
        <w:rPr>
          <w:rFonts w:ascii="Times New Roman" w:hAnsi="Times New Roman" w:cs="Times New Roman"/>
          <w:sz w:val="24"/>
          <w:szCs w:val="24"/>
        </w:rPr>
        <w:t>ost frequently used keywords do</w:t>
      </w:r>
      <w:r w:rsidR="00F54357" w:rsidRPr="00FB536E">
        <w:rPr>
          <w:rFonts w:ascii="Times New Roman" w:hAnsi="Times New Roman" w:cs="Times New Roman"/>
          <w:sz w:val="24"/>
          <w:szCs w:val="24"/>
        </w:rPr>
        <w:t xml:space="preserve"> not necessarily</w:t>
      </w:r>
      <w:r w:rsidR="002C4D75">
        <w:rPr>
          <w:rFonts w:ascii="Times New Roman" w:hAnsi="Times New Roman" w:cs="Times New Roman"/>
          <w:sz w:val="24"/>
          <w:szCs w:val="24"/>
        </w:rPr>
        <w:t xml:space="preserve"> </w:t>
      </w:r>
      <w:proofErr w:type="gramStart"/>
      <w:r w:rsidR="002C4D75">
        <w:rPr>
          <w:rFonts w:ascii="Times New Roman" w:hAnsi="Times New Roman" w:cs="Times New Roman"/>
          <w:sz w:val="24"/>
          <w:szCs w:val="24"/>
        </w:rPr>
        <w:t>cause</w:t>
      </w:r>
      <w:proofErr w:type="gramEnd"/>
      <w:r w:rsidR="00F54357" w:rsidRPr="00FB536E">
        <w:rPr>
          <w:rFonts w:ascii="Times New Roman" w:hAnsi="Times New Roman" w:cs="Times New Roman"/>
          <w:sz w:val="24"/>
          <w:szCs w:val="24"/>
        </w:rPr>
        <w:t xml:space="preserve"> more clicks. As shown in the figure below, the click rate and the keyword frequency </w:t>
      </w:r>
      <w:proofErr w:type="gramStart"/>
      <w:r w:rsidR="00F54357" w:rsidRPr="00FB536E">
        <w:rPr>
          <w:rFonts w:ascii="Times New Roman" w:hAnsi="Times New Roman" w:cs="Times New Roman"/>
          <w:sz w:val="24"/>
          <w:szCs w:val="24"/>
        </w:rPr>
        <w:t>are negatively correlated</w:t>
      </w:r>
      <w:proofErr w:type="gramEnd"/>
      <w:r w:rsidR="00F54357" w:rsidRPr="00FB536E">
        <w:rPr>
          <w:rFonts w:ascii="Times New Roman" w:hAnsi="Times New Roman" w:cs="Times New Roman"/>
          <w:sz w:val="24"/>
          <w:szCs w:val="24"/>
        </w:rPr>
        <w:t xml:space="preserv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5"/>
        <w:gridCol w:w="2804"/>
        <w:gridCol w:w="2961"/>
      </w:tblGrid>
      <w:tr w:rsidR="00F54357" w:rsidRPr="005B31F0" w:rsidTr="00F54357">
        <w:tc>
          <w:tcPr>
            <w:tcW w:w="3116" w:type="dxa"/>
          </w:tcPr>
          <w:p w:rsidR="00F54357" w:rsidRPr="005B31F0" w:rsidRDefault="00F54357" w:rsidP="00B71E18">
            <w:pPr>
              <w:pStyle w:val="ListParagraph"/>
              <w:ind w:left="0"/>
              <w:jc w:val="both"/>
              <w:rPr>
                <w:rFonts w:ascii="Times New Roman" w:hAnsi="Times New Roman" w:cs="Times New Roman"/>
                <w:sz w:val="24"/>
                <w:szCs w:val="24"/>
              </w:rPr>
            </w:pPr>
            <w:r w:rsidRPr="005B31F0">
              <w:rPr>
                <w:rFonts w:ascii="Times New Roman" w:hAnsi="Times New Roman" w:cs="Times New Roman"/>
                <w:noProof/>
                <w:sz w:val="24"/>
                <w:szCs w:val="24"/>
              </w:rPr>
              <w:drawing>
                <wp:inline distT="0" distB="0" distL="0" distR="0">
                  <wp:extent cx="1771650" cy="129526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male.png"/>
                          <pic:cNvPicPr/>
                        </pic:nvPicPr>
                        <pic:blipFill>
                          <a:blip r:embed="rId10">
                            <a:extLst>
                              <a:ext uri="{28A0092B-C50C-407E-A947-70E740481C1C}">
                                <a14:useLocalDpi xmlns:a14="http://schemas.microsoft.com/office/drawing/2010/main" val="0"/>
                              </a:ext>
                            </a:extLst>
                          </a:blip>
                          <a:stretch>
                            <a:fillRect/>
                          </a:stretch>
                        </pic:blipFill>
                        <pic:spPr>
                          <a:xfrm>
                            <a:off x="0" y="0"/>
                            <a:ext cx="1801679" cy="1317220"/>
                          </a:xfrm>
                          <a:prstGeom prst="rect">
                            <a:avLst/>
                          </a:prstGeom>
                        </pic:spPr>
                      </pic:pic>
                    </a:graphicData>
                  </a:graphic>
                </wp:inline>
              </w:drawing>
            </w:r>
          </w:p>
        </w:tc>
        <w:tc>
          <w:tcPr>
            <w:tcW w:w="3117" w:type="dxa"/>
          </w:tcPr>
          <w:p w:rsidR="00F54357" w:rsidRPr="005B31F0" w:rsidRDefault="00F54357" w:rsidP="00B71E18">
            <w:pPr>
              <w:pStyle w:val="ListParagraph"/>
              <w:ind w:left="0"/>
              <w:jc w:val="both"/>
              <w:rPr>
                <w:rFonts w:ascii="Times New Roman" w:hAnsi="Times New Roman" w:cs="Times New Roman"/>
                <w:sz w:val="24"/>
                <w:szCs w:val="24"/>
              </w:rPr>
            </w:pPr>
            <w:r w:rsidRPr="005B31F0">
              <w:rPr>
                <w:rFonts w:ascii="Times New Roman" w:hAnsi="Times New Roman" w:cs="Times New Roman"/>
                <w:noProof/>
                <w:sz w:val="24"/>
                <w:szCs w:val="24"/>
              </w:rPr>
              <w:drawing>
                <wp:inline distT="0" distB="0" distL="0" distR="0">
                  <wp:extent cx="1724025" cy="12857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le.png"/>
                          <pic:cNvPicPr/>
                        </pic:nvPicPr>
                        <pic:blipFill>
                          <a:blip r:embed="rId11">
                            <a:extLst>
                              <a:ext uri="{28A0092B-C50C-407E-A947-70E740481C1C}">
                                <a14:useLocalDpi xmlns:a14="http://schemas.microsoft.com/office/drawing/2010/main" val="0"/>
                              </a:ext>
                            </a:extLst>
                          </a:blip>
                          <a:stretch>
                            <a:fillRect/>
                          </a:stretch>
                        </pic:blipFill>
                        <pic:spPr>
                          <a:xfrm>
                            <a:off x="0" y="0"/>
                            <a:ext cx="1752090" cy="1306643"/>
                          </a:xfrm>
                          <a:prstGeom prst="rect">
                            <a:avLst/>
                          </a:prstGeom>
                        </pic:spPr>
                      </pic:pic>
                    </a:graphicData>
                  </a:graphic>
                </wp:inline>
              </w:drawing>
            </w:r>
          </w:p>
        </w:tc>
        <w:tc>
          <w:tcPr>
            <w:tcW w:w="3117" w:type="dxa"/>
          </w:tcPr>
          <w:p w:rsidR="00F54357" w:rsidRPr="005B31F0" w:rsidRDefault="00F54357" w:rsidP="00B71E18">
            <w:pPr>
              <w:pStyle w:val="ListParagraph"/>
              <w:ind w:left="0"/>
              <w:jc w:val="both"/>
              <w:rPr>
                <w:rFonts w:ascii="Times New Roman" w:hAnsi="Times New Roman" w:cs="Times New Roman"/>
                <w:sz w:val="24"/>
                <w:szCs w:val="24"/>
              </w:rPr>
            </w:pPr>
            <w:r w:rsidRPr="005B31F0">
              <w:rPr>
                <w:rFonts w:ascii="Times New Roman" w:hAnsi="Times New Roman" w:cs="Times New Roman"/>
                <w:noProof/>
                <w:sz w:val="24"/>
                <w:szCs w:val="24"/>
              </w:rPr>
              <w:drawing>
                <wp:inline distT="0" distB="0" distL="0" distR="0">
                  <wp:extent cx="1828800" cy="125054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bile.png"/>
                          <pic:cNvPicPr/>
                        </pic:nvPicPr>
                        <pic:blipFill>
                          <a:blip r:embed="rId12">
                            <a:extLst>
                              <a:ext uri="{28A0092B-C50C-407E-A947-70E740481C1C}">
                                <a14:useLocalDpi xmlns:a14="http://schemas.microsoft.com/office/drawing/2010/main" val="0"/>
                              </a:ext>
                            </a:extLst>
                          </a:blip>
                          <a:stretch>
                            <a:fillRect/>
                          </a:stretch>
                        </pic:blipFill>
                        <pic:spPr>
                          <a:xfrm>
                            <a:off x="0" y="0"/>
                            <a:ext cx="1855719" cy="1268949"/>
                          </a:xfrm>
                          <a:prstGeom prst="rect">
                            <a:avLst/>
                          </a:prstGeom>
                        </pic:spPr>
                      </pic:pic>
                    </a:graphicData>
                  </a:graphic>
                </wp:inline>
              </w:drawing>
            </w:r>
          </w:p>
        </w:tc>
      </w:tr>
      <w:tr w:rsidR="00F54357" w:rsidRPr="005B31F0" w:rsidTr="00F54357">
        <w:tc>
          <w:tcPr>
            <w:tcW w:w="3116" w:type="dxa"/>
          </w:tcPr>
          <w:p w:rsidR="00F54357" w:rsidRPr="005B31F0" w:rsidRDefault="00F54357" w:rsidP="00F54357">
            <w:pPr>
              <w:pStyle w:val="ListParagraph"/>
              <w:ind w:left="0"/>
              <w:jc w:val="center"/>
              <w:rPr>
                <w:rFonts w:ascii="Times New Roman" w:hAnsi="Times New Roman" w:cs="Times New Roman"/>
                <w:sz w:val="24"/>
                <w:szCs w:val="24"/>
              </w:rPr>
            </w:pPr>
            <w:r w:rsidRPr="005B31F0">
              <w:rPr>
                <w:rFonts w:ascii="Times New Roman" w:hAnsi="Times New Roman" w:cs="Times New Roman"/>
                <w:sz w:val="24"/>
                <w:szCs w:val="24"/>
              </w:rPr>
              <w:t>Female fashion category</w:t>
            </w:r>
          </w:p>
        </w:tc>
        <w:tc>
          <w:tcPr>
            <w:tcW w:w="3117" w:type="dxa"/>
          </w:tcPr>
          <w:p w:rsidR="00F54357" w:rsidRPr="005B31F0" w:rsidRDefault="00F54357" w:rsidP="00F54357">
            <w:pPr>
              <w:pStyle w:val="ListParagraph"/>
              <w:ind w:left="0"/>
              <w:jc w:val="center"/>
              <w:rPr>
                <w:rFonts w:ascii="Times New Roman" w:hAnsi="Times New Roman" w:cs="Times New Roman"/>
                <w:sz w:val="24"/>
                <w:szCs w:val="24"/>
              </w:rPr>
            </w:pPr>
            <w:r w:rsidRPr="005B31F0">
              <w:rPr>
                <w:rFonts w:ascii="Times New Roman" w:hAnsi="Times New Roman" w:cs="Times New Roman"/>
                <w:sz w:val="24"/>
                <w:szCs w:val="24"/>
              </w:rPr>
              <w:t>Male fashion category</w:t>
            </w:r>
          </w:p>
        </w:tc>
        <w:tc>
          <w:tcPr>
            <w:tcW w:w="3117" w:type="dxa"/>
          </w:tcPr>
          <w:p w:rsidR="00F54357" w:rsidRPr="005B31F0" w:rsidRDefault="00F54357" w:rsidP="00F54357">
            <w:pPr>
              <w:pStyle w:val="ListParagraph"/>
              <w:ind w:left="0"/>
              <w:jc w:val="center"/>
              <w:rPr>
                <w:rFonts w:ascii="Times New Roman" w:hAnsi="Times New Roman" w:cs="Times New Roman"/>
                <w:sz w:val="24"/>
                <w:szCs w:val="24"/>
              </w:rPr>
            </w:pPr>
            <w:proofErr w:type="spellStart"/>
            <w:r w:rsidRPr="005B31F0">
              <w:rPr>
                <w:rFonts w:ascii="Times New Roman" w:hAnsi="Times New Roman" w:cs="Times New Roman"/>
                <w:sz w:val="24"/>
                <w:szCs w:val="24"/>
              </w:rPr>
              <w:t>Moile&amp;Gadgets</w:t>
            </w:r>
            <w:proofErr w:type="spellEnd"/>
            <w:r w:rsidRPr="005B31F0">
              <w:rPr>
                <w:rFonts w:ascii="Times New Roman" w:hAnsi="Times New Roman" w:cs="Times New Roman"/>
                <w:sz w:val="24"/>
                <w:szCs w:val="24"/>
              </w:rPr>
              <w:t xml:space="preserve"> category</w:t>
            </w:r>
          </w:p>
        </w:tc>
      </w:tr>
    </w:tbl>
    <w:p w:rsidR="00B41C30" w:rsidRPr="005B31F0" w:rsidRDefault="00B41C30" w:rsidP="00B71E18">
      <w:pPr>
        <w:pStyle w:val="ListParagraph"/>
        <w:jc w:val="both"/>
        <w:rPr>
          <w:rFonts w:ascii="Times New Roman" w:hAnsi="Times New Roman" w:cs="Times New Roman"/>
          <w:sz w:val="24"/>
          <w:szCs w:val="24"/>
        </w:rPr>
      </w:pPr>
    </w:p>
    <w:p w:rsidR="00D5440E" w:rsidRPr="00D5440E" w:rsidRDefault="00F54357" w:rsidP="00B71E18">
      <w:pPr>
        <w:pStyle w:val="ListParagraph"/>
        <w:jc w:val="both"/>
        <w:rPr>
          <w:rFonts w:ascii="Times New Roman" w:hAnsi="Times New Roman" w:cs="Times New Roman"/>
          <w:sz w:val="24"/>
          <w:szCs w:val="24"/>
        </w:rPr>
      </w:pPr>
      <w:r w:rsidRPr="005B31F0">
        <w:rPr>
          <w:rFonts w:ascii="Times New Roman" w:hAnsi="Times New Roman" w:cs="Times New Roman"/>
          <w:sz w:val="24"/>
          <w:szCs w:val="24"/>
        </w:rPr>
        <w:t xml:space="preserve">Therefore, the keyword recommendation needs to favor the less frequently used keywords that have high </w:t>
      </w:r>
      <w:r w:rsidRPr="005B31F0">
        <w:rPr>
          <w:rFonts w:ascii="Times New Roman" w:hAnsi="Times New Roman" w:cs="Times New Roman"/>
          <w:b/>
          <w:sz w:val="24"/>
          <w:szCs w:val="24"/>
        </w:rPr>
        <w:t>click rate</w:t>
      </w:r>
      <w:r w:rsidRPr="005B31F0">
        <w:rPr>
          <w:rFonts w:ascii="Times New Roman" w:hAnsi="Times New Roman" w:cs="Times New Roman"/>
          <w:sz w:val="24"/>
          <w:szCs w:val="24"/>
        </w:rPr>
        <w:t xml:space="preserve">.  </w:t>
      </w:r>
      <w:r w:rsidR="00D5440E">
        <w:rPr>
          <w:rFonts w:ascii="Times New Roman" w:hAnsi="Times New Roman" w:cs="Times New Roman"/>
          <w:sz w:val="24"/>
          <w:szCs w:val="24"/>
        </w:rPr>
        <w:t xml:space="preserve">The click rate of a keyword </w:t>
      </w:r>
      <w:r w:rsidR="00D5440E" w:rsidRPr="00D5440E">
        <w:rPr>
          <w:rFonts w:ascii="Times New Roman" w:hAnsi="Times New Roman" w:cs="Times New Roman"/>
          <w:i/>
          <w:sz w:val="24"/>
          <w:szCs w:val="24"/>
        </w:rPr>
        <w:t>k</w:t>
      </w:r>
      <w:r w:rsidR="00D5440E">
        <w:rPr>
          <w:rFonts w:ascii="Times New Roman" w:hAnsi="Times New Roman" w:cs="Times New Roman"/>
          <w:sz w:val="24"/>
          <w:szCs w:val="24"/>
        </w:rPr>
        <w:t xml:space="preserve"> </w:t>
      </w:r>
      <w:proofErr w:type="gramStart"/>
      <w:r w:rsidR="00D5440E">
        <w:rPr>
          <w:rFonts w:ascii="Times New Roman" w:hAnsi="Times New Roman" w:cs="Times New Roman"/>
          <w:sz w:val="24"/>
          <w:szCs w:val="24"/>
        </w:rPr>
        <w:t>is calculated</w:t>
      </w:r>
      <w:proofErr w:type="gramEnd"/>
      <w:r w:rsidR="00D5440E">
        <w:rPr>
          <w:rFonts w:ascii="Times New Roman" w:hAnsi="Times New Roman" w:cs="Times New Roman"/>
          <w:sz w:val="24"/>
          <w:szCs w:val="24"/>
        </w:rPr>
        <w:t xml:space="preserve"> as:</w:t>
      </w:r>
    </w:p>
    <w:p w:rsidR="00D5440E" w:rsidRPr="00D5440E" w:rsidRDefault="00D5440E" w:rsidP="00D5440E">
      <w:pPr>
        <w:pStyle w:val="ListParagraph"/>
        <w:jc w:val="center"/>
        <w:rPr>
          <w:rFonts w:ascii="Times New Roman" w:hAnsi="Times New Roman" w:cs="Times New Roman"/>
          <w:i/>
          <w:sz w:val="24"/>
          <w:szCs w:val="24"/>
        </w:rPr>
      </w:pPr>
      <m:oMathPara>
        <m:oMath>
          <m:r>
            <w:rPr>
              <w:rFonts w:ascii="Cambria Math" w:hAnsi="Cambria Math" w:cs="Times New Roman"/>
              <w:sz w:val="24"/>
              <w:szCs w:val="24"/>
            </w:rPr>
            <m:t>Clic</m:t>
          </m:r>
          <m:r>
            <w:rPr>
              <w:rFonts w:ascii="Cambria Math" w:hAnsi="Cambria Math" w:cs="Times New Roman"/>
              <w:sz w:val="24"/>
              <w:szCs w:val="24"/>
            </w:rPr>
            <m:t xml:space="preserve">k_rate(k)= </m:t>
          </m:r>
          <m:f>
            <m:fPr>
              <m:ctrlPr>
                <w:rPr>
                  <w:rFonts w:ascii="Cambria Math" w:hAnsi="Cambria Math" w:cs="Times New Roman"/>
                  <w:i/>
                  <w:sz w:val="24"/>
                  <w:szCs w:val="24"/>
                </w:rPr>
              </m:ctrlPr>
            </m:fPr>
            <m:num>
              <m:r>
                <w:rPr>
                  <w:rFonts w:ascii="Cambria Math" w:hAnsi="Cambria Math" w:cs="Times New Roman"/>
                  <w:sz w:val="24"/>
                  <w:szCs w:val="24"/>
                </w:rPr>
                <m:t>click_freq(k)</m:t>
              </m:r>
            </m:num>
            <m:den>
              <m:r>
                <w:rPr>
                  <w:rFonts w:ascii="Cambria Math" w:hAnsi="Cambria Math" w:cs="Times New Roman"/>
                  <w:sz w:val="24"/>
                  <w:szCs w:val="24"/>
                </w:rPr>
                <m:t>impression_freq(k)+click_freq(k)</m:t>
              </m:r>
            </m:den>
          </m:f>
        </m:oMath>
      </m:oMathPara>
    </w:p>
    <w:p w:rsidR="00D5440E" w:rsidRDefault="00D5440E" w:rsidP="00B71E18">
      <w:pPr>
        <w:pStyle w:val="ListParagraph"/>
        <w:jc w:val="both"/>
        <w:rPr>
          <w:rFonts w:ascii="Times New Roman" w:hAnsi="Times New Roman" w:cs="Times New Roman"/>
          <w:sz w:val="24"/>
          <w:szCs w:val="24"/>
        </w:rPr>
      </w:pPr>
    </w:p>
    <w:p w:rsidR="00F54357" w:rsidRPr="005B31F0" w:rsidRDefault="00F54357" w:rsidP="00B71E18">
      <w:pPr>
        <w:pStyle w:val="ListParagraph"/>
        <w:jc w:val="both"/>
        <w:rPr>
          <w:rFonts w:ascii="Times New Roman" w:hAnsi="Times New Roman" w:cs="Times New Roman"/>
          <w:sz w:val="24"/>
          <w:szCs w:val="24"/>
        </w:rPr>
      </w:pPr>
      <w:r w:rsidRPr="005B31F0">
        <w:rPr>
          <w:rFonts w:ascii="Times New Roman" w:hAnsi="Times New Roman" w:cs="Times New Roman"/>
          <w:sz w:val="24"/>
          <w:szCs w:val="24"/>
        </w:rPr>
        <w:t>In order to obtain the keyword frequency and c</w:t>
      </w:r>
      <w:r w:rsidR="002C4D75">
        <w:rPr>
          <w:rFonts w:ascii="Times New Roman" w:hAnsi="Times New Roman" w:cs="Times New Roman"/>
          <w:sz w:val="24"/>
          <w:szCs w:val="24"/>
        </w:rPr>
        <w:t xml:space="preserve">lick rate information quickly, </w:t>
      </w:r>
      <w:r w:rsidR="00687EEC">
        <w:rPr>
          <w:rFonts w:ascii="Times New Roman" w:hAnsi="Times New Roman" w:cs="Times New Roman"/>
          <w:sz w:val="24"/>
          <w:szCs w:val="24"/>
        </w:rPr>
        <w:t>we</w:t>
      </w:r>
      <w:r w:rsidR="0002512F" w:rsidRPr="005B31F0">
        <w:rPr>
          <w:rFonts w:ascii="Times New Roman" w:hAnsi="Times New Roman" w:cs="Times New Roman"/>
          <w:sz w:val="24"/>
          <w:szCs w:val="24"/>
        </w:rPr>
        <w:t xml:space="preserve"> implement an index of keywords to their frequency and click rate (implemented in the keyword_index.py file).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065"/>
        <w:gridCol w:w="2970"/>
        <w:gridCol w:w="3595"/>
      </w:tblGrid>
      <w:tr w:rsidR="00FC0D19" w:rsidRPr="005B31F0" w:rsidTr="007F630F">
        <w:tc>
          <w:tcPr>
            <w:tcW w:w="8630" w:type="dxa"/>
            <w:gridSpan w:val="3"/>
            <w:tcBorders>
              <w:bottom w:val="single" w:sz="4" w:space="0" w:color="auto"/>
            </w:tcBorders>
          </w:tcPr>
          <w:p w:rsidR="00FC0D19" w:rsidRPr="005B31F0" w:rsidRDefault="00FC0D19" w:rsidP="00FC0D19">
            <w:pPr>
              <w:pStyle w:val="ListParagraph"/>
              <w:ind w:left="0"/>
              <w:jc w:val="center"/>
              <w:rPr>
                <w:rFonts w:ascii="Times New Roman" w:hAnsi="Times New Roman" w:cs="Times New Roman"/>
                <w:sz w:val="24"/>
                <w:szCs w:val="24"/>
              </w:rPr>
            </w:pPr>
            <w:r w:rsidRPr="005B31F0">
              <w:rPr>
                <w:rFonts w:ascii="Times New Roman" w:hAnsi="Times New Roman" w:cs="Times New Roman"/>
                <w:sz w:val="24"/>
                <w:szCs w:val="24"/>
              </w:rPr>
              <w:t>An example of the keyword frequency index structure</w:t>
            </w:r>
          </w:p>
        </w:tc>
      </w:tr>
      <w:tr w:rsidR="007F630F" w:rsidRPr="005B31F0" w:rsidTr="007F630F">
        <w:tc>
          <w:tcPr>
            <w:tcW w:w="2065" w:type="dxa"/>
            <w:tcBorders>
              <w:top w:val="single" w:sz="4" w:space="0" w:color="auto"/>
              <w:bottom w:val="single" w:sz="4" w:space="0" w:color="auto"/>
            </w:tcBorders>
          </w:tcPr>
          <w:p w:rsidR="007F630F" w:rsidRPr="005B31F0" w:rsidRDefault="007F630F" w:rsidP="007F630F">
            <w:pPr>
              <w:pStyle w:val="ListParagraph"/>
              <w:ind w:left="0"/>
              <w:jc w:val="right"/>
              <w:rPr>
                <w:rFonts w:ascii="Times New Roman" w:hAnsi="Times New Roman" w:cs="Times New Roman"/>
                <w:sz w:val="24"/>
                <w:szCs w:val="24"/>
              </w:rPr>
            </w:pPr>
            <w:r>
              <w:rPr>
                <w:rFonts w:ascii="Times New Roman" w:hAnsi="Times New Roman" w:cs="Times New Roman"/>
                <w:sz w:val="24"/>
                <w:szCs w:val="24"/>
              </w:rPr>
              <w:t>keyword</w:t>
            </w:r>
          </w:p>
        </w:tc>
        <w:tc>
          <w:tcPr>
            <w:tcW w:w="2970" w:type="dxa"/>
            <w:tcBorders>
              <w:top w:val="single" w:sz="4" w:space="0" w:color="auto"/>
              <w:bottom w:val="single" w:sz="4" w:space="0" w:color="auto"/>
            </w:tcBorders>
          </w:tcPr>
          <w:p w:rsidR="007F630F" w:rsidRPr="005B31F0" w:rsidRDefault="007F630F" w:rsidP="007F630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impression frequency</w:t>
            </w:r>
          </w:p>
        </w:tc>
        <w:tc>
          <w:tcPr>
            <w:tcW w:w="3595" w:type="dxa"/>
            <w:tcBorders>
              <w:top w:val="single" w:sz="4" w:space="0" w:color="auto"/>
              <w:bottom w:val="single" w:sz="4" w:space="0" w:color="auto"/>
            </w:tcBorders>
          </w:tcPr>
          <w:p w:rsidR="007F630F" w:rsidRPr="005B31F0" w:rsidRDefault="007F630F" w:rsidP="007F630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click frequency</w:t>
            </w:r>
          </w:p>
        </w:tc>
      </w:tr>
      <w:tr w:rsidR="007F630F" w:rsidRPr="005B31F0" w:rsidTr="007F630F">
        <w:tc>
          <w:tcPr>
            <w:tcW w:w="2065" w:type="dxa"/>
            <w:tcBorders>
              <w:top w:val="single" w:sz="4" w:space="0" w:color="auto"/>
              <w:bottom w:val="nil"/>
            </w:tcBorders>
          </w:tcPr>
          <w:p w:rsidR="007F630F" w:rsidRDefault="007F630F" w:rsidP="007F630F">
            <w:pPr>
              <w:pStyle w:val="ListParagraph"/>
              <w:ind w:left="0"/>
              <w:jc w:val="right"/>
              <w:rPr>
                <w:rFonts w:ascii="Times New Roman" w:hAnsi="Times New Roman" w:cs="Times New Roman"/>
                <w:sz w:val="24"/>
                <w:szCs w:val="24"/>
              </w:rPr>
            </w:pPr>
            <w:r>
              <w:rPr>
                <w:rFonts w:ascii="Times New Roman" w:hAnsi="Times New Roman" w:cs="Times New Roman" w:hint="eastAsia"/>
                <w:sz w:val="24"/>
                <w:szCs w:val="24"/>
              </w:rPr>
              <w:t>无袖</w:t>
            </w:r>
          </w:p>
          <w:p w:rsidR="007F630F" w:rsidRDefault="007F630F" w:rsidP="007F630F">
            <w:pPr>
              <w:pStyle w:val="ListParagraph"/>
              <w:ind w:left="0"/>
              <w:jc w:val="right"/>
              <w:rPr>
                <w:rFonts w:ascii="Times New Roman" w:hAnsi="Times New Roman" w:cs="Times New Roman"/>
                <w:sz w:val="24"/>
                <w:szCs w:val="24"/>
              </w:rPr>
            </w:pPr>
            <w:r>
              <w:rPr>
                <w:rFonts w:ascii="Times New Roman" w:hAnsi="Times New Roman" w:cs="Times New Roman" w:hint="eastAsia"/>
                <w:sz w:val="24"/>
                <w:szCs w:val="24"/>
              </w:rPr>
              <w:t>闺蜜</w:t>
            </w:r>
          </w:p>
          <w:p w:rsidR="007F630F" w:rsidRDefault="007F630F" w:rsidP="007F630F">
            <w:pPr>
              <w:pStyle w:val="ListParagraph"/>
              <w:ind w:left="0"/>
              <w:jc w:val="right"/>
              <w:rPr>
                <w:rFonts w:ascii="Times New Roman" w:hAnsi="Times New Roman" w:cs="Times New Roman"/>
                <w:sz w:val="24"/>
                <w:szCs w:val="24"/>
              </w:rPr>
            </w:pPr>
            <w:r>
              <w:rPr>
                <w:rFonts w:ascii="Times New Roman" w:hAnsi="Times New Roman" w:cs="Times New Roman" w:hint="eastAsia"/>
                <w:sz w:val="24"/>
                <w:szCs w:val="24"/>
              </w:rPr>
              <w:t>原宿风</w:t>
            </w:r>
          </w:p>
          <w:p w:rsidR="007F630F" w:rsidRDefault="007F630F" w:rsidP="007F630F">
            <w:pPr>
              <w:pStyle w:val="ListParagraph"/>
              <w:ind w:left="0"/>
              <w:jc w:val="right"/>
              <w:rPr>
                <w:rFonts w:ascii="Times New Roman" w:hAnsi="Times New Roman" w:cs="Times New Roman"/>
                <w:sz w:val="24"/>
                <w:szCs w:val="24"/>
              </w:rPr>
            </w:pPr>
            <w:r>
              <w:rPr>
                <w:rFonts w:ascii="Times New Roman" w:hAnsi="Times New Roman" w:cs="Times New Roman" w:hint="eastAsia"/>
                <w:sz w:val="24"/>
                <w:szCs w:val="24"/>
              </w:rPr>
              <w:t>背心</w:t>
            </w:r>
          </w:p>
          <w:p w:rsidR="007F630F" w:rsidRDefault="007F630F" w:rsidP="007F630F">
            <w:pPr>
              <w:pStyle w:val="ListParagraph"/>
              <w:ind w:left="0"/>
              <w:jc w:val="right"/>
              <w:rPr>
                <w:rFonts w:ascii="Times New Roman" w:hAnsi="Times New Roman" w:cs="Times New Roman"/>
                <w:sz w:val="24"/>
                <w:szCs w:val="24"/>
              </w:rPr>
            </w:pPr>
            <w:r>
              <w:rPr>
                <w:rFonts w:ascii="Times New Roman" w:hAnsi="Times New Roman" w:cs="Times New Roman" w:hint="eastAsia"/>
                <w:sz w:val="24"/>
                <w:szCs w:val="24"/>
              </w:rPr>
              <w:t>迪士尼</w:t>
            </w:r>
          </w:p>
          <w:p w:rsidR="007F630F" w:rsidRDefault="007F630F" w:rsidP="007F630F">
            <w:pPr>
              <w:pStyle w:val="ListParagraph"/>
              <w:ind w:left="0"/>
              <w:jc w:val="right"/>
              <w:rPr>
                <w:rFonts w:ascii="Times New Roman" w:hAnsi="Times New Roman" w:cs="Times New Roman" w:hint="eastAsia"/>
                <w:sz w:val="24"/>
                <w:szCs w:val="24"/>
              </w:rPr>
            </w:pPr>
            <w:r>
              <w:rPr>
                <w:rFonts w:ascii="Times New Roman" w:hAnsi="Times New Roman" w:cs="Times New Roman"/>
                <w:sz w:val="24"/>
                <w:szCs w:val="24"/>
              </w:rPr>
              <w:t>… …</w:t>
            </w:r>
          </w:p>
        </w:tc>
        <w:tc>
          <w:tcPr>
            <w:tcW w:w="2970" w:type="dxa"/>
            <w:tcBorders>
              <w:top w:val="single" w:sz="4" w:space="0" w:color="auto"/>
              <w:bottom w:val="nil"/>
            </w:tcBorders>
          </w:tcPr>
          <w:p w:rsidR="007F630F" w:rsidRDefault="007F630F" w:rsidP="007F630F">
            <w:pPr>
              <w:pStyle w:val="ListParagraph"/>
              <w:spacing w:before="240" w:after="240"/>
              <w:ind w:left="0"/>
              <w:jc w:val="center"/>
              <w:rPr>
                <w:rFonts w:ascii="Times New Roman" w:hAnsi="Times New Roman" w:cs="Times New Roman"/>
                <w:sz w:val="24"/>
                <w:szCs w:val="24"/>
              </w:rPr>
            </w:pPr>
            <w:r>
              <w:rPr>
                <w:rFonts w:ascii="Times New Roman" w:hAnsi="Times New Roman" w:cs="Times New Roman"/>
                <w:sz w:val="24"/>
                <w:szCs w:val="24"/>
              </w:rPr>
              <w:t>20</w:t>
            </w:r>
          </w:p>
          <w:p w:rsidR="007F630F" w:rsidRPr="00A97646" w:rsidRDefault="007F630F" w:rsidP="007F630F">
            <w:pPr>
              <w:pStyle w:val="ListParagraph"/>
              <w:spacing w:before="240" w:after="240"/>
              <w:ind w:left="0"/>
              <w:jc w:val="center"/>
              <w:rPr>
                <w:rFonts w:ascii="Times New Roman" w:hAnsi="Times New Roman" w:cs="Times New Roman"/>
                <w:sz w:val="4"/>
                <w:szCs w:val="4"/>
              </w:rPr>
            </w:pPr>
          </w:p>
          <w:p w:rsidR="007F630F" w:rsidRDefault="007F630F" w:rsidP="007F630F">
            <w:pPr>
              <w:pStyle w:val="ListParagraph"/>
              <w:spacing w:before="240" w:after="240"/>
              <w:ind w:left="0"/>
              <w:jc w:val="center"/>
              <w:rPr>
                <w:rFonts w:ascii="Times New Roman" w:hAnsi="Times New Roman" w:cs="Times New Roman"/>
                <w:sz w:val="24"/>
                <w:szCs w:val="24"/>
              </w:rPr>
            </w:pPr>
            <w:r>
              <w:rPr>
                <w:rFonts w:ascii="Times New Roman" w:hAnsi="Times New Roman" w:cs="Times New Roman"/>
                <w:sz w:val="24"/>
                <w:szCs w:val="24"/>
              </w:rPr>
              <w:t>18</w:t>
            </w:r>
          </w:p>
          <w:p w:rsidR="007F630F" w:rsidRPr="00A97646" w:rsidRDefault="007F630F" w:rsidP="007F630F">
            <w:pPr>
              <w:pStyle w:val="ListParagraph"/>
              <w:spacing w:before="240" w:after="240"/>
              <w:ind w:left="0"/>
              <w:jc w:val="center"/>
              <w:rPr>
                <w:rFonts w:ascii="Times New Roman" w:hAnsi="Times New Roman" w:cs="Times New Roman"/>
                <w:sz w:val="4"/>
                <w:szCs w:val="4"/>
              </w:rPr>
            </w:pPr>
          </w:p>
          <w:p w:rsidR="007F630F" w:rsidRDefault="007F630F" w:rsidP="007F630F">
            <w:pPr>
              <w:pStyle w:val="ListParagraph"/>
              <w:spacing w:before="240" w:after="240"/>
              <w:ind w:left="0"/>
              <w:jc w:val="center"/>
              <w:rPr>
                <w:rFonts w:ascii="Times New Roman" w:hAnsi="Times New Roman" w:cs="Times New Roman"/>
                <w:sz w:val="24"/>
                <w:szCs w:val="24"/>
              </w:rPr>
            </w:pPr>
            <w:r>
              <w:rPr>
                <w:rFonts w:ascii="Times New Roman" w:hAnsi="Times New Roman" w:cs="Times New Roman"/>
                <w:sz w:val="24"/>
                <w:szCs w:val="24"/>
              </w:rPr>
              <w:t>15</w:t>
            </w:r>
          </w:p>
          <w:p w:rsidR="007F630F" w:rsidRPr="00A97646" w:rsidRDefault="007F630F" w:rsidP="007F630F">
            <w:pPr>
              <w:pStyle w:val="ListParagraph"/>
              <w:spacing w:before="240" w:after="240"/>
              <w:ind w:left="0"/>
              <w:jc w:val="center"/>
              <w:rPr>
                <w:rFonts w:ascii="Times New Roman" w:hAnsi="Times New Roman" w:cs="Times New Roman"/>
                <w:sz w:val="4"/>
                <w:szCs w:val="4"/>
              </w:rPr>
            </w:pPr>
          </w:p>
          <w:p w:rsidR="007F630F" w:rsidRDefault="007F630F" w:rsidP="007F630F">
            <w:pPr>
              <w:pStyle w:val="ListParagraph"/>
              <w:spacing w:before="240" w:after="240"/>
              <w:ind w:left="0"/>
              <w:jc w:val="center"/>
              <w:rPr>
                <w:rFonts w:ascii="Times New Roman" w:hAnsi="Times New Roman" w:cs="Times New Roman"/>
                <w:sz w:val="24"/>
                <w:szCs w:val="24"/>
              </w:rPr>
            </w:pPr>
            <w:r>
              <w:rPr>
                <w:rFonts w:ascii="Times New Roman" w:hAnsi="Times New Roman" w:cs="Times New Roman"/>
                <w:sz w:val="24"/>
                <w:szCs w:val="24"/>
              </w:rPr>
              <w:t>30</w:t>
            </w:r>
          </w:p>
          <w:p w:rsidR="007F630F" w:rsidRPr="00A97646" w:rsidRDefault="007F630F" w:rsidP="007F630F">
            <w:pPr>
              <w:pStyle w:val="ListParagraph"/>
              <w:spacing w:before="240" w:after="240"/>
              <w:ind w:left="0"/>
              <w:jc w:val="center"/>
              <w:rPr>
                <w:rFonts w:ascii="Times New Roman" w:hAnsi="Times New Roman" w:cs="Times New Roman"/>
                <w:sz w:val="4"/>
                <w:szCs w:val="4"/>
              </w:rPr>
            </w:pPr>
          </w:p>
          <w:p w:rsidR="007F630F" w:rsidRDefault="007F630F" w:rsidP="007F630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w:t>
            </w:r>
          </w:p>
          <w:p w:rsidR="007F630F" w:rsidRPr="007F630F" w:rsidRDefault="007F630F" w:rsidP="007F630F">
            <w:pPr>
              <w:jc w:val="center"/>
            </w:pPr>
            <w:r>
              <w:rPr>
                <w:rFonts w:ascii="Times New Roman" w:hAnsi="Times New Roman" w:cs="Times New Roman"/>
                <w:sz w:val="24"/>
                <w:szCs w:val="24"/>
              </w:rPr>
              <w:t>… …</w:t>
            </w:r>
          </w:p>
        </w:tc>
        <w:tc>
          <w:tcPr>
            <w:tcW w:w="3595" w:type="dxa"/>
            <w:tcBorders>
              <w:top w:val="single" w:sz="4" w:space="0" w:color="auto"/>
              <w:bottom w:val="nil"/>
            </w:tcBorders>
          </w:tcPr>
          <w:p w:rsidR="007F630F" w:rsidRDefault="007F630F" w:rsidP="007F630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p w:rsidR="007F630F" w:rsidRPr="00A97646" w:rsidRDefault="007F630F" w:rsidP="007F630F">
            <w:pPr>
              <w:pStyle w:val="ListParagraph"/>
              <w:spacing w:before="240" w:after="240"/>
              <w:ind w:left="0"/>
              <w:jc w:val="center"/>
              <w:rPr>
                <w:rFonts w:ascii="Times New Roman" w:hAnsi="Times New Roman" w:cs="Times New Roman"/>
                <w:sz w:val="4"/>
                <w:szCs w:val="4"/>
              </w:rPr>
            </w:pPr>
          </w:p>
          <w:p w:rsidR="007F630F" w:rsidRDefault="007F630F" w:rsidP="007F630F">
            <w:pPr>
              <w:pStyle w:val="ListParagraph"/>
              <w:spacing w:before="240" w:after="240"/>
              <w:ind w:left="0"/>
              <w:jc w:val="center"/>
              <w:rPr>
                <w:rFonts w:ascii="Times New Roman" w:hAnsi="Times New Roman" w:cs="Times New Roman"/>
                <w:sz w:val="24"/>
                <w:szCs w:val="24"/>
              </w:rPr>
            </w:pPr>
            <w:r>
              <w:rPr>
                <w:rFonts w:ascii="Times New Roman" w:hAnsi="Times New Roman" w:cs="Times New Roman"/>
                <w:sz w:val="24"/>
                <w:szCs w:val="24"/>
              </w:rPr>
              <w:t>10</w:t>
            </w:r>
          </w:p>
          <w:p w:rsidR="007F630F" w:rsidRPr="00A97646" w:rsidRDefault="007F630F" w:rsidP="007F630F">
            <w:pPr>
              <w:pStyle w:val="ListParagraph"/>
              <w:spacing w:before="240" w:after="240"/>
              <w:ind w:left="0"/>
              <w:jc w:val="center"/>
              <w:rPr>
                <w:rFonts w:ascii="Times New Roman" w:hAnsi="Times New Roman" w:cs="Times New Roman"/>
                <w:sz w:val="4"/>
                <w:szCs w:val="4"/>
              </w:rPr>
            </w:pPr>
          </w:p>
          <w:p w:rsidR="007F630F" w:rsidRDefault="007F630F" w:rsidP="007F630F">
            <w:pPr>
              <w:pStyle w:val="ListParagraph"/>
              <w:spacing w:before="240" w:after="240"/>
              <w:ind w:left="0"/>
              <w:jc w:val="center"/>
              <w:rPr>
                <w:rFonts w:ascii="Times New Roman" w:hAnsi="Times New Roman" w:cs="Times New Roman"/>
                <w:sz w:val="24"/>
                <w:szCs w:val="24"/>
              </w:rPr>
            </w:pPr>
            <w:r>
              <w:rPr>
                <w:rFonts w:ascii="Times New Roman" w:hAnsi="Times New Roman" w:cs="Times New Roman"/>
                <w:sz w:val="24"/>
                <w:szCs w:val="24"/>
              </w:rPr>
              <w:t>16</w:t>
            </w:r>
          </w:p>
          <w:p w:rsidR="007F630F" w:rsidRPr="00A97646" w:rsidRDefault="007F630F" w:rsidP="007F630F">
            <w:pPr>
              <w:pStyle w:val="ListParagraph"/>
              <w:spacing w:before="240" w:after="240"/>
              <w:ind w:left="0"/>
              <w:jc w:val="center"/>
              <w:rPr>
                <w:rFonts w:ascii="Times New Roman" w:hAnsi="Times New Roman" w:cs="Times New Roman"/>
                <w:sz w:val="4"/>
                <w:szCs w:val="4"/>
              </w:rPr>
            </w:pPr>
          </w:p>
          <w:p w:rsidR="007F630F" w:rsidRDefault="007F630F" w:rsidP="007F630F">
            <w:pPr>
              <w:pStyle w:val="ListParagraph"/>
              <w:spacing w:before="240" w:after="240"/>
              <w:ind w:left="0"/>
              <w:jc w:val="center"/>
              <w:rPr>
                <w:rFonts w:ascii="Times New Roman" w:hAnsi="Times New Roman" w:cs="Times New Roman"/>
                <w:sz w:val="24"/>
                <w:szCs w:val="24"/>
              </w:rPr>
            </w:pPr>
            <w:r>
              <w:rPr>
                <w:rFonts w:ascii="Times New Roman" w:hAnsi="Times New Roman" w:cs="Times New Roman"/>
                <w:sz w:val="24"/>
                <w:szCs w:val="24"/>
              </w:rPr>
              <w:t>3</w:t>
            </w:r>
          </w:p>
          <w:p w:rsidR="007F630F" w:rsidRPr="00A97646" w:rsidRDefault="007F630F" w:rsidP="007F630F">
            <w:pPr>
              <w:pStyle w:val="ListParagraph"/>
              <w:spacing w:before="240" w:after="240"/>
              <w:ind w:left="0"/>
              <w:jc w:val="center"/>
              <w:rPr>
                <w:rFonts w:ascii="Times New Roman" w:hAnsi="Times New Roman" w:cs="Times New Roman"/>
                <w:sz w:val="4"/>
                <w:szCs w:val="4"/>
              </w:rPr>
            </w:pPr>
          </w:p>
          <w:p w:rsidR="007F630F" w:rsidRDefault="007F630F" w:rsidP="007F630F">
            <w:pPr>
              <w:pStyle w:val="ListParagraph"/>
              <w:spacing w:before="240" w:after="240"/>
              <w:ind w:left="0"/>
              <w:jc w:val="center"/>
              <w:rPr>
                <w:rFonts w:ascii="Times New Roman" w:hAnsi="Times New Roman" w:cs="Times New Roman"/>
                <w:sz w:val="24"/>
                <w:szCs w:val="24"/>
              </w:rPr>
            </w:pPr>
            <w:r>
              <w:rPr>
                <w:rFonts w:ascii="Times New Roman" w:hAnsi="Times New Roman" w:cs="Times New Roman"/>
                <w:sz w:val="24"/>
                <w:szCs w:val="24"/>
              </w:rPr>
              <w:t>4</w:t>
            </w:r>
          </w:p>
          <w:p w:rsidR="007F630F" w:rsidRDefault="007F630F" w:rsidP="007F630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w:t>
            </w:r>
          </w:p>
        </w:tc>
      </w:tr>
    </w:tbl>
    <w:p w:rsidR="005B31F0" w:rsidRPr="002C4D75" w:rsidRDefault="00F13944" w:rsidP="002C4D75">
      <w:pPr>
        <w:ind w:left="720"/>
        <w:jc w:val="both"/>
        <w:rPr>
          <w:rFonts w:ascii="Times New Roman" w:hAnsi="Times New Roman" w:cs="Times New Roman"/>
          <w:sz w:val="24"/>
          <w:szCs w:val="24"/>
        </w:rPr>
      </w:pPr>
      <w:r w:rsidRPr="00C6558F">
        <w:rPr>
          <w:rFonts w:ascii="Times New Roman" w:hAnsi="Times New Roman" w:cs="Times New Roman"/>
          <w:sz w:val="24"/>
          <w:szCs w:val="24"/>
        </w:rPr>
        <w:t>Based on these intuition</w:t>
      </w:r>
      <w:r w:rsidR="00F54357" w:rsidRPr="00C6558F">
        <w:rPr>
          <w:rFonts w:ascii="Times New Roman" w:hAnsi="Times New Roman" w:cs="Times New Roman"/>
          <w:sz w:val="24"/>
          <w:szCs w:val="24"/>
        </w:rPr>
        <w:t>s</w:t>
      </w:r>
      <w:r w:rsidR="00687EEC">
        <w:rPr>
          <w:rFonts w:ascii="Times New Roman" w:hAnsi="Times New Roman" w:cs="Times New Roman"/>
          <w:sz w:val="24"/>
          <w:szCs w:val="24"/>
        </w:rPr>
        <w:t>, we</w:t>
      </w:r>
      <w:r w:rsidRPr="00C6558F">
        <w:rPr>
          <w:rFonts w:ascii="Times New Roman" w:hAnsi="Times New Roman" w:cs="Times New Roman"/>
          <w:sz w:val="24"/>
          <w:szCs w:val="24"/>
        </w:rPr>
        <w:t xml:space="preserve"> design two </w:t>
      </w:r>
      <w:r w:rsidR="00FC0D19" w:rsidRPr="00C6558F">
        <w:rPr>
          <w:rFonts w:ascii="Times New Roman" w:hAnsi="Times New Roman" w:cs="Times New Roman"/>
          <w:sz w:val="24"/>
          <w:szCs w:val="24"/>
        </w:rPr>
        <w:t>recommendation algorithms, which take both the relevance score and click rate score</w:t>
      </w:r>
      <w:r w:rsidRPr="00C6558F">
        <w:rPr>
          <w:rFonts w:ascii="Times New Roman" w:hAnsi="Times New Roman" w:cs="Times New Roman"/>
          <w:sz w:val="24"/>
          <w:szCs w:val="24"/>
        </w:rPr>
        <w:t xml:space="preserve"> </w:t>
      </w:r>
      <w:r w:rsidR="00FC0D19" w:rsidRPr="00C6558F">
        <w:rPr>
          <w:rFonts w:ascii="Times New Roman" w:hAnsi="Times New Roman" w:cs="Times New Roman"/>
          <w:sz w:val="24"/>
          <w:szCs w:val="24"/>
        </w:rPr>
        <w:t xml:space="preserve">into consideration when recommending keywords to a product. The details of the proposed methods </w:t>
      </w:r>
      <w:proofErr w:type="gramStart"/>
      <w:r w:rsidR="00FC0D19" w:rsidRPr="00C6558F">
        <w:rPr>
          <w:rFonts w:ascii="Times New Roman" w:hAnsi="Times New Roman" w:cs="Times New Roman"/>
          <w:sz w:val="24"/>
          <w:szCs w:val="24"/>
        </w:rPr>
        <w:t xml:space="preserve">are </w:t>
      </w:r>
      <w:r w:rsidR="00BE4B21" w:rsidRPr="00C6558F">
        <w:rPr>
          <w:rFonts w:ascii="Times New Roman" w:hAnsi="Times New Roman" w:cs="Times New Roman"/>
          <w:sz w:val="24"/>
          <w:szCs w:val="24"/>
        </w:rPr>
        <w:t>introduced</w:t>
      </w:r>
      <w:proofErr w:type="gramEnd"/>
      <w:r w:rsidR="00BE4B21" w:rsidRPr="00C6558F">
        <w:rPr>
          <w:rFonts w:ascii="Times New Roman" w:hAnsi="Times New Roman" w:cs="Times New Roman"/>
          <w:sz w:val="24"/>
          <w:szCs w:val="24"/>
        </w:rPr>
        <w:t xml:space="preserve"> in the following sections</w:t>
      </w:r>
      <w:r w:rsidRPr="00C6558F">
        <w:rPr>
          <w:rFonts w:ascii="Times New Roman" w:hAnsi="Times New Roman" w:cs="Times New Roman"/>
          <w:sz w:val="24"/>
          <w:szCs w:val="24"/>
        </w:rPr>
        <w:t>.</w:t>
      </w:r>
    </w:p>
    <w:p w:rsidR="00237B89" w:rsidRDefault="00237B89" w:rsidP="00E222D3">
      <w:pPr>
        <w:pStyle w:val="ListParagraph"/>
        <w:numPr>
          <w:ilvl w:val="0"/>
          <w:numId w:val="1"/>
        </w:numPr>
        <w:jc w:val="both"/>
        <w:rPr>
          <w:rFonts w:ascii="Times New Roman" w:hAnsi="Times New Roman" w:cs="Times New Roman"/>
          <w:b/>
          <w:sz w:val="28"/>
          <w:szCs w:val="28"/>
        </w:rPr>
      </w:pPr>
      <w:r w:rsidRPr="005B31F0">
        <w:rPr>
          <w:rFonts w:ascii="Times New Roman" w:hAnsi="Times New Roman" w:cs="Times New Roman"/>
          <w:b/>
          <w:sz w:val="28"/>
          <w:szCs w:val="28"/>
        </w:rPr>
        <w:t>IR-based keyword recommendation</w:t>
      </w:r>
    </w:p>
    <w:p w:rsidR="005B31F0" w:rsidRDefault="004F45AC" w:rsidP="005B31F0">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 xml:space="preserve">The IR-based method recommends keywords to a product based on a composite score of the relevance score and click rate score. To be more specifically, for a product </w:t>
      </w:r>
      <w:r w:rsidRPr="004F45AC">
        <w:rPr>
          <w:rFonts w:ascii="Times New Roman" w:hAnsi="Times New Roman" w:cs="Times New Roman"/>
          <w:i/>
          <w:sz w:val="24"/>
          <w:szCs w:val="24"/>
        </w:rPr>
        <w:t>p</w:t>
      </w:r>
      <w:r>
        <w:rPr>
          <w:rFonts w:ascii="Times New Roman" w:hAnsi="Times New Roman" w:cs="Times New Roman"/>
          <w:sz w:val="24"/>
          <w:szCs w:val="24"/>
        </w:rPr>
        <w:t xml:space="preserve"> and a keyword </w:t>
      </w:r>
      <w:r w:rsidRPr="004F45AC">
        <w:rPr>
          <w:rFonts w:ascii="Times New Roman" w:hAnsi="Times New Roman" w:cs="Times New Roman"/>
          <w:i/>
          <w:sz w:val="24"/>
          <w:szCs w:val="24"/>
        </w:rPr>
        <w:t>k</w:t>
      </w:r>
      <w:r>
        <w:rPr>
          <w:rFonts w:ascii="Times New Roman" w:hAnsi="Times New Roman" w:cs="Times New Roman"/>
          <w:sz w:val="24"/>
          <w:szCs w:val="24"/>
        </w:rPr>
        <w:t xml:space="preserve">, the composite </w:t>
      </w:r>
      <w:r w:rsidR="00B760B1">
        <w:rPr>
          <w:rFonts w:ascii="Times New Roman" w:hAnsi="Times New Roman" w:cs="Times New Roman"/>
          <w:sz w:val="24"/>
          <w:szCs w:val="24"/>
        </w:rPr>
        <w:t xml:space="preserve">score </w:t>
      </w:r>
      <w:proofErr w:type="gramStart"/>
      <w:r w:rsidR="00B760B1">
        <w:rPr>
          <w:rFonts w:ascii="Times New Roman" w:hAnsi="Times New Roman" w:cs="Times New Roman"/>
          <w:sz w:val="24"/>
          <w:szCs w:val="24"/>
        </w:rPr>
        <w:t>is calculated</w:t>
      </w:r>
      <w:proofErr w:type="gramEnd"/>
      <w:r w:rsidR="00B760B1">
        <w:rPr>
          <w:rFonts w:ascii="Times New Roman" w:hAnsi="Times New Roman" w:cs="Times New Roman"/>
          <w:sz w:val="24"/>
          <w:szCs w:val="24"/>
        </w:rPr>
        <w:t xml:space="preserve"> as follows</w:t>
      </w:r>
      <w:r>
        <w:rPr>
          <w:rFonts w:ascii="Times New Roman" w:hAnsi="Times New Roman" w:cs="Times New Roman"/>
          <w:sz w:val="24"/>
          <w:szCs w:val="24"/>
        </w:rPr>
        <w:t>:</w:t>
      </w:r>
    </w:p>
    <w:p w:rsidR="004F45AC" w:rsidRPr="004F45AC" w:rsidRDefault="004F45AC" w:rsidP="005B31F0">
      <w:pPr>
        <w:pStyle w:val="ListParagraph"/>
        <w:jc w:val="both"/>
        <w:rPr>
          <w:rFonts w:ascii="Times New Roman" w:hAnsi="Times New Roman" w:cs="Times New Roman"/>
          <w:sz w:val="24"/>
          <w:szCs w:val="24"/>
        </w:rPr>
      </w:pPr>
      <m:oMathPara>
        <m:oMath>
          <m:r>
            <m:rPr>
              <m:sty m:val="p"/>
            </m:rPr>
            <w:rPr>
              <w:rFonts w:ascii="Cambria Math" w:hAnsi="Cambria Math" w:cs="Times New Roman"/>
              <w:sz w:val="24"/>
              <w:szCs w:val="24"/>
            </w:rPr>
            <m:t>score</m:t>
          </m:r>
          <m:d>
            <m:dPr>
              <m:ctrlPr>
                <w:rPr>
                  <w:rFonts w:ascii="Cambria Math" w:hAnsi="Cambria Math" w:cs="Times New Roman"/>
                  <w:sz w:val="24"/>
                  <w:szCs w:val="24"/>
                </w:rPr>
              </m:ctrlPr>
            </m:dPr>
            <m:e>
              <m:r>
                <m:rPr>
                  <m:sty m:val="p"/>
                </m:rPr>
                <w:rPr>
                  <w:rFonts w:ascii="Cambria Math" w:hAnsi="Cambria Math" w:cs="Times New Roman"/>
                  <w:sz w:val="24"/>
                  <w:szCs w:val="24"/>
                </w:rPr>
                <m:t>p,k</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1-α</m:t>
              </m:r>
            </m:e>
          </m:d>
          <m:r>
            <w:rPr>
              <w:rFonts w:ascii="Cambria Math" w:hAnsi="Cambria Math" w:cs="Times New Roman"/>
              <w:sz w:val="24"/>
              <w:szCs w:val="24"/>
            </w:rPr>
            <m:t>*</m:t>
          </m:r>
          <m:r>
            <w:rPr>
              <w:rFonts w:ascii="Cambria Math" w:hAnsi="Cambria Math" w:cs="Times New Roman"/>
              <w:sz w:val="24"/>
              <w:szCs w:val="24"/>
            </w:rPr>
            <m:t>releva</m:t>
          </m:r>
          <m:r>
            <w:rPr>
              <w:rFonts w:ascii="Cambria Math" w:hAnsi="Cambria Math" w:cs="Times New Roman"/>
              <w:sz w:val="24"/>
              <w:szCs w:val="24"/>
            </w:rPr>
            <m:t>nce</m:t>
          </m:r>
          <m:d>
            <m:dPr>
              <m:ctrlPr>
                <w:rPr>
                  <w:rFonts w:ascii="Cambria Math" w:hAnsi="Cambria Math" w:cs="Times New Roman"/>
                  <w:i/>
                  <w:sz w:val="24"/>
                  <w:szCs w:val="24"/>
                </w:rPr>
              </m:ctrlPr>
            </m:dPr>
            <m:e>
              <m:r>
                <w:rPr>
                  <w:rFonts w:ascii="Cambria Math" w:hAnsi="Cambria Math" w:cs="Times New Roman"/>
                  <w:sz w:val="24"/>
                  <w:szCs w:val="24"/>
                </w:rPr>
                <m:t>p,k</m:t>
              </m:r>
            </m:e>
          </m:d>
          <m:r>
            <w:rPr>
              <w:rFonts w:ascii="Cambria Math" w:hAnsi="Cambria Math" w:cs="Times New Roman"/>
              <w:sz w:val="24"/>
              <w:szCs w:val="24"/>
            </w:rPr>
            <m:t>+α*click_rate(k)</m:t>
          </m:r>
        </m:oMath>
      </m:oMathPara>
    </w:p>
    <w:p w:rsidR="00433A31" w:rsidRDefault="004F45AC" w:rsidP="00433A31">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r>
          <w:rPr>
            <w:rFonts w:ascii="Cambria Math" w:hAnsi="Cambria Math" w:cs="Times New Roman"/>
            <w:sz w:val="24"/>
            <w:szCs w:val="24"/>
          </w:rPr>
          <m:t>relevence(p,k)</m:t>
        </m:r>
      </m:oMath>
      <w:r>
        <w:rPr>
          <w:rFonts w:ascii="Times New Roman" w:hAnsi="Times New Roman" w:cs="Times New Roman"/>
          <w:sz w:val="24"/>
          <w:szCs w:val="24"/>
        </w:rPr>
        <w:t xml:space="preserve"> is the cosine similarity of the name of product </w:t>
      </w:r>
      <w:r w:rsidRPr="004F45AC">
        <w:rPr>
          <w:rFonts w:ascii="Times New Roman" w:hAnsi="Times New Roman" w:cs="Times New Roman"/>
          <w:i/>
          <w:sz w:val="24"/>
          <w:szCs w:val="24"/>
        </w:rPr>
        <w:t>p</w:t>
      </w:r>
      <w:r>
        <w:rPr>
          <w:rFonts w:ascii="Times New Roman" w:hAnsi="Times New Roman" w:cs="Times New Roman"/>
          <w:sz w:val="24"/>
          <w:szCs w:val="24"/>
        </w:rPr>
        <w:t xml:space="preserve"> and all the product names that used keyword </w:t>
      </w:r>
      <w:r w:rsidRPr="004F45AC">
        <w:rPr>
          <w:rFonts w:ascii="Times New Roman" w:hAnsi="Times New Roman" w:cs="Times New Roman"/>
          <w:i/>
          <w:sz w:val="24"/>
          <w:szCs w:val="24"/>
        </w:rPr>
        <w:t>k</w:t>
      </w:r>
      <w:r>
        <w:rPr>
          <w:rFonts w:ascii="Times New Roman" w:hAnsi="Times New Roman" w:cs="Times New Roman"/>
          <w:sz w:val="24"/>
          <w:szCs w:val="24"/>
        </w:rPr>
        <w:t xml:space="preserve">. </w:t>
      </w:r>
      <m:oMath>
        <m:r>
          <w:rPr>
            <w:rFonts w:ascii="Cambria Math" w:hAnsi="Cambria Math" w:cs="Times New Roman"/>
            <w:sz w:val="24"/>
            <w:szCs w:val="24"/>
          </w:rPr>
          <m:t>click_rate(k)</m:t>
        </m:r>
      </m:oMath>
      <w:r>
        <w:rPr>
          <w:rFonts w:ascii="Times New Roman" w:hAnsi="Times New Roman" w:cs="Times New Roman"/>
          <w:sz w:val="24"/>
          <w:szCs w:val="24"/>
        </w:rPr>
        <w:t xml:space="preserve"> is the click rate of the keyword </w:t>
      </w:r>
      <w:r w:rsidRPr="004F45AC">
        <w:rPr>
          <w:rFonts w:ascii="Times New Roman" w:hAnsi="Times New Roman" w:cs="Times New Roman"/>
          <w:i/>
          <w:sz w:val="24"/>
          <w:szCs w:val="24"/>
        </w:rPr>
        <w:t>k</w:t>
      </w:r>
      <w:r>
        <w:rPr>
          <w:rFonts w:ascii="Times New Roman" w:hAnsi="Times New Roman" w:cs="Times New Roman"/>
          <w:sz w:val="24"/>
          <w:szCs w:val="24"/>
        </w:rPr>
        <w:t xml:space="preserve">. The parameter </w:t>
      </w:r>
      <m:oMath>
        <m:r>
          <m:rPr>
            <m:sty m:val="p"/>
          </m:rPr>
          <w:rPr>
            <w:rFonts w:ascii="Cambria Math" w:hAnsi="Cambria Math" w:cs="Times New Roman"/>
            <w:sz w:val="24"/>
            <w:szCs w:val="24"/>
          </w:rPr>
          <m:t>α</m:t>
        </m:r>
      </m:oMath>
      <w:r>
        <w:rPr>
          <w:rFonts w:ascii="Times New Roman" w:hAnsi="Times New Roman" w:cs="Times New Roman"/>
          <w:sz w:val="24"/>
          <w:szCs w:val="24"/>
        </w:rPr>
        <w:t xml:space="preserve"> is a weight which takes value in the range (0</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indicating how much the recommendation algorithm </w:t>
      </w:r>
      <w:r w:rsidR="00433A31">
        <w:rPr>
          <w:rFonts w:ascii="Times New Roman" w:hAnsi="Times New Roman" w:cs="Times New Roman"/>
          <w:sz w:val="24"/>
          <w:szCs w:val="24"/>
        </w:rPr>
        <w:t xml:space="preserve">prefer the high-click rate keywords. </w:t>
      </w:r>
      <w:r w:rsidR="00433A31" w:rsidRPr="00433A31">
        <w:rPr>
          <w:rFonts w:ascii="Times New Roman" w:hAnsi="Times New Roman" w:cs="Times New Roman"/>
          <w:sz w:val="24"/>
          <w:szCs w:val="24"/>
        </w:rPr>
        <w:t>The IR-bas</w:t>
      </w:r>
      <w:r w:rsidR="00B760B1">
        <w:rPr>
          <w:rFonts w:ascii="Times New Roman" w:hAnsi="Times New Roman" w:cs="Times New Roman"/>
          <w:sz w:val="24"/>
          <w:szCs w:val="24"/>
        </w:rPr>
        <w:t>ed algorithm returns top-</w:t>
      </w:r>
      <w:r w:rsidR="00433A31" w:rsidRPr="00433A31">
        <w:rPr>
          <w:rFonts w:ascii="Times New Roman" w:hAnsi="Times New Roman" w:cs="Times New Roman"/>
          <w:sz w:val="24"/>
          <w:szCs w:val="24"/>
        </w:rPr>
        <w:t xml:space="preserve">k keywords with the highest composite score. </w:t>
      </w:r>
    </w:p>
    <w:p w:rsidR="00A83311" w:rsidRDefault="00A83311" w:rsidP="00433A31">
      <w:pPr>
        <w:pStyle w:val="ListParagraph"/>
        <w:jc w:val="both"/>
        <w:rPr>
          <w:rFonts w:ascii="Times New Roman" w:hAnsi="Times New Roman" w:cs="Times New Roman"/>
          <w:sz w:val="24"/>
          <w:szCs w:val="24"/>
        </w:rPr>
      </w:pPr>
    </w:p>
    <w:p w:rsidR="00A83311" w:rsidRPr="00433A31" w:rsidRDefault="00A83311" w:rsidP="00A83311">
      <w:pPr>
        <w:pStyle w:val="ListParagraph"/>
        <w:jc w:val="both"/>
        <w:rPr>
          <w:rFonts w:ascii="Times New Roman" w:hAnsi="Times New Roman" w:cs="Times New Roman"/>
          <w:sz w:val="24"/>
          <w:szCs w:val="24"/>
        </w:rPr>
      </w:pPr>
      <w:r>
        <w:rPr>
          <w:rFonts w:ascii="Times New Roman" w:hAnsi="Times New Roman" w:cs="Times New Roman"/>
          <w:sz w:val="24"/>
          <w:szCs w:val="24"/>
        </w:rPr>
        <w:t>The advantage of the IR-based method is that it can dynamically adapt to new dat</w:t>
      </w:r>
      <w:r w:rsidR="00B760B1">
        <w:rPr>
          <w:rFonts w:ascii="Times New Roman" w:hAnsi="Times New Roman" w:cs="Times New Roman"/>
          <w:sz w:val="24"/>
          <w:szCs w:val="24"/>
        </w:rPr>
        <w:t xml:space="preserve">a. When new </w:t>
      </w:r>
      <w:r>
        <w:rPr>
          <w:rFonts w:ascii="Times New Roman" w:hAnsi="Times New Roman" w:cs="Times New Roman"/>
          <w:sz w:val="24"/>
          <w:szCs w:val="24"/>
        </w:rPr>
        <w:t>log data come, it just need to insert the new records to the inverted index and keyword index. It will not affect the recommendation process. The disad</w:t>
      </w:r>
      <w:r w:rsidR="002C4D75">
        <w:rPr>
          <w:rFonts w:ascii="Times New Roman" w:hAnsi="Times New Roman" w:cs="Times New Roman"/>
          <w:sz w:val="24"/>
          <w:szCs w:val="24"/>
        </w:rPr>
        <w:t>vantage is that</w:t>
      </w:r>
      <w:r w:rsidR="00B760B1">
        <w:rPr>
          <w:rFonts w:ascii="Times New Roman" w:hAnsi="Times New Roman" w:cs="Times New Roman"/>
          <w:sz w:val="24"/>
          <w:szCs w:val="24"/>
        </w:rPr>
        <w:t xml:space="preserve"> user</w:t>
      </w:r>
      <w:r w:rsidR="002C4D75">
        <w:rPr>
          <w:rFonts w:ascii="Times New Roman" w:hAnsi="Times New Roman" w:cs="Times New Roman"/>
          <w:sz w:val="24"/>
          <w:szCs w:val="24"/>
        </w:rPr>
        <w:t>s</w:t>
      </w:r>
      <w:r w:rsidR="00B760B1">
        <w:rPr>
          <w:rFonts w:ascii="Times New Roman" w:hAnsi="Times New Roman" w:cs="Times New Roman"/>
          <w:sz w:val="24"/>
          <w:szCs w:val="24"/>
        </w:rPr>
        <w:t xml:space="preserve"> need to tune</w:t>
      </w:r>
      <w:r>
        <w:rPr>
          <w:rFonts w:ascii="Times New Roman" w:hAnsi="Times New Roman" w:cs="Times New Roman"/>
          <w:sz w:val="24"/>
          <w:szCs w:val="24"/>
        </w:rPr>
        <w:t xml:space="preserve"> the parameter </w:t>
      </w:r>
      <m:oMath>
        <m:r>
          <m:rPr>
            <m:sty m:val="p"/>
          </m:rPr>
          <w:rPr>
            <w:rFonts w:ascii="Cambria Math" w:hAnsi="Cambria Math" w:cs="Times New Roman"/>
            <w:sz w:val="24"/>
            <w:szCs w:val="24"/>
          </w:rPr>
          <m:t>α</m:t>
        </m:r>
      </m:oMath>
      <w:r>
        <w:rPr>
          <w:rFonts w:ascii="Times New Roman" w:hAnsi="Times New Roman" w:cs="Times New Roman"/>
          <w:sz w:val="24"/>
          <w:szCs w:val="24"/>
        </w:rPr>
        <w:t xml:space="preserve"> based on intuition. </w:t>
      </w:r>
    </w:p>
    <w:p w:rsidR="004F45AC" w:rsidRPr="004F45AC" w:rsidRDefault="004F45AC" w:rsidP="005B31F0">
      <w:pPr>
        <w:pStyle w:val="ListParagraph"/>
        <w:jc w:val="both"/>
        <w:rPr>
          <w:rFonts w:ascii="Times New Roman" w:hAnsi="Times New Roman" w:cs="Times New Roman"/>
          <w:sz w:val="24"/>
          <w:szCs w:val="24"/>
        </w:rPr>
      </w:pPr>
    </w:p>
    <w:p w:rsidR="005B31F0" w:rsidRDefault="005B31F0" w:rsidP="005B31F0">
      <w:pPr>
        <w:pStyle w:val="ListParagraph"/>
        <w:numPr>
          <w:ilvl w:val="1"/>
          <w:numId w:val="1"/>
        </w:numPr>
        <w:jc w:val="both"/>
        <w:rPr>
          <w:rFonts w:ascii="Times New Roman" w:hAnsi="Times New Roman" w:cs="Times New Roman"/>
          <w:b/>
          <w:sz w:val="24"/>
          <w:szCs w:val="24"/>
        </w:rPr>
      </w:pPr>
      <w:r w:rsidRPr="005B31F0">
        <w:rPr>
          <w:rFonts w:ascii="Times New Roman" w:hAnsi="Times New Roman" w:cs="Times New Roman"/>
          <w:b/>
          <w:sz w:val="24"/>
          <w:szCs w:val="24"/>
        </w:rPr>
        <w:t>Testing performance and parameter</w:t>
      </w:r>
      <w:r>
        <w:rPr>
          <w:rFonts w:ascii="Times New Roman" w:hAnsi="Times New Roman" w:cs="Times New Roman"/>
          <w:b/>
          <w:sz w:val="24"/>
          <w:szCs w:val="24"/>
        </w:rPr>
        <w:t xml:space="preserve"> setting</w:t>
      </w:r>
    </w:p>
    <w:p w:rsidR="007D1015" w:rsidRDefault="007D1015" w:rsidP="007D1015">
      <w:pPr>
        <w:ind w:left="720"/>
        <w:jc w:val="both"/>
        <w:rPr>
          <w:rFonts w:ascii="Times New Roman" w:hAnsi="Times New Roman" w:cs="Times New Roman"/>
          <w:sz w:val="24"/>
          <w:szCs w:val="24"/>
        </w:rPr>
      </w:pPr>
      <w:r w:rsidRPr="007D1015">
        <w:rPr>
          <w:rFonts w:ascii="Times New Roman" w:hAnsi="Times New Roman" w:cs="Times New Roman"/>
          <w:sz w:val="24"/>
          <w:szCs w:val="24"/>
        </w:rPr>
        <w:t>In</w:t>
      </w:r>
      <w:r>
        <w:rPr>
          <w:rFonts w:ascii="Times New Roman" w:hAnsi="Times New Roman" w:cs="Times New Roman"/>
          <w:sz w:val="24"/>
          <w:szCs w:val="24"/>
        </w:rPr>
        <w:t xml:space="preserve"> order to evaluate </w:t>
      </w:r>
      <w:r w:rsidR="002C4D75">
        <w:rPr>
          <w:rFonts w:ascii="Times New Roman" w:hAnsi="Times New Roman" w:cs="Times New Roman"/>
          <w:sz w:val="24"/>
          <w:szCs w:val="24"/>
        </w:rPr>
        <w:t>the performance of the IR-based method, we propose</w:t>
      </w:r>
      <w:r w:rsidR="00CE6402">
        <w:rPr>
          <w:rFonts w:ascii="Times New Roman" w:hAnsi="Times New Roman" w:cs="Times New Roman"/>
          <w:sz w:val="24"/>
          <w:szCs w:val="24"/>
        </w:rPr>
        <w:t xml:space="preserve"> to use the recall-based metric. To be more specific, we focus on a group of products and keywords that result in click event, and see if the recommendation of the algorithm contains the used keywords. We define the </w:t>
      </w:r>
      <w:r w:rsidR="00CE6402" w:rsidRPr="00DC1191">
        <w:rPr>
          <w:rFonts w:ascii="Times New Roman" w:hAnsi="Times New Roman" w:cs="Times New Roman"/>
          <w:b/>
          <w:sz w:val="24"/>
          <w:szCs w:val="24"/>
        </w:rPr>
        <w:t>recall metric</w:t>
      </w:r>
      <w:r w:rsidR="00CE6402">
        <w:rPr>
          <w:rFonts w:ascii="Times New Roman" w:hAnsi="Times New Roman" w:cs="Times New Roman"/>
          <w:sz w:val="24"/>
          <w:szCs w:val="24"/>
        </w:rPr>
        <w:t xml:space="preserve"> as the percentage of the products that the recommendation actually contains the used keywords. We also define a </w:t>
      </w:r>
      <w:r w:rsidR="00CE6402" w:rsidRPr="00DC1191">
        <w:rPr>
          <w:rFonts w:ascii="Times New Roman" w:hAnsi="Times New Roman" w:cs="Times New Roman"/>
          <w:b/>
          <w:sz w:val="24"/>
          <w:szCs w:val="24"/>
        </w:rPr>
        <w:t>weighted recall metric</w:t>
      </w:r>
      <w:r w:rsidR="00CE6402">
        <w:rPr>
          <w:rFonts w:ascii="Times New Roman" w:hAnsi="Times New Roman" w:cs="Times New Roman" w:hint="eastAsia"/>
          <w:sz w:val="24"/>
          <w:szCs w:val="24"/>
        </w:rPr>
        <w:t xml:space="preserve">, which </w:t>
      </w:r>
      <w:r w:rsidR="00CE6402">
        <w:rPr>
          <w:rFonts w:ascii="Times New Roman" w:hAnsi="Times New Roman" w:cs="Times New Roman"/>
          <w:sz w:val="24"/>
          <w:szCs w:val="24"/>
        </w:rPr>
        <w:t>is similar to the recall metric but</w:t>
      </w:r>
      <w:r w:rsidR="00DC1191">
        <w:rPr>
          <w:rFonts w:ascii="Times New Roman" w:hAnsi="Times New Roman" w:cs="Times New Roman"/>
          <w:sz w:val="24"/>
          <w:szCs w:val="24"/>
        </w:rPr>
        <w:t xml:space="preserve"> the keywords </w:t>
      </w:r>
      <w:proofErr w:type="gramStart"/>
      <w:r w:rsidR="00DC1191">
        <w:rPr>
          <w:rFonts w:ascii="Times New Roman" w:hAnsi="Times New Roman" w:cs="Times New Roman"/>
          <w:sz w:val="24"/>
          <w:szCs w:val="24"/>
        </w:rPr>
        <w:t>are weighted</w:t>
      </w:r>
      <w:proofErr w:type="gramEnd"/>
      <w:r w:rsidR="00DC1191">
        <w:rPr>
          <w:rFonts w:ascii="Times New Roman" w:hAnsi="Times New Roman" w:cs="Times New Roman"/>
          <w:sz w:val="24"/>
          <w:szCs w:val="24"/>
        </w:rPr>
        <w:t xml:space="preserve"> by their click rate. This metric will evaluate how likely the algorithm will recommend the keywords with high click rate. </w:t>
      </w:r>
    </w:p>
    <w:p w:rsidR="00037444" w:rsidRDefault="00DC1191" w:rsidP="007D1015">
      <w:pPr>
        <w:ind w:left="720"/>
        <w:jc w:val="both"/>
        <w:rPr>
          <w:rFonts w:ascii="Times New Roman" w:hAnsi="Times New Roman" w:cs="Times New Roman"/>
          <w:sz w:val="24"/>
          <w:szCs w:val="24"/>
        </w:rPr>
      </w:pPr>
      <w:r>
        <w:rPr>
          <w:rFonts w:ascii="Times New Roman" w:hAnsi="Times New Roman" w:cs="Times New Roman"/>
          <w:sz w:val="24"/>
          <w:szCs w:val="24"/>
        </w:rPr>
        <w:t>We perform 10-fold cross validation based on the click events of the sample data, and report the average recall and average weighted recall result in the figure</w:t>
      </w:r>
      <w:r w:rsidR="00FD698E">
        <w:rPr>
          <w:rFonts w:ascii="Times New Roman" w:hAnsi="Times New Roman" w:cs="Times New Roman"/>
          <w:sz w:val="24"/>
          <w:szCs w:val="24"/>
        </w:rPr>
        <w:t>s</w:t>
      </w:r>
      <w:r>
        <w:rPr>
          <w:rFonts w:ascii="Times New Roman" w:hAnsi="Times New Roman" w:cs="Times New Roman"/>
          <w:sz w:val="24"/>
          <w:szCs w:val="24"/>
        </w:rPr>
        <w:t xml:space="preserve"> below. </w:t>
      </w:r>
      <w:r w:rsidR="00DA0E94">
        <w:rPr>
          <w:rFonts w:ascii="Times New Roman" w:hAnsi="Times New Roman" w:cs="Times New Roman"/>
          <w:sz w:val="24"/>
          <w:szCs w:val="24"/>
        </w:rPr>
        <w:t>Note that the algorithm is ra</w:t>
      </w:r>
      <w:r w:rsidR="00037444">
        <w:rPr>
          <w:rFonts w:ascii="Times New Roman" w:hAnsi="Times New Roman" w:cs="Times New Roman"/>
          <w:sz w:val="24"/>
          <w:szCs w:val="24"/>
        </w:rPr>
        <w:t xml:space="preserve">n and tested for each category. </w:t>
      </w:r>
      <w:r w:rsidR="00D73A8B">
        <w:rPr>
          <w:rFonts w:ascii="Times New Roman" w:hAnsi="Times New Roman" w:cs="Times New Roman"/>
          <w:sz w:val="24"/>
          <w:szCs w:val="24"/>
        </w:rPr>
        <w:t xml:space="preserve">From figure 1, we find the average recall value actually reduce with α parameter increase, but the </w:t>
      </w:r>
      <w:r w:rsidR="002C4D75">
        <w:rPr>
          <w:rFonts w:ascii="Times New Roman" w:hAnsi="Times New Roman" w:cs="Times New Roman"/>
          <w:sz w:val="24"/>
          <w:szCs w:val="24"/>
        </w:rPr>
        <w:t>average weighted recall value reaches</w:t>
      </w:r>
      <w:r w:rsidR="00D73A8B">
        <w:rPr>
          <w:rFonts w:ascii="Times New Roman" w:hAnsi="Times New Roman" w:cs="Times New Roman"/>
          <w:sz w:val="24"/>
          <w:szCs w:val="24"/>
        </w:rPr>
        <w:t xml:space="preserve"> the maximum when α=0.2. This may indic</w:t>
      </w:r>
      <w:r w:rsidR="002C4D75">
        <w:rPr>
          <w:rFonts w:ascii="Times New Roman" w:hAnsi="Times New Roman" w:cs="Times New Roman"/>
          <w:sz w:val="24"/>
          <w:szCs w:val="24"/>
        </w:rPr>
        <w:t xml:space="preserve">ate 0.2 is a good choice of </w:t>
      </w:r>
      <w:proofErr w:type="gramStart"/>
      <w:r w:rsidR="002C4D75">
        <w:rPr>
          <w:rFonts w:ascii="Times New Roman" w:hAnsi="Times New Roman" w:cs="Times New Roman"/>
          <w:sz w:val="24"/>
          <w:szCs w:val="24"/>
        </w:rPr>
        <w:t xml:space="preserve">the </w:t>
      </w:r>
      <w:r w:rsidR="00D73A8B">
        <w:rPr>
          <w:rFonts w:ascii="Times New Roman" w:hAnsi="Times New Roman" w:cs="Times New Roman"/>
          <w:sz w:val="24"/>
          <w:szCs w:val="24"/>
        </w:rPr>
        <w:t>α</w:t>
      </w:r>
      <w:proofErr w:type="gramEnd"/>
      <w:r w:rsidR="00D73A8B">
        <w:rPr>
          <w:rFonts w:ascii="Times New Roman" w:hAnsi="Times New Roman" w:cs="Times New Roman"/>
          <w:sz w:val="24"/>
          <w:szCs w:val="24"/>
        </w:rPr>
        <w:t xml:space="preserve"> parameter. </w:t>
      </w:r>
      <w:r w:rsidR="00BC2B85">
        <w:rPr>
          <w:rFonts w:ascii="Times New Roman" w:hAnsi="Times New Roman" w:cs="Times New Roman"/>
          <w:sz w:val="24"/>
          <w:szCs w:val="24"/>
        </w:rPr>
        <w:t xml:space="preserve">Figure 2 shows the recall metrics increase roughly linearly with the number of recommended keywords returned.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0"/>
        <w:gridCol w:w="4350"/>
      </w:tblGrid>
      <w:tr w:rsidR="00DA0E94" w:rsidTr="00BC2B85">
        <w:tc>
          <w:tcPr>
            <w:tcW w:w="4286" w:type="dxa"/>
          </w:tcPr>
          <w:p w:rsidR="00DA0E94" w:rsidRDefault="00DA0E94" w:rsidP="007D1015">
            <w:pPr>
              <w:jc w:val="both"/>
              <w:rPr>
                <w:rFonts w:ascii="Times New Roman" w:hAnsi="Times New Roman" w:cs="Times New Roman"/>
                <w:sz w:val="24"/>
                <w:szCs w:val="24"/>
              </w:rPr>
            </w:pPr>
            <w:r>
              <w:rPr>
                <w:noProof/>
              </w:rPr>
              <w:drawing>
                <wp:inline distT="0" distB="0" distL="0" distR="0" wp14:anchorId="69B462C7" wp14:editId="1DCF5612">
                  <wp:extent cx="2562225" cy="1695450"/>
                  <wp:effectExtent l="0" t="0" r="952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c>
          <w:tcPr>
            <w:tcW w:w="4344" w:type="dxa"/>
          </w:tcPr>
          <w:p w:rsidR="00DA0E94" w:rsidRDefault="00DA0E94" w:rsidP="007D1015">
            <w:pPr>
              <w:jc w:val="both"/>
              <w:rPr>
                <w:rFonts w:ascii="Times New Roman" w:hAnsi="Times New Roman" w:cs="Times New Roman"/>
                <w:sz w:val="24"/>
                <w:szCs w:val="24"/>
              </w:rPr>
            </w:pPr>
            <w:r>
              <w:rPr>
                <w:noProof/>
              </w:rPr>
              <w:drawing>
                <wp:inline distT="0" distB="0" distL="0" distR="0" wp14:anchorId="7C58DC11" wp14:editId="20A29D00">
                  <wp:extent cx="2667000" cy="169545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DA0E94" w:rsidTr="00BC2B85">
        <w:tc>
          <w:tcPr>
            <w:tcW w:w="4286" w:type="dxa"/>
          </w:tcPr>
          <w:p w:rsidR="00DA0E94" w:rsidRDefault="00DA0E94" w:rsidP="007D1015">
            <w:pPr>
              <w:jc w:val="both"/>
              <w:rPr>
                <w:rFonts w:ascii="Times New Roman" w:hAnsi="Times New Roman" w:cs="Times New Roman"/>
                <w:sz w:val="24"/>
                <w:szCs w:val="24"/>
              </w:rPr>
            </w:pPr>
            <w:r>
              <w:rPr>
                <w:noProof/>
              </w:rPr>
              <w:lastRenderedPageBreak/>
              <w:drawing>
                <wp:inline distT="0" distB="0" distL="0" distR="0" wp14:anchorId="610ED96B" wp14:editId="52CA135D">
                  <wp:extent cx="2619375" cy="16383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4344" w:type="dxa"/>
          </w:tcPr>
          <w:p w:rsidR="00DA0E94" w:rsidRDefault="00DA0E94" w:rsidP="007D1015">
            <w:pPr>
              <w:jc w:val="both"/>
              <w:rPr>
                <w:rFonts w:ascii="Times New Roman" w:hAnsi="Times New Roman" w:cs="Times New Roman"/>
                <w:sz w:val="24"/>
                <w:szCs w:val="24"/>
              </w:rPr>
            </w:pPr>
            <w:r>
              <w:rPr>
                <w:noProof/>
              </w:rPr>
              <w:drawing>
                <wp:inline distT="0" distB="0" distL="0" distR="0" wp14:anchorId="2058C2F5" wp14:editId="7E84FFA9">
                  <wp:extent cx="2657475" cy="16002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DA0E94" w:rsidTr="00BC2B85">
        <w:tc>
          <w:tcPr>
            <w:tcW w:w="4286" w:type="dxa"/>
          </w:tcPr>
          <w:p w:rsidR="00DA0E94" w:rsidRDefault="00DA0E94" w:rsidP="007D1015">
            <w:pPr>
              <w:jc w:val="both"/>
              <w:rPr>
                <w:rFonts w:ascii="Times New Roman" w:hAnsi="Times New Roman" w:cs="Times New Roman"/>
                <w:sz w:val="24"/>
                <w:szCs w:val="24"/>
              </w:rPr>
            </w:pPr>
            <w:r>
              <w:rPr>
                <w:noProof/>
              </w:rPr>
              <w:drawing>
                <wp:inline distT="0" distB="0" distL="0" distR="0" wp14:anchorId="739D8038" wp14:editId="2AAC9A45">
                  <wp:extent cx="2619375" cy="1695450"/>
                  <wp:effectExtent l="0" t="0" r="9525"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c>
          <w:tcPr>
            <w:tcW w:w="4344" w:type="dxa"/>
          </w:tcPr>
          <w:p w:rsidR="00DA0E94" w:rsidRDefault="00DA0E94" w:rsidP="007D1015">
            <w:pPr>
              <w:jc w:val="both"/>
              <w:rPr>
                <w:rFonts w:ascii="Times New Roman" w:hAnsi="Times New Roman" w:cs="Times New Roman"/>
                <w:sz w:val="24"/>
                <w:szCs w:val="24"/>
              </w:rPr>
            </w:pPr>
            <w:r>
              <w:rPr>
                <w:noProof/>
              </w:rPr>
              <w:drawing>
                <wp:inline distT="0" distB="0" distL="0" distR="0" wp14:anchorId="08DBB613" wp14:editId="3354D24E">
                  <wp:extent cx="2628900" cy="1685925"/>
                  <wp:effectExtent l="0" t="0" r="0" b="952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r w:rsidR="00DA0E94" w:rsidTr="00BC2B85">
        <w:tc>
          <w:tcPr>
            <w:tcW w:w="8630" w:type="dxa"/>
            <w:gridSpan w:val="2"/>
          </w:tcPr>
          <w:p w:rsidR="00DA0E94" w:rsidRDefault="00DA0E94" w:rsidP="00DA0E94">
            <w:pPr>
              <w:jc w:val="center"/>
              <w:rPr>
                <w:rFonts w:ascii="Times New Roman" w:hAnsi="Times New Roman" w:cs="Times New Roman"/>
                <w:sz w:val="24"/>
                <w:szCs w:val="24"/>
              </w:rPr>
            </w:pPr>
            <w:r>
              <w:rPr>
                <w:rFonts w:ascii="Times New Roman" w:hAnsi="Times New Roman" w:cs="Times New Roman"/>
                <w:sz w:val="24"/>
                <w:szCs w:val="24"/>
              </w:rPr>
              <w:t xml:space="preserve">Figure 1. Average recall and average weighted recall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the α parameter</w:t>
            </w:r>
          </w:p>
        </w:tc>
      </w:tr>
    </w:tbl>
    <w:p w:rsidR="00DA0E94" w:rsidRDefault="00DA0E94" w:rsidP="007D1015">
      <w:pPr>
        <w:ind w:left="720"/>
        <w:jc w:val="both"/>
        <w:rPr>
          <w:rFonts w:ascii="Times New Roman" w:hAnsi="Times New Roman" w:cs="Times New Roman"/>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2"/>
        <w:gridCol w:w="4248"/>
      </w:tblGrid>
      <w:tr w:rsidR="00ED1916" w:rsidTr="00BC2B85">
        <w:tc>
          <w:tcPr>
            <w:tcW w:w="4431" w:type="dxa"/>
          </w:tcPr>
          <w:p w:rsidR="00DA0E94" w:rsidRDefault="00ED1916" w:rsidP="00E1681C">
            <w:pPr>
              <w:jc w:val="both"/>
              <w:rPr>
                <w:rFonts w:ascii="Times New Roman" w:hAnsi="Times New Roman" w:cs="Times New Roman"/>
                <w:sz w:val="24"/>
                <w:szCs w:val="24"/>
              </w:rPr>
            </w:pPr>
            <w:r>
              <w:rPr>
                <w:noProof/>
              </w:rPr>
              <w:drawing>
                <wp:inline distT="0" distB="0" distL="0" distR="0" wp14:anchorId="59DC4D25" wp14:editId="52A9B569">
                  <wp:extent cx="2609850" cy="1685925"/>
                  <wp:effectExtent l="0" t="0" r="0"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c>
          <w:tcPr>
            <w:tcW w:w="4199" w:type="dxa"/>
          </w:tcPr>
          <w:p w:rsidR="00DA0E94" w:rsidRDefault="00ED1916" w:rsidP="00E1681C">
            <w:pPr>
              <w:jc w:val="both"/>
              <w:rPr>
                <w:rFonts w:ascii="Times New Roman" w:hAnsi="Times New Roman" w:cs="Times New Roman"/>
                <w:sz w:val="24"/>
                <w:szCs w:val="24"/>
              </w:rPr>
            </w:pPr>
            <w:r>
              <w:rPr>
                <w:noProof/>
              </w:rPr>
              <w:drawing>
                <wp:inline distT="0" distB="0" distL="0" distR="0" wp14:anchorId="215B34D4" wp14:editId="67928E5F">
                  <wp:extent cx="2581275" cy="1695450"/>
                  <wp:effectExtent l="0" t="0" r="9525"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r w:rsidR="00ED1916" w:rsidTr="00BC2B85">
        <w:tc>
          <w:tcPr>
            <w:tcW w:w="4431" w:type="dxa"/>
          </w:tcPr>
          <w:p w:rsidR="00DA0E94" w:rsidRDefault="00ED1916" w:rsidP="00E1681C">
            <w:pPr>
              <w:jc w:val="both"/>
              <w:rPr>
                <w:rFonts w:ascii="Times New Roman" w:hAnsi="Times New Roman" w:cs="Times New Roman"/>
                <w:sz w:val="24"/>
                <w:szCs w:val="24"/>
              </w:rPr>
            </w:pPr>
            <w:r>
              <w:rPr>
                <w:noProof/>
              </w:rPr>
              <w:drawing>
                <wp:inline distT="0" distB="0" distL="0" distR="0" wp14:anchorId="6BD19C80" wp14:editId="05865E82">
                  <wp:extent cx="2647950" cy="17526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c>
          <w:tcPr>
            <w:tcW w:w="4199" w:type="dxa"/>
          </w:tcPr>
          <w:p w:rsidR="00DA0E94" w:rsidRDefault="00ED1916" w:rsidP="00E1681C">
            <w:pPr>
              <w:jc w:val="both"/>
              <w:rPr>
                <w:rFonts w:ascii="Times New Roman" w:hAnsi="Times New Roman" w:cs="Times New Roman"/>
                <w:sz w:val="24"/>
                <w:szCs w:val="24"/>
              </w:rPr>
            </w:pPr>
            <w:r>
              <w:rPr>
                <w:noProof/>
              </w:rPr>
              <w:drawing>
                <wp:inline distT="0" distB="0" distL="0" distR="0" wp14:anchorId="6E7569D6" wp14:editId="661C09AA">
                  <wp:extent cx="2600325" cy="1724025"/>
                  <wp:effectExtent l="0" t="0" r="9525" b="952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r>
      <w:tr w:rsidR="00ED1916" w:rsidTr="00BC2B85">
        <w:tc>
          <w:tcPr>
            <w:tcW w:w="4431" w:type="dxa"/>
          </w:tcPr>
          <w:p w:rsidR="00DA0E94" w:rsidRDefault="00ED1916" w:rsidP="00E1681C">
            <w:pPr>
              <w:jc w:val="both"/>
              <w:rPr>
                <w:rFonts w:ascii="Times New Roman" w:hAnsi="Times New Roman" w:cs="Times New Roman"/>
                <w:sz w:val="24"/>
                <w:szCs w:val="24"/>
              </w:rPr>
            </w:pPr>
            <w:r>
              <w:rPr>
                <w:noProof/>
              </w:rPr>
              <w:lastRenderedPageBreak/>
              <w:drawing>
                <wp:inline distT="0" distB="0" distL="0" distR="0" wp14:anchorId="217FE43E" wp14:editId="0EDA495E">
                  <wp:extent cx="2752725" cy="1866900"/>
                  <wp:effectExtent l="0" t="0" r="9525"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c>
          <w:tcPr>
            <w:tcW w:w="4199" w:type="dxa"/>
          </w:tcPr>
          <w:p w:rsidR="00DA0E94" w:rsidRDefault="00ED1916" w:rsidP="00E1681C">
            <w:pPr>
              <w:jc w:val="both"/>
              <w:rPr>
                <w:rFonts w:ascii="Times New Roman" w:hAnsi="Times New Roman" w:cs="Times New Roman"/>
                <w:sz w:val="24"/>
                <w:szCs w:val="24"/>
              </w:rPr>
            </w:pPr>
            <w:r>
              <w:rPr>
                <w:noProof/>
              </w:rPr>
              <w:drawing>
                <wp:inline distT="0" distB="0" distL="0" distR="0" wp14:anchorId="421D04C8" wp14:editId="274B3427">
                  <wp:extent cx="2667000" cy="1857375"/>
                  <wp:effectExtent l="0" t="0" r="0" b="952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r>
      <w:tr w:rsidR="00DA0E94" w:rsidTr="00BC2B85">
        <w:tc>
          <w:tcPr>
            <w:tcW w:w="8630" w:type="dxa"/>
            <w:gridSpan w:val="2"/>
          </w:tcPr>
          <w:p w:rsidR="00DA0E94" w:rsidRDefault="00ED1916" w:rsidP="00E1681C">
            <w:pPr>
              <w:jc w:val="center"/>
              <w:rPr>
                <w:rFonts w:ascii="Times New Roman" w:hAnsi="Times New Roman" w:cs="Times New Roman"/>
                <w:sz w:val="24"/>
                <w:szCs w:val="24"/>
              </w:rPr>
            </w:pPr>
            <w:r>
              <w:rPr>
                <w:rFonts w:ascii="Times New Roman" w:hAnsi="Times New Roman" w:cs="Times New Roman"/>
                <w:sz w:val="24"/>
                <w:szCs w:val="24"/>
              </w:rPr>
              <w:t>Figure 2</w:t>
            </w:r>
            <w:r w:rsidR="00DA0E94">
              <w:rPr>
                <w:rFonts w:ascii="Times New Roman" w:hAnsi="Times New Roman" w:cs="Times New Roman"/>
                <w:sz w:val="24"/>
                <w:szCs w:val="24"/>
              </w:rPr>
              <w:t xml:space="preserve">. Average recall and average weighted recall </w:t>
            </w:r>
            <w:proofErr w:type="spellStart"/>
            <w:r w:rsidR="00DA0E94">
              <w:rPr>
                <w:rFonts w:ascii="Times New Roman" w:hAnsi="Times New Roman" w:cs="Times New Roman"/>
                <w:sz w:val="24"/>
                <w:szCs w:val="24"/>
              </w:rPr>
              <w:t>v.s</w:t>
            </w:r>
            <w:proofErr w:type="spellEnd"/>
            <w:r w:rsidR="00DA0E94">
              <w:rPr>
                <w:rFonts w:ascii="Times New Roman" w:hAnsi="Times New Roman" w:cs="Times New Roman"/>
                <w:sz w:val="24"/>
                <w:szCs w:val="24"/>
              </w:rPr>
              <w:t>. the top-k parameter</w:t>
            </w:r>
          </w:p>
        </w:tc>
      </w:tr>
    </w:tbl>
    <w:p w:rsidR="005B31F0" w:rsidRPr="00DA0E94" w:rsidRDefault="005B31F0" w:rsidP="00DA0E94">
      <w:pPr>
        <w:jc w:val="both"/>
        <w:rPr>
          <w:rFonts w:ascii="Times New Roman" w:hAnsi="Times New Roman" w:cs="Times New Roman"/>
          <w:b/>
          <w:sz w:val="24"/>
          <w:szCs w:val="24"/>
        </w:rPr>
      </w:pPr>
    </w:p>
    <w:p w:rsidR="00237B89" w:rsidRDefault="00237B89" w:rsidP="00E222D3">
      <w:pPr>
        <w:pStyle w:val="ListParagraph"/>
        <w:numPr>
          <w:ilvl w:val="0"/>
          <w:numId w:val="1"/>
        </w:numPr>
        <w:jc w:val="both"/>
        <w:rPr>
          <w:rFonts w:ascii="Times New Roman" w:hAnsi="Times New Roman" w:cs="Times New Roman"/>
          <w:b/>
          <w:sz w:val="28"/>
          <w:szCs w:val="28"/>
        </w:rPr>
      </w:pPr>
      <w:r w:rsidRPr="005B31F0">
        <w:rPr>
          <w:rFonts w:ascii="Times New Roman" w:hAnsi="Times New Roman" w:cs="Times New Roman"/>
          <w:b/>
          <w:sz w:val="28"/>
          <w:szCs w:val="28"/>
        </w:rPr>
        <w:t>ML-based keyword recommendation</w:t>
      </w:r>
    </w:p>
    <w:p w:rsidR="00B760B1" w:rsidRDefault="00B760B1" w:rsidP="00B760B1">
      <w:pPr>
        <w:pStyle w:val="ListParagraph"/>
        <w:jc w:val="both"/>
        <w:rPr>
          <w:rFonts w:ascii="Times New Roman" w:hAnsi="Times New Roman" w:cs="Times New Roman"/>
          <w:sz w:val="24"/>
          <w:szCs w:val="24"/>
        </w:rPr>
      </w:pPr>
      <w:r>
        <w:rPr>
          <w:rFonts w:ascii="Times New Roman" w:hAnsi="Times New Roman" w:cs="Times New Roman"/>
          <w:sz w:val="24"/>
          <w:szCs w:val="24"/>
        </w:rPr>
        <w:t>The IR-based method assumes that the recommended keyword is determined by its relevance score to the product name and its click rate, and coefficients (i.e.</w:t>
      </w:r>
      <w:proofErr w:type="gramStart"/>
      <w:r>
        <w:rPr>
          <w:rFonts w:ascii="Times New Roman" w:hAnsi="Times New Roman" w:cs="Times New Roman"/>
          <w:sz w:val="24"/>
          <w:szCs w:val="24"/>
        </w:rPr>
        <w:t xml:space="preserve">, </w:t>
      </w:r>
      <w:proofErr w:type="gramEnd"/>
      <m:oMath>
        <m:r>
          <m:rPr>
            <m:sty m:val="p"/>
          </m:rPr>
          <w:rPr>
            <w:rFonts w:ascii="Cambria Math" w:hAnsi="Cambria Math" w:cs="Times New Roman"/>
            <w:sz w:val="24"/>
            <w:szCs w:val="24"/>
          </w:rPr>
          <m:t>α</m:t>
        </m:r>
      </m:oMath>
      <w:r>
        <w:rPr>
          <w:rFonts w:ascii="Times New Roman" w:hAnsi="Times New Roman" w:cs="Times New Roman"/>
          <w:sz w:val="24"/>
          <w:szCs w:val="24"/>
        </w:rPr>
        <w:t>) of the two factors are</w:t>
      </w:r>
      <w:r w:rsidR="00D53DB8">
        <w:rPr>
          <w:rFonts w:ascii="Times New Roman" w:hAnsi="Times New Roman" w:cs="Times New Roman"/>
          <w:sz w:val="24"/>
          <w:szCs w:val="24"/>
        </w:rPr>
        <w:t xml:space="preserve"> set based on</w:t>
      </w:r>
      <w:r>
        <w:rPr>
          <w:rFonts w:ascii="Times New Roman" w:hAnsi="Times New Roman" w:cs="Times New Roman"/>
          <w:sz w:val="24"/>
          <w:szCs w:val="24"/>
        </w:rPr>
        <w:t xml:space="preserve"> intuition. </w:t>
      </w:r>
      <w:r w:rsidR="00687EEC">
        <w:rPr>
          <w:rFonts w:ascii="Times New Roman" w:hAnsi="Times New Roman" w:cs="Times New Roman"/>
          <w:sz w:val="24"/>
          <w:szCs w:val="24"/>
        </w:rPr>
        <w:t>In this project, we</w:t>
      </w:r>
      <w:r>
        <w:rPr>
          <w:rFonts w:ascii="Times New Roman" w:hAnsi="Times New Roman" w:cs="Times New Roman"/>
          <w:sz w:val="24"/>
          <w:szCs w:val="24"/>
        </w:rPr>
        <w:t xml:space="preserve"> also tried an alternate machine learning based method. This method utilize</w:t>
      </w:r>
      <w:r w:rsidR="00D53DB8">
        <w:rPr>
          <w:rFonts w:ascii="Times New Roman" w:hAnsi="Times New Roman" w:cs="Times New Roman"/>
          <w:sz w:val="24"/>
          <w:szCs w:val="24"/>
        </w:rPr>
        <w:t>s a logistic regression</w:t>
      </w:r>
      <w:r>
        <w:rPr>
          <w:rFonts w:ascii="Times New Roman" w:hAnsi="Times New Roman" w:cs="Times New Roman"/>
          <w:sz w:val="24"/>
          <w:szCs w:val="24"/>
        </w:rPr>
        <w:t xml:space="preserve"> model to predict </w:t>
      </w:r>
      <w:r w:rsidR="00D53DB8">
        <w:rPr>
          <w:rFonts w:ascii="Times New Roman" w:hAnsi="Times New Roman" w:cs="Times New Roman"/>
          <w:sz w:val="24"/>
          <w:szCs w:val="24"/>
        </w:rPr>
        <w:t xml:space="preserve">whether a click event will happen for a given product name and query keyword. The logistic regression model takes the relevance score of the product name and query keyword, the impression frequency of the keyword, the click frequency of the keyword, as well as the click rate as features, and automatically learn the coefficient of each individual features based on the sample data. </w:t>
      </w:r>
      <w:r w:rsidR="00687EEC">
        <w:rPr>
          <w:rFonts w:ascii="Times New Roman" w:hAnsi="Times New Roman" w:cs="Times New Roman"/>
          <w:sz w:val="24"/>
          <w:szCs w:val="24"/>
        </w:rPr>
        <w:t>Here we</w:t>
      </w:r>
      <w:r w:rsidR="00D53DB8">
        <w:rPr>
          <w:rFonts w:ascii="Times New Roman" w:hAnsi="Times New Roman" w:cs="Times New Roman"/>
          <w:sz w:val="24"/>
          <w:szCs w:val="24"/>
        </w:rPr>
        <w:t xml:space="preserve"> use the logistic regression model because the model can output the click probability for a given product name and keyword. The algorithm will recommend the top-k keywords with the highest click probability for a given product name. </w:t>
      </w:r>
    </w:p>
    <w:p w:rsidR="00B760B1" w:rsidRDefault="00B760B1" w:rsidP="00B760B1">
      <w:pPr>
        <w:pStyle w:val="ListParagraph"/>
        <w:jc w:val="both"/>
        <w:rPr>
          <w:rFonts w:ascii="Times New Roman" w:hAnsi="Times New Roman" w:cs="Times New Roman"/>
          <w:sz w:val="24"/>
          <w:szCs w:val="24"/>
        </w:rPr>
      </w:pPr>
    </w:p>
    <w:p w:rsidR="00B760B1" w:rsidRPr="00B760B1" w:rsidRDefault="00B760B1" w:rsidP="00B760B1">
      <w:pPr>
        <w:pStyle w:val="ListParagraph"/>
        <w:jc w:val="both"/>
        <w:rPr>
          <w:rFonts w:ascii="Times New Roman" w:hAnsi="Times New Roman" w:cs="Times New Roman"/>
          <w:sz w:val="24"/>
          <w:szCs w:val="24"/>
        </w:rPr>
      </w:pPr>
      <w:r w:rsidRPr="00B760B1">
        <w:rPr>
          <w:rFonts w:ascii="Times New Roman" w:hAnsi="Times New Roman" w:cs="Times New Roman"/>
          <w:sz w:val="24"/>
          <w:szCs w:val="24"/>
        </w:rPr>
        <w:t xml:space="preserve">The </w:t>
      </w:r>
      <w:r>
        <w:rPr>
          <w:rFonts w:ascii="Times New Roman" w:hAnsi="Times New Roman" w:cs="Times New Roman"/>
          <w:sz w:val="24"/>
          <w:szCs w:val="24"/>
        </w:rPr>
        <w:t xml:space="preserve">advantage of the ML-based method is that it automatically learn the coefficient of each feature to predict the click event. The disadvantage is that when many new data come, it may need to re-train the model. </w:t>
      </w:r>
    </w:p>
    <w:p w:rsidR="005B31F0" w:rsidRPr="005B31F0" w:rsidRDefault="005B31F0" w:rsidP="005B31F0">
      <w:pPr>
        <w:pStyle w:val="ListParagraph"/>
        <w:jc w:val="both"/>
        <w:rPr>
          <w:rFonts w:ascii="Times New Roman" w:hAnsi="Times New Roman" w:cs="Times New Roman"/>
          <w:b/>
          <w:sz w:val="28"/>
          <w:szCs w:val="28"/>
        </w:rPr>
      </w:pPr>
    </w:p>
    <w:p w:rsidR="005B31F0" w:rsidRPr="005B31F0" w:rsidRDefault="005B31F0" w:rsidP="005B31F0">
      <w:pPr>
        <w:pStyle w:val="ListParagraph"/>
        <w:jc w:val="both"/>
        <w:rPr>
          <w:rFonts w:ascii="Times New Roman" w:hAnsi="Times New Roman" w:cs="Times New Roman"/>
          <w:b/>
          <w:sz w:val="24"/>
          <w:szCs w:val="24"/>
        </w:rPr>
      </w:pPr>
      <w:r w:rsidRPr="005B31F0">
        <w:rPr>
          <w:rFonts w:ascii="Times New Roman" w:hAnsi="Times New Roman" w:cs="Times New Roman"/>
          <w:b/>
          <w:sz w:val="24"/>
          <w:szCs w:val="24"/>
        </w:rPr>
        <w:t>4.1 Testing performance and parameter setting</w:t>
      </w:r>
    </w:p>
    <w:p w:rsidR="005B31F0" w:rsidRDefault="009B75F5" w:rsidP="005B31F0">
      <w:pPr>
        <w:pStyle w:val="ListParagraph"/>
        <w:jc w:val="both"/>
        <w:rPr>
          <w:rFonts w:ascii="Times New Roman" w:hAnsi="Times New Roman" w:cs="Times New Roman"/>
          <w:sz w:val="24"/>
          <w:szCs w:val="24"/>
        </w:rPr>
      </w:pPr>
      <w:r w:rsidRPr="007D1015">
        <w:rPr>
          <w:rFonts w:ascii="Times New Roman" w:hAnsi="Times New Roman" w:cs="Times New Roman"/>
          <w:sz w:val="24"/>
          <w:szCs w:val="24"/>
        </w:rPr>
        <w:t>In</w:t>
      </w:r>
      <w:r>
        <w:rPr>
          <w:rFonts w:ascii="Times New Roman" w:hAnsi="Times New Roman" w:cs="Times New Roman"/>
          <w:sz w:val="24"/>
          <w:szCs w:val="24"/>
        </w:rPr>
        <w:t xml:space="preserve"> order to evaluate the performance of the proposed ML-based method, we proposed to use the recall and precision-based metric</w:t>
      </w:r>
      <w:r w:rsidR="007435BC">
        <w:rPr>
          <w:rFonts w:ascii="Times New Roman" w:hAnsi="Times New Roman" w:cs="Times New Roman"/>
          <w:sz w:val="24"/>
          <w:szCs w:val="24"/>
        </w:rPr>
        <w:t>s</w:t>
      </w:r>
      <w:r>
        <w:rPr>
          <w:rFonts w:ascii="Times New Roman" w:hAnsi="Times New Roman" w:cs="Times New Roman"/>
          <w:sz w:val="24"/>
          <w:szCs w:val="24"/>
        </w:rPr>
        <w:t xml:space="preserve">. To be more specifically, we </w:t>
      </w:r>
      <w:r w:rsidR="007435BC">
        <w:rPr>
          <w:rFonts w:ascii="Times New Roman" w:hAnsi="Times New Roman" w:cs="Times New Roman"/>
          <w:sz w:val="24"/>
          <w:szCs w:val="24"/>
        </w:rPr>
        <w:t xml:space="preserve">take a group of products and the corresponding query keywords and see how accurately the model can predict whether there will be a click event. We use the </w:t>
      </w:r>
      <w:r w:rsidR="007435BC" w:rsidRPr="007435BC">
        <w:rPr>
          <w:rFonts w:ascii="Times New Roman" w:hAnsi="Times New Roman" w:cs="Times New Roman"/>
          <w:b/>
          <w:sz w:val="24"/>
          <w:szCs w:val="24"/>
        </w:rPr>
        <w:t>F-score</w:t>
      </w:r>
      <w:r w:rsidR="007435BC">
        <w:rPr>
          <w:rFonts w:ascii="Times New Roman" w:hAnsi="Times New Roman" w:cs="Times New Roman"/>
          <w:sz w:val="24"/>
          <w:szCs w:val="24"/>
        </w:rPr>
        <w:t xml:space="preserve"> as the evaluation metric. </w:t>
      </w:r>
    </w:p>
    <w:p w:rsidR="00BA04AA" w:rsidRDefault="00BA04AA" w:rsidP="005B31F0">
      <w:pPr>
        <w:pStyle w:val="ListParagraph"/>
        <w:jc w:val="both"/>
        <w:rPr>
          <w:rFonts w:ascii="Times New Roman" w:hAnsi="Times New Roman" w:cs="Times New Roman"/>
          <w:sz w:val="24"/>
          <w:szCs w:val="24"/>
        </w:rPr>
      </w:pPr>
    </w:p>
    <w:p w:rsidR="00BA04AA" w:rsidRDefault="00BA04AA" w:rsidP="00BA04AA">
      <w:pPr>
        <w:pStyle w:val="ListParagraph"/>
        <w:jc w:val="both"/>
        <w:rPr>
          <w:rFonts w:ascii="Times New Roman" w:hAnsi="Times New Roman" w:cs="Times New Roman"/>
          <w:sz w:val="24"/>
          <w:szCs w:val="24"/>
        </w:rPr>
      </w:pPr>
      <w:r>
        <w:rPr>
          <w:rFonts w:ascii="Times New Roman" w:hAnsi="Times New Roman" w:cs="Times New Roman"/>
          <w:sz w:val="24"/>
          <w:szCs w:val="24"/>
        </w:rPr>
        <w:t>We perform 10-fold cross validation based on the sample data, and report the F-score result in the figures below. Note that the algorithm is ran and tested for each category.</w:t>
      </w:r>
      <w:r w:rsidR="00E1681C">
        <w:rPr>
          <w:rFonts w:ascii="Times New Roman" w:hAnsi="Times New Roman" w:cs="Times New Roman"/>
          <w:sz w:val="24"/>
          <w:szCs w:val="24"/>
        </w:rPr>
        <w:t xml:space="preserve"> From the currently result, the prediction model performance is not ideal. The precision and recall</w:t>
      </w:r>
      <w:r w:rsidR="003E6911">
        <w:rPr>
          <w:rFonts w:ascii="Times New Roman" w:hAnsi="Times New Roman" w:cs="Times New Roman"/>
          <w:sz w:val="24"/>
          <w:szCs w:val="24"/>
        </w:rPr>
        <w:t xml:space="preserve"> are both low. This </w:t>
      </w:r>
      <w:r w:rsidR="00E1681C">
        <w:rPr>
          <w:rFonts w:ascii="Times New Roman" w:hAnsi="Times New Roman" w:cs="Times New Roman"/>
          <w:sz w:val="24"/>
          <w:szCs w:val="24"/>
        </w:rPr>
        <w:t>indicate</w:t>
      </w:r>
      <w:r w:rsidR="003E6911">
        <w:rPr>
          <w:rFonts w:ascii="Times New Roman" w:hAnsi="Times New Roman" w:cs="Times New Roman"/>
          <w:sz w:val="24"/>
          <w:szCs w:val="24"/>
        </w:rPr>
        <w:t>s</w:t>
      </w:r>
      <w:r w:rsidR="00E1681C">
        <w:rPr>
          <w:rFonts w:ascii="Times New Roman" w:hAnsi="Times New Roman" w:cs="Times New Roman"/>
          <w:sz w:val="24"/>
          <w:szCs w:val="24"/>
        </w:rPr>
        <w:t xml:space="preserve"> </w:t>
      </w:r>
      <w:r w:rsidR="001D7DB9">
        <w:rPr>
          <w:rFonts w:ascii="Times New Roman" w:hAnsi="Times New Roman" w:cs="Times New Roman"/>
          <w:sz w:val="24"/>
          <w:szCs w:val="24"/>
        </w:rPr>
        <w:t>large space of impr</w:t>
      </w:r>
      <w:bookmarkStart w:id="0" w:name="_GoBack"/>
      <w:bookmarkEnd w:id="0"/>
      <w:r w:rsidR="001D7DB9">
        <w:rPr>
          <w:rFonts w:ascii="Times New Roman" w:hAnsi="Times New Roman" w:cs="Times New Roman"/>
          <w:sz w:val="24"/>
          <w:szCs w:val="24"/>
        </w:rPr>
        <w:t xml:space="preserve">ovement when more training data and/or more product features are </w:t>
      </w:r>
      <w:r w:rsidR="003E6911">
        <w:rPr>
          <w:rFonts w:ascii="Times New Roman" w:hAnsi="Times New Roman" w:cs="Times New Roman"/>
          <w:sz w:val="24"/>
          <w:szCs w:val="24"/>
        </w:rPr>
        <w:t>available</w:t>
      </w:r>
      <w:r w:rsidR="00E1681C">
        <w:rPr>
          <w:rFonts w:ascii="Times New Roman" w:hAnsi="Times New Roman" w:cs="Times New Roman"/>
          <w:sz w:val="24"/>
          <w:szCs w:val="24"/>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4145"/>
      </w:tblGrid>
      <w:tr w:rsidR="00E1681C" w:rsidTr="00E1681C">
        <w:tc>
          <w:tcPr>
            <w:tcW w:w="4626" w:type="dxa"/>
          </w:tcPr>
          <w:p w:rsidR="00E1681C" w:rsidRDefault="00E1681C" w:rsidP="00BA04AA">
            <w:pPr>
              <w:pStyle w:val="ListParagraph"/>
              <w:ind w:left="0"/>
              <w:jc w:val="both"/>
              <w:rPr>
                <w:rFonts w:ascii="Times New Roman" w:hAnsi="Times New Roman" w:cs="Times New Roman"/>
                <w:b/>
                <w:sz w:val="28"/>
                <w:szCs w:val="28"/>
              </w:rPr>
            </w:pPr>
            <w:r>
              <w:rPr>
                <w:noProof/>
              </w:rPr>
              <w:lastRenderedPageBreak/>
              <w:drawing>
                <wp:inline distT="0" distB="0" distL="0" distR="0" wp14:anchorId="3CC3CFEB" wp14:editId="02880D12">
                  <wp:extent cx="2800350" cy="19431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c>
          <w:tcPr>
            <w:tcW w:w="4004" w:type="dxa"/>
          </w:tcPr>
          <w:p w:rsidR="00E1681C" w:rsidRDefault="00E1681C" w:rsidP="00BA04AA">
            <w:pPr>
              <w:pStyle w:val="ListParagraph"/>
              <w:ind w:left="0"/>
              <w:jc w:val="both"/>
              <w:rPr>
                <w:rFonts w:ascii="Times New Roman" w:hAnsi="Times New Roman" w:cs="Times New Roman"/>
                <w:b/>
                <w:sz w:val="28"/>
                <w:szCs w:val="28"/>
              </w:rPr>
            </w:pPr>
            <w:r>
              <w:rPr>
                <w:noProof/>
              </w:rPr>
              <w:drawing>
                <wp:inline distT="0" distB="0" distL="0" distR="0" wp14:anchorId="1F4FB4C3" wp14:editId="4750DC9F">
                  <wp:extent cx="2571750" cy="19050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c>
      </w:tr>
      <w:tr w:rsidR="00E1681C" w:rsidTr="00E1681C">
        <w:tc>
          <w:tcPr>
            <w:tcW w:w="8630" w:type="dxa"/>
            <w:gridSpan w:val="2"/>
          </w:tcPr>
          <w:p w:rsidR="00E1681C" w:rsidRDefault="00E1681C" w:rsidP="00E1681C">
            <w:pPr>
              <w:pStyle w:val="ListParagraph"/>
              <w:ind w:left="0"/>
              <w:jc w:val="center"/>
              <w:rPr>
                <w:rFonts w:ascii="Times New Roman" w:hAnsi="Times New Roman" w:cs="Times New Roman"/>
                <w:b/>
                <w:sz w:val="28"/>
                <w:szCs w:val="28"/>
              </w:rPr>
            </w:pPr>
            <w:r>
              <w:rPr>
                <w:noProof/>
              </w:rPr>
              <w:drawing>
                <wp:inline distT="0" distB="0" distL="0" distR="0" wp14:anchorId="030DB843" wp14:editId="02502000">
                  <wp:extent cx="2828925" cy="1857375"/>
                  <wp:effectExtent l="0" t="0" r="9525" b="952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tc>
      </w:tr>
      <w:tr w:rsidR="00E1681C" w:rsidTr="00E1681C">
        <w:tc>
          <w:tcPr>
            <w:tcW w:w="8630" w:type="dxa"/>
            <w:gridSpan w:val="2"/>
          </w:tcPr>
          <w:p w:rsidR="00E1681C" w:rsidRPr="00E1681C" w:rsidRDefault="00E1681C" w:rsidP="00E1681C">
            <w:pPr>
              <w:pStyle w:val="ListParagraph"/>
              <w:ind w:left="0"/>
              <w:jc w:val="center"/>
              <w:rPr>
                <w:rFonts w:ascii="Times New Roman" w:hAnsi="Times New Roman" w:cs="Times New Roman"/>
                <w:sz w:val="24"/>
                <w:szCs w:val="24"/>
              </w:rPr>
            </w:pPr>
            <w:r w:rsidRPr="00E1681C">
              <w:rPr>
                <w:rFonts w:ascii="Times New Roman" w:hAnsi="Times New Roman" w:cs="Times New Roman"/>
                <w:sz w:val="24"/>
                <w:szCs w:val="24"/>
              </w:rPr>
              <w:t>Figure 3</w:t>
            </w:r>
            <w:r>
              <w:rPr>
                <w:rFonts w:ascii="Times New Roman" w:hAnsi="Times New Roman" w:cs="Times New Roman"/>
                <w:sz w:val="24"/>
                <w:szCs w:val="24"/>
              </w:rPr>
              <w:t>. F-score vs regularization strength parameter</w:t>
            </w:r>
          </w:p>
        </w:tc>
      </w:tr>
    </w:tbl>
    <w:p w:rsidR="00E1681C" w:rsidRPr="005B31F0" w:rsidRDefault="00E1681C" w:rsidP="00BA04AA">
      <w:pPr>
        <w:pStyle w:val="ListParagraph"/>
        <w:jc w:val="both"/>
        <w:rPr>
          <w:rFonts w:ascii="Times New Roman" w:hAnsi="Times New Roman" w:cs="Times New Roman"/>
          <w:b/>
          <w:sz w:val="28"/>
          <w:szCs w:val="28"/>
        </w:rPr>
      </w:pPr>
    </w:p>
    <w:sectPr w:rsidR="00E1681C" w:rsidRPr="005B31F0">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A8E" w:rsidRDefault="00D11A8E" w:rsidP="0002512F">
      <w:pPr>
        <w:spacing w:after="0" w:line="240" w:lineRule="auto"/>
      </w:pPr>
      <w:r>
        <w:separator/>
      </w:r>
    </w:p>
  </w:endnote>
  <w:endnote w:type="continuationSeparator" w:id="0">
    <w:p w:rsidR="00D11A8E" w:rsidRDefault="00D11A8E" w:rsidP="00025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0000000000000000000"/>
    <w:charset w:val="80"/>
    <w:family w:val="roman"/>
    <w:notTrueType/>
    <w:pitch w:val="default"/>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81C" w:rsidRDefault="00E168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81C" w:rsidRDefault="00E168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81C" w:rsidRDefault="00E168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A8E" w:rsidRDefault="00D11A8E" w:rsidP="0002512F">
      <w:pPr>
        <w:spacing w:after="0" w:line="240" w:lineRule="auto"/>
      </w:pPr>
      <w:r>
        <w:separator/>
      </w:r>
    </w:p>
  </w:footnote>
  <w:footnote w:type="continuationSeparator" w:id="0">
    <w:p w:rsidR="00D11A8E" w:rsidRDefault="00D11A8E" w:rsidP="000251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81C" w:rsidRDefault="00E168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81C" w:rsidRDefault="00E1681C">
    <w:pPr>
      <w:pStyle w:val="Head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772400" cy="273050"/>
              <wp:effectExtent l="0" t="0" r="0" b="12700"/>
              <wp:wrapNone/>
              <wp:docPr id="4" name="MSIPCM69114adcb7fd0b87d22a4a25" descr="{&quot;HashCode&quot;:-1168360584,&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1681C" w:rsidRPr="0002512F" w:rsidRDefault="00E1681C" w:rsidP="0002512F">
                          <w:pPr>
                            <w:spacing w:after="0"/>
                            <w:jc w:val="center"/>
                            <w:rPr>
                              <w:rFonts w:ascii="Calibri" w:hAnsi="Calibri" w:cs="Calibri"/>
                              <w:color w:val="333333"/>
                              <w:sz w:val="16"/>
                            </w:rPr>
                          </w:pPr>
                          <w:r w:rsidRPr="0002512F">
                            <w:rPr>
                              <w:rFonts w:ascii="Calibri" w:hAnsi="Calibri" w:cs="Calibri"/>
                              <w:color w:val="333333"/>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69114adcb7fd0b87d22a4a25" o:spid="_x0000_s1026" type="#_x0000_t202" alt="{&quot;HashCode&quot;:-1168360584,&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" o:allowincell="f" filled="f" stroked="f" strokeweight=".5pt">
              <v:fill o:detectmouseclick="t"/>
              <v:textbox inset=",0,,0">
                <w:txbxContent>
                  <w:p w:rsidR="00E1681C" w:rsidRPr="0002512F" w:rsidRDefault="00E1681C" w:rsidP="0002512F">
                    <w:pPr>
                      <w:spacing w:after="0"/>
                      <w:jc w:val="center"/>
                      <w:rPr>
                        <w:rFonts w:ascii="Calibri" w:hAnsi="Calibri" w:cs="Calibri"/>
                        <w:color w:val="333333"/>
                        <w:sz w:val="16"/>
                      </w:rPr>
                    </w:pPr>
                    <w:r w:rsidRPr="0002512F">
                      <w:rPr>
                        <w:rFonts w:ascii="Calibri" w:hAnsi="Calibri" w:cs="Calibri"/>
                        <w:color w:val="333333"/>
                        <w:sz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81C" w:rsidRDefault="00E168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53EEE"/>
    <w:multiLevelType w:val="hybridMultilevel"/>
    <w:tmpl w:val="31FCD5D6"/>
    <w:lvl w:ilvl="0" w:tplc="C70241D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020463C"/>
    <w:multiLevelType w:val="multilevel"/>
    <w:tmpl w:val="F1A6FA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B89"/>
    <w:rsid w:val="0002512F"/>
    <w:rsid w:val="00037444"/>
    <w:rsid w:val="00160182"/>
    <w:rsid w:val="001D7DB9"/>
    <w:rsid w:val="00237B89"/>
    <w:rsid w:val="002C4D75"/>
    <w:rsid w:val="00352C56"/>
    <w:rsid w:val="003E6911"/>
    <w:rsid w:val="00433A31"/>
    <w:rsid w:val="004F45AC"/>
    <w:rsid w:val="005B31F0"/>
    <w:rsid w:val="0068262F"/>
    <w:rsid w:val="00687EEC"/>
    <w:rsid w:val="00697BAD"/>
    <w:rsid w:val="0073149A"/>
    <w:rsid w:val="007435BC"/>
    <w:rsid w:val="00771F89"/>
    <w:rsid w:val="007908F3"/>
    <w:rsid w:val="007D1015"/>
    <w:rsid w:val="007F630F"/>
    <w:rsid w:val="00807453"/>
    <w:rsid w:val="00845E9E"/>
    <w:rsid w:val="008D6A00"/>
    <w:rsid w:val="009B75F5"/>
    <w:rsid w:val="009D00A9"/>
    <w:rsid w:val="00A13518"/>
    <w:rsid w:val="00A83311"/>
    <w:rsid w:val="00A97646"/>
    <w:rsid w:val="00B41C30"/>
    <w:rsid w:val="00B71E18"/>
    <w:rsid w:val="00B760B1"/>
    <w:rsid w:val="00BA04AA"/>
    <w:rsid w:val="00BC2B85"/>
    <w:rsid w:val="00BC2E6B"/>
    <w:rsid w:val="00BE4B21"/>
    <w:rsid w:val="00BF6F0C"/>
    <w:rsid w:val="00C6558F"/>
    <w:rsid w:val="00C66297"/>
    <w:rsid w:val="00C80504"/>
    <w:rsid w:val="00CE6402"/>
    <w:rsid w:val="00CF0104"/>
    <w:rsid w:val="00CF501A"/>
    <w:rsid w:val="00D11A8E"/>
    <w:rsid w:val="00D53DB8"/>
    <w:rsid w:val="00D5440E"/>
    <w:rsid w:val="00D73A8B"/>
    <w:rsid w:val="00DA0E94"/>
    <w:rsid w:val="00DC1191"/>
    <w:rsid w:val="00E1681C"/>
    <w:rsid w:val="00E222D3"/>
    <w:rsid w:val="00E527F7"/>
    <w:rsid w:val="00ED036D"/>
    <w:rsid w:val="00ED1916"/>
    <w:rsid w:val="00EE0500"/>
    <w:rsid w:val="00EE34AD"/>
    <w:rsid w:val="00F13944"/>
    <w:rsid w:val="00F54357"/>
    <w:rsid w:val="00FB536E"/>
    <w:rsid w:val="00FC0D19"/>
    <w:rsid w:val="00FD6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A9E8B"/>
  <w15:chartTrackingRefBased/>
  <w15:docId w15:val="{22B3FC41-20E0-43A9-ABAA-DCC2FB83C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B89"/>
    <w:pPr>
      <w:ind w:left="720"/>
      <w:contextualSpacing/>
    </w:pPr>
  </w:style>
  <w:style w:type="table" w:styleId="TableGrid">
    <w:name w:val="Table Grid"/>
    <w:basedOn w:val="TableNormal"/>
    <w:uiPriority w:val="39"/>
    <w:rsid w:val="00F54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5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12F"/>
  </w:style>
  <w:style w:type="paragraph" w:styleId="Footer">
    <w:name w:val="footer"/>
    <w:basedOn w:val="Normal"/>
    <w:link w:val="FooterChar"/>
    <w:uiPriority w:val="99"/>
    <w:unhideWhenUsed/>
    <w:rsid w:val="00025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12F"/>
  </w:style>
  <w:style w:type="character" w:styleId="Hyperlink">
    <w:name w:val="Hyperlink"/>
    <w:basedOn w:val="DefaultParagraphFont"/>
    <w:uiPriority w:val="99"/>
    <w:unhideWhenUsed/>
    <w:rsid w:val="00B41C30"/>
    <w:rPr>
      <w:color w:val="0563C1" w:themeColor="hyperlink"/>
      <w:u w:val="single"/>
    </w:rPr>
  </w:style>
  <w:style w:type="character" w:styleId="PlaceholderText">
    <w:name w:val="Placeholder Text"/>
    <w:basedOn w:val="DefaultParagraphFont"/>
    <w:uiPriority w:val="99"/>
    <w:semiHidden/>
    <w:rsid w:val="004F45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chart" Target="charts/chart14.xml"/><Relationship Id="rId3" Type="http://schemas.openxmlformats.org/officeDocument/2006/relationships/settings" Target="settings.xml"/><Relationship Id="rId21" Type="http://schemas.openxmlformats.org/officeDocument/2006/relationships/chart" Target="charts/chart9.xml"/><Relationship Id="rId34" Type="http://schemas.openxmlformats.org/officeDocument/2006/relationships/fontTable" Target="fontTable.xml"/><Relationship Id="rId7" Type="http://schemas.openxmlformats.org/officeDocument/2006/relationships/hyperlink" Target="https://www.cl.cam.ac.uk/teaching/1314/InfoRtrv/lecture4.pdf" TargetMode="External"/><Relationship Id="rId12" Type="http://schemas.openxmlformats.org/officeDocument/2006/relationships/image" Target="media/image3.png"/><Relationship Id="rId17" Type="http://schemas.openxmlformats.org/officeDocument/2006/relationships/chart" Target="charts/chart5.xml"/><Relationship Id="rId25" Type="http://schemas.openxmlformats.org/officeDocument/2006/relationships/chart" Target="charts/chart13.xm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chart" Target="charts/chart12.xml"/><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hart" Target="charts/chart3.xml"/><Relationship Id="rId23" Type="http://schemas.openxmlformats.org/officeDocument/2006/relationships/chart" Target="charts/chart11.xml"/><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chart" Target="charts/chart7.xm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dcs.bbk.ac.uk/~dell/teaching/cc/book/ditp/ditp_ch4.pdf" TargetMode="External"/><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hyperlink" Target="https://github.com/fxsjy/jieb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yzwang.SMUSTF\PycharmProjects\test\data\testing%20resul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yzwang.SMUSTF\PycharmProjects\test\data\testing%20result.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yzwang.SMUSTF\PycharmProjects\test\data\testing%20result.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yzwang.SMUSTF\PycharmProjects\test\data\testing%20result.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yzwang.SMUSTF\PycharmProjects\test\data\testing%20result.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yzwang.SMUSTF\PycharmProjects\test\data\testing%20result.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yzwang.SMUSTF\PycharmProjects\test\data\testing%20result.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zwang.SMUSTF\PycharmProjects\test\data\testing%20resul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zwang.SMUSTF\PycharmProjects\test\data\testing%20resul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yzwang.SMUSTF\PycharmProjects\test\data\testing%20resul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yzwang.SMUSTF\PycharmProjects\test\data\testing%20resul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yzwang.SMUSTF\PycharmProjects\test\data\testing%20resul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yzwang.SMUSTF\PycharmProjects\test\data\testing%20resul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yzwang.SMUSTF\PycharmProjects\test\data\testing%20resul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yzwang.SMUSTF\PycharmProjects\test\data\testing%20resul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a:t>Female</a:t>
            </a:r>
            <a:r>
              <a:rPr lang="en-US" sz="1100" baseline="0"/>
              <a:t> Fashion (top-k = 5)</a:t>
            </a:r>
            <a:endParaRPr lang="en-US" sz="11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'IR method'!$B$3:$B$8</c:f>
              <c:numCache>
                <c:formatCode>General</c:formatCode>
                <c:ptCount val="6"/>
                <c:pt idx="0">
                  <c:v>0</c:v>
                </c:pt>
                <c:pt idx="1">
                  <c:v>0.2</c:v>
                </c:pt>
                <c:pt idx="2">
                  <c:v>0.4</c:v>
                </c:pt>
                <c:pt idx="3">
                  <c:v>0.6</c:v>
                </c:pt>
                <c:pt idx="4">
                  <c:v>0.8</c:v>
                </c:pt>
                <c:pt idx="5">
                  <c:v>1</c:v>
                </c:pt>
              </c:numCache>
            </c:numRef>
          </c:cat>
          <c:val>
            <c:numRef>
              <c:f>'IR method'!$C$3:$C$8</c:f>
              <c:numCache>
                <c:formatCode>General</c:formatCode>
                <c:ptCount val="6"/>
                <c:pt idx="0">
                  <c:v>0.161426767676767</c:v>
                </c:pt>
                <c:pt idx="1">
                  <c:v>0.13211279461279399</c:v>
                </c:pt>
                <c:pt idx="2">
                  <c:v>5.1136363636363598E-2</c:v>
                </c:pt>
                <c:pt idx="3">
                  <c:v>2.68939393939393E-2</c:v>
                </c:pt>
                <c:pt idx="4">
                  <c:v>2.5505050505050499E-2</c:v>
                </c:pt>
                <c:pt idx="5">
                  <c:v>3.0303030303030299E-3</c:v>
                </c:pt>
              </c:numCache>
            </c:numRef>
          </c:val>
          <c:smooth val="0"/>
          <c:extLst>
            <c:ext xmlns:c16="http://schemas.microsoft.com/office/drawing/2014/chart" uri="{C3380CC4-5D6E-409C-BE32-E72D297353CC}">
              <c16:uniqueId val="{00000000-58E3-4CDF-96D9-8A641E45FEEE}"/>
            </c:ext>
          </c:extLst>
        </c:ser>
        <c:dLbls>
          <c:showLegendKey val="0"/>
          <c:showVal val="0"/>
          <c:showCatName val="0"/>
          <c:showSerName val="0"/>
          <c:showPercent val="0"/>
          <c:showBubbleSize val="0"/>
        </c:dLbls>
        <c:marker val="1"/>
        <c:smooth val="0"/>
        <c:axId val="1551263983"/>
        <c:axId val="1551262735"/>
      </c:lineChart>
      <c:catAx>
        <c:axId val="15512639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alpha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1262735"/>
        <c:crosses val="autoZero"/>
        <c:auto val="1"/>
        <c:lblAlgn val="ctr"/>
        <c:lblOffset val="100"/>
        <c:noMultiLvlLbl val="0"/>
      </c:catAx>
      <c:valAx>
        <c:axId val="1551262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a:t>
                </a:r>
                <a:r>
                  <a:rPr lang="en-US" baseline="0"/>
                  <a:t> recall</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12639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a:t>
            </a:r>
            <a:r>
              <a:rPr lang="en-US" baseline="0"/>
              <a:t> Fashion (alpha = 0.2)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'IR method'!$Q$3:$Q$6</c:f>
              <c:numCache>
                <c:formatCode>General</c:formatCode>
                <c:ptCount val="4"/>
                <c:pt idx="0">
                  <c:v>5</c:v>
                </c:pt>
                <c:pt idx="1">
                  <c:v>10</c:v>
                </c:pt>
                <c:pt idx="2">
                  <c:v>15</c:v>
                </c:pt>
                <c:pt idx="3">
                  <c:v>20</c:v>
                </c:pt>
              </c:numCache>
            </c:numRef>
          </c:cat>
          <c:val>
            <c:numRef>
              <c:f>'IR method'!$Y$3:$Y$6</c:f>
              <c:numCache>
                <c:formatCode>General</c:formatCode>
                <c:ptCount val="4"/>
                <c:pt idx="0">
                  <c:v>6.6563546810287602E-2</c:v>
                </c:pt>
                <c:pt idx="1">
                  <c:v>8.7624245294555994E-2</c:v>
                </c:pt>
                <c:pt idx="2">
                  <c:v>9.6913965063297705E-2</c:v>
                </c:pt>
                <c:pt idx="3">
                  <c:v>0.108117032560459</c:v>
                </c:pt>
              </c:numCache>
            </c:numRef>
          </c:val>
          <c:smooth val="0"/>
          <c:extLst>
            <c:ext xmlns:c16="http://schemas.microsoft.com/office/drawing/2014/chart" uri="{C3380CC4-5D6E-409C-BE32-E72D297353CC}">
              <c16:uniqueId val="{00000000-1DCB-45F3-ADBE-FF0403024B1F}"/>
            </c:ext>
          </c:extLst>
        </c:ser>
        <c:dLbls>
          <c:showLegendKey val="0"/>
          <c:showVal val="0"/>
          <c:showCatName val="0"/>
          <c:showSerName val="0"/>
          <c:showPercent val="0"/>
          <c:showBubbleSize val="0"/>
        </c:dLbls>
        <c:marker val="1"/>
        <c:smooth val="0"/>
        <c:axId val="1786703327"/>
        <c:axId val="1786706239"/>
      </c:lineChart>
      <c:catAx>
        <c:axId val="17867033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alpha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6706239"/>
        <c:crosses val="autoZero"/>
        <c:auto val="1"/>
        <c:lblAlgn val="ctr"/>
        <c:lblOffset val="100"/>
        <c:noMultiLvlLbl val="0"/>
      </c:catAx>
      <c:valAx>
        <c:axId val="17867062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a:t>
                </a:r>
                <a:r>
                  <a:rPr lang="en-US" baseline="0"/>
                  <a:t> weighted recall</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67033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a:t>Mobile</a:t>
            </a:r>
            <a:r>
              <a:rPr lang="en-US" sz="1100" baseline="0"/>
              <a:t> &amp; Gadgets (alpha = 0.2)</a:t>
            </a:r>
            <a:endParaRPr lang="en-US" sz="11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'IR method'!$S$3</c:f>
              <c:strCache>
                <c:ptCount val="1"/>
                <c:pt idx="0">
                  <c:v>0.132112795</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'IR method'!$Q$3:$Q$6</c:f>
              <c:numCache>
                <c:formatCode>General</c:formatCode>
                <c:ptCount val="4"/>
                <c:pt idx="0">
                  <c:v>5</c:v>
                </c:pt>
                <c:pt idx="1">
                  <c:v>10</c:v>
                </c:pt>
                <c:pt idx="2">
                  <c:v>15</c:v>
                </c:pt>
                <c:pt idx="3">
                  <c:v>20</c:v>
                </c:pt>
              </c:numCache>
            </c:numRef>
          </c:cat>
          <c:val>
            <c:numRef>
              <c:f>'IR method'!$AC$3:$AC$6</c:f>
              <c:numCache>
                <c:formatCode>General</c:formatCode>
                <c:ptCount val="4"/>
                <c:pt idx="0">
                  <c:v>0.174669873608753</c:v>
                </c:pt>
                <c:pt idx="1">
                  <c:v>0.24808715336728901</c:v>
                </c:pt>
                <c:pt idx="2">
                  <c:v>0.31227126957177798</c:v>
                </c:pt>
                <c:pt idx="3">
                  <c:v>0.36310601773250301</c:v>
                </c:pt>
              </c:numCache>
            </c:numRef>
          </c:val>
          <c:smooth val="0"/>
          <c:extLst>
            <c:ext xmlns:c16="http://schemas.microsoft.com/office/drawing/2014/chart" uri="{C3380CC4-5D6E-409C-BE32-E72D297353CC}">
              <c16:uniqueId val="{00000000-45D8-487D-9AA0-B35DB3485CEA}"/>
            </c:ext>
          </c:extLst>
        </c:ser>
        <c:dLbls>
          <c:showLegendKey val="0"/>
          <c:showVal val="0"/>
          <c:showCatName val="0"/>
          <c:showSerName val="0"/>
          <c:showPercent val="0"/>
          <c:showBubbleSize val="0"/>
        </c:dLbls>
        <c:marker val="1"/>
        <c:smooth val="0"/>
        <c:axId val="1551263983"/>
        <c:axId val="1551262735"/>
      </c:lineChart>
      <c:catAx>
        <c:axId val="15512639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top-k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1262735"/>
        <c:crosses val="autoZero"/>
        <c:auto val="1"/>
        <c:lblAlgn val="ctr"/>
        <c:lblOffset val="100"/>
        <c:noMultiLvlLbl val="0"/>
      </c:catAx>
      <c:valAx>
        <c:axId val="1551262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a:t>
                </a:r>
                <a:r>
                  <a:rPr lang="en-US" baseline="0"/>
                  <a:t> recall</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12639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a:t>Mobile</a:t>
            </a:r>
            <a:r>
              <a:rPr lang="en-US" sz="1100" baseline="0"/>
              <a:t> &amp; Gadgets (alpha = 0.2)</a:t>
            </a:r>
            <a:endParaRPr lang="en-US" sz="11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'IR method'!$Q$3:$Q$6</c:f>
              <c:numCache>
                <c:formatCode>General</c:formatCode>
                <c:ptCount val="4"/>
                <c:pt idx="0">
                  <c:v>5</c:v>
                </c:pt>
                <c:pt idx="1">
                  <c:v>10</c:v>
                </c:pt>
                <c:pt idx="2">
                  <c:v>15</c:v>
                </c:pt>
                <c:pt idx="3">
                  <c:v>20</c:v>
                </c:pt>
              </c:numCache>
            </c:numRef>
          </c:cat>
          <c:val>
            <c:numRef>
              <c:f>'IR method'!$AD$3:$AD$6</c:f>
              <c:numCache>
                <c:formatCode>General</c:formatCode>
                <c:ptCount val="4"/>
                <c:pt idx="0">
                  <c:v>5.8562196485908699E-2</c:v>
                </c:pt>
                <c:pt idx="1">
                  <c:v>7.7262007162616803E-2</c:v>
                </c:pt>
                <c:pt idx="2">
                  <c:v>8.9942530033225707E-2</c:v>
                </c:pt>
                <c:pt idx="3">
                  <c:v>9.9802385013645495E-2</c:v>
                </c:pt>
              </c:numCache>
            </c:numRef>
          </c:val>
          <c:smooth val="0"/>
          <c:extLst>
            <c:ext xmlns:c16="http://schemas.microsoft.com/office/drawing/2014/chart" uri="{C3380CC4-5D6E-409C-BE32-E72D297353CC}">
              <c16:uniqueId val="{00000000-16EF-41BA-8C83-9A0659EFF99C}"/>
            </c:ext>
          </c:extLst>
        </c:ser>
        <c:dLbls>
          <c:showLegendKey val="0"/>
          <c:showVal val="0"/>
          <c:showCatName val="0"/>
          <c:showSerName val="0"/>
          <c:showPercent val="0"/>
          <c:showBubbleSize val="0"/>
        </c:dLbls>
        <c:marker val="1"/>
        <c:smooth val="0"/>
        <c:axId val="1786703327"/>
        <c:axId val="1786706239"/>
      </c:lineChart>
      <c:catAx>
        <c:axId val="17867033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alpha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6706239"/>
        <c:crosses val="autoZero"/>
        <c:auto val="1"/>
        <c:lblAlgn val="ctr"/>
        <c:lblOffset val="100"/>
        <c:noMultiLvlLbl val="0"/>
      </c:catAx>
      <c:valAx>
        <c:axId val="17867062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a:t>
                </a:r>
                <a:r>
                  <a:rPr lang="en-US" baseline="0"/>
                  <a:t> weighted recall</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67033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a:t>Female</a:t>
            </a:r>
            <a:r>
              <a:rPr lang="en-US" sz="1100" baseline="0"/>
              <a:t> Fashion</a:t>
            </a:r>
            <a:endParaRPr lang="en-US" sz="11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'ML method'!$A$3:$A$9</c:f>
              <c:numCache>
                <c:formatCode>General</c:formatCode>
                <c:ptCount val="7"/>
                <c:pt idx="0">
                  <c:v>1E-3</c:v>
                </c:pt>
                <c:pt idx="1">
                  <c:v>0.01</c:v>
                </c:pt>
                <c:pt idx="2">
                  <c:v>0.1</c:v>
                </c:pt>
                <c:pt idx="3">
                  <c:v>1</c:v>
                </c:pt>
                <c:pt idx="4">
                  <c:v>10</c:v>
                </c:pt>
                <c:pt idx="5">
                  <c:v>100</c:v>
                </c:pt>
                <c:pt idx="6">
                  <c:v>1000</c:v>
                </c:pt>
              </c:numCache>
            </c:numRef>
          </c:cat>
          <c:val>
            <c:numRef>
              <c:f>'ML method'!$N$3:$N$9</c:f>
              <c:numCache>
                <c:formatCode>General</c:formatCode>
                <c:ptCount val="7"/>
                <c:pt idx="0">
                  <c:v>0.25135397808516402</c:v>
                </c:pt>
                <c:pt idx="1">
                  <c:v>0.257798088365569</c:v>
                </c:pt>
                <c:pt idx="2">
                  <c:v>0.25896563091313302</c:v>
                </c:pt>
                <c:pt idx="3">
                  <c:v>0.25730387688551098</c:v>
                </c:pt>
                <c:pt idx="4">
                  <c:v>0.25533772816753803</c:v>
                </c:pt>
                <c:pt idx="5">
                  <c:v>0.25533772816753803</c:v>
                </c:pt>
                <c:pt idx="6">
                  <c:v>0.25533772816753803</c:v>
                </c:pt>
              </c:numCache>
            </c:numRef>
          </c:val>
          <c:smooth val="0"/>
          <c:extLst>
            <c:ext xmlns:c16="http://schemas.microsoft.com/office/drawing/2014/chart" uri="{C3380CC4-5D6E-409C-BE32-E72D297353CC}">
              <c16:uniqueId val="{00000000-FA82-4C92-B613-D0D544F76786}"/>
            </c:ext>
          </c:extLst>
        </c:ser>
        <c:dLbls>
          <c:showLegendKey val="0"/>
          <c:showVal val="0"/>
          <c:showCatName val="0"/>
          <c:showSerName val="0"/>
          <c:showPercent val="0"/>
          <c:showBubbleSize val="0"/>
        </c:dLbls>
        <c:marker val="1"/>
        <c:smooth val="0"/>
        <c:axId val="358554767"/>
        <c:axId val="358553935"/>
      </c:lineChart>
      <c:catAx>
        <c:axId val="3585547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Regularization</a:t>
                </a:r>
                <a:r>
                  <a:rPr lang="en-US" baseline="0"/>
                  <a:t> strength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553935"/>
        <c:crosses val="autoZero"/>
        <c:auto val="1"/>
        <c:lblAlgn val="ctr"/>
        <c:lblOffset val="100"/>
        <c:noMultiLvlLbl val="0"/>
      </c:catAx>
      <c:valAx>
        <c:axId val="3585539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5547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Male</a:t>
            </a:r>
            <a:r>
              <a:rPr lang="en-US" sz="1050" baseline="0"/>
              <a:t> Fashion</a:t>
            </a:r>
            <a:endParaRPr lang="en-US" sz="1050"/>
          </a:p>
        </c:rich>
      </c:tx>
      <c:overlay val="0"/>
      <c:spPr>
        <a:noFill/>
        <a:ln>
          <a:noFill/>
        </a:ln>
        <a:effectLst/>
      </c:spPr>
      <c:txPr>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'ML method'!$A$3:$A$9</c:f>
              <c:numCache>
                <c:formatCode>General</c:formatCode>
                <c:ptCount val="7"/>
                <c:pt idx="0">
                  <c:v>1E-3</c:v>
                </c:pt>
                <c:pt idx="1">
                  <c:v>0.01</c:v>
                </c:pt>
                <c:pt idx="2">
                  <c:v>0.1</c:v>
                </c:pt>
                <c:pt idx="3">
                  <c:v>1</c:v>
                </c:pt>
                <c:pt idx="4">
                  <c:v>10</c:v>
                </c:pt>
                <c:pt idx="5">
                  <c:v>100</c:v>
                </c:pt>
                <c:pt idx="6">
                  <c:v>1000</c:v>
                </c:pt>
              </c:numCache>
            </c:numRef>
          </c:cat>
          <c:val>
            <c:numRef>
              <c:f>'ML method'!$I$3:$I$9</c:f>
              <c:numCache>
                <c:formatCode>General</c:formatCode>
                <c:ptCount val="7"/>
                <c:pt idx="0">
                  <c:v>0.28990580886571299</c:v>
                </c:pt>
                <c:pt idx="1">
                  <c:v>0.28916320638783499</c:v>
                </c:pt>
                <c:pt idx="2">
                  <c:v>0.29784461858012801</c:v>
                </c:pt>
                <c:pt idx="3">
                  <c:v>0.29937194544814499</c:v>
                </c:pt>
                <c:pt idx="4">
                  <c:v>0.29978734511753302</c:v>
                </c:pt>
                <c:pt idx="5">
                  <c:v>0.299657851695799</c:v>
                </c:pt>
                <c:pt idx="6">
                  <c:v>0.299657851695799</c:v>
                </c:pt>
              </c:numCache>
            </c:numRef>
          </c:val>
          <c:smooth val="0"/>
          <c:extLst>
            <c:ext xmlns:c16="http://schemas.microsoft.com/office/drawing/2014/chart" uri="{C3380CC4-5D6E-409C-BE32-E72D297353CC}">
              <c16:uniqueId val="{00000000-FC3D-42F1-A53A-380B8193C188}"/>
            </c:ext>
          </c:extLst>
        </c:ser>
        <c:dLbls>
          <c:showLegendKey val="0"/>
          <c:showVal val="0"/>
          <c:showCatName val="0"/>
          <c:showSerName val="0"/>
          <c:showPercent val="0"/>
          <c:showBubbleSize val="0"/>
        </c:dLbls>
        <c:marker val="1"/>
        <c:smooth val="0"/>
        <c:axId val="358554767"/>
        <c:axId val="358553935"/>
      </c:lineChart>
      <c:catAx>
        <c:axId val="3585547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Regularization</a:t>
                </a:r>
                <a:r>
                  <a:rPr lang="en-US" baseline="0"/>
                  <a:t> strength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553935"/>
        <c:crosses val="autoZero"/>
        <c:auto val="1"/>
        <c:lblAlgn val="ctr"/>
        <c:lblOffset val="100"/>
        <c:noMultiLvlLbl val="0"/>
      </c:catAx>
      <c:valAx>
        <c:axId val="3585539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5547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a:t>Mobile</a:t>
            </a:r>
            <a:r>
              <a:rPr lang="en-US" sz="1100" baseline="0"/>
              <a:t> &amp; Gadgets</a:t>
            </a:r>
            <a:endParaRPr lang="en-US" sz="11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'ML method'!$A$3:$A$9</c:f>
              <c:numCache>
                <c:formatCode>General</c:formatCode>
                <c:ptCount val="7"/>
                <c:pt idx="0">
                  <c:v>1E-3</c:v>
                </c:pt>
                <c:pt idx="1">
                  <c:v>0.01</c:v>
                </c:pt>
                <c:pt idx="2">
                  <c:v>0.1</c:v>
                </c:pt>
                <c:pt idx="3">
                  <c:v>1</c:v>
                </c:pt>
                <c:pt idx="4">
                  <c:v>10</c:v>
                </c:pt>
                <c:pt idx="5">
                  <c:v>100</c:v>
                </c:pt>
                <c:pt idx="6">
                  <c:v>1000</c:v>
                </c:pt>
              </c:numCache>
            </c:numRef>
          </c:cat>
          <c:val>
            <c:numRef>
              <c:f>'ML method'!$D$3:$D$9</c:f>
              <c:numCache>
                <c:formatCode>General</c:formatCode>
                <c:ptCount val="7"/>
                <c:pt idx="0">
                  <c:v>0.28491462300181403</c:v>
                </c:pt>
                <c:pt idx="1">
                  <c:v>0.289709932576732</c:v>
                </c:pt>
                <c:pt idx="2">
                  <c:v>0.29417374058651802</c:v>
                </c:pt>
                <c:pt idx="3">
                  <c:v>0.29381151188113402</c:v>
                </c:pt>
                <c:pt idx="4">
                  <c:v>0.29508187439302902</c:v>
                </c:pt>
                <c:pt idx="5">
                  <c:v>0.29508187439302902</c:v>
                </c:pt>
                <c:pt idx="6">
                  <c:v>0.29508187439302902</c:v>
                </c:pt>
              </c:numCache>
            </c:numRef>
          </c:val>
          <c:smooth val="0"/>
          <c:extLst>
            <c:ext xmlns:c16="http://schemas.microsoft.com/office/drawing/2014/chart" uri="{C3380CC4-5D6E-409C-BE32-E72D297353CC}">
              <c16:uniqueId val="{00000000-F652-4162-9543-0FFC2FA82EEE}"/>
            </c:ext>
          </c:extLst>
        </c:ser>
        <c:dLbls>
          <c:showLegendKey val="0"/>
          <c:showVal val="0"/>
          <c:showCatName val="0"/>
          <c:showSerName val="0"/>
          <c:showPercent val="0"/>
          <c:showBubbleSize val="0"/>
        </c:dLbls>
        <c:marker val="1"/>
        <c:smooth val="0"/>
        <c:axId val="358554767"/>
        <c:axId val="358553935"/>
      </c:lineChart>
      <c:catAx>
        <c:axId val="3585547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Regularization</a:t>
                </a:r>
                <a:r>
                  <a:rPr lang="en-US" baseline="0"/>
                  <a:t> strength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553935"/>
        <c:crosses val="autoZero"/>
        <c:auto val="1"/>
        <c:lblAlgn val="ctr"/>
        <c:lblOffset val="100"/>
        <c:noMultiLvlLbl val="0"/>
      </c:catAx>
      <c:valAx>
        <c:axId val="3585539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5547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a:t>Female</a:t>
            </a:r>
            <a:r>
              <a:rPr lang="en-US" sz="1100" baseline="0"/>
              <a:t> Fashion (top-k= 5)</a:t>
            </a:r>
            <a:endParaRPr lang="en-US" sz="11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'IR method'!$B$3:$B$8</c:f>
              <c:numCache>
                <c:formatCode>General</c:formatCode>
                <c:ptCount val="6"/>
                <c:pt idx="0">
                  <c:v>0</c:v>
                </c:pt>
                <c:pt idx="1">
                  <c:v>0.2</c:v>
                </c:pt>
                <c:pt idx="2">
                  <c:v>0.4</c:v>
                </c:pt>
                <c:pt idx="3">
                  <c:v>0.6</c:v>
                </c:pt>
                <c:pt idx="4">
                  <c:v>0.8</c:v>
                </c:pt>
                <c:pt idx="5">
                  <c:v>1</c:v>
                </c:pt>
              </c:numCache>
            </c:numRef>
          </c:cat>
          <c:val>
            <c:numRef>
              <c:f>'IR method'!$D$3:$D$8</c:f>
              <c:numCache>
                <c:formatCode>General</c:formatCode>
                <c:ptCount val="6"/>
                <c:pt idx="0">
                  <c:v>3.8497975914903997E-2</c:v>
                </c:pt>
                <c:pt idx="1">
                  <c:v>4.3871910180360997E-2</c:v>
                </c:pt>
                <c:pt idx="2">
                  <c:v>3.53863092751842E-2</c:v>
                </c:pt>
                <c:pt idx="3">
                  <c:v>2.61784511784511E-2</c:v>
                </c:pt>
                <c:pt idx="4">
                  <c:v>2.52525252525252E-2</c:v>
                </c:pt>
                <c:pt idx="5">
                  <c:v>2.7777777777777701E-3</c:v>
                </c:pt>
              </c:numCache>
            </c:numRef>
          </c:val>
          <c:smooth val="0"/>
          <c:extLst>
            <c:ext xmlns:c16="http://schemas.microsoft.com/office/drawing/2014/chart" uri="{C3380CC4-5D6E-409C-BE32-E72D297353CC}">
              <c16:uniqueId val="{00000000-A651-4A2D-A571-8338438E2076}"/>
            </c:ext>
          </c:extLst>
        </c:ser>
        <c:dLbls>
          <c:showLegendKey val="0"/>
          <c:showVal val="0"/>
          <c:showCatName val="0"/>
          <c:showSerName val="0"/>
          <c:showPercent val="0"/>
          <c:showBubbleSize val="0"/>
        </c:dLbls>
        <c:marker val="1"/>
        <c:smooth val="0"/>
        <c:axId val="1786703327"/>
        <c:axId val="1786706239"/>
      </c:lineChart>
      <c:catAx>
        <c:axId val="17867033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alpha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6706239"/>
        <c:crosses val="autoZero"/>
        <c:auto val="1"/>
        <c:lblAlgn val="ctr"/>
        <c:lblOffset val="100"/>
        <c:noMultiLvlLbl val="0"/>
      </c:catAx>
      <c:valAx>
        <c:axId val="17867062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a:t>
                </a:r>
                <a:r>
                  <a:rPr lang="en-US" baseline="0"/>
                  <a:t> weighted recall</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67033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a:t>Male</a:t>
            </a:r>
            <a:r>
              <a:rPr lang="en-US" sz="1100" baseline="0"/>
              <a:t> Fashion (top-k = 5)</a:t>
            </a:r>
            <a:endParaRPr lang="en-US" sz="11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'IR method'!$B$3:$B$8</c:f>
              <c:numCache>
                <c:formatCode>General</c:formatCode>
                <c:ptCount val="6"/>
                <c:pt idx="0">
                  <c:v>0</c:v>
                </c:pt>
                <c:pt idx="1">
                  <c:v>0.2</c:v>
                </c:pt>
                <c:pt idx="2">
                  <c:v>0.4</c:v>
                </c:pt>
                <c:pt idx="3">
                  <c:v>0.6</c:v>
                </c:pt>
                <c:pt idx="4">
                  <c:v>0.8</c:v>
                </c:pt>
                <c:pt idx="5">
                  <c:v>1</c:v>
                </c:pt>
              </c:numCache>
            </c:numRef>
          </c:cat>
          <c:val>
            <c:numRef>
              <c:f>'IR method'!$H$3:$H$8</c:f>
              <c:numCache>
                <c:formatCode>General</c:formatCode>
                <c:ptCount val="6"/>
                <c:pt idx="0">
                  <c:v>0.29095238095238002</c:v>
                </c:pt>
                <c:pt idx="1">
                  <c:v>0.24071428571428499</c:v>
                </c:pt>
                <c:pt idx="2">
                  <c:v>0.09</c:v>
                </c:pt>
                <c:pt idx="3">
                  <c:v>3.0714285714285701E-2</c:v>
                </c:pt>
                <c:pt idx="4">
                  <c:v>2.6428571428571399E-2</c:v>
                </c:pt>
                <c:pt idx="5">
                  <c:v>1.1071428571428499E-2</c:v>
                </c:pt>
              </c:numCache>
            </c:numRef>
          </c:val>
          <c:smooth val="0"/>
          <c:extLst>
            <c:ext xmlns:c16="http://schemas.microsoft.com/office/drawing/2014/chart" uri="{C3380CC4-5D6E-409C-BE32-E72D297353CC}">
              <c16:uniqueId val="{00000000-CA40-44D1-8D37-4965B3C81BC8}"/>
            </c:ext>
          </c:extLst>
        </c:ser>
        <c:dLbls>
          <c:showLegendKey val="0"/>
          <c:showVal val="0"/>
          <c:showCatName val="0"/>
          <c:showSerName val="0"/>
          <c:showPercent val="0"/>
          <c:showBubbleSize val="0"/>
        </c:dLbls>
        <c:marker val="1"/>
        <c:smooth val="0"/>
        <c:axId val="1551263983"/>
        <c:axId val="1551262735"/>
      </c:lineChart>
      <c:catAx>
        <c:axId val="15512639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alpha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1262735"/>
        <c:crosses val="autoZero"/>
        <c:auto val="1"/>
        <c:lblAlgn val="ctr"/>
        <c:lblOffset val="100"/>
        <c:noMultiLvlLbl val="0"/>
      </c:catAx>
      <c:valAx>
        <c:axId val="1551262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a:t>
                </a:r>
                <a:r>
                  <a:rPr lang="en-US" baseline="0"/>
                  <a:t> recall</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12639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a:t>Male</a:t>
            </a:r>
            <a:r>
              <a:rPr lang="en-US" sz="1100" baseline="0"/>
              <a:t> Fashion (top-k= 5)</a:t>
            </a:r>
            <a:endParaRPr lang="en-US" sz="11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'IR method'!$G$3:$G$8</c:f>
              <c:numCache>
                <c:formatCode>General</c:formatCode>
                <c:ptCount val="6"/>
                <c:pt idx="0">
                  <c:v>0</c:v>
                </c:pt>
                <c:pt idx="1">
                  <c:v>0.2</c:v>
                </c:pt>
                <c:pt idx="2">
                  <c:v>0.4</c:v>
                </c:pt>
                <c:pt idx="3">
                  <c:v>0.6</c:v>
                </c:pt>
                <c:pt idx="4">
                  <c:v>0.8</c:v>
                </c:pt>
                <c:pt idx="5">
                  <c:v>1</c:v>
                </c:pt>
              </c:numCache>
            </c:numRef>
          </c:cat>
          <c:val>
            <c:numRef>
              <c:f>'IR method'!$I$3:$I$8</c:f>
              <c:numCache>
                <c:formatCode>General</c:formatCode>
                <c:ptCount val="6"/>
                <c:pt idx="0">
                  <c:v>6.5905227903011496E-2</c:v>
                </c:pt>
                <c:pt idx="1">
                  <c:v>6.6563546810287602E-2</c:v>
                </c:pt>
                <c:pt idx="2">
                  <c:v>4.4746408049886603E-2</c:v>
                </c:pt>
                <c:pt idx="3">
                  <c:v>2.63095238095238E-2</c:v>
                </c:pt>
                <c:pt idx="4">
                  <c:v>2.3690476190476099E-2</c:v>
                </c:pt>
                <c:pt idx="5">
                  <c:v>8.3333333333333297E-3</c:v>
                </c:pt>
              </c:numCache>
            </c:numRef>
          </c:val>
          <c:smooth val="0"/>
          <c:extLst>
            <c:ext xmlns:c16="http://schemas.microsoft.com/office/drawing/2014/chart" uri="{C3380CC4-5D6E-409C-BE32-E72D297353CC}">
              <c16:uniqueId val="{00000000-1E4F-452C-9880-F47FEEC1D811}"/>
            </c:ext>
          </c:extLst>
        </c:ser>
        <c:dLbls>
          <c:showLegendKey val="0"/>
          <c:showVal val="0"/>
          <c:showCatName val="0"/>
          <c:showSerName val="0"/>
          <c:showPercent val="0"/>
          <c:showBubbleSize val="0"/>
        </c:dLbls>
        <c:marker val="1"/>
        <c:smooth val="0"/>
        <c:axId val="1786703327"/>
        <c:axId val="1786706239"/>
      </c:lineChart>
      <c:catAx>
        <c:axId val="17867033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alpha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6706239"/>
        <c:crosses val="autoZero"/>
        <c:auto val="1"/>
        <c:lblAlgn val="ctr"/>
        <c:lblOffset val="100"/>
        <c:noMultiLvlLbl val="0"/>
      </c:catAx>
      <c:valAx>
        <c:axId val="17867062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a:t>
                </a:r>
                <a:r>
                  <a:rPr lang="en-US" baseline="0"/>
                  <a:t> weighted recall</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67033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a:t>Mobile</a:t>
            </a:r>
            <a:r>
              <a:rPr lang="en-US" sz="1100" baseline="0"/>
              <a:t> &amp; Gadgets (top-k = 5)</a:t>
            </a:r>
            <a:endParaRPr lang="en-US" sz="11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'IR method'!$B$3:$B$8</c:f>
              <c:numCache>
                <c:formatCode>General</c:formatCode>
                <c:ptCount val="6"/>
                <c:pt idx="0">
                  <c:v>0</c:v>
                </c:pt>
                <c:pt idx="1">
                  <c:v>0.2</c:v>
                </c:pt>
                <c:pt idx="2">
                  <c:v>0.4</c:v>
                </c:pt>
                <c:pt idx="3">
                  <c:v>0.6</c:v>
                </c:pt>
                <c:pt idx="4">
                  <c:v>0.8</c:v>
                </c:pt>
                <c:pt idx="5">
                  <c:v>1</c:v>
                </c:pt>
              </c:numCache>
            </c:numRef>
          </c:cat>
          <c:val>
            <c:numRef>
              <c:f>'IR method'!$M$3:$M$8</c:f>
              <c:numCache>
                <c:formatCode>General</c:formatCode>
                <c:ptCount val="6"/>
                <c:pt idx="0">
                  <c:v>0.21697981512921999</c:v>
                </c:pt>
                <c:pt idx="1">
                  <c:v>0.174669873608753</c:v>
                </c:pt>
                <c:pt idx="2">
                  <c:v>6.7632522165629094E-2</c:v>
                </c:pt>
                <c:pt idx="3">
                  <c:v>2.93604980192416E-2</c:v>
                </c:pt>
                <c:pt idx="4">
                  <c:v>2.39841539332201E-2</c:v>
                </c:pt>
                <c:pt idx="5">
                  <c:v>6.4516129032258004E-3</c:v>
                </c:pt>
              </c:numCache>
            </c:numRef>
          </c:val>
          <c:smooth val="0"/>
          <c:extLst>
            <c:ext xmlns:c16="http://schemas.microsoft.com/office/drawing/2014/chart" uri="{C3380CC4-5D6E-409C-BE32-E72D297353CC}">
              <c16:uniqueId val="{00000000-5448-47A4-BA17-9A88C34AA431}"/>
            </c:ext>
          </c:extLst>
        </c:ser>
        <c:dLbls>
          <c:showLegendKey val="0"/>
          <c:showVal val="0"/>
          <c:showCatName val="0"/>
          <c:showSerName val="0"/>
          <c:showPercent val="0"/>
          <c:showBubbleSize val="0"/>
        </c:dLbls>
        <c:marker val="1"/>
        <c:smooth val="0"/>
        <c:axId val="1551263983"/>
        <c:axId val="1551262735"/>
      </c:lineChart>
      <c:catAx>
        <c:axId val="15512639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alpha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1262735"/>
        <c:crosses val="autoZero"/>
        <c:auto val="1"/>
        <c:lblAlgn val="ctr"/>
        <c:lblOffset val="100"/>
        <c:noMultiLvlLbl val="0"/>
      </c:catAx>
      <c:valAx>
        <c:axId val="1551262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a:t>
                </a:r>
                <a:r>
                  <a:rPr lang="en-US" baseline="0"/>
                  <a:t> recall</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12639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a:t>Mobile</a:t>
            </a:r>
            <a:r>
              <a:rPr lang="en-US" sz="1100" baseline="0"/>
              <a:t> &amp; Gadges (top-k= 5)</a:t>
            </a:r>
            <a:endParaRPr lang="en-US" sz="11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'IR method'!$G$3:$G$8</c:f>
              <c:numCache>
                <c:formatCode>General</c:formatCode>
                <c:ptCount val="6"/>
                <c:pt idx="0">
                  <c:v>0</c:v>
                </c:pt>
                <c:pt idx="1">
                  <c:v>0.2</c:v>
                </c:pt>
                <c:pt idx="2">
                  <c:v>0.4</c:v>
                </c:pt>
                <c:pt idx="3">
                  <c:v>0.6</c:v>
                </c:pt>
                <c:pt idx="4">
                  <c:v>0.8</c:v>
                </c:pt>
                <c:pt idx="5">
                  <c:v>1</c:v>
                </c:pt>
              </c:numCache>
            </c:numRef>
          </c:cat>
          <c:val>
            <c:numRef>
              <c:f>'IR method'!$N$3:$N$8</c:f>
              <c:numCache>
                <c:formatCode>General</c:formatCode>
                <c:ptCount val="6"/>
                <c:pt idx="0">
                  <c:v>5.2341175990621998E-2</c:v>
                </c:pt>
                <c:pt idx="1">
                  <c:v>5.8562196485908699E-2</c:v>
                </c:pt>
                <c:pt idx="2">
                  <c:v>4.2155877992320602E-2</c:v>
                </c:pt>
                <c:pt idx="3">
                  <c:v>2.6534082504648698E-2</c:v>
                </c:pt>
                <c:pt idx="4">
                  <c:v>2.32673080550839E-2</c:v>
                </c:pt>
                <c:pt idx="5">
                  <c:v>5.7347670250895997E-3</c:v>
                </c:pt>
              </c:numCache>
            </c:numRef>
          </c:val>
          <c:smooth val="0"/>
          <c:extLst>
            <c:ext xmlns:c16="http://schemas.microsoft.com/office/drawing/2014/chart" uri="{C3380CC4-5D6E-409C-BE32-E72D297353CC}">
              <c16:uniqueId val="{00000000-E539-4122-9BF0-DC54102DEFD9}"/>
            </c:ext>
          </c:extLst>
        </c:ser>
        <c:dLbls>
          <c:showLegendKey val="0"/>
          <c:showVal val="0"/>
          <c:showCatName val="0"/>
          <c:showSerName val="0"/>
          <c:showPercent val="0"/>
          <c:showBubbleSize val="0"/>
        </c:dLbls>
        <c:marker val="1"/>
        <c:smooth val="0"/>
        <c:axId val="1786703327"/>
        <c:axId val="1786706239"/>
      </c:lineChart>
      <c:catAx>
        <c:axId val="17867033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alpha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6706239"/>
        <c:crosses val="autoZero"/>
        <c:auto val="1"/>
        <c:lblAlgn val="ctr"/>
        <c:lblOffset val="100"/>
        <c:noMultiLvlLbl val="0"/>
      </c:catAx>
      <c:valAx>
        <c:axId val="17867062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a:t>
                </a:r>
                <a:r>
                  <a:rPr lang="en-US" baseline="0"/>
                  <a:t> weighted recall</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67033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a:t>Female</a:t>
            </a:r>
            <a:r>
              <a:rPr lang="en-US" sz="1100" baseline="0"/>
              <a:t> Fashion (alpha = 0.2)</a:t>
            </a:r>
            <a:endParaRPr lang="en-US" sz="11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'IR method'!$S$3</c:f>
              <c:strCache>
                <c:ptCount val="1"/>
                <c:pt idx="0">
                  <c:v>0.132112795</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'IR method'!$Q$3:$Q$6</c:f>
              <c:numCache>
                <c:formatCode>General</c:formatCode>
                <c:ptCount val="4"/>
                <c:pt idx="0">
                  <c:v>5</c:v>
                </c:pt>
                <c:pt idx="1">
                  <c:v>10</c:v>
                </c:pt>
                <c:pt idx="2">
                  <c:v>15</c:v>
                </c:pt>
                <c:pt idx="3">
                  <c:v>20</c:v>
                </c:pt>
              </c:numCache>
            </c:numRef>
          </c:cat>
          <c:val>
            <c:numRef>
              <c:f>'IR method'!$S$3:$S$6</c:f>
              <c:numCache>
                <c:formatCode>General</c:formatCode>
                <c:ptCount val="4"/>
                <c:pt idx="0">
                  <c:v>0.13211279461279399</c:v>
                </c:pt>
                <c:pt idx="1">
                  <c:v>0.17840909090908999</c:v>
                </c:pt>
                <c:pt idx="2">
                  <c:v>0.21224747474747399</c:v>
                </c:pt>
                <c:pt idx="3">
                  <c:v>0.23926767676767599</c:v>
                </c:pt>
              </c:numCache>
            </c:numRef>
          </c:val>
          <c:smooth val="0"/>
          <c:extLst>
            <c:ext xmlns:c16="http://schemas.microsoft.com/office/drawing/2014/chart" uri="{C3380CC4-5D6E-409C-BE32-E72D297353CC}">
              <c16:uniqueId val="{00000000-D0BD-49FD-82B2-15AE891B782C}"/>
            </c:ext>
          </c:extLst>
        </c:ser>
        <c:dLbls>
          <c:showLegendKey val="0"/>
          <c:showVal val="0"/>
          <c:showCatName val="0"/>
          <c:showSerName val="0"/>
          <c:showPercent val="0"/>
          <c:showBubbleSize val="0"/>
        </c:dLbls>
        <c:marker val="1"/>
        <c:smooth val="0"/>
        <c:axId val="1551263983"/>
        <c:axId val="1551262735"/>
      </c:lineChart>
      <c:catAx>
        <c:axId val="15512639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top-k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1262735"/>
        <c:crosses val="autoZero"/>
        <c:auto val="1"/>
        <c:lblAlgn val="ctr"/>
        <c:lblOffset val="100"/>
        <c:noMultiLvlLbl val="0"/>
      </c:catAx>
      <c:valAx>
        <c:axId val="1551262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a:t>
                </a:r>
                <a:r>
                  <a:rPr lang="en-US" baseline="0"/>
                  <a:t> recall</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12639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a:t>Female</a:t>
            </a:r>
            <a:r>
              <a:rPr lang="en-US" sz="1100" baseline="0"/>
              <a:t> Fashion (alpha = 0.2)</a:t>
            </a:r>
            <a:endParaRPr lang="en-US" sz="11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'IR method'!$Q$3:$Q$6</c:f>
              <c:numCache>
                <c:formatCode>General</c:formatCode>
                <c:ptCount val="4"/>
                <c:pt idx="0">
                  <c:v>5</c:v>
                </c:pt>
                <c:pt idx="1">
                  <c:v>10</c:v>
                </c:pt>
                <c:pt idx="2">
                  <c:v>15</c:v>
                </c:pt>
                <c:pt idx="3">
                  <c:v>20</c:v>
                </c:pt>
              </c:numCache>
            </c:numRef>
          </c:cat>
          <c:val>
            <c:numRef>
              <c:f>'IR method'!$T$3:$T$6</c:f>
              <c:numCache>
                <c:formatCode>General</c:formatCode>
                <c:ptCount val="4"/>
                <c:pt idx="0">
                  <c:v>4.3871910180360997E-2</c:v>
                </c:pt>
                <c:pt idx="1">
                  <c:v>5.4243728192127798E-2</c:v>
                </c:pt>
                <c:pt idx="2">
                  <c:v>6.2107476537786997E-2</c:v>
                </c:pt>
                <c:pt idx="3">
                  <c:v>7.1326172190298798E-2</c:v>
                </c:pt>
              </c:numCache>
            </c:numRef>
          </c:val>
          <c:smooth val="0"/>
          <c:extLst>
            <c:ext xmlns:c16="http://schemas.microsoft.com/office/drawing/2014/chart" uri="{C3380CC4-5D6E-409C-BE32-E72D297353CC}">
              <c16:uniqueId val="{00000000-BDD1-4C19-B20F-FAB4FE03DA00}"/>
            </c:ext>
          </c:extLst>
        </c:ser>
        <c:dLbls>
          <c:showLegendKey val="0"/>
          <c:showVal val="0"/>
          <c:showCatName val="0"/>
          <c:showSerName val="0"/>
          <c:showPercent val="0"/>
          <c:showBubbleSize val="0"/>
        </c:dLbls>
        <c:marker val="1"/>
        <c:smooth val="0"/>
        <c:axId val="1786703327"/>
        <c:axId val="1786706239"/>
      </c:lineChart>
      <c:catAx>
        <c:axId val="17867033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alpha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6706239"/>
        <c:crosses val="autoZero"/>
        <c:auto val="1"/>
        <c:lblAlgn val="ctr"/>
        <c:lblOffset val="100"/>
        <c:noMultiLvlLbl val="0"/>
      </c:catAx>
      <c:valAx>
        <c:axId val="17867062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a:t>
                </a:r>
                <a:r>
                  <a:rPr lang="en-US" baseline="0"/>
                  <a:t> weighted recall</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67033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a:t>Male</a:t>
            </a:r>
            <a:r>
              <a:rPr lang="en-US" sz="1100" baseline="0"/>
              <a:t> Fashion (alpha = 0.2)</a:t>
            </a:r>
            <a:endParaRPr lang="en-US" sz="11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'IR method'!$S$3</c:f>
              <c:strCache>
                <c:ptCount val="1"/>
                <c:pt idx="0">
                  <c:v>0.132112795</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'IR method'!$Q$3:$Q$6</c:f>
              <c:numCache>
                <c:formatCode>General</c:formatCode>
                <c:ptCount val="4"/>
                <c:pt idx="0">
                  <c:v>5</c:v>
                </c:pt>
                <c:pt idx="1">
                  <c:v>10</c:v>
                </c:pt>
                <c:pt idx="2">
                  <c:v>15</c:v>
                </c:pt>
                <c:pt idx="3">
                  <c:v>20</c:v>
                </c:pt>
              </c:numCache>
            </c:numRef>
          </c:cat>
          <c:val>
            <c:numRef>
              <c:f>'IR method'!$X$3:$X$6</c:f>
              <c:numCache>
                <c:formatCode>General</c:formatCode>
                <c:ptCount val="4"/>
                <c:pt idx="0">
                  <c:v>0.24071428571428499</c:v>
                </c:pt>
                <c:pt idx="1">
                  <c:v>0.32380952380952299</c:v>
                </c:pt>
                <c:pt idx="2">
                  <c:v>0.37452380952380898</c:v>
                </c:pt>
                <c:pt idx="3">
                  <c:v>0.41547619047619</c:v>
                </c:pt>
              </c:numCache>
            </c:numRef>
          </c:val>
          <c:smooth val="0"/>
          <c:extLst>
            <c:ext xmlns:c16="http://schemas.microsoft.com/office/drawing/2014/chart" uri="{C3380CC4-5D6E-409C-BE32-E72D297353CC}">
              <c16:uniqueId val="{00000000-4AB1-47B5-B25F-D180D1CD4A33}"/>
            </c:ext>
          </c:extLst>
        </c:ser>
        <c:dLbls>
          <c:showLegendKey val="0"/>
          <c:showVal val="0"/>
          <c:showCatName val="0"/>
          <c:showSerName val="0"/>
          <c:showPercent val="0"/>
          <c:showBubbleSize val="0"/>
        </c:dLbls>
        <c:marker val="1"/>
        <c:smooth val="0"/>
        <c:axId val="1551263983"/>
        <c:axId val="1551262735"/>
      </c:lineChart>
      <c:catAx>
        <c:axId val="15512639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top-k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1262735"/>
        <c:crosses val="autoZero"/>
        <c:auto val="1"/>
        <c:lblAlgn val="ctr"/>
        <c:lblOffset val="100"/>
        <c:noMultiLvlLbl val="0"/>
      </c:catAx>
      <c:valAx>
        <c:axId val="1551262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a:t>
                </a:r>
                <a:r>
                  <a:rPr lang="en-US" baseline="0"/>
                  <a:t> recall</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12639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1811</TotalTime>
  <Pages>6</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Yazhe</dc:creator>
  <cp:keywords/>
  <dc:description/>
  <cp:lastModifiedBy>WANG Yazhe</cp:lastModifiedBy>
  <cp:revision>39</cp:revision>
  <dcterms:created xsi:type="dcterms:W3CDTF">2018-03-13T01:14:00Z</dcterms:created>
  <dcterms:modified xsi:type="dcterms:W3CDTF">2018-03-14T07:27:00Z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Ref">
    <vt:lpwstr>https://api.informationprotection.azure.com/api/c98a79ca-5a9a-4791-a243-f06afd67464d</vt:lpwstr>
  </property>
  <property fmtid="{D5CDD505-2E9C-101B-9397-08002B2CF9AE}" pid="5" name="MSIP_Label_6951d41b-6b8e-4636-984f-012bff14ba18_Owner">
    <vt:lpwstr>yzwang@smu.edu.sg</vt:lpwstr>
  </property>
  <property fmtid="{D5CDD505-2E9C-101B-9397-08002B2CF9AE}" pid="6" name="MSIP_Label_6951d41b-6b8e-4636-984f-012bff14ba18_SetDate">
    <vt:lpwstr>2018-03-13T10:47:33.6588318+08:00</vt:lpwstr>
  </property>
  <property fmtid="{D5CDD505-2E9C-101B-9397-08002B2CF9AE}" pid="7" name="MSIP_Label_6951d41b-6b8e-4636-984f-012bff14ba18_Name">
    <vt:lpwstr>Restricted</vt:lpwstr>
  </property>
  <property fmtid="{D5CDD505-2E9C-101B-9397-08002B2CF9AE}" pid="8" name="MSIP_Label_6951d41b-6b8e-4636-984f-012bff14ba18_Application">
    <vt:lpwstr>Microsoft Azure Information Protection</vt:lpwstr>
  </property>
  <property fmtid="{D5CDD505-2E9C-101B-9397-08002B2CF9AE}" pid="9" name="MSIP_Label_6951d41b-6b8e-4636-984f-012bff14ba18_Extended_MSFT_Method">
    <vt:lpwstr>Automatic</vt:lpwstr>
  </property>
  <property fmtid="{D5CDD505-2E9C-101B-9397-08002B2CF9AE}" pid="10" name="Sensitivity">
    <vt:lpwstr>Restricted</vt:lpwstr>
  </property>
</Properties>
</file>