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Migration Readiness Checklist – Legacy CRM to Cloud CRM</w:t>
      </w:r>
    </w:p>
    <w:p>
      <w:r>
        <w:t>This checklist ensures that all planning, mapping, and validation steps are completed before migrating customer data from the legacy CRM system to the new cloud-based CRM. It must be completed and signed off by all responsible stakeholders to minimize data loss, schema conflicts, and business disruption.</w:t>
      </w:r>
    </w:p>
    <w:p>
      <w:pPr>
        <w:pStyle w:val="Heading2"/>
      </w:pPr>
      <w:r>
        <w:t>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Complete (Y/N)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Legacy CRM data inventory completed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Target CRM requirements reviewed</w:t>
            </w:r>
          </w:p>
        </w:tc>
        <w:tc>
          <w:tcPr>
            <w:tcW w:type="dxa" w:w="2160"/>
          </w:tcPr>
          <w:p>
            <w:r>
              <w:t>Systems Architect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Migration timeline approved</w:t>
            </w:r>
          </w:p>
        </w:tc>
        <w:tc>
          <w:tcPr>
            <w:tcW w:type="dxa" w:w="2160"/>
          </w:tcPr>
          <w:p>
            <w:r>
              <w:t>Business Lead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Rollback and recovery plan defined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Complete (Y/N)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Field mapping spreadsheet completed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Transformation rules documented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Mapping reviewed and approved</w:t>
            </w:r>
          </w:p>
        </w:tc>
        <w:tc>
          <w:tcPr>
            <w:tcW w:type="dxa" w:w="2160"/>
          </w:tcPr>
          <w:p>
            <w:r>
              <w:t>Systems Architect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Complete (Y/N)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Migration dry run executed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Record counts validated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Sample data verified in target CRM</w:t>
            </w:r>
          </w:p>
        </w:tc>
        <w:tc>
          <w:tcPr>
            <w:tcW w:type="dxa" w:w="2160"/>
          </w:tcPr>
          <w:p>
            <w:r>
              <w:t>Business Lead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Exception log completed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Stakeholder Sign-Off</w:t>
      </w:r>
    </w:p>
    <w:p>
      <w:r>
        <w:t>Name</w:t>
        <w:tab/>
        <w:t>Role</w:t>
        <w:tab/>
        <w:t>Signature</w:t>
        <w:tab/>
        <w:t>Date</w:t>
        <w:br/>
      </w:r>
      <w:r>
        <w:t>________________</w:t>
        <w:tab/>
        <w:t>________________</w:t>
        <w:tab/>
        <w:t>________________</w:t>
        <w:tab/>
        <w:t>________________</w:t>
        <w:br/>
      </w:r>
      <w:r>
        <w:t>________________</w:t>
        <w:tab/>
        <w:t>________________</w:t>
        <w:tab/>
        <w:t>________________</w:t>
        <w:tab/>
        <w:t>________________</w:t>
        <w:br/>
      </w:r>
      <w:r>
        <w:t>________________</w:t>
        <w:tab/>
        <w:t>________________</w:t>
        <w:tab/>
        <w:t>________________</w:t>
        <w:tab/>
        <w:t>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