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68CC" w14:textId="6F9152C9" w:rsidR="000E2B6B" w:rsidRDefault="00055FFC" w:rsidP="00055FFC">
      <w:pPr>
        <w:pStyle w:val="Titre1"/>
        <w:jc w:val="center"/>
        <w:rPr>
          <w:color w:val="auto"/>
        </w:rPr>
      </w:pPr>
      <w:r w:rsidRPr="00055FFC">
        <w:rPr>
          <w:color w:val="auto"/>
        </w:rPr>
        <w:t xml:space="preserve">Cahier des charges </w:t>
      </w:r>
      <w:proofErr w:type="spellStart"/>
      <w:r w:rsidRPr="00055FFC">
        <w:rPr>
          <w:color w:val="auto"/>
        </w:rPr>
        <w:t>Twizzy</w:t>
      </w:r>
      <w:proofErr w:type="spellEnd"/>
    </w:p>
    <w:p w14:paraId="3521DAE9" w14:textId="6ED7FA14" w:rsidR="00055FFC" w:rsidRDefault="00055FFC" w:rsidP="00055FFC"/>
    <w:p w14:paraId="140E52D5" w14:textId="4BB764CF" w:rsidR="00055FFC" w:rsidRDefault="00055FFC" w:rsidP="00055FFC">
      <w:pPr>
        <w:pStyle w:val="Paragraphedeliste"/>
        <w:numPr>
          <w:ilvl w:val="0"/>
          <w:numId w:val="1"/>
        </w:numPr>
      </w:pPr>
      <w:r>
        <w:t>Structure du projet</w:t>
      </w:r>
    </w:p>
    <w:p w14:paraId="55A34877" w14:textId="15C4D78C" w:rsidR="00055FFC" w:rsidRDefault="00055FFC" w:rsidP="00055FFC">
      <w:r>
        <w:t>Faire un diagramme UML</w:t>
      </w:r>
    </w:p>
    <w:p w14:paraId="3B8DCE5B" w14:textId="2E0B9600" w:rsidR="00055FFC" w:rsidRDefault="00055FFC" w:rsidP="00055FFC">
      <w:r>
        <w:t>Faire un diagramme de classe</w:t>
      </w:r>
    </w:p>
    <w:p w14:paraId="0D8658E4" w14:textId="760CE2F7" w:rsidR="00055FFC" w:rsidRDefault="00055FFC" w:rsidP="00055FFC"/>
    <w:p w14:paraId="676C0A26" w14:textId="3B133506" w:rsidR="00055FFC" w:rsidRDefault="00055FFC" w:rsidP="00055FFC">
      <w:pPr>
        <w:pStyle w:val="Paragraphedeliste"/>
        <w:numPr>
          <w:ilvl w:val="0"/>
          <w:numId w:val="1"/>
        </w:numPr>
      </w:pPr>
      <w:r>
        <w:t>Traitement d’image</w:t>
      </w:r>
    </w:p>
    <w:p w14:paraId="6AE5F04F" w14:textId="372EFE8E" w:rsidR="00055FFC" w:rsidRDefault="00055FFC" w:rsidP="00055FFC">
      <w:r>
        <w:t xml:space="preserve">Détecter / mettre en avant le rouge du panneau via </w:t>
      </w:r>
      <w:proofErr w:type="spellStart"/>
      <w:r>
        <w:t>OpenCV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ce qu’on a fait en </w:t>
      </w:r>
      <w:proofErr w:type="spellStart"/>
      <w:r>
        <w:t>tp</w:t>
      </w:r>
      <w:proofErr w:type="spellEnd"/>
      <w:r>
        <w:t>)</w:t>
      </w:r>
    </w:p>
    <w:p w14:paraId="20E84FC0" w14:textId="01930C35" w:rsidR="00055FFC" w:rsidRDefault="00055FFC" w:rsidP="00055FFC">
      <w:r>
        <w:t xml:space="preserve">Détecter le contour du panneau via </w:t>
      </w:r>
      <w:proofErr w:type="spellStart"/>
      <w:r>
        <w:t>OpenCV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ce qu’on a fait en cours)</w:t>
      </w:r>
    </w:p>
    <w:p w14:paraId="69BC68D1" w14:textId="7C0E0C57" w:rsidR="00055FFC" w:rsidRDefault="00055FFC" w:rsidP="00055FFC"/>
    <w:p w14:paraId="41FC4D75" w14:textId="589F8D30" w:rsidR="00055FFC" w:rsidRDefault="00055FFC" w:rsidP="00055FFC">
      <w:pPr>
        <w:pStyle w:val="Paragraphedeliste"/>
        <w:numPr>
          <w:ilvl w:val="0"/>
          <w:numId w:val="1"/>
        </w:numPr>
      </w:pPr>
      <w:r>
        <w:t>Reconnaissance du panneau</w:t>
      </w:r>
    </w:p>
    <w:p w14:paraId="4DE17731" w14:textId="413A4C6F" w:rsidR="00055FFC" w:rsidRDefault="00055FFC" w:rsidP="00055FFC">
      <w:r>
        <w:t>Reconnaitre si on a un panneau rond ou triangle (</w:t>
      </w:r>
      <w:proofErr w:type="spellStart"/>
      <w:r>
        <w:t>cf</w:t>
      </w:r>
      <w:proofErr w:type="spellEnd"/>
      <w:r>
        <w:t xml:space="preserve"> ce qu’on a fait en cours) avec une base de données de panneaux </w:t>
      </w:r>
    </w:p>
    <w:p w14:paraId="74931A42" w14:textId="70C9B5B9" w:rsidR="00055FFC" w:rsidRDefault="00F877DC" w:rsidP="00055FFC">
      <w:r>
        <w:t>Reconnaitre ce qu’il y a écrit dans le panneau (comparaison avec une base de données)</w:t>
      </w:r>
    </w:p>
    <w:p w14:paraId="054D65A8" w14:textId="0541A3CB" w:rsidR="00F877DC" w:rsidRDefault="00F877DC" w:rsidP="00055FFC"/>
    <w:p w14:paraId="42355A58" w14:textId="3237B64C" w:rsidR="00F877DC" w:rsidRDefault="00F877DC" w:rsidP="00F877DC">
      <w:pPr>
        <w:pStyle w:val="Paragraphedeliste"/>
        <w:numPr>
          <w:ilvl w:val="0"/>
          <w:numId w:val="1"/>
        </w:numPr>
      </w:pPr>
      <w:r>
        <w:t>Interface graphique</w:t>
      </w:r>
    </w:p>
    <w:p w14:paraId="1E5958FA" w14:textId="5E9DFD10" w:rsidR="00F877DC" w:rsidRDefault="00F877DC" w:rsidP="00F877DC">
      <w:r>
        <w:t>Photo de l’image où on doit détecter un panneau</w:t>
      </w:r>
    </w:p>
    <w:p w14:paraId="6E023B28" w14:textId="543B7312" w:rsidR="00F877DC" w:rsidRDefault="00F877DC" w:rsidP="00F877DC">
      <w:r>
        <w:t>Ecrire le résultat (ex : panneau détecté : panneau 30)</w:t>
      </w:r>
    </w:p>
    <w:p w14:paraId="677943BD" w14:textId="32289BB4" w:rsidR="00F877DC" w:rsidRDefault="00F877DC" w:rsidP="00F877DC"/>
    <w:p w14:paraId="5AEA0D66" w14:textId="73FF7435" w:rsidR="00F877DC" w:rsidRDefault="00F877DC" w:rsidP="00F877DC">
      <w:pPr>
        <w:pStyle w:val="Paragraphedeliste"/>
        <w:numPr>
          <w:ilvl w:val="0"/>
          <w:numId w:val="1"/>
        </w:numPr>
      </w:pPr>
      <w:r>
        <w:t>Détection sur vidéo</w:t>
      </w:r>
    </w:p>
    <w:p w14:paraId="513F2C68" w14:textId="2A1A0473" w:rsidR="00F877DC" w:rsidRDefault="00F877DC" w:rsidP="00F877DC">
      <w:r>
        <w:t>Vidéo = succession d’images donc on recommence l’algo précédent plusieurs fois</w:t>
      </w:r>
    </w:p>
    <w:p w14:paraId="1503C26F" w14:textId="77777777" w:rsidR="00F877DC" w:rsidRDefault="00F877DC" w:rsidP="00F877DC"/>
    <w:p w14:paraId="7BF84373" w14:textId="77777777" w:rsidR="00055FFC" w:rsidRDefault="00055FFC" w:rsidP="00055FFC"/>
    <w:p w14:paraId="4F876A3A" w14:textId="77777777" w:rsidR="00055FFC" w:rsidRDefault="00055FFC" w:rsidP="00055FFC"/>
    <w:p w14:paraId="7D09F9D0" w14:textId="77777777" w:rsidR="00055FFC" w:rsidRPr="00055FFC" w:rsidRDefault="00055FFC" w:rsidP="00055FFC"/>
    <w:sectPr w:rsidR="00055FFC" w:rsidRPr="00055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B62AB"/>
    <w:multiLevelType w:val="hybridMultilevel"/>
    <w:tmpl w:val="E118157C"/>
    <w:lvl w:ilvl="0" w:tplc="7278D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96073"/>
    <w:multiLevelType w:val="hybridMultilevel"/>
    <w:tmpl w:val="FFBEACD2"/>
    <w:lvl w:ilvl="0" w:tplc="1242CE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54593">
    <w:abstractNumId w:val="0"/>
  </w:num>
  <w:num w:numId="2" w16cid:durableId="44530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FC"/>
    <w:rsid w:val="00052FB9"/>
    <w:rsid w:val="00055FFC"/>
    <w:rsid w:val="000E2B6B"/>
    <w:rsid w:val="00F8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A4D4"/>
  <w15:chartTrackingRefBased/>
  <w15:docId w15:val="{0A72F5E7-6C0F-4717-B39F-F522B860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5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5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55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710401D280DE4FB64E71F135864F25" ma:contentTypeVersion="2" ma:contentTypeDescription="Crée un document." ma:contentTypeScope="" ma:versionID="393b258f2ace71e98ad76d4fcf82ce39">
  <xsd:schema xmlns:xsd="http://www.w3.org/2001/XMLSchema" xmlns:xs="http://www.w3.org/2001/XMLSchema" xmlns:p="http://schemas.microsoft.com/office/2006/metadata/properties" xmlns:ns3="48f18aef-db84-4a33-b115-5b67146a51fc" targetNamespace="http://schemas.microsoft.com/office/2006/metadata/properties" ma:root="true" ma:fieldsID="e42123c78eb65bddcf425fab499110de" ns3:_="">
    <xsd:import namespace="48f18aef-db84-4a33-b115-5b67146a51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18aef-db84-4a33-b115-5b67146a5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33BEF-2695-4E2C-AFFB-BD9BD925A41C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48f18aef-db84-4a33-b115-5b67146a51f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835C0F2-AEAD-4B29-8CDA-F910F2E8AB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D913A-5F4B-4BE8-8E8C-1DF9673D6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f18aef-db84-4a33-b115-5b67146a51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Rault</dc:creator>
  <cp:keywords/>
  <dc:description/>
  <cp:lastModifiedBy>Valentine Rault</cp:lastModifiedBy>
  <cp:revision>2</cp:revision>
  <dcterms:created xsi:type="dcterms:W3CDTF">2023-02-15T13:00:00Z</dcterms:created>
  <dcterms:modified xsi:type="dcterms:W3CDTF">2023-02-15T13:00:00Z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0x01010024710401D280DE4FB64E71F135864F25</vt:lpwstr>
  </property>
</Properties>
</file>