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2D361">
      <w:pPr>
        <w:tabs>
          <w:tab w:val="left" w:pos="2833"/>
          <w:tab w:val="left" w:pos="4603"/>
          <w:tab w:val="left" w:pos="6330"/>
          <w:tab w:val="left" w:pos="8136"/>
        </w:tabs>
        <w:ind w:left="-65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vertAlign w:val="superscript"/>
        </w:rPr>
        <w:tab/>
      </w:r>
      <w:r>
        <w:rPr>
          <w:rFonts w:ascii="Times New Roman" w:hAnsi="Times New Roman" w:eastAsia="Times New Roman" w:cs="Times New Roman"/>
          <w:sz w:val="33"/>
          <w:szCs w:val="33"/>
          <w:vertAlign w:val="superscript"/>
        </w:rPr>
        <w:tab/>
      </w:r>
      <w:r>
        <w:rPr>
          <w:rFonts w:ascii="Times New Roman" w:hAnsi="Times New Roman" w:eastAsia="Times New Roman" w:cs="Times New Roman"/>
          <w:sz w:val="33"/>
          <w:szCs w:val="33"/>
          <w:vertAlign w:val="superscript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133350</wp:posOffset>
            </wp:positionV>
            <wp:extent cx="4100195" cy="541655"/>
            <wp:effectExtent l="0" t="0" r="0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124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-1270</wp:posOffset>
            </wp:positionV>
            <wp:extent cx="2068195" cy="81915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436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br w:type="textWrapping"/>
      </w:r>
    </w:p>
    <w:p w14:paraId="278DA6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14:paraId="004B52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rFonts w:ascii="Times New Roman" w:hAnsi="Times New Roman" w:eastAsia="Times New Roman" w:cs="Times New Roman"/>
          <w:color w:val="000000"/>
          <w:sz w:val="21"/>
          <w:szCs w:val="21"/>
        </w:rPr>
      </w:pPr>
    </w:p>
    <w:p w14:paraId="649BAF1B">
      <w:pPr>
        <w:pStyle w:val="14"/>
        <w:ind w:firstLine="1267"/>
        <w:rPr>
          <w:rFonts w:ascii="Georgia" w:hAnsi="Georgia" w:eastAsia="Georgia" w:cs="Georgia"/>
          <w:sz w:val="32"/>
          <w:szCs w:val="32"/>
        </w:rPr>
      </w:pPr>
      <w:r>
        <w:rPr>
          <w:rFonts w:ascii="Georgia" w:hAnsi="Georgia" w:eastAsia="Georgia" w:cs="Georgia"/>
          <w:sz w:val="32"/>
          <w:szCs w:val="32"/>
        </w:rPr>
        <w:t>FICHA DE IDENTIFICACIÓN EDUCANDO</w:t>
      </w:r>
    </w:p>
    <w:p w14:paraId="43999233">
      <w:pPr>
        <w:pStyle w:val="14"/>
        <w:ind w:firstLine="1267"/>
        <w:rPr>
          <w:rFonts w:ascii="Georgia" w:hAnsi="Georgia" w:eastAsia="Georgia" w:cs="Georgia"/>
          <w:sz w:val="32"/>
          <w:szCs w:val="32"/>
        </w:rPr>
      </w:pPr>
      <w:r>
        <w:rPr>
          <w:rFonts w:ascii="Georgia" w:hAnsi="Georgia" w:eastAsia="Georgia" w:cs="Georgia"/>
          <w:sz w:val="32"/>
          <w:szCs w:val="32"/>
        </w:rPr>
        <w:t>SISTEMA DE EDUCACIÓN DUAL</w:t>
      </w:r>
    </w:p>
    <w:p w14:paraId="758A8C42">
      <w:pPr>
        <w:pStyle w:val="14"/>
        <w:ind w:firstLine="1267"/>
        <w:rPr>
          <w:rFonts w:ascii="Georgia" w:hAnsi="Georgia" w:eastAsia="Georgia" w:cs="Georgia"/>
          <w:sz w:val="32"/>
          <w:szCs w:val="32"/>
        </w:rPr>
      </w:pPr>
    </w:p>
    <w:tbl>
      <w:tblPr>
        <w:tblStyle w:val="20"/>
        <w:tblW w:w="9676" w:type="dxa"/>
        <w:tblInd w:w="157" w:type="dxa"/>
        <w:tblBorders>
          <w:top w:val="single" w:color="67676B" w:sz="18" w:space="0"/>
          <w:left w:val="single" w:color="67676B" w:sz="18" w:space="0"/>
          <w:bottom w:val="single" w:color="67676B" w:sz="18" w:space="0"/>
          <w:right w:val="single" w:color="67676B" w:sz="18" w:space="0"/>
          <w:insideH w:val="single" w:color="67676B" w:sz="18" w:space="0"/>
          <w:insideV w:val="single" w:color="67676B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1"/>
        <w:gridCol w:w="2552"/>
        <w:gridCol w:w="1958"/>
        <w:gridCol w:w="2365"/>
      </w:tblGrid>
      <w:tr w14:paraId="556B5FB8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9676" w:type="dxa"/>
            <w:gridSpan w:val="4"/>
          </w:tcPr>
          <w:p w14:paraId="60B687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Nombre del Educando:</w:t>
            </w:r>
          </w:p>
          <w:p w14:paraId="1A0F56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4"/>
              <w:rPr>
                <w:rFonts w:ascii="Georgia" w:hAnsi="Georgia" w:eastAsia="Georgia" w:cs="Georgia"/>
                <w:b/>
                <w:color w:val="000000"/>
              </w:rPr>
            </w:pPr>
          </w:p>
          <w:p w14:paraId="4DD575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4"/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</w:pPr>
            <w:r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  <w:t>No. De control:</w:t>
            </w:r>
          </w:p>
        </w:tc>
      </w:tr>
      <w:tr w14:paraId="062EC064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2801" w:type="dxa"/>
          </w:tcPr>
          <w:p w14:paraId="134408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Carrera:</w:t>
            </w:r>
          </w:p>
          <w:p w14:paraId="340373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2552" w:type="dxa"/>
          </w:tcPr>
          <w:p w14:paraId="03757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Semestre:</w:t>
            </w:r>
          </w:p>
          <w:p w14:paraId="47AC87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/>
              <w:ind w:left="214"/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</w:pPr>
            <w:r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  <w:t>Grado:</w:t>
            </w:r>
          </w:p>
          <w:p w14:paraId="7C1FA6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/>
              <w:ind w:left="214"/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</w:pPr>
            <w:r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  <w:t>Grupo:</w:t>
            </w:r>
          </w:p>
          <w:p w14:paraId="7B99B4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/>
              <w:ind w:left="214"/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</w:pPr>
            <w:r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  <w:t>Turno</w:t>
            </w:r>
          </w:p>
          <w:p w14:paraId="4B5E04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4323" w:type="dxa"/>
            <w:gridSpan w:val="2"/>
          </w:tcPr>
          <w:p w14:paraId="70F005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42" w:line="309" w:lineRule="auto"/>
              <w:ind w:left="254" w:right="2563"/>
              <w:jc w:val="center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Edad</w:t>
            </w:r>
          </w:p>
          <w:p w14:paraId="43099D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430"/>
              </w:tabs>
              <w:spacing w:before="142" w:line="309" w:lineRule="auto"/>
              <w:ind w:right="2563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 xml:space="preserve">Años: </w:t>
            </w:r>
          </w:p>
          <w:p w14:paraId="62DE53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430"/>
              </w:tabs>
              <w:spacing w:before="142" w:line="309" w:lineRule="auto"/>
              <w:ind w:right="2563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 xml:space="preserve">Meses: </w:t>
            </w:r>
          </w:p>
        </w:tc>
      </w:tr>
      <w:tr w14:paraId="143562B0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2801" w:type="dxa"/>
          </w:tcPr>
          <w:p w14:paraId="4A9762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5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No. Seguro Social</w:t>
            </w:r>
          </w:p>
          <w:p w14:paraId="2CB4DA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8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2552" w:type="dxa"/>
          </w:tcPr>
          <w:p w14:paraId="311C72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8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Promedio:</w:t>
            </w:r>
          </w:p>
          <w:p w14:paraId="2B66D7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8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4323" w:type="dxa"/>
            <w:gridSpan w:val="2"/>
          </w:tcPr>
          <w:p w14:paraId="155FB8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8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  <w:t>Aceptado/NO Aceptado</w:t>
            </w:r>
            <w:r>
              <w:rPr>
                <w:rFonts w:ascii="Georgia" w:hAnsi="Georgia" w:eastAsia="Georgia" w:cs="Georgia"/>
                <w:b/>
                <w:color w:val="000000"/>
              </w:rPr>
              <w:t xml:space="preserve"> </w:t>
            </w:r>
          </w:p>
        </w:tc>
      </w:tr>
      <w:tr w14:paraId="66C30DE4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2801" w:type="dxa"/>
          </w:tcPr>
          <w:p w14:paraId="5F17B4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 w:line="246" w:lineRule="auto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Fecha de nacimiento:</w:t>
            </w:r>
          </w:p>
          <w:p w14:paraId="2B6741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 w:line="246" w:lineRule="auto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2552" w:type="dxa"/>
          </w:tcPr>
          <w:p w14:paraId="334A31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/>
              <w:ind w:left="183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CURP:</w:t>
            </w:r>
          </w:p>
          <w:p w14:paraId="4050A0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/>
              <w:ind w:left="183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1958" w:type="dxa"/>
          </w:tcPr>
          <w:p w14:paraId="703A3F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Sexo:</w:t>
            </w:r>
          </w:p>
          <w:p w14:paraId="05A0DD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2365" w:type="dxa"/>
          </w:tcPr>
          <w:p w14:paraId="0766A5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Tipo de sangre:</w:t>
            </w:r>
          </w:p>
          <w:p w14:paraId="07E7E8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2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</w:p>
        </w:tc>
      </w:tr>
      <w:tr w14:paraId="0B66AB07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2801" w:type="dxa"/>
          </w:tcPr>
          <w:p w14:paraId="63F8D4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5"/>
              <w:ind w:left="21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Correo electrónico:</w:t>
            </w:r>
          </w:p>
          <w:p w14:paraId="5BF253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5"/>
              <w:ind w:left="214"/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</w:pPr>
            <w:r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  <w:t>1)</w:t>
            </w:r>
          </w:p>
          <w:p w14:paraId="4C5495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5"/>
              <w:ind w:left="214"/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</w:pPr>
            <w:r>
              <w:rPr>
                <w:rFonts w:hint="default" w:ascii="Georgia" w:hAnsi="Georgia" w:eastAsia="Georgia" w:cs="Georgia"/>
                <w:b/>
                <w:color w:val="000000"/>
                <w:lang w:val="es-MX"/>
              </w:rPr>
              <w:t>2)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7A8838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5"/>
              <w:ind w:left="213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No. De teléfono</w:t>
            </w:r>
          </w:p>
          <w:p w14:paraId="56E1D4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5"/>
              <w:ind w:left="213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4323" w:type="dxa"/>
            <w:gridSpan w:val="2"/>
          </w:tcPr>
          <w:p w14:paraId="30B42E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5" w:line="246" w:lineRule="auto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 xml:space="preserve">Padece alguna enfermedad crónica (cual): </w:t>
            </w:r>
          </w:p>
        </w:tc>
      </w:tr>
      <w:tr w14:paraId="7D605055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5353" w:type="dxa"/>
            <w:gridSpan w:val="2"/>
          </w:tcPr>
          <w:p w14:paraId="7CBBD6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229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Domicilio actual:</w:t>
            </w:r>
          </w:p>
          <w:p w14:paraId="4D1A23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 xml:space="preserve">      </w:t>
            </w:r>
          </w:p>
        </w:tc>
        <w:tc>
          <w:tcPr>
            <w:tcW w:w="1958" w:type="dxa"/>
          </w:tcPr>
          <w:p w14:paraId="7ED05D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C.P.</w:t>
            </w:r>
          </w:p>
          <w:p w14:paraId="1AA4E6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 xml:space="preserve">      </w:t>
            </w:r>
          </w:p>
        </w:tc>
        <w:tc>
          <w:tcPr>
            <w:tcW w:w="2365" w:type="dxa"/>
          </w:tcPr>
          <w:p w14:paraId="433BA1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Municipio:</w:t>
            </w:r>
          </w:p>
          <w:p w14:paraId="61BF27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</w:p>
        </w:tc>
      </w:tr>
      <w:tr w14:paraId="167A6DB1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6" w:hRule="atLeast"/>
        </w:trPr>
        <w:tc>
          <w:tcPr>
            <w:tcW w:w="5353" w:type="dxa"/>
            <w:gridSpan w:val="2"/>
          </w:tcPr>
          <w:p w14:paraId="72F6CE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229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Nombre del padre:</w:t>
            </w:r>
          </w:p>
          <w:p w14:paraId="016E4D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229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1958" w:type="dxa"/>
          </w:tcPr>
          <w:p w14:paraId="7F8F6A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Teléfono:</w:t>
            </w:r>
          </w:p>
          <w:p w14:paraId="3BFD59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2365" w:type="dxa"/>
          </w:tcPr>
          <w:p w14:paraId="0170AD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Ocupación:</w:t>
            </w:r>
          </w:p>
          <w:p w14:paraId="5ABCC2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7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</w:p>
        </w:tc>
      </w:tr>
      <w:tr w14:paraId="7EBFE123">
        <w:tblPrEx>
          <w:tblBorders>
            <w:top w:val="single" w:color="67676B" w:sz="18" w:space="0"/>
            <w:left w:val="single" w:color="67676B" w:sz="18" w:space="0"/>
            <w:bottom w:val="single" w:color="67676B" w:sz="18" w:space="0"/>
            <w:right w:val="single" w:color="67676B" w:sz="18" w:space="0"/>
            <w:insideH w:val="single" w:color="67676B" w:sz="18" w:space="0"/>
            <w:insideV w:val="single" w:color="67676B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5353" w:type="dxa"/>
            <w:gridSpan w:val="2"/>
          </w:tcPr>
          <w:p w14:paraId="71CEEB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7"/>
              <w:ind w:left="229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Nombre de la madre:</w:t>
            </w:r>
          </w:p>
          <w:p w14:paraId="2A3902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7"/>
              <w:ind w:left="229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1958" w:type="dxa"/>
          </w:tcPr>
          <w:p w14:paraId="682C1D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7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Teléfono:</w:t>
            </w:r>
          </w:p>
          <w:p w14:paraId="7F7875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7"/>
              <w:ind w:left="254"/>
              <w:rPr>
                <w:rFonts w:ascii="Georgia" w:hAnsi="Georgia" w:eastAsia="Georgia" w:cs="Georgia"/>
                <w:b/>
                <w:color w:val="000000"/>
              </w:rPr>
            </w:pPr>
          </w:p>
        </w:tc>
        <w:tc>
          <w:tcPr>
            <w:tcW w:w="2365" w:type="dxa"/>
          </w:tcPr>
          <w:p w14:paraId="4B3571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7"/>
              <w:ind w:left="154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>Ocupación:</w:t>
            </w:r>
          </w:p>
          <w:p w14:paraId="5C4C86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27"/>
              <w:rPr>
                <w:rFonts w:ascii="Georgia" w:hAnsi="Georgia" w:eastAsia="Georgia" w:cs="Georgia"/>
                <w:b/>
                <w:color w:val="000000"/>
              </w:rPr>
            </w:pPr>
            <w:r>
              <w:rPr>
                <w:rFonts w:ascii="Georgia" w:hAnsi="Georgia" w:eastAsia="Georgia" w:cs="Georgia"/>
                <w:b/>
                <w:color w:val="000000"/>
              </w:rPr>
              <w:t xml:space="preserve"> </w:t>
            </w:r>
          </w:p>
        </w:tc>
      </w:tr>
    </w:tbl>
    <w:p w14:paraId="222CE6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rFonts w:ascii="Gill Sans" w:hAnsi="Gill Sans" w:eastAsia="Gill Sans" w:cs="Gill Sans"/>
          <w:b/>
          <w:color w:val="000000"/>
          <w:sz w:val="9"/>
          <w:szCs w:val="9"/>
        </w:rPr>
      </w:pPr>
    </w:p>
    <w:sectPr>
      <w:pgSz w:w="12240" w:h="15840"/>
      <w:pgMar w:top="280" w:right="280" w:bottom="280" w:left="10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MT">
    <w:altName w:val="Yu Gothic UI"/>
    <w:panose1 w:val="020B0502020104020203"/>
    <w:charset w:val="00"/>
    <w:family w:val="swiss"/>
    <w:pitch w:val="default"/>
    <w:sig w:usb0="00000000" w:usb1="00000000" w:usb2="00000000" w:usb3="00000000" w:csb0="00000003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AE"/>
    <w:rsid w:val="000F0547"/>
    <w:rsid w:val="0027638E"/>
    <w:rsid w:val="004654E2"/>
    <w:rsid w:val="005078AE"/>
    <w:rsid w:val="005B1F0A"/>
    <w:rsid w:val="74B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ill Sans" w:hAnsi="Gill Sans" w:eastAsia="Gill Sans" w:cs="Gill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Gill Sans MT" w:hAnsi="Gill Sans MT" w:eastAsia="Gill Sans MT" w:cs="Gill Sans MT"/>
      <w:sz w:val="22"/>
      <w:szCs w:val="22"/>
      <w:lang w:val="es-ES" w:eastAsia="es-MX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link w:val="18"/>
    <w:unhideWhenUsed/>
    <w:uiPriority w:val="99"/>
    <w:pPr>
      <w:tabs>
        <w:tab w:val="center" w:pos="4419"/>
        <w:tab w:val="right" w:pos="8838"/>
      </w:tabs>
    </w:pPr>
  </w:style>
  <w:style w:type="paragraph" w:styleId="11">
    <w:name w:val="footer"/>
    <w:basedOn w:val="1"/>
    <w:link w:val="19"/>
    <w:unhideWhenUsed/>
    <w:uiPriority w:val="99"/>
    <w:pPr>
      <w:tabs>
        <w:tab w:val="center" w:pos="4419"/>
        <w:tab w:val="right" w:pos="8838"/>
      </w:tabs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Body Text"/>
    <w:basedOn w:val="1"/>
    <w:qFormat/>
    <w:uiPriority w:val="1"/>
    <w:rPr>
      <w:b/>
      <w:bCs/>
    </w:rPr>
  </w:style>
  <w:style w:type="paragraph" w:styleId="14">
    <w:name w:val="Title"/>
    <w:basedOn w:val="1"/>
    <w:qFormat/>
    <w:uiPriority w:val="10"/>
    <w:pPr>
      <w:spacing w:before="98"/>
      <w:ind w:left="1267" w:right="2025"/>
      <w:jc w:val="center"/>
    </w:pPr>
    <w:rPr>
      <w:b/>
      <w:bCs/>
      <w:sz w:val="36"/>
      <w:szCs w:val="36"/>
    </w:rPr>
  </w:style>
  <w:style w:type="table" w:customStyle="1" w:styleId="1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  <w:pPr>
      <w:spacing w:before="167"/>
      <w:ind w:left="254"/>
    </w:pPr>
  </w:style>
  <w:style w:type="character" w:customStyle="1" w:styleId="18">
    <w:name w:val="Encabezado Car"/>
    <w:basedOn w:val="8"/>
    <w:link w:val="10"/>
    <w:uiPriority w:val="99"/>
    <w:rPr>
      <w:rFonts w:ascii="Gill Sans MT" w:hAnsi="Gill Sans MT" w:eastAsia="Gill Sans MT" w:cs="Gill Sans MT"/>
      <w:lang w:val="es-ES"/>
    </w:rPr>
  </w:style>
  <w:style w:type="character" w:customStyle="1" w:styleId="19">
    <w:name w:val="Pie de página Car"/>
    <w:basedOn w:val="8"/>
    <w:link w:val="11"/>
    <w:uiPriority w:val="99"/>
    <w:rPr>
      <w:rFonts w:ascii="Gill Sans MT" w:hAnsi="Gill Sans MT" w:eastAsia="Gill Sans MT" w:cs="Gill Sans MT"/>
      <w:lang w:val="es-ES"/>
    </w:rPr>
  </w:style>
  <w:style w:type="table" w:customStyle="1" w:styleId="20">
    <w:name w:val="_Style 20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fgiyJskDme/FZYbh78F56KyRQ==">CgMxLjA4AHIhMUUzeFFKNjN6NnFyQ0ZERnIxYVRRbU5MOGNJb0J6ZjZj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653</Characters>
  <Lines>5</Lines>
  <Paragraphs>1</Paragraphs>
  <TotalTime>37</TotalTime>
  <ScaleCrop>false</ScaleCrop>
  <LinksUpToDate>false</LinksUpToDate>
  <CharactersWithSpaces>770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2023-05-22T17:57:00Z</dcterms:created>
  <dc:creator>SCCCast</dc:creator>
  <cp:lastModifiedBy>amand</cp:lastModifiedBy>
  <cp:lastPrinted>2023-07-03T19:23:00Z</cp:lastPrinted>
  <dcterms:modified xsi:type="dcterms:W3CDTF">2025-06-30T18:18:42Z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2021-04-30T00:00:00Z</vt:filetime>
  </property>
  <property fmtid="{D5CDD505-2E9C-101B-9397-08002B2CF9AE}" pid="5" name="KSOProductBuildVer">
    <vt:lpwstr>2058-12.2.0.21546</vt:lpwstr>
  </property>
  <property fmtid="{D5CDD505-2E9C-101B-9397-08002B2CF9AE}" pid="6" name="ICV">
    <vt:lpwstr>883B097F5D2342508A1FA0DDCAB61B7A_12</vt:lpwstr>
  </property>
</Properties>
</file>