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  <w:u w:val="single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6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497d"/>
          <w:sz w:val="28"/>
          <w:szCs w:val="28"/>
          <w:u w:val="single"/>
          <w:rtl w:val="0"/>
        </w:rPr>
        <w:t xml:space="preserve">https://drive.google.com/file/d/1s3davzoTUcWRXcXwIIpYVoDjw69PBPkq/view?usp=drive_link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Yazvi Balooni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-2210990985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dataset Amazon Purchases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Top 10 rows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Last 10 rows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purchase price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job title contains engineer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30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</w:p>
    <w:p w:rsidR="00000000" w:rsidDel="00000000" w:rsidP="00000000" w:rsidRDefault="00000000" w:rsidRPr="00000000" w14:paraId="00000024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</w:t>
      </w:r>
    </w:p>
    <w:p w:rsidR="00000000" w:rsidDel="00000000" w:rsidP="00000000" w:rsidRDefault="00000000" w:rsidRPr="00000000" w14:paraId="00000029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dtypes: </w:t>
      </w:r>
    </w:p>
    <w:p w:rsidR="00000000" w:rsidDel="00000000" w:rsidP="00000000" w:rsidRDefault="00000000" w:rsidRPr="00000000" w14:paraId="0000002B">
      <w:pPr>
        <w:spacing w:line="240" w:lineRule="auto"/>
        <w:ind w:left="720" w:firstLine="72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Refers to data types associated with the columns of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</w:t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</w:t>
      </w:r>
    </w:p>
    <w:p w:rsidR="00000000" w:rsidDel="00000000" w:rsidP="00000000" w:rsidRDefault="00000000" w:rsidRPr="00000000" w14:paraId="0000002F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max():</w:t>
      </w:r>
    </w:p>
    <w:p w:rsidR="00000000" w:rsidDel="00000000" w:rsidP="00000000" w:rsidRDefault="00000000" w:rsidRPr="00000000" w14:paraId="00000031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min():</w:t>
      </w:r>
    </w:p>
    <w:p w:rsidR="00000000" w:rsidDel="00000000" w:rsidP="00000000" w:rsidRDefault="00000000" w:rsidRPr="00000000" w14:paraId="00000033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mean():</w:t>
      </w:r>
    </w:p>
    <w:p w:rsidR="00000000" w:rsidDel="00000000" w:rsidP="00000000" w:rsidRDefault="00000000" w:rsidRPr="00000000" w14:paraId="00000035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len():</w:t>
      </w:r>
    </w:p>
    <w:p w:rsidR="00000000" w:rsidDel="00000000" w:rsidP="00000000" w:rsidRDefault="00000000" w:rsidRPr="00000000" w14:paraId="00000037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