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9AD2" w14:textId="77777777" w:rsidR="00B757B0" w:rsidRDefault="00B757B0">
      <w:r>
        <w:t>Page – w 210 h 297</w:t>
      </w:r>
    </w:p>
    <w:p w14:paraId="257BAFF3" w14:textId="17B43747" w:rsidR="000B38D1" w:rsidRDefault="00B757B0">
      <w:r>
        <w:tab/>
        <w:t xml:space="preserve">Header – w 210 </w:t>
      </w:r>
      <w:proofErr w:type="gramStart"/>
      <w:r>
        <w:t xml:space="preserve">h  </w:t>
      </w:r>
      <w:r w:rsidR="004D4A40">
        <w:t>35</w:t>
      </w:r>
      <w:proofErr w:type="gramEnd"/>
      <w:r w:rsidR="004D4A40">
        <w:t>, vertical top</w:t>
      </w:r>
    </w:p>
    <w:p w14:paraId="3D35B12E" w14:textId="3A11E9C8" w:rsidR="00B757B0" w:rsidRDefault="00B757B0">
      <w:r>
        <w:tab/>
      </w:r>
      <w:r>
        <w:tab/>
      </w:r>
      <w:proofErr w:type="spellStart"/>
      <w:r>
        <w:t>Logo_container</w:t>
      </w:r>
      <w:proofErr w:type="spellEnd"/>
      <w:r>
        <w:t xml:space="preserve"> – w 33% </w:t>
      </w:r>
      <w:r w:rsidR="004D4A40">
        <w:t>h 100% of Header,</w:t>
      </w:r>
      <w:r>
        <w:t xml:space="preserve"> </w:t>
      </w:r>
      <w:r w:rsidR="004D4A40">
        <w:t xml:space="preserve">left align in </w:t>
      </w:r>
      <w:proofErr w:type="gramStart"/>
      <w:r w:rsidR="004D4A40">
        <w:t>Header</w:t>
      </w:r>
      <w:proofErr w:type="gramEnd"/>
    </w:p>
    <w:p w14:paraId="316FC9AB" w14:textId="76D67437" w:rsidR="00B757B0" w:rsidRDefault="00B757B0">
      <w:r>
        <w:tab/>
      </w:r>
      <w:r>
        <w:tab/>
      </w:r>
      <w:r>
        <w:tab/>
        <w:t>Logo – max w</w:t>
      </w:r>
      <w:r w:rsidR="004D4A40">
        <w:t xml:space="preserve"> </w:t>
      </w:r>
      <w:r>
        <w:t>100% max h 100%</w:t>
      </w:r>
      <w:r w:rsidR="004D4A40">
        <w:t xml:space="preserve"> of </w:t>
      </w:r>
      <w:proofErr w:type="spellStart"/>
      <w:r w:rsidR="004D4A40">
        <w:t>Logo_container</w:t>
      </w:r>
      <w:proofErr w:type="spellEnd"/>
      <w:r>
        <w:t>, vertical centre</w:t>
      </w:r>
      <w:r w:rsidR="004D4A40">
        <w:t xml:space="preserve"> </w:t>
      </w:r>
      <w:proofErr w:type="gramStart"/>
      <w:r w:rsidR="004D4A40">
        <w:t>align</w:t>
      </w:r>
      <w:proofErr w:type="gramEnd"/>
      <w:r>
        <w:t>, left align</w:t>
      </w:r>
      <w:r w:rsidR="004D4A40">
        <w:t xml:space="preserve">, </w:t>
      </w:r>
      <w:r w:rsidR="004D4A40">
        <w:tab/>
      </w:r>
      <w:r w:rsidR="004D4A40">
        <w:tab/>
      </w:r>
      <w:r w:rsidR="004D4A40">
        <w:tab/>
      </w:r>
      <w:r>
        <w:t>padding 1</w:t>
      </w:r>
      <w:r w:rsidR="004D4A40">
        <w:t>5</w:t>
      </w:r>
    </w:p>
    <w:p w14:paraId="6C3AB321" w14:textId="3E83EBD2" w:rsidR="00B757B0" w:rsidRDefault="00B757B0">
      <w:r>
        <w:tab/>
      </w:r>
      <w:r>
        <w:tab/>
      </w:r>
      <w:proofErr w:type="spellStart"/>
      <w:r w:rsidR="004D4A40">
        <w:t>Header_t</w:t>
      </w:r>
      <w:r>
        <w:t>ext</w:t>
      </w:r>
      <w:proofErr w:type="spellEnd"/>
      <w:r>
        <w:t xml:space="preserve"> – w 67%</w:t>
      </w:r>
      <w:r w:rsidR="004D4A40">
        <w:t xml:space="preserve"> h </w:t>
      </w:r>
      <w:proofErr w:type="gramStart"/>
      <w:r w:rsidR="004D4A40">
        <w:t>100%,</w:t>
      </w:r>
      <w:proofErr w:type="gramEnd"/>
      <w:r w:rsidR="004D4A40">
        <w:t xml:space="preserve"> of Header, right align in Header</w:t>
      </w:r>
    </w:p>
    <w:p w14:paraId="4A50C75E" w14:textId="42B042B9" w:rsidR="00B757B0" w:rsidRDefault="00B757B0" w:rsidP="00B757B0">
      <w:r>
        <w:tab/>
      </w:r>
      <w:r>
        <w:tab/>
      </w:r>
      <w:r>
        <w:tab/>
      </w:r>
      <w:r w:rsidR="004D4A40">
        <w:t>Header_text_</w:t>
      </w:r>
      <w:r w:rsidR="004D4A40">
        <w:t>box1</w:t>
      </w:r>
      <w:r>
        <w:t xml:space="preserve"> – w 100%</w:t>
      </w:r>
      <w:r w:rsidR="004D4A40">
        <w:t xml:space="preserve"> </w:t>
      </w:r>
      <w:r>
        <w:t>h 50%, right align, padding 1</w:t>
      </w:r>
      <w:r w:rsidR="004D4A40">
        <w:t>5</w:t>
      </w:r>
      <w:r>
        <w:t xml:space="preserve">, </w:t>
      </w:r>
      <w:r w:rsidR="004D4A40">
        <w:t xml:space="preserve">vertical </w:t>
      </w:r>
      <w:proofErr w:type="gramStart"/>
      <w:r w:rsidR="004D4A40">
        <w:t>top</w:t>
      </w:r>
      <w:proofErr w:type="gramEnd"/>
    </w:p>
    <w:p w14:paraId="44DF3E8A" w14:textId="58D140B3" w:rsidR="00B757B0" w:rsidRDefault="00B757B0" w:rsidP="00B757B0">
      <w:r>
        <w:tab/>
      </w:r>
      <w:r>
        <w:tab/>
      </w:r>
      <w:r>
        <w:tab/>
      </w:r>
      <w:r w:rsidR="004D4A40">
        <w:t>Header_text_</w:t>
      </w:r>
      <w:r w:rsidR="004D4A40">
        <w:t>box2</w:t>
      </w:r>
      <w:r>
        <w:t xml:space="preserve"> – w 100%, </w:t>
      </w:r>
      <w:proofErr w:type="gramStart"/>
      <w:r>
        <w:t>h  50</w:t>
      </w:r>
      <w:proofErr w:type="gramEnd"/>
      <w:r>
        <w:t>%, right align</w:t>
      </w:r>
      <w:r>
        <w:t>,</w:t>
      </w:r>
      <w:r>
        <w:t xml:space="preserve"> padding 1</w:t>
      </w:r>
      <w:r w:rsidR="004D4A40">
        <w:t>5</w:t>
      </w:r>
      <w:r>
        <w:t>,</w:t>
      </w:r>
      <w:r>
        <w:t xml:space="preserve"> </w:t>
      </w:r>
      <w:r w:rsidR="004D4A40">
        <w:t>vertical bottom</w:t>
      </w:r>
    </w:p>
    <w:p w14:paraId="1BB374EB" w14:textId="5DE18795" w:rsidR="00B757B0" w:rsidRDefault="00B757B0" w:rsidP="00B757B0">
      <w:r>
        <w:tab/>
      </w:r>
      <w:proofErr w:type="spellStart"/>
      <w:r>
        <w:t>Wait</w:t>
      </w:r>
      <w:r w:rsidR="004D4A40">
        <w:t>_</w:t>
      </w:r>
      <w:r>
        <w:t>Turn</w:t>
      </w:r>
      <w:proofErr w:type="spellEnd"/>
      <w:r>
        <w:t xml:space="preserve"> – w</w:t>
      </w:r>
      <w:r w:rsidR="004D4A40">
        <w:t xml:space="preserve"> </w:t>
      </w:r>
      <w:r>
        <w:t>50%, h 242</w:t>
      </w:r>
      <w:r w:rsidR="004D4A40">
        <w:t xml:space="preserve">, left align, vertical </w:t>
      </w:r>
      <w:proofErr w:type="gramStart"/>
      <w:r w:rsidR="004D4A40">
        <w:t>bottom</w:t>
      </w:r>
      <w:proofErr w:type="gramEnd"/>
      <w:r w:rsidR="004D4A40">
        <w:t xml:space="preserve"> </w:t>
      </w:r>
      <w:r>
        <w:t xml:space="preserve"> </w:t>
      </w:r>
    </w:p>
    <w:p w14:paraId="4418B3ED" w14:textId="79EEBB6A" w:rsidR="00B757B0" w:rsidRDefault="00B757B0" w:rsidP="00B757B0">
      <w:r>
        <w:tab/>
      </w:r>
      <w:r>
        <w:tab/>
      </w:r>
      <w:proofErr w:type="spellStart"/>
      <w:r w:rsidR="004D4A40">
        <w:t>Wait_Turn_Title</w:t>
      </w:r>
      <w:proofErr w:type="spellEnd"/>
      <w:r>
        <w:t xml:space="preserve"> </w:t>
      </w:r>
      <w:r w:rsidR="004D4A40">
        <w:t>–</w:t>
      </w:r>
      <w:r>
        <w:t xml:space="preserve"> </w:t>
      </w:r>
      <w:r w:rsidR="004D4A40">
        <w:t>h 14.5, w 100%</w:t>
      </w:r>
    </w:p>
    <w:p w14:paraId="0303A9C0" w14:textId="71DB12BA" w:rsidR="004D4A40" w:rsidRDefault="004D4A40" w:rsidP="00B757B0">
      <w:r>
        <w:tab/>
      </w:r>
      <w:r>
        <w:tab/>
      </w:r>
      <w:r>
        <w:tab/>
      </w:r>
      <w:proofErr w:type="spellStart"/>
      <w:r>
        <w:t>Wait_Turn_Title_Text</w:t>
      </w:r>
      <w:proofErr w:type="spellEnd"/>
      <w:r>
        <w:t xml:space="preserve"> – left align, padding </w:t>
      </w:r>
      <w:proofErr w:type="gramStart"/>
      <w:r>
        <w:t>15</w:t>
      </w:r>
      <w:proofErr w:type="gramEnd"/>
    </w:p>
    <w:p w14:paraId="2383C70F" w14:textId="1E3A62FA" w:rsidR="00B757B0" w:rsidRDefault="00B757B0" w:rsidP="00B757B0">
      <w:r>
        <w:tab/>
      </w:r>
      <w:r>
        <w:tab/>
      </w:r>
      <w:proofErr w:type="spellStart"/>
      <w:r w:rsidR="004D4A40">
        <w:t>Wait_Turn_Table</w:t>
      </w:r>
      <w:proofErr w:type="spellEnd"/>
      <w:r w:rsidR="004D4A40">
        <w:t xml:space="preserve"> – max height </w:t>
      </w:r>
      <w:proofErr w:type="gramStart"/>
      <w:r w:rsidR="004D4A40">
        <w:t>69.5</w:t>
      </w:r>
      <w:proofErr w:type="gramEnd"/>
    </w:p>
    <w:p w14:paraId="65E904CF" w14:textId="7A2A53D7" w:rsidR="004D4A40" w:rsidRDefault="004D4A40" w:rsidP="004D4A40">
      <w:pPr>
        <w:pStyle w:val="ListParagraph"/>
        <w:numPr>
          <w:ilvl w:val="0"/>
          <w:numId w:val="9"/>
        </w:numPr>
      </w:pPr>
      <w:r>
        <w:t xml:space="preserve">Define table cells as </w:t>
      </w:r>
      <w:proofErr w:type="gramStart"/>
      <w:r>
        <w:t>needed</w:t>
      </w:r>
      <w:proofErr w:type="gramEnd"/>
    </w:p>
    <w:p w14:paraId="357F5014" w14:textId="0B25FACB" w:rsidR="00B757B0" w:rsidRDefault="00B757B0" w:rsidP="00B757B0">
      <w:r>
        <w:tab/>
      </w:r>
      <w:r>
        <w:tab/>
      </w:r>
      <w:proofErr w:type="spellStart"/>
      <w:r w:rsidR="004D4A40">
        <w:t>Wait_Turn_</w:t>
      </w:r>
      <w:r>
        <w:t>Figures</w:t>
      </w:r>
      <w:proofErr w:type="spellEnd"/>
      <w:r w:rsidR="004D4A40">
        <w:t xml:space="preserve"> – h 198, w 100% of </w:t>
      </w:r>
      <w:proofErr w:type="spellStart"/>
      <w:r w:rsidR="004D4A40">
        <w:t>Wait_Turn</w:t>
      </w:r>
      <w:proofErr w:type="spellEnd"/>
    </w:p>
    <w:p w14:paraId="3DA177EB" w14:textId="4F2D8E2E" w:rsidR="004D4A40" w:rsidRDefault="00B757B0" w:rsidP="00B757B0">
      <w:r>
        <w:tab/>
      </w:r>
      <w:r>
        <w:tab/>
      </w:r>
      <w:r>
        <w:tab/>
      </w:r>
      <w:proofErr w:type="spellStart"/>
      <w:r w:rsidR="004D4A40">
        <w:t>Wait_Turn_</w:t>
      </w:r>
      <w:r w:rsidR="004D4A40">
        <w:t>Counts</w:t>
      </w:r>
      <w:proofErr w:type="spellEnd"/>
      <w:r w:rsidR="004D4A40">
        <w:t xml:space="preserve"> – h50%, w100%, vertical </w:t>
      </w:r>
      <w:proofErr w:type="gramStart"/>
      <w:r w:rsidR="004D4A40">
        <w:t>top</w:t>
      </w:r>
      <w:proofErr w:type="gramEnd"/>
    </w:p>
    <w:p w14:paraId="23FC8B2A" w14:textId="3A9EB12F" w:rsidR="00B757B0" w:rsidRDefault="004D4A40" w:rsidP="00B757B0">
      <w:r>
        <w:tab/>
      </w:r>
      <w:r>
        <w:tab/>
      </w:r>
      <w:r>
        <w:tab/>
      </w:r>
      <w:r>
        <w:tab/>
      </w:r>
      <w:proofErr w:type="spellStart"/>
      <w:r>
        <w:t>Wait_Turn_Applications</w:t>
      </w:r>
      <w:proofErr w:type="spellEnd"/>
      <w:r>
        <w:t xml:space="preserve"> – h 50%, w 100%, vertical </w:t>
      </w:r>
      <w:proofErr w:type="gramStart"/>
      <w:r>
        <w:t>top</w:t>
      </w:r>
      <w:proofErr w:type="gramEnd"/>
    </w:p>
    <w:p w14:paraId="6A9F423A" w14:textId="468E5A75" w:rsidR="001D497E" w:rsidRDefault="001D497E" w:rsidP="00B757B0">
      <w:r>
        <w:tab/>
      </w:r>
      <w:r>
        <w:tab/>
      </w:r>
      <w:r>
        <w:tab/>
      </w:r>
      <w:r>
        <w:tab/>
      </w:r>
      <w:r>
        <w:tab/>
        <w:t xml:space="preserve">Figure1 – vertical centre, centre align, left padding </w:t>
      </w:r>
      <w:proofErr w:type="gramStart"/>
      <w:r>
        <w:t>15</w:t>
      </w:r>
      <w:proofErr w:type="gramEnd"/>
    </w:p>
    <w:p w14:paraId="0FE7605C" w14:textId="68C9A7C1" w:rsidR="004D4A40" w:rsidRDefault="004D4A40" w:rsidP="00B757B0">
      <w:r>
        <w:tab/>
      </w:r>
      <w:r>
        <w:tab/>
      </w:r>
      <w:r>
        <w:tab/>
      </w:r>
      <w:r>
        <w:tab/>
      </w:r>
      <w:proofErr w:type="spellStart"/>
      <w:r>
        <w:t>Wait_Turn_</w:t>
      </w:r>
      <w:r>
        <w:t>Individuals</w:t>
      </w:r>
      <w:proofErr w:type="spellEnd"/>
      <w:r>
        <w:t xml:space="preserve"> – h 50%, w 100%</w:t>
      </w:r>
      <w:r>
        <w:t xml:space="preserve">, vertical </w:t>
      </w:r>
      <w:proofErr w:type="gramStart"/>
      <w:r>
        <w:t>bottom</w:t>
      </w:r>
      <w:proofErr w:type="gramEnd"/>
    </w:p>
    <w:p w14:paraId="4753CF7A" w14:textId="09A25DF7" w:rsidR="001D497E" w:rsidRDefault="001D497E" w:rsidP="00B757B0">
      <w:r>
        <w:tab/>
      </w:r>
      <w:r>
        <w:tab/>
      </w:r>
      <w:r>
        <w:tab/>
      </w:r>
      <w:r>
        <w:tab/>
      </w:r>
      <w:r>
        <w:tab/>
      </w:r>
      <w:r>
        <w:t>Figure</w:t>
      </w:r>
      <w:r>
        <w:t>2</w:t>
      </w:r>
      <w:r>
        <w:t xml:space="preserve"> – vertical centre, centre align, left padding </w:t>
      </w:r>
      <w:proofErr w:type="gramStart"/>
      <w:r>
        <w:t>15</w:t>
      </w:r>
      <w:proofErr w:type="gramEnd"/>
    </w:p>
    <w:p w14:paraId="1CAA74C9" w14:textId="26E0EE37" w:rsidR="004D4A40" w:rsidRDefault="004D4A40" w:rsidP="004D4A40">
      <w:r>
        <w:tab/>
      </w:r>
      <w:r>
        <w:tab/>
      </w:r>
      <w:r>
        <w:tab/>
      </w:r>
      <w:proofErr w:type="spellStart"/>
      <w:r>
        <w:t>Wait_Turn_C</w:t>
      </w:r>
      <w:r>
        <w:t>hanges</w:t>
      </w:r>
      <w:proofErr w:type="spellEnd"/>
      <w:r>
        <w:t xml:space="preserve"> – h50%, w100%, vertical </w:t>
      </w:r>
      <w:proofErr w:type="gramStart"/>
      <w:r>
        <w:t>bottom</w:t>
      </w:r>
      <w:proofErr w:type="gramEnd"/>
    </w:p>
    <w:p w14:paraId="524F0388" w14:textId="698B81C9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Wait_Turn_Applications</w:t>
      </w:r>
      <w:r>
        <w:t>_Change</w:t>
      </w:r>
      <w:proofErr w:type="spellEnd"/>
      <w:r>
        <w:t xml:space="preserve"> – h 50%, w 100%, vertical </w:t>
      </w:r>
      <w:proofErr w:type="gramStart"/>
      <w:r>
        <w:t>top</w:t>
      </w:r>
      <w:proofErr w:type="gramEnd"/>
    </w:p>
    <w:p w14:paraId="797F3345" w14:textId="47544923" w:rsidR="001D497E" w:rsidRDefault="001D497E" w:rsidP="004D4A40">
      <w:r>
        <w:tab/>
      </w:r>
      <w:r>
        <w:tab/>
      </w:r>
      <w:r>
        <w:tab/>
      </w:r>
      <w:r>
        <w:tab/>
      </w:r>
      <w:r>
        <w:tab/>
      </w:r>
      <w:r>
        <w:t>Figure</w:t>
      </w:r>
      <w:r>
        <w:t>3</w:t>
      </w:r>
      <w:r>
        <w:t xml:space="preserve"> – vertical centre, centre align, left padding </w:t>
      </w:r>
      <w:proofErr w:type="gramStart"/>
      <w:r>
        <w:t>15</w:t>
      </w:r>
      <w:proofErr w:type="gramEnd"/>
    </w:p>
    <w:p w14:paraId="3C47614E" w14:textId="3B3ED12A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Wait_Turn_Individuals</w:t>
      </w:r>
      <w:r>
        <w:t>_Change</w:t>
      </w:r>
      <w:proofErr w:type="spellEnd"/>
      <w:r>
        <w:t xml:space="preserve"> – h 50%, w 100%, vertical </w:t>
      </w:r>
      <w:proofErr w:type="gramStart"/>
      <w:r>
        <w:t>bottom</w:t>
      </w:r>
      <w:proofErr w:type="gramEnd"/>
    </w:p>
    <w:p w14:paraId="299C847D" w14:textId="5601C92D" w:rsidR="00B757B0" w:rsidRDefault="001D497E">
      <w:r>
        <w:tab/>
      </w:r>
      <w:r>
        <w:tab/>
      </w:r>
      <w:r>
        <w:tab/>
      </w:r>
      <w:r>
        <w:tab/>
      </w:r>
      <w:r>
        <w:tab/>
      </w:r>
      <w:r>
        <w:t>Figure</w:t>
      </w:r>
      <w:r>
        <w:t>4</w:t>
      </w:r>
      <w:r>
        <w:t xml:space="preserve"> – vertical centre, centre align, left padding </w:t>
      </w:r>
      <w:proofErr w:type="gramStart"/>
      <w:r>
        <w:t>15</w:t>
      </w:r>
      <w:proofErr w:type="gramEnd"/>
    </w:p>
    <w:p w14:paraId="7A2B25AC" w14:textId="50D58EF5" w:rsidR="004D4A40" w:rsidRDefault="004D4A40" w:rsidP="004D4A40">
      <w:r>
        <w:tab/>
      </w:r>
      <w:r>
        <w:t>Priority</w:t>
      </w:r>
      <w:r>
        <w:t xml:space="preserve"> – w 50%, h 242, left align, vertical </w:t>
      </w:r>
      <w:proofErr w:type="gramStart"/>
      <w:r>
        <w:t>bottom</w:t>
      </w:r>
      <w:proofErr w:type="gramEnd"/>
      <w:r>
        <w:t xml:space="preserve">  </w:t>
      </w:r>
    </w:p>
    <w:p w14:paraId="64513FDA" w14:textId="6CB4AB42" w:rsidR="004D4A40" w:rsidRDefault="004D4A40" w:rsidP="004D4A40">
      <w:r>
        <w:tab/>
      </w:r>
      <w:r>
        <w:tab/>
      </w:r>
      <w:proofErr w:type="spellStart"/>
      <w:r>
        <w:t>Priority</w:t>
      </w:r>
      <w:r>
        <w:t>_Title</w:t>
      </w:r>
      <w:proofErr w:type="spellEnd"/>
      <w:r>
        <w:t xml:space="preserve"> – h 14.5, w 100%</w:t>
      </w:r>
    </w:p>
    <w:p w14:paraId="1C0B7E84" w14:textId="25567B80" w:rsidR="004D4A40" w:rsidRDefault="004D4A40" w:rsidP="004D4A40">
      <w:r>
        <w:tab/>
      </w:r>
      <w:r>
        <w:tab/>
      </w:r>
      <w:r>
        <w:tab/>
      </w:r>
      <w:proofErr w:type="spellStart"/>
      <w:r>
        <w:t>Priority</w:t>
      </w:r>
      <w:r>
        <w:t>_Title_Text</w:t>
      </w:r>
      <w:proofErr w:type="spellEnd"/>
      <w:r>
        <w:t xml:space="preserve"> – left align, padding </w:t>
      </w:r>
      <w:proofErr w:type="gramStart"/>
      <w:r>
        <w:t>15</w:t>
      </w:r>
      <w:proofErr w:type="gramEnd"/>
    </w:p>
    <w:p w14:paraId="00014C26" w14:textId="22411D35" w:rsidR="004D4A40" w:rsidRDefault="004D4A40" w:rsidP="004D4A40">
      <w:r>
        <w:tab/>
      </w:r>
      <w:r>
        <w:tab/>
      </w:r>
      <w:proofErr w:type="spellStart"/>
      <w:r>
        <w:t>Priority</w:t>
      </w:r>
      <w:r>
        <w:t>_Table</w:t>
      </w:r>
      <w:proofErr w:type="spellEnd"/>
      <w:r>
        <w:t xml:space="preserve"> – max height 69.5</w:t>
      </w:r>
    </w:p>
    <w:p w14:paraId="4CD2F824" w14:textId="77777777" w:rsidR="004D4A40" w:rsidRDefault="004D4A40" w:rsidP="004D4A40">
      <w:pPr>
        <w:pStyle w:val="ListParagraph"/>
        <w:numPr>
          <w:ilvl w:val="0"/>
          <w:numId w:val="9"/>
        </w:numPr>
      </w:pPr>
      <w:r>
        <w:t xml:space="preserve">Define table cells as </w:t>
      </w:r>
      <w:proofErr w:type="gramStart"/>
      <w:r>
        <w:t>needed</w:t>
      </w:r>
      <w:proofErr w:type="gramEnd"/>
    </w:p>
    <w:p w14:paraId="5486489B" w14:textId="30DBE625" w:rsidR="004D4A40" w:rsidRDefault="004D4A40" w:rsidP="004D4A40">
      <w:r>
        <w:tab/>
      </w:r>
      <w:r>
        <w:tab/>
      </w:r>
      <w:proofErr w:type="spellStart"/>
      <w:r>
        <w:t>Priority</w:t>
      </w:r>
      <w:r>
        <w:t>_Figures</w:t>
      </w:r>
      <w:proofErr w:type="spellEnd"/>
      <w:r>
        <w:t xml:space="preserve"> – h 198, w 100% of </w:t>
      </w:r>
      <w:r>
        <w:t>Priority</w:t>
      </w:r>
    </w:p>
    <w:p w14:paraId="3E9C4D9B" w14:textId="784304F8" w:rsidR="004D4A40" w:rsidRDefault="004D4A40" w:rsidP="004D4A40">
      <w:r>
        <w:tab/>
      </w:r>
      <w:r>
        <w:tab/>
      </w:r>
      <w:r>
        <w:tab/>
      </w:r>
      <w:proofErr w:type="spellStart"/>
      <w:r>
        <w:t>Priority</w:t>
      </w:r>
      <w:r>
        <w:t>_Counts</w:t>
      </w:r>
      <w:proofErr w:type="spellEnd"/>
      <w:r>
        <w:t xml:space="preserve"> – h50%, w100%, vertical top</w:t>
      </w:r>
    </w:p>
    <w:p w14:paraId="0D5A1159" w14:textId="4D65464B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Priority</w:t>
      </w:r>
      <w:r>
        <w:t>_Applications</w:t>
      </w:r>
      <w:proofErr w:type="spellEnd"/>
      <w:r>
        <w:t xml:space="preserve"> – h 50%, w 100%, vertical top</w:t>
      </w:r>
    </w:p>
    <w:p w14:paraId="4CD519E6" w14:textId="35C9AB50" w:rsidR="001D497E" w:rsidRDefault="001D497E" w:rsidP="004D4A40">
      <w:r>
        <w:tab/>
      </w:r>
      <w:r>
        <w:tab/>
      </w:r>
      <w:r>
        <w:tab/>
      </w:r>
      <w:r>
        <w:tab/>
      </w:r>
      <w:r>
        <w:tab/>
      </w:r>
      <w:r>
        <w:t>Figure</w:t>
      </w:r>
      <w:r>
        <w:t>5</w:t>
      </w:r>
      <w:r>
        <w:t xml:space="preserve"> – vertical centre, centre align, </w:t>
      </w:r>
      <w:r>
        <w:t>right</w:t>
      </w:r>
      <w:r>
        <w:t xml:space="preserve"> padding </w:t>
      </w:r>
      <w:proofErr w:type="gramStart"/>
      <w:r>
        <w:t>15</w:t>
      </w:r>
      <w:proofErr w:type="gramEnd"/>
    </w:p>
    <w:p w14:paraId="5358353C" w14:textId="487819A8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Priority</w:t>
      </w:r>
      <w:r>
        <w:t>_Individuals</w:t>
      </w:r>
      <w:proofErr w:type="spellEnd"/>
      <w:r>
        <w:t xml:space="preserve"> – h 50%, w 100%, vertical bottom</w:t>
      </w:r>
    </w:p>
    <w:p w14:paraId="6A9B34FB" w14:textId="060CED1A" w:rsidR="001D497E" w:rsidRDefault="001D497E" w:rsidP="004D4A40">
      <w:r>
        <w:tab/>
      </w:r>
      <w:r>
        <w:tab/>
      </w:r>
      <w:r>
        <w:tab/>
      </w:r>
      <w:r>
        <w:tab/>
      </w:r>
      <w:r>
        <w:tab/>
      </w:r>
      <w:r>
        <w:t>Figure</w:t>
      </w:r>
      <w:r>
        <w:t>6</w:t>
      </w:r>
      <w:r>
        <w:t xml:space="preserve"> – vertical centre, centre align, right padding </w:t>
      </w:r>
      <w:proofErr w:type="gramStart"/>
      <w:r>
        <w:t>15</w:t>
      </w:r>
      <w:proofErr w:type="gramEnd"/>
    </w:p>
    <w:p w14:paraId="79FF1795" w14:textId="555263CB" w:rsidR="004D4A40" w:rsidRDefault="004D4A40" w:rsidP="004D4A40">
      <w:r>
        <w:tab/>
      </w:r>
      <w:r>
        <w:tab/>
      </w:r>
      <w:r>
        <w:tab/>
      </w:r>
      <w:proofErr w:type="spellStart"/>
      <w:r>
        <w:t>Priority</w:t>
      </w:r>
      <w:r>
        <w:t>_Changes</w:t>
      </w:r>
      <w:proofErr w:type="spellEnd"/>
      <w:r>
        <w:t xml:space="preserve"> – h50%, w100%, vertical bottom</w:t>
      </w:r>
    </w:p>
    <w:p w14:paraId="4A38B8B2" w14:textId="16611B54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Priority</w:t>
      </w:r>
      <w:r>
        <w:t>_Applications_Change</w:t>
      </w:r>
      <w:proofErr w:type="spellEnd"/>
      <w:r>
        <w:t xml:space="preserve"> – h 50%, w 100%, vertical top</w:t>
      </w:r>
    </w:p>
    <w:p w14:paraId="07AC7C77" w14:textId="2D1B5097" w:rsidR="001D497E" w:rsidRDefault="001D497E" w:rsidP="004D4A40">
      <w:r>
        <w:tab/>
      </w:r>
      <w:r>
        <w:tab/>
      </w:r>
      <w:r>
        <w:tab/>
      </w:r>
      <w:r>
        <w:tab/>
      </w:r>
      <w:r>
        <w:tab/>
        <w:t>Figure</w:t>
      </w:r>
      <w:r>
        <w:t>7</w:t>
      </w:r>
      <w:r>
        <w:t xml:space="preserve"> – vertical centre, centre align, right padding </w:t>
      </w:r>
      <w:proofErr w:type="gramStart"/>
      <w:r>
        <w:t>15</w:t>
      </w:r>
      <w:proofErr w:type="gramEnd"/>
    </w:p>
    <w:p w14:paraId="7D127162" w14:textId="1C9677C0" w:rsidR="004D4A40" w:rsidRDefault="004D4A40" w:rsidP="004D4A40">
      <w:r>
        <w:tab/>
      </w:r>
      <w:r>
        <w:tab/>
      </w:r>
      <w:r>
        <w:tab/>
      </w:r>
      <w:r>
        <w:tab/>
      </w:r>
      <w:proofErr w:type="spellStart"/>
      <w:r>
        <w:t>Priority</w:t>
      </w:r>
      <w:r>
        <w:t>_Individuals_Change</w:t>
      </w:r>
      <w:proofErr w:type="spellEnd"/>
      <w:r>
        <w:t xml:space="preserve"> – h 50%, w 100%, vertical bottom</w:t>
      </w:r>
    </w:p>
    <w:p w14:paraId="7ACBF855" w14:textId="68E5E151" w:rsidR="001D497E" w:rsidRDefault="001D497E" w:rsidP="004D4A40">
      <w:r>
        <w:tab/>
      </w:r>
      <w:r>
        <w:tab/>
      </w:r>
      <w:r>
        <w:tab/>
      </w:r>
      <w:r>
        <w:tab/>
      </w:r>
      <w:r>
        <w:tab/>
        <w:t>Figure</w:t>
      </w:r>
      <w:r>
        <w:t>8</w:t>
      </w:r>
      <w:r>
        <w:t xml:space="preserve"> – vertical centre, centre align, right padding </w:t>
      </w:r>
      <w:proofErr w:type="gramStart"/>
      <w:r>
        <w:t>15</w:t>
      </w:r>
      <w:proofErr w:type="gramEnd"/>
    </w:p>
    <w:p w14:paraId="4794ABF2" w14:textId="77777777" w:rsidR="004D4A40" w:rsidRDefault="004D4A40" w:rsidP="004D4A40"/>
    <w:p w14:paraId="62C3FE50" w14:textId="77777777" w:rsidR="00B757B0" w:rsidRDefault="00B757B0"/>
    <w:sectPr w:rsidR="00B757B0" w:rsidSect="00B7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3FA2"/>
    <w:multiLevelType w:val="hybridMultilevel"/>
    <w:tmpl w:val="C9E4BF4C"/>
    <w:lvl w:ilvl="0" w:tplc="88E67EE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1"/>
  </w:num>
  <w:num w:numId="2" w16cid:durableId="1643927382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3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2"/>
  </w:num>
  <w:num w:numId="9" w16cid:durableId="17821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0"/>
    <w:rsid w:val="000B38D1"/>
    <w:rsid w:val="001D497E"/>
    <w:rsid w:val="002A0C2C"/>
    <w:rsid w:val="002E5C65"/>
    <w:rsid w:val="004A0666"/>
    <w:rsid w:val="004D4A40"/>
    <w:rsid w:val="006030E6"/>
    <w:rsid w:val="0097048D"/>
    <w:rsid w:val="009B1139"/>
    <w:rsid w:val="00B757B0"/>
    <w:rsid w:val="00B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6446"/>
  <w15:chartTrackingRefBased/>
  <w15:docId w15:val="{C0922FCF-36EF-2046-8B2E-B82695D4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4D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1</cp:revision>
  <dcterms:created xsi:type="dcterms:W3CDTF">2023-10-28T03:25:00Z</dcterms:created>
  <dcterms:modified xsi:type="dcterms:W3CDTF">2023-10-28T04:51:00Z</dcterms:modified>
</cp:coreProperties>
</file>