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D1B2A"/>
          <w:sz w:val="52"/>
        </w:rPr>
        <w:t>PLAN DE LANZAMIENTO DE MARKETING</w:t>
      </w:r>
    </w:p>
    <w:p>
      <w:pPr>
        <w:jc w:val="center"/>
      </w:pPr>
      <w:r>
        <w:rPr>
          <w:b/>
          <w:color w:val="2DD4BF"/>
          <w:sz w:val="36"/>
        </w:rPr>
        <w:t>Villa Las Terrenas · Dominican Republic</w:t>
      </w:r>
    </w:p>
    <w:p>
      <w:pPr>
        <w:jc w:val="center"/>
      </w:pPr>
      <w:r>
        <w:rPr>
          <w:sz w:val="24"/>
        </w:rPr>
        <w:t>Estrategia 360° · Meta Ads · Google Ads · GA4 · TikTok · Remarketing · OTAs</w:t>
      </w:r>
    </w:p>
    <w:p>
      <w:pPr>
        <w:jc w:val="center"/>
      </w:pPr>
      <w:r>
        <w:rPr>
          <w:sz w:val="20"/>
        </w:rPr>
        <w:t>2026 · Confidencial</w:t>
      </w:r>
    </w:p>
    <w:p>
      <w:r>
        <w:br w:type="page"/>
      </w:r>
    </w:p>
    <w:p>
      <w:pPr>
        <w:spacing w:before="320" w:after="80"/>
      </w:pPr>
      <w:r>
        <w:rPr>
          <w:b/>
          <w:color w:val="0D1B2A"/>
          <w:sz w:val="32"/>
        </w:rPr>
        <w:t>ÍNDICE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sz w:val="22"/>
        </w:rPr>
        <w:t xml:space="preserve">  1.  Visión General del Plan</w:t>
      </w:r>
    </w:p>
    <w:p>
      <w:pPr>
        <w:spacing w:after="60"/>
      </w:pPr>
      <w:r>
        <w:rPr>
          <w:sz w:val="22"/>
        </w:rPr>
        <w:t xml:space="preserve">  2.  FASE 0 — Infraestructura y Tracking</w:t>
      </w:r>
    </w:p>
    <w:p>
      <w:pPr>
        <w:spacing w:after="60"/>
      </w:pPr>
      <w:r>
        <w:rPr>
          <w:sz w:val="22"/>
        </w:rPr>
        <w:t xml:space="preserve">  3.  FASE 1 — Contenido Orgánico y Comunidad</w:t>
      </w:r>
    </w:p>
    <w:p>
      <w:pPr>
        <w:spacing w:after="60"/>
      </w:pPr>
      <w:r>
        <w:rPr>
          <w:sz w:val="22"/>
        </w:rPr>
        <w:t xml:space="preserve">  4.  FASE 2 — Campañas Meta Ads (Instagram + Facebook)</w:t>
      </w:r>
    </w:p>
    <w:p>
      <w:pPr>
        <w:spacing w:after="60"/>
      </w:pPr>
      <w:r>
        <w:rPr>
          <w:sz w:val="22"/>
        </w:rPr>
        <w:t xml:space="preserve">  5.  FASE 3 — Google Ads + SEO Básico</w:t>
      </w:r>
    </w:p>
    <w:p>
      <w:pPr>
        <w:spacing w:after="60"/>
      </w:pPr>
      <w:r>
        <w:rPr>
          <w:sz w:val="22"/>
        </w:rPr>
        <w:t xml:space="preserve">  6.  FASE 4 — Remarketing</w:t>
      </w:r>
    </w:p>
    <w:p>
      <w:pPr>
        <w:spacing w:after="60"/>
      </w:pPr>
      <w:r>
        <w:rPr>
          <w:sz w:val="22"/>
        </w:rPr>
        <w:t xml:space="preserve">  7.  FASE 5 — Airbnb, Booking y OTAs</w:t>
      </w:r>
    </w:p>
    <w:p>
      <w:pPr>
        <w:spacing w:after="60"/>
      </w:pPr>
      <w:r>
        <w:rPr>
          <w:sz w:val="22"/>
        </w:rPr>
        <w:t xml:space="preserve">  8.  KPIs — Métricas y Herramientas</w:t>
      </w:r>
    </w:p>
    <w:p>
      <w:pPr>
        <w:spacing w:after="60"/>
      </w:pPr>
      <w:r>
        <w:rPr>
          <w:sz w:val="22"/>
        </w:rPr>
        <w:t xml:space="preserve">  9.  Presupuesto Mensual Recomendado</w:t>
      </w:r>
    </w:p>
    <w:p>
      <w:pPr>
        <w:spacing w:after="60"/>
      </w:pPr>
      <w:r>
        <w:rPr>
          <w:sz w:val="22"/>
        </w:rPr>
        <w:t xml:space="preserve">  10.  Timeline — 90 Días al Lanzamiento</w:t>
      </w:r>
    </w:p>
    <w:p>
      <w:pPr>
        <w:spacing w:after="60"/>
      </w:pPr>
      <w:r>
        <w:rPr>
          <w:sz w:val="22"/>
        </w:rPr>
        <w:t xml:space="preserve">  11.  Cambios Necesarios en la Landing</w:t>
      </w:r>
    </w:p>
    <w:p>
      <w:pPr>
        <w:spacing w:after="60"/>
      </w:pPr>
      <w:r>
        <w:rPr>
          <w:sz w:val="22"/>
        </w:rPr>
        <w:t xml:space="preserve">  12.  Próximos Pasos — Esta Semana</w:t>
      </w:r>
    </w:p>
    <w:p>
      <w:r>
        <w:br w:type="page"/>
      </w:r>
    </w:p>
    <w:p>
      <w:pPr>
        <w:spacing w:before="320" w:after="80"/>
      </w:pPr>
      <w:r>
        <w:rPr>
          <w:b/>
          <w:color w:val="0D1B2A"/>
          <w:sz w:val="32"/>
        </w:rPr>
        <w:t>1. VISIÓN GENERAL DEL PLAN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sz w:val="22"/>
        </w:rPr>
        <w:t>El presente plan estructura el lanzamiento de marketing de Villa Las Terrenas en 5 fases progresivas, desde la configuración técnica hasta la presencia en OTAs, con el objetivo de maximizar las reservas directas y reducir la dependencia de intermediarios.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FASE 0 — Infraestructura</w:t>
      </w:r>
    </w:p>
    <w:p>
      <w:pPr>
        <w:spacing w:after="80"/>
        <w:ind w:left="576"/>
      </w:pPr>
      <w:r>
        <w:rPr>
          <w:sz w:val="20"/>
        </w:rPr>
        <w:t>Configuración de tracking antes de lanzar cualquier campaña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FASE 1 — Contenido Orgánico</w:t>
      </w:r>
    </w:p>
    <w:p>
      <w:pPr>
        <w:spacing w:after="80"/>
        <w:ind w:left="576"/>
      </w:pPr>
      <w:r>
        <w:rPr>
          <w:sz w:val="20"/>
        </w:rPr>
        <w:t>Construcción de presencia en redes sin inversión publicitaria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FASE 2 — Meta Ads</w:t>
      </w:r>
    </w:p>
    <w:p>
      <w:pPr>
        <w:spacing w:after="80"/>
        <w:ind w:left="576"/>
      </w:pPr>
      <w:r>
        <w:rPr>
          <w:sz w:val="20"/>
        </w:rPr>
        <w:t>Campañas Instagram/Facebook: awareness + conversión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FASE 3 — Google Ads</w:t>
      </w:r>
    </w:p>
    <w:p>
      <w:pPr>
        <w:spacing w:after="80"/>
        <w:ind w:left="576"/>
      </w:pPr>
      <w:r>
        <w:rPr>
          <w:sz w:val="20"/>
        </w:rPr>
        <w:t>Leads de alta intención + remarketing display/YouTube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FASE 4 — Remarketing</w:t>
      </w:r>
    </w:p>
    <w:p>
      <w:pPr>
        <w:spacing w:after="80"/>
        <w:ind w:left="576"/>
      </w:pPr>
      <w:r>
        <w:rPr>
          <w:sz w:val="20"/>
        </w:rPr>
        <w:t>Recuperar el 97% de visitantes que no reservan en la primera visita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FASE 5 — Airbnb &amp; OTAs</w:t>
      </w:r>
    </w:p>
    <w:p>
      <w:pPr>
        <w:spacing w:after="80"/>
        <w:ind w:left="576"/>
      </w:pPr>
      <w:r>
        <w:rPr>
          <w:sz w:val="20"/>
        </w:rPr>
        <w:t>Visibilidad internacional en plataformas de alquiler vacacional</w:t>
      </w:r>
    </w:p>
    <w:p>
      <w:pPr>
        <w:spacing w:after="60"/>
      </w:pPr>
      <w:r>
        <w:rPr>
          <w:sz w:val="22"/>
        </w:rPr>
        <w:br/>
        <w:t>KPIs principales: Visitas · Leads · CPL (Coste por Lead) · ROAS · Tasa de conversión</w:t>
      </w:r>
    </w:p>
    <w:p>
      <w:pPr>
        <w:spacing w:after="60"/>
      </w:pPr>
      <w:r>
        <w:rPr>
          <w:sz w:val="22"/>
        </w:rPr>
        <w:t>Herramientas necesarias: Google Analytics 4 · Meta Business Manager · Google Ads · Formspree · Mailchimp</w:t>
      </w:r>
    </w:p>
    <w:p>
      <w:r>
        <w:br w:type="page"/>
      </w:r>
    </w:p>
    <w:p>
      <w:pPr>
        <w:spacing w:before="320" w:after="80"/>
      </w:pPr>
      <w:r>
        <w:rPr>
          <w:b/>
          <w:color w:val="0D1B2A"/>
          <w:sz w:val="32"/>
        </w:rPr>
        <w:t>2. FASE 0 — Infraestructura y Tracking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2DD4BF"/>
          <w:sz w:val="26"/>
        </w:rPr>
        <w:t>Semana 1 · Antes de lanzar cualquier anuncio</w:t>
      </w:r>
    </w:p>
    <w:p>
      <w:pPr>
        <w:spacing w:after="60"/>
      </w:pPr>
      <w:r>
        <w:rPr>
          <w:sz w:val="22"/>
        </w:rPr>
        <w:t>Sin tracking no hay datos. Sin datos no se pueden optimizar las campañas. Esta fase debe completarse antes de hacer cualquier inversión publicitaria.</w:t>
      </w:r>
    </w:p>
    <w:p>
      <w:pPr>
        <w:spacing w:after="40"/>
      </w:pPr>
      <w:r>
        <w:rPr>
          <w:b/>
          <w:sz w:val="22"/>
        </w:rPr>
        <w:t>1. Google Analytics 4 (GA4)</w:t>
      </w:r>
    </w:p>
    <w:p>
      <w:pPr>
        <w:spacing w:after="80"/>
        <w:ind w:left="576"/>
      </w:pPr>
      <w:r>
        <w:rPr>
          <w:sz w:val="20"/>
        </w:rPr>
        <w:t>Crear propiedad GA4 → copiar Measurement ID (G-XXXXXXXX) → añadir snippet al &lt;head&gt; de todos los HTMLs de la landing.</w:t>
        <w:br/>
        <w:t>→ Qué conseguimos: visitas, origen del tráfico (orgánico/pago/directo), tiempo en página, dispositivos, páginas vistas.</w:t>
      </w:r>
    </w:p>
    <w:p>
      <w:pPr>
        <w:spacing w:after="40"/>
      </w:pPr>
      <w:r>
        <w:rPr>
          <w:b/>
          <w:sz w:val="22"/>
        </w:rPr>
        <w:t>2. Meta Pixel</w:t>
      </w:r>
    </w:p>
    <w:p>
      <w:pPr>
        <w:spacing w:after="80"/>
        <w:ind w:left="576"/>
      </w:pPr>
      <w:r>
        <w:rPr>
          <w:sz w:val="20"/>
        </w:rPr>
        <w:t>Crear Pixel en Meta Business Manager → copiar Pixel ID → añadir snippet al &lt;head&gt;.</w:t>
        <w:br/>
        <w:t>→ Qué conseguimos: audiencias personalizadas para remarketing, conversiones, CPL en Instagram/Facebook.</w:t>
      </w:r>
    </w:p>
    <w:p>
      <w:pPr>
        <w:spacing w:after="40"/>
      </w:pPr>
      <w:r>
        <w:rPr>
          <w:b/>
          <w:sz w:val="22"/>
        </w:rPr>
        <w:t>3. Google Tag Manager (GTM)</w:t>
      </w:r>
    </w:p>
    <w:p>
      <w:pPr>
        <w:spacing w:after="80"/>
        <w:ind w:left="576"/>
      </w:pPr>
      <w:r>
        <w:rPr>
          <w:sz w:val="20"/>
        </w:rPr>
        <w:t>Instalar GTM en la landing → gestionar todos los píxeles desde GTM sin tocar código cada vez.</w:t>
        <w:br/>
        <w:t>→ Recomendado si se van a usar varios píxeles (Meta + Google + TikTok).</w:t>
      </w:r>
    </w:p>
    <w:p>
      <w:pPr>
        <w:spacing w:after="40"/>
      </w:pPr>
      <w:r>
        <w:rPr>
          <w:b/>
          <w:sz w:val="22"/>
        </w:rPr>
        <w:t>4. TikTok Pixel (opcional)</w:t>
      </w:r>
    </w:p>
    <w:p>
      <w:pPr>
        <w:spacing w:after="80"/>
        <w:ind w:left="576"/>
      </w:pPr>
      <w:r>
        <w:rPr>
          <w:sz w:val="20"/>
        </w:rPr>
        <w:t>Solo si se van a lanzar TikTok Ads. Snippet en &lt;head&gt;.</w:t>
        <w:br/>
        <w:t>→ Qué conseguimos: tracking de visitas desde TikTok para futuras campañas.</w:t>
      </w:r>
    </w:p>
    <w:p>
      <w:pPr>
        <w:spacing w:after="40"/>
      </w:pPr>
      <w:r>
        <w:rPr>
          <w:b/>
          <w:sz w:val="22"/>
        </w:rPr>
        <w:t>5. Evento de conversión 'Lead'</w:t>
      </w:r>
    </w:p>
    <w:p>
      <w:pPr>
        <w:spacing w:after="80"/>
        <w:ind w:left="576"/>
      </w:pPr>
      <w:r>
        <w:rPr>
          <w:sz w:val="20"/>
        </w:rPr>
        <w:t>Al enviar el formulario de contacto → disparar evento JS: ga('event','generate_lead') + fbq('track','Lead').</w:t>
        <w:br/>
        <w:t>→ Qué conseguimos: saber cuántos leads llegan de cada canal y calcular CPL real.</w:t>
      </w:r>
    </w:p>
    <w:p>
      <w:pPr>
        <w:spacing w:after="40"/>
      </w:pPr>
      <w:r>
        <w:rPr>
          <w:b/>
          <w:sz w:val="22"/>
        </w:rPr>
        <w:t>6. Verificar dominio en Meta Business Manager</w:t>
      </w:r>
    </w:p>
    <w:p>
      <w:pPr>
        <w:spacing w:after="80"/>
        <w:ind w:left="576"/>
      </w:pPr>
      <w:r>
        <w:rPr>
          <w:sz w:val="20"/>
        </w:rPr>
        <w:t>Paso obligatorio para poder lanzar campañas de conversión (no solo awareness) en Meta Ads.</w:t>
      </w:r>
    </w:p>
    <w:p>
      <w:pPr>
        <w:spacing w:before="320" w:after="80"/>
      </w:pPr>
      <w:r>
        <w:rPr>
          <w:b/>
          <w:color w:val="0D1B2A"/>
          <w:sz w:val="32"/>
        </w:rPr>
        <w:t>3. FASE 1 — Contenido Orgánico y Comunidad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2DD4BF"/>
          <w:sz w:val="26"/>
        </w:rPr>
        <w:t>Semanas 1-2 · Sin inversión publicitaria</w:t>
      </w:r>
    </w:p>
    <w:p>
      <w:pPr>
        <w:spacing w:after="40"/>
      </w:pPr>
      <w:r>
        <w:rPr>
          <w:b/>
          <w:sz w:val="22"/>
        </w:rPr>
        <w:t>1. Perfil Instagram @VillaLasTerrenas</w:t>
      </w:r>
    </w:p>
    <w:p>
      <w:pPr>
        <w:spacing w:after="80"/>
        <w:ind w:left="576"/>
      </w:pPr>
      <w:r>
        <w:rPr>
          <w:sz w:val="20"/>
        </w:rPr>
        <w:t>Fotos profesionales (piscina primero). Bio con enlace directo a la landing. Destacados: 'La Villa', 'Piscina', 'Habitaciones', 'Las Terrenas'.</w:t>
        <w:br/>
        <w:t>→ Impacto: credibilidad, prueba social, tráfico orgánico gratuito.</w:t>
      </w:r>
    </w:p>
    <w:p>
      <w:pPr>
        <w:spacing w:after="40"/>
      </w:pPr>
      <w:r>
        <w:rPr>
          <w:b/>
          <w:sz w:val="22"/>
        </w:rPr>
        <w:t>2. Página de Facebook</w:t>
      </w:r>
    </w:p>
    <w:p>
      <w:pPr>
        <w:spacing w:after="80"/>
        <w:ind w:left="576"/>
      </w:pPr>
      <w:r>
        <w:rPr>
          <w:sz w:val="20"/>
        </w:rPr>
        <w:t>Necesaria para correr Meta Ads. Conectar con la cuenta de Instagram.</w:t>
        <w:br/>
        <w:t>→ Sin página de Facebook no se pueden lanzar anuncios en Meta.</w:t>
      </w:r>
    </w:p>
    <w:p>
      <w:pPr>
        <w:spacing w:after="40"/>
      </w:pPr>
      <w:r>
        <w:rPr>
          <w:b/>
          <w:sz w:val="22"/>
        </w:rPr>
        <w:t>3. 6-9 posts antes de lanzar ads</w:t>
      </w:r>
    </w:p>
    <w:p>
      <w:pPr>
        <w:spacing w:after="80"/>
        <w:ind w:left="576"/>
      </w:pPr>
      <w:r>
        <w:rPr>
          <w:sz w:val="20"/>
        </w:rPr>
        <w:t>Piscina, habitaciones, exterior de la villa, playa cercana, atardecer, comedor exterior.</w:t>
        <w:br/>
        <w:t>→ El perfil debe tener contenido antes de empezar a pagar por tráfico.</w:t>
      </w:r>
    </w:p>
    <w:p>
      <w:pPr>
        <w:spacing w:after="40"/>
      </w:pPr>
      <w:r>
        <w:rPr>
          <w:b/>
          <w:sz w:val="22"/>
        </w:rPr>
        <w:t>4. Grupos de Facebook</w:t>
      </w:r>
    </w:p>
    <w:p>
      <w:pPr>
        <w:spacing w:after="80"/>
        <w:ind w:left="576"/>
      </w:pPr>
      <w:r>
        <w:rPr>
          <w:sz w:val="20"/>
        </w:rPr>
        <w:t>Publicar en grupos: viajeros RD, expats en RD, alquiler vacacional Las Terrenas/Samaná, grupos de españoles en RD.</w:t>
        <w:br/>
        <w:t>→ Primeros leads sin ninguna inversión publicitaria.</w:t>
      </w:r>
    </w:p>
    <w:p>
      <w:pPr>
        <w:spacing w:after="40"/>
      </w:pPr>
      <w:r>
        <w:rPr>
          <w:b/>
          <w:sz w:val="22"/>
        </w:rPr>
        <w:t>5. Vídeo villa-hero.mp4 → Reels + TikTok</w:t>
      </w:r>
    </w:p>
    <w:p>
      <w:pPr>
        <w:spacing w:after="80"/>
        <w:ind w:left="576"/>
      </w:pPr>
      <w:r>
        <w:rPr>
          <w:sz w:val="20"/>
        </w:rPr>
        <w:t>Subir el vídeo a Instagram Reels y TikTok con hashtags relevantes (#LasTerrenas #VillaRD #VacacionesRD).</w:t>
        <w:br/>
        <w:t>→ Alcance orgánico alto. Primeras visitas a la landing sin pagar.</w:t>
      </w:r>
    </w:p>
    <w:p>
      <w:pPr>
        <w:spacing w:after="40"/>
      </w:pPr>
      <w:r>
        <w:rPr>
          <w:b/>
          <w:sz w:val="22"/>
        </w:rPr>
        <w:t>6. WhatsApp Business</w:t>
      </w:r>
    </w:p>
    <w:p>
      <w:pPr>
        <w:spacing w:after="80"/>
        <w:ind w:left="576"/>
      </w:pPr>
      <w:r>
        <w:rPr>
          <w:sz w:val="20"/>
        </w:rPr>
        <w:t>Crear perfil de empresa, añadir catálogo con fotos de la villa, configurar mensaje de bienvenida automático.</w:t>
        <w:br/>
        <w:t>→ Canal directo de cierre de reservas. El botón de WhatsApp de la landing conecta aquí.</w:t>
      </w:r>
    </w:p>
    <w:p>
      <w:r>
        <w:br w:type="page"/>
      </w:r>
    </w:p>
    <w:p>
      <w:pPr>
        <w:spacing w:before="320" w:after="80"/>
      </w:pPr>
      <w:r>
        <w:rPr>
          <w:b/>
          <w:color w:val="0D1B2A"/>
          <w:sz w:val="32"/>
        </w:rPr>
        <w:t>4. FASE 2 — Campañas Meta Ads (Instagram + Facebook)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2DD4BF"/>
          <w:sz w:val="26"/>
        </w:rPr>
        <w:t>Presupuesto recomendado: 300-500 €/mes · Semanas 3-4</w:t>
      </w:r>
    </w:p>
    <w:p>
      <w:pPr>
        <w:spacing w:before="200" w:after="60"/>
      </w:pPr>
      <w:r>
        <w:rPr>
          <w:b/>
          <w:color w:val="2DD4BF"/>
          <w:sz w:val="26"/>
        </w:rPr>
        <w:t>Campaña 1 — Awareness (Reconocimiento de Marca)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Objetivo: Alcance / Reconocimiento de marca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Formato: Vídeo (villa-hero.mp4) + Carrusel de fotos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Audiencia: Intereses viajeros, lujo, turismo, RD, España, Francia, UK, USA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Duración: Permanente (siempre activa)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Qué conseguimos con GA4/Meta: Impresiones, alcance, CTR, coste por clic, frecuencia</w:t>
      </w:r>
    </w:p>
    <w:p>
      <w:pPr>
        <w:spacing w:before="200" w:after="60"/>
      </w:pPr>
      <w:r>
        <w:rPr>
          <w:b/>
          <w:color w:val="2DD4BF"/>
          <w:sz w:val="26"/>
        </w:rPr>
        <w:t>Campaña 2 — Conversión (Leads)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Objetivo: Tráfico a la landing → envío del formulario de contacto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Formato: Story vertical con vídeo + CTA 'Consultar disponibilidad'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Audiencia: Retargeting de visitantes de la landing (gracias al Meta Pixel)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Qué conseguimos: CPL (coste por lead), número de consultas, tasa de conversión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Cómo medir: Meta Ads Manager + evento 'Lead' configurado en Fase 0</w:t>
      </w:r>
    </w:p>
    <w:p>
      <w:pPr>
        <w:spacing w:before="320" w:after="80"/>
      </w:pPr>
      <w:r>
        <w:rPr>
          <w:b/>
          <w:color w:val="0D1B2A"/>
          <w:sz w:val="32"/>
        </w:rPr>
        <w:t>5. FASE 3 — Google Ads + SEO Básico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2DD4BF"/>
          <w:sz w:val="26"/>
        </w:rPr>
        <w:t>Semana 4 en adelante · Leads de alta intención de compra</w:t>
      </w:r>
    </w:p>
    <w:p>
      <w:pPr>
        <w:spacing w:before="200" w:after="60"/>
      </w:pPr>
      <w:r>
        <w:rPr>
          <w:b/>
          <w:color w:val="2DD4BF"/>
          <w:sz w:val="26"/>
        </w:rPr>
        <w:t>Google Ads Search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Palabras clave: 'villa alquiler Las Terrenas', 'villa vacacional RD', 'alquiler piscina privada Samana', 'casa vacaciones Samana'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Presupuesto inicial: 5-10 €/día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Qué medir en GA4: Sesiones de pago, tasa de rebote, conversiones (leads), coste por lead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Ventaja: el usuario está buscando activamente → alta intención de reserva</w:t>
      </w:r>
    </w:p>
    <w:p>
      <w:pPr>
        <w:spacing w:before="200" w:after="60"/>
      </w:pPr>
      <w:r>
        <w:rPr>
          <w:b/>
          <w:color w:val="2DD4BF"/>
          <w:sz w:val="26"/>
        </w:rPr>
        <w:t>Google Display y YouTube Remarketing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Audiencia: Lista de remarketing GA4 → sincronizada con Google Ads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Formato: Banner 1200x628px con foto piscina + texto '¿Sigues pensando en Las Terrenas?'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Vídeo 15s en YouTube para usuarios que visitaron la landing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Coste muy bajo: pago por clic o por 1.000 impresiones (CPM)</w:t>
      </w:r>
    </w:p>
    <w:p>
      <w:pPr>
        <w:spacing w:before="200" w:after="60"/>
      </w:pPr>
      <w:r>
        <w:rPr>
          <w:b/>
          <w:color w:val="2DD4BF"/>
          <w:sz w:val="26"/>
        </w:rPr>
        <w:t>SEO Básico (sin coste)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Añadir &lt;title&gt; y &lt;meta description&gt; en la landing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Schema markup JSON-LD de tipo LodgingBusiness (Google entiende que es un alojamiento)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Crear y completar perfil en Google My Business (aparece en Google Maps)</w:t>
      </w:r>
    </w:p>
    <w:p>
      <w:r>
        <w:br w:type="page"/>
      </w:r>
    </w:p>
    <w:p>
      <w:pPr>
        <w:spacing w:before="320" w:after="80"/>
      </w:pPr>
      <w:r>
        <w:rPr>
          <w:b/>
          <w:color w:val="0D1B2A"/>
          <w:sz w:val="32"/>
        </w:rPr>
        <w:t>6. FASE 4 — Remarketing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2DD4BF"/>
          <w:sz w:val="26"/>
        </w:rPr>
        <w:t>Siempre activo · El 97% de visitantes NO reserva en la primera visita</w:t>
      </w:r>
    </w:p>
    <w:p>
      <w:pPr>
        <w:spacing w:after="60"/>
      </w:pPr>
      <w:r>
        <w:rPr>
          <w:sz w:val="22"/>
        </w:rPr>
        <w:t>El remarketing es la estrategia más eficiente en coste: impacta a personas que ya conocen la villa y mostraron interés. El pixel ya los tiene identificados.</w:t>
      </w:r>
    </w:p>
    <w:p>
      <w:pPr>
        <w:spacing w:before="200" w:after="60"/>
      </w:pPr>
      <w:r>
        <w:rPr>
          <w:b/>
          <w:color w:val="2DD4BF"/>
          <w:sz w:val="26"/>
        </w:rPr>
        <w:t>Remarketing Meta (Instagram/Facebook)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Audiencia: 'Personas que visitaron la landing en los últimos 30 días pero NO enviaron el formulario'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El Meta Pixel crea esta audiencia automáticamente — no requiere trabajo manual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Anuncio: Carrusel de fotos con mensaje de urgencia ('Solo X semanas disponibles en agosto')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Presupuesto: 3-5 €/día — muy eficiente porque el usuario ya te conoce</w:t>
      </w:r>
    </w:p>
    <w:p>
      <w:pPr>
        <w:spacing w:before="200" w:after="60"/>
      </w:pPr>
      <w:r>
        <w:rPr>
          <w:b/>
          <w:color w:val="2DD4BF"/>
          <w:sz w:val="26"/>
        </w:rPr>
        <w:t>Remarketing Google Display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Lista de remarketing creada en GA4 → sincronizar con Google Ads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Banner con foto de la piscina + '¿Sigues pensando en Las Terrenas?'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Red Display de Google: aparece en millones de webs mientras el usuario navega</w:t>
      </w:r>
    </w:p>
    <w:p>
      <w:pPr>
        <w:spacing w:before="200" w:after="60"/>
      </w:pPr>
      <w:r>
        <w:rPr>
          <w:b/>
          <w:color w:val="2DD4BF"/>
          <w:sz w:val="26"/>
        </w:rPr>
        <w:t>Email Remarketing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Secuencia automática 3 emails: 24h → 3 días → 7 días tras visita sin reserva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Email 1: 'Todavía hay fechas disponibles para ti' + fotos de la villa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Email 2: Fotos destacadas + testimonios (cuando los tengamos)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Email 3: Oferta especial si se reserva antes de fecha X</w:t>
      </w:r>
    </w:p>
    <w:p>
      <w:pPr>
        <w:pStyle w:val="ListBullet"/>
        <w:spacing w:after="40"/>
      </w:pPr>
      <w:r>
        <w:rPr>
          <w:b/>
          <w:color w:val="0D1B2A"/>
          <w:sz w:val="22"/>
        </w:rPr>
        <w:t>Herramienta: Mailchimp (gratuito hasta 500 contactos, 1.000 emails/mes)</w:t>
      </w:r>
    </w:p>
    <w:p>
      <w:pPr>
        <w:spacing w:after="60"/>
      </w:pPr>
      <w:r>
        <w:rPr>
          <w:sz w:val="22"/>
        </w:rPr>
        <w:br/>
        <w:t>Resultado esperado: recuperar 15-25% de visitantes indecisos → más reservas sin necesidad de más tráfico.</w:t>
      </w:r>
    </w:p>
    <w:p>
      <w:pPr>
        <w:spacing w:before="320" w:after="80"/>
      </w:pPr>
      <w:r>
        <w:rPr>
          <w:b/>
          <w:color w:val="0D1B2A"/>
          <w:sz w:val="32"/>
        </w:rPr>
        <w:t>7. FASE 5 — Airbnb, Booking y OTAs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2DD4BF"/>
          <w:sz w:val="26"/>
        </w:rPr>
        <w:t>Acceso a millones de viajeros internacionales</w:t>
      </w:r>
    </w:p>
    <w:p>
      <w:pPr>
        <w:spacing w:after="40"/>
      </w:pPr>
      <w:r>
        <w:rPr>
          <w:b/>
          <w:sz w:val="22"/>
        </w:rPr>
        <w:t>1. Crear perfil Airbnb al 100%</w:t>
      </w:r>
    </w:p>
    <w:p>
      <w:pPr>
        <w:spacing w:after="80"/>
        <w:ind w:left="576"/>
      </w:pPr>
      <w:r>
        <w:rPr>
          <w:sz w:val="20"/>
        </w:rPr>
        <w:t>Subir todas las fotos (orden: piscina primero). Descripción completa, amenities, normas de la casa, política de cancelación, precios por temporada alta/baja.</w:t>
      </w:r>
    </w:p>
    <w:p>
      <w:pPr>
        <w:spacing w:after="40"/>
      </w:pPr>
      <w:r>
        <w:rPr>
          <w:b/>
          <w:sz w:val="22"/>
        </w:rPr>
        <w:t>2. Activar Instant Book</w:t>
      </w:r>
    </w:p>
    <w:p>
      <w:pPr>
        <w:spacing w:after="80"/>
        <w:ind w:left="576"/>
      </w:pPr>
      <w:r>
        <w:rPr>
          <w:sz w:val="20"/>
        </w:rPr>
        <w:t>Permite reservar sin aprobación previa del anfitrión → aparece en más búsquedas del algoritmo Airbnb automáticamente.</w:t>
      </w:r>
    </w:p>
    <w:p>
      <w:pPr>
        <w:spacing w:after="40"/>
      </w:pPr>
      <w:r>
        <w:rPr>
          <w:b/>
          <w:sz w:val="22"/>
        </w:rPr>
        <w:t>3. Primeras 3 reservas → Reseñas 5 estrellas</w:t>
      </w:r>
    </w:p>
    <w:p>
      <w:pPr>
        <w:spacing w:after="80"/>
        <w:ind w:left="576"/>
      </w:pPr>
      <w:r>
        <w:rPr>
          <w:sz w:val="20"/>
        </w:rPr>
        <w:t>Las primeras reseñas son críticas para el algoritmo. Ofrecer experiencia impecable + pedir reseña activamente.</w:t>
      </w:r>
    </w:p>
    <w:p>
      <w:pPr>
        <w:spacing w:after="40"/>
      </w:pPr>
      <w:r>
        <w:rPr>
          <w:b/>
          <w:sz w:val="22"/>
        </w:rPr>
        <w:t>4. Sincronizar calendario</w:t>
      </w:r>
    </w:p>
    <w:p>
      <w:pPr>
        <w:spacing w:after="80"/>
        <w:ind w:left="576"/>
      </w:pPr>
      <w:r>
        <w:rPr>
          <w:sz w:val="20"/>
        </w:rPr>
        <w:t>Landing propia ↔ Airbnb ↔ Booking.com para evitar dobles reservas. Herramientas: Lodgify, Hostaway, o sincronización manual iCal.</w:t>
      </w:r>
    </w:p>
    <w:p>
      <w:pPr>
        <w:spacing w:after="40"/>
      </w:pPr>
      <w:r>
        <w:rPr>
          <w:b/>
          <w:sz w:val="22"/>
        </w:rPr>
        <w:t>5. Booking.com</w:t>
      </w:r>
    </w:p>
    <w:p>
      <w:pPr>
        <w:spacing w:after="80"/>
        <w:ind w:left="576"/>
      </w:pPr>
      <w:r>
        <w:rPr>
          <w:sz w:val="20"/>
        </w:rPr>
        <w:t>Perfil secundario con mismas fotos y precios. Acceso especialmente a viajeros europeos.</w:t>
      </w:r>
    </w:p>
    <w:p>
      <w:pPr>
        <w:spacing w:after="60"/>
      </w:pPr>
      <w:r>
        <w:rPr>
          <w:sz w:val="22"/>
        </w:rPr>
        <w:br/>
        <w:t>Estrategia clave: Airbnb y Booking generan visibilidad y primeras reservas. El objetivo a medio plazo es convertir a esos huéspedes en reservas directas (sin comisión del 15-20%) en futuras estancias, mediante email marketing y WhatsApp.</w:t>
      </w:r>
    </w:p>
    <w:p>
      <w:r>
        <w:br w:type="page"/>
      </w:r>
    </w:p>
    <w:p>
      <w:pPr>
        <w:spacing w:before="320" w:after="80"/>
      </w:pPr>
      <w:r>
        <w:rPr>
          <w:b/>
          <w:color w:val="0D1B2A"/>
          <w:sz w:val="32"/>
        </w:rPr>
        <w:t>8. KPIs — Qué Medir y Con Qué Herramienta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1B2A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351"/>
            <w:shd w:val="clear" w:color="auto" w:fill="0D1B2A"/>
          </w:tcPr>
          <w:p>
            <w:r/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351"/>
            <w:shd w:val="clear" w:color="auto" w:fill="0D1B2A"/>
          </w:tcPr>
          <w:p>
            <w:r/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351"/>
            <w:shd w:val="clear" w:color="auto" w:fill="0D1B2A"/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Visitas a la landing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Google Analytics 4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Semanal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&gt; 500/mes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Tasa conversión (visita → lead)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GA4 + Formspree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Semanal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&gt; 2%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Coste por lead (CPL)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Meta Ads Manager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Semanal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&lt; 15 €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ROAS (retorno sobre inversión ads)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Meta + Google Ads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Mensual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&gt; 3x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Alcance orgánico Instagram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Instagram Insights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Semanal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Crecimiento sostenido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Reservas directas vs OTA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Manual / Lodgify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Mensual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&gt; 30% directas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Email open rate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Mailchimp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Por campaña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9"/>
              </w:rPr>
              <w:t>&gt; 25%</w:t>
            </w:r>
          </w:p>
        </w:tc>
      </w:tr>
    </w:tbl>
    <w:p>
      <w:pPr>
        <w:spacing w:before="320" w:after="80"/>
      </w:pPr>
      <w:r>
        <w:rPr>
          <w:b/>
          <w:color w:val="0D1B2A"/>
          <w:sz w:val="32"/>
        </w:rPr>
        <w:t>9. Presupuesto Mensual Recomendado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r/>
            <w:r>
              <w:rPr>
                <w:b/>
                <w:color w:val="FFFFFF"/>
                <w:sz w:val="20"/>
              </w:rPr>
              <w:t>CANAL / HERRAMIENTA</w:t>
            </w:r>
          </w:p>
        </w:tc>
        <w:tc>
          <w:tcPr>
            <w:tcW w:type="dxa" w:w="3135"/>
            <w:shd w:val="clear" w:color="auto" w:fill="0D1B2A"/>
          </w:tcPr>
          <w:p>
            <w:r/>
            <w:r>
              <w:rPr>
                <w:b/>
                <w:color w:val="FFFFFF"/>
                <w:sz w:val="20"/>
              </w:rPr>
              <w:t>STARTER (Mes 1-2)</w:t>
            </w:r>
          </w:p>
        </w:tc>
        <w:tc>
          <w:tcPr>
            <w:tcW w:type="dxa" w:w="3135"/>
            <w:shd w:val="clear" w:color="auto" w:fill="0D1B2A"/>
          </w:tcPr>
          <w:p>
            <w:r/>
            <w:r>
              <w:rPr>
                <w:b/>
                <w:color w:val="FFFFFF"/>
                <w:sz w:val="20"/>
              </w:rPr>
              <w:t>GROWTH (Mes 3+)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Meta Ads (Instagram/Facebook)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300 €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500 €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Google Ads Search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150 €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300 €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Email/Automatización (Mailchimp)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0 € (free tier)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50 €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Herramientas analítica (GA4/GTM)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0 € (gratis)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0 €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TOTAL MENSUAL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~ 450-500 €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19"/>
              </w:rPr>
              <w:t>~ 850 €</w:t>
            </w:r>
          </w:p>
        </w:tc>
      </w:tr>
    </w:tbl>
    <w:p>
      <w:pPr>
        <w:spacing w:after="60"/>
      </w:pPr>
      <w:r>
        <w:rPr>
          <w:sz w:val="22"/>
        </w:rPr>
        <w:br/>
        <w:t>ROI estimado: 1 reserva por semana a 800-1.500 € = 3.200-6.000 €/mes. Con inversión de 500 € → ROAS estimado de 6x a 12x.</w:t>
      </w:r>
    </w:p>
    <w:p>
      <w:r>
        <w:br w:type="page"/>
      </w:r>
    </w:p>
    <w:p>
      <w:pPr>
        <w:spacing w:before="320" w:after="80"/>
      </w:pPr>
      <w:r>
        <w:rPr>
          <w:b/>
          <w:color w:val="0D1B2A"/>
          <w:sz w:val="32"/>
        </w:rPr>
        <w:t>10. TIMELINE — 90 DÍAS AL LANZAMIENTO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1B2A"/>
          </w:tcPr>
          <w:p>
            <w:r/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4703"/>
            <w:shd w:val="clear" w:color="auto" w:fill="0D1B2A"/>
          </w:tcPr>
          <w:p>
            <w:r/>
            <w:r>
              <w:rPr>
                <w:b/>
                <w:color w:val="FFFFFF"/>
                <w:sz w:val="20"/>
              </w:rPr>
              <w:t>ACCIONES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Semana 1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Instalar GA4 + Meta Pixel + GTM en la landing. Verificar dominio en Meta Business Manager.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Crear Instagram + Facebook Page. Publicar 6-9 posts iniciales. Configurar WhatsApp Business.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Semana 3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Lanzar campaña Meta Awareness (vídeo villa). Publicar en Reels y TikTok. Publicar en grupos Facebook.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Semana 4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Lanzar Google Ads Search. Crear audiencias remarketing en Meta Ads Manager.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Mes 2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Optimizar campañas con datos reales. Crear perfil Airbnb al 100%. Lanzar remarketing Meta + Google.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Mes 3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19"/>
              </w:rPr>
              <w:t>Email marketing (leads acumulados). TikTok Ads si hay presupuesto. Conseguir primeras reseñas Airbnb. SEO.</w:t>
            </w:r>
          </w:p>
        </w:tc>
      </w:tr>
    </w:tbl>
    <w:p>
      <w:pPr>
        <w:spacing w:before="320" w:after="80"/>
      </w:pPr>
      <w:r>
        <w:rPr>
          <w:b/>
          <w:color w:val="0D1B2A"/>
          <w:sz w:val="32"/>
        </w:rPr>
        <w:t>11. CAMBIOS NECESARIOS EN LA LANDING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2DD4BF"/>
          <w:sz w:val="26"/>
        </w:rPr>
        <w:t>Qué hay que añadir al HTML para activar cada canal</w:t>
      </w:r>
    </w:p>
    <w:p>
      <w:pPr>
        <w:spacing w:after="40"/>
      </w:pPr>
      <w:r>
        <w:rPr>
          <w:b/>
          <w:sz w:val="22"/>
        </w:rPr>
        <w:t>1. Snippet Google Analytics 4 (GA4)</w:t>
      </w:r>
    </w:p>
    <w:p>
      <w:pPr>
        <w:spacing w:after="80"/>
        <w:ind w:left="576"/>
      </w:pPr>
      <w:r>
        <w:rPr>
          <w:sz w:val="20"/>
        </w:rPr>
        <w:t>Copiar Measurement ID (G-XXXXXXXX) desde la consola de GA4 → pegar snippet en el &lt;head&gt; de todos los HTMLs.</w:t>
      </w:r>
    </w:p>
    <w:p>
      <w:pPr>
        <w:spacing w:after="40"/>
      </w:pPr>
      <w:r>
        <w:rPr>
          <w:b/>
          <w:sz w:val="22"/>
        </w:rPr>
        <w:t>2. Snippet Meta Pixel</w:t>
      </w:r>
    </w:p>
    <w:p>
      <w:pPr>
        <w:spacing w:after="80"/>
        <w:ind w:left="576"/>
      </w:pPr>
      <w:r>
        <w:rPr>
          <w:sz w:val="20"/>
        </w:rPr>
        <w:t>Copiar Pixel ID desde Meta Business Manager → pegar snippet en el &lt;head&gt; → audiencias de remarketing activas automáticamente.</w:t>
      </w:r>
    </w:p>
    <w:p>
      <w:pPr>
        <w:spacing w:after="40"/>
      </w:pPr>
      <w:r>
        <w:rPr>
          <w:b/>
          <w:sz w:val="22"/>
        </w:rPr>
        <w:t>3. Evento JS 'Lead' en el formulario</w:t>
      </w:r>
    </w:p>
    <w:p>
      <w:pPr>
        <w:spacing w:after="80"/>
        <w:ind w:left="576"/>
      </w:pPr>
      <w:r>
        <w:rPr>
          <w:sz w:val="20"/>
        </w:rPr>
        <w:t>Al hacer submit del formulario: disparar ga('event','generate_lead') + fbq('track','Lead'). Permite calcular CPL real por canal.</w:t>
      </w:r>
    </w:p>
    <w:p>
      <w:pPr>
        <w:spacing w:after="40"/>
      </w:pPr>
      <w:r>
        <w:rPr>
          <w:b/>
          <w:sz w:val="22"/>
        </w:rPr>
        <w:t>4. TikTok Pixel (opcional)</w:t>
      </w:r>
    </w:p>
    <w:p>
      <w:pPr>
        <w:spacing w:after="80"/>
        <w:ind w:left="576"/>
      </w:pPr>
      <w:r>
        <w:rPr>
          <w:sz w:val="20"/>
        </w:rPr>
        <w:t>Solo si se lanzan TikTok Ads. Snippet en &lt;head&gt;.</w:t>
      </w:r>
    </w:p>
    <w:p>
      <w:pPr>
        <w:spacing w:after="40"/>
      </w:pPr>
      <w:r>
        <w:rPr>
          <w:b/>
          <w:sz w:val="22"/>
        </w:rPr>
        <w:t>5. Aviso legal de cookies + Política de privacidad</w:t>
      </w:r>
    </w:p>
    <w:p>
      <w:pPr>
        <w:spacing w:after="80"/>
        <w:ind w:left="576"/>
      </w:pPr>
      <w:r>
        <w:rPr>
          <w:sz w:val="20"/>
        </w:rPr>
        <w:t>Obligatorio al instalar píxeles de tracking. Banner de cookies + página /privacidad.</w:t>
      </w:r>
    </w:p>
    <w:p>
      <w:pPr>
        <w:spacing w:after="40"/>
      </w:pPr>
      <w:r>
        <w:rPr>
          <w:b/>
          <w:sz w:val="22"/>
        </w:rPr>
        <w:t>6. Meta tags SEO</w:t>
      </w:r>
    </w:p>
    <w:p>
      <w:pPr>
        <w:spacing w:after="80"/>
        <w:ind w:left="576"/>
      </w:pPr>
      <w:r>
        <w:rPr>
          <w:sz w:val="20"/>
        </w:rPr>
        <w:t>&lt;title&gt;, &lt;meta name='description'&gt;, &lt;meta property='og:image'&gt; para que la página se vea bien al compartir en redes.</w:t>
      </w:r>
    </w:p>
    <w:p>
      <w:pPr>
        <w:spacing w:after="40"/>
      </w:pPr>
      <w:r>
        <w:rPr>
          <w:b/>
          <w:sz w:val="22"/>
        </w:rPr>
        <w:t>7. Schema JSON-LD LodgingBusiness</w:t>
      </w:r>
    </w:p>
    <w:p>
      <w:pPr>
        <w:spacing w:after="80"/>
        <w:ind w:left="576"/>
      </w:pPr>
      <w:r>
        <w:rPr>
          <w:sz w:val="20"/>
        </w:rPr>
        <w:t>Permite a Google entender que es un alojamiento → puede aparecer en rich results y Google Travel.</w:t>
      </w:r>
    </w:p>
    <w:p>
      <w:pPr>
        <w:spacing w:after="40"/>
      </w:pPr>
      <w:r>
        <w:rPr>
          <w:b/>
          <w:sz w:val="22"/>
        </w:rPr>
        <w:t>8. WhatsApp number definitivo</w:t>
      </w:r>
    </w:p>
    <w:p>
      <w:pPr>
        <w:spacing w:after="80"/>
        <w:ind w:left="576"/>
      </w:pPr>
      <w:r>
        <w:rPr>
          <w:sz w:val="20"/>
        </w:rPr>
        <w:t>Reemplazar TU_NUMERO_AQUI con el número real en todos los HTMLs.</w:t>
      </w:r>
    </w:p>
    <w:p>
      <w:pPr>
        <w:spacing w:after="40"/>
      </w:pPr>
      <w:r>
        <w:rPr>
          <w:b/>
          <w:sz w:val="22"/>
        </w:rPr>
        <w:t>9. Formspree ID definitivo</w:t>
      </w:r>
    </w:p>
    <w:p>
      <w:pPr>
        <w:spacing w:after="80"/>
        <w:ind w:left="576"/>
      </w:pPr>
      <w:r>
        <w:rPr>
          <w:sz w:val="20"/>
        </w:rPr>
        <w:t>Reemplazar TU_ID_AQUI con el ID real del formulario Formspree en todos los HTMLs.</w:t>
      </w:r>
    </w:p>
    <w:p>
      <w:pPr>
        <w:spacing w:before="320" w:after="80"/>
      </w:pPr>
      <w:r>
        <w:rPr>
          <w:b/>
          <w:color w:val="0D1B2A"/>
          <w:sz w:val="32"/>
        </w:rPr>
        <w:t>12. PRÓXIMOS PASOS — ESTA SEMANA</w:t>
      </w:r>
    </w:p>
    <w:p>
      <w:pPr>
        <w:spacing w:before="0" w:after="120"/>
      </w:pPr>
      <w:r>
        <w:rPr>
          <w:color w:val="2DD4BF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  <w:spacing w:after="80"/>
      </w:pPr>
      <w:r>
        <w:rPr>
          <w:sz w:val="22"/>
        </w:rPr>
        <w:t>CEO aprueba una versión de la landing → publicar en dominio propio o Netlify Drop</w:t>
      </w:r>
    </w:p>
    <w:p>
      <w:pPr>
        <w:pStyle w:val="ListNumber"/>
        <w:spacing w:after="80"/>
      </w:pPr>
      <w:r>
        <w:rPr>
          <w:sz w:val="22"/>
        </w:rPr>
        <w:t>Crear cuenta Google Analytics 4 → copiar Measurement ID (G-XXXXXXXX)</w:t>
      </w:r>
    </w:p>
    <w:p>
      <w:pPr>
        <w:pStyle w:val="ListNumber"/>
        <w:spacing w:after="80"/>
      </w:pPr>
      <w:r>
        <w:rPr>
          <w:sz w:val="22"/>
        </w:rPr>
        <w:t>Crear Meta Business Manager → crear Meta Pixel → copiar Pixel ID</w:t>
      </w:r>
    </w:p>
    <w:p>
      <w:pPr>
        <w:pStyle w:val="ListNumber"/>
        <w:spacing w:after="80"/>
      </w:pPr>
      <w:r>
        <w:rPr>
          <w:sz w:val="22"/>
        </w:rPr>
        <w:t>Añadir snippets GA4 + Meta Pixel a todos los HTMLs de la landing</w:t>
      </w:r>
    </w:p>
    <w:p>
      <w:pPr>
        <w:pStyle w:val="ListNumber"/>
        <w:spacing w:after="80"/>
      </w:pPr>
      <w:r>
        <w:rPr>
          <w:sz w:val="22"/>
        </w:rPr>
        <w:t>Crear perfil Instagram @VillaLasTerrenas con las fotos profesionales</w:t>
      </w:r>
    </w:p>
    <w:p>
      <w:pPr>
        <w:pStyle w:val="ListNumber"/>
        <w:spacing w:after="80"/>
      </w:pPr>
      <w:r>
        <w:rPr>
          <w:sz w:val="22"/>
        </w:rPr>
        <w:t>Publicar villa-hero.mp4 en Instagram Reels y TikTok</w:t>
      </w:r>
    </w:p>
    <w:p>
      <w:pPr>
        <w:pStyle w:val="ListNumber"/>
        <w:spacing w:after="80"/>
      </w:pPr>
      <w:r>
        <w:rPr>
          <w:sz w:val="22"/>
        </w:rPr>
        <w:t>Definir presupuesto mensual de ads con el CEO</w:t>
      </w:r>
    </w:p>
    <w:p>
      <w:pPr>
        <w:pStyle w:val="ListNumber"/>
        <w:spacing w:after="80"/>
      </w:pPr>
      <w:r>
        <w:rPr>
          <w:sz w:val="22"/>
        </w:rPr>
        <w:t>Reemplazar TU_NUMERO_AQUI (WhatsApp) en todos los HTMLs</w:t>
      </w:r>
    </w:p>
    <w:p>
      <w:pPr>
        <w:pStyle w:val="ListNumber"/>
        <w:spacing w:after="80"/>
      </w:pPr>
      <w:r>
        <w:rPr>
          <w:sz w:val="22"/>
        </w:rPr>
        <w:t>Reemplazar TU_ID_AQUI (Formspree) en todos los HTMLs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