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436D" w14:textId="77777777" w:rsidR="00832ABE" w:rsidRPr="00832ABE" w:rsidRDefault="00832ABE" w:rsidP="00832AB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Northeastern Illinois University</w:t>
      </w:r>
    </w:p>
    <w:p w14:paraId="7495998A" w14:textId="77777777" w:rsidR="00832ABE" w:rsidRPr="00832ABE" w:rsidRDefault="00832ABE" w:rsidP="00832AB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CS-200: Programming I</w:t>
      </w:r>
    </w:p>
    <w:p w14:paraId="4B09B095" w14:textId="11445E1A" w:rsidR="000764A4" w:rsidRPr="00832ABE" w:rsidRDefault="00832ABE" w:rsidP="00832AB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2A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PLTL:  </w:t>
      </w:r>
      <w:r w:rsidR="005E1E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Math Selection Statements</w:t>
      </w:r>
      <w:bookmarkStart w:id="0" w:name="_GoBack"/>
      <w:bookmarkEnd w:id="0"/>
    </w:p>
    <w:p w14:paraId="3A530E54" w14:textId="1F5971AD" w:rsidR="000764A4" w:rsidRPr="00594A2E" w:rsidRDefault="000764A4" w:rsidP="00076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double"/>
        </w:rPr>
      </w:pPr>
    </w:p>
    <w:p w14:paraId="3E628405" w14:textId="77777777" w:rsidR="00395A85" w:rsidRPr="00594A2E" w:rsidRDefault="00395A85" w:rsidP="0084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52A4842" w14:textId="77777777" w:rsidR="00395A85" w:rsidRPr="00594A2E" w:rsidRDefault="00395A85" w:rsidP="00076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580BB0F" w14:textId="37B5609F" w:rsidR="000764A4" w:rsidRPr="00594A2E" w:rsidRDefault="000764A4" w:rsidP="00076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1</w:t>
      </w:r>
      <w:r w:rsidR="001135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SameLastDigit</w:t>
      </w:r>
      <w:proofErr w:type="spellEnd"/>
      <w:r w:rsid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B222C26" w14:textId="7AFD7952" w:rsidR="000764A4" w:rsidRPr="00594A2E" w:rsidRDefault="000764A4" w:rsidP="00076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24376C" w14:textId="77777777" w:rsidR="00395A85" w:rsidRPr="00594A2E" w:rsidRDefault="00395A85" w:rsidP="00076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6952AE7" w14:textId="3B10CAFD" w:rsidR="000764A4" w:rsidRPr="00594A2E" w:rsidRDefault="000764A4" w:rsidP="00076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has the class name </w:t>
      </w:r>
      <w:proofErr w:type="spellStart"/>
      <w:r w:rsidRPr="00594A2E">
        <w:rPr>
          <w:rFonts w:ascii="Consolas" w:hAnsi="Consolas" w:cs="Consolas"/>
          <w:color w:val="000000" w:themeColor="text1"/>
        </w:rPr>
        <w:t>SameLastDigit</w:t>
      </w:r>
      <w:proofErr w:type="spellEnd"/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that has the main method.</w:t>
      </w:r>
    </w:p>
    <w:p w14:paraId="0E481AAA" w14:textId="77777777" w:rsidR="006673F4" w:rsidRPr="00594A2E" w:rsidRDefault="006673F4" w:rsidP="006673F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9E3D77" w14:textId="7F339B8F" w:rsidR="000764A4" w:rsidRPr="00594A2E" w:rsidRDefault="000764A4" w:rsidP="00076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The program should ask the user to enter two integers.</w:t>
      </w:r>
    </w:p>
    <w:p w14:paraId="79E3B8CD" w14:textId="77777777" w:rsidR="006673F4" w:rsidRPr="00594A2E" w:rsidRDefault="006673F4" w:rsidP="006673F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8D5C9C" w14:textId="30359A6B" w:rsidR="000764A4" w:rsidRPr="00594A2E" w:rsidRDefault="000764A4" w:rsidP="00076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The program should determine whether the two integers have the same last digit. If they do, print out Same last digit. Otherwise, print out Different last digits.</w:t>
      </w:r>
    </w:p>
    <w:p w14:paraId="1371BDC9" w14:textId="77777777" w:rsidR="006673F4" w:rsidRPr="00594A2E" w:rsidRDefault="006673F4" w:rsidP="006673F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656F9" w14:textId="55E4AA5B" w:rsidR="00D83D00" w:rsidRPr="00594A2E" w:rsidRDefault="000764A4" w:rsidP="000764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Several sample runs are provided for you below. Format your output to match the sample output</w:t>
      </w:r>
      <w:r w:rsidR="00212FBD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64BD66" w14:textId="0D8A835E" w:rsidR="000764A4" w:rsidRPr="00594A2E" w:rsidRDefault="000764A4" w:rsidP="000764A4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E5B3B" w14:textId="0E5EB51D" w:rsidR="006673F4" w:rsidRPr="00594A2E" w:rsidRDefault="006673F4" w:rsidP="000764A4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C25F" w14:textId="77777777" w:rsidR="006673F4" w:rsidRPr="00594A2E" w:rsidRDefault="006673F4" w:rsidP="000764A4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5"/>
        <w:gridCol w:w="3420"/>
      </w:tblGrid>
      <w:tr w:rsidR="00594A2E" w:rsidRPr="00594A2E" w14:paraId="1B2558B1" w14:textId="48994737" w:rsidTr="00C03AB8">
        <w:trPr>
          <w:trHeight w:val="1250"/>
        </w:trPr>
        <w:tc>
          <w:tcPr>
            <w:tcW w:w="3375" w:type="dxa"/>
          </w:tcPr>
          <w:p w14:paraId="77D260A6" w14:textId="09758076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594A2E">
              <w:rPr>
                <w:rFonts w:ascii="Consolas" w:hAnsi="Consolas" w:cs="Consolas"/>
                <w:color w:val="000000" w:themeColor="text1"/>
              </w:rPr>
              <w:t>First number:  1092</w:t>
            </w:r>
          </w:p>
          <w:p w14:paraId="53170B9B" w14:textId="270EDD82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594A2E">
              <w:rPr>
                <w:rFonts w:ascii="Consolas" w:hAnsi="Consolas" w:cs="Consolas"/>
                <w:color w:val="000000" w:themeColor="text1"/>
              </w:rPr>
              <w:t>Second number:  62</w:t>
            </w:r>
          </w:p>
          <w:p w14:paraId="2520D80D" w14:textId="77777777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594A2E">
              <w:rPr>
                <w:rFonts w:ascii="Consolas" w:hAnsi="Consolas" w:cs="Consolas"/>
                <w:color w:val="000000" w:themeColor="text1"/>
              </w:rPr>
              <w:t>Same last digit</w:t>
            </w:r>
          </w:p>
          <w:p w14:paraId="213C235D" w14:textId="2A4E9E6F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584F51E" w14:textId="66D6345D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594A2E">
              <w:rPr>
                <w:rFonts w:ascii="Consolas" w:hAnsi="Consolas" w:cs="Consolas"/>
                <w:color w:val="000000" w:themeColor="text1"/>
              </w:rPr>
              <w:t>First number:  35</w:t>
            </w:r>
          </w:p>
          <w:p w14:paraId="79F43A0C" w14:textId="6354B114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594A2E">
              <w:rPr>
                <w:rFonts w:ascii="Consolas" w:hAnsi="Consolas" w:cs="Consolas"/>
                <w:color w:val="000000" w:themeColor="text1"/>
              </w:rPr>
              <w:t>Second number:  83213</w:t>
            </w:r>
          </w:p>
          <w:p w14:paraId="785260FD" w14:textId="1B4E3BFB" w:rsidR="00395A85" w:rsidRPr="00594A2E" w:rsidRDefault="00395A85" w:rsidP="00395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594A2E">
              <w:rPr>
                <w:rFonts w:ascii="Consolas" w:hAnsi="Consolas" w:cs="Consolas"/>
                <w:color w:val="000000" w:themeColor="text1"/>
              </w:rPr>
              <w:t>Different last digits</w:t>
            </w:r>
          </w:p>
          <w:p w14:paraId="3B4DDF86" w14:textId="77777777" w:rsidR="00395A85" w:rsidRPr="00594A2E" w:rsidRDefault="00395A85" w:rsidP="00395A8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0B9B9339" w14:textId="6E5625ED" w:rsidR="000764A4" w:rsidRPr="00594A2E" w:rsidRDefault="00395A85" w:rsidP="000764A4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F9DD9F" w14:textId="01B80597" w:rsidR="00395A85" w:rsidRPr="00594A2E" w:rsidRDefault="00395A85" w:rsidP="000764A4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91095" w14:textId="173DC1D8" w:rsidR="00395A85" w:rsidRPr="00594A2E" w:rsidRDefault="00395A85" w:rsidP="00395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Problem 2</w:t>
      </w:r>
      <w:r w:rsidR="004D72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323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(Makes10)</w:t>
      </w:r>
    </w:p>
    <w:p w14:paraId="056E7DA0" w14:textId="7AD61E17" w:rsidR="00F72142" w:rsidRPr="00594A2E" w:rsidRDefault="00F72142" w:rsidP="00395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34D56B0" w14:textId="49035B01" w:rsidR="00F72142" w:rsidRPr="00594A2E" w:rsidRDefault="00F72142" w:rsidP="00395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0482786" w14:textId="4EB379E8" w:rsidR="00F72142" w:rsidRPr="00594A2E" w:rsidRDefault="00F72142" w:rsidP="00844F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has the class name </w:t>
      </w:r>
      <w:r w:rsidRPr="001F04D8">
        <w:rPr>
          <w:rFonts w:ascii="Consolas" w:hAnsi="Consolas" w:cs="Consolas"/>
          <w:color w:val="000000" w:themeColor="text1"/>
        </w:rPr>
        <w:t xml:space="preserve">Makes10 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and that has the main method.</w:t>
      </w:r>
    </w:p>
    <w:p w14:paraId="0EACE6F6" w14:textId="30B494F0" w:rsidR="00844F55" w:rsidRPr="00594A2E" w:rsidRDefault="00F72142" w:rsidP="0084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F55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The program should ask the user to enter two integers.</w:t>
      </w:r>
    </w:p>
    <w:p w14:paraId="1BD28504" w14:textId="77777777" w:rsidR="00844F55" w:rsidRPr="00594A2E" w:rsidRDefault="00844F55" w:rsidP="00844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AAEFA" w14:textId="1AC298A0" w:rsidR="00F72142" w:rsidRPr="00594A2E" w:rsidRDefault="00F72142" w:rsidP="00F72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The program should determine whether the two integers sum up to 10 or if one of them is 10.</w:t>
      </w:r>
      <w:r w:rsidR="00844F55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Based on whether the integers sum up to 10 or one of them is 10, print out the appropriate</w:t>
      </w:r>
      <w:r w:rsidR="00844F55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message.</w:t>
      </w:r>
    </w:p>
    <w:p w14:paraId="3665F902" w14:textId="77777777" w:rsidR="00844F55" w:rsidRPr="00594A2E" w:rsidRDefault="00844F55" w:rsidP="00844F5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710A1" w14:textId="18F105D4" w:rsidR="00F72142" w:rsidRPr="00594A2E" w:rsidRDefault="00F72142" w:rsidP="00F721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Several sample runs are provided for you below. Format your output to match the sample</w:t>
      </w:r>
      <w:r w:rsidR="00844F55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output.</w:t>
      </w:r>
    </w:p>
    <w:p w14:paraId="576C5CC5" w14:textId="40685693" w:rsidR="00212FBD" w:rsidRPr="00594A2E" w:rsidRDefault="00212FBD" w:rsidP="00212FB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3600"/>
      </w:tblGrid>
      <w:tr w:rsidR="00594A2E" w:rsidRPr="001F04D8" w14:paraId="3293613B" w14:textId="77777777" w:rsidTr="003D28D9">
        <w:trPr>
          <w:trHeight w:val="1178"/>
        </w:trPr>
        <w:tc>
          <w:tcPr>
            <w:tcW w:w="3960" w:type="dxa"/>
          </w:tcPr>
          <w:p w14:paraId="0A1B88DD" w14:textId="77777777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First number: -10</w:t>
            </w:r>
          </w:p>
          <w:p w14:paraId="5D5E4E11" w14:textId="77777777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Second number: 20</w:t>
            </w:r>
          </w:p>
          <w:p w14:paraId="05E5BC78" w14:textId="77777777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-10 + 20 sums up to 10</w:t>
            </w:r>
          </w:p>
          <w:p w14:paraId="702ABCE6" w14:textId="597BF659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Neither number is 10</w:t>
            </w:r>
          </w:p>
          <w:p w14:paraId="2A9CDE82" w14:textId="18C9C040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3600" w:type="dxa"/>
          </w:tcPr>
          <w:p w14:paraId="65BAC5BA" w14:textId="77777777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First number: 10</w:t>
            </w:r>
          </w:p>
          <w:p w14:paraId="49404D7B" w14:textId="77777777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Second number: 33</w:t>
            </w:r>
          </w:p>
          <w:p w14:paraId="42E94A84" w14:textId="77777777" w:rsidR="00212FBD" w:rsidRPr="001F04D8" w:rsidRDefault="00212FBD" w:rsidP="00212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Does not sum up to 10</w:t>
            </w:r>
          </w:p>
          <w:p w14:paraId="3A323120" w14:textId="0ADC73D6" w:rsidR="00212FBD" w:rsidRPr="001F04D8" w:rsidRDefault="00212FBD" w:rsidP="00212FBD">
            <w:pPr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One number is 10</w:t>
            </w:r>
          </w:p>
        </w:tc>
      </w:tr>
    </w:tbl>
    <w:p w14:paraId="6E89EA8D" w14:textId="0B4FB44B" w:rsidR="00BC1A9E" w:rsidRPr="001F04D8" w:rsidRDefault="00212FBD" w:rsidP="00212FBD">
      <w:pPr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 w:themeColor="text1"/>
        </w:rPr>
      </w:pPr>
      <w:r w:rsidRPr="001F04D8">
        <w:rPr>
          <w:rFonts w:ascii="Consolas" w:hAnsi="Consolas" w:cs="Consolas"/>
          <w:color w:val="000000" w:themeColor="text1"/>
        </w:rPr>
        <w:lastRenderedPageBreak/>
        <w:t xml:space="preserve"> </w:t>
      </w:r>
      <w:r w:rsidR="00CF3C03">
        <w:rPr>
          <w:rFonts w:ascii="Consolas" w:hAnsi="Consolas" w:cs="Consolas"/>
          <w:color w:val="000000" w:themeColor="text1"/>
        </w:rPr>
        <w:t>-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3600"/>
      </w:tblGrid>
      <w:tr w:rsidR="00594A2E" w:rsidRPr="001F04D8" w14:paraId="033108AB" w14:textId="77777777" w:rsidTr="001F04D8">
        <w:trPr>
          <w:trHeight w:val="70"/>
        </w:trPr>
        <w:tc>
          <w:tcPr>
            <w:tcW w:w="3960" w:type="dxa"/>
          </w:tcPr>
          <w:p w14:paraId="15F62713" w14:textId="77777777" w:rsidR="00BC1A9E" w:rsidRPr="001F04D8" w:rsidRDefault="00BC1A9E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First number: 10</w:t>
            </w:r>
          </w:p>
          <w:p w14:paraId="1F45C5FE" w14:textId="77777777" w:rsidR="00BC1A9E" w:rsidRPr="001F04D8" w:rsidRDefault="00BC1A9E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Second number: 0</w:t>
            </w:r>
          </w:p>
          <w:p w14:paraId="408A6D20" w14:textId="77777777" w:rsidR="001C568B" w:rsidRPr="001C568B" w:rsidRDefault="001C568B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1C568B">
              <w:rPr>
                <w:rFonts w:ascii="Consolas" w:hAnsi="Consolas" w:cs="Consolas"/>
                <w:color w:val="000000"/>
              </w:rPr>
              <w:t>10 + 0 sums up to 10</w:t>
            </w:r>
          </w:p>
          <w:p w14:paraId="5FC5C260" w14:textId="7F141584" w:rsidR="00BC1A9E" w:rsidRPr="001F04D8" w:rsidRDefault="00BC1A9E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One number is 10</w:t>
            </w:r>
          </w:p>
        </w:tc>
        <w:tc>
          <w:tcPr>
            <w:tcW w:w="3600" w:type="dxa"/>
          </w:tcPr>
          <w:p w14:paraId="686244C4" w14:textId="77777777" w:rsidR="00BC1A9E" w:rsidRPr="001F04D8" w:rsidRDefault="00BC1A9E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First number: 3</w:t>
            </w:r>
          </w:p>
          <w:p w14:paraId="1CF4F1D7" w14:textId="77777777" w:rsidR="00BC1A9E" w:rsidRPr="001F04D8" w:rsidRDefault="00BC1A9E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Second number: 12</w:t>
            </w:r>
          </w:p>
          <w:p w14:paraId="7BEE8863" w14:textId="77777777" w:rsidR="00BC1A9E" w:rsidRPr="001F04D8" w:rsidRDefault="00BC1A9E" w:rsidP="00BC1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Does not sum up to 10</w:t>
            </w:r>
          </w:p>
          <w:p w14:paraId="37F3131D" w14:textId="08F34284" w:rsidR="00BC1A9E" w:rsidRPr="001F04D8" w:rsidRDefault="00BC1A9E" w:rsidP="00BC1A9E">
            <w:pPr>
              <w:rPr>
                <w:rFonts w:ascii="Consolas" w:hAnsi="Consolas" w:cs="Consolas"/>
                <w:color w:val="000000" w:themeColor="text1"/>
              </w:rPr>
            </w:pPr>
            <w:r w:rsidRPr="001F04D8">
              <w:rPr>
                <w:rFonts w:ascii="Consolas" w:hAnsi="Consolas" w:cs="Consolas"/>
                <w:color w:val="000000" w:themeColor="text1"/>
              </w:rPr>
              <w:t>Neither number is 10</w:t>
            </w:r>
          </w:p>
        </w:tc>
      </w:tr>
    </w:tbl>
    <w:p w14:paraId="5B05EEA5" w14:textId="4C302861" w:rsidR="00212FBD" w:rsidRPr="00594A2E" w:rsidRDefault="00212FBD" w:rsidP="00212FBD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E265B" w14:textId="77777777" w:rsidR="00212FBD" w:rsidRPr="00594A2E" w:rsidRDefault="00212FBD" w:rsidP="00212FB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95986" w14:textId="77777777" w:rsidR="00212FBD" w:rsidRPr="00594A2E" w:rsidRDefault="00212FBD" w:rsidP="0021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DD4F5" w14:textId="2228610B" w:rsidR="00BC1A9E" w:rsidRPr="00594A2E" w:rsidRDefault="00BC1A9E" w:rsidP="00BC1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3</w:t>
      </w:r>
      <w:r w:rsidR="002F2A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94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(Distance)</w:t>
      </w:r>
    </w:p>
    <w:p w14:paraId="140D8B42" w14:textId="66A42609" w:rsidR="003D28D9" w:rsidRPr="00594A2E" w:rsidRDefault="003D28D9" w:rsidP="00BC1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25416EA" w14:textId="2EFFDB36" w:rsidR="003D28D9" w:rsidRPr="00594A2E" w:rsidRDefault="003D28D9" w:rsidP="00BC1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19482F1" w14:textId="299AE5E1" w:rsidR="003D28D9" w:rsidRPr="00594A2E" w:rsidRDefault="003D28D9" w:rsidP="006C1C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has the class name </w:t>
      </w:r>
      <w:r w:rsidRPr="001F04D8">
        <w:rPr>
          <w:rFonts w:ascii="Consolas" w:hAnsi="Consolas" w:cs="Consolas"/>
          <w:color w:val="000000" w:themeColor="text1"/>
        </w:rPr>
        <w:t>Distance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that has the main method.</w:t>
      </w:r>
    </w:p>
    <w:p w14:paraId="6F51C470" w14:textId="386C3451" w:rsidR="003D28D9" w:rsidRPr="00594A2E" w:rsidRDefault="003D28D9" w:rsidP="006C1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The program should ask the user to enter four numbers representing the x and y coordinates</w:t>
      </w:r>
      <w:r w:rsidR="006C1C41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of two points.</w:t>
      </w:r>
    </w:p>
    <w:p w14:paraId="2A1FD0C8" w14:textId="77777777" w:rsidR="006C1C41" w:rsidRPr="00594A2E" w:rsidRDefault="006C1C41" w:rsidP="006C1C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E7368" w14:textId="299908FA" w:rsidR="003D28D9" w:rsidRPr="00594A2E" w:rsidRDefault="003D28D9" w:rsidP="003D28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The program should calculate and output the distance between the two points using the</w:t>
      </w:r>
      <w:r w:rsidR="006C1C41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following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formula:</w:t>
      </w:r>
    </w:p>
    <w:p w14:paraId="2B7EB2FE" w14:textId="72A7332F" w:rsidR="006C1C41" w:rsidRPr="00594A2E" w:rsidRDefault="006C1C41" w:rsidP="003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3828B" w14:textId="394EF2AD" w:rsidR="006C1C41" w:rsidRPr="00594A2E" w:rsidRDefault="005E1E15" w:rsidP="006C1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FBE642F" w14:textId="77777777" w:rsidR="006C1C41" w:rsidRPr="00594A2E" w:rsidRDefault="006C1C41" w:rsidP="006C1C41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9760B" w14:textId="44EF98AE" w:rsidR="003D28D9" w:rsidRPr="00594A2E" w:rsidRDefault="003D28D9" w:rsidP="003D28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Several sample runs are provided for you below. Format your output to match the sample</w:t>
      </w:r>
      <w:r w:rsidR="006C1C41"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A2E">
        <w:rPr>
          <w:rFonts w:ascii="Times New Roman" w:hAnsi="Times New Roman" w:cs="Times New Roman"/>
          <w:color w:val="000000" w:themeColor="text1"/>
          <w:sz w:val="24"/>
          <w:szCs w:val="24"/>
        </w:rPr>
        <w:t>output.</w:t>
      </w:r>
    </w:p>
    <w:p w14:paraId="2EF00C8A" w14:textId="4A1DE2B3" w:rsidR="003D28D9" w:rsidRPr="00594A2E" w:rsidRDefault="003D28D9" w:rsidP="00BC1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78EBB53" w14:textId="77777777" w:rsidR="003D28D9" w:rsidRPr="00594A2E" w:rsidRDefault="003D28D9" w:rsidP="006C1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vertAlign w:val="subscript"/>
        </w:rPr>
      </w:pPr>
    </w:p>
    <w:tbl>
      <w:tblPr>
        <w:tblW w:w="990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1"/>
        <w:gridCol w:w="2547"/>
        <w:gridCol w:w="3662"/>
      </w:tblGrid>
      <w:tr w:rsidR="00594A2E" w:rsidRPr="00594A2E" w14:paraId="0DC9CE54" w14:textId="73A90445" w:rsidTr="00414D33">
        <w:trPr>
          <w:trHeight w:val="1682"/>
        </w:trPr>
        <w:tc>
          <w:tcPr>
            <w:tcW w:w="3691" w:type="dxa"/>
          </w:tcPr>
          <w:p w14:paraId="400B5489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x1: 4</w:t>
            </w:r>
          </w:p>
          <w:p w14:paraId="0DB6DFB1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y1: 5</w:t>
            </w:r>
          </w:p>
          <w:p w14:paraId="3BB04D90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x2: 7</w:t>
            </w:r>
          </w:p>
          <w:p w14:paraId="759C52FE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y2: 8</w:t>
            </w:r>
          </w:p>
          <w:p w14:paraId="1367B085" w14:textId="063B00BA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Distance:  4.242640687119285</w:t>
            </w:r>
          </w:p>
        </w:tc>
        <w:tc>
          <w:tcPr>
            <w:tcW w:w="2547" w:type="dxa"/>
          </w:tcPr>
          <w:p w14:paraId="2E9E0612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x1: 0</w:t>
            </w:r>
          </w:p>
          <w:p w14:paraId="7F5BA5B2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y1: 0</w:t>
            </w:r>
          </w:p>
          <w:p w14:paraId="79F0909A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x2: 3</w:t>
            </w:r>
          </w:p>
          <w:p w14:paraId="73E80E65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y2: 4</w:t>
            </w:r>
          </w:p>
          <w:p w14:paraId="28D851E0" w14:textId="2097A029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Distance: 5.0</w:t>
            </w:r>
          </w:p>
        </w:tc>
        <w:tc>
          <w:tcPr>
            <w:tcW w:w="3662" w:type="dxa"/>
          </w:tcPr>
          <w:p w14:paraId="20B894FB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x1: -2.7</w:t>
            </w:r>
          </w:p>
          <w:p w14:paraId="64381242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y1: 9</w:t>
            </w:r>
          </w:p>
          <w:p w14:paraId="56216D34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x2: 0</w:t>
            </w:r>
          </w:p>
          <w:p w14:paraId="3C6DD00F" w14:textId="77777777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Enter y2: -10.2</w:t>
            </w:r>
          </w:p>
          <w:p w14:paraId="3615C161" w14:textId="002CF2CD" w:rsidR="005F0042" w:rsidRPr="00BE75AE" w:rsidRDefault="005F0042" w:rsidP="005F00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BE75AE">
              <w:rPr>
                <w:rFonts w:ascii="Consolas" w:hAnsi="Consolas" w:cs="Consolas"/>
                <w:color w:val="000000" w:themeColor="text1"/>
              </w:rPr>
              <w:t>Distance:</w:t>
            </w:r>
            <w:r w:rsidR="00414D33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CF3C03" w:rsidRPr="00CF3C03">
              <w:rPr>
                <w:rFonts w:ascii="Consolas" w:hAnsi="Consolas" w:cs="Consolas"/>
                <w:color w:val="000000"/>
              </w:rPr>
              <w:t>19.38891435846783</w:t>
            </w:r>
          </w:p>
        </w:tc>
      </w:tr>
    </w:tbl>
    <w:p w14:paraId="0BBB29D5" w14:textId="3C09444B" w:rsidR="00395A85" w:rsidRDefault="00395A85" w:rsidP="000764A4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14:paraId="4A8DCBC2" w14:textId="3CCEBB80" w:rsidR="00A55AC0" w:rsidRDefault="00A55AC0" w:rsidP="000764A4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14:paraId="61FBF829" w14:textId="1A6C34DB" w:rsidR="00A55AC0" w:rsidRDefault="00A55AC0" w:rsidP="000764A4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14:paraId="443487FB" w14:textId="4E6925DB" w:rsidR="00A55AC0" w:rsidRDefault="00A55AC0" w:rsidP="00A55AC0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Problem 4 (</w:t>
      </w:r>
      <w:proofErr w:type="spellStart"/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IsFactor</w:t>
      </w:r>
      <w:proofErr w:type="spellEnd"/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32DE2DA2" w14:textId="10897473" w:rsidR="00A55AC0" w:rsidRDefault="00A55AC0" w:rsidP="00A55AC0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4451608" w14:textId="696AD17F" w:rsidR="00A55AC0" w:rsidRDefault="00A55AC0" w:rsidP="00A55AC0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939F411" w14:textId="50608837" w:rsidR="00A55AC0" w:rsidRDefault="00A55AC0" w:rsidP="00CC5E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C5E83">
        <w:rPr>
          <w:rFonts w:ascii="URWPalladioL-Roma" w:hAnsi="URWPalladioL-Roma" w:cs="URWPalladioL-Roma"/>
          <w:sz w:val="24"/>
          <w:szCs w:val="24"/>
        </w:rPr>
        <w:t>Write a program that has the class name</w:t>
      </w:r>
      <w:r w:rsidRPr="00CC5E83">
        <w:rPr>
          <w:rFonts w:ascii="Consolas" w:hAnsi="Consolas" w:cs="Consolas"/>
        </w:rPr>
        <w:t xml:space="preserve"> </w:t>
      </w:r>
      <w:proofErr w:type="spellStart"/>
      <w:r w:rsidRPr="00CC5E83">
        <w:rPr>
          <w:rFonts w:ascii="Consolas" w:hAnsi="Consolas" w:cs="Consolas"/>
        </w:rPr>
        <w:t>IsFactor</w:t>
      </w:r>
      <w:proofErr w:type="spellEnd"/>
      <w:r w:rsidRPr="00CC5E83">
        <w:rPr>
          <w:rFonts w:ascii="txtt" w:hAnsi="txtt" w:cs="txtt"/>
          <w:sz w:val="24"/>
          <w:szCs w:val="24"/>
        </w:rPr>
        <w:t xml:space="preserve"> </w:t>
      </w:r>
      <w:r w:rsidRPr="00CC5E83">
        <w:rPr>
          <w:rFonts w:ascii="URWPalladioL-Roma" w:hAnsi="URWPalladioL-Roma" w:cs="URWPalladioL-Roma"/>
          <w:sz w:val="24"/>
          <w:szCs w:val="24"/>
        </w:rPr>
        <w:t xml:space="preserve">and that has the </w:t>
      </w:r>
      <w:r w:rsidRPr="00CC5E83">
        <w:rPr>
          <w:rFonts w:ascii="txtt" w:hAnsi="txtt" w:cs="txtt"/>
          <w:sz w:val="24"/>
          <w:szCs w:val="24"/>
        </w:rPr>
        <w:t xml:space="preserve">main </w:t>
      </w:r>
      <w:r w:rsidRPr="00CC5E83">
        <w:rPr>
          <w:rFonts w:ascii="URWPalladioL-Roma" w:hAnsi="URWPalladioL-Roma" w:cs="URWPalladioL-Roma"/>
          <w:sz w:val="24"/>
          <w:szCs w:val="24"/>
        </w:rPr>
        <w:t>method.</w:t>
      </w:r>
    </w:p>
    <w:p w14:paraId="22568CEF" w14:textId="77777777" w:rsidR="00DD2B85" w:rsidRDefault="00DD2B85" w:rsidP="00DD2B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URWPalladioL-Roma" w:hAnsi="URWPalladioL-Roma" w:cs="URWPalladioL-Roma"/>
          <w:sz w:val="24"/>
          <w:szCs w:val="24"/>
        </w:rPr>
      </w:pPr>
    </w:p>
    <w:p w14:paraId="3F55224B" w14:textId="6D697654" w:rsidR="00A55AC0" w:rsidRDefault="00A55AC0" w:rsidP="00A55A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C5E83">
        <w:rPr>
          <w:rFonts w:ascii="URWPalladioL-Roma" w:hAnsi="URWPalladioL-Roma" w:cs="URWPalladioL-Roma"/>
          <w:sz w:val="24"/>
          <w:szCs w:val="24"/>
        </w:rPr>
        <w:t>The program should ask the user to enter two integers greater than 1.</w:t>
      </w:r>
    </w:p>
    <w:p w14:paraId="08FA9E31" w14:textId="77777777" w:rsidR="00DD2B85" w:rsidRPr="00DD2B85" w:rsidRDefault="00DD2B85" w:rsidP="00DD2B85">
      <w:pPr>
        <w:pStyle w:val="ListParagraph"/>
        <w:rPr>
          <w:rFonts w:ascii="URWPalladioL-Roma" w:hAnsi="URWPalladioL-Roma" w:cs="URWPalladioL-Roma"/>
          <w:sz w:val="24"/>
          <w:szCs w:val="24"/>
        </w:rPr>
      </w:pPr>
    </w:p>
    <w:p w14:paraId="01ED55A0" w14:textId="77777777" w:rsidR="00DD2B85" w:rsidRDefault="00DD2B85" w:rsidP="00DD2B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URWPalladioL-Roma" w:hAnsi="URWPalladioL-Roma" w:cs="URWPalladioL-Roma"/>
          <w:sz w:val="24"/>
          <w:szCs w:val="24"/>
        </w:rPr>
      </w:pPr>
    </w:p>
    <w:p w14:paraId="761B4275" w14:textId="2886FC90" w:rsidR="00A55AC0" w:rsidRDefault="00A55AC0" w:rsidP="00A55A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C5E83">
        <w:rPr>
          <w:rFonts w:ascii="URWPalladioL-Roma" w:hAnsi="URWPalladioL-Roma" w:cs="URWPalladioL-Roma"/>
          <w:sz w:val="24"/>
          <w:szCs w:val="24"/>
        </w:rPr>
        <w:t>The program should determine whether the smaller of the two integers is a factor of the</w:t>
      </w:r>
      <w:r w:rsidR="00CC5E83">
        <w:rPr>
          <w:rFonts w:ascii="URWPalladioL-Roma" w:hAnsi="URWPalladioL-Roma" w:cs="URWPalladioL-Roma"/>
          <w:sz w:val="24"/>
          <w:szCs w:val="24"/>
        </w:rPr>
        <w:t xml:space="preserve"> </w:t>
      </w:r>
      <w:r w:rsidRPr="00CC5E83">
        <w:rPr>
          <w:rFonts w:ascii="URWPalladioL-Roma" w:hAnsi="URWPalladioL-Roma" w:cs="URWPalladioL-Roma"/>
          <w:sz w:val="24"/>
          <w:szCs w:val="24"/>
        </w:rPr>
        <w:t>larger of the two integers (regardless of which order the two numbers are entered in).</w:t>
      </w:r>
    </w:p>
    <w:p w14:paraId="0ED17945" w14:textId="1A5AB5DB" w:rsidR="00A55AC0" w:rsidRDefault="00A55AC0" w:rsidP="00A55A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C5E83">
        <w:rPr>
          <w:rFonts w:ascii="Pxsy" w:hAnsi="Pxsy" w:cs="Pxsy"/>
          <w:sz w:val="24"/>
          <w:szCs w:val="24"/>
        </w:rPr>
        <w:lastRenderedPageBreak/>
        <w:t xml:space="preserve"> </w:t>
      </w:r>
      <w:r w:rsidRPr="00CC5E83">
        <w:rPr>
          <w:rFonts w:ascii="URWPalladioL-Roma" w:hAnsi="URWPalladioL-Roma" w:cs="URWPalladioL-Roma"/>
          <w:sz w:val="24"/>
          <w:szCs w:val="24"/>
        </w:rPr>
        <w:t>Based on whether either one is a factor of another, print out the appropriate message.</w:t>
      </w:r>
    </w:p>
    <w:p w14:paraId="24FF4CC8" w14:textId="77777777" w:rsidR="00DD2B85" w:rsidRDefault="00DD2B85" w:rsidP="00DD2B8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URWPalladioL-Roma" w:hAnsi="URWPalladioL-Roma" w:cs="URWPalladioL-Roma"/>
          <w:sz w:val="24"/>
          <w:szCs w:val="24"/>
        </w:rPr>
      </w:pPr>
    </w:p>
    <w:p w14:paraId="6D398FA2" w14:textId="49C6BAC5" w:rsidR="00A55AC0" w:rsidRPr="00DD2B85" w:rsidRDefault="00A55AC0" w:rsidP="00A55A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C5E83">
        <w:rPr>
          <w:rFonts w:ascii="Pxsy" w:hAnsi="Pxsy" w:cs="Pxsy"/>
          <w:sz w:val="24"/>
          <w:szCs w:val="24"/>
        </w:rPr>
        <w:t xml:space="preserve"> </w:t>
      </w:r>
      <w:r w:rsidRPr="00CC5E83">
        <w:rPr>
          <w:rFonts w:ascii="URWPalladioL-Roma" w:hAnsi="URWPalladioL-Roma" w:cs="URWPalladioL-Roma"/>
          <w:sz w:val="24"/>
          <w:szCs w:val="24"/>
        </w:rPr>
        <w:t xml:space="preserve">As a reminder, a factor of one number is any whole number that can divide the number </w:t>
      </w:r>
      <w:r w:rsidR="007F57F7">
        <w:rPr>
          <w:rFonts w:ascii="URWPalladioL-Roma" w:hAnsi="URWPalladioL-Roma" w:cs="URWPalladioL-Roma"/>
          <w:sz w:val="24"/>
          <w:szCs w:val="24"/>
        </w:rPr>
        <w:t xml:space="preserve">       </w:t>
      </w:r>
      <w:r w:rsidRPr="00CC5E83">
        <w:rPr>
          <w:rFonts w:ascii="URWPalladioL-Roma" w:hAnsi="URWPalladioL-Roma" w:cs="URWPalladioL-Roma"/>
          <w:sz w:val="24"/>
          <w:szCs w:val="24"/>
        </w:rPr>
        <w:t>into</w:t>
      </w:r>
      <w:r w:rsidR="00DD2B85">
        <w:rPr>
          <w:rFonts w:ascii="URWPalladioL-Roma" w:hAnsi="URWPalladioL-Roma" w:cs="URWPalladioL-Roma"/>
          <w:sz w:val="24"/>
          <w:szCs w:val="24"/>
        </w:rPr>
        <w:t xml:space="preserve"> </w:t>
      </w:r>
      <w:r w:rsidRPr="00DD2B85">
        <w:rPr>
          <w:rFonts w:ascii="URWPalladioL-Roma" w:hAnsi="URWPalladioL-Roma" w:cs="URWPalladioL-Roma"/>
          <w:sz w:val="24"/>
          <w:szCs w:val="24"/>
        </w:rPr>
        <w:t>evenly. For example, 8 can divide 64 evenly, therefore 8 is a factor of 64.</w:t>
      </w:r>
    </w:p>
    <w:p w14:paraId="0B6F691A" w14:textId="77777777" w:rsidR="00DD2B85" w:rsidRDefault="00DD2B85" w:rsidP="00A55AC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1F3F5DD" w14:textId="67F7F17A" w:rsidR="00A55AC0" w:rsidRDefault="00A55AC0" w:rsidP="00DD2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DD2B85">
        <w:rPr>
          <w:rFonts w:ascii="URWPalladioL-Roma" w:hAnsi="URWPalladioL-Roma" w:cs="URWPalladioL-Roma"/>
          <w:sz w:val="24"/>
          <w:szCs w:val="24"/>
        </w:rPr>
        <w:t>Several sample runs are provided for you below. Format your output to match the sample</w:t>
      </w:r>
      <w:r w:rsidR="00DD2B85">
        <w:rPr>
          <w:rFonts w:ascii="URWPalladioL-Roma" w:hAnsi="URWPalladioL-Roma" w:cs="URWPalladioL-Roma"/>
          <w:sz w:val="24"/>
          <w:szCs w:val="24"/>
        </w:rPr>
        <w:t xml:space="preserve"> </w:t>
      </w:r>
      <w:r w:rsidRPr="00DD2B85">
        <w:rPr>
          <w:rFonts w:ascii="URWPalladioL-Roma" w:hAnsi="URWPalladioL-Roma" w:cs="URWPalladioL-Roma"/>
          <w:sz w:val="24"/>
          <w:szCs w:val="24"/>
        </w:rPr>
        <w:t>output.</w:t>
      </w:r>
    </w:p>
    <w:p w14:paraId="2DF7D453" w14:textId="0BD89FCF" w:rsidR="007F57F7" w:rsidRDefault="007F57F7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0778665" w14:textId="546B7B06" w:rsidR="007F57F7" w:rsidRDefault="007F57F7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66" w:tblpY="259"/>
        <w:tblW w:w="0" w:type="auto"/>
        <w:tblLook w:val="04A0" w:firstRow="1" w:lastRow="0" w:firstColumn="1" w:lastColumn="0" w:noHBand="0" w:noVBand="1"/>
      </w:tblPr>
      <w:tblGrid>
        <w:gridCol w:w="3505"/>
      </w:tblGrid>
      <w:tr w:rsidR="007F57F7" w14:paraId="5A72C16C" w14:textId="77777777" w:rsidTr="000E531A">
        <w:trPr>
          <w:trHeight w:val="1070"/>
        </w:trPr>
        <w:tc>
          <w:tcPr>
            <w:tcW w:w="3505" w:type="dxa"/>
          </w:tcPr>
          <w:p w14:paraId="4168D400" w14:textId="77777777" w:rsidR="007F57F7" w:rsidRPr="007F57F7" w:rsidRDefault="007F57F7" w:rsidP="007F57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57F7">
              <w:rPr>
                <w:rFonts w:ascii="Consolas" w:hAnsi="Consolas" w:cs="Consolas"/>
              </w:rPr>
              <w:t>Enter the first number: 5</w:t>
            </w:r>
          </w:p>
          <w:p w14:paraId="6D99D478" w14:textId="77777777" w:rsidR="007F57F7" w:rsidRPr="007F57F7" w:rsidRDefault="007F57F7" w:rsidP="007F57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57F7">
              <w:rPr>
                <w:rFonts w:ascii="Consolas" w:hAnsi="Consolas" w:cs="Consolas"/>
              </w:rPr>
              <w:t>Enter the second number: 65</w:t>
            </w:r>
          </w:p>
          <w:p w14:paraId="417902F1" w14:textId="77777777" w:rsidR="007F57F7" w:rsidRDefault="007F57F7" w:rsidP="007F57F7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7F57F7">
              <w:rPr>
                <w:rFonts w:ascii="Consolas" w:hAnsi="Consolas" w:cs="Consolas"/>
              </w:rPr>
              <w:t>5 is a factor of 65</w:t>
            </w:r>
          </w:p>
        </w:tc>
      </w:tr>
    </w:tbl>
    <w:p w14:paraId="4BC9F89A" w14:textId="77777777" w:rsidR="007A7A01" w:rsidRPr="007F57F7" w:rsidRDefault="007A7A01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7A7A01" w14:paraId="014ADC28" w14:textId="77777777" w:rsidTr="000E531A">
        <w:trPr>
          <w:trHeight w:val="1070"/>
        </w:trPr>
        <w:tc>
          <w:tcPr>
            <w:tcW w:w="3595" w:type="dxa"/>
          </w:tcPr>
          <w:p w14:paraId="34A6D9BC" w14:textId="77777777" w:rsidR="007A7A01" w:rsidRPr="000E531A" w:rsidRDefault="007A7A01" w:rsidP="007A7A0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E531A">
              <w:rPr>
                <w:rFonts w:ascii="Consolas" w:hAnsi="Consolas" w:cs="Consolas"/>
              </w:rPr>
              <w:t>Enter the first number: 35</w:t>
            </w:r>
          </w:p>
          <w:p w14:paraId="7FFBC734" w14:textId="77777777" w:rsidR="007A7A01" w:rsidRPr="000E531A" w:rsidRDefault="007A7A01" w:rsidP="007A7A0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E531A">
              <w:rPr>
                <w:rFonts w:ascii="Consolas" w:hAnsi="Consolas" w:cs="Consolas"/>
              </w:rPr>
              <w:t>Enter the second number: 2</w:t>
            </w:r>
          </w:p>
          <w:p w14:paraId="701218B5" w14:textId="791601C9" w:rsidR="007A7A01" w:rsidRDefault="007A7A01" w:rsidP="007A7A01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0E531A">
              <w:rPr>
                <w:rFonts w:ascii="Consolas" w:hAnsi="Consolas" w:cs="Consolas"/>
              </w:rPr>
              <w:t>2 is not a factor of 35</w:t>
            </w:r>
          </w:p>
        </w:tc>
      </w:tr>
    </w:tbl>
    <w:p w14:paraId="3A5B8712" w14:textId="547FD827" w:rsidR="007F57F7" w:rsidRDefault="007F57F7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794340C" w14:textId="1B9D8F12" w:rsidR="00C41ACF" w:rsidRDefault="00C41ACF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6866FCC" w14:textId="124978CC" w:rsidR="00C41ACF" w:rsidRDefault="00C41ACF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</w:p>
    <w:p w14:paraId="510826EA" w14:textId="77777777" w:rsidR="00C41ACF" w:rsidRDefault="00C41ACF" w:rsidP="00C41ACF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  <w:r>
        <w:rPr>
          <w:rFonts w:ascii="URWPalladioL-Roma" w:hAnsi="URWPalladioL-Roma" w:cs="URWPalladioL-Roma"/>
          <w:sz w:val="24"/>
          <w:szCs w:val="24"/>
        </w:rPr>
        <w:tab/>
      </w:r>
    </w:p>
    <w:p w14:paraId="40C9D29F" w14:textId="3CBD542F" w:rsidR="00C41ACF" w:rsidRDefault="00C41ACF" w:rsidP="00C41ACF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5</w:t>
      </w: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C33E5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RightAngledTriangle</w:t>
      </w:r>
      <w:proofErr w:type="spellEnd"/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4653629F" w14:textId="07FB358C" w:rsidR="000172C8" w:rsidRDefault="000172C8" w:rsidP="00C41ACF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F1C70BD" w14:textId="311DF97F" w:rsidR="000172C8" w:rsidRDefault="000172C8" w:rsidP="00C41ACF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13DB1C7" w14:textId="3D1FB730" w:rsidR="000172C8" w:rsidRPr="00C163D0" w:rsidRDefault="000172C8" w:rsidP="000172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D0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proofErr w:type="spellStart"/>
      <w:r w:rsidRPr="00C163D0">
        <w:rPr>
          <w:rFonts w:ascii="Consolas" w:hAnsi="Consolas" w:cs="Consolas"/>
        </w:rPr>
        <w:t>RightAngledTriangle</w:t>
      </w:r>
      <w:proofErr w:type="spellEnd"/>
      <w:r w:rsidRPr="00C163D0">
        <w:rPr>
          <w:rFonts w:ascii="Consolas" w:hAnsi="Consolas" w:cs="Consolas"/>
        </w:rPr>
        <w:t xml:space="preserve"> </w:t>
      </w:r>
      <w:r w:rsidRPr="00C163D0">
        <w:rPr>
          <w:rFonts w:ascii="Times New Roman" w:hAnsi="Times New Roman" w:cs="Times New Roman"/>
          <w:sz w:val="24"/>
          <w:szCs w:val="24"/>
        </w:rPr>
        <w:t>and that has the main method.</w:t>
      </w:r>
    </w:p>
    <w:p w14:paraId="04C388E7" w14:textId="77777777" w:rsidR="00FF55FB" w:rsidRPr="00C163D0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6F959" w14:textId="338BBD91" w:rsidR="000172C8" w:rsidRPr="00C163D0" w:rsidRDefault="000172C8" w:rsidP="000172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D0">
        <w:rPr>
          <w:rFonts w:ascii="Times New Roman" w:hAnsi="Times New Roman" w:cs="Times New Roman"/>
          <w:sz w:val="24"/>
          <w:szCs w:val="24"/>
        </w:rPr>
        <w:t>The program should ask the user to enter three numbers a, b and c and check if they are the sides of right angled triangle.</w:t>
      </w:r>
    </w:p>
    <w:p w14:paraId="12F4319B" w14:textId="77777777" w:rsidR="00FF55FB" w:rsidRPr="00C163D0" w:rsidRDefault="00FF55FB" w:rsidP="00FF55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54C52" w14:textId="2D06A93F" w:rsidR="00FF55FB" w:rsidRPr="00C163D0" w:rsidRDefault="000172C8" w:rsidP="00970C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3D0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F55FB" w:rsidRPr="00C163D0">
        <w:rPr>
          <w:rFonts w:ascii="Times New Roman" w:hAnsi="Times New Roman" w:cs="Times New Roman"/>
          <w:sz w:val="24"/>
          <w:szCs w:val="24"/>
        </w:rPr>
        <w:t>Pythagorean</w:t>
      </w:r>
      <w:r w:rsidRPr="00C163D0">
        <w:rPr>
          <w:rFonts w:ascii="Times New Roman" w:hAnsi="Times New Roman" w:cs="Times New Roman"/>
          <w:sz w:val="24"/>
          <w:szCs w:val="24"/>
        </w:rPr>
        <w:t xml:space="preserve"> theorem, you can check if it is a right-angled triangle or not. If it is a right-angled triangle</w:t>
      </w:r>
      <w:r w:rsidR="00970CBC" w:rsidRPr="00C163D0">
        <w:rPr>
          <w:rFonts w:ascii="Times New Roman" w:hAnsi="Times New Roman" w:cs="Times New Roman"/>
          <w:sz w:val="24"/>
          <w:szCs w:val="24"/>
        </w:rPr>
        <w:t xml:space="preserve">, </w:t>
      </w:r>
      <w:r w:rsidRPr="00C163D0">
        <w:rPr>
          <w:rFonts w:ascii="Times New Roman" w:hAnsi="Times New Roman" w:cs="Times New Roman"/>
          <w:sz w:val="24"/>
          <w:szCs w:val="24"/>
        </w:rPr>
        <w:t xml:space="preserve">then print </w:t>
      </w:r>
      <w:r w:rsidR="00EA36D7">
        <w:rPr>
          <w:rFonts w:ascii="Times New Roman" w:hAnsi="Times New Roman" w:cs="Times New Roman"/>
          <w:sz w:val="24"/>
          <w:szCs w:val="24"/>
        </w:rPr>
        <w:t>“</w:t>
      </w:r>
      <w:r w:rsidRPr="00C163D0">
        <w:rPr>
          <w:rFonts w:ascii="Times New Roman" w:hAnsi="Times New Roman" w:cs="Times New Roman"/>
          <w:sz w:val="24"/>
          <w:szCs w:val="24"/>
        </w:rPr>
        <w:t>Right angled triangle</w:t>
      </w:r>
      <w:r w:rsidR="00970CBC" w:rsidRPr="00C163D0">
        <w:rPr>
          <w:rFonts w:ascii="Times New Roman" w:hAnsi="Times New Roman" w:cs="Times New Roman"/>
          <w:sz w:val="24"/>
          <w:szCs w:val="24"/>
        </w:rPr>
        <w:t>.</w:t>
      </w:r>
      <w:r w:rsidR="00EA36D7">
        <w:rPr>
          <w:rFonts w:ascii="Times New Roman" w:hAnsi="Times New Roman" w:cs="Times New Roman"/>
          <w:sz w:val="24"/>
          <w:szCs w:val="24"/>
        </w:rPr>
        <w:t xml:space="preserve">”. </w:t>
      </w:r>
      <w:r w:rsidR="00970CBC" w:rsidRPr="00C163D0">
        <w:rPr>
          <w:rFonts w:ascii="Times New Roman" w:hAnsi="Times New Roman" w:cs="Times New Roman"/>
          <w:sz w:val="24"/>
          <w:szCs w:val="24"/>
        </w:rPr>
        <w:t xml:space="preserve"> I</w:t>
      </w:r>
      <w:r w:rsidRPr="00C163D0">
        <w:rPr>
          <w:rFonts w:ascii="Times New Roman" w:hAnsi="Times New Roman" w:cs="Times New Roman"/>
          <w:sz w:val="24"/>
          <w:szCs w:val="24"/>
        </w:rPr>
        <w:t>f it is not</w:t>
      </w:r>
      <w:r w:rsidR="00970CBC" w:rsidRPr="00C163D0">
        <w:rPr>
          <w:rFonts w:ascii="Times New Roman" w:hAnsi="Times New Roman" w:cs="Times New Roman"/>
          <w:sz w:val="24"/>
          <w:szCs w:val="24"/>
        </w:rPr>
        <w:t xml:space="preserve">, </w:t>
      </w:r>
      <w:r w:rsidRPr="00C163D0">
        <w:rPr>
          <w:rFonts w:ascii="Times New Roman" w:hAnsi="Times New Roman" w:cs="Times New Roman"/>
          <w:sz w:val="24"/>
          <w:szCs w:val="24"/>
        </w:rPr>
        <w:t xml:space="preserve">then print </w:t>
      </w:r>
      <w:r w:rsidR="006A415D">
        <w:rPr>
          <w:rFonts w:ascii="Times New Roman" w:hAnsi="Times New Roman" w:cs="Times New Roman"/>
          <w:sz w:val="24"/>
          <w:szCs w:val="24"/>
        </w:rPr>
        <w:t>“</w:t>
      </w:r>
      <w:r w:rsidRPr="00C163D0">
        <w:rPr>
          <w:rFonts w:ascii="Times New Roman" w:hAnsi="Times New Roman" w:cs="Times New Roman"/>
          <w:sz w:val="24"/>
          <w:szCs w:val="24"/>
        </w:rPr>
        <w:t xml:space="preserve">Not a </w:t>
      </w:r>
      <w:r w:rsidR="00C163D0" w:rsidRPr="00C163D0">
        <w:rPr>
          <w:rFonts w:ascii="Times New Roman" w:hAnsi="Times New Roman" w:cs="Times New Roman"/>
          <w:sz w:val="24"/>
          <w:szCs w:val="24"/>
        </w:rPr>
        <w:t>right-angled</w:t>
      </w:r>
      <w:r w:rsidRPr="00C163D0">
        <w:rPr>
          <w:rFonts w:ascii="Times New Roman" w:hAnsi="Times New Roman" w:cs="Times New Roman"/>
          <w:sz w:val="24"/>
          <w:szCs w:val="24"/>
        </w:rPr>
        <w:t xml:space="preserve"> triangle.</w:t>
      </w:r>
      <w:r w:rsidR="00FF55FB" w:rsidRPr="00C163D0">
        <w:rPr>
          <w:rFonts w:ascii="Times New Roman" w:hAnsi="Times New Roman" w:cs="Times New Roman"/>
          <w:sz w:val="24"/>
          <w:szCs w:val="24"/>
        </w:rPr>
        <w:t xml:space="preserve"> </w:t>
      </w:r>
      <w:r w:rsidR="006A415D">
        <w:rPr>
          <w:rFonts w:ascii="Times New Roman" w:hAnsi="Times New Roman" w:cs="Times New Roman"/>
          <w:sz w:val="24"/>
          <w:szCs w:val="24"/>
        </w:rPr>
        <w:t>“.</w:t>
      </w:r>
    </w:p>
    <w:p w14:paraId="0938D54A" w14:textId="77777777" w:rsidR="00FF55FB" w:rsidRPr="00C163D0" w:rsidRDefault="00FF55FB" w:rsidP="00FF55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3C1750" w14:textId="796094C9" w:rsidR="000172C8" w:rsidRPr="00FF55FB" w:rsidRDefault="000172C8" w:rsidP="00FF55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C163D0">
        <w:rPr>
          <w:rFonts w:ascii="Times New Roman" w:hAnsi="Times New Roman" w:cs="Times New Roman"/>
          <w:sz w:val="24"/>
          <w:szCs w:val="24"/>
        </w:rPr>
        <w:t>As per the theorem the sum</w:t>
      </w:r>
      <w:r w:rsidRPr="00FF55FB">
        <w:rPr>
          <w:rFonts w:ascii="URWPalladioL-Roma" w:hAnsi="URWPalladioL-Roma" w:cs="URWPalladioL-Roma"/>
          <w:sz w:val="24"/>
          <w:szCs w:val="24"/>
        </w:rPr>
        <w:t xml:space="preserve"> of the square of two sides(legs) is equal to the square of the</w:t>
      </w:r>
      <w:r w:rsidR="00FF55FB" w:rsidRPr="00FF55FB">
        <w:rPr>
          <w:rFonts w:ascii="URWPalladioL-Roma" w:hAnsi="URWPalladioL-Roma" w:cs="URWPalladioL-Roma"/>
          <w:sz w:val="24"/>
          <w:szCs w:val="24"/>
        </w:rPr>
        <w:t xml:space="preserve"> </w:t>
      </w:r>
      <w:r w:rsidRPr="00FF55FB">
        <w:rPr>
          <w:rFonts w:ascii="URWPalladioL-Roma" w:hAnsi="URWPalladioL-Roma" w:cs="URWPalladioL-Roma"/>
          <w:sz w:val="24"/>
          <w:szCs w:val="24"/>
        </w:rPr>
        <w:t>longest side(hypotenuse).</w:t>
      </w:r>
    </w:p>
    <w:p w14:paraId="199AE943" w14:textId="77777777" w:rsidR="000172C8" w:rsidRDefault="000172C8" w:rsidP="000172C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157259E" w14:textId="65F498D3" w:rsidR="000172C8" w:rsidRPr="00382ABD" w:rsidRDefault="000172C8" w:rsidP="00382A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382ABD">
        <w:rPr>
          <w:rFonts w:ascii="URWPalladioL-Roma" w:hAnsi="URWPalladioL-Roma" w:cs="URWPalladioL-Roma"/>
          <w:sz w:val="24"/>
          <w:szCs w:val="24"/>
        </w:rPr>
        <w:t xml:space="preserve">Below is the formula given to calculate the hypotenuse and you must use </w:t>
      </w:r>
      <w:proofErr w:type="spellStart"/>
      <w:r w:rsidRPr="00382ABD">
        <w:rPr>
          <w:rFonts w:ascii="URWPalladioL-Roma" w:hAnsi="URWPalladioL-Roma" w:cs="URWPalladioL-Roma"/>
          <w:sz w:val="24"/>
          <w:szCs w:val="24"/>
        </w:rPr>
        <w:t>Math.Sqrt</w:t>
      </w:r>
      <w:proofErr w:type="spellEnd"/>
      <w:r w:rsidRPr="00382ABD">
        <w:rPr>
          <w:rFonts w:ascii="URWPalladioL-Roma" w:hAnsi="URWPalladioL-Roma" w:cs="URWPalladioL-Roma"/>
          <w:sz w:val="24"/>
          <w:szCs w:val="24"/>
        </w:rPr>
        <w:t xml:space="preserve"> and</w:t>
      </w:r>
    </w:p>
    <w:p w14:paraId="074AD1CE" w14:textId="1500F11F" w:rsidR="000172C8" w:rsidRDefault="000172C8" w:rsidP="00382ABD">
      <w:pPr>
        <w:autoSpaceDE w:val="0"/>
        <w:autoSpaceDN w:val="0"/>
        <w:adjustRightInd w:val="0"/>
        <w:spacing w:after="0" w:line="240" w:lineRule="auto"/>
        <w:ind w:firstLine="720"/>
        <w:rPr>
          <w:rFonts w:ascii="URWPalladioL-Roma" w:hAnsi="URWPalladioL-Roma" w:cs="URWPalladioL-Roma"/>
          <w:sz w:val="24"/>
          <w:szCs w:val="24"/>
        </w:rPr>
      </w:pPr>
      <w:proofErr w:type="spellStart"/>
      <w:r>
        <w:rPr>
          <w:rFonts w:ascii="URWPalladioL-Roma" w:hAnsi="URWPalladioL-Roma" w:cs="URWPalladioL-Roma"/>
          <w:sz w:val="24"/>
          <w:szCs w:val="24"/>
        </w:rPr>
        <w:t>Math.pow</w:t>
      </w:r>
      <w:proofErr w:type="spellEnd"/>
      <w:r>
        <w:rPr>
          <w:rFonts w:ascii="URWPalladioL-Roma" w:hAnsi="URWPalladioL-Roma" w:cs="URWPalladioL-Roma"/>
          <w:sz w:val="24"/>
          <w:szCs w:val="24"/>
        </w:rPr>
        <w:t xml:space="preserve"> to calculate it. </w:t>
      </w:r>
      <w:r w:rsidR="009A144B">
        <w:rPr>
          <w:rFonts w:ascii="URWPalladioL-Roma" w:hAnsi="URWPalladioL-Roma" w:cs="URWPalladioL-Roma"/>
          <w:sz w:val="24"/>
          <w:szCs w:val="24"/>
        </w:rPr>
        <w:t>C</w:t>
      </w:r>
      <w:r>
        <w:rPr>
          <w:rFonts w:ascii="URWPalladioL-Roma" w:hAnsi="URWPalladioL-Roma" w:cs="URWPalladioL-Roma"/>
          <w:sz w:val="24"/>
          <w:szCs w:val="24"/>
        </w:rPr>
        <w:t>heck the style with prof.</w:t>
      </w:r>
    </w:p>
    <w:p w14:paraId="7D04A9A0" w14:textId="77777777" w:rsidR="00C163D0" w:rsidRDefault="00C163D0" w:rsidP="00382ABD">
      <w:pPr>
        <w:autoSpaceDE w:val="0"/>
        <w:autoSpaceDN w:val="0"/>
        <w:adjustRightInd w:val="0"/>
        <w:spacing w:after="0" w:line="240" w:lineRule="auto"/>
        <w:ind w:firstLine="720"/>
        <w:rPr>
          <w:rFonts w:ascii="URWPalladioL-Roma" w:hAnsi="URWPalladioL-Roma" w:cs="URWPalladioL-Roma"/>
          <w:sz w:val="24"/>
          <w:szCs w:val="24"/>
        </w:rPr>
      </w:pPr>
    </w:p>
    <w:p w14:paraId="25DD12AA" w14:textId="77777777" w:rsidR="000172C8" w:rsidRDefault="000172C8" w:rsidP="000172C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5C5F702D" w14:textId="0C7DE786" w:rsidR="000172C8" w:rsidRDefault="000172C8" w:rsidP="00C163D0">
      <w:pPr>
        <w:autoSpaceDE w:val="0"/>
        <w:autoSpaceDN w:val="0"/>
        <w:adjustRightInd w:val="0"/>
        <w:spacing w:after="0" w:line="240" w:lineRule="auto"/>
        <w:jc w:val="center"/>
        <w:rPr>
          <w:rFonts w:ascii="Rpxr" w:hAnsi="Rpxr" w:cs="Rpxr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 xml:space="preserve">h </w:t>
      </w:r>
      <w:r>
        <w:rPr>
          <w:rFonts w:ascii="Rpxr" w:hAnsi="Rpxr" w:cs="Rpxr"/>
          <w:sz w:val="24"/>
          <w:szCs w:val="24"/>
        </w:rPr>
        <w:t>=</w:t>
      </w:r>
      <w:r w:rsidR="00C163D0">
        <w:rPr>
          <w:rFonts w:ascii="Rpxr" w:hAnsi="Rpxr" w:cs="Rpxr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Rpxr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Rpxr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Rpxr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Rpxr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Rpxr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Rpxr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Rpxr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Rpxr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CCB4688" w14:textId="77777777" w:rsidR="00C163D0" w:rsidRDefault="00C163D0" w:rsidP="00C163D0">
      <w:pPr>
        <w:autoSpaceDE w:val="0"/>
        <w:autoSpaceDN w:val="0"/>
        <w:adjustRightInd w:val="0"/>
        <w:spacing w:after="0" w:line="240" w:lineRule="auto"/>
        <w:jc w:val="center"/>
        <w:rPr>
          <w:rFonts w:ascii="Rpxr" w:hAnsi="Rpxr" w:cs="Rpxr"/>
          <w:sz w:val="24"/>
          <w:szCs w:val="24"/>
        </w:rPr>
      </w:pPr>
    </w:p>
    <w:p w14:paraId="035C7501" w14:textId="77777777" w:rsidR="000172C8" w:rsidRDefault="000172C8" w:rsidP="000172C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6"/>
          <w:szCs w:val="16"/>
        </w:rPr>
      </w:pPr>
    </w:p>
    <w:p w14:paraId="65F95A45" w14:textId="72773D73" w:rsidR="000172C8" w:rsidRPr="00D167F5" w:rsidRDefault="000172C8" w:rsidP="009C1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C1952">
        <w:rPr>
          <w:rFonts w:ascii="URWPalladioL-Roma" w:hAnsi="URWPalladioL-Roma" w:cs="URWPalladioL-Roma"/>
          <w:sz w:val="24"/>
          <w:szCs w:val="24"/>
        </w:rPr>
        <w:t>Several sample runs are provided below. Format your output to match the sample output.</w:t>
      </w:r>
    </w:p>
    <w:p w14:paraId="637D6A26" w14:textId="5A63094E" w:rsidR="00D167F5" w:rsidRDefault="00D167F5" w:rsidP="00D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468D6F8" w14:textId="650BB591" w:rsidR="00D167F5" w:rsidRDefault="00D167F5" w:rsidP="00D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D167F5" w14:paraId="09E1F196" w14:textId="77777777" w:rsidTr="00D167F5">
        <w:trPr>
          <w:trHeight w:val="1070"/>
          <w:jc w:val="center"/>
        </w:trPr>
        <w:tc>
          <w:tcPr>
            <w:tcW w:w="3505" w:type="dxa"/>
          </w:tcPr>
          <w:p w14:paraId="141C54E4" w14:textId="0A3CA59D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lastRenderedPageBreak/>
              <w:t xml:space="preserve">Enter </w:t>
            </w:r>
            <w:r w:rsidR="00B05A4F">
              <w:rPr>
                <w:rFonts w:ascii="Consolas" w:hAnsi="Consolas" w:cs="Consolas"/>
              </w:rPr>
              <w:t>a</w:t>
            </w:r>
            <w:r w:rsidRPr="00D167F5">
              <w:rPr>
                <w:rFonts w:ascii="Consolas" w:hAnsi="Consolas" w:cs="Consolas"/>
              </w:rPr>
              <w:t>: 3</w:t>
            </w:r>
          </w:p>
          <w:p w14:paraId="1DF16F0B" w14:textId="7539A1A8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b</w:t>
            </w:r>
            <w:r w:rsidRPr="00D167F5">
              <w:rPr>
                <w:rFonts w:ascii="Consolas" w:hAnsi="Consolas" w:cs="Consolas"/>
              </w:rPr>
              <w:t>: 5</w:t>
            </w:r>
          </w:p>
          <w:p w14:paraId="523DC606" w14:textId="53970165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c</w:t>
            </w:r>
            <w:r w:rsidRPr="00D167F5">
              <w:rPr>
                <w:rFonts w:ascii="Consolas" w:hAnsi="Consolas" w:cs="Consolas"/>
              </w:rPr>
              <w:t>: 4</w:t>
            </w:r>
          </w:p>
          <w:p w14:paraId="23AB9E3B" w14:textId="26E2A388" w:rsidR="00D167F5" w:rsidRDefault="00D167F5" w:rsidP="00D16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D167F5">
              <w:rPr>
                <w:rFonts w:ascii="Consolas" w:hAnsi="Consolas" w:cs="Consolas"/>
              </w:rPr>
              <w:t>Right angled triangle</w:t>
            </w:r>
          </w:p>
        </w:tc>
      </w:tr>
    </w:tbl>
    <w:tbl>
      <w:tblPr>
        <w:tblStyle w:val="TableGrid"/>
        <w:tblpPr w:leftFromText="180" w:rightFromText="180" w:vertAnchor="text" w:horzAnchor="page" w:tblpX="5431" w:tblpY="-1073"/>
        <w:tblW w:w="0" w:type="auto"/>
        <w:tblLook w:val="04A0" w:firstRow="1" w:lastRow="0" w:firstColumn="1" w:lastColumn="0" w:noHBand="0" w:noVBand="1"/>
      </w:tblPr>
      <w:tblGrid>
        <w:gridCol w:w="3505"/>
      </w:tblGrid>
      <w:tr w:rsidR="00D167F5" w14:paraId="4D1D797F" w14:textId="77777777" w:rsidTr="00D167F5">
        <w:trPr>
          <w:trHeight w:val="1142"/>
        </w:trPr>
        <w:tc>
          <w:tcPr>
            <w:tcW w:w="3505" w:type="dxa"/>
          </w:tcPr>
          <w:p w14:paraId="3319C6B6" w14:textId="419D775B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a</w:t>
            </w:r>
            <w:r w:rsidRPr="00D167F5">
              <w:rPr>
                <w:rFonts w:ascii="Consolas" w:hAnsi="Consolas" w:cs="Consolas"/>
              </w:rPr>
              <w:t>: 9</w:t>
            </w:r>
          </w:p>
          <w:p w14:paraId="7EE8F06E" w14:textId="43174EB7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b</w:t>
            </w:r>
            <w:r w:rsidRPr="00D167F5">
              <w:rPr>
                <w:rFonts w:ascii="Consolas" w:hAnsi="Consolas" w:cs="Consolas"/>
              </w:rPr>
              <w:t>: 5</w:t>
            </w:r>
          </w:p>
          <w:p w14:paraId="495CB4A1" w14:textId="06CB295B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c</w:t>
            </w:r>
            <w:r w:rsidRPr="00D167F5">
              <w:rPr>
                <w:rFonts w:ascii="Consolas" w:hAnsi="Consolas" w:cs="Consolas"/>
              </w:rPr>
              <w:t>: 12</w:t>
            </w:r>
          </w:p>
          <w:p w14:paraId="048A6A52" w14:textId="77777777" w:rsidR="00D167F5" w:rsidRDefault="00D167F5" w:rsidP="00D16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D167F5">
              <w:rPr>
                <w:rFonts w:ascii="Consolas" w:hAnsi="Consolas" w:cs="Consolas"/>
              </w:rPr>
              <w:t xml:space="preserve">Not a </w:t>
            </w:r>
            <w:proofErr w:type="gramStart"/>
            <w:r w:rsidRPr="00D167F5">
              <w:rPr>
                <w:rFonts w:ascii="Consolas" w:hAnsi="Consolas" w:cs="Consolas"/>
              </w:rPr>
              <w:t>right angled</w:t>
            </w:r>
            <w:proofErr w:type="gramEnd"/>
            <w:r w:rsidRPr="00D167F5">
              <w:rPr>
                <w:rFonts w:ascii="Consolas" w:hAnsi="Consolas" w:cs="Consolas"/>
              </w:rPr>
              <w:t xml:space="preserve"> triangle</w:t>
            </w:r>
          </w:p>
        </w:tc>
      </w:tr>
    </w:tbl>
    <w:p w14:paraId="781E26C2" w14:textId="77777777" w:rsidR="00D167F5" w:rsidRDefault="00D167F5" w:rsidP="00D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3481" w:tblpY="16"/>
        <w:tblW w:w="0" w:type="auto"/>
        <w:tblLook w:val="04A0" w:firstRow="1" w:lastRow="0" w:firstColumn="1" w:lastColumn="0" w:noHBand="0" w:noVBand="1"/>
      </w:tblPr>
      <w:tblGrid>
        <w:gridCol w:w="3505"/>
      </w:tblGrid>
      <w:tr w:rsidR="00D167F5" w14:paraId="52F21789" w14:textId="77777777" w:rsidTr="00D167F5">
        <w:trPr>
          <w:trHeight w:val="1133"/>
        </w:trPr>
        <w:tc>
          <w:tcPr>
            <w:tcW w:w="3505" w:type="dxa"/>
          </w:tcPr>
          <w:p w14:paraId="147F403F" w14:textId="7B3E01DD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a</w:t>
            </w:r>
            <w:r w:rsidRPr="00D167F5">
              <w:rPr>
                <w:rFonts w:ascii="Consolas" w:hAnsi="Consolas" w:cs="Consolas"/>
              </w:rPr>
              <w:t>: 4.4</w:t>
            </w:r>
          </w:p>
          <w:p w14:paraId="70D063C3" w14:textId="74829CF2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b</w:t>
            </w:r>
            <w:r w:rsidRPr="00D167F5">
              <w:rPr>
                <w:rFonts w:ascii="Consolas" w:hAnsi="Consolas" w:cs="Consolas"/>
              </w:rPr>
              <w:t>: 3.3</w:t>
            </w:r>
          </w:p>
          <w:p w14:paraId="0590167F" w14:textId="4C29BF93" w:rsidR="00D167F5" w:rsidRPr="00D167F5" w:rsidRDefault="00D167F5" w:rsidP="00D167F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167F5">
              <w:rPr>
                <w:rFonts w:ascii="Consolas" w:hAnsi="Consolas" w:cs="Consolas"/>
              </w:rPr>
              <w:t xml:space="preserve">Enter </w:t>
            </w:r>
            <w:r w:rsidR="006965BD">
              <w:rPr>
                <w:rFonts w:ascii="Consolas" w:hAnsi="Consolas" w:cs="Consolas"/>
              </w:rPr>
              <w:t>c</w:t>
            </w:r>
            <w:r w:rsidRPr="00D167F5">
              <w:rPr>
                <w:rFonts w:ascii="Consolas" w:hAnsi="Consolas" w:cs="Consolas"/>
              </w:rPr>
              <w:t>: 5.5</w:t>
            </w:r>
          </w:p>
          <w:p w14:paraId="03BBB3EC" w14:textId="77777777" w:rsidR="00D167F5" w:rsidRDefault="00D167F5" w:rsidP="00D167F5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D167F5">
              <w:rPr>
                <w:rFonts w:ascii="Consolas" w:hAnsi="Consolas" w:cs="Consolas"/>
              </w:rPr>
              <w:t>Right angled triangle</w:t>
            </w:r>
          </w:p>
        </w:tc>
      </w:tr>
    </w:tbl>
    <w:p w14:paraId="215721AC" w14:textId="77777777" w:rsidR="00D167F5" w:rsidRDefault="00D167F5" w:rsidP="00D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D4174D7" w14:textId="37C1D00C" w:rsidR="00D167F5" w:rsidRPr="00D167F5" w:rsidRDefault="00D167F5" w:rsidP="00D16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7ABE6E1" w14:textId="6C4A799E" w:rsidR="00C41ACF" w:rsidRDefault="00C41ACF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028A1C8" w14:textId="31D3210A" w:rsidR="00D167F5" w:rsidRDefault="00D167F5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BA75CFF" w14:textId="2EA754C4" w:rsidR="00D167F5" w:rsidRDefault="00D167F5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646BAA88" w14:textId="117A209D" w:rsidR="00D167F5" w:rsidRDefault="00D167F5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541EE85" w14:textId="1D6822BC" w:rsidR="00D167F5" w:rsidRDefault="00D167F5" w:rsidP="007F57F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61BD7E4C" w14:textId="375958BB" w:rsidR="00D167F5" w:rsidRDefault="00D167F5" w:rsidP="00D167F5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6</w:t>
      </w: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EvenOrOdd</w:t>
      </w:r>
      <w:proofErr w:type="spellEnd"/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44D51BB4" w14:textId="3E949771" w:rsidR="00D47605" w:rsidRDefault="00D47605" w:rsidP="00D167F5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58295BA" w14:textId="5DB6EBF1" w:rsidR="00D47605" w:rsidRDefault="00D47605" w:rsidP="00D167F5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0EB4D49" w14:textId="538094C3" w:rsidR="00701409" w:rsidRDefault="00701409" w:rsidP="003268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827">
        <w:rPr>
          <w:rFonts w:ascii="Times New Roman" w:hAnsi="Times New Roman" w:cs="Times New Roman"/>
          <w:sz w:val="24"/>
          <w:szCs w:val="24"/>
        </w:rPr>
        <w:t>Write a program that has the class name</w:t>
      </w:r>
      <w:r w:rsidRPr="00326827">
        <w:rPr>
          <w:rFonts w:ascii="Consolas" w:hAnsi="Consolas" w:cs="Consolas"/>
        </w:rPr>
        <w:t xml:space="preserve"> </w:t>
      </w:r>
      <w:proofErr w:type="spellStart"/>
      <w:r w:rsidRPr="00326827">
        <w:rPr>
          <w:rFonts w:ascii="Consolas" w:hAnsi="Consolas" w:cs="Consolas"/>
        </w:rPr>
        <w:t>EvenOrOdd</w:t>
      </w:r>
      <w:proofErr w:type="spellEnd"/>
      <w:r w:rsidRPr="00326827">
        <w:rPr>
          <w:rFonts w:ascii="Times New Roman" w:hAnsi="Times New Roman" w:cs="Times New Roman"/>
          <w:sz w:val="24"/>
          <w:szCs w:val="24"/>
        </w:rPr>
        <w:t xml:space="preserve"> and that has the main method.</w:t>
      </w:r>
    </w:p>
    <w:p w14:paraId="06D7F1F5" w14:textId="77777777" w:rsidR="00BF32DD" w:rsidRPr="00326827" w:rsidRDefault="00BF32DD" w:rsidP="00BF3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32760" w14:textId="31A73D18" w:rsidR="00701409" w:rsidRDefault="00701409" w:rsidP="007014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827">
        <w:rPr>
          <w:rFonts w:ascii="Times New Roman" w:hAnsi="Times New Roman" w:cs="Times New Roman"/>
          <w:sz w:val="24"/>
          <w:szCs w:val="24"/>
        </w:rPr>
        <w:t xml:space="preserve">The program should ask the user to enter a </w:t>
      </w:r>
      <w:r w:rsidR="00326827" w:rsidRPr="00326827">
        <w:rPr>
          <w:rFonts w:ascii="Times New Roman" w:hAnsi="Times New Roman" w:cs="Times New Roman"/>
          <w:sz w:val="24"/>
          <w:szCs w:val="24"/>
        </w:rPr>
        <w:t>4-bit</w:t>
      </w:r>
      <w:r w:rsidRPr="00326827">
        <w:rPr>
          <w:rFonts w:ascii="Times New Roman" w:hAnsi="Times New Roman" w:cs="Times New Roman"/>
          <w:sz w:val="24"/>
          <w:szCs w:val="24"/>
        </w:rPr>
        <w:t xml:space="preserve"> binary number (1’s &amp; 0’s) and then convert</w:t>
      </w:r>
      <w:r w:rsidR="00BF32DD">
        <w:rPr>
          <w:rFonts w:ascii="Times New Roman" w:hAnsi="Times New Roman" w:cs="Times New Roman"/>
          <w:sz w:val="24"/>
          <w:szCs w:val="24"/>
        </w:rPr>
        <w:t xml:space="preserve"> </w:t>
      </w:r>
      <w:r w:rsidRPr="00BF32DD">
        <w:rPr>
          <w:rFonts w:ascii="Times New Roman" w:hAnsi="Times New Roman" w:cs="Times New Roman"/>
          <w:sz w:val="24"/>
          <w:szCs w:val="24"/>
        </w:rPr>
        <w:t>it into the decimal number.</w:t>
      </w:r>
    </w:p>
    <w:p w14:paraId="5665A562" w14:textId="77777777" w:rsidR="00683E4C" w:rsidRPr="00683E4C" w:rsidRDefault="00683E4C" w:rsidP="00683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F8E5E" w14:textId="68E095B3" w:rsidR="00683E4C" w:rsidRDefault="00683E4C" w:rsidP="007014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</w:t>
      </w:r>
      <w:r w:rsidR="00525F33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25F33">
        <w:rPr>
          <w:rFonts w:ascii="Times New Roman" w:hAnsi="Times New Roman" w:cs="Times New Roman"/>
          <w:sz w:val="24"/>
          <w:szCs w:val="24"/>
        </w:rPr>
        <w:t xml:space="preserve"> user does not type any</w:t>
      </w:r>
      <w:r>
        <w:rPr>
          <w:rFonts w:ascii="Times New Roman" w:hAnsi="Times New Roman" w:cs="Times New Roman"/>
          <w:sz w:val="24"/>
          <w:szCs w:val="24"/>
        </w:rPr>
        <w:t xml:space="preserve"> binary number </w:t>
      </w:r>
      <w:r w:rsidR="00525F3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525F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leading zeros </w:t>
      </w:r>
      <w:r w:rsidR="00525F33">
        <w:rPr>
          <w:rFonts w:ascii="Times New Roman" w:hAnsi="Times New Roman" w:cs="Times New Roman"/>
          <w:sz w:val="24"/>
          <w:szCs w:val="24"/>
        </w:rPr>
        <w:t>(For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5F33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0011</w:t>
      </w:r>
      <w:r w:rsidR="00525F33">
        <w:rPr>
          <w:rFonts w:ascii="Times New Roman" w:hAnsi="Times New Roman" w:cs="Times New Roman"/>
          <w:sz w:val="24"/>
          <w:szCs w:val="24"/>
        </w:rPr>
        <w:t>).</w:t>
      </w:r>
    </w:p>
    <w:p w14:paraId="620866CE" w14:textId="77777777" w:rsidR="00BF32DD" w:rsidRPr="00BF32DD" w:rsidRDefault="00BF32DD" w:rsidP="00BF32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B21B1" w14:textId="77777777" w:rsidR="00BF32DD" w:rsidRPr="00BF32DD" w:rsidRDefault="00BF32DD" w:rsidP="00BF3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48DD6" w14:textId="04970BAA" w:rsidR="00C62FA4" w:rsidRPr="00683E4C" w:rsidRDefault="00701409" w:rsidP="00683E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827">
        <w:rPr>
          <w:rFonts w:ascii="Times New Roman" w:hAnsi="Times New Roman" w:cs="Times New Roman"/>
          <w:sz w:val="24"/>
          <w:szCs w:val="24"/>
        </w:rPr>
        <w:t>For example, if the input is 1101, the output should be 13 (Hint: Break the number into digits</w:t>
      </w:r>
      <w:r w:rsidR="00BF32DD">
        <w:rPr>
          <w:rFonts w:ascii="Times New Roman" w:hAnsi="Times New Roman" w:cs="Times New Roman"/>
          <w:sz w:val="24"/>
          <w:szCs w:val="24"/>
        </w:rPr>
        <w:t xml:space="preserve"> </w:t>
      </w:r>
      <w:r w:rsidRPr="00BF32DD">
        <w:rPr>
          <w:rFonts w:ascii="Times New Roman" w:hAnsi="Times New Roman" w:cs="Times New Roman"/>
          <w:sz w:val="24"/>
          <w:szCs w:val="24"/>
        </w:rPr>
        <w:t>and then convert each digit to a value for a single digit)</w:t>
      </w:r>
      <w:r w:rsidR="00C62FA4">
        <w:rPr>
          <w:rFonts w:ascii="Times New Roman" w:hAnsi="Times New Roman" w:cs="Times New Roman"/>
          <w:sz w:val="24"/>
          <w:szCs w:val="24"/>
        </w:rPr>
        <w:t>.</w:t>
      </w:r>
    </w:p>
    <w:p w14:paraId="2F889F0D" w14:textId="274A73B1" w:rsidR="00BF32DD" w:rsidRDefault="00BF32DD" w:rsidP="00BF3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50917" w14:textId="77777777" w:rsidR="00BF32DD" w:rsidRPr="00BF32DD" w:rsidRDefault="00BF32DD" w:rsidP="00BF3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334C9" w14:textId="697AB59C" w:rsidR="00701409" w:rsidRDefault="00701409" w:rsidP="003268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827">
        <w:rPr>
          <w:rFonts w:ascii="Times New Roman" w:hAnsi="Times New Roman" w:cs="Times New Roman"/>
          <w:sz w:val="24"/>
          <w:szCs w:val="24"/>
        </w:rPr>
        <w:t>If the digits are n1, n2, n3 and n4, the decimal equivalent is 8n1 + 4n2 + 2n3 + 1n4.</w:t>
      </w:r>
    </w:p>
    <w:p w14:paraId="2395FE0F" w14:textId="77777777" w:rsidR="00BF32DD" w:rsidRPr="00326827" w:rsidRDefault="00BF32DD" w:rsidP="00BF3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79C99" w14:textId="4C405DDD" w:rsidR="00701409" w:rsidRDefault="00701409" w:rsidP="007014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827">
        <w:rPr>
          <w:rFonts w:ascii="Times New Roman" w:hAnsi="Times New Roman" w:cs="Times New Roman"/>
          <w:sz w:val="24"/>
          <w:szCs w:val="24"/>
        </w:rPr>
        <w:t xml:space="preserve">After you get the decimal value of the </w:t>
      </w:r>
      <w:r w:rsidR="00326827" w:rsidRPr="00326827">
        <w:rPr>
          <w:rFonts w:ascii="Times New Roman" w:hAnsi="Times New Roman" w:cs="Times New Roman"/>
          <w:sz w:val="24"/>
          <w:szCs w:val="24"/>
        </w:rPr>
        <w:t>4-bit</w:t>
      </w:r>
      <w:r w:rsidRPr="00326827">
        <w:rPr>
          <w:rFonts w:ascii="Times New Roman" w:hAnsi="Times New Roman" w:cs="Times New Roman"/>
          <w:sz w:val="24"/>
          <w:szCs w:val="24"/>
        </w:rPr>
        <w:t xml:space="preserve"> number, print out the value and check if the value</w:t>
      </w:r>
      <w:r w:rsidR="00BF32DD">
        <w:rPr>
          <w:rFonts w:ascii="Times New Roman" w:hAnsi="Times New Roman" w:cs="Times New Roman"/>
          <w:sz w:val="24"/>
          <w:szCs w:val="24"/>
        </w:rPr>
        <w:t xml:space="preserve"> </w:t>
      </w:r>
      <w:r w:rsidRPr="00BF32DD">
        <w:rPr>
          <w:rFonts w:ascii="Times New Roman" w:hAnsi="Times New Roman" w:cs="Times New Roman"/>
          <w:sz w:val="24"/>
          <w:szCs w:val="24"/>
        </w:rPr>
        <w:t>is even or odd and print accordingly.</w:t>
      </w:r>
    </w:p>
    <w:p w14:paraId="15B5240E" w14:textId="77777777" w:rsidR="00BF32DD" w:rsidRPr="00BF32DD" w:rsidRDefault="00BF32DD" w:rsidP="00BF32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DCE03" w14:textId="77777777" w:rsidR="00BF32DD" w:rsidRPr="00BF32DD" w:rsidRDefault="00BF32DD" w:rsidP="00BF3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F4BA2" w14:textId="1754F6A0" w:rsidR="00701409" w:rsidRPr="00326827" w:rsidRDefault="00701409" w:rsidP="003268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827">
        <w:rPr>
          <w:rFonts w:ascii="Times New Roman" w:hAnsi="Times New Roman" w:cs="Times New Roman"/>
          <w:sz w:val="24"/>
          <w:szCs w:val="24"/>
        </w:rPr>
        <w:t>Several sample runs are provided for you below. Format your output to match the sample</w:t>
      </w:r>
    </w:p>
    <w:p w14:paraId="5AD56C94" w14:textId="77777777" w:rsidR="00701409" w:rsidRPr="00701409" w:rsidRDefault="00701409" w:rsidP="00BF32D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1409">
        <w:rPr>
          <w:rFonts w:ascii="Times New Roman" w:hAnsi="Times New Roman" w:cs="Times New Roman"/>
          <w:sz w:val="24"/>
          <w:szCs w:val="24"/>
        </w:rPr>
        <w:t>output.</w:t>
      </w:r>
    </w:p>
    <w:p w14:paraId="3F094589" w14:textId="56C9E2DB" w:rsidR="00D167F5" w:rsidRDefault="00D167F5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1A10C9AC" w14:textId="1115845C" w:rsidR="00276267" w:rsidRDefault="00276267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01836BBB" w14:textId="29C8A227" w:rsidR="00276267" w:rsidRDefault="00276267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50"/>
      </w:tblGrid>
      <w:tr w:rsidR="00276267" w14:paraId="51CB72C8" w14:textId="77777777" w:rsidTr="00261061">
        <w:trPr>
          <w:trHeight w:val="935"/>
        </w:trPr>
        <w:tc>
          <w:tcPr>
            <w:tcW w:w="4050" w:type="dxa"/>
          </w:tcPr>
          <w:p w14:paraId="3AB84AA2" w14:textId="678C6CE3" w:rsidR="00276267" w:rsidRPr="00276267" w:rsidRDefault="00276267" w:rsidP="0027626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6267">
              <w:rPr>
                <w:rFonts w:ascii="Consolas" w:hAnsi="Consolas" w:cs="Consolas"/>
              </w:rPr>
              <w:t xml:space="preserve">Enter a 4-bit integer: </w:t>
            </w:r>
            <w:r w:rsidR="00683E4C">
              <w:rPr>
                <w:rFonts w:ascii="Consolas" w:hAnsi="Consolas" w:cs="Consolas"/>
              </w:rPr>
              <w:t>11</w:t>
            </w:r>
            <w:r w:rsidRPr="00276267">
              <w:rPr>
                <w:rFonts w:ascii="Consolas" w:hAnsi="Consolas" w:cs="Consolas"/>
              </w:rPr>
              <w:t>11</w:t>
            </w:r>
          </w:p>
          <w:p w14:paraId="4B140D2E" w14:textId="482D2BD0" w:rsidR="00276267" w:rsidRPr="00276267" w:rsidRDefault="00276267" w:rsidP="0027626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76267">
              <w:rPr>
                <w:rFonts w:ascii="Consolas" w:hAnsi="Consolas" w:cs="Consolas"/>
              </w:rPr>
              <w:t xml:space="preserve">The decimal value of 0011 is </w:t>
            </w:r>
            <w:r w:rsidR="00683E4C">
              <w:rPr>
                <w:rFonts w:ascii="Consolas" w:hAnsi="Consolas" w:cs="Consolas"/>
              </w:rPr>
              <w:t>15</w:t>
            </w:r>
          </w:p>
          <w:p w14:paraId="6EE13C19" w14:textId="4A3F5205" w:rsidR="00276267" w:rsidRDefault="00683E4C" w:rsidP="00276267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15</w:t>
            </w:r>
            <w:r w:rsidR="00276267" w:rsidRPr="00276267">
              <w:rPr>
                <w:rFonts w:ascii="Consolas" w:hAnsi="Consolas" w:cs="Consolas"/>
              </w:rPr>
              <w:t xml:space="preserve"> is an odd number</w:t>
            </w:r>
          </w:p>
        </w:tc>
      </w:tr>
    </w:tbl>
    <w:tbl>
      <w:tblPr>
        <w:tblStyle w:val="TableGrid"/>
        <w:tblpPr w:leftFromText="180" w:rightFromText="180" w:vertAnchor="text" w:horzAnchor="page" w:tblpX="6286" w:tblpY="-871"/>
        <w:tblW w:w="0" w:type="auto"/>
        <w:tblLook w:val="04A0" w:firstRow="1" w:lastRow="0" w:firstColumn="1" w:lastColumn="0" w:noHBand="0" w:noVBand="1"/>
      </w:tblPr>
      <w:tblGrid>
        <w:gridCol w:w="4050"/>
      </w:tblGrid>
      <w:tr w:rsidR="00261061" w14:paraId="5A633C74" w14:textId="77777777" w:rsidTr="00261061">
        <w:trPr>
          <w:trHeight w:val="845"/>
        </w:trPr>
        <w:tc>
          <w:tcPr>
            <w:tcW w:w="4050" w:type="dxa"/>
          </w:tcPr>
          <w:p w14:paraId="00DF3EE4" w14:textId="77777777" w:rsidR="00261061" w:rsidRPr="00261061" w:rsidRDefault="00261061" w:rsidP="002610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61061">
              <w:rPr>
                <w:rFonts w:ascii="Consolas" w:hAnsi="Consolas" w:cs="Consolas"/>
              </w:rPr>
              <w:t>Enter a 4-bit integer: 1010</w:t>
            </w:r>
          </w:p>
          <w:p w14:paraId="0F7C58C5" w14:textId="77777777" w:rsidR="00261061" w:rsidRPr="00261061" w:rsidRDefault="00261061" w:rsidP="002610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61061">
              <w:rPr>
                <w:rFonts w:ascii="Consolas" w:hAnsi="Consolas" w:cs="Consolas"/>
              </w:rPr>
              <w:t>The decimal value of 1010 is 10</w:t>
            </w:r>
          </w:p>
          <w:p w14:paraId="306629ED" w14:textId="77777777" w:rsidR="00261061" w:rsidRDefault="00261061" w:rsidP="00261061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261061">
              <w:rPr>
                <w:rFonts w:ascii="Consolas" w:hAnsi="Consolas" w:cs="Consolas"/>
              </w:rPr>
              <w:t>10 is an even number</w:t>
            </w:r>
          </w:p>
        </w:tc>
      </w:tr>
    </w:tbl>
    <w:p w14:paraId="11017502" w14:textId="3C8BC509" w:rsidR="00276267" w:rsidRDefault="00276267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5912C921" w14:textId="40BACF2E" w:rsidR="00261061" w:rsidRDefault="00261061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59AAE988" w14:textId="49BE64B0" w:rsidR="00261061" w:rsidRDefault="00261061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351C89BC" w14:textId="77777777" w:rsidR="006A415D" w:rsidRDefault="006A415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7286068" w14:textId="77777777" w:rsidR="006A415D" w:rsidRDefault="006A415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30ECE70" w14:textId="77777777" w:rsidR="006A415D" w:rsidRDefault="006A415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BF78B0F" w14:textId="33071DCB" w:rsidR="0057010A" w:rsidRDefault="0057010A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7</w:t>
      </w: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(</w:t>
      </w:r>
      <w:proofErr w:type="spellStart"/>
      <w:r w:rsidR="006D6DC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CheckIfSame</w:t>
      </w:r>
      <w:proofErr w:type="spellEnd"/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719D227C" w14:textId="5A12626C" w:rsidR="0012112D" w:rsidRDefault="0012112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E56AADF" w14:textId="2DE5D420" w:rsidR="006A415D" w:rsidRDefault="006A415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8778F12" w14:textId="059DC9C6" w:rsidR="006A415D" w:rsidRDefault="006A415D" w:rsidP="006A41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proofErr w:type="spellStart"/>
      <w:r w:rsidRPr="006A415D">
        <w:rPr>
          <w:rFonts w:ascii="Consolas" w:hAnsi="Consolas" w:cs="Consolas"/>
        </w:rPr>
        <w:t>CheckIfSame</w:t>
      </w:r>
      <w:proofErr w:type="spellEnd"/>
      <w:r w:rsidRPr="006A415D">
        <w:rPr>
          <w:rFonts w:ascii="Times New Roman" w:hAnsi="Times New Roman" w:cs="Times New Roman"/>
          <w:sz w:val="24"/>
          <w:szCs w:val="24"/>
        </w:rPr>
        <w:t xml:space="preserve"> and that has the main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26947" w14:textId="77777777" w:rsidR="006A415D" w:rsidRDefault="006A415D" w:rsidP="006A41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85C76" w14:textId="04E85D54" w:rsidR="006A415D" w:rsidRPr="006A415D" w:rsidRDefault="006A415D" w:rsidP="006A41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The program should prompt the user to enter two integers.</w:t>
      </w:r>
    </w:p>
    <w:p w14:paraId="51587070" w14:textId="77777777" w:rsidR="006A415D" w:rsidRDefault="006A415D" w:rsidP="006A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FFA2D" w14:textId="7212ABDF" w:rsidR="006A415D" w:rsidRPr="006A415D" w:rsidRDefault="006A415D" w:rsidP="006A41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The program should determine whether the two integers have the same quotient when</w:t>
      </w:r>
    </w:p>
    <w:p w14:paraId="33ED6BFC" w14:textId="68C90696" w:rsidR="006A415D" w:rsidRDefault="006A415D" w:rsidP="006A41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A415D">
        <w:rPr>
          <w:rFonts w:ascii="Times New Roman" w:hAnsi="Times New Roman" w:cs="Times New Roman"/>
          <w:sz w:val="24"/>
          <w:szCs w:val="24"/>
        </w:rPr>
        <w:t>vided by 10 and if they are divisible by 10.</w:t>
      </w:r>
    </w:p>
    <w:p w14:paraId="0DEA110E" w14:textId="77777777" w:rsidR="006A415D" w:rsidRPr="006A415D" w:rsidRDefault="006A415D" w:rsidP="006A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48202" w14:textId="351F0D6D" w:rsidR="006A415D" w:rsidRPr="006A415D" w:rsidRDefault="006A415D" w:rsidP="006A4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If the two integers have the same quotient, print out: "Quotients are the same!".</w:t>
      </w:r>
    </w:p>
    <w:p w14:paraId="0FBC7158" w14:textId="77777777" w:rsidR="006A415D" w:rsidRPr="006A415D" w:rsidRDefault="006A415D" w:rsidP="006A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C49EF" w14:textId="018FAA24" w:rsidR="006A415D" w:rsidRPr="006A415D" w:rsidRDefault="006A415D" w:rsidP="006A4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If they are both divisible by 10, print out: "They are both divisible by 10!".</w:t>
      </w:r>
    </w:p>
    <w:p w14:paraId="16E37CB5" w14:textId="77777777" w:rsidR="006A415D" w:rsidRPr="006A415D" w:rsidRDefault="006A415D" w:rsidP="006A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8C932" w14:textId="1BB730A3" w:rsidR="006A415D" w:rsidRDefault="006A415D" w:rsidP="006A4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If the two integers are both divisible by 10 and have the same quotient, then check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5D">
        <w:rPr>
          <w:rFonts w:ascii="Times New Roman" w:hAnsi="Times New Roman" w:cs="Times New Roman"/>
          <w:sz w:val="24"/>
          <w:szCs w:val="24"/>
        </w:rPr>
        <w:t>the quotient is divisible by 2. If they are, print out: "Quotients are divisible by two!".</w:t>
      </w:r>
      <w:r w:rsidR="006A6921">
        <w:rPr>
          <w:rFonts w:ascii="Times New Roman" w:hAnsi="Times New Roman" w:cs="Times New Roman"/>
          <w:sz w:val="24"/>
          <w:szCs w:val="24"/>
        </w:rPr>
        <w:t xml:space="preserve"> </w:t>
      </w:r>
      <w:r w:rsidRPr="006A6921">
        <w:rPr>
          <w:rFonts w:ascii="Times New Roman" w:hAnsi="Times New Roman" w:cs="Times New Roman"/>
          <w:sz w:val="24"/>
          <w:szCs w:val="24"/>
        </w:rPr>
        <w:t>If they are not, print out: "Quotients are not divisible by 2.".</w:t>
      </w:r>
    </w:p>
    <w:p w14:paraId="4F6B9CA6" w14:textId="77777777" w:rsidR="00981556" w:rsidRPr="00981556" w:rsidRDefault="00981556" w:rsidP="009815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B6AA5" w14:textId="2617445F" w:rsidR="006A415D" w:rsidRPr="00981556" w:rsidRDefault="006A415D" w:rsidP="006A415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556">
        <w:rPr>
          <w:rFonts w:ascii="Times New Roman" w:hAnsi="Times New Roman" w:cs="Times New Roman"/>
          <w:sz w:val="24"/>
          <w:szCs w:val="24"/>
        </w:rPr>
        <w:t>If the two integers are not divisible by 10, check whether the two integers have the same</w:t>
      </w:r>
    </w:p>
    <w:p w14:paraId="4CC4889B" w14:textId="540B5E09" w:rsidR="00EB43B4" w:rsidRDefault="006A415D" w:rsidP="00EB43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remainder when divided by 10. If they do, print out: "Remainders are the same!"</w:t>
      </w:r>
      <w:r w:rsidR="00EB43B4">
        <w:rPr>
          <w:rFonts w:ascii="Times New Roman" w:hAnsi="Times New Roman" w:cs="Times New Roman"/>
          <w:sz w:val="24"/>
          <w:szCs w:val="24"/>
        </w:rPr>
        <w:t>.</w:t>
      </w:r>
    </w:p>
    <w:p w14:paraId="0C8B9776" w14:textId="77777777" w:rsidR="006A415D" w:rsidRPr="006A415D" w:rsidRDefault="006A415D" w:rsidP="006A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B77A1" w14:textId="0E5D9600" w:rsidR="006A415D" w:rsidRPr="00EB43B4" w:rsidRDefault="006A415D" w:rsidP="00EB43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3B4">
        <w:rPr>
          <w:rFonts w:ascii="Times New Roman" w:hAnsi="Times New Roman" w:cs="Times New Roman"/>
          <w:sz w:val="24"/>
          <w:szCs w:val="24"/>
        </w:rPr>
        <w:t>If they do not have the same quotient, are not divisible by 10, and do not have the same</w:t>
      </w:r>
    </w:p>
    <w:p w14:paraId="2F09436A" w14:textId="623E42E3" w:rsidR="006A415D" w:rsidRDefault="006A415D" w:rsidP="00EB43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15D">
        <w:rPr>
          <w:rFonts w:ascii="Times New Roman" w:hAnsi="Times New Roman" w:cs="Times New Roman"/>
          <w:sz w:val="24"/>
          <w:szCs w:val="24"/>
        </w:rPr>
        <w:t>remainder, then print "Nothing is the same!".</w:t>
      </w:r>
    </w:p>
    <w:p w14:paraId="0998E113" w14:textId="77777777" w:rsidR="006A415D" w:rsidRPr="006A415D" w:rsidRDefault="006A415D" w:rsidP="006A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C10F4" w14:textId="50DBC0DF" w:rsidR="006A415D" w:rsidRPr="00EB43B4" w:rsidRDefault="006A415D" w:rsidP="00EB43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3B4">
        <w:rPr>
          <w:rFonts w:ascii="Times New Roman" w:hAnsi="Times New Roman" w:cs="Times New Roman"/>
          <w:sz w:val="24"/>
          <w:szCs w:val="24"/>
        </w:rPr>
        <w:t>Several sample runs are provided for you below. Format your output to match the sample</w:t>
      </w:r>
    </w:p>
    <w:p w14:paraId="6507A26B" w14:textId="79D31324" w:rsidR="006A415D" w:rsidRPr="006A415D" w:rsidRDefault="006A415D" w:rsidP="006A415D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A415D">
        <w:rPr>
          <w:rFonts w:ascii="Times New Roman" w:hAnsi="Times New Roman" w:cs="Times New Roman"/>
          <w:sz w:val="24"/>
          <w:szCs w:val="24"/>
        </w:rPr>
        <w:t>output. User input is indicated in bold.</w:t>
      </w:r>
    </w:p>
    <w:p w14:paraId="3780DA85" w14:textId="1BCC4FEF" w:rsidR="0012112D" w:rsidRDefault="0012112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8234F95" w14:textId="4DB0ACBE" w:rsidR="00EB43B4" w:rsidRDefault="00EB43B4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4255"/>
      </w:tblGrid>
      <w:tr w:rsidR="00EB43B4" w14:paraId="7AA2C025" w14:textId="77777777" w:rsidTr="009D6CD2">
        <w:trPr>
          <w:trHeight w:val="1448"/>
        </w:trPr>
        <w:tc>
          <w:tcPr>
            <w:tcW w:w="4255" w:type="dxa"/>
          </w:tcPr>
          <w:p w14:paraId="3886FA33" w14:textId="77777777" w:rsidR="00EB43B4" w:rsidRPr="00EB43B4" w:rsidRDefault="00EB43B4" w:rsidP="00EB43B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43B4">
              <w:rPr>
                <w:rFonts w:ascii="Consolas" w:hAnsi="Consolas" w:cs="Consolas"/>
              </w:rPr>
              <w:t>First number: 10</w:t>
            </w:r>
          </w:p>
          <w:p w14:paraId="2D3944C1" w14:textId="77777777" w:rsidR="00EB43B4" w:rsidRPr="00EB43B4" w:rsidRDefault="00EB43B4" w:rsidP="00EB43B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43B4">
              <w:rPr>
                <w:rFonts w:ascii="Consolas" w:hAnsi="Consolas" w:cs="Consolas"/>
              </w:rPr>
              <w:t>Second number: 10</w:t>
            </w:r>
          </w:p>
          <w:p w14:paraId="090F6BDF" w14:textId="77777777" w:rsidR="00EB43B4" w:rsidRPr="00EB43B4" w:rsidRDefault="00EB43B4" w:rsidP="00EB43B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43B4">
              <w:rPr>
                <w:rFonts w:ascii="Consolas" w:hAnsi="Consolas" w:cs="Consolas"/>
              </w:rPr>
              <w:t>Quotients are the same!</w:t>
            </w:r>
          </w:p>
          <w:p w14:paraId="2FA9EFA1" w14:textId="77777777" w:rsidR="00EB43B4" w:rsidRPr="00EB43B4" w:rsidRDefault="00EB43B4" w:rsidP="00EB43B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B43B4">
              <w:rPr>
                <w:rFonts w:ascii="Consolas" w:hAnsi="Consolas" w:cs="Consolas"/>
              </w:rPr>
              <w:t>They are both divisible by ten!</w:t>
            </w:r>
          </w:p>
          <w:p w14:paraId="2873B991" w14:textId="255AAE02" w:rsidR="00EB43B4" w:rsidRDefault="00EB43B4" w:rsidP="00EB43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EB43B4">
              <w:rPr>
                <w:rFonts w:ascii="Consolas" w:hAnsi="Consolas" w:cs="Consolas"/>
              </w:rPr>
              <w:t>Quotients are not divisible by 2.</w:t>
            </w:r>
          </w:p>
        </w:tc>
      </w:tr>
    </w:tbl>
    <w:tbl>
      <w:tblPr>
        <w:tblStyle w:val="TableGrid"/>
        <w:tblpPr w:leftFromText="180" w:rightFromText="180" w:vertAnchor="text" w:horzAnchor="page" w:tblpX="6781" w:tblpY="-1394"/>
        <w:tblW w:w="0" w:type="auto"/>
        <w:tblLook w:val="04A0" w:firstRow="1" w:lastRow="0" w:firstColumn="1" w:lastColumn="0" w:noHBand="0" w:noVBand="1"/>
      </w:tblPr>
      <w:tblGrid>
        <w:gridCol w:w="3240"/>
      </w:tblGrid>
      <w:tr w:rsidR="009D6CD2" w:rsidRPr="00096BA3" w14:paraId="1D0FE77C" w14:textId="77777777" w:rsidTr="009D6CD2">
        <w:trPr>
          <w:trHeight w:val="962"/>
        </w:trPr>
        <w:tc>
          <w:tcPr>
            <w:tcW w:w="3240" w:type="dxa"/>
          </w:tcPr>
          <w:p w14:paraId="47D0CD42" w14:textId="77777777" w:rsidR="009D6CD2" w:rsidRPr="00096BA3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96BA3">
              <w:rPr>
                <w:rFonts w:ascii="Consolas" w:hAnsi="Consolas" w:cs="Consolas"/>
              </w:rPr>
              <w:t>First number: 3</w:t>
            </w:r>
          </w:p>
          <w:p w14:paraId="305F304C" w14:textId="77777777" w:rsidR="009D6CD2" w:rsidRPr="00096BA3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96BA3">
              <w:rPr>
                <w:rFonts w:ascii="Consolas" w:hAnsi="Consolas" w:cs="Consolas"/>
              </w:rPr>
              <w:t>Second number: 5</w:t>
            </w:r>
          </w:p>
          <w:p w14:paraId="4ECCACD9" w14:textId="77777777" w:rsidR="009D6CD2" w:rsidRPr="00096BA3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96BA3">
              <w:rPr>
                <w:rFonts w:ascii="Consolas" w:hAnsi="Consolas" w:cs="Consolas"/>
              </w:rPr>
              <w:t>Quotients are the same!</w:t>
            </w:r>
          </w:p>
        </w:tc>
      </w:tr>
    </w:tbl>
    <w:tbl>
      <w:tblPr>
        <w:tblStyle w:val="TableGrid"/>
        <w:tblpPr w:leftFromText="180" w:rightFromText="180" w:vertAnchor="text" w:horzAnchor="page" w:tblpX="6766" w:tblpY="61"/>
        <w:tblW w:w="0" w:type="auto"/>
        <w:tblLook w:val="04A0" w:firstRow="1" w:lastRow="0" w:firstColumn="1" w:lastColumn="0" w:noHBand="0" w:noVBand="1"/>
      </w:tblPr>
      <w:tblGrid>
        <w:gridCol w:w="3145"/>
      </w:tblGrid>
      <w:tr w:rsidR="009D6CD2" w14:paraId="4D36EC31" w14:textId="77777777" w:rsidTr="009D6CD2">
        <w:trPr>
          <w:trHeight w:val="872"/>
        </w:trPr>
        <w:tc>
          <w:tcPr>
            <w:tcW w:w="3145" w:type="dxa"/>
          </w:tcPr>
          <w:p w14:paraId="626BFF6E" w14:textId="77777777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>First number: 77</w:t>
            </w:r>
          </w:p>
          <w:p w14:paraId="6432FEB8" w14:textId="77777777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>Second number: 98</w:t>
            </w:r>
          </w:p>
          <w:p w14:paraId="1362B7EE" w14:textId="77777777" w:rsidR="009D6CD2" w:rsidRDefault="009D6CD2" w:rsidP="009D6CD2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376278">
              <w:rPr>
                <w:rFonts w:ascii="Consolas" w:hAnsi="Consolas" w:cs="Consolas"/>
              </w:rPr>
              <w:t>Nothing is the same.</w:t>
            </w:r>
          </w:p>
        </w:tc>
      </w:tr>
    </w:tbl>
    <w:p w14:paraId="0DDFD5E9" w14:textId="77777777" w:rsidR="00EB43B4" w:rsidRDefault="00EB43B4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2206" w:tblpY="97"/>
        <w:tblW w:w="0" w:type="auto"/>
        <w:tblLook w:val="04A0" w:firstRow="1" w:lastRow="0" w:firstColumn="1" w:lastColumn="0" w:noHBand="0" w:noVBand="1"/>
      </w:tblPr>
      <w:tblGrid>
        <w:gridCol w:w="4045"/>
      </w:tblGrid>
      <w:tr w:rsidR="009D6CD2" w:rsidRPr="00376278" w14:paraId="462FDE57" w14:textId="77777777" w:rsidTr="009D6CD2">
        <w:trPr>
          <w:trHeight w:val="1790"/>
        </w:trPr>
        <w:tc>
          <w:tcPr>
            <w:tcW w:w="4045" w:type="dxa"/>
          </w:tcPr>
          <w:p w14:paraId="5B9A20D7" w14:textId="77777777" w:rsidR="009D6CD2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3C85A1" w14:textId="7A1A3CC4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>First number: 120</w:t>
            </w:r>
          </w:p>
          <w:p w14:paraId="45DF5A17" w14:textId="77777777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>Second number: 120</w:t>
            </w:r>
          </w:p>
          <w:p w14:paraId="248FEDB6" w14:textId="77777777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>Quotients are the same!</w:t>
            </w:r>
          </w:p>
          <w:p w14:paraId="409F324A" w14:textId="77777777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>They are both divisible by ten!</w:t>
            </w:r>
          </w:p>
          <w:p w14:paraId="36590C30" w14:textId="3D5B38DE" w:rsidR="009D6CD2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76278">
              <w:rPr>
                <w:rFonts w:ascii="Consolas" w:hAnsi="Consolas" w:cs="Consolas"/>
              </w:rPr>
              <w:t xml:space="preserve">Quotients are divisible by </w:t>
            </w:r>
            <w:r w:rsidR="00F24E63">
              <w:rPr>
                <w:rFonts w:ascii="Consolas" w:hAnsi="Consolas" w:cs="Consolas"/>
              </w:rPr>
              <w:t>t</w:t>
            </w:r>
            <w:r w:rsidR="00980439">
              <w:rPr>
                <w:rFonts w:ascii="Consolas" w:hAnsi="Consolas" w:cs="Consolas"/>
              </w:rPr>
              <w:t>wo</w:t>
            </w:r>
            <w:r w:rsidRPr="00376278">
              <w:rPr>
                <w:rFonts w:ascii="Consolas" w:hAnsi="Consolas" w:cs="Consolas"/>
              </w:rPr>
              <w:t>!</w:t>
            </w:r>
          </w:p>
          <w:p w14:paraId="113555F9" w14:textId="77777777" w:rsidR="009D6CD2" w:rsidRPr="00376278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</w:tbl>
    <w:p w14:paraId="2C0861E4" w14:textId="77777777" w:rsidR="0012112D" w:rsidRPr="00096BA3" w:rsidRDefault="0012112D" w:rsidP="0057010A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Consolas" w:hAnsi="Consolas" w:cs="Consolas"/>
          <w:b/>
          <w:color w:val="000000" w:themeColor="text1"/>
          <w:u w:val="single"/>
        </w:rPr>
      </w:pPr>
    </w:p>
    <w:p w14:paraId="2829859C" w14:textId="5A1FDC27" w:rsidR="0057010A" w:rsidRDefault="0057010A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134D99D0" w14:textId="23128BA5" w:rsidR="00376278" w:rsidRDefault="00376278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1983EC92" w14:textId="75175648" w:rsidR="00376278" w:rsidRDefault="00376278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751" w:tblpY="-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9D6CD2" w14:paraId="770C2A9F" w14:textId="77777777" w:rsidTr="009D6CD2">
        <w:trPr>
          <w:trHeight w:val="962"/>
        </w:trPr>
        <w:tc>
          <w:tcPr>
            <w:tcW w:w="3145" w:type="dxa"/>
          </w:tcPr>
          <w:p w14:paraId="52DA46F3" w14:textId="77777777" w:rsidR="009D6CD2" w:rsidRPr="009010AC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010AC">
              <w:rPr>
                <w:rFonts w:ascii="Consolas" w:hAnsi="Consolas" w:cs="Consolas"/>
              </w:rPr>
              <w:t>First number: 15</w:t>
            </w:r>
          </w:p>
          <w:p w14:paraId="1AE0C3CD" w14:textId="77777777" w:rsidR="009D6CD2" w:rsidRPr="009010AC" w:rsidRDefault="009D6CD2" w:rsidP="009D6CD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010AC">
              <w:rPr>
                <w:rFonts w:ascii="Consolas" w:hAnsi="Consolas" w:cs="Consolas"/>
              </w:rPr>
              <w:t>Second number: 25</w:t>
            </w:r>
          </w:p>
          <w:p w14:paraId="3BC45C0D" w14:textId="77777777" w:rsidR="009D6CD2" w:rsidRDefault="009D6CD2" w:rsidP="009D6CD2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sz w:val="24"/>
                <w:szCs w:val="24"/>
              </w:rPr>
            </w:pPr>
            <w:r w:rsidRPr="009010AC">
              <w:rPr>
                <w:rFonts w:ascii="Consolas" w:hAnsi="Consolas" w:cs="Consolas"/>
              </w:rPr>
              <w:t>Remainders are the same!</w:t>
            </w:r>
          </w:p>
        </w:tc>
      </w:tr>
    </w:tbl>
    <w:p w14:paraId="1B55FFAB" w14:textId="4D3E122C" w:rsidR="00376278" w:rsidRPr="00376278" w:rsidRDefault="00376278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</w:p>
    <w:p w14:paraId="614BEDA9" w14:textId="4F0FFF9F" w:rsidR="00376278" w:rsidRDefault="00376278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33CE5F36" w14:textId="0F277C67" w:rsidR="009D6CD2" w:rsidRDefault="009D6CD2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78DC3077" w14:textId="323C3626" w:rsidR="009D6CD2" w:rsidRDefault="009D6CD2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4AF61F74" w14:textId="5F218233" w:rsidR="009D6CD2" w:rsidRDefault="009D6CD2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238CCF4C" w14:textId="6BF9583F" w:rsidR="009D6CD2" w:rsidRDefault="009D6CD2" w:rsidP="00D167F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3B68F439" w14:textId="2DBDD8F5" w:rsidR="009D6CD2" w:rsidRDefault="009D6CD2" w:rsidP="009D6CD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FA55435" w14:textId="586C3F33" w:rsidR="009D6CD2" w:rsidRDefault="009D6CD2" w:rsidP="009D6CD2">
      <w:pPr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8</w:t>
      </w:r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MaxMinMax</w:t>
      </w:r>
      <w:proofErr w:type="spellEnd"/>
      <w:r w:rsidRPr="00A55AC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738F895" w14:textId="6E222F11" w:rsidR="009D6CD2" w:rsidRDefault="009D6CD2" w:rsidP="009D6CD2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307483F5" w14:textId="00F70D53" w:rsidR="003D2ABE" w:rsidRDefault="003D2ABE" w:rsidP="009D6CD2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3BB6554D" w14:textId="11A38A61" w:rsidR="003D2ABE" w:rsidRDefault="003D2ABE" w:rsidP="003D2AB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ABE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proofErr w:type="spellStart"/>
      <w:r w:rsidRPr="003D2ABE">
        <w:rPr>
          <w:rFonts w:ascii="Consolas" w:hAnsi="Consolas" w:cs="Consolas"/>
        </w:rPr>
        <w:t>MaxMinMax</w:t>
      </w:r>
      <w:proofErr w:type="spellEnd"/>
      <w:r w:rsidRPr="003D2ABE">
        <w:rPr>
          <w:rFonts w:ascii="Consolas" w:hAnsi="Consolas" w:cs="Consolas"/>
        </w:rPr>
        <w:t xml:space="preserve"> </w:t>
      </w:r>
      <w:r w:rsidRPr="003D2ABE">
        <w:rPr>
          <w:rFonts w:ascii="Times New Roman" w:hAnsi="Times New Roman" w:cs="Times New Roman"/>
          <w:sz w:val="24"/>
          <w:szCs w:val="24"/>
        </w:rPr>
        <w:t>and that has the main method.</w:t>
      </w:r>
    </w:p>
    <w:p w14:paraId="4A00714C" w14:textId="77777777" w:rsidR="007B722D" w:rsidRDefault="007B722D" w:rsidP="007B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2B879" w14:textId="0E074415" w:rsidR="003D2ABE" w:rsidRDefault="003D2ABE" w:rsidP="003D2AB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ABE">
        <w:rPr>
          <w:rFonts w:ascii="Times New Roman" w:hAnsi="Times New Roman" w:cs="Times New Roman"/>
          <w:sz w:val="24"/>
          <w:szCs w:val="24"/>
        </w:rPr>
        <w:t xml:space="preserve"> The program should prompt the user to enter two integers.</w:t>
      </w:r>
    </w:p>
    <w:p w14:paraId="68F0BF75" w14:textId="77777777" w:rsidR="007B722D" w:rsidRPr="007B722D" w:rsidRDefault="007B722D" w:rsidP="007B7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B9A71" w14:textId="77777777" w:rsidR="007B722D" w:rsidRDefault="007B722D" w:rsidP="007B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2EFB7" w14:textId="60EF61D5" w:rsidR="003D2ABE" w:rsidRDefault="003D2ABE" w:rsidP="003D2AB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ABE">
        <w:rPr>
          <w:rFonts w:ascii="Times New Roman" w:hAnsi="Times New Roman" w:cs="Times New Roman"/>
          <w:sz w:val="24"/>
          <w:szCs w:val="24"/>
        </w:rPr>
        <w:t xml:space="preserve"> The program should find the absolute value of each of the two integers and then check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ABE">
        <w:rPr>
          <w:rFonts w:ascii="Times New Roman" w:hAnsi="Times New Roman" w:cs="Times New Roman"/>
          <w:sz w:val="24"/>
          <w:szCs w:val="24"/>
        </w:rPr>
        <w:t>number has the larger absolute value and display that value (match the sample output).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ABE">
        <w:rPr>
          <w:rFonts w:ascii="Times New Roman" w:hAnsi="Times New Roman" w:cs="Times New Roman"/>
          <w:sz w:val="24"/>
          <w:szCs w:val="24"/>
        </w:rPr>
        <w:t>the two absolute values are equal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D2ABE">
        <w:rPr>
          <w:rFonts w:ascii="Times New Roman" w:hAnsi="Times New Roman" w:cs="Times New Roman"/>
          <w:sz w:val="24"/>
          <w:szCs w:val="24"/>
        </w:rPr>
        <w:t>the program should print that they are equal.</w:t>
      </w:r>
    </w:p>
    <w:p w14:paraId="5A8909A2" w14:textId="77777777" w:rsidR="007B722D" w:rsidRDefault="007B722D" w:rsidP="007B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974D0" w14:textId="77777777" w:rsidR="007B722D" w:rsidRDefault="007B722D" w:rsidP="007B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0082F" w14:textId="5F410AC4" w:rsidR="003D2ABE" w:rsidRPr="007B722D" w:rsidRDefault="003D2ABE" w:rsidP="003D2AB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22D">
        <w:rPr>
          <w:rFonts w:ascii="Times New Roman" w:hAnsi="Times New Roman" w:cs="Times New Roman"/>
          <w:sz w:val="24"/>
          <w:szCs w:val="24"/>
        </w:rPr>
        <w:t>If the values are not the same, use the following equation to print a new maximum value</w:t>
      </w:r>
      <w:r w:rsidR="007B722D">
        <w:rPr>
          <w:rFonts w:ascii="Times New Roman" w:hAnsi="Times New Roman" w:cs="Times New Roman"/>
          <w:sz w:val="24"/>
          <w:szCs w:val="24"/>
        </w:rPr>
        <w:t xml:space="preserve"> </w:t>
      </w:r>
      <w:r w:rsidRPr="007B722D">
        <w:rPr>
          <w:rFonts w:ascii="Times New Roman" w:hAnsi="Times New Roman" w:cs="Times New Roman"/>
          <w:sz w:val="24"/>
          <w:szCs w:val="24"/>
        </w:rPr>
        <w:t xml:space="preserve">(see output): </w:t>
      </w:r>
      <w:proofErr w:type="spellStart"/>
      <w:r w:rsidRPr="007B722D">
        <w:rPr>
          <w:rFonts w:ascii="Times New Roman" w:hAnsi="Times New Roman" w:cs="Times New Roman"/>
          <w:sz w:val="24"/>
          <w:szCs w:val="24"/>
        </w:rPr>
        <w:t>Max</w:t>
      </w:r>
      <w:r w:rsidRPr="007B722D">
        <w:rPr>
          <w:rFonts w:ascii="Times New Roman" w:hAnsi="Times New Roman" w:cs="Times New Roman"/>
          <w:sz w:val="24"/>
          <w:szCs w:val="24"/>
          <w:vertAlign w:val="superscript"/>
        </w:rPr>
        <w:t>Mi</w:t>
      </w:r>
      <w:r w:rsidR="007B722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14:paraId="5D46F005" w14:textId="77777777" w:rsidR="007B722D" w:rsidRPr="007B722D" w:rsidRDefault="007B722D" w:rsidP="007B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F5382" w14:textId="77777777" w:rsidR="007B722D" w:rsidRDefault="007B722D" w:rsidP="007B72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6E603" w14:textId="03C87CEC" w:rsidR="003D2ABE" w:rsidRPr="007B722D" w:rsidRDefault="003D2ABE" w:rsidP="003D2AB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22D">
        <w:rPr>
          <w:rFonts w:ascii="Times New Roman" w:hAnsi="Times New Roman" w:cs="Times New Roman"/>
          <w:sz w:val="24"/>
          <w:szCs w:val="24"/>
        </w:rPr>
        <w:t xml:space="preserve"> Several sample runs are provided for you below. Format your output to match the sample</w:t>
      </w:r>
    </w:p>
    <w:p w14:paraId="20C6C8ED" w14:textId="40036C85" w:rsidR="003D2ABE" w:rsidRDefault="003D2ABE" w:rsidP="007B72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2ABE">
        <w:rPr>
          <w:rFonts w:ascii="Times New Roman" w:hAnsi="Times New Roman" w:cs="Times New Roman"/>
          <w:sz w:val="24"/>
          <w:szCs w:val="24"/>
        </w:rPr>
        <w:t>output.</w:t>
      </w:r>
    </w:p>
    <w:p w14:paraId="5E66F984" w14:textId="2F7F1692" w:rsidR="00230920" w:rsidRDefault="00230920" w:rsidP="007B72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9919BCE" w14:textId="22131397" w:rsidR="00230920" w:rsidRDefault="00230920" w:rsidP="007B72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885A38" w14:textId="17B7D80A" w:rsidR="00230920" w:rsidRPr="00230920" w:rsidRDefault="007D52E6" w:rsidP="007B72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335"/>
      </w:tblGrid>
      <w:tr w:rsidR="00230920" w:rsidRPr="00230920" w14:paraId="0F86A48B" w14:textId="77777777" w:rsidTr="008D6660">
        <w:trPr>
          <w:trHeight w:val="908"/>
        </w:trPr>
        <w:tc>
          <w:tcPr>
            <w:tcW w:w="2335" w:type="dxa"/>
          </w:tcPr>
          <w:p w14:paraId="60F911F8" w14:textId="77777777" w:rsidR="00230920" w:rsidRPr="00230920" w:rsidRDefault="00230920" w:rsidP="002309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0920">
              <w:rPr>
                <w:rFonts w:ascii="Consolas" w:hAnsi="Consolas" w:cs="Consolas"/>
              </w:rPr>
              <w:t>Enter n1: 2</w:t>
            </w:r>
          </w:p>
          <w:p w14:paraId="4E334503" w14:textId="77777777" w:rsidR="00230920" w:rsidRPr="00230920" w:rsidRDefault="00230920" w:rsidP="002309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0920">
              <w:rPr>
                <w:rFonts w:ascii="Consolas" w:hAnsi="Consolas" w:cs="Consolas"/>
              </w:rPr>
              <w:t>Enter n2: 2</w:t>
            </w:r>
          </w:p>
          <w:p w14:paraId="5376CC40" w14:textId="1FEB6FD7" w:rsidR="00230920" w:rsidRPr="00230920" w:rsidRDefault="00230920" w:rsidP="0023092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30920">
              <w:rPr>
                <w:rFonts w:ascii="Consolas" w:hAnsi="Consolas" w:cs="Consolas"/>
              </w:rPr>
              <w:t>Values are equal.</w:t>
            </w:r>
          </w:p>
        </w:tc>
      </w:tr>
    </w:tbl>
    <w:tbl>
      <w:tblPr>
        <w:tblStyle w:val="TableGrid"/>
        <w:tblpPr w:leftFromText="180" w:rightFromText="180" w:vertAnchor="text" w:horzAnchor="page" w:tblpX="4696" w:tblpY="-975"/>
        <w:tblW w:w="0" w:type="auto"/>
        <w:tblLook w:val="04A0" w:firstRow="1" w:lastRow="0" w:firstColumn="1" w:lastColumn="0" w:noHBand="0" w:noVBand="1"/>
      </w:tblPr>
      <w:tblGrid>
        <w:gridCol w:w="4770"/>
      </w:tblGrid>
      <w:tr w:rsidR="008D6660" w14:paraId="4768F012" w14:textId="77777777" w:rsidTr="008D6660">
        <w:trPr>
          <w:trHeight w:val="1142"/>
        </w:trPr>
        <w:tc>
          <w:tcPr>
            <w:tcW w:w="4770" w:type="dxa"/>
          </w:tcPr>
          <w:p w14:paraId="76EB7172" w14:textId="77777777" w:rsidR="008D6660" w:rsidRPr="007D52E6" w:rsidRDefault="008D6660" w:rsidP="008D666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52E6">
              <w:rPr>
                <w:rFonts w:ascii="Consolas" w:hAnsi="Consolas" w:cs="Consolas"/>
              </w:rPr>
              <w:t>Enter n1: 2</w:t>
            </w:r>
          </w:p>
          <w:p w14:paraId="416C1BB9" w14:textId="77777777" w:rsidR="008D6660" w:rsidRPr="007D52E6" w:rsidRDefault="008D6660" w:rsidP="008D666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52E6">
              <w:rPr>
                <w:rFonts w:ascii="Consolas" w:hAnsi="Consolas" w:cs="Consolas"/>
              </w:rPr>
              <w:t>Enter n2: 4</w:t>
            </w:r>
          </w:p>
          <w:p w14:paraId="6B70650A" w14:textId="77777777" w:rsidR="008D6660" w:rsidRPr="007D52E6" w:rsidRDefault="008D6660" w:rsidP="008D666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52E6">
              <w:rPr>
                <w:rFonts w:ascii="Consolas" w:hAnsi="Consolas" w:cs="Consolas"/>
              </w:rPr>
              <w:t>Absolute value of 4 is greater than 2</w:t>
            </w:r>
          </w:p>
          <w:p w14:paraId="51E132DC" w14:textId="77777777" w:rsidR="008D6660" w:rsidRDefault="008D6660" w:rsidP="008D6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2E6">
              <w:rPr>
                <w:rFonts w:ascii="Consolas" w:hAnsi="Consolas" w:cs="Consolas"/>
              </w:rPr>
              <w:t>The new max is: 16</w:t>
            </w:r>
          </w:p>
        </w:tc>
      </w:tr>
    </w:tbl>
    <w:p w14:paraId="7EB6AA49" w14:textId="363290B7" w:rsidR="00230920" w:rsidRDefault="007D52E6" w:rsidP="007B72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945"/>
      </w:tblGrid>
      <w:tr w:rsidR="008D6660" w14:paraId="58510B3C" w14:textId="77777777" w:rsidTr="008D6660">
        <w:trPr>
          <w:trHeight w:val="1142"/>
        </w:trPr>
        <w:tc>
          <w:tcPr>
            <w:tcW w:w="4945" w:type="dxa"/>
          </w:tcPr>
          <w:p w14:paraId="15D2AE18" w14:textId="77777777" w:rsidR="008D6660" w:rsidRPr="008D6660" w:rsidRDefault="008D6660" w:rsidP="008D666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D6660">
              <w:rPr>
                <w:rFonts w:ascii="Consolas" w:hAnsi="Consolas" w:cs="Consolas"/>
              </w:rPr>
              <w:t>Enter n1: 10</w:t>
            </w:r>
          </w:p>
          <w:p w14:paraId="4E6D8BC9" w14:textId="77777777" w:rsidR="008D6660" w:rsidRPr="008D6660" w:rsidRDefault="008D6660" w:rsidP="008D666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D6660">
              <w:rPr>
                <w:rFonts w:ascii="Consolas" w:hAnsi="Consolas" w:cs="Consolas"/>
              </w:rPr>
              <w:t>Enter n2: 5</w:t>
            </w:r>
          </w:p>
          <w:p w14:paraId="5B987948" w14:textId="77777777" w:rsidR="008D6660" w:rsidRPr="008D6660" w:rsidRDefault="008D6660" w:rsidP="008D666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D6660">
              <w:rPr>
                <w:rFonts w:ascii="Consolas" w:hAnsi="Consolas" w:cs="Consolas"/>
              </w:rPr>
              <w:t>Absolute value of 10 is greater than 5</w:t>
            </w:r>
          </w:p>
          <w:p w14:paraId="753DA0DC" w14:textId="0371A224" w:rsidR="008D6660" w:rsidRDefault="008D6660" w:rsidP="008D6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660">
              <w:rPr>
                <w:rFonts w:ascii="Consolas" w:hAnsi="Consolas" w:cs="Consolas"/>
              </w:rPr>
              <w:t>The new max is: 9765625</w:t>
            </w:r>
          </w:p>
        </w:tc>
      </w:tr>
    </w:tbl>
    <w:p w14:paraId="4CE68144" w14:textId="77777777" w:rsidR="007D52E6" w:rsidRPr="003D2ABE" w:rsidRDefault="007D52E6" w:rsidP="007B72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D52E6" w:rsidRPr="003D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p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3C4"/>
    <w:multiLevelType w:val="hybridMultilevel"/>
    <w:tmpl w:val="8B1A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2191"/>
    <w:multiLevelType w:val="hybridMultilevel"/>
    <w:tmpl w:val="D6CA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5445"/>
    <w:multiLevelType w:val="hybridMultilevel"/>
    <w:tmpl w:val="60668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C53D7"/>
    <w:multiLevelType w:val="hybridMultilevel"/>
    <w:tmpl w:val="5B4019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C123C4D"/>
    <w:multiLevelType w:val="hybridMultilevel"/>
    <w:tmpl w:val="CAEC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E42C6"/>
    <w:multiLevelType w:val="hybridMultilevel"/>
    <w:tmpl w:val="FD4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15F0"/>
    <w:multiLevelType w:val="hybridMultilevel"/>
    <w:tmpl w:val="E772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4791"/>
    <w:multiLevelType w:val="hybridMultilevel"/>
    <w:tmpl w:val="2B76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D7246"/>
    <w:multiLevelType w:val="hybridMultilevel"/>
    <w:tmpl w:val="2E2223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4082764"/>
    <w:multiLevelType w:val="hybridMultilevel"/>
    <w:tmpl w:val="C9462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A7DEB"/>
    <w:multiLevelType w:val="hybridMultilevel"/>
    <w:tmpl w:val="97D67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D9E6B3D"/>
    <w:multiLevelType w:val="hybridMultilevel"/>
    <w:tmpl w:val="7F9A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A6"/>
    <w:rsid w:val="000172C8"/>
    <w:rsid w:val="000764A4"/>
    <w:rsid w:val="00096BA3"/>
    <w:rsid w:val="000E531A"/>
    <w:rsid w:val="0011357D"/>
    <w:rsid w:val="0012112D"/>
    <w:rsid w:val="0015060F"/>
    <w:rsid w:val="001C568B"/>
    <w:rsid w:val="001F04D8"/>
    <w:rsid w:val="00211235"/>
    <w:rsid w:val="00212FBD"/>
    <w:rsid w:val="00230920"/>
    <w:rsid w:val="00261061"/>
    <w:rsid w:val="00276267"/>
    <w:rsid w:val="002F2A7B"/>
    <w:rsid w:val="00301E67"/>
    <w:rsid w:val="00304A84"/>
    <w:rsid w:val="00323763"/>
    <w:rsid w:val="00326827"/>
    <w:rsid w:val="00376278"/>
    <w:rsid w:val="00382ABD"/>
    <w:rsid w:val="00395A85"/>
    <w:rsid w:val="003D28D9"/>
    <w:rsid w:val="003D2ABE"/>
    <w:rsid w:val="00414D33"/>
    <w:rsid w:val="004D722C"/>
    <w:rsid w:val="00525F33"/>
    <w:rsid w:val="0057010A"/>
    <w:rsid w:val="00594A2E"/>
    <w:rsid w:val="005E1E15"/>
    <w:rsid w:val="005F0042"/>
    <w:rsid w:val="005F02BD"/>
    <w:rsid w:val="006673F4"/>
    <w:rsid w:val="00683E4C"/>
    <w:rsid w:val="006965BD"/>
    <w:rsid w:val="006A415D"/>
    <w:rsid w:val="006A6921"/>
    <w:rsid w:val="006C1C41"/>
    <w:rsid w:val="006D6DCC"/>
    <w:rsid w:val="00701409"/>
    <w:rsid w:val="007A7A01"/>
    <w:rsid w:val="007B722D"/>
    <w:rsid w:val="007D52E6"/>
    <w:rsid w:val="007F57F7"/>
    <w:rsid w:val="007F5C84"/>
    <w:rsid w:val="00832ABE"/>
    <w:rsid w:val="00844F55"/>
    <w:rsid w:val="008B055F"/>
    <w:rsid w:val="008D6660"/>
    <w:rsid w:val="009010AC"/>
    <w:rsid w:val="00970CBC"/>
    <w:rsid w:val="00980439"/>
    <w:rsid w:val="00981556"/>
    <w:rsid w:val="00990AC9"/>
    <w:rsid w:val="009A144B"/>
    <w:rsid w:val="009C1952"/>
    <w:rsid w:val="009C4A78"/>
    <w:rsid w:val="009D6CD2"/>
    <w:rsid w:val="009F14DD"/>
    <w:rsid w:val="00A00AD4"/>
    <w:rsid w:val="00A55AC0"/>
    <w:rsid w:val="00A721A6"/>
    <w:rsid w:val="00AE5747"/>
    <w:rsid w:val="00B05A4F"/>
    <w:rsid w:val="00B81DA0"/>
    <w:rsid w:val="00B856A5"/>
    <w:rsid w:val="00BC1A9E"/>
    <w:rsid w:val="00BE75AE"/>
    <w:rsid w:val="00BF32DD"/>
    <w:rsid w:val="00C03AB8"/>
    <w:rsid w:val="00C163D0"/>
    <w:rsid w:val="00C33E55"/>
    <w:rsid w:val="00C41ACF"/>
    <w:rsid w:val="00C62FA4"/>
    <w:rsid w:val="00CB09FA"/>
    <w:rsid w:val="00CC5E83"/>
    <w:rsid w:val="00CF3C03"/>
    <w:rsid w:val="00D167F5"/>
    <w:rsid w:val="00D47605"/>
    <w:rsid w:val="00D83D00"/>
    <w:rsid w:val="00DD2B85"/>
    <w:rsid w:val="00DE66DA"/>
    <w:rsid w:val="00EA3601"/>
    <w:rsid w:val="00EA36D7"/>
    <w:rsid w:val="00EB43B4"/>
    <w:rsid w:val="00F24E63"/>
    <w:rsid w:val="00F72142"/>
    <w:rsid w:val="00FB31DF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0AEB"/>
  <w15:chartTrackingRefBased/>
  <w15:docId w15:val="{14F2F018-CFB8-4691-A363-CF15472B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C41"/>
    <w:rPr>
      <w:color w:val="808080"/>
    </w:rPr>
  </w:style>
  <w:style w:type="table" w:styleId="TableGrid">
    <w:name w:val="Table Grid"/>
    <w:basedOn w:val="TableNormal"/>
    <w:uiPriority w:val="39"/>
    <w:rsid w:val="007F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elkhatib</dc:creator>
  <cp:keywords/>
  <dc:description/>
  <cp:lastModifiedBy>Youssouf Baali</cp:lastModifiedBy>
  <cp:revision>108</cp:revision>
  <dcterms:created xsi:type="dcterms:W3CDTF">2018-06-04T20:24:00Z</dcterms:created>
  <dcterms:modified xsi:type="dcterms:W3CDTF">2018-06-09T20:07:00Z</dcterms:modified>
</cp:coreProperties>
</file>