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שלום חברים</w:t>
      </w:r>
      <w:r>
        <w:rPr>
          <w:rtl w:val="true"/>
        </w:rPr>
        <w:t>,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זהו תיאור מערכת אבטחת המידע של תוכנת הארכיון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אני יוצא למילואים ועל כן מפרסם זאת עכשיו למרות שלא השלמתי את כל הבדיקות…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בקצרה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 xml:space="preserve">מנגנון אבטחת המידע של המערכת מתבסס על </w:t>
      </w:r>
      <w:r>
        <w:rPr>
          <w:sz w:val="21"/>
          <w:szCs w:val="24"/>
        </w:rPr>
        <w:t>2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הנחות יסוד</w:t>
      </w:r>
      <w:r>
        <w:rPr>
          <w:sz w:val="21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1"/>
          <w:szCs w:val="24"/>
        </w:rPr>
        <w:t>1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לכל משתמש יש תיבת דואר פרטית וכתובת הדוא</w:t>
      </w:r>
      <w:r>
        <w:rPr>
          <w:sz w:val="21"/>
          <w:szCs w:val="24"/>
          <w:rtl w:val="true"/>
        </w:rPr>
        <w:t>"</w:t>
      </w:r>
      <w:r>
        <w:rPr>
          <w:sz w:val="21"/>
          <w:sz w:val="21"/>
          <w:szCs w:val="24"/>
          <w:rtl w:val="true"/>
        </w:rPr>
        <w:t>ל היא שם המשתמש במערכת הארכיון שלנו</w:t>
      </w:r>
    </w:p>
    <w:p>
      <w:pPr>
        <w:pStyle w:val="Normal"/>
        <w:bidi w:val="1"/>
        <w:jc w:val="left"/>
        <w:rPr/>
      </w:pPr>
      <w:r>
        <w:rPr>
          <w:sz w:val="21"/>
          <w:szCs w:val="24"/>
        </w:rPr>
        <w:t>2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לכל משתמש יש טלפון נייד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 xml:space="preserve">חכם אשר מסוגל להריץ את תוכנת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 xml:space="preserve">תוכנת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היא תוכנה אשר מקבלת מחרוזת תווים אשר מהווה סוד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 xml:space="preserve">פרטי </w:t>
      </w:r>
      <w:r>
        <w:rPr>
          <w:sz w:val="21"/>
          <w:szCs w:val="24"/>
          <w:rtl w:val="true"/>
        </w:rPr>
        <w:t>(</w:t>
      </w:r>
      <w:r>
        <w:rPr>
          <w:sz w:val="21"/>
          <w:sz w:val="21"/>
          <w:szCs w:val="24"/>
          <w:rtl w:val="true"/>
        </w:rPr>
        <w:t>בעולם ההצפנה</w:t>
      </w:r>
      <w:r>
        <w:rPr>
          <w:sz w:val="21"/>
          <w:szCs w:val="24"/>
          <w:rtl w:val="true"/>
        </w:rPr>
        <w:t xml:space="preserve">: </w:t>
      </w:r>
      <w:r>
        <w:rPr>
          <w:sz w:val="21"/>
          <w:szCs w:val="24"/>
        </w:rPr>
        <w:t>Secret</w:t>
      </w:r>
      <w:r>
        <w:rPr>
          <w:sz w:val="21"/>
          <w:szCs w:val="24"/>
          <w:rtl w:val="true"/>
        </w:rPr>
        <w:t xml:space="preserve">) </w:t>
      </w:r>
      <w:r>
        <w:rPr>
          <w:sz w:val="21"/>
          <w:sz w:val="21"/>
          <w:szCs w:val="24"/>
          <w:rtl w:val="true"/>
        </w:rPr>
        <w:t>המוכר רק לאדם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למערכת בר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>כוכבא ול</w:t>
      </w:r>
      <w:r>
        <w:rPr>
          <w:sz w:val="21"/>
          <w:szCs w:val="24"/>
          <w:rtl w:val="true"/>
        </w:rPr>
        <w:t xml:space="preserve">-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ומאפשרת לחולל ממנו פעם ב</w:t>
      </w:r>
      <w:r>
        <w:rPr>
          <w:sz w:val="21"/>
          <w:szCs w:val="24"/>
          <w:rtl w:val="true"/>
        </w:rPr>
        <w:t xml:space="preserve">- </w:t>
      </w:r>
      <w:r>
        <w:rPr>
          <w:sz w:val="21"/>
          <w:szCs w:val="24"/>
        </w:rPr>
        <w:t>30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שניות קוד זיהוי בן </w:t>
      </w:r>
      <w:r>
        <w:rPr>
          <w:sz w:val="21"/>
          <w:szCs w:val="24"/>
        </w:rPr>
        <w:t>6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ספרות אשר יהיה אוטומטית מוכר </w:t>
      </w:r>
      <w:r>
        <w:rPr>
          <w:sz w:val="21"/>
          <w:szCs w:val="24"/>
          <w:rtl w:val="true"/>
        </w:rPr>
        <w:t>(</w:t>
      </w:r>
      <w:r>
        <w:rPr>
          <w:sz w:val="21"/>
          <w:sz w:val="21"/>
          <w:szCs w:val="24"/>
          <w:rtl w:val="true"/>
        </w:rPr>
        <w:t xml:space="preserve">במהלך </w:t>
      </w:r>
      <w:r>
        <w:rPr>
          <w:sz w:val="21"/>
          <w:szCs w:val="24"/>
        </w:rPr>
        <w:t>30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השניות הללו</w:t>
      </w:r>
      <w:r>
        <w:rPr>
          <w:sz w:val="21"/>
          <w:szCs w:val="24"/>
          <w:rtl w:val="true"/>
        </w:rPr>
        <w:t xml:space="preserve">) </w:t>
      </w:r>
      <w:r>
        <w:rPr>
          <w:sz w:val="21"/>
          <w:sz w:val="21"/>
          <w:szCs w:val="24"/>
          <w:rtl w:val="true"/>
        </w:rPr>
        <w:t>גם לשרת התוכנה של בר כוכבא</w:t>
      </w:r>
      <w:r>
        <w:rPr>
          <w:sz w:val="21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סוד זה הוא אוסף תווים מאוד ארוך שאין שום סיכוי לבן תמותה רגיל לזכור אותו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הוא מופק ע</w:t>
      </w:r>
      <w:r>
        <w:rPr>
          <w:sz w:val="21"/>
          <w:szCs w:val="24"/>
          <w:rtl w:val="true"/>
        </w:rPr>
        <w:t>"</w:t>
      </w:r>
      <w:r>
        <w:rPr>
          <w:sz w:val="21"/>
          <w:sz w:val="21"/>
          <w:szCs w:val="24"/>
          <w:rtl w:val="true"/>
        </w:rPr>
        <w:t>י מערכת בר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 xml:space="preserve">כובכא </w:t>
      </w:r>
      <w:r>
        <w:rPr>
          <w:sz w:val="21"/>
          <w:szCs w:val="24"/>
          <w:rtl w:val="true"/>
        </w:rPr>
        <w:t>(</w:t>
      </w:r>
      <w:r>
        <w:rPr>
          <w:sz w:val="21"/>
          <w:sz w:val="21"/>
          <w:szCs w:val="24"/>
          <w:rtl w:val="true"/>
        </w:rPr>
        <w:t>מכאן שהיא כבר מכירה אותו</w:t>
      </w:r>
      <w:r>
        <w:rPr>
          <w:sz w:val="21"/>
          <w:szCs w:val="24"/>
          <w:rtl w:val="true"/>
        </w:rPr>
        <w:t xml:space="preserve">), </w:t>
      </w:r>
      <w:r>
        <w:rPr>
          <w:sz w:val="21"/>
          <w:sz w:val="21"/>
          <w:szCs w:val="24"/>
          <w:rtl w:val="true"/>
        </w:rPr>
        <w:t xml:space="preserve">ונשלח במייל בצורת </w:t>
      </w:r>
      <w:r>
        <w:rPr>
          <w:sz w:val="21"/>
          <w:szCs w:val="24"/>
        </w:rPr>
        <w:t>QRCode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אל כתובת המייל הרשומה של המשתמש</w:t>
      </w:r>
      <w:r>
        <w:rPr>
          <w:sz w:val="21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גם סוד זה הוא בן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>חלוף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 xml:space="preserve">אם המשתמש לא ינצל אותו במהלך </w:t>
      </w:r>
      <w:r>
        <w:rPr>
          <w:sz w:val="21"/>
          <w:szCs w:val="24"/>
        </w:rPr>
        <w:t>10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דקות מאז שהוא נוצר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הוא יימחק מהמערכת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ובפעם הבאה יחולל מחדש קוד חדש</w:t>
      </w:r>
      <w:r>
        <w:rPr>
          <w:sz w:val="21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כאשר המשתמש מקבל במייל את ה</w:t>
      </w:r>
      <w:r>
        <w:rPr>
          <w:sz w:val="21"/>
          <w:szCs w:val="24"/>
          <w:rtl w:val="true"/>
        </w:rPr>
        <w:t xml:space="preserve">- </w:t>
      </w:r>
      <w:r>
        <w:rPr>
          <w:sz w:val="21"/>
          <w:szCs w:val="24"/>
        </w:rPr>
        <w:t>QRCode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הוא סורק אותו באמצעות תוכנת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ובכך מושלם המעגל</w:t>
      </w:r>
      <w:r>
        <w:rPr>
          <w:sz w:val="21"/>
          <w:szCs w:val="24"/>
          <w:rtl w:val="true"/>
        </w:rPr>
        <w:t xml:space="preserve">: </w:t>
      </w:r>
      <w:r>
        <w:rPr>
          <w:sz w:val="21"/>
          <w:sz w:val="21"/>
          <w:szCs w:val="24"/>
          <w:rtl w:val="true"/>
        </w:rPr>
        <w:t>הן שרת בר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>כוכבא והן תוכנת ה</w:t>
      </w:r>
      <w:r>
        <w:rPr>
          <w:sz w:val="21"/>
          <w:szCs w:val="24"/>
          <w:rtl w:val="true"/>
        </w:rPr>
        <w:t xml:space="preserve">-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מכירים את הסוד המשוייך לכתובת המייל של המשתמש</w:t>
      </w:r>
      <w:r>
        <w:rPr>
          <w:sz w:val="21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מעתה והלאה – המשתמש יכול להזדהות למערכת בצורה קלה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ע</w:t>
      </w:r>
      <w:r>
        <w:rPr>
          <w:sz w:val="21"/>
          <w:szCs w:val="24"/>
          <w:rtl w:val="true"/>
        </w:rPr>
        <w:t>"</w:t>
      </w:r>
      <w:r>
        <w:rPr>
          <w:sz w:val="21"/>
          <w:sz w:val="21"/>
          <w:szCs w:val="24"/>
          <w:rtl w:val="true"/>
        </w:rPr>
        <w:t>י הזנת כתובת הדוא</w:t>
      </w:r>
      <w:r>
        <w:rPr>
          <w:sz w:val="21"/>
          <w:szCs w:val="24"/>
          <w:rtl w:val="true"/>
        </w:rPr>
        <w:t>"</w:t>
      </w:r>
      <w:r>
        <w:rPr>
          <w:sz w:val="21"/>
          <w:sz w:val="21"/>
          <w:szCs w:val="24"/>
          <w:rtl w:val="true"/>
        </w:rPr>
        <w:t>ל והקוד</w:t>
      </w:r>
      <w:r>
        <w:rPr>
          <w:sz w:val="21"/>
          <w:szCs w:val="24"/>
          <w:rtl w:val="true"/>
        </w:rPr>
        <w:t>-</w:t>
      </w:r>
      <w:r>
        <w:rPr>
          <w:sz w:val="21"/>
          <w:sz w:val="21"/>
          <w:szCs w:val="24"/>
          <w:rtl w:val="true"/>
        </w:rPr>
        <w:t xml:space="preserve">המתחלף בן </w:t>
      </w:r>
      <w:r>
        <w:rPr>
          <w:sz w:val="21"/>
          <w:szCs w:val="24"/>
        </w:rPr>
        <w:t>6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הספרות שמוסרת לו תוכנת </w:t>
      </w:r>
      <w:r>
        <w:rPr>
          <w:sz w:val="21"/>
          <w:szCs w:val="24"/>
        </w:rPr>
        <w:t>Google Authenticator</w:t>
      </w:r>
      <w:r>
        <w:rPr>
          <w:sz w:val="21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אם יזין קוד ישן מדי – המערכת לא תקבל את ההזדהות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 xml:space="preserve">ויהיה עליו להקיש קוד חדש בן </w:t>
      </w:r>
      <w:r>
        <w:rPr>
          <w:sz w:val="21"/>
          <w:szCs w:val="24"/>
        </w:rPr>
        <w:t>6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ספרות…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1"/>
          <w:sz w:val="21"/>
          <w:szCs w:val="24"/>
          <w:rtl w:val="true"/>
        </w:rPr>
        <w:t>מעתה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 xml:space="preserve">המחשב של האדם מזוהה במערכת למשך </w:t>
      </w:r>
      <w:r>
        <w:rPr>
          <w:sz w:val="21"/>
          <w:szCs w:val="24"/>
        </w:rPr>
        <w:t>6</w:t>
      </w:r>
      <w:r>
        <w:rPr>
          <w:sz w:val="21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שעות</w:t>
      </w:r>
      <w:r>
        <w:rPr>
          <w:sz w:val="21"/>
          <w:szCs w:val="24"/>
          <w:rtl w:val="true"/>
        </w:rPr>
        <w:t xml:space="preserve">, </w:t>
      </w:r>
      <w:r>
        <w:rPr>
          <w:sz w:val="21"/>
          <w:sz w:val="21"/>
          <w:szCs w:val="24"/>
          <w:rtl w:val="true"/>
        </w:rPr>
        <w:t>והמערכת לא תטריד אותו בהזדהות מחודשת</w:t>
      </w:r>
      <w:r>
        <w:rPr>
          <w:sz w:val="21"/>
          <w:szCs w:val="24"/>
          <w:rtl w:val="true"/>
        </w:rPr>
        <w:t>..</w:t>
      </w:r>
    </w:p>
    <w:p>
      <w:pPr>
        <w:pStyle w:val="Normal"/>
        <w:bidi w:val="1"/>
        <w:jc w:val="left"/>
        <w:rPr>
          <w:sz w:val="21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מצ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ב מספר צילומי מסך אשר מדגימים את העבודה עם המערכת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 xml:space="preserve">מכיוון שתוכנת </w:t>
      </w:r>
      <w:r>
        <w:rPr>
          <w:sz w:val="24"/>
          <w:szCs w:val="24"/>
          <w:u w:val="none"/>
        </w:rPr>
        <w:t>Google Authenticator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 מאפשרת צילומי מסך מתוך הטלפון הנייד – איכות צילום המסכים שלה תהיה לא ממש טובה… מצטער</w:t>
      </w:r>
      <w:r>
        <w:rPr>
          <w:sz w:val="24"/>
          <w:szCs w:val="24"/>
          <w:u w:val="none"/>
          <w:rtl w:val="true"/>
        </w:rPr>
        <w:t>...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 xml:space="preserve">מסך </w:t>
      </w:r>
      <w:r>
        <w:rPr>
          <w:sz w:val="24"/>
          <w:szCs w:val="24"/>
          <w:u w:val="none"/>
        </w:rPr>
        <w:t>Google Authenticator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לאחר ההתקנה ולפני ייבוא קוד מערכת בר כוכבא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7620</wp:posOffset>
            </wp:positionV>
            <wp:extent cx="2438400" cy="458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מסך הכניסה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6120130" cy="2531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לקבלת </w:t>
      </w:r>
      <w:r>
        <w:rPr/>
        <w:t>Qrcode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אם המשתמש </w:t>
      </w:r>
      <w:r>
        <w:rPr>
          <w:rtl w:val="true"/>
        </w:rPr>
        <w:t>(</w:t>
      </w:r>
      <w:r>
        <w:rPr>
          <w:rtl w:val="true"/>
        </w:rPr>
        <w:t>כתובת הדוא”ל</w:t>
      </w:r>
      <w:r>
        <w:rPr>
          <w:rtl w:val="true"/>
        </w:rPr>
        <w:t xml:space="preserve">) </w:t>
      </w:r>
      <w:r>
        <w:rPr>
          <w:rtl w:val="true"/>
        </w:rPr>
        <w:t>מוכר למערכת תתקבל הודעה בתחתית המסך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9480" cy="1913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עכשיו יש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לקבל את הקוד</w:t>
      </w:r>
      <w:r>
        <w:rPr>
          <w:rtl w:val="true"/>
        </w:rPr>
        <w:t xml:space="preserve">. </w:t>
      </w:r>
      <w:r>
        <w:rPr>
          <w:rtl w:val="true"/>
        </w:rPr>
        <w:t>הולכים לתיבת הדואר ובודקים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37465</wp:posOffset>
            </wp:positionV>
            <wp:extent cx="6120130" cy="1365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לעיתים </w:t>
      </w:r>
      <w:r>
        <w:rPr/>
        <w:t>gmail</w:t>
      </w:r>
      <w:r>
        <w:rPr>
          <w:rtl w:val="true"/>
        </w:rPr>
        <w:t xml:space="preserve"> </w:t>
      </w:r>
      <w:r>
        <w:rPr>
          <w:rtl w:val="true"/>
        </w:rPr>
        <w:t>לא מסכים להציג את הקוד</w:t>
      </w:r>
      <w:r>
        <w:rPr>
          <w:rtl w:val="true"/>
        </w:rPr>
        <w:t xml:space="preserve">, </w:t>
      </w:r>
      <w:r>
        <w:rPr>
          <w:rtl w:val="true"/>
        </w:rPr>
        <w:t>ולכן יש קישור להצגתו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</wp:posOffset>
            </wp:positionH>
            <wp:positionV relativeFrom="paragraph">
              <wp:posOffset>64770</wp:posOffset>
            </wp:positionV>
            <wp:extent cx="6120130" cy="2614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לוחצים על הקישור ו… </w:t>
      </w:r>
      <w:r>
        <w:rPr>
          <w:rtl w:val="true"/>
        </w:rPr>
        <w:t>(</w:t>
      </w:r>
      <w:r>
        <w:rPr>
          <w:rtl w:val="true"/>
        </w:rPr>
        <w:t>כמובן שטשטשתי כדי לא להסגיר את הקוד שלי</w:t>
      </w:r>
      <w:r>
        <w:rPr>
          <w:rtl w:val="true"/>
        </w:rPr>
        <w:t>...)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-97155</wp:posOffset>
            </wp:positionH>
            <wp:positionV relativeFrom="paragraph">
              <wp:posOffset>40640</wp:posOffset>
            </wp:positionV>
            <wp:extent cx="6120130" cy="3956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עכשיו סורקים את זה עם </w:t>
      </w:r>
      <w:r>
        <w:rPr/>
        <w:t>Google Authenticator</w:t>
      </w:r>
      <w:r>
        <w:rPr>
          <w:rtl w:val="true"/>
        </w:rPr>
        <w:t xml:space="preserve"> </w:t>
      </w:r>
      <w:r>
        <w:rPr>
          <w:rtl w:val="true"/>
        </w:rPr>
        <w:t>בטלפון הנייד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160655</wp:posOffset>
            </wp:positionH>
            <wp:positionV relativeFrom="paragraph">
              <wp:posOffset>63500</wp:posOffset>
            </wp:positionV>
            <wp:extent cx="2305050" cy="44481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…</w:t>
      </w:r>
      <w:r>
        <w:rPr>
          <w:rtl w:val="true"/>
        </w:rPr>
        <w:t xml:space="preserve">לא שוכחים ללחוץ על </w:t>
      </w:r>
      <w:r>
        <w:rPr>
          <w:rtl w:val="true"/>
        </w:rPr>
        <w:t>"</w:t>
      </w:r>
      <w:r>
        <w:rPr>
          <w:rtl w:val="true"/>
        </w:rPr>
        <w:t>הוספת חשבון</w:t>
      </w:r>
      <w:r>
        <w:rPr>
          <w:rtl w:val="true"/>
        </w:rPr>
        <w:t xml:space="preserve">", </w:t>
      </w:r>
      <w:r>
        <w:rPr>
          <w:rtl w:val="true"/>
        </w:rPr>
        <w:t>ו… זהו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Google Authenticator</w:t>
      </w:r>
    </w:p>
    <w:p>
      <w:pPr>
        <w:pStyle w:val="Normal"/>
        <w:bidi w:val="1"/>
        <w:jc w:val="left"/>
        <w:rPr/>
      </w:pPr>
      <w:r>
        <w:rPr>
          <w:rtl w:val="true"/>
        </w:rPr>
        <w:t>מוכן לעבודה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שניות הוא מייצר קוד מספרי חדש אשר אורך חייו הוא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 xml:space="preserve">ויש להקיש אותו </w:t>
      </w:r>
      <w:r>
        <w:rPr>
          <w:rtl w:val="true"/>
        </w:rPr>
        <w:t>(</w:t>
      </w:r>
      <w:r>
        <w:rPr>
          <w:rtl w:val="true"/>
        </w:rPr>
        <w:t>בזמן</w:t>
      </w:r>
      <w:r>
        <w:rPr>
          <w:rtl w:val="true"/>
        </w:rPr>
        <w:t xml:space="preserve">) </w:t>
      </w:r>
      <w:r>
        <w:rPr>
          <w:rtl w:val="true"/>
        </w:rPr>
        <w:t>בחלון ההזדהות וללחוץ על “בצע הזדהות”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27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הצלחה</w:t>
      </w:r>
      <w:r>
        <w:rPr>
          <w:rtl w:val="true"/>
        </w:rPr>
        <w:t xml:space="preserve">!: 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79375</wp:posOffset>
            </wp:positionH>
            <wp:positionV relativeFrom="paragraph">
              <wp:posOffset>40640</wp:posOffset>
            </wp:positionV>
            <wp:extent cx="6120130" cy="32613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ועכשיו הכי חשוב </w:t>
      </w:r>
      <w:r>
        <w:rPr>
          <w:rtl w:val="true"/>
        </w:rPr>
        <w:t xml:space="preserve">!!! </w:t>
      </w:r>
      <w:r>
        <w:rPr>
          <w:rtl w:val="true"/>
        </w:rPr>
        <w:t>למחוק את הדוא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שהגיע מהמערכת</w:t>
      </w:r>
      <w:r>
        <w:rPr>
          <w:rtl w:val="true"/>
        </w:rPr>
        <w:t xml:space="preserve">. </w:t>
      </w:r>
      <w:r>
        <w:rPr>
          <w:rtl w:val="true"/>
        </w:rPr>
        <w:t>הוא מכיל קוד רגיש שלא כדאי שייפול לידיים הלא נכונות</w:t>
      </w:r>
      <w:r>
        <w:rPr>
          <w:rtl w:val="true"/>
        </w:rPr>
        <w:t xml:space="preserve">. </w:t>
      </w:r>
      <w:r>
        <w:rPr>
          <w:rtl w:val="true"/>
        </w:rPr>
        <w:t xml:space="preserve">למרות שאורך חייו הוא רק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 xml:space="preserve">אנשי הצפנה טובים יכולים לפרוץ את </w:t>
      </w:r>
      <w:r>
        <w:rPr>
          <w:rFonts w:ascii="Liberation Serif" w:hAnsi="Liberation Serif" w:eastAsia="Noto Serif CJK SC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שם המשתמש בעבודה קשה תוך שבוע</w:t>
      </w:r>
      <w:r>
        <w:rPr>
          <w:rFonts w:eastAsia="Noto Serif CJK SC" w:cs="David CLM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Liberation Serif" w:hAnsi="Liberation Serif" w:eastAsia="Noto Serif CJK SC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שבועיים…</w:t>
      </w:r>
    </w:p>
    <w:p>
      <w:pPr>
        <w:pStyle w:val="Normal"/>
        <w:bidi w:val="1"/>
        <w:jc w:val="left"/>
        <w:rPr>
          <w:rFonts w:ascii="Liberation Serif" w:hAnsi="Liberation Serif" w:eastAsia="Noto Serif CJK SC" w:cs="David CLM"/>
          <w:color w:val="auto"/>
          <w:kern w:val="2"/>
          <w:sz w:val="24"/>
          <w:szCs w:val="24"/>
          <w:lang w:val="en-US" w:eastAsia="zh-CN"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Liberation Serif" w:hAnsi="Liberation Serif" w:eastAsia="Noto Serif CJK SC" w:cs="David CLM"/>
          <w:color w:val="auto"/>
          <w:kern w:val="2"/>
          <w:sz w:val="24"/>
          <w:szCs w:val="24"/>
          <w:lang w:val="en-US" w:eastAsia="zh-CN" w:bidi="he-IL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avid CLM"/>
        <w:kern w:val="2"/>
        <w:szCs w:val="24"/>
        <w:lang w:val="en-US" w:eastAsia="zh-CN" w:bidi="he-IL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6</Pages>
  <Words>435</Words>
  <Characters>2024</Characters>
  <CharactersWithSpaces>2439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2020-05-22T17:30:07Z</dcterms:created>
  <dc:creator/>
  <dc:description/>
  <dc:language>he-IL</dc:language>
  <cp:lastModifiedBy/>
  <dcterms:modified xsi:type="dcterms:W3CDTF">2020-07-05T01:49:06Z</dcterms:modified>
  <cp:revision>2</cp:revision>
  <dc:subject/>
  <dc:title/>
</cp:coreProperties>
</file>