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4C3D" w14:textId="1DC2C605" w:rsidR="00825531" w:rsidRPr="00BA271C" w:rsidRDefault="0085348E" w:rsidP="00BA271C">
      <w:pPr>
        <w:jc w:val="center"/>
        <w:rPr>
          <w:b/>
          <w:bCs/>
          <w:sz w:val="28"/>
          <w:szCs w:val="28"/>
        </w:rPr>
      </w:pPr>
      <w:r w:rsidRPr="00BA271C">
        <w:rPr>
          <w:b/>
          <w:bCs/>
          <w:sz w:val="28"/>
          <w:szCs w:val="28"/>
        </w:rPr>
        <w:t xml:space="preserve">Как завести СЗ в </w:t>
      </w:r>
      <w:proofErr w:type="spellStart"/>
      <w:r w:rsidRPr="00BA271C">
        <w:rPr>
          <w:b/>
          <w:bCs/>
          <w:sz w:val="28"/>
          <w:szCs w:val="28"/>
        </w:rPr>
        <w:t>Сбердокс</w:t>
      </w:r>
      <w:proofErr w:type="spellEnd"/>
      <w:r w:rsidR="00BA271C">
        <w:rPr>
          <w:b/>
          <w:bCs/>
          <w:sz w:val="28"/>
          <w:szCs w:val="28"/>
        </w:rPr>
        <w:t xml:space="preserve"> </w:t>
      </w:r>
    </w:p>
    <w:p w14:paraId="0E471C7D" w14:textId="77777777" w:rsidR="0085348E" w:rsidRDefault="0085348E"/>
    <w:p w14:paraId="39970654" w14:textId="0847F753" w:rsidR="0085348E" w:rsidRDefault="0085348E" w:rsidP="0085348E">
      <w:pPr>
        <w:pStyle w:val="a7"/>
        <w:numPr>
          <w:ilvl w:val="0"/>
          <w:numId w:val="1"/>
        </w:numPr>
      </w:pPr>
      <w:r>
        <w:t>На главной странице в верхнем правом углу «Создать» - «Документ». Во всплывшем окне выбрать вид документа «Служебная записка» - «Создать»</w:t>
      </w:r>
    </w:p>
    <w:p w14:paraId="2F404307" w14:textId="6133324D" w:rsidR="0085348E" w:rsidRDefault="0085348E" w:rsidP="0085348E">
      <w:r w:rsidRPr="0085348E">
        <w:rPr>
          <w:noProof/>
        </w:rPr>
        <w:drawing>
          <wp:inline distT="0" distB="0" distL="0" distR="0" wp14:anchorId="041DAC50" wp14:editId="308A999A">
            <wp:extent cx="5940425" cy="749935"/>
            <wp:effectExtent l="0" t="0" r="3175" b="0"/>
            <wp:docPr id="125315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50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E36A" w14:textId="77777777" w:rsidR="0085348E" w:rsidRDefault="0085348E" w:rsidP="0085348E"/>
    <w:p w14:paraId="173B1059" w14:textId="3B2669B9" w:rsidR="0085348E" w:rsidRDefault="0085348E" w:rsidP="0085348E">
      <w:r w:rsidRPr="0085348E">
        <w:rPr>
          <w:noProof/>
        </w:rPr>
        <w:drawing>
          <wp:inline distT="0" distB="0" distL="0" distR="0" wp14:anchorId="4BB2BD4A" wp14:editId="211D334F">
            <wp:extent cx="5940425" cy="4984750"/>
            <wp:effectExtent l="0" t="0" r="3175" b="6350"/>
            <wp:docPr id="64530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416A" w14:textId="77777777" w:rsidR="0085348E" w:rsidRDefault="0085348E" w:rsidP="0085348E"/>
    <w:p w14:paraId="6D71D51D" w14:textId="1C9177CC" w:rsidR="0085348E" w:rsidRDefault="0085348E" w:rsidP="0085348E">
      <w:pPr>
        <w:pStyle w:val="a7"/>
        <w:numPr>
          <w:ilvl w:val="0"/>
          <w:numId w:val="1"/>
        </w:numPr>
      </w:pPr>
      <w:r>
        <w:t xml:space="preserve">Заполнить поля в разделе «Атрибуты документа» (Подписант – тот, за чьей подписью уходит документ (если документ по Департаменту, то чаще всего это С.А. Широков; подразделение регистрации – как правило выставляется автоматически, если нет, то в строке поиска набрать код 598, найти «Департамент «Занять и сберегать»»), Получатели – те, кто должен получить документ после регистрации (как правило указываются в шапке черновика СЗ), Авторы – те, кто готовил СЗ и приложения к ней при наличии (лучше указывать несколько человек (не более 3-х), чтобы в случае возникновения вопросов к вам могли обратиться), Краткое содержание – о чем ваша СЗ). </w:t>
      </w:r>
    </w:p>
    <w:p w14:paraId="3716F78C" w14:textId="77777777" w:rsidR="0085348E" w:rsidRDefault="0085348E" w:rsidP="0085348E"/>
    <w:p w14:paraId="2BC0FFDE" w14:textId="3431F200" w:rsidR="0085348E" w:rsidRDefault="0085348E" w:rsidP="0085348E">
      <w:r w:rsidRPr="0085348E">
        <w:rPr>
          <w:noProof/>
        </w:rPr>
        <w:lastRenderedPageBreak/>
        <w:drawing>
          <wp:inline distT="0" distB="0" distL="0" distR="0" wp14:anchorId="7B1DBAD8" wp14:editId="7D876AC0">
            <wp:extent cx="5940425" cy="4874895"/>
            <wp:effectExtent l="0" t="0" r="3175" b="1905"/>
            <wp:docPr id="50825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F6E" w14:textId="77777777" w:rsidR="0085348E" w:rsidRDefault="0085348E" w:rsidP="0085348E"/>
    <w:p w14:paraId="498B4163" w14:textId="1436A509" w:rsidR="0085348E" w:rsidRDefault="0085348E" w:rsidP="0085348E">
      <w:r>
        <w:t>После заполнения вышеуказанных полей раздел должен выглядеть приблизительно так:</w:t>
      </w:r>
    </w:p>
    <w:p w14:paraId="5659FED8" w14:textId="161D53C4" w:rsidR="0085348E" w:rsidRDefault="0085348E" w:rsidP="0085348E">
      <w:r w:rsidRPr="0085348E">
        <w:rPr>
          <w:noProof/>
        </w:rPr>
        <w:drawing>
          <wp:inline distT="0" distB="0" distL="0" distR="0" wp14:anchorId="7E233C86" wp14:editId="23C6118A">
            <wp:extent cx="5940425" cy="3524250"/>
            <wp:effectExtent l="0" t="0" r="3175" b="6350"/>
            <wp:docPr id="409364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4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AF33" w14:textId="77777777" w:rsidR="0085348E" w:rsidRDefault="0085348E" w:rsidP="0085348E"/>
    <w:p w14:paraId="0C1B510E" w14:textId="400A31F9" w:rsidR="0085348E" w:rsidRDefault="0085348E" w:rsidP="0085348E">
      <w:pPr>
        <w:pStyle w:val="a7"/>
        <w:numPr>
          <w:ilvl w:val="0"/>
          <w:numId w:val="1"/>
        </w:numPr>
      </w:pPr>
      <w:r>
        <w:t>Поле «Текст документа» - вставить текст вашей СЗ</w:t>
      </w:r>
    </w:p>
    <w:p w14:paraId="4D6FDCA0" w14:textId="5D30B411" w:rsidR="0085348E" w:rsidRDefault="0085348E" w:rsidP="0085348E">
      <w:r w:rsidRPr="0085348E">
        <w:rPr>
          <w:noProof/>
        </w:rPr>
        <w:lastRenderedPageBreak/>
        <w:drawing>
          <wp:inline distT="0" distB="0" distL="0" distR="0" wp14:anchorId="3078D45B" wp14:editId="4B61FBCC">
            <wp:extent cx="5940425" cy="4167505"/>
            <wp:effectExtent l="0" t="0" r="3175" b="0"/>
            <wp:docPr id="816869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9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3E96" w14:textId="77777777" w:rsidR="0085348E" w:rsidRDefault="0085348E" w:rsidP="0085348E"/>
    <w:p w14:paraId="62C8DB81" w14:textId="16BEB65A" w:rsidR="0085348E" w:rsidRDefault="0085348E" w:rsidP="0085348E">
      <w:r w:rsidRPr="005637F5">
        <w:rPr>
          <w:u w:val="single"/>
        </w:rPr>
        <w:t>Если у вас отсутствует внутренний номер</w:t>
      </w:r>
      <w:r>
        <w:t xml:space="preserve"> (заполняется автоматически на основании данных из Справочника/Пульса), </w:t>
      </w:r>
      <w:r w:rsidRPr="005637F5">
        <w:rPr>
          <w:u w:val="single"/>
        </w:rPr>
        <w:t>необходимо вручную прописать сотовый</w:t>
      </w:r>
      <w:r>
        <w:t xml:space="preserve">, чтобы с вами могли связаться в случае </w:t>
      </w:r>
      <w:r w:rsidR="00007115">
        <w:t xml:space="preserve">необходимости. </w:t>
      </w:r>
    </w:p>
    <w:p w14:paraId="4CFF0F8C" w14:textId="77777777" w:rsidR="00007115" w:rsidRDefault="00007115" w:rsidP="0085348E"/>
    <w:p w14:paraId="6F67ADE3" w14:textId="3D50A1BF" w:rsidR="00007115" w:rsidRDefault="00007115" w:rsidP="00007115">
      <w:pPr>
        <w:pStyle w:val="a7"/>
        <w:numPr>
          <w:ilvl w:val="0"/>
          <w:numId w:val="1"/>
        </w:numPr>
      </w:pPr>
      <w:r>
        <w:t>Поле «Приложения» - если имеются приложения к СЗ, добавить их в этом разделе</w:t>
      </w:r>
    </w:p>
    <w:p w14:paraId="6811C5BA" w14:textId="1C0454BD" w:rsidR="00007115" w:rsidRDefault="00007115" w:rsidP="00007115">
      <w:r w:rsidRPr="00007115">
        <w:rPr>
          <w:noProof/>
        </w:rPr>
        <w:drawing>
          <wp:inline distT="0" distB="0" distL="0" distR="0" wp14:anchorId="6D33A662" wp14:editId="2679CD3B">
            <wp:extent cx="5940425" cy="1414145"/>
            <wp:effectExtent l="0" t="0" r="3175" b="0"/>
            <wp:docPr id="148944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47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190" w14:textId="77777777" w:rsidR="00007115" w:rsidRDefault="00007115" w:rsidP="00007115"/>
    <w:p w14:paraId="03E31C14" w14:textId="132BCFDE" w:rsidR="00007115" w:rsidRDefault="00007115" w:rsidP="00007115">
      <w:pPr>
        <w:pStyle w:val="a7"/>
        <w:numPr>
          <w:ilvl w:val="0"/>
          <w:numId w:val="1"/>
        </w:numPr>
      </w:pPr>
      <w:r>
        <w:t>Раздел «Маршрут согласования» - те, кто должен согласовать СЗ перед направлением ее в адрес подписанта и на регистрацию (в строке «Найдите пользователя» прописать ФИО, выбрать необходимого сотрудника. По умолчанию сотрудники выставляются в порядке очередности их выбора, соответственно, СЗ будет поступать к ним последовательно (пока не примет решение верхний, следующий в очереди за ним документ не увидит). Если необходимо, чтобы СЗ могли увидеть и принять по ней решения несколько сотрудников одновременно (для сокращения сроков согласования), то «Добавить параллельное распределение» - в появившуюся зеленую рамку перетянуть необходимых сотрудников за 6 серых точек слева от ФИО)</w:t>
      </w:r>
    </w:p>
    <w:p w14:paraId="7C6C3A3A" w14:textId="77777777" w:rsidR="00007115" w:rsidRDefault="00007115" w:rsidP="00007115"/>
    <w:p w14:paraId="405149A8" w14:textId="0A338C64" w:rsidR="00007115" w:rsidRDefault="00007115" w:rsidP="00007115">
      <w:r w:rsidRPr="00007115">
        <w:rPr>
          <w:noProof/>
        </w:rPr>
        <w:lastRenderedPageBreak/>
        <w:drawing>
          <wp:inline distT="0" distB="0" distL="0" distR="0" wp14:anchorId="769D8B20" wp14:editId="2B99A0C3">
            <wp:extent cx="5940425" cy="2774950"/>
            <wp:effectExtent l="0" t="0" r="3175" b="6350"/>
            <wp:docPr id="1815647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4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9554" w14:textId="77777777" w:rsidR="00007115" w:rsidRDefault="00007115" w:rsidP="00007115"/>
    <w:p w14:paraId="1C590562" w14:textId="77777777" w:rsidR="00007115" w:rsidRDefault="00007115" w:rsidP="00007115">
      <w:r>
        <w:t>После заполнения вышеуказанных полей раздел должен выглядеть приблизительно так:</w:t>
      </w:r>
    </w:p>
    <w:p w14:paraId="2AC6953D" w14:textId="0F827F44" w:rsidR="00007115" w:rsidRDefault="00007115" w:rsidP="00007115"/>
    <w:p w14:paraId="3CC0389E" w14:textId="77778E8E" w:rsidR="00007115" w:rsidRDefault="00007115" w:rsidP="00007115">
      <w:r w:rsidRPr="00007115">
        <w:rPr>
          <w:noProof/>
        </w:rPr>
        <w:drawing>
          <wp:inline distT="0" distB="0" distL="0" distR="0" wp14:anchorId="40A4C776" wp14:editId="11C09644">
            <wp:extent cx="5940425" cy="3039110"/>
            <wp:effectExtent l="0" t="0" r="3175" b="0"/>
            <wp:docPr id="201098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0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A0B" w14:textId="77777777" w:rsidR="00007115" w:rsidRDefault="00007115" w:rsidP="00007115"/>
    <w:p w14:paraId="55FD706F" w14:textId="2530941D" w:rsidR="00007115" w:rsidRDefault="00007115" w:rsidP="00007115">
      <w:pPr>
        <w:pStyle w:val="a7"/>
        <w:numPr>
          <w:ilvl w:val="0"/>
          <w:numId w:val="1"/>
        </w:numPr>
      </w:pPr>
      <w:r>
        <w:t xml:space="preserve">Если все заполнено корректно, то справа вверху станет доступной кнопка «Отправить на согласование». Нажать на нее и ждать, когда ваш документ будет рассмотрен </w:t>
      </w:r>
    </w:p>
    <w:p w14:paraId="49B825BE" w14:textId="77777777" w:rsidR="00007115" w:rsidRDefault="00007115" w:rsidP="00007115"/>
    <w:p w14:paraId="48EA938E" w14:textId="6AB09D3A" w:rsidR="00007115" w:rsidRDefault="00007115" w:rsidP="00007115">
      <w:r w:rsidRPr="00007115">
        <w:rPr>
          <w:noProof/>
        </w:rPr>
        <w:drawing>
          <wp:inline distT="0" distB="0" distL="0" distR="0" wp14:anchorId="148CBA0D" wp14:editId="2160BAD2">
            <wp:extent cx="5940425" cy="875030"/>
            <wp:effectExtent l="0" t="0" r="3175" b="1270"/>
            <wp:docPr id="77887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4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5114" w14:textId="77777777" w:rsidR="00007115" w:rsidRDefault="00007115" w:rsidP="00007115"/>
    <w:p w14:paraId="6DDA5E4A" w14:textId="672A6C22" w:rsidR="00007115" w:rsidRDefault="00007115" w:rsidP="00007115">
      <w:pPr>
        <w:pStyle w:val="a7"/>
        <w:numPr>
          <w:ilvl w:val="0"/>
          <w:numId w:val="1"/>
        </w:numPr>
      </w:pPr>
      <w:r>
        <w:t xml:space="preserve">Если СЗ согласована всеми сотрудниками без замечаний, то на подписание и регистрацию она уйдет автоматически. Если будут даны замечания или документ будет отклонен, вам придет уведомление в почту о необходимости принять решение. Необходимо отработать замечания </w:t>
      </w:r>
      <w:r w:rsidR="008F041C">
        <w:t xml:space="preserve">через кнопку «Редактировать» </w:t>
      </w:r>
      <w:r w:rsidR="008F041C">
        <w:lastRenderedPageBreak/>
        <w:t xml:space="preserve">(станет доступна в данном случае) </w:t>
      </w:r>
      <w:r>
        <w:t xml:space="preserve">и </w:t>
      </w:r>
      <w:r w:rsidR="00BA271C">
        <w:t>направить СЗ дальше вручную через соответствующую кнопку в правом верхнем углу</w:t>
      </w:r>
      <w:r w:rsidR="008F041C">
        <w:t xml:space="preserve"> (также станет доступна после выполнения соответствующих действий). </w:t>
      </w:r>
    </w:p>
    <w:sectPr w:rsidR="00007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B08"/>
    <w:multiLevelType w:val="hybridMultilevel"/>
    <w:tmpl w:val="78386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57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8E"/>
    <w:rsid w:val="00007115"/>
    <w:rsid w:val="00033FF5"/>
    <w:rsid w:val="003929BC"/>
    <w:rsid w:val="005637F5"/>
    <w:rsid w:val="00635093"/>
    <w:rsid w:val="007B490D"/>
    <w:rsid w:val="00825531"/>
    <w:rsid w:val="0085348E"/>
    <w:rsid w:val="008F041C"/>
    <w:rsid w:val="00986570"/>
    <w:rsid w:val="00B10702"/>
    <w:rsid w:val="00BA271C"/>
    <w:rsid w:val="00BB691D"/>
    <w:rsid w:val="00C3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AC4A6"/>
  <w15:chartTrackingRefBased/>
  <w15:docId w15:val="{8B0407A9-9E35-C645-BFD2-27F1132B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4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4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4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4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3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Светлана Игоревна</dc:creator>
  <cp:keywords/>
  <dc:description/>
  <cp:lastModifiedBy>Microsoft Office User</cp:lastModifiedBy>
  <cp:revision>5</cp:revision>
  <dcterms:created xsi:type="dcterms:W3CDTF">2025-09-18T08:42:00Z</dcterms:created>
  <dcterms:modified xsi:type="dcterms:W3CDTF">2025-10-03T19:59:00Z</dcterms:modified>
</cp:coreProperties>
</file>