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导航综合状态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通信帧名称</w:t>
            </w:r>
          </w:p>
        </w:tc>
        <w:tc>
          <w:tcPr>
            <w:tcW w:type="dxa" w:w="1080"/>
          </w:tcPr>
          <w:p>
            <w:r>
              <w:t>导航综合状态</w:t>
            </w:r>
          </w:p>
        </w:tc>
        <w:tc>
          <w:tcPr>
            <w:tcW w:type="dxa" w:w="1080"/>
          </w:tcPr>
          <w:p>
            <w:r>
              <w:t>信息标识</w:t>
            </w:r>
          </w:p>
        </w:tc>
        <w:tc>
          <w:tcPr>
            <w:tcW w:type="dxa" w:w="1080"/>
          </w:tcPr>
          <w:p>
            <w:r>
              <w:t>0xAB09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信息流向</w:t>
            </w:r>
          </w:p>
        </w:tc>
        <w:tc>
          <w:tcPr>
            <w:tcW w:type="dxa" w:w="1080"/>
          </w:tcPr>
          <w:p>
            <w:r>
              <w:t>地面→机载</w:t>
            </w:r>
          </w:p>
        </w:tc>
        <w:tc>
          <w:tcPr>
            <w:tcW w:type="dxa" w:w="1080"/>
          </w:tcPr>
          <w:p>
            <w:r>
              <w:t>传送周期</w:t>
            </w:r>
          </w:p>
        </w:tc>
        <w:tc>
          <w:tcPr>
            <w:tcW w:type="dxa" w:w="1080"/>
          </w:tcPr>
          <w:p>
            <w:r>
              <w:t>50ms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编号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分组</w:t>
            </w:r>
          </w:p>
        </w:tc>
        <w:tc>
          <w:tcPr>
            <w:tcW w:type="dxa" w:w="1080"/>
          </w:tcPr>
          <w:p>
            <w:r>
              <w:t>量程</w:t>
            </w:r>
          </w:p>
        </w:tc>
        <w:tc>
          <w:tcPr>
            <w:tcW w:type="dxa" w:w="1080"/>
          </w:tcPr>
          <w:p>
            <w:r>
              <w:t>精度</w:t>
            </w:r>
          </w:p>
        </w:tc>
        <w:tc>
          <w:tcPr>
            <w:tcW w:type="dxa" w:w="1080"/>
          </w:tcPr>
          <w:p>
            <w:r>
              <w:t>有效位</w:t>
            </w:r>
          </w:p>
        </w:tc>
        <w:tc>
          <w:tcPr>
            <w:tcW w:type="dxa" w:w="1080"/>
          </w:tcPr>
          <w:p>
            <w:r>
              <w:t>周期</w:t>
            </w:r>
          </w:p>
        </w:tc>
        <w:tc>
          <w:tcPr>
            <w:tcW w:type="dxa" w:w="1080"/>
          </w:tcPr>
          <w:p>
            <w:r>
              <w:t>描述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经度</w:t>
            </w:r>
          </w:p>
        </w:tc>
        <w:tc>
          <w:tcPr>
            <w:tcW w:type="dxa" w:w="1080"/>
          </w:tcPr>
          <w:p>
            <w:r>
              <w:t>位置</w:t>
            </w:r>
          </w:p>
        </w:tc>
        <w:tc>
          <w:tcPr>
            <w:tcW w:type="dxa" w:w="1080"/>
          </w:tcPr>
          <w:p>
            <w:r>
              <w:t>-180~180</w:t>
            </w:r>
          </w:p>
        </w:tc>
        <w:tc>
          <w:tcPr>
            <w:tcW w:type="dxa" w:w="1080"/>
          </w:tcPr>
          <w:p>
            <w:r>
              <w:t>0.001°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1s</w:t>
            </w:r>
          </w:p>
        </w:tc>
        <w:tc>
          <w:tcPr>
            <w:tcW w:type="dxa" w:w="1080"/>
          </w:tcPr>
          <w:p>
            <w:r>
              <w:t>大地坐标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纬度</w:t>
            </w:r>
          </w:p>
        </w:tc>
        <w:tc>
          <w:tcPr>
            <w:tcW w:type="dxa" w:w="1080"/>
          </w:tcPr>
          <w:p>
            <w:r>
              <w:t>位置</w:t>
            </w:r>
          </w:p>
        </w:tc>
        <w:tc>
          <w:tcPr>
            <w:tcW w:type="dxa" w:w="1080"/>
          </w:tcPr>
          <w:p>
            <w:r>
              <w:t>-90~90</w:t>
            </w:r>
          </w:p>
        </w:tc>
        <w:tc>
          <w:tcPr>
            <w:tcW w:type="dxa" w:w="1080"/>
          </w:tcPr>
          <w:p>
            <w:r>
              <w:t>0.001°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1s</w:t>
            </w:r>
          </w:p>
        </w:tc>
        <w:tc>
          <w:tcPr>
            <w:tcW w:type="dxa" w:w="1080"/>
          </w:tcPr>
          <w:p>
            <w:r>
              <w:t>大地坐标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