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20BAF" w14:textId="6AF24A1C" w:rsidR="006F4532" w:rsidRDefault="004B2E99">
      <w:pPr>
        <w:rPr>
          <w:lang w:val="en-US"/>
        </w:rPr>
      </w:pPr>
      <w:r>
        <w:rPr>
          <w:b/>
          <w:bCs/>
          <w:u w:val="single"/>
          <w:lang w:val="en-US"/>
        </w:rPr>
        <w:t>Andrew Ng’s Model</w:t>
      </w:r>
    </w:p>
    <w:tbl>
      <w:tblPr>
        <w:tblStyle w:val="TableGrid"/>
        <w:tblW w:w="0" w:type="auto"/>
        <w:tblLook w:val="04A0" w:firstRow="1" w:lastRow="0" w:firstColumn="1" w:lastColumn="0" w:noHBand="0" w:noVBand="1"/>
      </w:tblPr>
      <w:tblGrid>
        <w:gridCol w:w="4508"/>
        <w:gridCol w:w="4508"/>
      </w:tblGrid>
      <w:tr w:rsidR="00204A04" w14:paraId="006F1225" w14:textId="77777777" w:rsidTr="00204A04">
        <w:tc>
          <w:tcPr>
            <w:tcW w:w="4508" w:type="dxa"/>
          </w:tcPr>
          <w:p w14:paraId="09BC6C69" w14:textId="5D5FED5E" w:rsidR="00204A04" w:rsidRDefault="00204A04">
            <w:pPr>
              <w:rPr>
                <w:lang w:val="en-US"/>
              </w:rPr>
            </w:pPr>
            <w:r>
              <w:rPr>
                <w:noProof/>
              </w:rPr>
              <w:drawing>
                <wp:inline distT="0" distB="0" distL="0" distR="0" wp14:anchorId="4440B37C" wp14:editId="5B7A2414">
                  <wp:extent cx="2724936"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7373" cy="2851405"/>
                          </a:xfrm>
                          <a:prstGeom prst="rect">
                            <a:avLst/>
                          </a:prstGeom>
                          <a:noFill/>
                          <a:ln>
                            <a:noFill/>
                          </a:ln>
                        </pic:spPr>
                      </pic:pic>
                    </a:graphicData>
                  </a:graphic>
                </wp:inline>
              </w:drawing>
            </w:r>
          </w:p>
        </w:tc>
        <w:tc>
          <w:tcPr>
            <w:tcW w:w="4508" w:type="dxa"/>
          </w:tcPr>
          <w:p w14:paraId="71E12CD8" w14:textId="11E87B6F" w:rsidR="00204A04" w:rsidRDefault="00204A04">
            <w:pPr>
              <w:rPr>
                <w:lang w:val="en-US"/>
              </w:rPr>
            </w:pPr>
            <w:r>
              <w:rPr>
                <w:lang w:val="en-US"/>
              </w:rPr>
              <w:t>Terms:</w:t>
            </w:r>
          </w:p>
          <w:p w14:paraId="2DD55896" w14:textId="77777777" w:rsidR="00204A04" w:rsidRDefault="00204A04">
            <w:pPr>
              <w:rPr>
                <w:lang w:val="en-US"/>
              </w:rPr>
            </w:pPr>
          </w:p>
          <w:p w14:paraId="49CE7899" w14:textId="77777777" w:rsidR="00204A04" w:rsidRDefault="002C4422">
            <w:pPr>
              <w:rPr>
                <w:lang w:val="en-US"/>
              </w:rPr>
            </w:pPr>
            <w:r>
              <w:rPr>
                <w:lang w:val="en-US"/>
              </w:rPr>
              <w:t>CONV-1D</w:t>
            </w:r>
          </w:p>
          <w:p w14:paraId="747E1BEA" w14:textId="77777777" w:rsidR="002C4422" w:rsidRDefault="00F55C5E" w:rsidP="00F55C5E">
            <w:pPr>
              <w:pStyle w:val="ListParagraph"/>
              <w:numPr>
                <w:ilvl w:val="0"/>
                <w:numId w:val="1"/>
              </w:numPr>
              <w:rPr>
                <w:lang w:val="en-US"/>
              </w:rPr>
            </w:pPr>
            <w:r w:rsidRPr="00F55C5E">
              <w:rPr>
                <w:lang w:val="en-US"/>
              </w:rPr>
              <w:t>F</w:t>
            </w:r>
            <w:r w:rsidR="002C4422" w:rsidRPr="00F55C5E">
              <w:rPr>
                <w:lang w:val="en-US"/>
              </w:rPr>
              <w:t>il</w:t>
            </w:r>
            <w:r w:rsidRPr="00F55C5E">
              <w:rPr>
                <w:lang w:val="en-US"/>
              </w:rPr>
              <w:t>t</w:t>
            </w:r>
            <w:r w:rsidR="002C4422" w:rsidRPr="00F55C5E">
              <w:rPr>
                <w:lang w:val="en-US"/>
              </w:rPr>
              <w:t>er</w:t>
            </w:r>
            <w:r>
              <w:rPr>
                <w:lang w:val="en-US"/>
              </w:rPr>
              <w:t xml:space="preserve"> size</w:t>
            </w:r>
          </w:p>
          <w:p w14:paraId="12A9D53D" w14:textId="253E4F63" w:rsidR="00F55C5E" w:rsidRDefault="00935540" w:rsidP="00F55C5E">
            <w:pPr>
              <w:pStyle w:val="ListParagraph"/>
              <w:numPr>
                <w:ilvl w:val="0"/>
                <w:numId w:val="1"/>
              </w:numPr>
              <w:rPr>
                <w:lang w:val="en-US"/>
              </w:rPr>
            </w:pPr>
            <w:r>
              <w:rPr>
                <w:lang w:val="en-US"/>
              </w:rPr>
              <w:t>Stride</w:t>
            </w:r>
          </w:p>
          <w:p w14:paraId="45CF892D" w14:textId="77777777" w:rsidR="00935540" w:rsidRDefault="00E24E8A" w:rsidP="00F55C5E">
            <w:pPr>
              <w:pStyle w:val="ListParagraph"/>
              <w:numPr>
                <w:ilvl w:val="0"/>
                <w:numId w:val="1"/>
              </w:numPr>
              <w:rPr>
                <w:lang w:val="en-US"/>
              </w:rPr>
            </w:pPr>
            <w:r>
              <w:rPr>
                <w:lang w:val="en-US"/>
              </w:rPr>
              <w:t>Number of filters</w:t>
            </w:r>
          </w:p>
          <w:p w14:paraId="246B833F" w14:textId="77777777" w:rsidR="00E24E8A" w:rsidRDefault="00E24E8A" w:rsidP="00E24E8A">
            <w:pPr>
              <w:rPr>
                <w:lang w:val="en-US"/>
              </w:rPr>
            </w:pPr>
            <w:r>
              <w:rPr>
                <w:lang w:val="en-US"/>
              </w:rPr>
              <w:t>GRU</w:t>
            </w:r>
          </w:p>
          <w:p w14:paraId="789B29A0" w14:textId="77777777" w:rsidR="00E24E8A" w:rsidRDefault="00E24E8A" w:rsidP="00E24E8A">
            <w:pPr>
              <w:pStyle w:val="ListParagraph"/>
              <w:numPr>
                <w:ilvl w:val="0"/>
                <w:numId w:val="1"/>
              </w:numPr>
              <w:rPr>
                <w:lang w:val="en-US"/>
              </w:rPr>
            </w:pPr>
            <w:r>
              <w:rPr>
                <w:lang w:val="en-US"/>
              </w:rPr>
              <w:t>Dropout</w:t>
            </w:r>
          </w:p>
          <w:p w14:paraId="45574A04" w14:textId="77777777" w:rsidR="00E24E8A" w:rsidRDefault="00E24E8A" w:rsidP="00E24E8A">
            <w:pPr>
              <w:pStyle w:val="ListParagraph"/>
              <w:numPr>
                <w:ilvl w:val="0"/>
                <w:numId w:val="1"/>
              </w:numPr>
              <w:rPr>
                <w:lang w:val="en-US"/>
              </w:rPr>
            </w:pPr>
            <w:r>
              <w:rPr>
                <w:lang w:val="en-US"/>
              </w:rPr>
              <w:t>Batch Norm</w:t>
            </w:r>
          </w:p>
          <w:p w14:paraId="487926AC" w14:textId="77777777" w:rsidR="001B0025" w:rsidRDefault="001B0025" w:rsidP="001B0025">
            <w:pPr>
              <w:rPr>
                <w:lang w:val="en-US"/>
              </w:rPr>
            </w:pPr>
          </w:p>
          <w:p w14:paraId="2FAB8A28" w14:textId="77777777" w:rsidR="001B0025" w:rsidRDefault="001B0025" w:rsidP="001B0025">
            <w:pPr>
              <w:rPr>
                <w:lang w:val="en-US"/>
              </w:rPr>
            </w:pPr>
            <w:r>
              <w:rPr>
                <w:lang w:val="en-US"/>
              </w:rPr>
              <w:t>Output Layer</w:t>
            </w:r>
          </w:p>
          <w:p w14:paraId="1C97A3AE" w14:textId="636D3286" w:rsidR="001B0025" w:rsidRPr="001B0025" w:rsidRDefault="001B0025" w:rsidP="001B0025">
            <w:pPr>
              <w:pStyle w:val="ListParagraph"/>
              <w:numPr>
                <w:ilvl w:val="0"/>
                <w:numId w:val="1"/>
              </w:numPr>
              <w:rPr>
                <w:lang w:val="en-US"/>
              </w:rPr>
            </w:pPr>
            <w:r>
              <w:rPr>
                <w:lang w:val="en-US"/>
              </w:rPr>
              <w:t>Dense</w:t>
            </w:r>
          </w:p>
        </w:tc>
      </w:tr>
    </w:tbl>
    <w:p w14:paraId="6C11F38E" w14:textId="1ABB5D88" w:rsidR="004B2E99" w:rsidRDefault="004B2E99">
      <w:pPr>
        <w:rPr>
          <w:lang w:val="en-US"/>
        </w:rPr>
      </w:pPr>
    </w:p>
    <w:p w14:paraId="1332A51B" w14:textId="77777777" w:rsidR="00C666BF" w:rsidRDefault="00847E57">
      <w:pPr>
        <w:rPr>
          <w:lang w:val="en-US"/>
        </w:rPr>
      </w:pPr>
      <w:r w:rsidRPr="00F40557">
        <w:rPr>
          <w:b/>
          <w:bCs/>
          <w:lang w:val="en-US"/>
        </w:rPr>
        <w:t>Dropout</w:t>
      </w:r>
      <w:r>
        <w:rPr>
          <w:lang w:val="en-US"/>
        </w:rPr>
        <w:t xml:space="preserve">: </w:t>
      </w:r>
    </w:p>
    <w:p w14:paraId="20FFE886" w14:textId="3C407394" w:rsidR="00847E57" w:rsidRDefault="00F40557">
      <w:r w:rsidRPr="00F40557">
        <w:rPr>
          <w:i/>
          <w:iCs/>
        </w:rPr>
        <w:t>According to </w:t>
      </w:r>
      <w:hyperlink r:id="rId6" w:tgtFrame="_blank" w:history="1">
        <w:r w:rsidRPr="00F40557">
          <w:rPr>
            <w:rStyle w:val="Hyperlink"/>
            <w:i/>
            <w:iCs/>
          </w:rPr>
          <w:t>Wikipedia</w:t>
        </w:r>
      </w:hyperlink>
      <w:r w:rsidRPr="00F40557">
        <w:rPr>
          <w:i/>
          <w:iCs/>
        </w:rPr>
        <w:t> —</w:t>
      </w:r>
      <w:r w:rsidRPr="00F40557">
        <w:rPr>
          <w:i/>
          <w:iCs/>
        </w:rPr>
        <w:br/>
        <w:t>The term “dropout” refers to dropping out units (both hidden and visible) in a neural network.</w:t>
      </w:r>
    </w:p>
    <w:p w14:paraId="324502BE" w14:textId="23FE6BF5" w:rsidR="00F40557" w:rsidRDefault="002B13B2" w:rsidP="002B13B2">
      <w:r w:rsidRPr="002B13B2">
        <w:t>At each training stage, individual nodes are either dropped out of the net with probability </w:t>
      </w:r>
      <w:r w:rsidRPr="002B13B2">
        <w:rPr>
          <w:i/>
          <w:iCs/>
        </w:rPr>
        <w:t>1-p</w:t>
      </w:r>
      <w:r w:rsidRPr="002B13B2">
        <w:t> or kept with probability </w:t>
      </w:r>
      <w:r w:rsidRPr="002B13B2">
        <w:rPr>
          <w:i/>
          <w:iCs/>
        </w:rPr>
        <w:t>p</w:t>
      </w:r>
      <w:r w:rsidRPr="002B13B2">
        <w:t>, so that a reduced network is left; incoming and outgoing edges to a dropped-out node are also removed.</w:t>
      </w:r>
      <w:r w:rsidR="00181FF0">
        <w:t xml:space="preserve"> </w:t>
      </w:r>
    </w:p>
    <w:p w14:paraId="72806AEF" w14:textId="3B0E9504" w:rsidR="0020008C" w:rsidRDefault="0020008C" w:rsidP="002B13B2">
      <w:r>
        <w:t>Purpose: to prevent overfitting</w:t>
      </w:r>
      <w:r w:rsidR="00CE700B">
        <w:t>.</w:t>
      </w:r>
      <w:r w:rsidR="00BA23FA">
        <w:t xml:space="preserve"> </w:t>
      </w:r>
      <w:r w:rsidR="00BA23FA" w:rsidRPr="00BA23FA">
        <w:t>Dropout is an approach to regularization in neural networks which helps reducing interdependent learning amongst the neurons.</w:t>
      </w:r>
      <w:r w:rsidR="00BA23FA">
        <w:t xml:space="preserve"> </w:t>
      </w:r>
    </w:p>
    <w:p w14:paraId="722CA8E2" w14:textId="77777777" w:rsidR="00076AC8" w:rsidRPr="00076AC8" w:rsidRDefault="00076AC8" w:rsidP="00076AC8">
      <w:pPr>
        <w:rPr>
          <w:b/>
          <w:bCs/>
        </w:rPr>
      </w:pPr>
      <w:r w:rsidRPr="00076AC8">
        <w:rPr>
          <w:b/>
          <w:bCs/>
        </w:rPr>
        <w:t>Training Phase:</w:t>
      </w:r>
    </w:p>
    <w:p w14:paraId="3657E029" w14:textId="77777777" w:rsidR="00076AC8" w:rsidRPr="00076AC8" w:rsidRDefault="00076AC8" w:rsidP="00076AC8">
      <w:r w:rsidRPr="00076AC8">
        <w:t>Training Phase: For each hidden layer, for each training sample, for each iteration, ignore (zero out) a random fraction, </w:t>
      </w:r>
      <w:r w:rsidRPr="00076AC8">
        <w:rPr>
          <w:i/>
          <w:iCs/>
        </w:rPr>
        <w:t>p</w:t>
      </w:r>
      <w:r w:rsidRPr="00076AC8">
        <w:t>, of nodes (and corresponding activations).</w:t>
      </w:r>
    </w:p>
    <w:p w14:paraId="643F5AAF" w14:textId="77777777" w:rsidR="00076AC8" w:rsidRPr="00076AC8" w:rsidRDefault="00076AC8" w:rsidP="00076AC8">
      <w:pPr>
        <w:rPr>
          <w:b/>
          <w:bCs/>
        </w:rPr>
      </w:pPr>
      <w:r w:rsidRPr="00076AC8">
        <w:rPr>
          <w:b/>
          <w:bCs/>
        </w:rPr>
        <w:t>Testing Phase:</w:t>
      </w:r>
    </w:p>
    <w:p w14:paraId="6D86EAF3" w14:textId="5CC48BFD" w:rsidR="00076AC8" w:rsidRPr="00076AC8" w:rsidRDefault="00076AC8" w:rsidP="00076AC8">
      <w:r w:rsidRPr="00076AC8">
        <w:t xml:space="preserve">Use all </w:t>
      </w:r>
      <w:r w:rsidR="00482064" w:rsidRPr="00076AC8">
        <w:t>activations but</w:t>
      </w:r>
      <w:r w:rsidRPr="00076AC8">
        <w:t xml:space="preserve"> reduce them by a factor </w:t>
      </w:r>
      <w:r w:rsidRPr="00076AC8">
        <w:rPr>
          <w:i/>
          <w:iCs/>
        </w:rPr>
        <w:t>p</w:t>
      </w:r>
      <w:r w:rsidRPr="00076AC8">
        <w:t> (to account for the missing activations during training).</w:t>
      </w:r>
    </w:p>
    <w:p w14:paraId="6BF06463" w14:textId="022D3C5B" w:rsidR="00076AC8" w:rsidRPr="00076AC8" w:rsidRDefault="00482064" w:rsidP="00482064">
      <w:pPr>
        <w:jc w:val="center"/>
      </w:pPr>
      <w:r w:rsidRPr="00482064">
        <w:rPr>
          <w:noProof/>
        </w:rPr>
        <w:drawing>
          <wp:inline distT="0" distB="0" distL="0" distR="0" wp14:anchorId="1C7120AA" wp14:editId="3DD6CFA1">
            <wp:extent cx="3740150" cy="20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2939" cy="2021006"/>
                    </a:xfrm>
                    <a:prstGeom prst="rect">
                      <a:avLst/>
                    </a:prstGeom>
                  </pic:spPr>
                </pic:pic>
              </a:graphicData>
            </a:graphic>
          </wp:inline>
        </w:drawing>
      </w:r>
    </w:p>
    <w:p w14:paraId="130C24AB" w14:textId="77777777" w:rsidR="003C52DF" w:rsidRPr="003C52DF" w:rsidRDefault="003C52DF" w:rsidP="003C52DF">
      <w:pPr>
        <w:numPr>
          <w:ilvl w:val="0"/>
          <w:numId w:val="2"/>
        </w:numPr>
      </w:pPr>
      <w:r w:rsidRPr="003C52DF">
        <w:lastRenderedPageBreak/>
        <w:t>Dropout forces a neural network to learn more robust features that are useful in conjunction with many different random subsets of the other neurons.</w:t>
      </w:r>
    </w:p>
    <w:p w14:paraId="53E75F94" w14:textId="77777777" w:rsidR="003C52DF" w:rsidRPr="003C52DF" w:rsidRDefault="003C52DF" w:rsidP="003C52DF">
      <w:pPr>
        <w:numPr>
          <w:ilvl w:val="0"/>
          <w:numId w:val="2"/>
        </w:numPr>
      </w:pPr>
      <w:r w:rsidRPr="003C52DF">
        <w:t>Dropout roughly doubles the number of iterations required to converge. However, training time for each epoch is less.</w:t>
      </w:r>
    </w:p>
    <w:p w14:paraId="6E4A9817" w14:textId="77777777" w:rsidR="003C52DF" w:rsidRPr="003C52DF" w:rsidRDefault="003C52DF" w:rsidP="003C52DF">
      <w:pPr>
        <w:numPr>
          <w:ilvl w:val="0"/>
          <w:numId w:val="2"/>
        </w:numPr>
      </w:pPr>
      <w:r w:rsidRPr="003C52DF">
        <w:t>With H hidden units, each of which can be dropped, we have</w:t>
      </w:r>
      <w:r w:rsidRPr="003C52DF">
        <w:br/>
        <w:t>2^H possible models. In testing phase, the entire network is considered and each activation is reduced by a factor </w:t>
      </w:r>
      <w:r w:rsidRPr="003C52DF">
        <w:rPr>
          <w:i/>
          <w:iCs/>
        </w:rPr>
        <w:t>p.</w:t>
      </w:r>
    </w:p>
    <w:p w14:paraId="39779E09" w14:textId="497E7A90" w:rsidR="00076AC8" w:rsidRDefault="00076AC8" w:rsidP="002B13B2"/>
    <w:p w14:paraId="7041EF65" w14:textId="77777777" w:rsidR="00FC17B1" w:rsidRDefault="00FC17B1" w:rsidP="002B13B2">
      <w:pPr>
        <w:rPr>
          <w:b/>
          <w:bCs/>
          <w:lang w:val="en-US"/>
        </w:rPr>
      </w:pPr>
    </w:p>
    <w:p w14:paraId="40C2A55C" w14:textId="77777777" w:rsidR="00FC17B1" w:rsidRDefault="00FC17B1" w:rsidP="002B13B2">
      <w:pPr>
        <w:rPr>
          <w:b/>
          <w:bCs/>
          <w:lang w:val="en-US"/>
        </w:rPr>
      </w:pPr>
    </w:p>
    <w:p w14:paraId="0E83CC8F" w14:textId="77777777" w:rsidR="00FC17B1" w:rsidRDefault="00FC17B1" w:rsidP="002B13B2">
      <w:pPr>
        <w:rPr>
          <w:b/>
          <w:bCs/>
          <w:lang w:val="en-US"/>
        </w:rPr>
      </w:pPr>
    </w:p>
    <w:p w14:paraId="70D9153D" w14:textId="49565584" w:rsidR="00FC17B1" w:rsidRDefault="00FC17B1" w:rsidP="002B13B2">
      <w:pPr>
        <w:rPr>
          <w:lang w:val="en-US"/>
        </w:rPr>
      </w:pPr>
      <w:r>
        <w:rPr>
          <w:b/>
          <w:bCs/>
          <w:lang w:val="en-US"/>
        </w:rPr>
        <w:t>What is ADAM</w:t>
      </w:r>
    </w:p>
    <w:p w14:paraId="101B7349" w14:textId="6619C5A9" w:rsidR="00FC17B1" w:rsidRDefault="00732815" w:rsidP="002B13B2">
      <w:hyperlink r:id="rId8" w:history="1">
        <w:r>
          <w:rPr>
            <w:rStyle w:val="Hyperlink"/>
          </w:rPr>
          <w:t>https://machinelearningmastery.com/adam-optimization-algorithm-for-deep-learning/</w:t>
        </w:r>
      </w:hyperlink>
    </w:p>
    <w:p w14:paraId="05C0E31A" w14:textId="77777777" w:rsidR="00732815" w:rsidRPr="00FC17B1" w:rsidRDefault="00732815" w:rsidP="002B13B2">
      <w:pPr>
        <w:rPr>
          <w:lang w:val="en-US"/>
        </w:rPr>
      </w:pPr>
      <w:bookmarkStart w:id="0" w:name="_GoBack"/>
      <w:bookmarkEnd w:id="0"/>
    </w:p>
    <w:p w14:paraId="42C9F10E" w14:textId="77777777" w:rsidR="00FC17B1" w:rsidRDefault="00FC17B1" w:rsidP="002B13B2">
      <w:pPr>
        <w:rPr>
          <w:b/>
          <w:bCs/>
          <w:lang w:val="en-US"/>
        </w:rPr>
      </w:pPr>
    </w:p>
    <w:p w14:paraId="7B453873" w14:textId="77777777" w:rsidR="00FC17B1" w:rsidRDefault="00FC17B1" w:rsidP="002B13B2">
      <w:pPr>
        <w:rPr>
          <w:b/>
          <w:bCs/>
          <w:lang w:val="en-US"/>
        </w:rPr>
      </w:pPr>
    </w:p>
    <w:p w14:paraId="1B47CCA9" w14:textId="58316D91" w:rsidR="00A465BD" w:rsidRDefault="00605FBF" w:rsidP="002B13B2">
      <w:pPr>
        <w:rPr>
          <w:b/>
          <w:bCs/>
          <w:lang w:val="en-US"/>
        </w:rPr>
      </w:pPr>
      <w:r>
        <w:rPr>
          <w:b/>
          <w:bCs/>
          <w:lang w:val="en-US"/>
        </w:rPr>
        <w:t>The Vanishing Gradient Problem</w:t>
      </w:r>
    </w:p>
    <w:p w14:paraId="6097A9C0" w14:textId="3527C9CD" w:rsidR="00FE7A63" w:rsidRDefault="00FE7A63" w:rsidP="002B13B2">
      <w:pPr>
        <w:rPr>
          <w:lang w:val="en-US"/>
        </w:rPr>
      </w:pPr>
      <w:hyperlink r:id="rId9" w:history="1">
        <w:r>
          <w:rPr>
            <w:rStyle w:val="Hyperlink"/>
          </w:rPr>
          <w:t>https://towardsdatascience.com/the-vanishing-gradient-problem-69bf08b15484</w:t>
        </w:r>
      </w:hyperlink>
    </w:p>
    <w:p w14:paraId="7B449590" w14:textId="77777777" w:rsidR="0094118A" w:rsidRPr="0094118A" w:rsidRDefault="0094118A" w:rsidP="0094118A">
      <w:pPr>
        <w:rPr>
          <w:b/>
          <w:bCs/>
        </w:rPr>
      </w:pPr>
      <w:r w:rsidRPr="0094118A">
        <w:rPr>
          <w:b/>
          <w:bCs/>
        </w:rPr>
        <w:t>The problem:</w:t>
      </w:r>
    </w:p>
    <w:p w14:paraId="112AA782" w14:textId="77777777" w:rsidR="0094118A" w:rsidRPr="0094118A" w:rsidRDefault="0094118A" w:rsidP="0094118A">
      <w:r w:rsidRPr="0094118A">
        <w:t>As more layers using certain activation functions are added to neural networks, the gradients of the loss function approaches zero, making the network hard to train.</w:t>
      </w:r>
    </w:p>
    <w:p w14:paraId="2C68D2CF" w14:textId="77777777" w:rsidR="0094118A" w:rsidRPr="0094118A" w:rsidRDefault="0094118A" w:rsidP="0094118A">
      <w:pPr>
        <w:rPr>
          <w:b/>
          <w:bCs/>
        </w:rPr>
      </w:pPr>
      <w:r w:rsidRPr="0094118A">
        <w:rPr>
          <w:b/>
          <w:bCs/>
        </w:rPr>
        <w:t>Why:</w:t>
      </w:r>
    </w:p>
    <w:p w14:paraId="4C6C2BF6" w14:textId="77777777" w:rsidR="0094118A" w:rsidRPr="0094118A" w:rsidRDefault="0094118A" w:rsidP="0094118A">
      <w:r w:rsidRPr="0094118A">
        <w:t>Certain activation functions, like the sigmoid function, squishes a large input space into a small input space between 0 and 1. Therefore, a large change in the input of the sigmoid function will cause a small change in the output. Hence, the derivative becomes small.</w:t>
      </w:r>
    </w:p>
    <w:p w14:paraId="6CDF5142" w14:textId="482F2C3F" w:rsidR="0094118A" w:rsidRPr="0094118A" w:rsidRDefault="00BA3354" w:rsidP="0094118A">
      <w:r w:rsidRPr="00BA3354">
        <w:lastRenderedPageBreak/>
        <w:drawing>
          <wp:inline distT="0" distB="0" distL="0" distR="0" wp14:anchorId="54C1490C" wp14:editId="161C3B3C">
            <wp:extent cx="5029458" cy="256553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458" cy="2565532"/>
                    </a:xfrm>
                    <a:prstGeom prst="rect">
                      <a:avLst/>
                    </a:prstGeom>
                  </pic:spPr>
                </pic:pic>
              </a:graphicData>
            </a:graphic>
          </wp:inline>
        </w:drawing>
      </w:r>
    </w:p>
    <w:p w14:paraId="18968A40" w14:textId="3492E784" w:rsidR="00605FBF" w:rsidRDefault="00746629" w:rsidP="002B13B2">
      <w:r w:rsidRPr="00746629">
        <w:t>As an example, Image 1 is the sigmoid function and its derivative. Note how when the inputs of the sigmoid function becomes larger or smaller (when |x| becomes bigger), the derivative becomes close to zero.</w:t>
      </w:r>
    </w:p>
    <w:p w14:paraId="55CB03AF" w14:textId="77777777" w:rsidR="00651277" w:rsidRPr="00651277" w:rsidRDefault="00651277" w:rsidP="00651277">
      <w:pPr>
        <w:rPr>
          <w:b/>
          <w:bCs/>
        </w:rPr>
      </w:pPr>
      <w:r w:rsidRPr="00651277">
        <w:rPr>
          <w:b/>
          <w:bCs/>
        </w:rPr>
        <w:t>Why it’s significant:</w:t>
      </w:r>
    </w:p>
    <w:p w14:paraId="68592E9B" w14:textId="77777777" w:rsidR="00651277" w:rsidRPr="00651277" w:rsidRDefault="00651277" w:rsidP="00651277">
      <w:r w:rsidRPr="00651277">
        <w:t>For shallow network with only a few layers that use these activations, this isn’t a big problem. However, when more layers are used, it can cause the gradient to be too small for training to work effectively.</w:t>
      </w:r>
    </w:p>
    <w:p w14:paraId="405DEEF0" w14:textId="77777777" w:rsidR="00651277" w:rsidRPr="00651277" w:rsidRDefault="00651277" w:rsidP="00651277">
      <w:r w:rsidRPr="00651277">
        <w:t>Gradients of neural networks are found using backpropagation. Simply put, backpropagation finds the derivatives of the network by moving layer by layer from the final layer to the initial one. By the chain rule, the derivatives of each layer are multiplied down the network (from the final layer to the initial) to compute the derivatives of the initial layers.</w:t>
      </w:r>
    </w:p>
    <w:p w14:paraId="6EA445FA" w14:textId="77777777" w:rsidR="00651277" w:rsidRPr="00651277" w:rsidRDefault="00651277" w:rsidP="00651277">
      <w:r w:rsidRPr="00651277">
        <w:t>However, when </w:t>
      </w:r>
      <w:r w:rsidRPr="00651277">
        <w:rPr>
          <w:i/>
          <w:iCs/>
        </w:rPr>
        <w:t>n</w:t>
      </w:r>
      <w:r w:rsidRPr="00651277">
        <w:t> hidden layers use an activation like the sigmoid function, </w:t>
      </w:r>
      <w:r w:rsidRPr="00651277">
        <w:rPr>
          <w:i/>
          <w:iCs/>
        </w:rPr>
        <w:t>n</w:t>
      </w:r>
      <w:r w:rsidRPr="00651277">
        <w:t> small derivatives are multiplied together. Thus, the gradient decreases exponentially as we propagate down to the initial layers.</w:t>
      </w:r>
    </w:p>
    <w:p w14:paraId="2F1D6B07" w14:textId="77777777" w:rsidR="00651277" w:rsidRPr="00651277" w:rsidRDefault="00651277" w:rsidP="00651277">
      <w:r w:rsidRPr="00651277">
        <w:t>A small gradient means that the weights and biases of the initial layers will not be updated effectively with each training session. Since these initial layers are often crucial to recognizing the core elements of the input data, it can lead to overall inaccuracy of the whole network.</w:t>
      </w:r>
    </w:p>
    <w:p w14:paraId="169FB1E7" w14:textId="77777777" w:rsidR="00651277" w:rsidRPr="00651277" w:rsidRDefault="00651277" w:rsidP="00651277">
      <w:pPr>
        <w:rPr>
          <w:b/>
          <w:bCs/>
        </w:rPr>
      </w:pPr>
      <w:r w:rsidRPr="00651277">
        <w:rPr>
          <w:b/>
          <w:bCs/>
        </w:rPr>
        <w:t>Solutions:</w:t>
      </w:r>
    </w:p>
    <w:p w14:paraId="2FCBE5E4" w14:textId="34616DC8" w:rsidR="00A465BD" w:rsidRDefault="00651277" w:rsidP="002B13B2">
      <w:r w:rsidRPr="00651277">
        <w:t xml:space="preserve">The simplest solution is to use other activation functions, such as </w:t>
      </w:r>
      <w:proofErr w:type="spellStart"/>
      <w:r w:rsidRPr="00651277">
        <w:t>ReLU</w:t>
      </w:r>
      <w:proofErr w:type="spellEnd"/>
      <w:r w:rsidRPr="00651277">
        <w:t>, which doesn’t cause a small derivative.</w:t>
      </w:r>
    </w:p>
    <w:p w14:paraId="5CF85573" w14:textId="3DF31470" w:rsidR="00A465BD" w:rsidRDefault="00A465BD" w:rsidP="002B13B2"/>
    <w:p w14:paraId="1B76F5EF" w14:textId="7E5149B7" w:rsidR="00A465BD" w:rsidRDefault="00A465BD" w:rsidP="002B13B2">
      <w:r w:rsidRPr="00096335">
        <w:rPr>
          <w:b/>
          <w:bCs/>
        </w:rPr>
        <w:t xml:space="preserve">Difference between sigmoid and </w:t>
      </w:r>
      <w:proofErr w:type="spellStart"/>
      <w:r w:rsidRPr="00096335">
        <w:rPr>
          <w:b/>
          <w:bCs/>
        </w:rPr>
        <w:t>reLu</w:t>
      </w:r>
      <w:proofErr w:type="spellEnd"/>
      <w:r w:rsidR="00211227">
        <w:t>:</w:t>
      </w:r>
    </w:p>
    <w:p w14:paraId="0F85E39A" w14:textId="51D3EBEF" w:rsidR="00211227" w:rsidRDefault="00732815" w:rsidP="002B13B2">
      <w:hyperlink r:id="rId11" w:history="1">
        <w:r w:rsidR="00211227">
          <w:rPr>
            <w:rStyle w:val="Hyperlink"/>
          </w:rPr>
          <w:t>https://www.quora.com/What-is-the-difference-between-sigmoid-and-ReLU</w:t>
        </w:r>
      </w:hyperlink>
    </w:p>
    <w:p w14:paraId="4A0F0578" w14:textId="1A664930" w:rsidR="00211227" w:rsidRDefault="00211227" w:rsidP="002B13B2">
      <w:r>
        <w:t xml:space="preserve">Some context: sigmoid and </w:t>
      </w:r>
      <w:proofErr w:type="spellStart"/>
      <w:r>
        <w:t>re</w:t>
      </w:r>
      <w:r w:rsidR="00466ECD">
        <w:t>L</w:t>
      </w:r>
      <w:r>
        <w:t>u</w:t>
      </w:r>
      <w:proofErr w:type="spellEnd"/>
      <w:r>
        <w:t xml:space="preserve"> are </w:t>
      </w:r>
      <w:r w:rsidR="00096335">
        <w:t xml:space="preserve">commonly </w:t>
      </w:r>
      <w:r>
        <w:t>used as activation functions</w:t>
      </w:r>
    </w:p>
    <w:p w14:paraId="4089E5A4" w14:textId="77777777" w:rsidR="00096335" w:rsidRPr="00096335" w:rsidRDefault="00096335" w:rsidP="00096335">
      <w:pPr>
        <w:pStyle w:val="q-text"/>
        <w:shd w:val="clear" w:color="auto" w:fill="FFFFFF"/>
        <w:spacing w:before="0" w:beforeAutospacing="0" w:after="240" w:afterAutospacing="0"/>
        <w:rPr>
          <w:rFonts w:ascii="Segoe UI" w:hAnsi="Segoe UI" w:cs="Segoe UI"/>
          <w:color w:val="282829"/>
          <w:sz w:val="22"/>
          <w:szCs w:val="22"/>
        </w:rPr>
      </w:pPr>
      <w:r w:rsidRPr="00096335">
        <w:rPr>
          <w:rFonts w:ascii="Segoe UI" w:hAnsi="Segoe UI" w:cs="Segoe UI"/>
          <w:color w:val="282829"/>
          <w:sz w:val="22"/>
          <w:szCs w:val="22"/>
        </w:rPr>
        <w:t xml:space="preserve">A sigmoid function will transform an input value into an output between 0.0 and 1.0. Any input larger than 1.0 will be transformed to 1.0, and inputs smaller than 0.0 will be </w:t>
      </w:r>
      <w:r w:rsidRPr="00096335">
        <w:rPr>
          <w:rFonts w:ascii="Segoe UI" w:hAnsi="Segoe UI" w:cs="Segoe UI"/>
          <w:color w:val="282829"/>
          <w:sz w:val="22"/>
          <w:szCs w:val="22"/>
        </w:rPr>
        <w:lastRenderedPageBreak/>
        <w:t xml:space="preserve">transformed to 0.0. When used in a neural network, this leads to saturation around 1.0 and 0.0 and makes the midpoint quite sensitive to change. This means that when using the function to train a neural network, especially one with many layers, it becomes increasingly more difficult for the neural network to adapt and it’s weights and thus </w:t>
      </w:r>
      <w:proofErr w:type="spellStart"/>
      <w:r w:rsidRPr="00096335">
        <w:rPr>
          <w:rFonts w:ascii="Segoe UI" w:hAnsi="Segoe UI" w:cs="Segoe UI"/>
          <w:color w:val="282829"/>
          <w:sz w:val="22"/>
          <w:szCs w:val="22"/>
        </w:rPr>
        <w:t>imporve</w:t>
      </w:r>
      <w:proofErr w:type="spellEnd"/>
      <w:r w:rsidRPr="00096335">
        <w:rPr>
          <w:rFonts w:ascii="Segoe UI" w:hAnsi="Segoe UI" w:cs="Segoe UI"/>
          <w:color w:val="282829"/>
          <w:sz w:val="22"/>
          <w:szCs w:val="22"/>
        </w:rPr>
        <w:t xml:space="preserve"> performance. The sigmoid function can also cause neural networks to suffer from the vanishing gradient problem since error is backpropagated through the layers and decreases dramatically with each hidden layer.</w:t>
      </w:r>
    </w:p>
    <w:p w14:paraId="053B8E63" w14:textId="77777777" w:rsidR="00096335" w:rsidRPr="00096335" w:rsidRDefault="00096335" w:rsidP="00096335">
      <w:pPr>
        <w:pStyle w:val="q-text"/>
        <w:shd w:val="clear" w:color="auto" w:fill="FFFFFF"/>
        <w:spacing w:before="0" w:beforeAutospacing="0" w:after="0" w:afterAutospacing="0"/>
        <w:rPr>
          <w:rFonts w:ascii="Segoe UI" w:hAnsi="Segoe UI" w:cs="Segoe UI"/>
          <w:color w:val="282829"/>
          <w:sz w:val="22"/>
          <w:szCs w:val="22"/>
        </w:rPr>
      </w:pPr>
      <w:proofErr w:type="spellStart"/>
      <w:r w:rsidRPr="00096335">
        <w:rPr>
          <w:rFonts w:ascii="Segoe UI" w:hAnsi="Segoe UI" w:cs="Segoe UI"/>
          <w:color w:val="282829"/>
          <w:sz w:val="22"/>
          <w:szCs w:val="22"/>
        </w:rPr>
        <w:t>ReLU</w:t>
      </w:r>
      <w:proofErr w:type="spellEnd"/>
      <w:r w:rsidRPr="00096335">
        <w:rPr>
          <w:rFonts w:ascii="Segoe UI" w:hAnsi="Segoe UI" w:cs="Segoe UI"/>
          <w:color w:val="282829"/>
          <w:sz w:val="22"/>
          <w:szCs w:val="22"/>
        </w:rPr>
        <w:t xml:space="preserve"> takes an input and directly outputs the input if positive and outputs 0 if negative. </w:t>
      </w:r>
      <w:proofErr w:type="spellStart"/>
      <w:r w:rsidRPr="00096335">
        <w:rPr>
          <w:rFonts w:ascii="Segoe UI" w:hAnsi="Segoe UI" w:cs="Segoe UI"/>
          <w:color w:val="282829"/>
          <w:sz w:val="22"/>
          <w:szCs w:val="22"/>
        </w:rPr>
        <w:t>ReLU</w:t>
      </w:r>
      <w:proofErr w:type="spellEnd"/>
      <w:r w:rsidRPr="00096335">
        <w:rPr>
          <w:rFonts w:ascii="Segoe UI" w:hAnsi="Segoe UI" w:cs="Segoe UI"/>
          <w:color w:val="282829"/>
          <w:sz w:val="22"/>
          <w:szCs w:val="22"/>
        </w:rPr>
        <w:t xml:space="preserve"> combines the </w:t>
      </w:r>
      <w:proofErr w:type="spellStart"/>
      <w:r w:rsidRPr="00096335">
        <w:rPr>
          <w:rFonts w:ascii="Segoe UI" w:hAnsi="Segoe UI" w:cs="Segoe UI"/>
          <w:color w:val="282829"/>
          <w:sz w:val="22"/>
          <w:szCs w:val="22"/>
        </w:rPr>
        <w:t>benfits</w:t>
      </w:r>
      <w:proofErr w:type="spellEnd"/>
      <w:r w:rsidRPr="00096335">
        <w:rPr>
          <w:rFonts w:ascii="Segoe UI" w:hAnsi="Segoe UI" w:cs="Segoe UI"/>
          <w:color w:val="282829"/>
          <w:sz w:val="22"/>
          <w:szCs w:val="22"/>
        </w:rPr>
        <w:t xml:space="preserve"> of a linear activation function (no vanishing gradient) while allowing for complex relationships to be </w:t>
      </w:r>
      <w:proofErr w:type="spellStart"/>
      <w:r w:rsidRPr="00096335">
        <w:rPr>
          <w:rFonts w:ascii="Segoe UI" w:hAnsi="Segoe UI" w:cs="Segoe UI"/>
          <w:color w:val="282829"/>
          <w:sz w:val="22"/>
          <w:szCs w:val="22"/>
        </w:rPr>
        <w:t>modeled</w:t>
      </w:r>
      <w:proofErr w:type="spellEnd"/>
      <w:r w:rsidRPr="00096335">
        <w:rPr>
          <w:rFonts w:ascii="Segoe UI" w:hAnsi="Segoe UI" w:cs="Segoe UI"/>
          <w:color w:val="282829"/>
          <w:sz w:val="22"/>
          <w:szCs w:val="22"/>
        </w:rPr>
        <w:t xml:space="preserve"> in the function. Unlike sigmoid, </w:t>
      </w:r>
      <w:proofErr w:type="spellStart"/>
      <w:r w:rsidRPr="00096335">
        <w:rPr>
          <w:rFonts w:ascii="Segoe UI" w:hAnsi="Segoe UI" w:cs="Segoe UI"/>
          <w:color w:val="282829"/>
          <w:sz w:val="22"/>
          <w:szCs w:val="22"/>
        </w:rPr>
        <w:t>reLU</w:t>
      </w:r>
      <w:proofErr w:type="spellEnd"/>
      <w:r w:rsidRPr="00096335">
        <w:rPr>
          <w:rFonts w:ascii="Segoe UI" w:hAnsi="Segoe UI" w:cs="Segoe UI"/>
          <w:color w:val="282829"/>
          <w:sz w:val="22"/>
          <w:szCs w:val="22"/>
        </w:rPr>
        <w:t xml:space="preserve"> is called a piecewise function, because half of the output is linear (the positive output) while the other half is nonlinear. The </w:t>
      </w:r>
      <w:proofErr w:type="spellStart"/>
      <w:r w:rsidRPr="00096335">
        <w:rPr>
          <w:rFonts w:ascii="Segoe UI" w:hAnsi="Segoe UI" w:cs="Segoe UI"/>
          <w:color w:val="282829"/>
          <w:sz w:val="22"/>
          <w:szCs w:val="22"/>
        </w:rPr>
        <w:t>ReLU</w:t>
      </w:r>
      <w:proofErr w:type="spellEnd"/>
      <w:r w:rsidRPr="00096335">
        <w:rPr>
          <w:rFonts w:ascii="Segoe UI" w:hAnsi="Segoe UI" w:cs="Segoe UI"/>
          <w:color w:val="282829"/>
          <w:sz w:val="22"/>
          <w:szCs w:val="22"/>
        </w:rPr>
        <w:t xml:space="preserve"> function is also much less computationally taxing than sigmoid.</w:t>
      </w:r>
    </w:p>
    <w:p w14:paraId="433A4F76" w14:textId="77777777" w:rsidR="00096335" w:rsidRDefault="00096335" w:rsidP="002B13B2"/>
    <w:p w14:paraId="268D5825" w14:textId="78EC66E0" w:rsidR="00211227" w:rsidRDefault="00211227" w:rsidP="002B13B2"/>
    <w:p w14:paraId="20338907" w14:textId="741C8983" w:rsidR="00922808" w:rsidRDefault="00922808" w:rsidP="002B13B2"/>
    <w:p w14:paraId="05D45ABC" w14:textId="7846FF58" w:rsidR="00922808" w:rsidRPr="00C14A52" w:rsidRDefault="00922808" w:rsidP="002B13B2">
      <w:pPr>
        <w:rPr>
          <w:b/>
          <w:bCs/>
        </w:rPr>
      </w:pPr>
      <w:r w:rsidRPr="00C14A52">
        <w:rPr>
          <w:b/>
          <w:bCs/>
        </w:rPr>
        <w:t>LSTM vs GRU</w:t>
      </w:r>
    </w:p>
    <w:p w14:paraId="56BEB9B2" w14:textId="3D01B292" w:rsidR="00162433" w:rsidRDefault="00732815" w:rsidP="002B13B2">
      <w:hyperlink r:id="rId12" w:history="1">
        <w:r w:rsidR="00162433">
          <w:rPr>
            <w:rStyle w:val="Hyperlink"/>
          </w:rPr>
          <w:t>https://datascience.stackexchange.com/questions/14581/when-to-use-gru-over-lstm</w:t>
        </w:r>
      </w:hyperlink>
    </w:p>
    <w:p w14:paraId="59DBF33F" w14:textId="1D119B15" w:rsidR="00922808" w:rsidRDefault="00162433" w:rsidP="002B13B2">
      <w:r w:rsidRPr="00162433">
        <w:t>The key difference between a GRU and an LSTM is that a GRU has two gates (</w:t>
      </w:r>
      <w:r w:rsidRPr="00162433">
        <w:rPr>
          <w:i/>
          <w:iCs/>
        </w:rPr>
        <w:t>reset</w:t>
      </w:r>
      <w:r w:rsidRPr="00162433">
        <w:t> and </w:t>
      </w:r>
      <w:r w:rsidRPr="00162433">
        <w:rPr>
          <w:i/>
          <w:iCs/>
        </w:rPr>
        <w:t>update</w:t>
      </w:r>
      <w:r w:rsidRPr="00162433">
        <w:t> gates) whereas an LSTM has three gates (namely </w:t>
      </w:r>
      <w:r w:rsidRPr="00162433">
        <w:rPr>
          <w:i/>
          <w:iCs/>
        </w:rPr>
        <w:t>input</w:t>
      </w:r>
      <w:r w:rsidRPr="00162433">
        <w:t>, </w:t>
      </w:r>
      <w:r w:rsidRPr="00162433">
        <w:rPr>
          <w:i/>
          <w:iCs/>
        </w:rPr>
        <w:t>output</w:t>
      </w:r>
      <w:r w:rsidRPr="00162433">
        <w:t> and </w:t>
      </w:r>
      <w:r w:rsidRPr="00162433">
        <w:rPr>
          <w:i/>
          <w:iCs/>
        </w:rPr>
        <w:t>forget</w:t>
      </w:r>
      <w:r w:rsidRPr="00162433">
        <w:t> gates).</w:t>
      </w:r>
    </w:p>
    <w:p w14:paraId="00E72ED0" w14:textId="77777777" w:rsidR="003B6D5F" w:rsidRPr="003B6D5F" w:rsidRDefault="003B6D5F" w:rsidP="003B6D5F">
      <w:r w:rsidRPr="003B6D5F">
        <w:t>GRU is related to LSTM as both are utilizing different way if gating information to prevent vanishing gradient problem. Here are some pin-points about GRU vs LSTM-</w:t>
      </w:r>
    </w:p>
    <w:p w14:paraId="3FFB8E98" w14:textId="77777777" w:rsidR="003B6D5F" w:rsidRPr="003B6D5F" w:rsidRDefault="003B6D5F" w:rsidP="003B6D5F">
      <w:pPr>
        <w:numPr>
          <w:ilvl w:val="0"/>
          <w:numId w:val="3"/>
        </w:numPr>
      </w:pPr>
      <w:r w:rsidRPr="003B6D5F">
        <w:t>The GRU controls the flow of information like the LSTM unit, but without having to use a </w:t>
      </w:r>
      <w:r w:rsidRPr="003B6D5F">
        <w:rPr>
          <w:b/>
          <w:bCs/>
          <w:i/>
          <w:iCs/>
        </w:rPr>
        <w:t>memory unit</w:t>
      </w:r>
      <w:r w:rsidRPr="003B6D5F">
        <w:t>. It just exposes the full hidden content without any control.</w:t>
      </w:r>
    </w:p>
    <w:p w14:paraId="309A3D6E" w14:textId="05E9B2E9" w:rsidR="003B6D5F" w:rsidRDefault="003B6D5F" w:rsidP="003B6D5F">
      <w:pPr>
        <w:numPr>
          <w:ilvl w:val="0"/>
          <w:numId w:val="3"/>
        </w:numPr>
      </w:pPr>
      <w:r w:rsidRPr="003B6D5F">
        <w:t>GRU is relatively new, and from my perspective, the performance is on par with LSTM, but computationally </w:t>
      </w:r>
      <w:r w:rsidRPr="003B6D5F">
        <w:rPr>
          <w:b/>
          <w:bCs/>
          <w:i/>
          <w:iCs/>
        </w:rPr>
        <w:t>more efficient</w:t>
      </w:r>
      <w:r w:rsidRPr="003B6D5F">
        <w:t> (</w:t>
      </w:r>
      <w:r w:rsidRPr="003B6D5F">
        <w:rPr>
          <w:i/>
          <w:iCs/>
        </w:rPr>
        <w:t>less complex structure as pointed out</w:t>
      </w:r>
      <w:r w:rsidRPr="003B6D5F">
        <w:t>). So we are seeing it being used more and more.</w:t>
      </w:r>
    </w:p>
    <w:p w14:paraId="1F3B543E" w14:textId="77777777" w:rsidR="006A57AE" w:rsidRPr="006A57AE" w:rsidRDefault="006A57AE" w:rsidP="006A57AE">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242729"/>
          <w:sz w:val="23"/>
          <w:szCs w:val="23"/>
        </w:rPr>
      </w:pPr>
      <w:r w:rsidRPr="006A57AE">
        <w:rPr>
          <w:rStyle w:val="Strong"/>
          <w:rFonts w:asciiTheme="minorHAnsi" w:hAnsiTheme="minorHAnsi" w:cstheme="minorHAnsi"/>
          <w:color w:val="242729"/>
          <w:sz w:val="23"/>
          <w:szCs w:val="23"/>
          <w:bdr w:val="none" w:sz="0" w:space="0" w:color="auto" w:frame="1"/>
        </w:rPr>
        <w:t>GRUs train faster</w:t>
      </w:r>
      <w:r w:rsidRPr="006A57AE">
        <w:rPr>
          <w:rFonts w:asciiTheme="minorHAnsi" w:hAnsiTheme="minorHAnsi" w:cstheme="minorHAnsi"/>
          <w:color w:val="242729"/>
          <w:sz w:val="23"/>
          <w:szCs w:val="23"/>
        </w:rPr>
        <w:t> and perform better than LSTMs on </w:t>
      </w:r>
      <w:r w:rsidRPr="006A57AE">
        <w:rPr>
          <w:rStyle w:val="Strong"/>
          <w:rFonts w:asciiTheme="minorHAnsi" w:hAnsiTheme="minorHAnsi" w:cstheme="minorHAnsi"/>
          <w:color w:val="242729"/>
          <w:sz w:val="23"/>
          <w:szCs w:val="23"/>
          <w:bdr w:val="none" w:sz="0" w:space="0" w:color="auto" w:frame="1"/>
        </w:rPr>
        <w:t>less training data</w:t>
      </w:r>
      <w:r w:rsidRPr="006A57AE">
        <w:rPr>
          <w:rFonts w:asciiTheme="minorHAnsi" w:hAnsiTheme="minorHAnsi" w:cstheme="minorHAnsi"/>
          <w:color w:val="242729"/>
          <w:sz w:val="23"/>
          <w:szCs w:val="23"/>
        </w:rPr>
        <w:t xml:space="preserve"> if you are doing language </w:t>
      </w:r>
      <w:proofErr w:type="spellStart"/>
      <w:r w:rsidRPr="006A57AE">
        <w:rPr>
          <w:rFonts w:asciiTheme="minorHAnsi" w:hAnsiTheme="minorHAnsi" w:cstheme="minorHAnsi"/>
          <w:color w:val="242729"/>
          <w:sz w:val="23"/>
          <w:szCs w:val="23"/>
        </w:rPr>
        <w:t>modeling</w:t>
      </w:r>
      <w:proofErr w:type="spellEnd"/>
      <w:r w:rsidRPr="006A57AE">
        <w:rPr>
          <w:rFonts w:asciiTheme="minorHAnsi" w:hAnsiTheme="minorHAnsi" w:cstheme="minorHAnsi"/>
          <w:color w:val="242729"/>
          <w:sz w:val="23"/>
          <w:szCs w:val="23"/>
        </w:rPr>
        <w:t xml:space="preserve"> (not sure about other tasks).</w:t>
      </w:r>
    </w:p>
    <w:p w14:paraId="421B8273" w14:textId="77777777" w:rsidR="006A57AE" w:rsidRPr="006A57AE" w:rsidRDefault="006A57AE" w:rsidP="006A57AE">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242729"/>
          <w:sz w:val="23"/>
          <w:szCs w:val="23"/>
        </w:rPr>
      </w:pPr>
      <w:r w:rsidRPr="006A57AE">
        <w:rPr>
          <w:rStyle w:val="Strong"/>
          <w:rFonts w:asciiTheme="minorHAnsi" w:hAnsiTheme="minorHAnsi" w:cstheme="minorHAnsi"/>
          <w:color w:val="242729"/>
          <w:sz w:val="23"/>
          <w:szCs w:val="23"/>
          <w:bdr w:val="none" w:sz="0" w:space="0" w:color="auto" w:frame="1"/>
        </w:rPr>
        <w:t>GRUs are simpler</w:t>
      </w:r>
      <w:r w:rsidRPr="006A57AE">
        <w:rPr>
          <w:rFonts w:asciiTheme="minorHAnsi" w:hAnsiTheme="minorHAnsi" w:cstheme="minorHAnsi"/>
          <w:color w:val="242729"/>
          <w:sz w:val="23"/>
          <w:szCs w:val="23"/>
        </w:rPr>
        <w:t> and thus easier to modify, for example adding new gates in case of additional input to the network. It's just less code in general.</w:t>
      </w:r>
    </w:p>
    <w:p w14:paraId="34684AE6" w14:textId="3A6A3E47" w:rsidR="006A57AE" w:rsidRPr="006A57AE" w:rsidRDefault="006A57AE" w:rsidP="006A57AE">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242729"/>
          <w:sz w:val="23"/>
          <w:szCs w:val="23"/>
        </w:rPr>
      </w:pPr>
      <w:r w:rsidRPr="006A57AE">
        <w:rPr>
          <w:rStyle w:val="Strong"/>
          <w:rFonts w:asciiTheme="minorHAnsi" w:hAnsiTheme="minorHAnsi" w:cstheme="minorHAnsi"/>
          <w:color w:val="242729"/>
          <w:sz w:val="23"/>
          <w:szCs w:val="23"/>
          <w:bdr w:val="none" w:sz="0" w:space="0" w:color="auto" w:frame="1"/>
        </w:rPr>
        <w:t>LSTMs</w:t>
      </w:r>
      <w:r w:rsidRPr="006A57AE">
        <w:rPr>
          <w:rFonts w:asciiTheme="minorHAnsi" w:hAnsiTheme="minorHAnsi" w:cstheme="minorHAnsi"/>
          <w:color w:val="242729"/>
          <w:sz w:val="23"/>
          <w:szCs w:val="23"/>
        </w:rPr>
        <w:t> should in theory </w:t>
      </w:r>
      <w:r w:rsidRPr="006A57AE">
        <w:rPr>
          <w:rStyle w:val="Strong"/>
          <w:rFonts w:asciiTheme="minorHAnsi" w:hAnsiTheme="minorHAnsi" w:cstheme="minorHAnsi"/>
          <w:color w:val="242729"/>
          <w:sz w:val="23"/>
          <w:szCs w:val="23"/>
          <w:bdr w:val="none" w:sz="0" w:space="0" w:color="auto" w:frame="1"/>
        </w:rPr>
        <w:t>remember longer sequences</w:t>
      </w:r>
      <w:r w:rsidRPr="006A57AE">
        <w:rPr>
          <w:rFonts w:asciiTheme="minorHAnsi" w:hAnsiTheme="minorHAnsi" w:cstheme="minorHAnsi"/>
          <w:color w:val="242729"/>
          <w:sz w:val="23"/>
          <w:szCs w:val="23"/>
        </w:rPr>
        <w:t> than GRUs and outperform them in tasks requiring model</w:t>
      </w:r>
      <w:r w:rsidR="00DC5C65">
        <w:rPr>
          <w:rFonts w:asciiTheme="minorHAnsi" w:hAnsiTheme="minorHAnsi" w:cstheme="minorHAnsi"/>
          <w:color w:val="242729"/>
          <w:sz w:val="23"/>
          <w:szCs w:val="23"/>
        </w:rPr>
        <w:t>l</w:t>
      </w:r>
      <w:r w:rsidRPr="006A57AE">
        <w:rPr>
          <w:rFonts w:asciiTheme="minorHAnsi" w:hAnsiTheme="minorHAnsi" w:cstheme="minorHAnsi"/>
          <w:color w:val="242729"/>
          <w:sz w:val="23"/>
          <w:szCs w:val="23"/>
        </w:rPr>
        <w:t>ing long-distance relations.</w:t>
      </w:r>
    </w:p>
    <w:p w14:paraId="05F571C0" w14:textId="6BF31745" w:rsidR="00776C60" w:rsidRPr="003C52DF" w:rsidRDefault="00776C60" w:rsidP="002B13B2"/>
    <w:sectPr w:rsidR="00776C60" w:rsidRPr="003C5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09D8"/>
    <w:multiLevelType w:val="multilevel"/>
    <w:tmpl w:val="A53A1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A2223"/>
    <w:multiLevelType w:val="multilevel"/>
    <w:tmpl w:val="9CF8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41079"/>
    <w:multiLevelType w:val="multilevel"/>
    <w:tmpl w:val="287C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231195"/>
    <w:multiLevelType w:val="hybridMultilevel"/>
    <w:tmpl w:val="0730159C"/>
    <w:lvl w:ilvl="0" w:tplc="A6C4174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74"/>
    <w:rsid w:val="00076AC8"/>
    <w:rsid w:val="00085A4E"/>
    <w:rsid w:val="00096335"/>
    <w:rsid w:val="000D70C0"/>
    <w:rsid w:val="00162433"/>
    <w:rsid w:val="00162B74"/>
    <w:rsid w:val="00181FF0"/>
    <w:rsid w:val="001B0025"/>
    <w:rsid w:val="0020008C"/>
    <w:rsid w:val="00204A04"/>
    <w:rsid w:val="00211227"/>
    <w:rsid w:val="002B13B2"/>
    <w:rsid w:val="002C4422"/>
    <w:rsid w:val="00354843"/>
    <w:rsid w:val="003B6D5F"/>
    <w:rsid w:val="003C52DF"/>
    <w:rsid w:val="00466ECD"/>
    <w:rsid w:val="00482064"/>
    <w:rsid w:val="004B2E99"/>
    <w:rsid w:val="00605FBF"/>
    <w:rsid w:val="00651277"/>
    <w:rsid w:val="00656F20"/>
    <w:rsid w:val="006A57AE"/>
    <w:rsid w:val="006F4532"/>
    <w:rsid w:val="00732815"/>
    <w:rsid w:val="00746629"/>
    <w:rsid w:val="00776C60"/>
    <w:rsid w:val="00847E57"/>
    <w:rsid w:val="008B268A"/>
    <w:rsid w:val="00922808"/>
    <w:rsid w:val="00935540"/>
    <w:rsid w:val="0094118A"/>
    <w:rsid w:val="00A465BD"/>
    <w:rsid w:val="00BA23FA"/>
    <w:rsid w:val="00BA3354"/>
    <w:rsid w:val="00C14A52"/>
    <w:rsid w:val="00C666BF"/>
    <w:rsid w:val="00C87148"/>
    <w:rsid w:val="00CE700B"/>
    <w:rsid w:val="00D03360"/>
    <w:rsid w:val="00DC5C65"/>
    <w:rsid w:val="00E24E8A"/>
    <w:rsid w:val="00E639BB"/>
    <w:rsid w:val="00F40557"/>
    <w:rsid w:val="00F55C5E"/>
    <w:rsid w:val="00FC17B1"/>
    <w:rsid w:val="00FE7A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FCFD"/>
  <w15:chartTrackingRefBased/>
  <w15:docId w15:val="{372B9381-7B27-4F0A-A6E0-4D46EE0B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5C5E"/>
    <w:pPr>
      <w:ind w:left="720"/>
      <w:contextualSpacing/>
    </w:pPr>
  </w:style>
  <w:style w:type="character" w:styleId="Hyperlink">
    <w:name w:val="Hyperlink"/>
    <w:basedOn w:val="DefaultParagraphFont"/>
    <w:uiPriority w:val="99"/>
    <w:unhideWhenUsed/>
    <w:rsid w:val="00F40557"/>
    <w:rPr>
      <w:color w:val="0563C1" w:themeColor="hyperlink"/>
      <w:u w:val="single"/>
    </w:rPr>
  </w:style>
  <w:style w:type="character" w:styleId="UnresolvedMention">
    <w:name w:val="Unresolved Mention"/>
    <w:basedOn w:val="DefaultParagraphFont"/>
    <w:uiPriority w:val="99"/>
    <w:semiHidden/>
    <w:unhideWhenUsed/>
    <w:rsid w:val="00F40557"/>
    <w:rPr>
      <w:color w:val="605E5C"/>
      <w:shd w:val="clear" w:color="auto" w:fill="E1DFDD"/>
    </w:rPr>
  </w:style>
  <w:style w:type="character" w:styleId="Emphasis">
    <w:name w:val="Emphasis"/>
    <w:basedOn w:val="DefaultParagraphFont"/>
    <w:uiPriority w:val="20"/>
    <w:qFormat/>
    <w:rsid w:val="002B13B2"/>
    <w:rPr>
      <w:i/>
      <w:iCs/>
    </w:rPr>
  </w:style>
  <w:style w:type="paragraph" w:customStyle="1" w:styleId="q-text">
    <w:name w:val="q-text"/>
    <w:basedOn w:val="Normal"/>
    <w:rsid w:val="0009633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A57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57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3430">
      <w:bodyDiv w:val="1"/>
      <w:marLeft w:val="0"/>
      <w:marRight w:val="0"/>
      <w:marTop w:val="0"/>
      <w:marBottom w:val="0"/>
      <w:divBdr>
        <w:top w:val="none" w:sz="0" w:space="0" w:color="auto"/>
        <w:left w:val="none" w:sz="0" w:space="0" w:color="auto"/>
        <w:bottom w:val="none" w:sz="0" w:space="0" w:color="auto"/>
        <w:right w:val="none" w:sz="0" w:space="0" w:color="auto"/>
      </w:divBdr>
    </w:div>
    <w:div w:id="295109603">
      <w:bodyDiv w:val="1"/>
      <w:marLeft w:val="0"/>
      <w:marRight w:val="0"/>
      <w:marTop w:val="0"/>
      <w:marBottom w:val="0"/>
      <w:divBdr>
        <w:top w:val="none" w:sz="0" w:space="0" w:color="auto"/>
        <w:left w:val="none" w:sz="0" w:space="0" w:color="auto"/>
        <w:bottom w:val="none" w:sz="0" w:space="0" w:color="auto"/>
        <w:right w:val="none" w:sz="0" w:space="0" w:color="auto"/>
      </w:divBdr>
      <w:divsChild>
        <w:div w:id="1248811271">
          <w:marLeft w:val="0"/>
          <w:marRight w:val="0"/>
          <w:marTop w:val="0"/>
          <w:marBottom w:val="0"/>
          <w:divBdr>
            <w:top w:val="none" w:sz="0" w:space="0" w:color="auto"/>
            <w:left w:val="none" w:sz="0" w:space="0" w:color="auto"/>
            <w:bottom w:val="none" w:sz="0" w:space="0" w:color="auto"/>
            <w:right w:val="none" w:sz="0" w:space="0" w:color="auto"/>
          </w:divBdr>
          <w:divsChild>
            <w:div w:id="1568178010">
              <w:marLeft w:val="0"/>
              <w:marRight w:val="0"/>
              <w:marTop w:val="0"/>
              <w:marBottom w:val="0"/>
              <w:divBdr>
                <w:top w:val="none" w:sz="0" w:space="0" w:color="auto"/>
                <w:left w:val="none" w:sz="0" w:space="0" w:color="auto"/>
                <w:bottom w:val="none" w:sz="0" w:space="0" w:color="auto"/>
                <w:right w:val="none" w:sz="0" w:space="0" w:color="auto"/>
              </w:divBdr>
              <w:divsChild>
                <w:div w:id="307902941">
                  <w:marLeft w:val="0"/>
                  <w:marRight w:val="0"/>
                  <w:marTop w:val="100"/>
                  <w:marBottom w:val="100"/>
                  <w:divBdr>
                    <w:top w:val="none" w:sz="0" w:space="0" w:color="auto"/>
                    <w:left w:val="none" w:sz="0" w:space="0" w:color="auto"/>
                    <w:bottom w:val="none" w:sz="0" w:space="0" w:color="auto"/>
                    <w:right w:val="none" w:sz="0" w:space="0" w:color="auto"/>
                  </w:divBdr>
                  <w:divsChild>
                    <w:div w:id="1769081814">
                      <w:marLeft w:val="0"/>
                      <w:marRight w:val="0"/>
                      <w:marTop w:val="0"/>
                      <w:marBottom w:val="0"/>
                      <w:divBdr>
                        <w:top w:val="none" w:sz="0" w:space="0" w:color="auto"/>
                        <w:left w:val="none" w:sz="0" w:space="0" w:color="auto"/>
                        <w:bottom w:val="none" w:sz="0" w:space="0" w:color="auto"/>
                        <w:right w:val="none" w:sz="0" w:space="0" w:color="auto"/>
                      </w:divBdr>
                      <w:divsChild>
                        <w:div w:id="4401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076715">
      <w:bodyDiv w:val="1"/>
      <w:marLeft w:val="0"/>
      <w:marRight w:val="0"/>
      <w:marTop w:val="0"/>
      <w:marBottom w:val="0"/>
      <w:divBdr>
        <w:top w:val="none" w:sz="0" w:space="0" w:color="auto"/>
        <w:left w:val="none" w:sz="0" w:space="0" w:color="auto"/>
        <w:bottom w:val="none" w:sz="0" w:space="0" w:color="auto"/>
        <w:right w:val="none" w:sz="0" w:space="0" w:color="auto"/>
      </w:divBdr>
      <w:divsChild>
        <w:div w:id="1871407979">
          <w:marLeft w:val="0"/>
          <w:marRight w:val="0"/>
          <w:marTop w:val="0"/>
          <w:marBottom w:val="0"/>
          <w:divBdr>
            <w:top w:val="none" w:sz="0" w:space="0" w:color="auto"/>
            <w:left w:val="none" w:sz="0" w:space="0" w:color="auto"/>
            <w:bottom w:val="none" w:sz="0" w:space="0" w:color="auto"/>
            <w:right w:val="none" w:sz="0" w:space="0" w:color="auto"/>
          </w:divBdr>
          <w:divsChild>
            <w:div w:id="1789932847">
              <w:marLeft w:val="360"/>
              <w:marRight w:val="360"/>
              <w:marTop w:val="0"/>
              <w:marBottom w:val="0"/>
              <w:divBdr>
                <w:top w:val="none" w:sz="0" w:space="0" w:color="auto"/>
                <w:left w:val="none" w:sz="0" w:space="0" w:color="auto"/>
                <w:bottom w:val="none" w:sz="0" w:space="0" w:color="auto"/>
                <w:right w:val="none" w:sz="0" w:space="0" w:color="auto"/>
              </w:divBdr>
            </w:div>
          </w:divsChild>
        </w:div>
        <w:div w:id="1121653218">
          <w:marLeft w:val="0"/>
          <w:marRight w:val="0"/>
          <w:marTop w:val="0"/>
          <w:marBottom w:val="0"/>
          <w:divBdr>
            <w:top w:val="none" w:sz="0" w:space="0" w:color="auto"/>
            <w:left w:val="none" w:sz="0" w:space="0" w:color="auto"/>
            <w:bottom w:val="none" w:sz="0" w:space="0" w:color="auto"/>
            <w:right w:val="none" w:sz="0" w:space="0" w:color="auto"/>
          </w:divBdr>
          <w:divsChild>
            <w:div w:id="1114206124">
              <w:marLeft w:val="0"/>
              <w:marRight w:val="0"/>
              <w:marTop w:val="0"/>
              <w:marBottom w:val="0"/>
              <w:divBdr>
                <w:top w:val="none" w:sz="0" w:space="0" w:color="auto"/>
                <w:left w:val="none" w:sz="0" w:space="0" w:color="auto"/>
                <w:bottom w:val="none" w:sz="0" w:space="0" w:color="auto"/>
                <w:right w:val="none" w:sz="0" w:space="0" w:color="auto"/>
              </w:divBdr>
              <w:divsChild>
                <w:div w:id="63844127">
                  <w:marLeft w:val="0"/>
                  <w:marRight w:val="0"/>
                  <w:marTop w:val="0"/>
                  <w:marBottom w:val="0"/>
                  <w:divBdr>
                    <w:top w:val="none" w:sz="0" w:space="0" w:color="auto"/>
                    <w:left w:val="none" w:sz="0" w:space="0" w:color="auto"/>
                    <w:bottom w:val="none" w:sz="0" w:space="0" w:color="auto"/>
                    <w:right w:val="none" w:sz="0" w:space="0" w:color="auto"/>
                  </w:divBdr>
                  <w:divsChild>
                    <w:div w:id="1469474730">
                      <w:marLeft w:val="0"/>
                      <w:marRight w:val="0"/>
                      <w:marTop w:val="0"/>
                      <w:marBottom w:val="0"/>
                      <w:divBdr>
                        <w:top w:val="none" w:sz="0" w:space="0" w:color="auto"/>
                        <w:left w:val="none" w:sz="0" w:space="0" w:color="auto"/>
                        <w:bottom w:val="none" w:sz="0" w:space="0" w:color="auto"/>
                        <w:right w:val="none" w:sz="0" w:space="0" w:color="auto"/>
                      </w:divBdr>
                      <w:divsChild>
                        <w:div w:id="1733575583">
                          <w:marLeft w:val="0"/>
                          <w:marRight w:val="0"/>
                          <w:marTop w:val="0"/>
                          <w:marBottom w:val="0"/>
                          <w:divBdr>
                            <w:top w:val="none" w:sz="0" w:space="0" w:color="auto"/>
                            <w:left w:val="none" w:sz="0" w:space="0" w:color="auto"/>
                            <w:bottom w:val="none" w:sz="0" w:space="0" w:color="auto"/>
                            <w:right w:val="none" w:sz="0" w:space="0" w:color="auto"/>
                          </w:divBdr>
                          <w:divsChild>
                            <w:div w:id="1976835991">
                              <w:marLeft w:val="0"/>
                              <w:marRight w:val="0"/>
                              <w:marTop w:val="100"/>
                              <w:marBottom w:val="100"/>
                              <w:divBdr>
                                <w:top w:val="none" w:sz="0" w:space="0" w:color="auto"/>
                                <w:left w:val="none" w:sz="0" w:space="0" w:color="auto"/>
                                <w:bottom w:val="none" w:sz="0" w:space="0" w:color="auto"/>
                                <w:right w:val="none" w:sz="0" w:space="0" w:color="auto"/>
                              </w:divBdr>
                              <w:divsChild>
                                <w:div w:id="1496720870">
                                  <w:marLeft w:val="0"/>
                                  <w:marRight w:val="0"/>
                                  <w:marTop w:val="0"/>
                                  <w:marBottom w:val="0"/>
                                  <w:divBdr>
                                    <w:top w:val="none" w:sz="0" w:space="0" w:color="auto"/>
                                    <w:left w:val="none" w:sz="0" w:space="0" w:color="auto"/>
                                    <w:bottom w:val="none" w:sz="0" w:space="0" w:color="auto"/>
                                    <w:right w:val="none" w:sz="0" w:space="0" w:color="auto"/>
                                  </w:divBdr>
                                  <w:divsChild>
                                    <w:div w:id="21186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370231">
      <w:bodyDiv w:val="1"/>
      <w:marLeft w:val="0"/>
      <w:marRight w:val="0"/>
      <w:marTop w:val="0"/>
      <w:marBottom w:val="0"/>
      <w:divBdr>
        <w:top w:val="none" w:sz="0" w:space="0" w:color="auto"/>
        <w:left w:val="none" w:sz="0" w:space="0" w:color="auto"/>
        <w:bottom w:val="none" w:sz="0" w:space="0" w:color="auto"/>
        <w:right w:val="none" w:sz="0" w:space="0" w:color="auto"/>
      </w:divBdr>
    </w:div>
    <w:div w:id="1228613616">
      <w:bodyDiv w:val="1"/>
      <w:marLeft w:val="0"/>
      <w:marRight w:val="0"/>
      <w:marTop w:val="0"/>
      <w:marBottom w:val="0"/>
      <w:divBdr>
        <w:top w:val="none" w:sz="0" w:space="0" w:color="auto"/>
        <w:left w:val="none" w:sz="0" w:space="0" w:color="auto"/>
        <w:bottom w:val="none" w:sz="0" w:space="0" w:color="auto"/>
        <w:right w:val="none" w:sz="0" w:space="0" w:color="auto"/>
      </w:divBdr>
    </w:div>
    <w:div w:id="1408961097">
      <w:bodyDiv w:val="1"/>
      <w:marLeft w:val="0"/>
      <w:marRight w:val="0"/>
      <w:marTop w:val="0"/>
      <w:marBottom w:val="0"/>
      <w:divBdr>
        <w:top w:val="none" w:sz="0" w:space="0" w:color="auto"/>
        <w:left w:val="none" w:sz="0" w:space="0" w:color="auto"/>
        <w:bottom w:val="none" w:sz="0" w:space="0" w:color="auto"/>
        <w:right w:val="none" w:sz="0" w:space="0" w:color="auto"/>
      </w:divBdr>
    </w:div>
    <w:div w:id="1440485033">
      <w:bodyDiv w:val="1"/>
      <w:marLeft w:val="0"/>
      <w:marRight w:val="0"/>
      <w:marTop w:val="0"/>
      <w:marBottom w:val="0"/>
      <w:divBdr>
        <w:top w:val="none" w:sz="0" w:space="0" w:color="auto"/>
        <w:left w:val="none" w:sz="0" w:space="0" w:color="auto"/>
        <w:bottom w:val="none" w:sz="0" w:space="0" w:color="auto"/>
        <w:right w:val="none" w:sz="0" w:space="0" w:color="auto"/>
      </w:divBdr>
    </w:div>
    <w:div w:id="1580287594">
      <w:bodyDiv w:val="1"/>
      <w:marLeft w:val="0"/>
      <w:marRight w:val="0"/>
      <w:marTop w:val="0"/>
      <w:marBottom w:val="0"/>
      <w:divBdr>
        <w:top w:val="none" w:sz="0" w:space="0" w:color="auto"/>
        <w:left w:val="none" w:sz="0" w:space="0" w:color="auto"/>
        <w:bottom w:val="none" w:sz="0" w:space="0" w:color="auto"/>
        <w:right w:val="none" w:sz="0" w:space="0" w:color="auto"/>
      </w:divBdr>
    </w:div>
    <w:div w:id="1743679927">
      <w:bodyDiv w:val="1"/>
      <w:marLeft w:val="0"/>
      <w:marRight w:val="0"/>
      <w:marTop w:val="0"/>
      <w:marBottom w:val="0"/>
      <w:divBdr>
        <w:top w:val="none" w:sz="0" w:space="0" w:color="auto"/>
        <w:left w:val="none" w:sz="0" w:space="0" w:color="auto"/>
        <w:bottom w:val="none" w:sz="0" w:space="0" w:color="auto"/>
        <w:right w:val="none" w:sz="0" w:space="0" w:color="auto"/>
      </w:divBdr>
      <w:divsChild>
        <w:div w:id="45227715">
          <w:marLeft w:val="0"/>
          <w:marRight w:val="0"/>
          <w:marTop w:val="0"/>
          <w:marBottom w:val="0"/>
          <w:divBdr>
            <w:top w:val="none" w:sz="0" w:space="0" w:color="auto"/>
            <w:left w:val="none" w:sz="0" w:space="0" w:color="auto"/>
            <w:bottom w:val="none" w:sz="0" w:space="0" w:color="auto"/>
            <w:right w:val="none" w:sz="0" w:space="0" w:color="auto"/>
          </w:divBdr>
          <w:divsChild>
            <w:div w:id="216170215">
              <w:marLeft w:val="360"/>
              <w:marRight w:val="360"/>
              <w:marTop w:val="0"/>
              <w:marBottom w:val="0"/>
              <w:divBdr>
                <w:top w:val="none" w:sz="0" w:space="0" w:color="auto"/>
                <w:left w:val="none" w:sz="0" w:space="0" w:color="auto"/>
                <w:bottom w:val="none" w:sz="0" w:space="0" w:color="auto"/>
                <w:right w:val="none" w:sz="0" w:space="0" w:color="auto"/>
              </w:divBdr>
            </w:div>
          </w:divsChild>
        </w:div>
        <w:div w:id="416173114">
          <w:marLeft w:val="0"/>
          <w:marRight w:val="0"/>
          <w:marTop w:val="0"/>
          <w:marBottom w:val="0"/>
          <w:divBdr>
            <w:top w:val="none" w:sz="0" w:space="0" w:color="auto"/>
            <w:left w:val="none" w:sz="0" w:space="0" w:color="auto"/>
            <w:bottom w:val="none" w:sz="0" w:space="0" w:color="auto"/>
            <w:right w:val="none" w:sz="0" w:space="0" w:color="auto"/>
          </w:divBdr>
          <w:divsChild>
            <w:div w:id="1259799363">
              <w:marLeft w:val="0"/>
              <w:marRight w:val="0"/>
              <w:marTop w:val="0"/>
              <w:marBottom w:val="0"/>
              <w:divBdr>
                <w:top w:val="none" w:sz="0" w:space="0" w:color="auto"/>
                <w:left w:val="none" w:sz="0" w:space="0" w:color="auto"/>
                <w:bottom w:val="none" w:sz="0" w:space="0" w:color="auto"/>
                <w:right w:val="none" w:sz="0" w:space="0" w:color="auto"/>
              </w:divBdr>
              <w:divsChild>
                <w:div w:id="1426657410">
                  <w:marLeft w:val="0"/>
                  <w:marRight w:val="0"/>
                  <w:marTop w:val="0"/>
                  <w:marBottom w:val="0"/>
                  <w:divBdr>
                    <w:top w:val="none" w:sz="0" w:space="0" w:color="auto"/>
                    <w:left w:val="none" w:sz="0" w:space="0" w:color="auto"/>
                    <w:bottom w:val="none" w:sz="0" w:space="0" w:color="auto"/>
                    <w:right w:val="none" w:sz="0" w:space="0" w:color="auto"/>
                  </w:divBdr>
                  <w:divsChild>
                    <w:div w:id="1195003655">
                      <w:marLeft w:val="0"/>
                      <w:marRight w:val="0"/>
                      <w:marTop w:val="0"/>
                      <w:marBottom w:val="0"/>
                      <w:divBdr>
                        <w:top w:val="none" w:sz="0" w:space="0" w:color="auto"/>
                        <w:left w:val="none" w:sz="0" w:space="0" w:color="auto"/>
                        <w:bottom w:val="none" w:sz="0" w:space="0" w:color="auto"/>
                        <w:right w:val="none" w:sz="0" w:space="0" w:color="auto"/>
                      </w:divBdr>
                      <w:divsChild>
                        <w:div w:id="290790417">
                          <w:marLeft w:val="0"/>
                          <w:marRight w:val="0"/>
                          <w:marTop w:val="0"/>
                          <w:marBottom w:val="0"/>
                          <w:divBdr>
                            <w:top w:val="none" w:sz="0" w:space="0" w:color="auto"/>
                            <w:left w:val="none" w:sz="0" w:space="0" w:color="auto"/>
                            <w:bottom w:val="none" w:sz="0" w:space="0" w:color="auto"/>
                            <w:right w:val="none" w:sz="0" w:space="0" w:color="auto"/>
                          </w:divBdr>
                          <w:divsChild>
                            <w:div w:id="310906808">
                              <w:marLeft w:val="0"/>
                              <w:marRight w:val="0"/>
                              <w:marTop w:val="100"/>
                              <w:marBottom w:val="100"/>
                              <w:divBdr>
                                <w:top w:val="none" w:sz="0" w:space="0" w:color="auto"/>
                                <w:left w:val="none" w:sz="0" w:space="0" w:color="auto"/>
                                <w:bottom w:val="none" w:sz="0" w:space="0" w:color="auto"/>
                                <w:right w:val="none" w:sz="0" w:space="0" w:color="auto"/>
                              </w:divBdr>
                              <w:divsChild>
                                <w:div w:id="2111047838">
                                  <w:marLeft w:val="0"/>
                                  <w:marRight w:val="0"/>
                                  <w:marTop w:val="0"/>
                                  <w:marBottom w:val="0"/>
                                  <w:divBdr>
                                    <w:top w:val="none" w:sz="0" w:space="0" w:color="auto"/>
                                    <w:left w:val="none" w:sz="0" w:space="0" w:color="auto"/>
                                    <w:bottom w:val="none" w:sz="0" w:space="0" w:color="auto"/>
                                    <w:right w:val="none" w:sz="0" w:space="0" w:color="auto"/>
                                  </w:divBdr>
                                  <w:divsChild>
                                    <w:div w:id="10236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706544">
      <w:bodyDiv w:val="1"/>
      <w:marLeft w:val="0"/>
      <w:marRight w:val="0"/>
      <w:marTop w:val="0"/>
      <w:marBottom w:val="0"/>
      <w:divBdr>
        <w:top w:val="none" w:sz="0" w:space="0" w:color="auto"/>
        <w:left w:val="none" w:sz="0" w:space="0" w:color="auto"/>
        <w:bottom w:val="none" w:sz="0" w:space="0" w:color="auto"/>
        <w:right w:val="none" w:sz="0" w:space="0" w:color="auto"/>
      </w:divBdr>
      <w:divsChild>
        <w:div w:id="330760835">
          <w:marLeft w:val="0"/>
          <w:marRight w:val="0"/>
          <w:marTop w:val="0"/>
          <w:marBottom w:val="0"/>
          <w:divBdr>
            <w:top w:val="none" w:sz="0" w:space="0" w:color="auto"/>
            <w:left w:val="none" w:sz="0" w:space="0" w:color="auto"/>
            <w:bottom w:val="none" w:sz="0" w:space="0" w:color="auto"/>
            <w:right w:val="none" w:sz="0" w:space="0" w:color="auto"/>
          </w:divBdr>
          <w:divsChild>
            <w:div w:id="1210532435">
              <w:marLeft w:val="360"/>
              <w:marRight w:val="360"/>
              <w:marTop w:val="0"/>
              <w:marBottom w:val="0"/>
              <w:divBdr>
                <w:top w:val="none" w:sz="0" w:space="0" w:color="auto"/>
                <w:left w:val="none" w:sz="0" w:space="0" w:color="auto"/>
                <w:bottom w:val="none" w:sz="0" w:space="0" w:color="auto"/>
                <w:right w:val="none" w:sz="0" w:space="0" w:color="auto"/>
              </w:divBdr>
            </w:div>
          </w:divsChild>
        </w:div>
        <w:div w:id="1597592755">
          <w:marLeft w:val="0"/>
          <w:marRight w:val="0"/>
          <w:marTop w:val="0"/>
          <w:marBottom w:val="0"/>
          <w:divBdr>
            <w:top w:val="none" w:sz="0" w:space="0" w:color="auto"/>
            <w:left w:val="none" w:sz="0" w:space="0" w:color="auto"/>
            <w:bottom w:val="none" w:sz="0" w:space="0" w:color="auto"/>
            <w:right w:val="none" w:sz="0" w:space="0" w:color="auto"/>
          </w:divBdr>
          <w:divsChild>
            <w:div w:id="226427393">
              <w:marLeft w:val="0"/>
              <w:marRight w:val="0"/>
              <w:marTop w:val="0"/>
              <w:marBottom w:val="0"/>
              <w:divBdr>
                <w:top w:val="none" w:sz="0" w:space="0" w:color="auto"/>
                <w:left w:val="none" w:sz="0" w:space="0" w:color="auto"/>
                <w:bottom w:val="none" w:sz="0" w:space="0" w:color="auto"/>
                <w:right w:val="none" w:sz="0" w:space="0" w:color="auto"/>
              </w:divBdr>
              <w:divsChild>
                <w:div w:id="406153764">
                  <w:marLeft w:val="0"/>
                  <w:marRight w:val="0"/>
                  <w:marTop w:val="0"/>
                  <w:marBottom w:val="0"/>
                  <w:divBdr>
                    <w:top w:val="none" w:sz="0" w:space="0" w:color="auto"/>
                    <w:left w:val="none" w:sz="0" w:space="0" w:color="auto"/>
                    <w:bottom w:val="none" w:sz="0" w:space="0" w:color="auto"/>
                    <w:right w:val="none" w:sz="0" w:space="0" w:color="auto"/>
                  </w:divBdr>
                  <w:divsChild>
                    <w:div w:id="225456706">
                      <w:marLeft w:val="0"/>
                      <w:marRight w:val="0"/>
                      <w:marTop w:val="0"/>
                      <w:marBottom w:val="0"/>
                      <w:divBdr>
                        <w:top w:val="none" w:sz="0" w:space="0" w:color="auto"/>
                        <w:left w:val="none" w:sz="0" w:space="0" w:color="auto"/>
                        <w:bottom w:val="none" w:sz="0" w:space="0" w:color="auto"/>
                        <w:right w:val="none" w:sz="0" w:space="0" w:color="auto"/>
                      </w:divBdr>
                      <w:divsChild>
                        <w:div w:id="1074398075">
                          <w:marLeft w:val="0"/>
                          <w:marRight w:val="0"/>
                          <w:marTop w:val="0"/>
                          <w:marBottom w:val="0"/>
                          <w:divBdr>
                            <w:top w:val="none" w:sz="0" w:space="0" w:color="auto"/>
                            <w:left w:val="none" w:sz="0" w:space="0" w:color="auto"/>
                            <w:bottom w:val="none" w:sz="0" w:space="0" w:color="auto"/>
                            <w:right w:val="none" w:sz="0" w:space="0" w:color="auto"/>
                          </w:divBdr>
                          <w:divsChild>
                            <w:div w:id="987781521">
                              <w:marLeft w:val="0"/>
                              <w:marRight w:val="0"/>
                              <w:marTop w:val="100"/>
                              <w:marBottom w:val="100"/>
                              <w:divBdr>
                                <w:top w:val="none" w:sz="0" w:space="0" w:color="auto"/>
                                <w:left w:val="none" w:sz="0" w:space="0" w:color="auto"/>
                                <w:bottom w:val="none" w:sz="0" w:space="0" w:color="auto"/>
                                <w:right w:val="none" w:sz="0" w:space="0" w:color="auto"/>
                              </w:divBdr>
                              <w:divsChild>
                                <w:div w:id="689842450">
                                  <w:marLeft w:val="0"/>
                                  <w:marRight w:val="0"/>
                                  <w:marTop w:val="0"/>
                                  <w:marBottom w:val="0"/>
                                  <w:divBdr>
                                    <w:top w:val="none" w:sz="0" w:space="0" w:color="auto"/>
                                    <w:left w:val="none" w:sz="0" w:space="0" w:color="auto"/>
                                    <w:bottom w:val="none" w:sz="0" w:space="0" w:color="auto"/>
                                    <w:right w:val="none" w:sz="0" w:space="0" w:color="auto"/>
                                  </w:divBdr>
                                  <w:divsChild>
                                    <w:div w:id="18400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688548">
      <w:bodyDiv w:val="1"/>
      <w:marLeft w:val="0"/>
      <w:marRight w:val="0"/>
      <w:marTop w:val="0"/>
      <w:marBottom w:val="0"/>
      <w:divBdr>
        <w:top w:val="none" w:sz="0" w:space="0" w:color="auto"/>
        <w:left w:val="none" w:sz="0" w:space="0" w:color="auto"/>
        <w:bottom w:val="none" w:sz="0" w:space="0" w:color="auto"/>
        <w:right w:val="none" w:sz="0" w:space="0" w:color="auto"/>
      </w:divBdr>
      <w:divsChild>
        <w:div w:id="1640769882">
          <w:marLeft w:val="0"/>
          <w:marRight w:val="0"/>
          <w:marTop w:val="0"/>
          <w:marBottom w:val="0"/>
          <w:divBdr>
            <w:top w:val="none" w:sz="0" w:space="0" w:color="auto"/>
            <w:left w:val="none" w:sz="0" w:space="0" w:color="auto"/>
            <w:bottom w:val="none" w:sz="0" w:space="0" w:color="auto"/>
            <w:right w:val="none" w:sz="0" w:space="0" w:color="auto"/>
          </w:divBdr>
          <w:divsChild>
            <w:div w:id="736822618">
              <w:marLeft w:val="0"/>
              <w:marRight w:val="0"/>
              <w:marTop w:val="0"/>
              <w:marBottom w:val="0"/>
              <w:divBdr>
                <w:top w:val="none" w:sz="0" w:space="0" w:color="auto"/>
                <w:left w:val="none" w:sz="0" w:space="0" w:color="auto"/>
                <w:bottom w:val="none" w:sz="0" w:space="0" w:color="auto"/>
                <w:right w:val="none" w:sz="0" w:space="0" w:color="auto"/>
              </w:divBdr>
              <w:divsChild>
                <w:div w:id="1039628704">
                  <w:marLeft w:val="0"/>
                  <w:marRight w:val="0"/>
                  <w:marTop w:val="100"/>
                  <w:marBottom w:val="100"/>
                  <w:divBdr>
                    <w:top w:val="none" w:sz="0" w:space="0" w:color="auto"/>
                    <w:left w:val="none" w:sz="0" w:space="0" w:color="auto"/>
                    <w:bottom w:val="none" w:sz="0" w:space="0" w:color="auto"/>
                    <w:right w:val="none" w:sz="0" w:space="0" w:color="auto"/>
                  </w:divBdr>
                  <w:divsChild>
                    <w:div w:id="2078163070">
                      <w:marLeft w:val="0"/>
                      <w:marRight w:val="0"/>
                      <w:marTop w:val="0"/>
                      <w:marBottom w:val="0"/>
                      <w:divBdr>
                        <w:top w:val="none" w:sz="0" w:space="0" w:color="auto"/>
                        <w:left w:val="none" w:sz="0" w:space="0" w:color="auto"/>
                        <w:bottom w:val="none" w:sz="0" w:space="0" w:color="auto"/>
                        <w:right w:val="none" w:sz="0" w:space="0" w:color="auto"/>
                      </w:divBdr>
                      <w:divsChild>
                        <w:div w:id="12739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495226">
      <w:bodyDiv w:val="1"/>
      <w:marLeft w:val="0"/>
      <w:marRight w:val="0"/>
      <w:marTop w:val="0"/>
      <w:marBottom w:val="0"/>
      <w:divBdr>
        <w:top w:val="none" w:sz="0" w:space="0" w:color="auto"/>
        <w:left w:val="none" w:sz="0" w:space="0" w:color="auto"/>
        <w:bottom w:val="none" w:sz="0" w:space="0" w:color="auto"/>
        <w:right w:val="none" w:sz="0" w:space="0" w:color="auto"/>
      </w:divBdr>
    </w:div>
    <w:div w:id="212456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adam-optimization-algorithm-for-deep-lear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atascience.stackexchange.com/questions/14581/when-to-use-gru-over-ls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ropout_(neural_networks)" TargetMode="External"/><Relationship Id="rId11" Type="http://schemas.openxmlformats.org/officeDocument/2006/relationships/hyperlink" Target="https://www.quora.com/What-is-the-difference-between-sigmoid-and-ReLU"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owardsdatascience.com/the-vanishing-gradient-problem-69bf08b1548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Hwee Wong</dc:creator>
  <cp:keywords/>
  <dc:description/>
  <cp:lastModifiedBy>Jia Hwee Wong</cp:lastModifiedBy>
  <cp:revision>49</cp:revision>
  <dcterms:created xsi:type="dcterms:W3CDTF">2020-04-06T10:06:00Z</dcterms:created>
  <dcterms:modified xsi:type="dcterms:W3CDTF">2020-04-07T02:45:00Z</dcterms:modified>
</cp:coreProperties>
</file>