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21B3" w14:textId="77777777" w:rsidR="00C51B55" w:rsidRPr="00063413" w:rsidRDefault="00C51B55" w:rsidP="00063413">
      <w:pPr>
        <w:ind w:left="5387"/>
        <w:jc w:val="center"/>
        <w:rPr>
          <w:b/>
          <w:bCs/>
          <w:noProof/>
          <w:sz w:val="22"/>
          <w:szCs w:val="22"/>
          <w:lang w:val="en-US"/>
        </w:rPr>
      </w:pPr>
      <w:r w:rsidRPr="00063413">
        <w:rPr>
          <w:b/>
          <w:bCs/>
          <w:noProof/>
          <w:sz w:val="22"/>
          <w:szCs w:val="22"/>
          <w:lang w:val="en-US"/>
        </w:rPr>
        <w:t>Toshkent shahar, Yunusobod tumani,</w:t>
      </w:r>
    </w:p>
    <w:p w14:paraId="59CD9329" w14:textId="77777777" w:rsidR="00C51B55" w:rsidRPr="00063413" w:rsidRDefault="00C51B55" w:rsidP="00063413">
      <w:pPr>
        <w:ind w:left="5387"/>
        <w:jc w:val="center"/>
        <w:rPr>
          <w:b/>
          <w:bCs/>
          <w:noProof/>
          <w:sz w:val="22"/>
          <w:szCs w:val="22"/>
          <w:lang w:val="en-US"/>
        </w:rPr>
      </w:pPr>
      <w:r w:rsidRPr="00063413">
        <w:rPr>
          <w:b/>
          <w:bCs/>
          <w:noProof/>
          <w:sz w:val="22"/>
          <w:szCs w:val="22"/>
          <w:lang w:val="en-US"/>
        </w:rPr>
        <w:t>Markaz 4-kvartal, Qashqar MFY, 31-uy,</w:t>
      </w:r>
    </w:p>
    <w:p w14:paraId="3E938282" w14:textId="77777777" w:rsidR="00C51B55" w:rsidRPr="00063413" w:rsidRDefault="00C51B55" w:rsidP="00063413">
      <w:pPr>
        <w:ind w:left="5387"/>
        <w:jc w:val="center"/>
        <w:rPr>
          <w:b/>
          <w:bCs/>
          <w:noProof/>
          <w:sz w:val="22"/>
          <w:szCs w:val="22"/>
          <w:lang w:val="en-US"/>
        </w:rPr>
      </w:pPr>
      <w:r w:rsidRPr="00063413">
        <w:rPr>
          <w:b/>
          <w:bCs/>
          <w:noProof/>
          <w:sz w:val="22"/>
          <w:szCs w:val="22"/>
          <w:lang w:val="en-US"/>
        </w:rPr>
        <w:t>26-xonadonda istiqomat qiluvchi fuqaro MUXAMMEDOV JAMSHID AKBAROVICHga</w:t>
      </w:r>
    </w:p>
    <w:p w14:paraId="3C027D4F" w14:textId="77777777" w:rsidR="00C51B55" w:rsidRPr="00063413" w:rsidRDefault="00C51B55" w:rsidP="00B528A3">
      <w:pPr>
        <w:jc w:val="center"/>
        <w:rPr>
          <w:b/>
          <w:noProof/>
          <w:sz w:val="22"/>
          <w:szCs w:val="22"/>
          <w:lang w:val="en-US"/>
        </w:rPr>
      </w:pPr>
    </w:p>
    <w:p w14:paraId="2D16C809" w14:textId="77777777" w:rsidR="00C51B55" w:rsidRPr="00063413" w:rsidRDefault="00C51B55" w:rsidP="00C51B55">
      <w:pPr>
        <w:jc w:val="center"/>
        <w:rPr>
          <w:b/>
          <w:noProof/>
          <w:sz w:val="22"/>
          <w:szCs w:val="22"/>
          <w:lang w:val="en-US"/>
        </w:rPr>
      </w:pPr>
      <w:r w:rsidRPr="00063413">
        <w:rPr>
          <w:b/>
          <w:noProof/>
          <w:sz w:val="22"/>
          <w:szCs w:val="22"/>
          <w:lang w:val="en-US"/>
        </w:rPr>
        <w:t>T A L A B N O M A</w:t>
      </w:r>
    </w:p>
    <w:p w14:paraId="2B5C0EE1" w14:textId="7AF1F75E" w:rsidR="00C51B55" w:rsidRPr="00063413" w:rsidRDefault="00C51B55" w:rsidP="00C51B55">
      <w:pPr>
        <w:jc w:val="center"/>
        <w:rPr>
          <w:bCs/>
          <w:i/>
          <w:iCs/>
          <w:noProof/>
          <w:sz w:val="22"/>
          <w:szCs w:val="22"/>
          <w:lang w:val="en-US"/>
        </w:rPr>
      </w:pPr>
      <w:r w:rsidRPr="00063413">
        <w:rPr>
          <w:bCs/>
          <w:i/>
          <w:iCs/>
          <w:noProof/>
          <w:sz w:val="22"/>
          <w:szCs w:val="22"/>
          <w:lang w:val="en-US"/>
        </w:rPr>
        <w:t>(qarzdorlikni ixtiyoriy qoplash toʻgʻrisida)</w:t>
      </w:r>
    </w:p>
    <w:p w14:paraId="2FABC7B0" w14:textId="6C186C33" w:rsidR="00C51B55" w:rsidRPr="00063413" w:rsidRDefault="00C51B55" w:rsidP="00C51B55">
      <w:pPr>
        <w:jc w:val="center"/>
        <w:rPr>
          <w:iCs/>
          <w:noProof/>
          <w:sz w:val="22"/>
          <w:szCs w:val="22"/>
          <w:lang w:val="en-US"/>
        </w:rPr>
      </w:pPr>
    </w:p>
    <w:p w14:paraId="6BE6C8C3" w14:textId="5B08D639" w:rsidR="00063413" w:rsidRPr="00063413" w:rsidRDefault="00063413" w:rsidP="00C51B55">
      <w:pPr>
        <w:ind w:firstLine="708"/>
        <w:jc w:val="both"/>
        <w:rPr>
          <w:b/>
          <w:bCs/>
          <w:iCs/>
          <w:noProof/>
          <w:sz w:val="22"/>
          <w:szCs w:val="22"/>
          <w:lang w:val="en-US"/>
        </w:rPr>
      </w:pPr>
      <w:proofErr w:type="spellStart"/>
      <w:r w:rsidRPr="00063413">
        <w:rPr>
          <w:lang w:val="en-US"/>
        </w:rPr>
        <w:t>Siz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bilan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rStyle w:val="a3"/>
          <w:b w:val="0"/>
          <w:bCs w:val="0"/>
          <w:lang w:val="en-US"/>
        </w:rPr>
        <w:t>Oʻzbekiston</w:t>
      </w:r>
      <w:proofErr w:type="spellEnd"/>
      <w:r w:rsidRPr="00063413">
        <w:rPr>
          <w:rStyle w:val="a3"/>
          <w:b w:val="0"/>
          <w:bCs w:val="0"/>
          <w:lang w:val="en-US"/>
        </w:rPr>
        <w:t xml:space="preserve"> </w:t>
      </w:r>
      <w:proofErr w:type="spellStart"/>
      <w:r w:rsidRPr="00063413">
        <w:rPr>
          <w:rStyle w:val="a3"/>
          <w:b w:val="0"/>
          <w:bCs w:val="0"/>
          <w:lang w:val="en-US"/>
        </w:rPr>
        <w:t>yoshlar</w:t>
      </w:r>
      <w:proofErr w:type="spellEnd"/>
      <w:r w:rsidRPr="00063413">
        <w:rPr>
          <w:rStyle w:val="a3"/>
          <w:b w:val="0"/>
          <w:bCs w:val="0"/>
          <w:lang w:val="en-US"/>
        </w:rPr>
        <w:t xml:space="preserve"> </w:t>
      </w:r>
      <w:proofErr w:type="spellStart"/>
      <w:r w:rsidRPr="00063413">
        <w:rPr>
          <w:rStyle w:val="a3"/>
          <w:b w:val="0"/>
          <w:bCs w:val="0"/>
          <w:lang w:val="en-US"/>
        </w:rPr>
        <w:t>ittifoqi</w:t>
      </w:r>
      <w:proofErr w:type="spellEnd"/>
      <w:r w:rsidRPr="00063413">
        <w:rPr>
          <w:rStyle w:val="a3"/>
          <w:b w:val="0"/>
          <w:bCs w:val="0"/>
          <w:lang w:val="en-US"/>
        </w:rPr>
        <w:t xml:space="preserve"> Toshkent </w:t>
      </w:r>
      <w:proofErr w:type="spellStart"/>
      <w:r w:rsidRPr="00063413">
        <w:rPr>
          <w:rStyle w:val="a3"/>
          <w:b w:val="0"/>
          <w:bCs w:val="0"/>
          <w:lang w:val="en-US"/>
        </w:rPr>
        <w:t>shahar</w:t>
      </w:r>
      <w:proofErr w:type="spellEnd"/>
      <w:r w:rsidRPr="00063413">
        <w:rPr>
          <w:rStyle w:val="a3"/>
          <w:b w:val="0"/>
          <w:bCs w:val="0"/>
          <w:lang w:val="en-US"/>
        </w:rPr>
        <w:t xml:space="preserve"> </w:t>
      </w:r>
      <w:proofErr w:type="spellStart"/>
      <w:r w:rsidRPr="00063413">
        <w:rPr>
          <w:rStyle w:val="a3"/>
          <w:b w:val="0"/>
          <w:bCs w:val="0"/>
          <w:lang w:val="en-US"/>
        </w:rPr>
        <w:t>hududiy</w:t>
      </w:r>
      <w:proofErr w:type="spellEnd"/>
      <w:r w:rsidRPr="00063413">
        <w:rPr>
          <w:rStyle w:val="a3"/>
          <w:b w:val="0"/>
          <w:bCs w:val="0"/>
          <w:lang w:val="en-US"/>
        </w:rPr>
        <w:t xml:space="preserve"> </w:t>
      </w:r>
      <w:proofErr w:type="spellStart"/>
      <w:r w:rsidRPr="00063413">
        <w:rPr>
          <w:rStyle w:val="a3"/>
          <w:b w:val="0"/>
          <w:bCs w:val="0"/>
          <w:lang w:val="en-US"/>
        </w:rPr>
        <w:t>Kengashi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oʻrtasida</w:t>
      </w:r>
      <w:proofErr w:type="spellEnd"/>
      <w:r w:rsidRPr="00063413">
        <w:rPr>
          <w:lang w:val="en-US"/>
        </w:rPr>
        <w:t xml:space="preserve"> </w:t>
      </w:r>
      <w:r>
        <w:rPr>
          <w:lang w:val="en-US"/>
        </w:rPr>
        <w:br/>
      </w:r>
      <w:r w:rsidRPr="00063413">
        <w:rPr>
          <w:lang w:val="en-US"/>
        </w:rPr>
        <w:t xml:space="preserve">2019-yil 13-dekabr </w:t>
      </w:r>
      <w:proofErr w:type="spellStart"/>
      <w:r w:rsidRPr="00063413">
        <w:rPr>
          <w:lang w:val="en-US"/>
        </w:rPr>
        <w:t>kuni</w:t>
      </w:r>
      <w:proofErr w:type="spellEnd"/>
      <w:r w:rsidRPr="00063413">
        <w:rPr>
          <w:lang w:val="en-US"/>
        </w:rPr>
        <w:t xml:space="preserve"> Toshkent </w:t>
      </w:r>
      <w:proofErr w:type="spellStart"/>
      <w:r w:rsidRPr="00063413">
        <w:rPr>
          <w:lang w:val="en-US"/>
        </w:rPr>
        <w:t>shahar</w:t>
      </w:r>
      <w:proofErr w:type="spellEnd"/>
      <w:r w:rsidRPr="00063413">
        <w:rPr>
          <w:lang w:val="en-US"/>
        </w:rPr>
        <w:t xml:space="preserve">, </w:t>
      </w:r>
      <w:proofErr w:type="spellStart"/>
      <w:r w:rsidRPr="00063413">
        <w:rPr>
          <w:lang w:val="en-US"/>
        </w:rPr>
        <w:t>Yashnobod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tumani</w:t>
      </w:r>
      <w:proofErr w:type="spellEnd"/>
      <w:r w:rsidRPr="00063413">
        <w:rPr>
          <w:lang w:val="en-US"/>
        </w:rPr>
        <w:t xml:space="preserve"> </w:t>
      </w:r>
      <w:r w:rsidR="00F13C6F" w:rsidRPr="00F13C6F">
        <w:rPr>
          <w:lang w:val="en-US"/>
        </w:rPr>
        <w:t xml:space="preserve">7-son </w:t>
      </w:r>
      <w:proofErr w:type="spellStart"/>
      <w:r w:rsidR="00F13C6F" w:rsidRPr="00F13C6F">
        <w:rPr>
          <w:lang w:val="en-US"/>
        </w:rPr>
        <w:t>davlat</w:t>
      </w:r>
      <w:proofErr w:type="spellEnd"/>
      <w:r w:rsidR="00F13C6F" w:rsidRPr="00F13C6F">
        <w:rPr>
          <w:lang w:val="en-US"/>
        </w:rPr>
        <w:t xml:space="preserve"> notarial </w:t>
      </w:r>
      <w:proofErr w:type="spellStart"/>
      <w:r w:rsidR="00F13C6F" w:rsidRPr="00F13C6F">
        <w:rPr>
          <w:lang w:val="en-US"/>
        </w:rPr>
        <w:t>idorasida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tasdiqlangan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qarz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shartnomasi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tuzilgan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proofErr w:type="gramStart"/>
      <w:r w:rsidR="00F13C6F" w:rsidRPr="00F13C6F">
        <w:rPr>
          <w:lang w:val="en-US"/>
        </w:rPr>
        <w:t>bo‘</w:t>
      </w:r>
      <w:proofErr w:type="gramEnd"/>
      <w:r w:rsidR="00F13C6F" w:rsidRPr="00F13C6F">
        <w:rPr>
          <w:lang w:val="en-US"/>
        </w:rPr>
        <w:t>lib</w:t>
      </w:r>
      <w:proofErr w:type="spellEnd"/>
      <w:r w:rsidRPr="00063413">
        <w:rPr>
          <w:lang w:val="en-US"/>
        </w:rPr>
        <w:t xml:space="preserve">, </w:t>
      </w:r>
      <w:proofErr w:type="spellStart"/>
      <w:r w:rsidRPr="00063413">
        <w:rPr>
          <w:lang w:val="en-US"/>
        </w:rPr>
        <w:t>mazkur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shartnoma</w:t>
      </w:r>
      <w:proofErr w:type="spellEnd"/>
      <w:r w:rsidRPr="00063413">
        <w:rPr>
          <w:lang w:val="en-US"/>
        </w:rPr>
        <w:t xml:space="preserve"> 201901137004736-son </w:t>
      </w:r>
      <w:proofErr w:type="spellStart"/>
      <w:r w:rsidRPr="00063413">
        <w:rPr>
          <w:lang w:val="en-US"/>
        </w:rPr>
        <w:t>bilan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reyestrga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qayd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etilgan</w:t>
      </w:r>
      <w:proofErr w:type="spellEnd"/>
      <w:r w:rsidRPr="00063413">
        <w:rPr>
          <w:lang w:val="en-US"/>
        </w:rPr>
        <w:t xml:space="preserve">. </w:t>
      </w:r>
      <w:proofErr w:type="spellStart"/>
      <w:r w:rsidRPr="00063413">
        <w:rPr>
          <w:lang w:val="en-US"/>
        </w:rPr>
        <w:t>Ushbu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qarz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shartnomasiga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muvofiq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Sizga</w:t>
      </w:r>
      <w:proofErr w:type="spellEnd"/>
      <w:r w:rsidRPr="00063413">
        <w:rPr>
          <w:lang w:val="en-US"/>
        </w:rPr>
        <w:t xml:space="preserve"> </w:t>
      </w:r>
      <w:r w:rsidRPr="00F13C6F">
        <w:rPr>
          <w:b/>
          <w:bCs/>
          <w:lang w:val="en-US"/>
        </w:rPr>
        <w:t>69 656 480,00 (</w:t>
      </w:r>
      <w:proofErr w:type="spellStart"/>
      <w:r w:rsidRPr="00F13C6F">
        <w:rPr>
          <w:b/>
          <w:bCs/>
          <w:lang w:val="en-US"/>
        </w:rPr>
        <w:t>oltmish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toʻqqiz</w:t>
      </w:r>
      <w:proofErr w:type="spellEnd"/>
      <w:r w:rsidRPr="00F13C6F">
        <w:rPr>
          <w:b/>
          <w:bCs/>
          <w:lang w:val="en-US"/>
        </w:rPr>
        <w:t xml:space="preserve"> million </w:t>
      </w:r>
      <w:proofErr w:type="spellStart"/>
      <w:r w:rsidRPr="00F13C6F">
        <w:rPr>
          <w:b/>
          <w:bCs/>
          <w:lang w:val="en-US"/>
        </w:rPr>
        <w:t>olti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yuz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ellik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olti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ming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toʻrt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yuz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sakson</w:t>
      </w:r>
      <w:proofErr w:type="spellEnd"/>
      <w:r w:rsidRPr="00F13C6F">
        <w:rPr>
          <w:b/>
          <w:bCs/>
          <w:lang w:val="en-US"/>
        </w:rPr>
        <w:t xml:space="preserve">) </w:t>
      </w:r>
      <w:proofErr w:type="spellStart"/>
      <w:r w:rsidR="00A943F7" w:rsidRPr="00F13C6F">
        <w:rPr>
          <w:b/>
          <w:bCs/>
          <w:lang w:val="en-US"/>
        </w:rPr>
        <w:t>soʻm</w:t>
      </w:r>
      <w:proofErr w:type="spellEnd"/>
      <w:r w:rsidR="00A943F7" w:rsidRPr="00F13C6F">
        <w:rPr>
          <w:b/>
          <w:bCs/>
          <w:lang w:val="en-US"/>
        </w:rPr>
        <w:t xml:space="preserve"> 00 </w:t>
      </w:r>
      <w:proofErr w:type="spellStart"/>
      <w:r w:rsidR="00A943F7" w:rsidRPr="00F13C6F">
        <w:rPr>
          <w:b/>
          <w:bCs/>
          <w:lang w:val="en-US"/>
        </w:rPr>
        <w:t>tiyin</w:t>
      </w:r>
      <w:proofErr w:type="spellEnd"/>
      <w:r w:rsidR="00A943F7"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miqdorida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pul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mablagʻi</w:t>
      </w:r>
      <w:proofErr w:type="spellEnd"/>
      <w:r w:rsidRPr="00063413">
        <w:rPr>
          <w:lang w:val="en-US"/>
        </w:rPr>
        <w:t xml:space="preserve"> </w:t>
      </w:r>
      <w:r w:rsidR="00F13C6F">
        <w:rPr>
          <w:lang w:val="en-US"/>
        </w:rPr>
        <w:br/>
      </w:r>
      <w:r w:rsidRPr="00063413">
        <w:rPr>
          <w:lang w:val="en-US"/>
        </w:rPr>
        <w:t>20 (</w:t>
      </w:r>
      <w:proofErr w:type="spellStart"/>
      <w:r w:rsidRPr="00063413">
        <w:rPr>
          <w:lang w:val="en-US"/>
        </w:rPr>
        <w:t>yigirma</w:t>
      </w:r>
      <w:proofErr w:type="spellEnd"/>
      <w:r w:rsidRPr="00063413">
        <w:rPr>
          <w:lang w:val="en-US"/>
        </w:rPr>
        <w:t xml:space="preserve">) </w:t>
      </w:r>
      <w:proofErr w:type="spellStart"/>
      <w:r w:rsidRPr="00063413">
        <w:rPr>
          <w:lang w:val="en-US"/>
        </w:rPr>
        <w:t>yil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muddatga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foizsiz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qarz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tariqasida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berilgan</w:t>
      </w:r>
      <w:proofErr w:type="spellEnd"/>
      <w:r w:rsidRPr="00063413">
        <w:rPr>
          <w:lang w:val="en-US"/>
        </w:rPr>
        <w:t>.</w:t>
      </w:r>
    </w:p>
    <w:p w14:paraId="223704AD" w14:textId="1778AB12" w:rsidR="00063413" w:rsidRDefault="00063413" w:rsidP="00063413">
      <w:pPr>
        <w:ind w:firstLine="708"/>
        <w:jc w:val="both"/>
        <w:rPr>
          <w:lang w:val="en-US"/>
        </w:rPr>
      </w:pPr>
      <w:proofErr w:type="spellStart"/>
      <w:r w:rsidRPr="00063413">
        <w:rPr>
          <w:lang w:val="en-US"/>
        </w:rPr>
        <w:t>Qarz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shartnomasiga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ilova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qilingan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qaytarish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jadvaliga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muvofiq</w:t>
      </w:r>
      <w:proofErr w:type="spellEnd"/>
      <w:r w:rsidRPr="00063413">
        <w:rPr>
          <w:lang w:val="en-US"/>
        </w:rPr>
        <w:t xml:space="preserve">, </w:t>
      </w:r>
      <w:proofErr w:type="spellStart"/>
      <w:r w:rsidRPr="00063413">
        <w:rPr>
          <w:lang w:val="en-US"/>
        </w:rPr>
        <w:t>Siz</w:t>
      </w:r>
      <w:proofErr w:type="spellEnd"/>
      <w:r w:rsidRPr="00063413">
        <w:rPr>
          <w:lang w:val="en-US"/>
        </w:rPr>
        <w:t xml:space="preserve"> 2019-yil 15-dekabrdan </w:t>
      </w:r>
      <w:proofErr w:type="spellStart"/>
      <w:r w:rsidRPr="00063413">
        <w:rPr>
          <w:lang w:val="en-US"/>
        </w:rPr>
        <w:t>boshlab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har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oyning</w:t>
      </w:r>
      <w:proofErr w:type="spellEnd"/>
      <w:r w:rsidRPr="00063413">
        <w:rPr>
          <w:lang w:val="en-US"/>
        </w:rPr>
        <w:t xml:space="preserve"> 15-sanasida</w:t>
      </w:r>
      <w:r>
        <w:rPr>
          <w:lang w:val="en-US"/>
        </w:rPr>
        <w:t xml:space="preserve"> </w:t>
      </w:r>
      <w:proofErr w:type="spellStart"/>
      <w:r w:rsidRPr="00063413">
        <w:rPr>
          <w:lang w:val="en-US"/>
        </w:rPr>
        <w:t>birinchi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oyda</w:t>
      </w:r>
      <w:proofErr w:type="spellEnd"/>
      <w:r w:rsidRPr="00063413">
        <w:rPr>
          <w:lang w:val="en-US"/>
        </w:rPr>
        <w:t xml:space="preserve"> — 346 480,00 (</w:t>
      </w:r>
      <w:proofErr w:type="spellStart"/>
      <w:r w:rsidRPr="00063413">
        <w:rPr>
          <w:lang w:val="en-US"/>
        </w:rPr>
        <w:t>uch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yuz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qirq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olti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ming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toʻrt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yuz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sakson</w:t>
      </w:r>
      <w:proofErr w:type="spellEnd"/>
      <w:r w:rsidRPr="00063413">
        <w:rPr>
          <w:lang w:val="en-US"/>
        </w:rPr>
        <w:t>)</w:t>
      </w:r>
      <w:r w:rsidR="00A70DA9">
        <w:rPr>
          <w:lang w:val="en-US"/>
        </w:rPr>
        <w:t xml:space="preserve"> </w:t>
      </w:r>
      <w:proofErr w:type="spellStart"/>
      <w:r w:rsidR="00A70DA9" w:rsidRPr="00063413">
        <w:rPr>
          <w:lang w:val="en-US"/>
        </w:rPr>
        <w:t>soʻm</w:t>
      </w:r>
      <w:proofErr w:type="spellEnd"/>
      <w:r w:rsidR="00A70DA9" w:rsidRPr="00063413">
        <w:rPr>
          <w:lang w:val="en-US"/>
        </w:rPr>
        <w:t xml:space="preserve"> 00 </w:t>
      </w:r>
      <w:proofErr w:type="spellStart"/>
      <w:r w:rsidR="00A70DA9" w:rsidRPr="00063413">
        <w:rPr>
          <w:lang w:val="en-US"/>
        </w:rPr>
        <w:t>tiyin</w:t>
      </w:r>
      <w:proofErr w:type="spellEnd"/>
      <w:r w:rsidRPr="00063413">
        <w:rPr>
          <w:lang w:val="en-US"/>
        </w:rPr>
        <w:t xml:space="preserve">, </w:t>
      </w:r>
      <w:proofErr w:type="spellStart"/>
      <w:r w:rsidRPr="00063413">
        <w:rPr>
          <w:lang w:val="en-US"/>
        </w:rPr>
        <w:t>keyingi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oylarda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esa</w:t>
      </w:r>
      <w:proofErr w:type="spellEnd"/>
      <w:r w:rsidRPr="00063413">
        <w:rPr>
          <w:lang w:val="en-US"/>
        </w:rPr>
        <w:t xml:space="preserve"> — 290 000,00 (</w:t>
      </w:r>
      <w:proofErr w:type="spellStart"/>
      <w:r w:rsidRPr="00063413">
        <w:rPr>
          <w:lang w:val="en-US"/>
        </w:rPr>
        <w:t>ikki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yuz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toʻqson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ming</w:t>
      </w:r>
      <w:proofErr w:type="spellEnd"/>
      <w:r w:rsidRPr="00063413">
        <w:rPr>
          <w:lang w:val="en-US"/>
        </w:rPr>
        <w:t xml:space="preserve">) </w:t>
      </w:r>
      <w:proofErr w:type="spellStart"/>
      <w:r w:rsidR="00A70DA9" w:rsidRPr="00A70DA9">
        <w:rPr>
          <w:lang w:val="en-US"/>
        </w:rPr>
        <w:t>soʻm</w:t>
      </w:r>
      <w:proofErr w:type="spellEnd"/>
      <w:r w:rsidR="00A70DA9" w:rsidRPr="00A70DA9">
        <w:rPr>
          <w:lang w:val="en-US"/>
        </w:rPr>
        <w:t xml:space="preserve"> 00 </w:t>
      </w:r>
      <w:proofErr w:type="spellStart"/>
      <w:r w:rsidR="00A70DA9" w:rsidRPr="00A70DA9">
        <w:rPr>
          <w:lang w:val="en-US"/>
        </w:rPr>
        <w:t>tiyin</w:t>
      </w:r>
      <w:proofErr w:type="spellEnd"/>
      <w:r w:rsidR="00A70DA9" w:rsidRPr="00A70DA9">
        <w:rPr>
          <w:lang w:val="en-US"/>
        </w:rPr>
        <w:t xml:space="preserve"> </w:t>
      </w:r>
      <w:proofErr w:type="spellStart"/>
      <w:r w:rsidRPr="00063413">
        <w:rPr>
          <w:lang w:val="en-US"/>
        </w:rPr>
        <w:t>miqdorida</w:t>
      </w:r>
      <w:proofErr w:type="spellEnd"/>
      <w:r w:rsidRPr="00063413">
        <w:rPr>
          <w:lang w:val="en-US"/>
        </w:rPr>
        <w:t xml:space="preserve"> </w:t>
      </w:r>
      <w:proofErr w:type="spellStart"/>
      <w:proofErr w:type="gramStart"/>
      <w:r w:rsidR="00F13C6F" w:rsidRPr="00F13C6F">
        <w:rPr>
          <w:lang w:val="en-US"/>
        </w:rPr>
        <w:t>to‘</w:t>
      </w:r>
      <w:proofErr w:type="gramEnd"/>
      <w:r w:rsidR="00F13C6F" w:rsidRPr="00F13C6F">
        <w:rPr>
          <w:lang w:val="en-US"/>
        </w:rPr>
        <w:t>lovlarni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amalga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oshirib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borishingiz</w:t>
      </w:r>
      <w:proofErr w:type="spellEnd"/>
      <w:r w:rsidR="00F13C6F" w:rsidRPr="00F13C6F">
        <w:rPr>
          <w:lang w:val="en-US"/>
        </w:rPr>
        <w:t xml:space="preserve"> </w:t>
      </w:r>
      <w:proofErr w:type="spellStart"/>
      <w:r w:rsidR="00F13C6F" w:rsidRPr="00F13C6F">
        <w:rPr>
          <w:lang w:val="en-US"/>
        </w:rPr>
        <w:t>belgilangan</w:t>
      </w:r>
      <w:proofErr w:type="spellEnd"/>
      <w:r w:rsidR="00F13C6F" w:rsidRPr="00F13C6F">
        <w:rPr>
          <w:lang w:val="en-US"/>
        </w:rPr>
        <w:t>.</w:t>
      </w:r>
    </w:p>
    <w:p w14:paraId="7439299E" w14:textId="7AD80512" w:rsidR="00063413" w:rsidRDefault="00063413" w:rsidP="00063413">
      <w:pPr>
        <w:ind w:firstLine="708"/>
        <w:jc w:val="both"/>
        <w:rPr>
          <w:lang w:val="en-US"/>
        </w:rPr>
      </w:pPr>
      <w:proofErr w:type="spellStart"/>
      <w:r w:rsidRPr="00063413">
        <w:rPr>
          <w:lang w:val="en-US"/>
        </w:rPr>
        <w:t>Biroq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mazkur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majburiyatlar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lozim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darajada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bajarilmaganligi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sababli</w:t>
      </w:r>
      <w:proofErr w:type="spellEnd"/>
      <w:r w:rsidRPr="00063413">
        <w:rPr>
          <w:lang w:val="en-US"/>
        </w:rPr>
        <w:t xml:space="preserve">, </w:t>
      </w:r>
      <w:r w:rsidRPr="00F13C6F">
        <w:rPr>
          <w:b/>
          <w:bCs/>
          <w:lang w:val="en-US"/>
        </w:rPr>
        <w:t xml:space="preserve">2026-yil 15-aprel </w:t>
      </w:r>
      <w:proofErr w:type="spellStart"/>
      <w:r w:rsidRPr="00F13C6F">
        <w:rPr>
          <w:b/>
          <w:bCs/>
          <w:lang w:val="en-US"/>
        </w:rPr>
        <w:t>holatiga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koʻra</w:t>
      </w:r>
      <w:proofErr w:type="spellEnd"/>
      <w:r w:rsidRPr="00F13C6F">
        <w:rPr>
          <w:b/>
          <w:bCs/>
          <w:lang w:val="en-US"/>
        </w:rPr>
        <w:t xml:space="preserve"> 22 386 480,00 (</w:t>
      </w:r>
      <w:proofErr w:type="spellStart"/>
      <w:r w:rsidRPr="00F13C6F">
        <w:rPr>
          <w:b/>
          <w:bCs/>
          <w:lang w:val="en-US"/>
        </w:rPr>
        <w:t>yigirma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ikki</w:t>
      </w:r>
      <w:proofErr w:type="spellEnd"/>
      <w:r w:rsidRPr="00F13C6F">
        <w:rPr>
          <w:b/>
          <w:bCs/>
          <w:lang w:val="en-US"/>
        </w:rPr>
        <w:t xml:space="preserve"> million </w:t>
      </w:r>
      <w:proofErr w:type="spellStart"/>
      <w:r w:rsidRPr="00F13C6F">
        <w:rPr>
          <w:b/>
          <w:bCs/>
          <w:lang w:val="en-US"/>
        </w:rPr>
        <w:t>uch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yuz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sakson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olti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ming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toʻrt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yuz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sakson</w:t>
      </w:r>
      <w:proofErr w:type="spellEnd"/>
      <w:r w:rsidRPr="00F13C6F">
        <w:rPr>
          <w:b/>
          <w:bCs/>
          <w:lang w:val="en-US"/>
        </w:rPr>
        <w:t xml:space="preserve">) </w:t>
      </w:r>
      <w:proofErr w:type="spellStart"/>
      <w:r w:rsidR="00A943F7" w:rsidRPr="00F13C6F">
        <w:rPr>
          <w:b/>
          <w:bCs/>
          <w:lang w:val="en-US"/>
        </w:rPr>
        <w:t>soʻm</w:t>
      </w:r>
      <w:proofErr w:type="spellEnd"/>
      <w:r w:rsidR="00A943F7" w:rsidRPr="00F13C6F">
        <w:rPr>
          <w:b/>
          <w:bCs/>
          <w:lang w:val="en-US"/>
        </w:rPr>
        <w:t xml:space="preserve"> 00 </w:t>
      </w:r>
      <w:proofErr w:type="spellStart"/>
      <w:r w:rsidR="00A943F7" w:rsidRPr="00F13C6F">
        <w:rPr>
          <w:b/>
          <w:bCs/>
          <w:lang w:val="en-US"/>
        </w:rPr>
        <w:t>tiyin</w:t>
      </w:r>
      <w:proofErr w:type="spellEnd"/>
      <w:r w:rsidR="00A943F7"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miqdorida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muddati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oʻtgan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qarzdorlik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yuzaga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kelgan</w:t>
      </w:r>
      <w:proofErr w:type="spellEnd"/>
      <w:r w:rsidRPr="00F13C6F">
        <w:rPr>
          <w:b/>
          <w:bCs/>
          <w:lang w:val="en-US"/>
        </w:rPr>
        <w:t>.</w:t>
      </w:r>
    </w:p>
    <w:p w14:paraId="3518FF80" w14:textId="48F21D49" w:rsidR="00063413" w:rsidRPr="00F13C6F" w:rsidRDefault="00063413" w:rsidP="00063413">
      <w:pPr>
        <w:ind w:firstLine="708"/>
        <w:jc w:val="both"/>
        <w:rPr>
          <w:b/>
          <w:bCs/>
          <w:lang w:val="en-US"/>
        </w:rPr>
      </w:pPr>
      <w:r w:rsidRPr="00063413">
        <w:rPr>
          <w:lang w:val="en-US"/>
        </w:rPr>
        <w:t xml:space="preserve">Shu </w:t>
      </w:r>
      <w:proofErr w:type="spellStart"/>
      <w:r w:rsidRPr="00063413">
        <w:rPr>
          <w:lang w:val="en-US"/>
        </w:rPr>
        <w:t>munosabat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bilan</w:t>
      </w:r>
      <w:proofErr w:type="spellEnd"/>
      <w:r w:rsidRPr="00063413">
        <w:rPr>
          <w:lang w:val="en-US"/>
        </w:rPr>
        <w:t xml:space="preserve">, </w:t>
      </w:r>
      <w:proofErr w:type="spellStart"/>
      <w:r w:rsidRPr="00063413">
        <w:rPr>
          <w:lang w:val="en-US"/>
        </w:rPr>
        <w:t>Sizdan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mazkur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talabnoma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olingan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kundan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e’tiboran</w:t>
      </w:r>
      <w:proofErr w:type="spellEnd"/>
      <w:r w:rsidRPr="00063413">
        <w:rPr>
          <w:lang w:val="en-US"/>
        </w:rPr>
        <w:t xml:space="preserve"> </w:t>
      </w:r>
      <w:r w:rsidR="00A70DA9" w:rsidRPr="00F13C6F">
        <w:rPr>
          <w:b/>
          <w:bCs/>
          <w:lang w:val="en-US"/>
        </w:rPr>
        <w:t>5</w:t>
      </w:r>
      <w:r w:rsidRPr="00F13C6F">
        <w:rPr>
          <w:b/>
          <w:bCs/>
          <w:lang w:val="en-US"/>
        </w:rPr>
        <w:t xml:space="preserve"> (</w:t>
      </w:r>
      <w:proofErr w:type="spellStart"/>
      <w:r w:rsidR="00A70DA9" w:rsidRPr="00F13C6F">
        <w:rPr>
          <w:b/>
          <w:bCs/>
          <w:lang w:val="en-US"/>
        </w:rPr>
        <w:t>besh</w:t>
      </w:r>
      <w:proofErr w:type="spellEnd"/>
      <w:r w:rsidRPr="00F13C6F">
        <w:rPr>
          <w:b/>
          <w:bCs/>
          <w:lang w:val="en-US"/>
        </w:rPr>
        <w:t xml:space="preserve">) </w:t>
      </w:r>
      <w:proofErr w:type="spellStart"/>
      <w:r w:rsidRPr="00F13C6F">
        <w:rPr>
          <w:b/>
          <w:bCs/>
          <w:lang w:val="en-US"/>
        </w:rPr>
        <w:t>kun</w:t>
      </w:r>
      <w:proofErr w:type="spellEnd"/>
      <w:r w:rsidRPr="00F13C6F">
        <w:rPr>
          <w:b/>
          <w:bCs/>
          <w:lang w:val="en-US"/>
        </w:rPr>
        <w:t xml:space="preserve"> </w:t>
      </w:r>
      <w:proofErr w:type="spellStart"/>
      <w:r w:rsidRPr="00F13C6F">
        <w:rPr>
          <w:b/>
          <w:bCs/>
          <w:lang w:val="en-US"/>
        </w:rPr>
        <w:t>ichida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quyida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ilova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qilingan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kvitansiya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asosida</w:t>
      </w:r>
      <w:proofErr w:type="spellEnd"/>
      <w:r w:rsidRPr="00063413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qarzdorlik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summasini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ixtiyoriy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ravishda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proofErr w:type="gramStart"/>
      <w:r w:rsidR="007949E9" w:rsidRPr="00F13C6F">
        <w:rPr>
          <w:b/>
          <w:bCs/>
          <w:lang w:val="en-US"/>
        </w:rPr>
        <w:t>to‘</w:t>
      </w:r>
      <w:proofErr w:type="gramEnd"/>
      <w:r w:rsidR="007949E9" w:rsidRPr="00F13C6F">
        <w:rPr>
          <w:b/>
          <w:bCs/>
          <w:lang w:val="en-US"/>
        </w:rPr>
        <w:t>liq</w:t>
      </w:r>
      <w:proofErr w:type="spellEnd"/>
      <w:r w:rsidR="007949E9" w:rsidRPr="00F13C6F">
        <w:rPr>
          <w:b/>
          <w:bCs/>
          <w:lang w:val="en-US"/>
        </w:rPr>
        <w:t xml:space="preserve"> </w:t>
      </w:r>
      <w:proofErr w:type="spellStart"/>
      <w:r w:rsidR="007949E9" w:rsidRPr="00F13C6F">
        <w:rPr>
          <w:b/>
          <w:bCs/>
          <w:lang w:val="en-US"/>
        </w:rPr>
        <w:t>qoplashingiz</w:t>
      </w:r>
      <w:proofErr w:type="spellEnd"/>
      <w:r w:rsidR="007949E9" w:rsidRPr="00F13C6F">
        <w:rPr>
          <w:b/>
          <w:bCs/>
          <w:lang w:val="en-US"/>
        </w:rPr>
        <w:t xml:space="preserve"> talab </w:t>
      </w:r>
      <w:proofErr w:type="spellStart"/>
      <w:r w:rsidR="007949E9" w:rsidRPr="00F13C6F">
        <w:rPr>
          <w:b/>
          <w:bCs/>
          <w:lang w:val="en-US"/>
        </w:rPr>
        <w:t>etiladi</w:t>
      </w:r>
      <w:proofErr w:type="spellEnd"/>
      <w:r w:rsidR="007949E9" w:rsidRPr="00F13C6F">
        <w:rPr>
          <w:b/>
          <w:bCs/>
          <w:lang w:val="en-US"/>
        </w:rPr>
        <w:t>.</w:t>
      </w:r>
    </w:p>
    <w:p w14:paraId="310C175E" w14:textId="6F7C9D2E" w:rsidR="00063413" w:rsidRDefault="00063413" w:rsidP="00063413">
      <w:pPr>
        <w:ind w:firstLine="708"/>
        <w:jc w:val="both"/>
        <w:rPr>
          <w:lang w:val="en-US"/>
        </w:rPr>
      </w:pPr>
      <w:r w:rsidRPr="00063413">
        <w:rPr>
          <w:lang w:val="en-US"/>
        </w:rPr>
        <w:t xml:space="preserve">Agar </w:t>
      </w:r>
      <w:proofErr w:type="spellStart"/>
      <w:proofErr w:type="gramStart"/>
      <w:r w:rsidR="00F13C6F" w:rsidRPr="00F13C6F">
        <w:rPr>
          <w:lang w:val="en-US"/>
        </w:rPr>
        <w:t>to‘</w:t>
      </w:r>
      <w:proofErr w:type="gramEnd"/>
      <w:r w:rsidR="00F13C6F" w:rsidRPr="00F13C6F">
        <w:rPr>
          <w:lang w:val="en-US"/>
        </w:rPr>
        <w:t>lanmagan</w:t>
      </w:r>
      <w:proofErr w:type="spellEnd"/>
      <w:r w:rsidR="00F13C6F" w:rsidRPr="00F13C6F">
        <w:rPr>
          <w:lang w:val="en-US"/>
        </w:rPr>
        <w:t xml:space="preserve"> summa</w:t>
      </w:r>
      <w:r w:rsidR="00F13C6F" w:rsidRPr="00F13C6F">
        <w:rPr>
          <w:lang w:val="en-US"/>
        </w:rPr>
        <w:t xml:space="preserve"> </w:t>
      </w:r>
      <w:proofErr w:type="spellStart"/>
      <w:r w:rsidRPr="00063413">
        <w:rPr>
          <w:lang w:val="en-US"/>
        </w:rPr>
        <w:t>belgilangan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muddatda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toʻliq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bartaraf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etilmasa</w:t>
      </w:r>
      <w:proofErr w:type="spellEnd"/>
      <w:r w:rsidRPr="00063413">
        <w:rPr>
          <w:lang w:val="en-US"/>
        </w:rPr>
        <w:t xml:space="preserve">, </w:t>
      </w:r>
      <w:proofErr w:type="spellStart"/>
      <w:r w:rsidRPr="00063413">
        <w:rPr>
          <w:lang w:val="en-US"/>
        </w:rPr>
        <w:t>Oʻzbekiston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Respublikasi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Fuqarolik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protsessual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kodeksining</w:t>
      </w:r>
      <w:proofErr w:type="spellEnd"/>
      <w:r w:rsidRPr="00063413">
        <w:rPr>
          <w:lang w:val="en-US"/>
        </w:rPr>
        <w:t xml:space="preserve"> 171, 172, 173, 174-moddalari </w:t>
      </w:r>
      <w:proofErr w:type="spellStart"/>
      <w:r w:rsidRPr="00063413">
        <w:rPr>
          <w:lang w:val="en-US"/>
        </w:rPr>
        <w:t>hamda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Oʻzbekiston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Respublikasi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Fuqarolik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kodeksining</w:t>
      </w:r>
      <w:proofErr w:type="spellEnd"/>
      <w:r w:rsidRPr="00063413">
        <w:rPr>
          <w:lang w:val="en-US"/>
        </w:rPr>
        <w:t xml:space="preserve"> 236 </w:t>
      </w:r>
      <w:proofErr w:type="spellStart"/>
      <w:r w:rsidRPr="00063413">
        <w:rPr>
          <w:lang w:val="en-US"/>
        </w:rPr>
        <w:t>va</w:t>
      </w:r>
      <w:proofErr w:type="spellEnd"/>
      <w:r w:rsidRPr="00063413">
        <w:rPr>
          <w:lang w:val="en-US"/>
        </w:rPr>
        <w:t xml:space="preserve"> 735-moddalariga </w:t>
      </w:r>
      <w:proofErr w:type="spellStart"/>
      <w:r w:rsidRPr="00063413">
        <w:rPr>
          <w:lang w:val="en-US"/>
        </w:rPr>
        <w:t>asosan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Fuqarolik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ishlari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boʻyicha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Mirzo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Ulugʻbek</w:t>
      </w:r>
      <w:proofErr w:type="spellEnd"/>
      <w:r w:rsidRPr="00063413">
        <w:rPr>
          <w:lang w:val="en-US"/>
        </w:rPr>
        <w:t xml:space="preserve"> </w:t>
      </w:r>
      <w:proofErr w:type="spellStart"/>
      <w:r w:rsidRPr="00063413">
        <w:rPr>
          <w:lang w:val="en-US"/>
        </w:rPr>
        <w:t>tumanlararo</w:t>
      </w:r>
      <w:proofErr w:type="spellEnd"/>
      <w:r w:rsidRPr="00063413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sud</w:t>
      </w:r>
      <w:r w:rsidR="007949E9">
        <w:rPr>
          <w:lang w:val="en-US"/>
        </w:rPr>
        <w:t>i</w:t>
      </w:r>
      <w:r w:rsidR="007949E9" w:rsidRPr="007949E9">
        <w:rPr>
          <w:lang w:val="en-US"/>
        </w:rPr>
        <w:t>ga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ariza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bilan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murojaat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etiladi</w:t>
      </w:r>
      <w:proofErr w:type="spellEnd"/>
      <w:r w:rsidRPr="00063413">
        <w:rPr>
          <w:lang w:val="en-US"/>
        </w:rPr>
        <w:t>.</w:t>
      </w:r>
    </w:p>
    <w:p w14:paraId="26C427CC" w14:textId="445DA9FB" w:rsidR="00B71C51" w:rsidRDefault="00F13C6F" w:rsidP="00063413">
      <w:pPr>
        <w:ind w:firstLine="708"/>
        <w:jc w:val="both"/>
        <w:rPr>
          <w:lang w:val="en-US"/>
        </w:rPr>
      </w:pPr>
      <w:proofErr w:type="spellStart"/>
      <w:r w:rsidRPr="00F13C6F">
        <w:rPr>
          <w:lang w:val="en-US"/>
        </w:rPr>
        <w:t>Mazkur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talabnomaga</w:t>
      </w:r>
      <w:proofErr w:type="spellEnd"/>
      <w:r w:rsidRPr="00F13C6F">
        <w:rPr>
          <w:lang w:val="en-US"/>
        </w:rPr>
        <w:t xml:space="preserve"> notarial </w:t>
      </w:r>
      <w:proofErr w:type="spellStart"/>
      <w:r w:rsidRPr="00F13C6F">
        <w:rPr>
          <w:lang w:val="en-US"/>
        </w:rPr>
        <w:t>tartibda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tasdiqlangan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qarz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shartnomasiga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asosan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sud</w:t>
      </w:r>
      <w:proofErr w:type="spellEnd"/>
      <w:r w:rsidRPr="00F13C6F">
        <w:rPr>
          <w:lang w:val="en-US"/>
        </w:rPr>
        <w:t xml:space="preserve"> </w:t>
      </w:r>
      <w:proofErr w:type="spellStart"/>
      <w:proofErr w:type="gramStart"/>
      <w:r w:rsidRPr="00F13C6F">
        <w:rPr>
          <w:lang w:val="en-US"/>
        </w:rPr>
        <w:t>buyrug‘</w:t>
      </w:r>
      <w:proofErr w:type="gramEnd"/>
      <w:r w:rsidRPr="00F13C6F">
        <w:rPr>
          <w:lang w:val="en-US"/>
        </w:rPr>
        <w:t>ini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berish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to‘g‘risidagi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ariza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nusxasi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ilova</w:t>
      </w:r>
      <w:proofErr w:type="spellEnd"/>
      <w:r w:rsidRPr="00F13C6F">
        <w:rPr>
          <w:lang w:val="en-US"/>
        </w:rPr>
        <w:t xml:space="preserve"> </w:t>
      </w:r>
      <w:proofErr w:type="spellStart"/>
      <w:r w:rsidRPr="00F13C6F">
        <w:rPr>
          <w:lang w:val="en-US"/>
        </w:rPr>
        <w:t>qilinmoqda</w:t>
      </w:r>
      <w:proofErr w:type="spellEnd"/>
      <w:r w:rsidRPr="00F13C6F">
        <w:rPr>
          <w:lang w:val="en-US"/>
        </w:rPr>
        <w:t>.</w:t>
      </w:r>
      <w:r w:rsidRPr="00F13C6F">
        <w:rPr>
          <w:lang w:val="en-US"/>
        </w:rPr>
        <w:t xml:space="preserve"> </w:t>
      </w:r>
      <w:proofErr w:type="spellStart"/>
      <w:r w:rsidR="00A70DA9" w:rsidRPr="00A70DA9">
        <w:rPr>
          <w:lang w:val="en-US"/>
        </w:rPr>
        <w:t>Bunda</w:t>
      </w:r>
      <w:proofErr w:type="spellEnd"/>
      <w:r w:rsidR="00A70DA9" w:rsidRPr="00A70DA9">
        <w:rPr>
          <w:lang w:val="en-US"/>
        </w:rPr>
        <w:t xml:space="preserve"> </w:t>
      </w:r>
      <w:proofErr w:type="spellStart"/>
      <w:r w:rsidR="00A70DA9" w:rsidRPr="00A70DA9">
        <w:rPr>
          <w:lang w:val="en-US"/>
        </w:rPr>
        <w:t>qarzdorlikdan</w:t>
      </w:r>
      <w:proofErr w:type="spellEnd"/>
      <w:r w:rsidR="00A70DA9" w:rsidRPr="00A70DA9">
        <w:rPr>
          <w:lang w:val="en-US"/>
        </w:rPr>
        <w:t xml:space="preserve"> </w:t>
      </w:r>
      <w:proofErr w:type="spellStart"/>
      <w:r w:rsidR="00A70DA9" w:rsidRPr="00A70DA9">
        <w:rPr>
          <w:lang w:val="en-US"/>
        </w:rPr>
        <w:t>tashqari</w:t>
      </w:r>
      <w:proofErr w:type="spellEnd"/>
      <w:r w:rsidR="00A70DA9" w:rsidRPr="00A70DA9">
        <w:rPr>
          <w:lang w:val="en-US"/>
        </w:rPr>
        <w:t xml:space="preserve">, </w:t>
      </w:r>
      <w:proofErr w:type="spellStart"/>
      <w:proofErr w:type="gramStart"/>
      <w:r w:rsidR="00A70DA9" w:rsidRPr="00A70DA9">
        <w:rPr>
          <w:lang w:val="en-US"/>
        </w:rPr>
        <w:t>to‘</w:t>
      </w:r>
      <w:proofErr w:type="gramEnd"/>
      <w:r w:rsidR="00A70DA9" w:rsidRPr="00A70DA9">
        <w:rPr>
          <w:lang w:val="en-US"/>
        </w:rPr>
        <w:t>langan</w:t>
      </w:r>
      <w:proofErr w:type="spellEnd"/>
      <w:r w:rsidR="00A70DA9" w:rsidRPr="00A70DA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davlat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boji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va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pochta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xarajatlarini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Sizdan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undirish</w:t>
      </w:r>
      <w:proofErr w:type="spellEnd"/>
      <w:r w:rsidR="007949E9" w:rsidRPr="007949E9">
        <w:rPr>
          <w:lang w:val="en-US"/>
        </w:rPr>
        <w:t xml:space="preserve"> </w:t>
      </w:r>
      <w:proofErr w:type="spellStart"/>
      <w:r w:rsidR="007949E9" w:rsidRPr="007949E9">
        <w:rPr>
          <w:lang w:val="en-US"/>
        </w:rPr>
        <w:t>to‘g‘risida</w:t>
      </w:r>
      <w:proofErr w:type="spellEnd"/>
      <w:r w:rsidR="007949E9" w:rsidRPr="007949E9">
        <w:rPr>
          <w:lang w:val="en-US"/>
        </w:rPr>
        <w:t xml:space="preserve"> ham talab </w:t>
      </w:r>
      <w:proofErr w:type="spellStart"/>
      <w:r w:rsidR="007949E9" w:rsidRPr="007949E9">
        <w:rPr>
          <w:lang w:val="en-US"/>
        </w:rPr>
        <w:t>qo‘yiladi</w:t>
      </w:r>
      <w:proofErr w:type="spellEnd"/>
      <w:r w:rsidR="007949E9">
        <w:rPr>
          <w:lang w:val="en-US"/>
        </w:rPr>
        <w:t>.</w:t>
      </w:r>
    </w:p>
    <w:tbl>
      <w:tblPr>
        <w:tblStyle w:val="a4"/>
        <w:tblW w:w="9654" w:type="dxa"/>
        <w:jc w:val="center"/>
        <w:tblLook w:val="04A0" w:firstRow="1" w:lastRow="0" w:firstColumn="1" w:lastColumn="0" w:noHBand="0" w:noVBand="1"/>
      </w:tblPr>
      <w:tblGrid>
        <w:gridCol w:w="1999"/>
        <w:gridCol w:w="2088"/>
        <w:gridCol w:w="2392"/>
        <w:gridCol w:w="1579"/>
        <w:gridCol w:w="1596"/>
      </w:tblGrid>
      <w:tr w:rsidR="00C51B55" w:rsidRPr="00146824" w14:paraId="3A707881" w14:textId="77777777" w:rsidTr="00B71C51">
        <w:trPr>
          <w:jc w:val="center"/>
        </w:trPr>
        <w:tc>
          <w:tcPr>
            <w:tcW w:w="1999" w:type="dxa"/>
            <w:vMerge w:val="restart"/>
          </w:tcPr>
          <w:p w14:paraId="7D3F7E9D" w14:textId="43E9A832" w:rsidR="00C51B55" w:rsidRPr="00146824" w:rsidRDefault="00063413" w:rsidP="00336BFB">
            <w:pPr>
              <w:jc w:val="center"/>
              <w:rPr>
                <w:noProof/>
                <w:sz w:val="20"/>
                <w:szCs w:val="20"/>
              </w:rPr>
            </w:pPr>
            <w:r w:rsidRPr="00063413">
              <w:rPr>
                <w:noProof/>
                <w:sz w:val="20"/>
                <w:szCs w:val="20"/>
              </w:rPr>
              <w:t>Kvitansiya</w:t>
            </w:r>
          </w:p>
          <w:p w14:paraId="07E953FC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1D47A345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604F54CC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5E7501EE" w14:textId="77777777" w:rsidR="00C51B55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49D7EFE9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7C1B9F6C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4ABFF403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59DD4684" w14:textId="77777777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</w:rPr>
            </w:pPr>
          </w:p>
          <w:p w14:paraId="18E70C0C" w14:textId="75E66B9D" w:rsidR="00C51B55" w:rsidRPr="00146824" w:rsidRDefault="00C51B55" w:rsidP="00336BFB">
            <w:pPr>
              <w:jc w:val="center"/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6059" w:type="dxa"/>
            <w:gridSpan w:val="3"/>
          </w:tcPr>
          <w:p w14:paraId="72C5F6E2" w14:textId="080045B4" w:rsidR="00C51B55" w:rsidRPr="00146824" w:rsidRDefault="00C51B55" w:rsidP="00C51B55">
            <w:pPr>
              <w:jc w:val="both"/>
              <w:rPr>
                <w:b/>
                <w:bCs/>
                <w:noProof/>
                <w:sz w:val="20"/>
                <w:szCs w:val="20"/>
                <w:lang w:val="en-US"/>
              </w:rPr>
            </w:pPr>
            <w:r w:rsidRPr="00146824">
              <w:rPr>
                <w:b/>
                <w:bCs/>
                <w:noProof/>
                <w:sz w:val="20"/>
                <w:szCs w:val="20"/>
                <w:lang w:val="en-US"/>
              </w:rPr>
              <w:t>OʻZBEKISTON YOSHLAR ITTIFOQI TOSHKENT SHAHAR HUDUDIY KENGASHI</w:t>
            </w:r>
          </w:p>
        </w:tc>
        <w:tc>
          <w:tcPr>
            <w:tcW w:w="1596" w:type="dxa"/>
            <w:vMerge w:val="restart"/>
            <w:vAlign w:val="center"/>
          </w:tcPr>
          <w:p w14:paraId="2F9D23BB" w14:textId="363AF6F1" w:rsidR="00C51B55" w:rsidRPr="00146824" w:rsidRDefault="00063413" w:rsidP="00336BFB">
            <w:pPr>
              <w:jc w:val="center"/>
              <w:rPr>
                <w:noProof/>
                <w:sz w:val="20"/>
                <w:szCs w:val="20"/>
                <w:lang w:val="en-US"/>
              </w:rPr>
            </w:pPr>
            <w:r w:rsidRPr="00063413"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0F2039BF" wp14:editId="689F97BC">
                  <wp:extent cx="870596" cy="864000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96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B55" w:rsidRPr="00146824" w14:paraId="3B716355" w14:textId="77777777" w:rsidTr="00B71C51">
        <w:trPr>
          <w:trHeight w:val="279"/>
          <w:jc w:val="center"/>
        </w:trPr>
        <w:tc>
          <w:tcPr>
            <w:tcW w:w="1999" w:type="dxa"/>
            <w:vMerge/>
          </w:tcPr>
          <w:p w14:paraId="07CBAFDA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2C260082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Bank nomi</w:t>
            </w:r>
          </w:p>
        </w:tc>
        <w:tc>
          <w:tcPr>
            <w:tcW w:w="3971" w:type="dxa"/>
            <w:gridSpan w:val="2"/>
          </w:tcPr>
          <w:p w14:paraId="48EE4B8D" w14:textId="77777777" w:rsidR="00C51B55" w:rsidRDefault="00C51B55" w:rsidP="00336BFB">
            <w:pPr>
              <w:jc w:val="both"/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“Oʻzmilliybank” AJ Mirzo Ulugʻbek BXM</w:t>
            </w:r>
          </w:p>
          <w:p w14:paraId="78D52F45" w14:textId="77777777" w:rsidR="00C51B55" w:rsidRPr="00146824" w:rsidRDefault="00C51B55" w:rsidP="00336BFB">
            <w:pPr>
              <w:jc w:val="both"/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1596" w:type="dxa"/>
            <w:vMerge/>
          </w:tcPr>
          <w:p w14:paraId="25835C1C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</w:tr>
      <w:tr w:rsidR="00C51B55" w:rsidRPr="00146824" w14:paraId="0054219C" w14:textId="77777777" w:rsidTr="00B71C51">
        <w:trPr>
          <w:jc w:val="center"/>
        </w:trPr>
        <w:tc>
          <w:tcPr>
            <w:tcW w:w="1999" w:type="dxa"/>
            <w:vMerge/>
          </w:tcPr>
          <w:p w14:paraId="07FC8076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7CD8D467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Oluvchining hisob</w:t>
            </w:r>
            <w:r w:rsidRPr="00146824">
              <w:rPr>
                <w:noProof/>
                <w:sz w:val="20"/>
                <w:szCs w:val="20"/>
              </w:rPr>
              <w:t xml:space="preserve"> </w:t>
            </w:r>
            <w:r w:rsidRPr="00146824">
              <w:rPr>
                <w:noProof/>
                <w:sz w:val="20"/>
                <w:szCs w:val="20"/>
                <w:lang w:val="en-US"/>
              </w:rPr>
              <w:t>raqami</w:t>
            </w:r>
          </w:p>
        </w:tc>
        <w:tc>
          <w:tcPr>
            <w:tcW w:w="3971" w:type="dxa"/>
            <w:gridSpan w:val="2"/>
          </w:tcPr>
          <w:p w14:paraId="255973B2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2021</w:t>
            </w:r>
            <w:r w:rsidRPr="00146824">
              <w:rPr>
                <w:noProof/>
                <w:sz w:val="20"/>
                <w:szCs w:val="20"/>
              </w:rPr>
              <w:t xml:space="preserve"> </w:t>
            </w:r>
            <w:r w:rsidRPr="00146824">
              <w:rPr>
                <w:noProof/>
                <w:sz w:val="20"/>
                <w:szCs w:val="20"/>
                <w:lang w:val="en-US"/>
              </w:rPr>
              <w:t>2000</w:t>
            </w:r>
            <w:r w:rsidRPr="00146824">
              <w:rPr>
                <w:noProof/>
                <w:sz w:val="20"/>
                <w:szCs w:val="20"/>
              </w:rPr>
              <w:t xml:space="preserve"> </w:t>
            </w:r>
            <w:r w:rsidRPr="00146824">
              <w:rPr>
                <w:noProof/>
                <w:sz w:val="20"/>
                <w:szCs w:val="20"/>
                <w:lang w:val="en-US"/>
              </w:rPr>
              <w:t>8001</w:t>
            </w:r>
            <w:r w:rsidRPr="00146824">
              <w:rPr>
                <w:noProof/>
                <w:sz w:val="20"/>
                <w:szCs w:val="20"/>
              </w:rPr>
              <w:t xml:space="preserve"> </w:t>
            </w:r>
            <w:r w:rsidRPr="00146824">
              <w:rPr>
                <w:noProof/>
                <w:sz w:val="20"/>
                <w:szCs w:val="20"/>
                <w:lang w:val="en-US"/>
              </w:rPr>
              <w:t>5554</w:t>
            </w:r>
            <w:r w:rsidRPr="00146824">
              <w:rPr>
                <w:noProof/>
                <w:sz w:val="20"/>
                <w:szCs w:val="20"/>
              </w:rPr>
              <w:t xml:space="preserve"> </w:t>
            </w:r>
            <w:r w:rsidRPr="00146824">
              <w:rPr>
                <w:noProof/>
                <w:sz w:val="20"/>
                <w:szCs w:val="20"/>
                <w:lang w:val="en-US"/>
              </w:rPr>
              <w:t>1006</w:t>
            </w:r>
          </w:p>
        </w:tc>
        <w:tc>
          <w:tcPr>
            <w:tcW w:w="1596" w:type="dxa"/>
            <w:vMerge/>
          </w:tcPr>
          <w:p w14:paraId="73B84C4D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</w:tr>
      <w:tr w:rsidR="00C51B55" w:rsidRPr="00146824" w14:paraId="7A8735F6" w14:textId="77777777" w:rsidTr="00B71C51">
        <w:trPr>
          <w:jc w:val="center"/>
        </w:trPr>
        <w:tc>
          <w:tcPr>
            <w:tcW w:w="1999" w:type="dxa"/>
            <w:vMerge/>
          </w:tcPr>
          <w:p w14:paraId="369A060F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4DE7439E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Bank kodi</w:t>
            </w:r>
          </w:p>
        </w:tc>
        <w:tc>
          <w:tcPr>
            <w:tcW w:w="2392" w:type="dxa"/>
          </w:tcPr>
          <w:p w14:paraId="3C19E847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00450</w:t>
            </w:r>
          </w:p>
        </w:tc>
        <w:tc>
          <w:tcPr>
            <w:tcW w:w="1579" w:type="dxa"/>
          </w:tcPr>
          <w:p w14:paraId="48F0CA81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STIR</w:t>
            </w:r>
          </w:p>
        </w:tc>
        <w:tc>
          <w:tcPr>
            <w:tcW w:w="1596" w:type="dxa"/>
          </w:tcPr>
          <w:p w14:paraId="5895811E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201</w:t>
            </w:r>
            <w:r w:rsidRPr="00146824">
              <w:rPr>
                <w:noProof/>
                <w:sz w:val="20"/>
                <w:szCs w:val="20"/>
              </w:rPr>
              <w:t> </w:t>
            </w:r>
            <w:r w:rsidRPr="00146824">
              <w:rPr>
                <w:noProof/>
                <w:sz w:val="20"/>
                <w:szCs w:val="20"/>
                <w:lang w:val="en-US"/>
              </w:rPr>
              <w:t>068</w:t>
            </w:r>
            <w:r w:rsidRPr="00146824">
              <w:rPr>
                <w:noProof/>
                <w:sz w:val="20"/>
                <w:szCs w:val="20"/>
              </w:rPr>
              <w:t xml:space="preserve"> </w:t>
            </w:r>
            <w:r w:rsidRPr="00146824">
              <w:rPr>
                <w:noProof/>
                <w:sz w:val="20"/>
                <w:szCs w:val="20"/>
                <w:lang w:val="en-US"/>
              </w:rPr>
              <w:t>898</w:t>
            </w:r>
          </w:p>
        </w:tc>
      </w:tr>
      <w:tr w:rsidR="00C51B55" w:rsidRPr="00146824" w14:paraId="5F9F28FF" w14:textId="77777777" w:rsidTr="00B71C51">
        <w:trPr>
          <w:jc w:val="center"/>
        </w:trPr>
        <w:tc>
          <w:tcPr>
            <w:tcW w:w="1999" w:type="dxa"/>
            <w:vMerge/>
          </w:tcPr>
          <w:p w14:paraId="302E04F2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70808503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Toʻlovchi</w:t>
            </w:r>
          </w:p>
        </w:tc>
        <w:tc>
          <w:tcPr>
            <w:tcW w:w="5567" w:type="dxa"/>
            <w:gridSpan w:val="3"/>
          </w:tcPr>
          <w:p w14:paraId="0D7BC0C6" w14:textId="77777777" w:rsidR="00C51B55" w:rsidRPr="00146824" w:rsidRDefault="00C51B55" w:rsidP="00336BFB">
            <w:pPr>
              <w:rPr>
                <w:b/>
                <w:bCs/>
                <w:noProof/>
                <w:sz w:val="20"/>
                <w:szCs w:val="20"/>
                <w:lang w:val="en-US"/>
              </w:rPr>
            </w:pPr>
            <w:r w:rsidRPr="00146824">
              <w:rPr>
                <w:b/>
                <w:bCs/>
                <w:noProof/>
                <w:sz w:val="20"/>
                <w:szCs w:val="20"/>
                <w:lang w:val="en-US"/>
              </w:rPr>
              <w:t>MUXAMMEDOV JAMSHID AKBAROVICH</w:t>
            </w:r>
          </w:p>
        </w:tc>
      </w:tr>
      <w:tr w:rsidR="00C51B55" w:rsidRPr="00A70DA9" w14:paraId="684E59C7" w14:textId="77777777" w:rsidTr="00B71C51">
        <w:trPr>
          <w:jc w:val="center"/>
        </w:trPr>
        <w:tc>
          <w:tcPr>
            <w:tcW w:w="1999" w:type="dxa"/>
            <w:vMerge/>
          </w:tcPr>
          <w:p w14:paraId="77F499E5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7DC0EF88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Toʻlovchining manzili</w:t>
            </w:r>
          </w:p>
        </w:tc>
        <w:tc>
          <w:tcPr>
            <w:tcW w:w="5567" w:type="dxa"/>
            <w:gridSpan w:val="3"/>
          </w:tcPr>
          <w:p w14:paraId="6DB232A8" w14:textId="0381B5E1" w:rsidR="00C51B55" w:rsidRPr="00146824" w:rsidRDefault="00C51B55" w:rsidP="00336BFB">
            <w:pPr>
              <w:jc w:val="both"/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 xml:space="preserve">Yunusobod tumani, </w:t>
            </w:r>
            <w:r w:rsidR="001240C3">
              <w:rPr>
                <w:noProof/>
                <w:sz w:val="20"/>
                <w:szCs w:val="20"/>
                <w:lang w:val="en-US"/>
              </w:rPr>
              <w:t>M</w:t>
            </w:r>
            <w:r w:rsidRPr="00146824">
              <w:rPr>
                <w:noProof/>
                <w:sz w:val="20"/>
                <w:szCs w:val="20"/>
                <w:lang w:val="en-US"/>
              </w:rPr>
              <w:t>4-kvartal, Qashqar MFY, 31-uy, 26-xonadon</w:t>
            </w:r>
          </w:p>
        </w:tc>
      </w:tr>
      <w:tr w:rsidR="00C51B55" w:rsidRPr="00A70DA9" w14:paraId="578B9581" w14:textId="77777777" w:rsidTr="00B71C51">
        <w:trPr>
          <w:jc w:val="center"/>
        </w:trPr>
        <w:tc>
          <w:tcPr>
            <w:tcW w:w="1999" w:type="dxa"/>
            <w:vMerge/>
          </w:tcPr>
          <w:p w14:paraId="20D72626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78DF4722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Toʻlov maqsadi</w:t>
            </w:r>
          </w:p>
        </w:tc>
        <w:tc>
          <w:tcPr>
            <w:tcW w:w="5567" w:type="dxa"/>
            <w:gridSpan w:val="3"/>
          </w:tcPr>
          <w:p w14:paraId="28B8E08F" w14:textId="7A73FCBB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 xml:space="preserve">2019-yil 13-dekabrdagi 201901137004736-son notarial qarz shartnomasi boʻyicha </w:t>
            </w:r>
            <w:r w:rsidR="00A70DA9" w:rsidRPr="00A70DA9">
              <w:rPr>
                <w:noProof/>
                <w:sz w:val="20"/>
                <w:szCs w:val="20"/>
                <w:lang w:val="en-US"/>
              </w:rPr>
              <w:t xml:space="preserve">muddati oʻtgan </w:t>
            </w:r>
            <w:r w:rsidRPr="00146824">
              <w:rPr>
                <w:noProof/>
                <w:sz w:val="20"/>
                <w:szCs w:val="20"/>
                <w:lang w:val="en-US"/>
              </w:rPr>
              <w:t>qarzdorlikni qoplash</w:t>
            </w:r>
            <w:r>
              <w:rPr>
                <w:noProof/>
                <w:sz w:val="20"/>
                <w:szCs w:val="20"/>
                <w:lang w:val="en-US"/>
              </w:rPr>
              <w:t xml:space="preserve"> </w:t>
            </w:r>
          </w:p>
        </w:tc>
      </w:tr>
      <w:tr w:rsidR="00C51B55" w:rsidRPr="00A70DA9" w14:paraId="4CB2DDD7" w14:textId="77777777" w:rsidTr="00B71C51">
        <w:trPr>
          <w:jc w:val="center"/>
        </w:trPr>
        <w:tc>
          <w:tcPr>
            <w:tcW w:w="1999" w:type="dxa"/>
            <w:vMerge/>
          </w:tcPr>
          <w:p w14:paraId="20F3619D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</w:p>
        </w:tc>
        <w:tc>
          <w:tcPr>
            <w:tcW w:w="2088" w:type="dxa"/>
          </w:tcPr>
          <w:p w14:paraId="33F47F28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146824">
              <w:rPr>
                <w:noProof/>
                <w:sz w:val="20"/>
                <w:szCs w:val="20"/>
                <w:lang w:val="en-US"/>
              </w:rPr>
              <w:t>Pul miqdori (soʻm)</w:t>
            </w:r>
          </w:p>
        </w:tc>
        <w:tc>
          <w:tcPr>
            <w:tcW w:w="2392" w:type="dxa"/>
          </w:tcPr>
          <w:p w14:paraId="45BEE112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DB6649">
              <w:rPr>
                <w:noProof/>
                <w:sz w:val="20"/>
                <w:szCs w:val="20"/>
                <w:lang w:val="en-US"/>
              </w:rPr>
              <w:t>22 386 480</w:t>
            </w:r>
            <w:r w:rsidRPr="00146824">
              <w:rPr>
                <w:noProof/>
                <w:sz w:val="20"/>
                <w:szCs w:val="20"/>
                <w:lang w:val="en-US"/>
              </w:rPr>
              <w:t>,00</w:t>
            </w:r>
          </w:p>
        </w:tc>
        <w:tc>
          <w:tcPr>
            <w:tcW w:w="3175" w:type="dxa"/>
            <w:gridSpan w:val="2"/>
          </w:tcPr>
          <w:p w14:paraId="46CD4A94" w14:textId="77777777" w:rsidR="00C51B55" w:rsidRPr="00146824" w:rsidRDefault="00C51B55" w:rsidP="00336BFB">
            <w:pPr>
              <w:rPr>
                <w:noProof/>
                <w:sz w:val="20"/>
                <w:szCs w:val="20"/>
                <w:lang w:val="en-US"/>
              </w:rPr>
            </w:pPr>
            <w:r w:rsidRPr="00DB6649">
              <w:rPr>
                <w:noProof/>
                <w:sz w:val="20"/>
                <w:szCs w:val="20"/>
                <w:lang w:val="en-US"/>
              </w:rPr>
              <w:t xml:space="preserve">yigirma ikki million uch yuz sakson olti ming toʻrt yuz sakson </w:t>
            </w:r>
            <w:r w:rsidRPr="00146824">
              <w:rPr>
                <w:noProof/>
                <w:sz w:val="20"/>
                <w:szCs w:val="20"/>
                <w:lang w:val="en-US"/>
              </w:rPr>
              <w:t>soʻm</w:t>
            </w:r>
          </w:p>
        </w:tc>
      </w:tr>
      <w:tr w:rsidR="00C51B55" w:rsidRPr="00A70DA9" w14:paraId="329E4E4F" w14:textId="77777777" w:rsidTr="00190BBE">
        <w:trPr>
          <w:jc w:val="center"/>
        </w:trPr>
        <w:tc>
          <w:tcPr>
            <w:tcW w:w="9654" w:type="dxa"/>
            <w:gridSpan w:val="5"/>
          </w:tcPr>
          <w:p w14:paraId="6520B3CB" w14:textId="57CBF3AE" w:rsidR="00C51B55" w:rsidRPr="00146824" w:rsidRDefault="00C51B55" w:rsidP="00B71C51">
            <w:pPr>
              <w:jc w:val="both"/>
              <w:rPr>
                <w:i/>
                <w:iCs/>
                <w:noProof/>
                <w:sz w:val="20"/>
                <w:szCs w:val="20"/>
                <w:lang w:val="en-US"/>
              </w:rPr>
            </w:pPr>
            <w:r w:rsidRPr="00146824">
              <w:rPr>
                <w:i/>
                <w:iCs/>
                <w:noProof/>
                <w:sz w:val="20"/>
                <w:szCs w:val="20"/>
                <w:lang w:val="en-US"/>
              </w:rPr>
              <w:t>Toʻlovni</w:t>
            </w:r>
            <w:r w:rsidR="00B71C51">
              <w:rPr>
                <w:i/>
                <w:iCs/>
                <w:noProof/>
                <w:sz w:val="20"/>
                <w:szCs w:val="20"/>
                <w:lang w:val="en-US"/>
              </w:rPr>
              <w:t xml:space="preserve"> </w:t>
            </w:r>
            <w:r w:rsidRPr="00146824">
              <w:rPr>
                <w:i/>
                <w:iCs/>
                <w:noProof/>
                <w:sz w:val="20"/>
                <w:szCs w:val="20"/>
                <w:lang w:val="en-US"/>
              </w:rPr>
              <w:t>QR kodni skanerlash orqali PAYME elektron toʻlov</w:t>
            </w:r>
            <w:r w:rsidR="00F13C6F">
              <w:rPr>
                <w:i/>
                <w:iCs/>
                <w:noProof/>
                <w:sz w:val="20"/>
                <w:szCs w:val="20"/>
                <w:lang w:val="en-US"/>
              </w:rPr>
              <w:t xml:space="preserve"> tizimi</w:t>
            </w:r>
            <w:r w:rsidR="00B71C51">
              <w:rPr>
                <w:i/>
                <w:iCs/>
                <w:noProof/>
                <w:sz w:val="20"/>
                <w:szCs w:val="20"/>
                <w:lang w:val="en-US"/>
              </w:rPr>
              <w:t xml:space="preserve"> yoki</w:t>
            </w:r>
            <w:r w:rsidR="00F13C6F">
              <w:rPr>
                <w:i/>
                <w:iCs/>
                <w:noProof/>
                <w:sz w:val="20"/>
                <w:szCs w:val="20"/>
                <w:lang w:val="en-US"/>
              </w:rPr>
              <w:t xml:space="preserve"> b</w:t>
            </w:r>
            <w:r w:rsidRPr="00146824">
              <w:rPr>
                <w:i/>
                <w:iCs/>
                <w:noProof/>
                <w:sz w:val="20"/>
                <w:szCs w:val="20"/>
                <w:lang w:val="en-US"/>
              </w:rPr>
              <w:t>ank kassalari orqali</w:t>
            </w:r>
            <w:r w:rsidR="00B71C51">
              <w:rPr>
                <w:i/>
                <w:iCs/>
                <w:noProof/>
                <w:sz w:val="20"/>
                <w:szCs w:val="20"/>
                <w:lang w:val="en-US"/>
              </w:rPr>
              <w:t xml:space="preserve"> </w:t>
            </w:r>
            <w:r w:rsidR="00B71C51" w:rsidRPr="00B71C51">
              <w:rPr>
                <w:i/>
                <w:iCs/>
                <w:noProof/>
                <w:sz w:val="20"/>
                <w:szCs w:val="20"/>
                <w:lang w:val="en-US"/>
              </w:rPr>
              <w:t xml:space="preserve">amalga oshirish </w:t>
            </w:r>
            <w:r w:rsidR="00B71C51">
              <w:rPr>
                <w:i/>
                <w:iCs/>
                <w:noProof/>
                <w:sz w:val="20"/>
                <w:szCs w:val="20"/>
                <w:lang w:val="en-US"/>
              </w:rPr>
              <w:t>mumkin.</w:t>
            </w:r>
          </w:p>
        </w:tc>
      </w:tr>
    </w:tbl>
    <w:p w14:paraId="7E2F0530" w14:textId="77777777" w:rsidR="00C51B55" w:rsidRDefault="00C51B55" w:rsidP="00B528A3">
      <w:pPr>
        <w:rPr>
          <w:noProof/>
          <w:lang w:val="en-US"/>
        </w:rPr>
      </w:pPr>
    </w:p>
    <w:p w14:paraId="6CE6F021" w14:textId="77777777" w:rsidR="00C51B55" w:rsidRDefault="00C51B55" w:rsidP="00B528A3">
      <w:pPr>
        <w:rPr>
          <w:noProof/>
          <w:lang w:val="en-US"/>
        </w:rPr>
      </w:pPr>
    </w:p>
    <w:p w14:paraId="72971F31" w14:textId="43ACD203" w:rsidR="00A70DA9" w:rsidRDefault="00C51B55" w:rsidP="00B71C51">
      <w:pPr>
        <w:jc w:val="center"/>
        <w:rPr>
          <w:rStyle w:val="a3"/>
          <w:noProof/>
          <w:lang w:val="en-US"/>
        </w:rPr>
      </w:pPr>
      <w:r w:rsidRPr="00B71C51">
        <w:rPr>
          <w:rStyle w:val="a3"/>
          <w:noProof/>
          <w:lang w:val="en-US"/>
        </w:rPr>
        <w:t>Kengash raisi</w:t>
      </w:r>
      <w:r w:rsidRPr="00B71C51">
        <w:rPr>
          <w:rStyle w:val="a3"/>
          <w:noProof/>
          <w:lang w:val="en-US"/>
        </w:rPr>
        <w:tab/>
      </w:r>
      <w:r w:rsidRPr="00B71C51">
        <w:rPr>
          <w:rStyle w:val="a3"/>
          <w:noProof/>
          <w:lang w:val="en-US"/>
        </w:rPr>
        <w:tab/>
      </w:r>
      <w:r w:rsidRPr="00B71C51">
        <w:rPr>
          <w:rStyle w:val="a3"/>
          <w:noProof/>
          <w:lang w:val="en-US"/>
        </w:rPr>
        <w:tab/>
      </w:r>
      <w:r w:rsidR="00B71C51">
        <w:rPr>
          <w:rStyle w:val="a3"/>
          <w:noProof/>
          <w:lang w:val="en-US"/>
        </w:rPr>
        <w:tab/>
      </w:r>
      <w:r w:rsidR="00B71C51">
        <w:rPr>
          <w:rStyle w:val="a3"/>
          <w:noProof/>
          <w:lang w:val="en-US"/>
        </w:rPr>
        <w:tab/>
      </w:r>
      <w:r w:rsidR="00B71C51">
        <w:rPr>
          <w:rStyle w:val="a3"/>
          <w:noProof/>
          <w:lang w:val="en-US"/>
        </w:rPr>
        <w:tab/>
      </w:r>
      <w:r w:rsidRPr="00B71C51">
        <w:rPr>
          <w:rStyle w:val="a3"/>
          <w:noProof/>
          <w:lang w:val="en-US"/>
        </w:rPr>
        <w:tab/>
        <w:t>Sh.M.Anvarov</w:t>
      </w:r>
    </w:p>
    <w:p w14:paraId="58018AF0" w14:textId="77777777" w:rsidR="00A70DA9" w:rsidRDefault="00A70DA9">
      <w:pPr>
        <w:spacing w:after="160" w:line="259" w:lineRule="auto"/>
        <w:rPr>
          <w:rStyle w:val="a3"/>
          <w:noProof/>
          <w:lang w:val="en-US"/>
        </w:rPr>
      </w:pPr>
      <w:r>
        <w:rPr>
          <w:rStyle w:val="a3"/>
          <w:noProof/>
          <w:lang w:val="en-US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6"/>
        <w:gridCol w:w="5885"/>
      </w:tblGrid>
      <w:tr w:rsidR="00A70DA9" w:rsidRPr="00A70DA9" w14:paraId="4585A64F" w14:textId="77777777" w:rsidTr="007949E9">
        <w:tc>
          <w:tcPr>
            <w:tcW w:w="3686" w:type="dxa"/>
          </w:tcPr>
          <w:p w14:paraId="4E3C0ED3" w14:textId="77777777" w:rsidR="00A70DA9" w:rsidRPr="00F23895" w:rsidRDefault="00A70DA9" w:rsidP="007C21C6">
            <w:pPr>
              <w:rPr>
                <w:noProof/>
                <w:sz w:val="28"/>
                <w:lang w:val="en-US"/>
              </w:rPr>
            </w:pPr>
          </w:p>
        </w:tc>
        <w:tc>
          <w:tcPr>
            <w:tcW w:w="5885" w:type="dxa"/>
          </w:tcPr>
          <w:p w14:paraId="7111953B" w14:textId="77777777" w:rsidR="00A70DA9" w:rsidRPr="00F23895" w:rsidRDefault="00A70DA9" w:rsidP="007C21C6">
            <w:pPr>
              <w:jc w:val="both"/>
              <w:rPr>
                <w:b/>
                <w:noProof/>
                <w:sz w:val="28"/>
                <w:lang w:val="en-US"/>
              </w:rPr>
            </w:pPr>
            <w:r w:rsidRPr="00F23895">
              <w:rPr>
                <w:b/>
                <w:noProof/>
                <w:sz w:val="28"/>
                <w:lang w:val="en-US"/>
              </w:rPr>
              <w:t xml:space="preserve">Fuqarolik ishlari boʻyicha </w:t>
            </w:r>
          </w:p>
          <w:p w14:paraId="4A96FDCE" w14:textId="7D5B0BBB" w:rsidR="00A70DA9" w:rsidRPr="00F23895" w:rsidRDefault="007949E9" w:rsidP="007C21C6">
            <w:pPr>
              <w:jc w:val="both"/>
              <w:rPr>
                <w:b/>
                <w:noProof/>
                <w:sz w:val="28"/>
                <w:lang w:val="en-US"/>
              </w:rPr>
            </w:pPr>
            <w:r w:rsidRPr="007949E9">
              <w:rPr>
                <w:b/>
                <w:noProof/>
                <w:sz w:val="28"/>
                <w:lang w:val="en-US"/>
              </w:rPr>
              <w:t>Mirzo Ulugʻbek</w:t>
            </w:r>
            <w:r w:rsidR="00A70DA9" w:rsidRPr="00F23895">
              <w:rPr>
                <w:b/>
                <w:noProof/>
                <w:sz w:val="28"/>
                <w:lang w:val="en-US"/>
              </w:rPr>
              <w:t xml:space="preserve"> tumanlararo sudiga</w:t>
            </w:r>
          </w:p>
          <w:p w14:paraId="1D93ADF7" w14:textId="77777777" w:rsidR="00A70DA9" w:rsidRPr="00F23895" w:rsidRDefault="00A70DA9" w:rsidP="007C21C6">
            <w:pPr>
              <w:jc w:val="both"/>
              <w:rPr>
                <w:b/>
                <w:noProof/>
                <w:sz w:val="28"/>
                <w:lang w:val="en-US"/>
              </w:rPr>
            </w:pPr>
          </w:p>
        </w:tc>
      </w:tr>
      <w:tr w:rsidR="00A70DA9" w:rsidRPr="00A70DA9" w14:paraId="2F11E074" w14:textId="77777777" w:rsidTr="007949E9">
        <w:tc>
          <w:tcPr>
            <w:tcW w:w="3686" w:type="dxa"/>
          </w:tcPr>
          <w:p w14:paraId="334A0CC7" w14:textId="77777777" w:rsidR="00A70DA9" w:rsidRPr="00F23895" w:rsidRDefault="00A70DA9" w:rsidP="007C21C6">
            <w:pPr>
              <w:jc w:val="right"/>
              <w:rPr>
                <w:noProof/>
                <w:sz w:val="28"/>
                <w:lang w:val="en-US"/>
              </w:rPr>
            </w:pPr>
            <w:r w:rsidRPr="00F23895">
              <w:rPr>
                <w:b/>
                <w:noProof/>
                <w:sz w:val="28"/>
                <w:lang w:val="en-US"/>
              </w:rPr>
              <w:t>Undiruvchi:</w:t>
            </w:r>
          </w:p>
        </w:tc>
        <w:tc>
          <w:tcPr>
            <w:tcW w:w="5885" w:type="dxa"/>
          </w:tcPr>
          <w:p w14:paraId="3AD8ED3C" w14:textId="77777777" w:rsidR="00A70DA9" w:rsidRPr="00F23895" w:rsidRDefault="00A70DA9" w:rsidP="007C21C6">
            <w:pPr>
              <w:jc w:val="both"/>
              <w:rPr>
                <w:noProof/>
                <w:sz w:val="28"/>
                <w:lang w:val="en-US"/>
              </w:rPr>
            </w:pPr>
            <w:r w:rsidRPr="00F23895">
              <w:rPr>
                <w:b/>
                <w:bCs/>
                <w:noProof/>
                <w:sz w:val="28"/>
                <w:lang w:val="en-US"/>
              </w:rPr>
              <w:t>OʻZBEKISTON YOSHLAR ITTIFOQI TOSHKENT SHAHAR HUDUDIY KENGASHI</w:t>
            </w:r>
          </w:p>
        </w:tc>
      </w:tr>
      <w:tr w:rsidR="00A70DA9" w:rsidRPr="00A70DA9" w14:paraId="5BF5A111" w14:textId="77777777" w:rsidTr="007949E9">
        <w:trPr>
          <w:trHeight w:val="378"/>
        </w:trPr>
        <w:tc>
          <w:tcPr>
            <w:tcW w:w="3686" w:type="dxa"/>
          </w:tcPr>
          <w:p w14:paraId="5BDC8AD2" w14:textId="77777777" w:rsidR="00A70DA9" w:rsidRPr="00F23895" w:rsidRDefault="00A70DA9" w:rsidP="007C21C6">
            <w:pPr>
              <w:rPr>
                <w:noProof/>
                <w:sz w:val="28"/>
                <w:lang w:val="en-US"/>
              </w:rPr>
            </w:pPr>
          </w:p>
        </w:tc>
        <w:tc>
          <w:tcPr>
            <w:tcW w:w="5885" w:type="dxa"/>
          </w:tcPr>
          <w:p w14:paraId="36C67B79" w14:textId="77777777" w:rsidR="00A70DA9" w:rsidRPr="00F23895" w:rsidRDefault="00A70DA9" w:rsidP="007C21C6">
            <w:pPr>
              <w:jc w:val="both"/>
              <w:rPr>
                <w:i/>
                <w:iCs/>
                <w:noProof/>
                <w:sz w:val="28"/>
                <w:lang w:val="en-US"/>
              </w:rPr>
            </w:pPr>
            <w:r w:rsidRPr="00F23895">
              <w:rPr>
                <w:i/>
                <w:iCs/>
                <w:noProof/>
                <w:sz w:val="28"/>
                <w:lang w:val="en-US"/>
              </w:rPr>
              <w:t>(Manzil: Toshkent shahri, Olmazor tumani, Universitet koʻchasi 2-uy)</w:t>
            </w:r>
          </w:p>
          <w:p w14:paraId="777B9AFC" w14:textId="77777777" w:rsidR="00A70DA9" w:rsidRPr="00F23895" w:rsidRDefault="00A70DA9" w:rsidP="007C21C6">
            <w:pPr>
              <w:jc w:val="both"/>
              <w:rPr>
                <w:noProof/>
                <w:sz w:val="28"/>
                <w:lang w:val="en-US"/>
              </w:rPr>
            </w:pPr>
          </w:p>
        </w:tc>
      </w:tr>
      <w:tr w:rsidR="00A70DA9" w:rsidRPr="00A70DA9" w14:paraId="05F7CE8E" w14:textId="77777777" w:rsidTr="007949E9">
        <w:trPr>
          <w:trHeight w:val="378"/>
        </w:trPr>
        <w:tc>
          <w:tcPr>
            <w:tcW w:w="3686" w:type="dxa"/>
          </w:tcPr>
          <w:p w14:paraId="7930FC30" w14:textId="77777777" w:rsidR="00A70DA9" w:rsidRPr="00F23895" w:rsidRDefault="00A70DA9" w:rsidP="007C21C6">
            <w:pPr>
              <w:jc w:val="right"/>
              <w:rPr>
                <w:noProof/>
                <w:sz w:val="28"/>
                <w:lang w:val="en-US"/>
              </w:rPr>
            </w:pPr>
            <w:r w:rsidRPr="00F23895">
              <w:rPr>
                <w:b/>
                <w:noProof/>
                <w:sz w:val="28"/>
                <w:lang w:val="en-US"/>
              </w:rPr>
              <w:t>Qarzdor:</w:t>
            </w:r>
          </w:p>
        </w:tc>
        <w:tc>
          <w:tcPr>
            <w:tcW w:w="5885" w:type="dxa"/>
          </w:tcPr>
          <w:p w14:paraId="6747B6AB" w14:textId="02493BA5" w:rsidR="00A70DA9" w:rsidRPr="00F23895" w:rsidRDefault="00A70DA9" w:rsidP="007C21C6">
            <w:pPr>
              <w:jc w:val="both"/>
              <w:rPr>
                <w:b/>
                <w:bCs/>
                <w:noProof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lang w:val="en-US"/>
              </w:rPr>
              <w:t>MUXAMMEDOV JAMSHID AKBAROVICH</w:t>
            </w:r>
          </w:p>
          <w:p w14:paraId="4537BA6D" w14:textId="12B3AE4C" w:rsidR="00A70DA9" w:rsidRPr="00F23895" w:rsidRDefault="00A70DA9" w:rsidP="00A70DA9">
            <w:pPr>
              <w:jc w:val="both"/>
              <w:rPr>
                <w:i/>
                <w:iCs/>
                <w:noProof/>
                <w:sz w:val="28"/>
                <w:lang w:val="en-US"/>
              </w:rPr>
            </w:pPr>
            <w:r w:rsidRPr="00F23895">
              <w:rPr>
                <w:i/>
                <w:iCs/>
                <w:noProof/>
                <w:sz w:val="28"/>
                <w:lang w:val="en-US"/>
              </w:rPr>
              <w:t xml:space="preserve">(Manzil: </w:t>
            </w:r>
            <w:r w:rsidRPr="00A70DA9">
              <w:rPr>
                <w:i/>
                <w:iCs/>
                <w:noProof/>
                <w:sz w:val="28"/>
                <w:lang w:val="en-US"/>
              </w:rPr>
              <w:t>Toshkent shahar, Yunusobod tumani,</w:t>
            </w:r>
            <w:r>
              <w:rPr>
                <w:i/>
                <w:iCs/>
                <w:noProof/>
                <w:sz w:val="28"/>
                <w:lang w:val="en-US"/>
              </w:rPr>
              <w:t xml:space="preserve"> </w:t>
            </w:r>
            <w:r w:rsidRPr="00A70DA9">
              <w:rPr>
                <w:i/>
                <w:iCs/>
                <w:noProof/>
                <w:sz w:val="28"/>
                <w:lang w:val="en-US"/>
              </w:rPr>
              <w:t>Markaz 4-kvartal, Qashqar MFY, 31-uy,</w:t>
            </w:r>
            <w:r>
              <w:rPr>
                <w:i/>
                <w:iCs/>
                <w:noProof/>
                <w:sz w:val="28"/>
                <w:lang w:val="en-US"/>
              </w:rPr>
              <w:t xml:space="preserve"> </w:t>
            </w:r>
            <w:r>
              <w:rPr>
                <w:i/>
                <w:iCs/>
                <w:noProof/>
                <w:sz w:val="28"/>
                <w:lang w:val="en-US"/>
              </w:rPr>
              <w:br/>
            </w:r>
            <w:r w:rsidRPr="00A70DA9">
              <w:rPr>
                <w:i/>
                <w:iCs/>
                <w:noProof/>
                <w:sz w:val="28"/>
                <w:lang w:val="en-US"/>
              </w:rPr>
              <w:t>26-xonadon</w:t>
            </w:r>
            <w:r w:rsidRPr="00F23895">
              <w:rPr>
                <w:i/>
                <w:iCs/>
                <w:noProof/>
                <w:sz w:val="28"/>
                <w:lang w:val="en-US"/>
              </w:rPr>
              <w:t>)</w:t>
            </w:r>
          </w:p>
        </w:tc>
      </w:tr>
      <w:tr w:rsidR="00A70DA9" w:rsidRPr="00A70DA9" w14:paraId="1C6084B6" w14:textId="77777777" w:rsidTr="007949E9">
        <w:trPr>
          <w:trHeight w:val="378"/>
        </w:trPr>
        <w:tc>
          <w:tcPr>
            <w:tcW w:w="3686" w:type="dxa"/>
          </w:tcPr>
          <w:p w14:paraId="0EBBC0BB" w14:textId="77777777" w:rsidR="00A70DA9" w:rsidRPr="00F23895" w:rsidRDefault="00A70DA9" w:rsidP="007C21C6">
            <w:pPr>
              <w:rPr>
                <w:noProof/>
                <w:sz w:val="28"/>
                <w:lang w:val="en-US"/>
              </w:rPr>
            </w:pPr>
          </w:p>
        </w:tc>
        <w:tc>
          <w:tcPr>
            <w:tcW w:w="5885" w:type="dxa"/>
          </w:tcPr>
          <w:p w14:paraId="53DD80AD" w14:textId="14F380E7" w:rsidR="00A70DA9" w:rsidRPr="00F23895" w:rsidRDefault="00A70DA9" w:rsidP="007C21C6">
            <w:pPr>
              <w:jc w:val="both"/>
              <w:rPr>
                <w:noProof/>
                <w:sz w:val="28"/>
                <w:lang w:val="en-US"/>
              </w:rPr>
            </w:pPr>
            <w:r w:rsidRPr="00F23895">
              <w:rPr>
                <w:noProof/>
                <w:sz w:val="28"/>
                <w:lang w:val="en-US"/>
              </w:rPr>
              <w:t xml:space="preserve">Pasport seriyasi va raqami: </w:t>
            </w:r>
            <w:r w:rsidRPr="00A70DA9">
              <w:rPr>
                <w:noProof/>
                <w:sz w:val="28"/>
                <w:lang w:val="en-US"/>
              </w:rPr>
              <w:t>AD0205298</w:t>
            </w:r>
          </w:p>
          <w:p w14:paraId="739E5645" w14:textId="490CB34B" w:rsidR="00A70DA9" w:rsidRPr="00A70DA9" w:rsidRDefault="00A70DA9" w:rsidP="007C21C6">
            <w:pPr>
              <w:jc w:val="both"/>
              <w:rPr>
                <w:noProof/>
                <w:sz w:val="28"/>
                <w:lang w:val="en-US"/>
              </w:rPr>
            </w:pPr>
            <w:r w:rsidRPr="00F23895">
              <w:rPr>
                <w:noProof/>
                <w:sz w:val="28"/>
                <w:lang w:val="en-US"/>
              </w:rPr>
              <w:t>JSHSHIR</w:t>
            </w:r>
            <w:r w:rsidRPr="00A70DA9">
              <w:rPr>
                <w:noProof/>
                <w:sz w:val="28"/>
                <w:lang w:val="en-US"/>
              </w:rPr>
              <w:t>: 32406881070012</w:t>
            </w:r>
          </w:p>
        </w:tc>
      </w:tr>
    </w:tbl>
    <w:p w14:paraId="3DD00678" w14:textId="77777777" w:rsidR="00A70DA9" w:rsidRPr="00F23895" w:rsidRDefault="00A70DA9" w:rsidP="00A70DA9">
      <w:pPr>
        <w:jc w:val="both"/>
        <w:rPr>
          <w:noProof/>
          <w:sz w:val="28"/>
          <w:lang w:val="en-US"/>
        </w:rPr>
      </w:pPr>
    </w:p>
    <w:p w14:paraId="709506F4" w14:textId="77777777" w:rsidR="00A70DA9" w:rsidRPr="00F23895" w:rsidRDefault="00A70DA9" w:rsidP="00A70DA9">
      <w:pPr>
        <w:jc w:val="center"/>
        <w:rPr>
          <w:noProof/>
          <w:sz w:val="28"/>
          <w:lang w:val="en-US"/>
        </w:rPr>
      </w:pPr>
      <w:r w:rsidRPr="00F23895">
        <w:rPr>
          <w:b/>
          <w:noProof/>
          <w:sz w:val="28"/>
          <w:lang w:val="en-US"/>
        </w:rPr>
        <w:t>ARIZA</w:t>
      </w:r>
    </w:p>
    <w:p w14:paraId="2038A4EC" w14:textId="28DDF601" w:rsidR="00A70DA9" w:rsidRPr="007949E9" w:rsidRDefault="00A70DA9" w:rsidP="00A70DA9">
      <w:pPr>
        <w:jc w:val="center"/>
        <w:rPr>
          <w:i/>
          <w:noProof/>
          <w:lang w:val="en-US"/>
        </w:rPr>
      </w:pPr>
      <w:r w:rsidRPr="007949E9">
        <w:rPr>
          <w:i/>
          <w:noProof/>
          <w:lang w:val="en-US"/>
        </w:rPr>
        <w:t>(Notarial tartibda tasdiqlangan qarz shartnomasiga asosan sud buyrug‘ini berish to‘g‘risida)</w:t>
      </w:r>
    </w:p>
    <w:p w14:paraId="66333B95" w14:textId="77777777" w:rsidR="007949E9" w:rsidRPr="007949E9" w:rsidRDefault="007949E9" w:rsidP="00A70DA9">
      <w:pPr>
        <w:jc w:val="center"/>
        <w:rPr>
          <w:i/>
          <w:sz w:val="22"/>
          <w:szCs w:val="22"/>
          <w:lang w:val="en-US"/>
        </w:rPr>
      </w:pPr>
    </w:p>
    <w:p w14:paraId="381BA2F7" w14:textId="343DFF93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b/>
          <w:bCs/>
          <w:iCs/>
          <w:noProof/>
          <w:sz w:val="28"/>
          <w:lang w:val="en-US"/>
        </w:rPr>
        <w:t>Undiruvchi O‘ZBEKISTON YOSHLAR ITTIFOQI TOSHKENT SHAHAR HUDUDIY KENGASHI</w:t>
      </w:r>
      <w:r w:rsidRPr="00786D2E">
        <w:rPr>
          <w:iCs/>
          <w:noProof/>
          <w:sz w:val="28"/>
          <w:lang w:val="en-US"/>
        </w:rPr>
        <w:t xml:space="preserve"> hamda </w:t>
      </w:r>
      <w:r w:rsidRPr="00786D2E">
        <w:rPr>
          <w:b/>
          <w:bCs/>
          <w:iCs/>
          <w:noProof/>
          <w:sz w:val="28"/>
          <w:lang w:val="en-US"/>
        </w:rPr>
        <w:t xml:space="preserve">qarzdor </w:t>
      </w:r>
      <w:r>
        <w:rPr>
          <w:b/>
          <w:bCs/>
          <w:iCs/>
          <w:noProof/>
          <w:sz w:val="28"/>
          <w:lang w:val="en-US"/>
        </w:rPr>
        <w:t>MUXAMMEDOV JAMSHID AKBAROVICH</w:t>
      </w:r>
      <w:r w:rsidRPr="00786D2E">
        <w:rPr>
          <w:iCs/>
          <w:noProof/>
          <w:sz w:val="28"/>
          <w:lang w:val="en-US"/>
        </w:rPr>
        <w:t xml:space="preserve"> o‘rtasida </w:t>
      </w:r>
      <w:r w:rsidR="00A943F7" w:rsidRPr="00A943F7">
        <w:rPr>
          <w:iCs/>
          <w:noProof/>
          <w:sz w:val="28"/>
          <w:lang w:val="en-US"/>
        </w:rPr>
        <w:t xml:space="preserve">2019-yil 13-dekabr </w:t>
      </w:r>
      <w:r w:rsidRPr="00786D2E">
        <w:rPr>
          <w:iCs/>
          <w:noProof/>
          <w:sz w:val="28"/>
          <w:lang w:val="en-US"/>
        </w:rPr>
        <w:t xml:space="preserve">kuni </w:t>
      </w:r>
      <w:r w:rsidR="00A943F7" w:rsidRPr="00A943F7">
        <w:rPr>
          <w:iCs/>
          <w:noProof/>
          <w:sz w:val="28"/>
          <w:lang w:val="en-US"/>
        </w:rPr>
        <w:t>Toshkent shahar, Yashnobod tumani 7-son davlat notarial idorasi</w:t>
      </w:r>
      <w:r w:rsidRPr="00786D2E">
        <w:rPr>
          <w:iCs/>
          <w:noProof/>
          <w:sz w:val="28"/>
          <w:lang w:val="en-US"/>
        </w:rPr>
        <w:t xml:space="preserve">ning notariusi </w:t>
      </w:r>
      <w:r w:rsidR="00A943F7">
        <w:rPr>
          <w:iCs/>
          <w:noProof/>
          <w:sz w:val="28"/>
          <w:lang w:val="en-US"/>
        </w:rPr>
        <w:t>Usmanova Dildora Maxmudovna</w:t>
      </w:r>
      <w:r w:rsidRPr="00786D2E">
        <w:rPr>
          <w:iCs/>
          <w:noProof/>
          <w:sz w:val="28"/>
          <w:lang w:val="en-US"/>
        </w:rPr>
        <w:t xml:space="preserve"> tomonidan notarial tartibda tasdiqlangan qarz shartnomasi tuzilgan.</w:t>
      </w:r>
    </w:p>
    <w:p w14:paraId="17479E2C" w14:textId="5681BE4F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 xml:space="preserve">Mazkur qarz shartnomasi </w:t>
      </w:r>
      <w:r w:rsidR="00A943F7" w:rsidRPr="00A943F7">
        <w:rPr>
          <w:iCs/>
          <w:noProof/>
          <w:sz w:val="28"/>
          <w:lang w:val="en-US"/>
        </w:rPr>
        <w:t>201901137004736</w:t>
      </w:r>
      <w:r w:rsidRPr="00786D2E">
        <w:rPr>
          <w:iCs/>
          <w:noProof/>
          <w:sz w:val="28"/>
          <w:lang w:val="en-US"/>
        </w:rPr>
        <w:t xml:space="preserve">-son bilan reyestrga qayd etilgan bo‘lib, unga muvofiq qarzdorga </w:t>
      </w:r>
      <w:r w:rsidR="00A943F7" w:rsidRPr="00A943F7">
        <w:rPr>
          <w:iCs/>
          <w:noProof/>
          <w:sz w:val="28"/>
          <w:lang w:val="en-US"/>
        </w:rPr>
        <w:t>69 656 480,00 (oltmish toʻqqiz million olti yuz ellik olti ming toʻrt yuz sakson) soʻm 00 tiyin</w:t>
      </w:r>
      <w:r w:rsidRPr="00786D2E">
        <w:rPr>
          <w:iCs/>
          <w:noProof/>
          <w:sz w:val="28"/>
          <w:lang w:val="en-US"/>
        </w:rPr>
        <w:t xml:space="preserve"> miqdoridagi pul mablag‘i 20 (yigirma) yil muddatga foizsiz qarz tariqasida berilgan. Qarzdor shartnomaning 2.3- va </w:t>
      </w:r>
      <w:r w:rsidR="007949E9">
        <w:rPr>
          <w:iCs/>
          <w:noProof/>
          <w:sz w:val="28"/>
          <w:lang w:val="en-US"/>
        </w:rPr>
        <w:br/>
      </w:r>
      <w:r w:rsidRPr="00786D2E">
        <w:rPr>
          <w:iCs/>
          <w:noProof/>
          <w:sz w:val="28"/>
          <w:lang w:val="en-US"/>
        </w:rPr>
        <w:t>2.4-bandlariga muvofiq mazkur qarz summasini belgilangan muddatlarda hamda tasdiqlangan qaytarish jadvaliga asosan qismlab (bo‘lib-bo‘lib) qaytarish majburiyatini olgan.</w:t>
      </w:r>
    </w:p>
    <w:p w14:paraId="318BB98E" w14:textId="1065EE59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>Qarz shartnomasida nazarda tutilgan pul mablag‘lari qarzdorning arizasiga binoan</w:t>
      </w:r>
      <w:r w:rsidR="00A943F7">
        <w:rPr>
          <w:iCs/>
          <w:noProof/>
          <w:sz w:val="28"/>
          <w:lang w:val="en-US"/>
        </w:rPr>
        <w:t xml:space="preserve"> </w:t>
      </w:r>
      <w:r w:rsidRPr="00786D2E">
        <w:rPr>
          <w:iCs/>
          <w:noProof/>
          <w:sz w:val="28"/>
          <w:lang w:val="en-US"/>
        </w:rPr>
        <w:t>“</w:t>
      </w:r>
      <w:r w:rsidR="00A943F7" w:rsidRPr="00A943F7">
        <w:rPr>
          <w:iCs/>
          <w:noProof/>
          <w:sz w:val="28"/>
          <w:lang w:val="en-US"/>
        </w:rPr>
        <w:t>O‘zsanoatqurilishbank</w:t>
      </w:r>
      <w:r w:rsidRPr="00786D2E">
        <w:rPr>
          <w:iCs/>
          <w:noProof/>
          <w:sz w:val="28"/>
          <w:lang w:val="en-US"/>
        </w:rPr>
        <w:t xml:space="preserve">”ning Yashnobod filialida </w:t>
      </w:r>
      <w:r w:rsidR="00A943F7">
        <w:rPr>
          <w:iCs/>
          <w:noProof/>
          <w:sz w:val="28"/>
          <w:lang w:val="en-US"/>
        </w:rPr>
        <w:t xml:space="preserve">qarzdor nomiga </w:t>
      </w:r>
      <w:r w:rsidRPr="00786D2E">
        <w:rPr>
          <w:iCs/>
          <w:noProof/>
          <w:sz w:val="28"/>
          <w:lang w:val="en-US"/>
        </w:rPr>
        <w:t>ochilgan bank hisob raqamiga o‘tkazib berilgan.</w:t>
      </w:r>
    </w:p>
    <w:p w14:paraId="6D6A1B88" w14:textId="665D1F5B" w:rsidR="00A943F7" w:rsidRDefault="00A70DA9" w:rsidP="00A943F7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 xml:space="preserve">Qarz shartnomasiga ilova qilingan qaytarish jadvaliga muvofiq qarzdor </w:t>
      </w:r>
      <w:r w:rsidR="00A943F7" w:rsidRPr="00A943F7">
        <w:rPr>
          <w:iCs/>
          <w:noProof/>
          <w:sz w:val="28"/>
          <w:lang w:val="en-US"/>
        </w:rPr>
        <w:t>2019-yil 15-dekabrdan boshlab har oyning 15-sanasida birinchi oyda — 346 480,00 (uch yuz qirq olti ming toʻrt yuz sakson) soʻm 00 tiyin, keyingi oylarda esa — 290 000,00 (ikki yuz toʻqson ming) soʻm 00 tiyin miqdorida toʻlovlarni amalga oshirib borishi lozim boʻlgan.</w:t>
      </w:r>
    </w:p>
    <w:p w14:paraId="0D6185E4" w14:textId="33539A53" w:rsidR="00A70DA9" w:rsidRPr="00786D2E" w:rsidRDefault="00A70DA9" w:rsidP="00A943F7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 xml:space="preserve">Biroq qarzdor mazkur majburiyatlarni lozim darajada bajarmagan. Natijada </w:t>
      </w:r>
      <w:r w:rsidR="00A943F7" w:rsidRPr="00A943F7">
        <w:rPr>
          <w:iCs/>
          <w:noProof/>
          <w:sz w:val="28"/>
          <w:lang w:val="en-US"/>
        </w:rPr>
        <w:t>2026-yil 15-aprel holatiga koʻra 22 386 480,00 (yigirma ikki million uch yuz sakson olti ming toʻrt yuz sakson) soʻm 00 tiyin</w:t>
      </w:r>
      <w:r w:rsidRPr="00786D2E">
        <w:rPr>
          <w:iCs/>
          <w:noProof/>
          <w:sz w:val="28"/>
          <w:lang w:val="en-US"/>
        </w:rPr>
        <w:t xml:space="preserve"> miqdorida muddati o‘tgan qarzdorlik yuzaga kelgan.</w:t>
      </w:r>
    </w:p>
    <w:p w14:paraId="715A2124" w14:textId="73FBEEEC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>Undirilayotgan qarzdorlik vujudga kelgan davr qaytarish jadvaliga muvofiq 2019-yil 15-</w:t>
      </w:r>
      <w:r w:rsidR="00A943F7">
        <w:rPr>
          <w:iCs/>
          <w:noProof/>
          <w:sz w:val="28"/>
          <w:lang w:val="en-US"/>
        </w:rPr>
        <w:t>dekabrd</w:t>
      </w:r>
      <w:r w:rsidRPr="00786D2E">
        <w:rPr>
          <w:iCs/>
          <w:noProof/>
          <w:sz w:val="28"/>
          <w:lang w:val="en-US"/>
        </w:rPr>
        <w:t>an 2026-yil 15-</w:t>
      </w:r>
      <w:r w:rsidR="00A943F7">
        <w:rPr>
          <w:iCs/>
          <w:noProof/>
          <w:sz w:val="28"/>
          <w:lang w:val="en-US"/>
        </w:rPr>
        <w:t>aprel</w:t>
      </w:r>
      <w:r w:rsidRPr="00786D2E">
        <w:rPr>
          <w:iCs/>
          <w:noProof/>
          <w:sz w:val="28"/>
          <w:lang w:val="en-US"/>
        </w:rPr>
        <w:t xml:space="preserve"> holatiga qadar bo‘lgan davrni tashkil etadi.</w:t>
      </w:r>
    </w:p>
    <w:p w14:paraId="29B64D74" w14:textId="6F3B2C67" w:rsidR="00A70DA9" w:rsidRPr="00786D2E" w:rsidRDefault="00A70DA9" w:rsidP="007949E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>Undiruvchi tomonidan qarzdorga bir necha marotaba ogohlantirish xatlari yuborilgan, jumladan 202</w:t>
      </w:r>
      <w:r w:rsidR="00A943F7">
        <w:rPr>
          <w:iCs/>
          <w:noProof/>
          <w:sz w:val="28"/>
          <w:lang w:val="en-US"/>
        </w:rPr>
        <w:t>2</w:t>
      </w:r>
      <w:r w:rsidRPr="00786D2E">
        <w:rPr>
          <w:iCs/>
          <w:noProof/>
          <w:sz w:val="28"/>
          <w:lang w:val="en-US"/>
        </w:rPr>
        <w:t xml:space="preserve">-yil </w:t>
      </w:r>
      <w:r w:rsidR="007949E9">
        <w:rPr>
          <w:iCs/>
          <w:noProof/>
          <w:sz w:val="28"/>
          <w:lang w:val="en-US"/>
        </w:rPr>
        <w:t>4</w:t>
      </w:r>
      <w:r w:rsidRPr="00786D2E">
        <w:rPr>
          <w:iCs/>
          <w:noProof/>
          <w:sz w:val="28"/>
          <w:lang w:val="en-US"/>
        </w:rPr>
        <w:t xml:space="preserve">-mart, 2022-yil </w:t>
      </w:r>
      <w:r w:rsidR="007949E9">
        <w:rPr>
          <w:iCs/>
          <w:noProof/>
          <w:sz w:val="28"/>
          <w:lang w:val="en-US"/>
        </w:rPr>
        <w:t>30</w:t>
      </w:r>
      <w:r w:rsidRPr="00786D2E">
        <w:rPr>
          <w:iCs/>
          <w:noProof/>
          <w:sz w:val="28"/>
          <w:lang w:val="en-US"/>
        </w:rPr>
        <w:t xml:space="preserve">-mart, </w:t>
      </w:r>
      <w:r w:rsidR="007949E9" w:rsidRPr="007949E9">
        <w:rPr>
          <w:iCs/>
          <w:noProof/>
          <w:sz w:val="28"/>
          <w:lang w:val="en-US"/>
        </w:rPr>
        <w:t>2023-yil 9-avgust</w:t>
      </w:r>
      <w:r w:rsidR="007949E9">
        <w:rPr>
          <w:iCs/>
          <w:noProof/>
          <w:sz w:val="28"/>
          <w:lang w:val="en-US"/>
        </w:rPr>
        <w:t xml:space="preserve">, </w:t>
      </w:r>
      <w:r w:rsidR="007949E9" w:rsidRPr="007949E9">
        <w:rPr>
          <w:iCs/>
          <w:noProof/>
          <w:sz w:val="28"/>
          <w:lang w:val="en-US"/>
        </w:rPr>
        <w:t>2024-yil</w:t>
      </w:r>
      <w:r w:rsidR="007949E9">
        <w:rPr>
          <w:iCs/>
          <w:noProof/>
          <w:sz w:val="28"/>
          <w:lang w:val="en-US"/>
        </w:rPr>
        <w:t xml:space="preserve"> </w:t>
      </w:r>
      <w:r w:rsidR="007949E9" w:rsidRPr="007949E9">
        <w:rPr>
          <w:iCs/>
          <w:noProof/>
          <w:sz w:val="28"/>
          <w:lang w:val="en-US"/>
        </w:rPr>
        <w:lastRenderedPageBreak/>
        <w:t>26-iyul</w:t>
      </w:r>
      <w:r w:rsidR="007949E9">
        <w:rPr>
          <w:iCs/>
          <w:noProof/>
          <w:sz w:val="28"/>
          <w:lang w:val="en-US"/>
        </w:rPr>
        <w:t xml:space="preserve">, </w:t>
      </w:r>
      <w:r w:rsidR="007949E9" w:rsidRPr="007949E9">
        <w:rPr>
          <w:iCs/>
          <w:noProof/>
          <w:sz w:val="28"/>
          <w:lang w:val="en-US"/>
        </w:rPr>
        <w:t>2025-yil</w:t>
      </w:r>
      <w:r w:rsidR="007949E9">
        <w:rPr>
          <w:iCs/>
          <w:noProof/>
          <w:sz w:val="28"/>
          <w:lang w:val="en-US"/>
        </w:rPr>
        <w:t xml:space="preserve"> </w:t>
      </w:r>
      <w:r w:rsidR="007949E9" w:rsidRPr="007949E9">
        <w:rPr>
          <w:iCs/>
          <w:noProof/>
          <w:sz w:val="28"/>
          <w:lang w:val="en-US"/>
        </w:rPr>
        <w:t>1-aprel</w:t>
      </w:r>
      <w:r w:rsidR="007949E9">
        <w:rPr>
          <w:iCs/>
          <w:noProof/>
          <w:sz w:val="28"/>
          <w:lang w:val="en-US"/>
        </w:rPr>
        <w:t xml:space="preserve"> </w:t>
      </w:r>
      <w:r w:rsidRPr="00786D2E">
        <w:rPr>
          <w:iCs/>
          <w:noProof/>
          <w:sz w:val="28"/>
          <w:lang w:val="en-US"/>
        </w:rPr>
        <w:t>sana</w:t>
      </w:r>
      <w:r>
        <w:rPr>
          <w:iCs/>
          <w:noProof/>
          <w:sz w:val="28"/>
          <w:lang w:val="en-US"/>
        </w:rPr>
        <w:t>lari</w:t>
      </w:r>
      <w:r w:rsidRPr="00786D2E">
        <w:rPr>
          <w:iCs/>
          <w:noProof/>
          <w:sz w:val="28"/>
          <w:lang w:val="en-US"/>
        </w:rPr>
        <w:t>da pochta orqali ogohlantirish</w:t>
      </w:r>
      <w:r>
        <w:rPr>
          <w:iCs/>
          <w:noProof/>
          <w:sz w:val="28"/>
          <w:lang w:val="en-US"/>
        </w:rPr>
        <w:t xml:space="preserve"> xatlari</w:t>
      </w:r>
      <w:r w:rsidRPr="00786D2E">
        <w:rPr>
          <w:iCs/>
          <w:noProof/>
          <w:sz w:val="28"/>
          <w:lang w:val="en-US"/>
        </w:rPr>
        <w:t xml:space="preserve"> yuborilgan, shuningdek </w:t>
      </w:r>
      <w:r w:rsidR="007949E9" w:rsidRPr="007949E9">
        <w:rPr>
          <w:iCs/>
          <w:noProof/>
          <w:sz w:val="28"/>
          <w:lang w:val="en-US"/>
        </w:rPr>
        <w:t>2025-yil</w:t>
      </w:r>
      <w:r w:rsidR="007949E9" w:rsidRPr="007949E9">
        <w:rPr>
          <w:iCs/>
          <w:noProof/>
          <w:sz w:val="28"/>
          <w:lang w:val="en-US"/>
        </w:rPr>
        <w:t xml:space="preserve"> </w:t>
      </w:r>
      <w:r w:rsidR="007949E9" w:rsidRPr="007949E9">
        <w:rPr>
          <w:iCs/>
          <w:noProof/>
          <w:sz w:val="28"/>
          <w:lang w:val="en-US"/>
        </w:rPr>
        <w:t>20-noyabr</w:t>
      </w:r>
      <w:r w:rsidRPr="00786D2E">
        <w:rPr>
          <w:iCs/>
          <w:noProof/>
          <w:sz w:val="28"/>
          <w:lang w:val="en-US"/>
        </w:rPr>
        <w:t>da rasmiy talabnoma taqdim etilgan. Biroq qarzdor qarzdorlikni ixtiyoriy ravishda bartaraf etmagan.</w:t>
      </w:r>
    </w:p>
    <w:p w14:paraId="51C619DB" w14:textId="77777777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 xml:space="preserve">O‘zbekiston Respublikasi Fuqarolik protsessual kodeksining 171-moddasi </w:t>
      </w:r>
      <w:r>
        <w:rPr>
          <w:iCs/>
          <w:noProof/>
          <w:sz w:val="28"/>
          <w:lang w:val="en-US"/>
        </w:rPr>
        <w:br/>
      </w:r>
      <w:r w:rsidRPr="00786D2E">
        <w:rPr>
          <w:iCs/>
          <w:noProof/>
          <w:sz w:val="28"/>
          <w:lang w:val="en-US"/>
        </w:rPr>
        <w:t>1-bandiga ko‘ra, talab notarial tasdiqlangan bitimga asoslangan bo‘lsa, sud buyrug‘i beriladi.</w:t>
      </w:r>
    </w:p>
    <w:p w14:paraId="37DAC1AC" w14:textId="77777777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>O‘zbekiston Respublikasi Fuqarolik kodeksining 236-moddasiga ko‘ra, majburiyatlar majburiyat shartlariga va qonunchilik talablariga muvofiq lozim darajada bajarilishi kerak.</w:t>
      </w:r>
    </w:p>
    <w:p w14:paraId="5E44B887" w14:textId="77777777" w:rsidR="00A70DA9" w:rsidRPr="00786D2E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>O‘zbekiston Respublikasi Fuqarolik kodeksining 735-moddasiga ko‘ra, qarz oluvchi olingan qarz summasini qarz shartnomasida nazarda tutilgan muddatda va tartibda qarz beruvchiga qaytarishi shart.</w:t>
      </w:r>
    </w:p>
    <w:p w14:paraId="0D67F31B" w14:textId="77777777" w:rsidR="00A70DA9" w:rsidRDefault="00A70DA9" w:rsidP="00A70DA9">
      <w:pPr>
        <w:ind w:firstLine="708"/>
        <w:jc w:val="both"/>
        <w:rPr>
          <w:iCs/>
          <w:noProof/>
          <w:sz w:val="28"/>
          <w:lang w:val="en-US"/>
        </w:rPr>
      </w:pPr>
      <w:r w:rsidRPr="00786D2E">
        <w:rPr>
          <w:iCs/>
          <w:noProof/>
          <w:sz w:val="28"/>
          <w:lang w:val="en-US"/>
        </w:rPr>
        <w:t>Yuqoridagilardan kelib chiqib, O‘zbekiston Respublikasi Fuqarolik protsessual kodeksining 171, 172, 173, 174-moddalari hamda O‘zbekiston Respublikasi Fuqarolik kodeksining 236, 735-moddalariga asosan,</w:t>
      </w:r>
    </w:p>
    <w:p w14:paraId="67E6010A" w14:textId="77777777" w:rsidR="00A70DA9" w:rsidRPr="00F23895" w:rsidRDefault="00A70DA9" w:rsidP="00A70DA9">
      <w:pPr>
        <w:ind w:firstLine="540"/>
        <w:jc w:val="both"/>
        <w:rPr>
          <w:iCs/>
          <w:noProof/>
          <w:sz w:val="28"/>
          <w:szCs w:val="28"/>
          <w:lang w:val="en-US"/>
        </w:rPr>
      </w:pPr>
    </w:p>
    <w:p w14:paraId="7DC2B93E" w14:textId="77777777" w:rsidR="00A70DA9" w:rsidRPr="00F23895" w:rsidRDefault="00A70DA9" w:rsidP="00A70DA9">
      <w:pPr>
        <w:jc w:val="center"/>
        <w:rPr>
          <w:b/>
          <w:noProof/>
          <w:color w:val="000000"/>
          <w:sz w:val="28"/>
          <w:lang w:val="en-US"/>
        </w:rPr>
      </w:pPr>
      <w:r w:rsidRPr="00F23895">
        <w:rPr>
          <w:b/>
          <w:noProof/>
          <w:color w:val="000000"/>
          <w:sz w:val="28"/>
          <w:lang w:val="en-US"/>
        </w:rPr>
        <w:t>SOʻRAYMAN:</w:t>
      </w:r>
    </w:p>
    <w:p w14:paraId="32496CD8" w14:textId="19848651" w:rsidR="00A70DA9" w:rsidRPr="00F23895" w:rsidRDefault="00A70DA9" w:rsidP="00A70DA9">
      <w:pPr>
        <w:ind w:firstLine="708"/>
        <w:jc w:val="both"/>
        <w:rPr>
          <w:bCs/>
          <w:noProof/>
          <w:color w:val="000000"/>
          <w:sz w:val="28"/>
          <w:lang w:val="en-US"/>
        </w:rPr>
      </w:pPr>
      <w:r w:rsidRPr="00F23895">
        <w:rPr>
          <w:bCs/>
          <w:noProof/>
          <w:color w:val="000000"/>
          <w:sz w:val="28"/>
          <w:lang w:val="en-US"/>
        </w:rPr>
        <w:t>1. </w:t>
      </w:r>
      <w:r w:rsidRPr="00786D2E">
        <w:rPr>
          <w:bCs/>
          <w:noProof/>
          <w:color w:val="000000"/>
          <w:sz w:val="28"/>
          <w:lang w:val="en-US"/>
        </w:rPr>
        <w:t xml:space="preserve">Qarzdor </w:t>
      </w:r>
      <w:r>
        <w:rPr>
          <w:bCs/>
          <w:noProof/>
          <w:color w:val="000000"/>
          <w:sz w:val="28"/>
          <w:lang w:val="en-US"/>
        </w:rPr>
        <w:t>MUXAMMEDOV JAMSHID AKBAROVICH</w:t>
      </w:r>
      <w:r w:rsidRPr="00786D2E">
        <w:rPr>
          <w:bCs/>
          <w:noProof/>
          <w:color w:val="000000"/>
          <w:sz w:val="28"/>
          <w:lang w:val="en-US"/>
        </w:rPr>
        <w:t xml:space="preserve">dan undiruvchi O‘ZBEKISTON YOSHLAR ITTIFOQI TOSHKENT SHAHAR HUDUDIY KENGASHI foydasiga </w:t>
      </w:r>
      <w:r w:rsidR="007949E9" w:rsidRPr="00A943F7">
        <w:rPr>
          <w:iCs/>
          <w:noProof/>
          <w:sz w:val="28"/>
          <w:lang w:val="en-US"/>
        </w:rPr>
        <w:t>22 386 480,00 (yigirma ikki million uch yuz sakson olti ming toʻrt yuz sakson) soʻm 00 tiyin</w:t>
      </w:r>
      <w:r w:rsidRPr="00786D2E">
        <w:rPr>
          <w:bCs/>
          <w:noProof/>
          <w:color w:val="000000"/>
          <w:sz w:val="28"/>
          <w:lang w:val="en-US"/>
        </w:rPr>
        <w:t xml:space="preserve"> miqdoridagi muddati o‘tgan qarzdorlikni undirish haqida sud buyrug‘i chiqarilsin.</w:t>
      </w:r>
    </w:p>
    <w:p w14:paraId="45E174E8" w14:textId="77777777" w:rsidR="00A70DA9" w:rsidRPr="00F23895" w:rsidRDefault="00A70DA9" w:rsidP="00A70DA9">
      <w:pPr>
        <w:ind w:firstLine="708"/>
        <w:jc w:val="both"/>
        <w:rPr>
          <w:bCs/>
          <w:noProof/>
          <w:color w:val="000000"/>
          <w:sz w:val="28"/>
          <w:lang w:val="en-US"/>
        </w:rPr>
      </w:pPr>
      <w:r w:rsidRPr="00F23895">
        <w:rPr>
          <w:bCs/>
          <w:noProof/>
          <w:color w:val="000000"/>
          <w:sz w:val="28"/>
          <w:lang w:val="en-US"/>
        </w:rPr>
        <w:t>2. </w:t>
      </w:r>
      <w:r w:rsidRPr="00E837DD">
        <w:rPr>
          <w:bCs/>
          <w:noProof/>
          <w:color w:val="000000"/>
          <w:sz w:val="28"/>
          <w:lang w:val="en-US"/>
        </w:rPr>
        <w:t>To‘langan davlat boji hamda pochta xarajatlari qarzdor zimmasiga yuklatilsin.</w:t>
      </w:r>
    </w:p>
    <w:p w14:paraId="754ECB55" w14:textId="77777777" w:rsidR="00A70DA9" w:rsidRPr="00F23895" w:rsidRDefault="00A70DA9" w:rsidP="00A70DA9">
      <w:pPr>
        <w:ind w:firstLine="708"/>
        <w:jc w:val="both"/>
        <w:rPr>
          <w:bCs/>
          <w:i/>
          <w:iCs/>
          <w:noProof/>
          <w:color w:val="000000"/>
          <w:sz w:val="28"/>
          <w:lang w:val="en-US"/>
        </w:rPr>
      </w:pPr>
    </w:p>
    <w:p w14:paraId="6ADB8106" w14:textId="77777777" w:rsidR="00A70DA9" w:rsidRDefault="00A70DA9" w:rsidP="00A70DA9">
      <w:pPr>
        <w:ind w:firstLine="562"/>
        <w:jc w:val="both"/>
        <w:rPr>
          <w:b/>
          <w:i/>
          <w:iCs/>
          <w:noProof/>
          <w:lang w:val="en-US"/>
        </w:rPr>
      </w:pPr>
      <w:r>
        <w:rPr>
          <w:b/>
          <w:i/>
          <w:iCs/>
          <w:noProof/>
          <w:lang w:val="en-US"/>
        </w:rPr>
        <w:t>A</w:t>
      </w:r>
      <w:r w:rsidRPr="00F23895">
        <w:rPr>
          <w:b/>
          <w:i/>
          <w:iCs/>
          <w:noProof/>
          <w:lang w:val="en-US"/>
        </w:rPr>
        <w:t>rizaga ilova qilinadigan hujjatlar:</w:t>
      </w:r>
    </w:p>
    <w:p w14:paraId="01F1BAD8" w14:textId="25C19B93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1. 2019-yil 1</w:t>
      </w:r>
      <w:r w:rsidR="007949E9">
        <w:rPr>
          <w:bCs/>
          <w:i/>
          <w:iCs/>
          <w:noProof/>
          <w:lang w:val="en-US"/>
        </w:rPr>
        <w:t>3</w:t>
      </w:r>
      <w:r w:rsidRPr="00E837DD">
        <w:rPr>
          <w:bCs/>
          <w:i/>
          <w:iCs/>
          <w:noProof/>
          <w:lang w:val="en-US"/>
        </w:rPr>
        <w:t>-</w:t>
      </w:r>
      <w:r w:rsidR="007949E9">
        <w:rPr>
          <w:bCs/>
          <w:i/>
          <w:iCs/>
          <w:noProof/>
          <w:lang w:val="en-US"/>
        </w:rPr>
        <w:t>dekabr</w:t>
      </w:r>
      <w:r w:rsidRPr="00E837DD">
        <w:rPr>
          <w:bCs/>
          <w:i/>
          <w:iCs/>
          <w:noProof/>
          <w:lang w:val="en-US"/>
        </w:rPr>
        <w:t>dagi notarial tasdiqlangan qarz shartnomasi nusxasi.</w:t>
      </w:r>
    </w:p>
    <w:p w14:paraId="3199A718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2. Qarz shartnomasiga ilova qilingan qaytarish jadvali nusxasi.</w:t>
      </w:r>
    </w:p>
    <w:p w14:paraId="6EAC0727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3. Qarzdorning qarz olish haqidagi arizasi nusxasi.</w:t>
      </w:r>
    </w:p>
    <w:p w14:paraId="589B664B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4. Pul mablag‘lari qarzdorning bank hisob raqamiga o‘tkazilganligini tasdiqlovchi bank hujjati nusxasi.</w:t>
      </w:r>
    </w:p>
    <w:p w14:paraId="5CB0204A" w14:textId="677C1479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5. 2026-yil 15-</w:t>
      </w:r>
      <w:r w:rsidR="007949E9">
        <w:rPr>
          <w:bCs/>
          <w:i/>
          <w:iCs/>
          <w:noProof/>
          <w:lang w:val="en-US"/>
        </w:rPr>
        <w:t>aprel</w:t>
      </w:r>
      <w:r w:rsidRPr="00E837DD">
        <w:rPr>
          <w:bCs/>
          <w:i/>
          <w:iCs/>
          <w:noProof/>
          <w:lang w:val="en-US"/>
        </w:rPr>
        <w:t xml:space="preserve"> holatiga qarzdorlik hisob-kitobi.</w:t>
      </w:r>
    </w:p>
    <w:p w14:paraId="6BD396F0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6. Qarzdorga yuborilgan ogohlantirish xatlari nusxalari.</w:t>
      </w:r>
    </w:p>
    <w:p w14:paraId="2F527025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7. 2025-yil 20-noyabrdagi talabnoma nusxasi.</w:t>
      </w:r>
    </w:p>
    <w:p w14:paraId="08A51822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8. Ogohlantirish xatlari va talabnoma yuborilganligini tasdiqlovchi pochta kvitansiyalari hamda topshirilganlik haqidagi ma’lumotlar.</w:t>
      </w:r>
    </w:p>
    <w:p w14:paraId="409B77EA" w14:textId="77777777" w:rsidR="00A70DA9" w:rsidRPr="00E837DD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9. Davlat boji to‘langanligini tasdiqlovchi hujjat.</w:t>
      </w:r>
    </w:p>
    <w:p w14:paraId="27542241" w14:textId="77777777" w:rsidR="00A70DA9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E837DD">
        <w:rPr>
          <w:bCs/>
          <w:i/>
          <w:iCs/>
          <w:noProof/>
          <w:lang w:val="en-US"/>
        </w:rPr>
        <w:t>10. Pochta xarajatlari to‘langanligini tasdiqlovchi hujjatlar.</w:t>
      </w:r>
    </w:p>
    <w:p w14:paraId="61B2CDB6" w14:textId="77777777" w:rsidR="00A70DA9" w:rsidRPr="00D16801" w:rsidRDefault="00A70DA9" w:rsidP="00A70DA9">
      <w:pPr>
        <w:ind w:firstLine="562"/>
        <w:jc w:val="both"/>
        <w:rPr>
          <w:bCs/>
          <w:i/>
          <w:iCs/>
          <w:noProof/>
          <w:lang w:val="en-US"/>
        </w:rPr>
      </w:pPr>
      <w:r w:rsidRPr="00D16801">
        <w:rPr>
          <w:bCs/>
          <w:i/>
          <w:iCs/>
          <w:noProof/>
          <w:lang w:val="en-US"/>
        </w:rPr>
        <w:t xml:space="preserve">11. Ariza </w:t>
      </w:r>
      <w:r>
        <w:rPr>
          <w:bCs/>
          <w:i/>
          <w:iCs/>
          <w:noProof/>
          <w:lang w:val="en-US"/>
        </w:rPr>
        <w:t xml:space="preserve">beruvchining </w:t>
      </w:r>
      <w:r w:rsidRPr="00D16801">
        <w:rPr>
          <w:bCs/>
          <w:i/>
          <w:iCs/>
          <w:noProof/>
          <w:lang w:val="en-US"/>
        </w:rPr>
        <w:t>vakolatni tasdiqlovchi hujjat.</w:t>
      </w:r>
    </w:p>
    <w:p w14:paraId="238A9E81" w14:textId="77777777" w:rsidR="00A70DA9" w:rsidRDefault="00A70DA9" w:rsidP="00A70DA9">
      <w:pPr>
        <w:ind w:firstLine="562"/>
        <w:jc w:val="both"/>
        <w:rPr>
          <w:b/>
          <w:i/>
          <w:iCs/>
          <w:noProof/>
          <w:lang w:val="en-US"/>
        </w:rPr>
      </w:pPr>
    </w:p>
    <w:p w14:paraId="17EF771C" w14:textId="77777777" w:rsidR="00A70DA9" w:rsidRPr="00F23895" w:rsidRDefault="00A70DA9" w:rsidP="00A70DA9">
      <w:pPr>
        <w:jc w:val="both"/>
        <w:rPr>
          <w:bCs/>
          <w:iCs/>
          <w:noProof/>
          <w:sz w:val="28"/>
          <w:lang w:val="en-US"/>
        </w:rPr>
      </w:pPr>
    </w:p>
    <w:p w14:paraId="58B92225" w14:textId="77777777" w:rsidR="00A70DA9" w:rsidRPr="00F23895" w:rsidRDefault="00A70DA9" w:rsidP="00A70DA9">
      <w:pPr>
        <w:ind w:firstLineChars="200" w:firstLine="562"/>
        <w:jc w:val="both"/>
        <w:rPr>
          <w:b/>
          <w:bCs/>
          <w:iCs/>
          <w:noProof/>
          <w:sz w:val="28"/>
          <w:lang w:val="en-US"/>
        </w:rPr>
      </w:pPr>
      <w:r w:rsidRPr="00F23895">
        <w:rPr>
          <w:b/>
          <w:bCs/>
          <w:iCs/>
          <w:noProof/>
          <w:sz w:val="28"/>
          <w:lang w:val="en-US"/>
        </w:rPr>
        <w:t>O‘zbekiston yoshlar ittifoqi</w:t>
      </w:r>
    </w:p>
    <w:p w14:paraId="515FCF64" w14:textId="77777777" w:rsidR="00A70DA9" w:rsidRPr="00F23895" w:rsidRDefault="00A70DA9" w:rsidP="00A70DA9">
      <w:pPr>
        <w:ind w:firstLineChars="200" w:firstLine="562"/>
        <w:jc w:val="both"/>
        <w:rPr>
          <w:b/>
          <w:bCs/>
          <w:iCs/>
          <w:noProof/>
          <w:sz w:val="28"/>
          <w:lang w:val="en-US"/>
        </w:rPr>
      </w:pPr>
      <w:r w:rsidRPr="00F23895">
        <w:rPr>
          <w:b/>
          <w:bCs/>
          <w:iCs/>
          <w:noProof/>
          <w:sz w:val="28"/>
          <w:lang w:val="en-US"/>
        </w:rPr>
        <w:t>Toshkent shahar hududiy Kengashi raisi</w:t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  <w:t>Sh.M.Anvarov</w:t>
      </w:r>
    </w:p>
    <w:p w14:paraId="63A40305" w14:textId="77777777" w:rsidR="00A70DA9" w:rsidRPr="00F23895" w:rsidRDefault="00A70DA9" w:rsidP="00A70DA9">
      <w:pPr>
        <w:ind w:firstLineChars="200" w:firstLine="562"/>
        <w:jc w:val="both"/>
        <w:rPr>
          <w:b/>
          <w:bCs/>
          <w:iCs/>
          <w:noProof/>
          <w:sz w:val="28"/>
          <w:lang w:val="en-US"/>
        </w:rPr>
      </w:pPr>
    </w:p>
    <w:p w14:paraId="2614D2E6" w14:textId="6B56B1B3" w:rsidR="00A70DA9" w:rsidRPr="00F23895" w:rsidRDefault="00A70DA9" w:rsidP="00A70DA9">
      <w:pPr>
        <w:ind w:firstLineChars="200" w:firstLine="562"/>
        <w:jc w:val="both"/>
        <w:rPr>
          <w:i/>
          <w:noProof/>
          <w:sz w:val="28"/>
        </w:rPr>
      </w:pP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b/>
          <w:bCs/>
          <w:iCs/>
          <w:noProof/>
          <w:sz w:val="28"/>
          <w:lang w:val="en-US"/>
        </w:rPr>
        <w:tab/>
      </w:r>
      <w:r w:rsidRPr="00F23895">
        <w:rPr>
          <w:i/>
          <w:noProof/>
          <w:sz w:val="28"/>
          <w:lang w:val="en-US"/>
        </w:rPr>
        <w:tab/>
        <w:t>2026-yil ____-</w:t>
      </w:r>
      <w:r w:rsidR="007949E9">
        <w:rPr>
          <w:i/>
          <w:noProof/>
          <w:sz w:val="28"/>
          <w:lang w:val="en-US"/>
        </w:rPr>
        <w:t>aprel</w:t>
      </w:r>
    </w:p>
    <w:p w14:paraId="07EB939B" w14:textId="77777777" w:rsidR="00A70DA9" w:rsidRPr="00F23895" w:rsidRDefault="00A70DA9" w:rsidP="00A70DA9">
      <w:pPr>
        <w:jc w:val="both"/>
        <w:rPr>
          <w:noProof/>
          <w:sz w:val="28"/>
          <w:lang w:val="en-US"/>
        </w:rPr>
      </w:pPr>
    </w:p>
    <w:p w14:paraId="5BA77E80" w14:textId="77777777" w:rsidR="00C51B55" w:rsidRPr="00B71C51" w:rsidRDefault="00C51B55" w:rsidP="00B71C51">
      <w:pPr>
        <w:jc w:val="center"/>
        <w:rPr>
          <w:noProof/>
          <w:lang w:val="en-US"/>
        </w:rPr>
      </w:pPr>
    </w:p>
    <w:sectPr w:rsidR="00C51B55" w:rsidRPr="00B71C51" w:rsidSect="00C200FB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67"/>
    <w:rsid w:val="00063413"/>
    <w:rsid w:val="000D50BD"/>
    <w:rsid w:val="000E32A0"/>
    <w:rsid w:val="001209CA"/>
    <w:rsid w:val="001240C3"/>
    <w:rsid w:val="00141DA1"/>
    <w:rsid w:val="00146824"/>
    <w:rsid w:val="00190BBE"/>
    <w:rsid w:val="002504E7"/>
    <w:rsid w:val="00261FD5"/>
    <w:rsid w:val="002A1A5B"/>
    <w:rsid w:val="00323BC7"/>
    <w:rsid w:val="003D3022"/>
    <w:rsid w:val="004B75A6"/>
    <w:rsid w:val="00534387"/>
    <w:rsid w:val="006B3E8A"/>
    <w:rsid w:val="006D3981"/>
    <w:rsid w:val="006E6F2E"/>
    <w:rsid w:val="00737B2E"/>
    <w:rsid w:val="00740F9A"/>
    <w:rsid w:val="007949E9"/>
    <w:rsid w:val="007A1210"/>
    <w:rsid w:val="007F2FC2"/>
    <w:rsid w:val="00880554"/>
    <w:rsid w:val="008D470D"/>
    <w:rsid w:val="00A33B0E"/>
    <w:rsid w:val="00A70DA9"/>
    <w:rsid w:val="00A943F7"/>
    <w:rsid w:val="00B36067"/>
    <w:rsid w:val="00B71C51"/>
    <w:rsid w:val="00C200FB"/>
    <w:rsid w:val="00C51B55"/>
    <w:rsid w:val="00CF4B8E"/>
    <w:rsid w:val="00D60EE5"/>
    <w:rsid w:val="00DB50D6"/>
    <w:rsid w:val="00DB6649"/>
    <w:rsid w:val="00E8044B"/>
    <w:rsid w:val="00F13C6F"/>
    <w:rsid w:val="00FB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E04D3"/>
  <w15:chartTrackingRefBased/>
  <w15:docId w15:val="{6656826E-3477-44CA-BF1D-0781E13E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06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36067"/>
    <w:rPr>
      <w:b/>
      <w:bCs/>
    </w:rPr>
  </w:style>
  <w:style w:type="table" w:styleId="a4">
    <w:name w:val="Table Grid"/>
    <w:basedOn w:val="a1"/>
    <w:uiPriority w:val="39"/>
    <w:rsid w:val="00C20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063413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ilhommadaminbekov65@gmail.com</dc:creator>
  <cp:keywords/>
  <dc:description/>
  <cp:lastModifiedBy>ilhommadaminbekov65@gmail.com</cp:lastModifiedBy>
  <cp:revision>10</cp:revision>
  <dcterms:created xsi:type="dcterms:W3CDTF">2026-04-14T18:05:00Z</dcterms:created>
  <dcterms:modified xsi:type="dcterms:W3CDTF">2026-04-15T06:40:00Z</dcterms:modified>
</cp:coreProperties>
</file>