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25DF" w14:textId="7CCDB29E" w:rsidR="005F566D" w:rsidRPr="00FD4F90" w:rsidRDefault="00FD4F90">
      <w:pPr>
        <w:rPr>
          <w:rFonts w:ascii="Times New Roman" w:hAnsi="Times New Roman" w:cs="Times New Roman"/>
          <w:sz w:val="32"/>
          <w:szCs w:val="32"/>
        </w:rPr>
      </w:pPr>
      <w:r w:rsidRPr="00FD4F90">
        <w:rPr>
          <w:rFonts w:ascii="Times New Roman" w:hAnsi="Times New Roman" w:cs="Times New Roman"/>
          <w:sz w:val="32"/>
          <w:szCs w:val="32"/>
        </w:rPr>
        <w:t xml:space="preserve">Cybersecurity Audit Summary </w:t>
      </w:r>
    </w:p>
    <w:p w14:paraId="6BD61526" w14:textId="3BA52055" w:rsidR="00FD4F90" w:rsidRDefault="00FD4F90">
      <w:pPr>
        <w:rPr>
          <w:rFonts w:ascii="Times New Roman" w:hAnsi="Times New Roman" w:cs="Times New Roman"/>
          <w:sz w:val="24"/>
          <w:szCs w:val="24"/>
        </w:rPr>
      </w:pPr>
      <w:r>
        <w:rPr>
          <w:rFonts w:ascii="Times New Roman" w:hAnsi="Times New Roman" w:cs="Times New Roman"/>
          <w:sz w:val="24"/>
          <w:szCs w:val="24"/>
        </w:rPr>
        <w:t xml:space="preserve">The purpose of the audit was to observe </w:t>
      </w:r>
      <w:proofErr w:type="spellStart"/>
      <w:r>
        <w:rPr>
          <w:rFonts w:ascii="Times New Roman" w:hAnsi="Times New Roman" w:cs="Times New Roman"/>
          <w:sz w:val="24"/>
          <w:szCs w:val="24"/>
        </w:rPr>
        <w:t>Botium</w:t>
      </w:r>
      <w:proofErr w:type="spellEnd"/>
      <w:r>
        <w:rPr>
          <w:rFonts w:ascii="Times New Roman" w:hAnsi="Times New Roman" w:cs="Times New Roman"/>
          <w:sz w:val="24"/>
          <w:szCs w:val="24"/>
        </w:rPr>
        <w:t xml:space="preserve"> Toys’ existing resources, procedures and policies in place. Procedures and policies were analyzed for conformance to risk mitigation, risk management and compliance standards. Internal audit assessed current user permissions, protocols, and procedures in the accounting department</w:t>
      </w:r>
      <w:r w:rsidR="000B0E50">
        <w:rPr>
          <w:rFonts w:ascii="Times New Roman" w:hAnsi="Times New Roman" w:cs="Times New Roman"/>
          <w:sz w:val="24"/>
          <w:szCs w:val="24"/>
        </w:rPr>
        <w:t>, firewall, IDS and SIEM</w:t>
      </w:r>
      <w:r>
        <w:rPr>
          <w:rFonts w:ascii="Times New Roman" w:hAnsi="Times New Roman" w:cs="Times New Roman"/>
          <w:sz w:val="24"/>
          <w:szCs w:val="24"/>
        </w:rPr>
        <w:t>.</w:t>
      </w:r>
      <w:r w:rsidR="000B0E50">
        <w:rPr>
          <w:rFonts w:ascii="Times New Roman" w:hAnsi="Times New Roman" w:cs="Times New Roman"/>
          <w:sz w:val="24"/>
          <w:szCs w:val="24"/>
        </w:rPr>
        <w:t xml:space="preserve"> </w:t>
      </w:r>
      <w:proofErr w:type="gramStart"/>
      <w:r>
        <w:rPr>
          <w:rFonts w:ascii="Times New Roman" w:hAnsi="Times New Roman" w:cs="Times New Roman"/>
          <w:sz w:val="24"/>
          <w:szCs w:val="24"/>
        </w:rPr>
        <w:t>Furthermore</w:t>
      </w:r>
      <w:proofErr w:type="gramEnd"/>
      <w:r>
        <w:rPr>
          <w:rFonts w:ascii="Times New Roman" w:hAnsi="Times New Roman" w:cs="Times New Roman"/>
          <w:sz w:val="24"/>
          <w:szCs w:val="24"/>
        </w:rPr>
        <w:t xml:space="preserve"> transactions and data handling practices of various assets were observed in adherence to confidentiality, integrity and availability in the NIST framework context. </w:t>
      </w:r>
      <w:r w:rsidR="000B0E50">
        <w:rPr>
          <w:rFonts w:ascii="Times New Roman" w:hAnsi="Times New Roman" w:cs="Times New Roman"/>
          <w:sz w:val="24"/>
          <w:szCs w:val="24"/>
        </w:rPr>
        <w:t xml:space="preserve">The purpose was to make sure that these processes are compliant to prevent future financial losses from penalties resulting in non-compliance to federal and foreign regulations. </w:t>
      </w:r>
    </w:p>
    <w:p w14:paraId="5B3AB6D2" w14:textId="135A88C8" w:rsidR="000B0E50" w:rsidRDefault="000B0E50">
      <w:pPr>
        <w:rPr>
          <w:rFonts w:ascii="Times New Roman" w:hAnsi="Times New Roman" w:cs="Times New Roman"/>
          <w:sz w:val="24"/>
          <w:szCs w:val="24"/>
        </w:rPr>
      </w:pPr>
      <w:r>
        <w:rPr>
          <w:rFonts w:ascii="Times New Roman" w:hAnsi="Times New Roman" w:cs="Times New Roman"/>
          <w:sz w:val="24"/>
          <w:szCs w:val="24"/>
        </w:rPr>
        <w:t>Critical Findings:</w:t>
      </w:r>
    </w:p>
    <w:p w14:paraId="5085C34A" w14:textId="2CD66133" w:rsidR="000B0E50" w:rsidRDefault="000B0E50">
      <w:pPr>
        <w:rPr>
          <w:rFonts w:ascii="Times New Roman" w:hAnsi="Times New Roman" w:cs="Times New Roman"/>
          <w:sz w:val="24"/>
          <w:szCs w:val="24"/>
        </w:rPr>
      </w:pPr>
      <w:r>
        <w:rPr>
          <w:rFonts w:ascii="Times New Roman" w:hAnsi="Times New Roman" w:cs="Times New Roman"/>
          <w:sz w:val="24"/>
          <w:szCs w:val="24"/>
        </w:rPr>
        <w:tab/>
        <w:t xml:space="preserve">Administrative controls need to </w:t>
      </w:r>
      <w:r w:rsidR="00657582">
        <w:rPr>
          <w:rFonts w:ascii="Times New Roman" w:hAnsi="Times New Roman" w:cs="Times New Roman"/>
          <w:sz w:val="24"/>
          <w:szCs w:val="24"/>
        </w:rPr>
        <w:t xml:space="preserve">be </w:t>
      </w:r>
      <w:r>
        <w:rPr>
          <w:rFonts w:ascii="Times New Roman" w:hAnsi="Times New Roman" w:cs="Times New Roman"/>
          <w:sz w:val="24"/>
          <w:szCs w:val="24"/>
        </w:rPr>
        <w:t>speedily implemented</w:t>
      </w:r>
    </w:p>
    <w:p w14:paraId="07C04B04" w14:textId="0B53D5F4" w:rsidR="000B0E50" w:rsidRDefault="000B0E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-Least privilege doctrine needs to be spread into organization</w:t>
      </w:r>
      <w:r w:rsidR="00657582">
        <w:rPr>
          <w:rFonts w:ascii="Times New Roman" w:hAnsi="Times New Roman" w:cs="Times New Roman"/>
          <w:sz w:val="24"/>
          <w:szCs w:val="24"/>
        </w:rPr>
        <w:t>’</w:t>
      </w:r>
      <w:r>
        <w:rPr>
          <w:rFonts w:ascii="Times New Roman" w:hAnsi="Times New Roman" w:cs="Times New Roman"/>
          <w:sz w:val="24"/>
          <w:szCs w:val="24"/>
        </w:rPr>
        <w:t>s access permissions</w:t>
      </w:r>
    </w:p>
    <w:p w14:paraId="70CD9021" w14:textId="4054A1B4" w:rsidR="000B0E50" w:rsidRDefault="000B0E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-Greater control over access to company resources </w:t>
      </w:r>
    </w:p>
    <w:p w14:paraId="7B6E78C9" w14:textId="4645821C" w:rsidR="000B0E50" w:rsidRDefault="000B0E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-Limit </w:t>
      </w:r>
      <w:r w:rsidR="00657582">
        <w:rPr>
          <w:rFonts w:ascii="Times New Roman" w:hAnsi="Times New Roman" w:cs="Times New Roman"/>
          <w:sz w:val="24"/>
          <w:szCs w:val="24"/>
        </w:rPr>
        <w:t xml:space="preserve">losses resulting from </w:t>
      </w:r>
      <w:r>
        <w:rPr>
          <w:rFonts w:ascii="Times New Roman" w:hAnsi="Times New Roman" w:cs="Times New Roman"/>
          <w:sz w:val="24"/>
          <w:szCs w:val="24"/>
        </w:rPr>
        <w:t xml:space="preserve">attacks by changing account management policies </w:t>
      </w:r>
    </w:p>
    <w:p w14:paraId="23FD65C3" w14:textId="5E2F3729" w:rsidR="000B0E50" w:rsidRDefault="000B0E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-Passwords need to be upgraded in complexity</w:t>
      </w:r>
    </w:p>
    <w:p w14:paraId="1E55E618" w14:textId="1B75D5A2" w:rsidR="000B0E50" w:rsidRDefault="000B0E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-All employees need to participate in risk mitigation </w:t>
      </w:r>
    </w:p>
    <w:p w14:paraId="74FDE277" w14:textId="7E3D3D9B" w:rsidR="00657582" w:rsidRDefault="00657582">
      <w:pPr>
        <w:rPr>
          <w:rFonts w:ascii="Times New Roman" w:hAnsi="Times New Roman" w:cs="Times New Roman"/>
          <w:sz w:val="24"/>
          <w:szCs w:val="24"/>
        </w:rPr>
      </w:pPr>
      <w:r>
        <w:rPr>
          <w:rFonts w:ascii="Times New Roman" w:hAnsi="Times New Roman" w:cs="Times New Roman"/>
          <w:sz w:val="24"/>
          <w:szCs w:val="24"/>
        </w:rPr>
        <w:tab/>
        <w:t>Technical controls need to be adopted</w:t>
      </w:r>
    </w:p>
    <w:p w14:paraId="40FE15D2" w14:textId="545B4B46"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-IDS Detective system needs to be implemented to counter future cyber attacks</w:t>
      </w:r>
    </w:p>
    <w:p w14:paraId="7F2716A4" w14:textId="038BAD7E"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-Encryption of transactions and data needs to be adopted to secure confidentiality </w:t>
      </w:r>
    </w:p>
    <w:p w14:paraId="1DFD96D9" w14:textId="14267DCE"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-Better password management system with reset and recovery notifications</w:t>
      </w:r>
    </w:p>
    <w:p w14:paraId="7341E4E7" w14:textId="51CADFE9"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-Upgraded antivirus software to compatible to take on new cybersecurity threats</w:t>
      </w:r>
    </w:p>
    <w:p w14:paraId="2873E236" w14:textId="20DFC007"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-Manual monitoring of the system possibly through new </w:t>
      </w:r>
      <w:proofErr w:type="spellStart"/>
      <w:r>
        <w:rPr>
          <w:rFonts w:ascii="Times New Roman" w:hAnsi="Times New Roman" w:cs="Times New Roman"/>
          <w:sz w:val="24"/>
          <w:szCs w:val="24"/>
        </w:rPr>
        <w:t>personell</w:t>
      </w:r>
      <w:proofErr w:type="spellEnd"/>
    </w:p>
    <w:p w14:paraId="3F15F6A5" w14:textId="6B8FE85E" w:rsidR="00657582" w:rsidRDefault="00657582">
      <w:pPr>
        <w:rPr>
          <w:rFonts w:ascii="Times New Roman" w:hAnsi="Times New Roman" w:cs="Times New Roman"/>
          <w:sz w:val="24"/>
          <w:szCs w:val="24"/>
        </w:rPr>
      </w:pPr>
      <w:r>
        <w:rPr>
          <w:rFonts w:ascii="Times New Roman" w:hAnsi="Times New Roman" w:cs="Times New Roman"/>
          <w:sz w:val="24"/>
          <w:szCs w:val="24"/>
        </w:rPr>
        <w:tab/>
        <w:t>Physical Controls need to be upgraded</w:t>
      </w:r>
    </w:p>
    <w:p w14:paraId="40DCB2A6" w14:textId="542101D3"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-Fire Detection system to ensure fires are prevented in inventory</w:t>
      </w:r>
    </w:p>
    <w:p w14:paraId="400E6551" w14:textId="75025ED1"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-Locking cabinets for gear to prevent theft</w:t>
      </w:r>
    </w:p>
    <w:p w14:paraId="4E62BE1E" w14:textId="470550FD" w:rsidR="00657582" w:rsidRDefault="006575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-Adequate lighting in the building and new locks </w:t>
      </w:r>
    </w:p>
    <w:p w14:paraId="65C5330A" w14:textId="267A2673" w:rsidR="00657582" w:rsidRPr="00FD4F90" w:rsidRDefault="00657582">
      <w:pPr>
        <w:rPr>
          <w:rFonts w:ascii="Times New Roman" w:hAnsi="Times New Roman" w:cs="Times New Roman"/>
          <w:sz w:val="24"/>
          <w:szCs w:val="24"/>
        </w:rPr>
      </w:pPr>
      <w:r>
        <w:rPr>
          <w:rFonts w:ascii="Times New Roman" w:hAnsi="Times New Roman" w:cs="Times New Roman"/>
          <w:sz w:val="24"/>
          <w:szCs w:val="24"/>
        </w:rPr>
        <w:t xml:space="preserve">The findings of this audit and resulting recommendations are meant for this organization to implement in a speedily manner in order to abide by current CIA, NIST and EU cybersecurity frameworks to prevent future financial losses resulting in </w:t>
      </w:r>
      <w:proofErr w:type="spellStart"/>
      <w:r>
        <w:rPr>
          <w:rFonts w:ascii="Times New Roman" w:hAnsi="Times New Roman" w:cs="Times New Roman"/>
          <w:sz w:val="24"/>
          <w:szCs w:val="24"/>
        </w:rPr>
        <w:t>non compliance</w:t>
      </w:r>
      <w:proofErr w:type="spellEnd"/>
      <w:r>
        <w:rPr>
          <w:rFonts w:ascii="Times New Roman" w:hAnsi="Times New Roman" w:cs="Times New Roman"/>
          <w:sz w:val="24"/>
          <w:szCs w:val="24"/>
        </w:rPr>
        <w:t>. These recommendations</w:t>
      </w:r>
      <w:r w:rsidR="00863679">
        <w:rPr>
          <w:rFonts w:ascii="Times New Roman" w:hAnsi="Times New Roman" w:cs="Times New Roman"/>
          <w:sz w:val="24"/>
          <w:szCs w:val="24"/>
        </w:rPr>
        <w:t xml:space="preserve"> will</w:t>
      </w:r>
      <w:r>
        <w:rPr>
          <w:rFonts w:ascii="Times New Roman" w:hAnsi="Times New Roman" w:cs="Times New Roman"/>
          <w:sz w:val="24"/>
          <w:szCs w:val="24"/>
        </w:rPr>
        <w:t xml:space="preserve"> also ensure business continuity and </w:t>
      </w:r>
      <w:r w:rsidR="00863679">
        <w:rPr>
          <w:rFonts w:ascii="Times New Roman" w:hAnsi="Times New Roman" w:cs="Times New Roman"/>
          <w:sz w:val="24"/>
          <w:szCs w:val="24"/>
        </w:rPr>
        <w:t xml:space="preserve">integrity. </w:t>
      </w:r>
    </w:p>
    <w:sectPr w:rsidR="00657582" w:rsidRPr="00FD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90"/>
    <w:rsid w:val="000B0E50"/>
    <w:rsid w:val="005F566D"/>
    <w:rsid w:val="006424B9"/>
    <w:rsid w:val="00657582"/>
    <w:rsid w:val="00863679"/>
    <w:rsid w:val="00951D1C"/>
    <w:rsid w:val="00FD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59BE"/>
  <w15:chartTrackingRefBased/>
  <w15:docId w15:val="{DB87E5BE-2997-4439-B6D8-DF1AFD6F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Yelizar Benyavskiy</dc:creator>
  <cp:keywords/>
  <dc:description/>
  <cp:lastModifiedBy>Yelizar Benyavskiy</cp:lastModifiedBy>
  <cp:revision>1</cp:revision>
  <dcterms:created xsi:type="dcterms:W3CDTF">2023-08-15T13:29:00Z</dcterms:created>
  <dcterms:modified xsi:type="dcterms:W3CDTF">2023-08-15T14:00:00Z</dcterms:modified>
</cp:coreProperties>
</file>