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2A" w:rsidRDefault="00E44BC6" w:rsidP="00E44BC6">
      <w:pPr>
        <w:pStyle w:val="a3"/>
      </w:pPr>
      <w:r>
        <w:rPr>
          <w:rFonts w:hint="eastAsia"/>
        </w:rPr>
        <w:t>T</w:t>
      </w:r>
      <w:r>
        <w:t>ANGRAM</w:t>
      </w:r>
      <w:r>
        <w:rPr>
          <w:rFonts w:hint="eastAsia"/>
        </w:rPr>
        <w:t>测试报告</w:t>
      </w:r>
    </w:p>
    <w:p w:rsidR="00E44BC6" w:rsidRDefault="00E44BC6" w:rsidP="00E44BC6">
      <w:pPr>
        <w:ind w:firstLine="420"/>
      </w:pPr>
      <w:r>
        <w:rPr>
          <w:rFonts w:hint="eastAsia"/>
        </w:rPr>
        <w:t>本次算法实现与测试针对T</w:t>
      </w:r>
      <w:r>
        <w:t>ANGRAM</w:t>
      </w:r>
      <w:r>
        <w:rPr>
          <w:rFonts w:hint="eastAsia"/>
        </w:rPr>
        <w:t>算法，根据分组长度和密钥长度分为1</w:t>
      </w:r>
      <w:r>
        <w:t>28</w:t>
      </w:r>
      <w:r>
        <w:rPr>
          <w:rFonts w:hint="eastAsia"/>
        </w:rPr>
        <w:t>-</w:t>
      </w:r>
      <w:r>
        <w:t>128</w:t>
      </w:r>
      <w:r>
        <w:rPr>
          <w:rFonts w:hint="eastAsia"/>
        </w:rPr>
        <w:t>,</w:t>
      </w:r>
      <w:r>
        <w:t>128</w:t>
      </w:r>
      <w:r>
        <w:rPr>
          <w:rFonts w:hint="eastAsia"/>
        </w:rPr>
        <w:t>-</w:t>
      </w:r>
      <w:r>
        <w:t>256</w:t>
      </w:r>
      <w:r>
        <w:rPr>
          <w:rFonts w:hint="eastAsia"/>
        </w:rPr>
        <w:t>,</w:t>
      </w:r>
      <w:r>
        <w:t>256</w:t>
      </w:r>
      <w:r>
        <w:rPr>
          <w:rFonts w:hint="eastAsia"/>
        </w:rPr>
        <w:t>-</w:t>
      </w:r>
      <w:r>
        <w:t>256</w:t>
      </w:r>
      <w:r>
        <w:rPr>
          <w:rFonts w:hint="eastAsia"/>
        </w:rPr>
        <w:t>三个模块。</w:t>
      </w:r>
    </w:p>
    <w:p w:rsidR="00E44BC6" w:rsidRDefault="00E44BC6" w:rsidP="00E44BC6">
      <w:pPr>
        <w:ind w:firstLine="420"/>
      </w:pPr>
      <w:r>
        <w:rPr>
          <w:rFonts w:hint="eastAsia"/>
        </w:rPr>
        <w:t>在初步实现算法并根据测试向量进行测试后，从两个角度对其进行优化：</w:t>
      </w:r>
    </w:p>
    <w:p w:rsidR="00E44BC6" w:rsidRDefault="00E44BC6" w:rsidP="00E44B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将原有循环移位的操作，从“</w:t>
      </w:r>
      <w:r w:rsidRPr="00E44BC6">
        <w:t>c[1] = (b[1] &lt;&lt; 1) | ((b[1] &amp; 0x8000000000000000) &gt;&gt; 63)</w:t>
      </w:r>
      <w:r>
        <w:rPr>
          <w:rFonts w:hint="eastAsia"/>
        </w:rPr>
        <w:t>”优化为使用命令：_</w:t>
      </w:r>
      <w:r>
        <w:t>rotl,_rotr,_rotl64,_rotr64.</w:t>
      </w:r>
    </w:p>
    <w:p w:rsidR="00E44BC6" w:rsidRDefault="00E44BC6" w:rsidP="00E44B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将原有通过移位操作将</w:t>
      </w:r>
      <w:r>
        <w:t>unsigned char 8</w:t>
      </w:r>
      <w:r>
        <w:rPr>
          <w:rFonts w:hint="eastAsia"/>
        </w:rPr>
        <w:t>比特数拼接成3</w:t>
      </w:r>
      <w:r>
        <w:t>2</w:t>
      </w:r>
      <w:r>
        <w:rPr>
          <w:rFonts w:hint="eastAsia"/>
        </w:rPr>
        <w:t>比特或6</w:t>
      </w:r>
      <w:r>
        <w:t>4</w:t>
      </w:r>
      <w:r>
        <w:rPr>
          <w:rFonts w:hint="eastAsia"/>
        </w:rPr>
        <w:t>比特数，优化为直接利用地址来寻址赋值。</w:t>
      </w:r>
    </w:p>
    <w:p w:rsidR="004832B4" w:rsidRDefault="004832B4" w:rsidP="004832B4">
      <w:pPr>
        <w:ind w:left="420"/>
      </w:pPr>
      <w:r>
        <w:rPr>
          <w:rFonts w:hint="eastAsia"/>
        </w:rPr>
        <w:t>经过测试，上述两种优化均对算法效率有提升。</w:t>
      </w:r>
    </w:p>
    <w:p w:rsidR="004832B4" w:rsidRDefault="004832B4" w:rsidP="004832B4">
      <w:pPr>
        <w:ind w:left="420"/>
      </w:pPr>
      <w:r>
        <w:rPr>
          <w:rFonts w:hint="eastAsia"/>
        </w:rPr>
        <w:t>在Debug模式下，对</w:t>
      </w:r>
      <w:r>
        <w:t>TANGRAM128</w:t>
      </w:r>
      <w:r>
        <w:rPr>
          <w:rFonts w:hint="eastAsia"/>
        </w:rPr>
        <w:t>-</w:t>
      </w:r>
      <w:r>
        <w:t>128</w:t>
      </w:r>
      <w:r>
        <w:rPr>
          <w:rFonts w:hint="eastAsia"/>
        </w:rPr>
        <w:t>进行优化提升测试。</w:t>
      </w:r>
    </w:p>
    <w:p w:rsidR="004832B4" w:rsidRDefault="004832B4" w:rsidP="004832B4">
      <w:pPr>
        <w:ind w:left="420"/>
        <w:rPr>
          <w:rFonts w:hint="eastAsia"/>
        </w:rPr>
      </w:pPr>
      <w:r>
        <w:rPr>
          <w:rFonts w:hint="eastAsia"/>
        </w:rPr>
        <w:t>测试环境：</w:t>
      </w:r>
    </w:p>
    <w:p w:rsidR="004832B4" w:rsidRDefault="004832B4" w:rsidP="004832B4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38"/>
        <w:gridCol w:w="1890"/>
        <w:gridCol w:w="2138"/>
        <w:gridCol w:w="1910"/>
      </w:tblGrid>
      <w:tr w:rsidR="00757F1D" w:rsidTr="00757F1D">
        <w:tc>
          <w:tcPr>
            <w:tcW w:w="1938" w:type="dxa"/>
          </w:tcPr>
          <w:p w:rsidR="00757F1D" w:rsidRDefault="00757F1D" w:rsidP="004832B4">
            <w:pPr>
              <w:rPr>
                <w:rFonts w:hint="eastAsia"/>
              </w:rPr>
            </w:pPr>
            <w:bookmarkStart w:id="0" w:name="_Hlk24895480"/>
            <w:r>
              <w:rPr>
                <w:rFonts w:hint="eastAsia"/>
              </w:rPr>
              <w:t>测试项目</w:t>
            </w:r>
          </w:p>
        </w:tc>
        <w:tc>
          <w:tcPr>
            <w:tcW w:w="1890" w:type="dxa"/>
          </w:tcPr>
          <w:p w:rsidR="00757F1D" w:rsidRDefault="00757F1D" w:rsidP="004832B4">
            <w:pPr>
              <w:rPr>
                <w:rFonts w:hint="eastAsia"/>
              </w:rPr>
            </w:pPr>
            <w:r>
              <w:rPr>
                <w:rFonts w:hint="eastAsia"/>
              </w:rPr>
              <w:t>未优化</w:t>
            </w:r>
          </w:p>
        </w:tc>
        <w:tc>
          <w:tcPr>
            <w:tcW w:w="2138" w:type="dxa"/>
          </w:tcPr>
          <w:p w:rsidR="00757F1D" w:rsidRDefault="00757F1D" w:rsidP="00757F1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_rotl后</w:t>
            </w:r>
          </w:p>
        </w:tc>
        <w:tc>
          <w:tcPr>
            <w:tcW w:w="1910" w:type="dxa"/>
          </w:tcPr>
          <w:p w:rsidR="00757F1D" w:rsidRDefault="00757F1D" w:rsidP="004832B4">
            <w:pPr>
              <w:rPr>
                <w:rFonts w:hint="eastAsia"/>
              </w:rPr>
            </w:pPr>
            <w:r>
              <w:t>宏定义</w:t>
            </w:r>
            <w:r>
              <w:rPr>
                <w:rFonts w:hint="eastAsia"/>
              </w:rPr>
              <w:t>地址</w:t>
            </w:r>
            <w:r>
              <w:t>寻址</w:t>
            </w:r>
            <w:r>
              <w:rPr>
                <w:rFonts w:hint="eastAsia"/>
              </w:rPr>
              <w:t>赋值</w:t>
            </w:r>
          </w:p>
        </w:tc>
      </w:tr>
      <w:tr w:rsidR="00757F1D" w:rsidTr="00757F1D">
        <w:tc>
          <w:tcPr>
            <w:tcW w:w="1938" w:type="dxa"/>
          </w:tcPr>
          <w:p w:rsidR="00757F1D" w:rsidRDefault="00757F1D" w:rsidP="004832B4">
            <w:pPr>
              <w:rPr>
                <w:rFonts w:hint="eastAsia"/>
              </w:rPr>
            </w:pPr>
            <w:r w:rsidRPr="00757F1D">
              <w:rPr>
                <w:rFonts w:hint="eastAsia"/>
              </w:rPr>
              <w:t>加密</w:t>
            </w:r>
            <w:r w:rsidRPr="00757F1D">
              <w:t>1byte数据所需的cycle数</w:t>
            </w:r>
          </w:p>
        </w:tc>
        <w:tc>
          <w:tcPr>
            <w:tcW w:w="1890" w:type="dxa"/>
          </w:tcPr>
          <w:p w:rsidR="00757F1D" w:rsidRDefault="00757F1D" w:rsidP="004832B4">
            <w:pPr>
              <w:rPr>
                <w:rFonts w:hint="eastAsia"/>
              </w:rPr>
            </w:pPr>
            <w:r>
              <w:t>270.421915</w:t>
            </w:r>
          </w:p>
        </w:tc>
        <w:tc>
          <w:tcPr>
            <w:tcW w:w="2138" w:type="dxa"/>
          </w:tcPr>
          <w:p w:rsidR="00757F1D" w:rsidRDefault="00757F1D" w:rsidP="004832B4">
            <w:pPr>
              <w:rPr>
                <w:rFonts w:hint="eastAsia"/>
              </w:rPr>
            </w:pPr>
            <w:r>
              <w:t>250.248817</w:t>
            </w:r>
          </w:p>
        </w:tc>
        <w:tc>
          <w:tcPr>
            <w:tcW w:w="1910" w:type="dxa"/>
          </w:tcPr>
          <w:p w:rsidR="00757F1D" w:rsidRDefault="00757F1D" w:rsidP="004832B4">
            <w:pPr>
              <w:rPr>
                <w:rFonts w:hint="eastAsia"/>
              </w:rPr>
            </w:pPr>
            <w:r>
              <w:t>237.272311</w:t>
            </w:r>
          </w:p>
        </w:tc>
      </w:tr>
      <w:tr w:rsidR="00757F1D" w:rsidTr="00757F1D">
        <w:tc>
          <w:tcPr>
            <w:tcW w:w="1938" w:type="dxa"/>
          </w:tcPr>
          <w:p w:rsidR="00757F1D" w:rsidRDefault="00757F1D" w:rsidP="004832B4">
            <w:pPr>
              <w:rPr>
                <w:rFonts w:hint="eastAsia"/>
              </w:rPr>
            </w:pPr>
            <w:r w:rsidRPr="00757F1D">
              <w:t>1秒加密</w:t>
            </w:r>
            <w:r>
              <w:rPr>
                <w:rFonts w:hint="eastAsia"/>
              </w:rPr>
              <w:t>数据量</w:t>
            </w:r>
          </w:p>
        </w:tc>
        <w:tc>
          <w:tcPr>
            <w:tcW w:w="1890" w:type="dxa"/>
          </w:tcPr>
          <w:p w:rsidR="00757F1D" w:rsidRDefault="00757F1D" w:rsidP="004832B4">
            <w:pPr>
              <w:rPr>
                <w:rFonts w:hint="eastAsia"/>
              </w:rPr>
            </w:pPr>
            <w:r>
              <w:t>123.582005 Mbit</w:t>
            </w:r>
          </w:p>
        </w:tc>
        <w:tc>
          <w:tcPr>
            <w:tcW w:w="2138" w:type="dxa"/>
          </w:tcPr>
          <w:p w:rsidR="00757F1D" w:rsidRDefault="00757F1D" w:rsidP="00757F1D">
            <w:pPr>
              <w:rPr>
                <w:rFonts w:hint="eastAsia"/>
              </w:rPr>
            </w:pPr>
            <w:r>
              <w:t>112.052634 Mbit</w:t>
            </w:r>
          </w:p>
        </w:tc>
        <w:tc>
          <w:tcPr>
            <w:tcW w:w="1910" w:type="dxa"/>
          </w:tcPr>
          <w:p w:rsidR="00757F1D" w:rsidRDefault="00757F1D" w:rsidP="004832B4">
            <w:pPr>
              <w:rPr>
                <w:rFonts w:hint="eastAsia"/>
              </w:rPr>
            </w:pPr>
            <w:r>
              <w:t>127.432194 Mbit</w:t>
            </w:r>
          </w:p>
        </w:tc>
      </w:tr>
      <w:bookmarkEnd w:id="0"/>
    </w:tbl>
    <w:p w:rsidR="003D42CB" w:rsidRDefault="003D42CB" w:rsidP="004832B4">
      <w:pPr>
        <w:ind w:left="420"/>
      </w:pPr>
    </w:p>
    <w:p w:rsidR="001042E7" w:rsidRDefault="001042E7" w:rsidP="004832B4">
      <w:pPr>
        <w:ind w:left="420"/>
      </w:pPr>
      <w:r>
        <w:rPr>
          <w:rFonts w:hint="eastAsia"/>
        </w:rPr>
        <w:t>在Release环境下对1</w:t>
      </w:r>
      <w:r>
        <w:t>28</w:t>
      </w:r>
      <w:r>
        <w:rPr>
          <w:rFonts w:hint="eastAsia"/>
        </w:rPr>
        <w:t>-</w:t>
      </w:r>
      <w:r>
        <w:t>128</w:t>
      </w:r>
      <w:r>
        <w:rPr>
          <w:rFonts w:hint="eastAsia"/>
        </w:rPr>
        <w:t>,</w:t>
      </w:r>
      <w:r>
        <w:t>128</w:t>
      </w:r>
      <w:r>
        <w:rPr>
          <w:rFonts w:hint="eastAsia"/>
        </w:rPr>
        <w:t>-</w:t>
      </w:r>
      <w:r>
        <w:t>256</w:t>
      </w:r>
      <w:r>
        <w:rPr>
          <w:rFonts w:hint="eastAsia"/>
        </w:rPr>
        <w:t>,</w:t>
      </w:r>
      <w:r>
        <w:t>256</w:t>
      </w:r>
      <w:r>
        <w:rPr>
          <w:rFonts w:hint="eastAsia"/>
        </w:rPr>
        <w:t>-</w:t>
      </w:r>
      <w:r>
        <w:t>256</w:t>
      </w:r>
      <w:r>
        <w:rPr>
          <w:rFonts w:hint="eastAsia"/>
        </w:rPr>
        <w:t>分别进行效率测试：</w:t>
      </w:r>
    </w:p>
    <w:tbl>
      <w:tblPr>
        <w:tblStyle w:val="a6"/>
        <w:tblW w:w="7875" w:type="dxa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8"/>
        <w:gridCol w:w="1969"/>
      </w:tblGrid>
      <w:tr w:rsidR="001042E7" w:rsidTr="001042E7"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-</w:t>
            </w:r>
            <w:r>
              <w:t>128</w:t>
            </w:r>
          </w:p>
        </w:tc>
        <w:tc>
          <w:tcPr>
            <w:tcW w:w="1968" w:type="dxa"/>
          </w:tcPr>
          <w:p w:rsidR="001042E7" w:rsidRDefault="001042E7" w:rsidP="001042E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-</w:t>
            </w:r>
            <w:r>
              <w:t>256</w:t>
            </w:r>
          </w:p>
        </w:tc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>-</w:t>
            </w:r>
            <w:r>
              <w:t>256</w:t>
            </w:r>
          </w:p>
        </w:tc>
      </w:tr>
      <w:tr w:rsidR="001042E7" w:rsidTr="001042E7"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 w:rsidRPr="00757F1D">
              <w:rPr>
                <w:rFonts w:hint="eastAsia"/>
              </w:rPr>
              <w:t>加密</w:t>
            </w:r>
            <w:r w:rsidRPr="00757F1D">
              <w:t>1byte数据所需的cycle数</w:t>
            </w:r>
          </w:p>
        </w:tc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24.580097</w:t>
            </w:r>
          </w:p>
        </w:tc>
        <w:tc>
          <w:tcPr>
            <w:tcW w:w="1968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26.716248</w:t>
            </w:r>
          </w:p>
        </w:tc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21.284009</w:t>
            </w:r>
          </w:p>
        </w:tc>
      </w:tr>
      <w:tr w:rsidR="001042E7" w:rsidTr="001042E7"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 w:rsidRPr="00757F1D">
              <w:t>1秒加密</w:t>
            </w:r>
            <w:r>
              <w:rPr>
                <w:rFonts w:hint="eastAsia"/>
              </w:rPr>
              <w:t>数据量</w:t>
            </w:r>
          </w:p>
        </w:tc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654.216534 Mbit</w:t>
            </w:r>
          </w:p>
        </w:tc>
        <w:tc>
          <w:tcPr>
            <w:tcW w:w="1968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628.163438 Mbit</w:t>
            </w:r>
          </w:p>
        </w:tc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785.224287 Mbit</w:t>
            </w:r>
          </w:p>
        </w:tc>
      </w:tr>
      <w:tr w:rsidR="001042E7" w:rsidTr="001042E7">
        <w:tc>
          <w:tcPr>
            <w:tcW w:w="1969" w:type="dxa"/>
          </w:tcPr>
          <w:p w:rsidR="001042E7" w:rsidRPr="00757F1D" w:rsidRDefault="001042E7" w:rsidP="001042E7">
            <w:r w:rsidRPr="001042E7">
              <w:rPr>
                <w:rFonts w:hint="eastAsia"/>
              </w:rPr>
              <w:t>解密</w:t>
            </w:r>
            <w:r w:rsidRPr="001042E7">
              <w:t>1byte数据所需的cycle数</w:t>
            </w:r>
          </w:p>
        </w:tc>
        <w:tc>
          <w:tcPr>
            <w:tcW w:w="1969" w:type="dxa"/>
          </w:tcPr>
          <w:p w:rsidR="001042E7" w:rsidRPr="001042E7" w:rsidRDefault="001042E7" w:rsidP="001042E7">
            <w:r w:rsidRPr="001042E7">
              <w:t>25.676590</w:t>
            </w:r>
          </w:p>
        </w:tc>
        <w:tc>
          <w:tcPr>
            <w:tcW w:w="1968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28.594542</w:t>
            </w:r>
          </w:p>
        </w:tc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22.024623</w:t>
            </w:r>
          </w:p>
        </w:tc>
      </w:tr>
      <w:tr w:rsidR="001042E7" w:rsidTr="001042E7">
        <w:tc>
          <w:tcPr>
            <w:tcW w:w="1969" w:type="dxa"/>
          </w:tcPr>
          <w:p w:rsidR="001042E7" w:rsidRPr="00757F1D" w:rsidRDefault="001042E7" w:rsidP="001042E7">
            <w:r w:rsidRPr="001042E7">
              <w:t>1秒解密</w:t>
            </w:r>
            <w:r>
              <w:rPr>
                <w:rFonts w:hint="eastAsia"/>
              </w:rPr>
              <w:t>数据量</w:t>
            </w:r>
          </w:p>
        </w:tc>
        <w:tc>
          <w:tcPr>
            <w:tcW w:w="1969" w:type="dxa"/>
          </w:tcPr>
          <w:p w:rsidR="001042E7" w:rsidRPr="001042E7" w:rsidRDefault="001042E7" w:rsidP="001042E7">
            <w:r w:rsidRPr="001042E7">
              <w:t>678.356390 Mbit</w:t>
            </w:r>
          </w:p>
        </w:tc>
        <w:tc>
          <w:tcPr>
            <w:tcW w:w="1968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626.525013 Mbit</w:t>
            </w:r>
          </w:p>
        </w:tc>
        <w:tc>
          <w:tcPr>
            <w:tcW w:w="1969" w:type="dxa"/>
          </w:tcPr>
          <w:p w:rsidR="001042E7" w:rsidRDefault="001042E7" w:rsidP="001042E7">
            <w:pPr>
              <w:rPr>
                <w:rFonts w:hint="eastAsia"/>
              </w:rPr>
            </w:pPr>
            <w:r w:rsidRPr="001042E7">
              <w:t>782.154055 Mbit</w:t>
            </w:r>
            <w:bookmarkStart w:id="1" w:name="_GoBack"/>
            <w:bookmarkEnd w:id="1"/>
          </w:p>
        </w:tc>
      </w:tr>
    </w:tbl>
    <w:p w:rsidR="001042E7" w:rsidRPr="00E44BC6" w:rsidRDefault="001042E7" w:rsidP="004832B4">
      <w:pPr>
        <w:ind w:left="420"/>
        <w:rPr>
          <w:rFonts w:hint="eastAsia"/>
        </w:rPr>
      </w:pPr>
    </w:p>
    <w:sectPr w:rsidR="001042E7" w:rsidRPr="00E4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018E3"/>
    <w:multiLevelType w:val="hybridMultilevel"/>
    <w:tmpl w:val="56CE859E"/>
    <w:lvl w:ilvl="0" w:tplc="4782DD0A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C6"/>
    <w:rsid w:val="001042E7"/>
    <w:rsid w:val="0023279D"/>
    <w:rsid w:val="003B6BF0"/>
    <w:rsid w:val="003D42CB"/>
    <w:rsid w:val="004832B4"/>
    <w:rsid w:val="00757F1D"/>
    <w:rsid w:val="00804547"/>
    <w:rsid w:val="008545F7"/>
    <w:rsid w:val="009455C9"/>
    <w:rsid w:val="00E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59ED"/>
  <w15:chartTrackingRefBased/>
  <w15:docId w15:val="{691D9348-FA53-4B12-AFFF-0DD2AAD5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4B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4B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44BC6"/>
    <w:pPr>
      <w:ind w:firstLineChars="200" w:firstLine="420"/>
    </w:pPr>
  </w:style>
  <w:style w:type="table" w:styleId="a6">
    <w:name w:val="Table Grid"/>
    <w:basedOn w:val="a1"/>
    <w:uiPriority w:val="39"/>
    <w:rsid w:val="00757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6</cp:revision>
  <dcterms:created xsi:type="dcterms:W3CDTF">2019-11-17T06:51:00Z</dcterms:created>
  <dcterms:modified xsi:type="dcterms:W3CDTF">2019-11-17T07:07:00Z</dcterms:modified>
</cp:coreProperties>
</file>