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3319" w:rsidRDefault="00573319" w:rsidP="00EA71BD">
      <w:pPr>
        <w:bidi/>
        <w:jc w:val="center"/>
        <w:rPr>
          <w:sz w:val="52"/>
          <w:szCs w:val="52"/>
          <w:rtl/>
        </w:rPr>
      </w:pPr>
    </w:p>
    <w:p w:rsidR="00573319" w:rsidRDefault="00573319" w:rsidP="00EA71BD">
      <w:pPr>
        <w:bidi/>
        <w:jc w:val="center"/>
        <w:rPr>
          <w:sz w:val="52"/>
          <w:szCs w:val="52"/>
          <w:rtl/>
        </w:rPr>
      </w:pPr>
      <w:r>
        <w:rPr>
          <w:rFonts w:hint="cs"/>
          <w:sz w:val="52"/>
          <w:szCs w:val="52"/>
          <w:rtl/>
        </w:rPr>
        <w:t>דו"ח מסכם</w:t>
      </w:r>
    </w:p>
    <w:p w:rsidR="00573319" w:rsidRDefault="00573319" w:rsidP="00EA71BD">
      <w:pPr>
        <w:bidi/>
        <w:jc w:val="center"/>
        <w:rPr>
          <w:sz w:val="52"/>
          <w:szCs w:val="52"/>
          <w:rtl/>
        </w:rPr>
      </w:pPr>
      <w:r>
        <w:rPr>
          <w:sz w:val="52"/>
          <w:szCs w:val="52"/>
          <w:rtl/>
        </w:rPr>
        <w:t xml:space="preserve">תרגיל </w:t>
      </w:r>
      <w:r w:rsidR="006C5AE5">
        <w:rPr>
          <w:rFonts w:hint="cs"/>
          <w:sz w:val="52"/>
          <w:szCs w:val="52"/>
          <w:rtl/>
        </w:rPr>
        <w:t>בית 2</w:t>
      </w:r>
    </w:p>
    <w:p w:rsidR="00573319" w:rsidRDefault="00573319" w:rsidP="00EA71BD">
      <w:pPr>
        <w:bidi/>
        <w:jc w:val="center"/>
        <w:rPr>
          <w:sz w:val="52"/>
          <w:szCs w:val="52"/>
          <w:rtl/>
        </w:rPr>
      </w:pPr>
    </w:p>
    <w:p w:rsidR="00573319" w:rsidRDefault="00573319" w:rsidP="00EA71BD">
      <w:pPr>
        <w:bidi/>
        <w:jc w:val="center"/>
        <w:rPr>
          <w:sz w:val="52"/>
          <w:szCs w:val="52"/>
          <w:rtl/>
        </w:rPr>
      </w:pPr>
    </w:p>
    <w:p w:rsidR="00573319" w:rsidRPr="00573319" w:rsidRDefault="00573319" w:rsidP="00EA71BD">
      <w:pPr>
        <w:bidi/>
        <w:jc w:val="center"/>
        <w:rPr>
          <w:sz w:val="52"/>
          <w:szCs w:val="52"/>
          <w:rtl/>
        </w:rPr>
      </w:pPr>
      <w:r>
        <w:rPr>
          <w:rFonts w:hint="cs"/>
          <w:sz w:val="52"/>
          <w:szCs w:val="52"/>
          <w:rtl/>
        </w:rPr>
        <w:t>יונתן בתן</w:t>
      </w:r>
    </w:p>
    <w:p w:rsidR="00573319" w:rsidRPr="00573319" w:rsidRDefault="00573319" w:rsidP="00EA71BD">
      <w:pPr>
        <w:bidi/>
        <w:jc w:val="center"/>
        <w:rPr>
          <w:sz w:val="52"/>
          <w:szCs w:val="52"/>
          <w:rtl/>
        </w:rPr>
      </w:pPr>
      <w:r w:rsidRPr="00573319">
        <w:rPr>
          <w:sz w:val="52"/>
          <w:szCs w:val="52"/>
          <w:rtl/>
        </w:rPr>
        <w:t>302279138</w:t>
      </w:r>
    </w:p>
    <w:p w:rsidR="00573319" w:rsidRPr="00573319" w:rsidRDefault="00DE4E39" w:rsidP="00EA71BD">
      <w:pPr>
        <w:bidi/>
        <w:jc w:val="center"/>
        <w:rPr>
          <w:sz w:val="52"/>
          <w:szCs w:val="52"/>
          <w:rtl/>
        </w:rPr>
      </w:pPr>
      <w:hyperlink r:id="rId7" w:history="1">
        <w:r w:rsidR="00573319" w:rsidRPr="00573319">
          <w:rPr>
            <w:rStyle w:val="Hyperlink"/>
            <w:sz w:val="52"/>
            <w:szCs w:val="52"/>
          </w:rPr>
          <w:t>Yonibettan@gmail.com</w:t>
        </w:r>
      </w:hyperlink>
    </w:p>
    <w:p w:rsidR="00573319" w:rsidRDefault="00573319" w:rsidP="00EA71BD">
      <w:pPr>
        <w:bidi/>
        <w:jc w:val="center"/>
        <w:rPr>
          <w:sz w:val="52"/>
          <w:szCs w:val="52"/>
          <w:rtl/>
        </w:rPr>
      </w:pPr>
    </w:p>
    <w:p w:rsidR="00573319" w:rsidRPr="00573319" w:rsidRDefault="00573319" w:rsidP="00EA71BD">
      <w:pPr>
        <w:bidi/>
        <w:jc w:val="center"/>
        <w:rPr>
          <w:sz w:val="52"/>
          <w:szCs w:val="52"/>
          <w:rtl/>
        </w:rPr>
      </w:pPr>
    </w:p>
    <w:p w:rsidR="00573319" w:rsidRPr="00573319" w:rsidRDefault="00573319" w:rsidP="00EA71BD">
      <w:pPr>
        <w:bidi/>
        <w:jc w:val="center"/>
        <w:rPr>
          <w:sz w:val="52"/>
          <w:szCs w:val="52"/>
          <w:rtl/>
        </w:rPr>
      </w:pPr>
      <w:r w:rsidRPr="00573319">
        <w:rPr>
          <w:sz w:val="52"/>
          <w:szCs w:val="52"/>
          <w:rtl/>
        </w:rPr>
        <w:t xml:space="preserve">נדב </w:t>
      </w:r>
      <w:r w:rsidRPr="00573319">
        <w:rPr>
          <w:rFonts w:hint="cs"/>
          <w:sz w:val="52"/>
          <w:szCs w:val="52"/>
          <w:rtl/>
        </w:rPr>
        <w:t>אליהו</w:t>
      </w:r>
    </w:p>
    <w:p w:rsidR="00573319" w:rsidRPr="00573319" w:rsidRDefault="00996690" w:rsidP="00EA71BD">
      <w:pPr>
        <w:bidi/>
        <w:jc w:val="center"/>
        <w:rPr>
          <w:sz w:val="52"/>
          <w:szCs w:val="52"/>
          <w:rtl/>
        </w:rPr>
      </w:pPr>
      <w:r>
        <w:rPr>
          <w:sz w:val="52"/>
          <w:szCs w:val="52"/>
        </w:rPr>
        <w:t>303086854</w:t>
      </w:r>
    </w:p>
    <w:p w:rsidR="00573319" w:rsidRDefault="00DE4E39" w:rsidP="00EA71BD">
      <w:pPr>
        <w:bidi/>
        <w:jc w:val="center"/>
        <w:rPr>
          <w:sz w:val="52"/>
          <w:szCs w:val="52"/>
          <w:rtl/>
        </w:rPr>
      </w:pPr>
      <w:hyperlink r:id="rId8" w:history="1">
        <w:r w:rsidR="00573319" w:rsidRPr="00E07BCE">
          <w:rPr>
            <w:rStyle w:val="Hyperlink"/>
            <w:sz w:val="52"/>
            <w:szCs w:val="52"/>
          </w:rPr>
          <w:t>Neliahu@gamil.com</w:t>
        </w:r>
      </w:hyperlink>
    </w:p>
    <w:p w:rsidR="00573319" w:rsidRDefault="00573319" w:rsidP="00EA71BD">
      <w:pPr>
        <w:bidi/>
        <w:jc w:val="center"/>
        <w:rPr>
          <w:sz w:val="52"/>
          <w:szCs w:val="52"/>
          <w:rtl/>
        </w:rPr>
      </w:pPr>
    </w:p>
    <w:p w:rsidR="00573319" w:rsidRDefault="00573319" w:rsidP="00EA71BD">
      <w:pPr>
        <w:bidi/>
        <w:jc w:val="center"/>
        <w:rPr>
          <w:sz w:val="52"/>
          <w:szCs w:val="52"/>
          <w:rtl/>
        </w:rPr>
      </w:pPr>
    </w:p>
    <w:p w:rsidR="00573319" w:rsidRDefault="00573319" w:rsidP="00EA71BD">
      <w:pPr>
        <w:bidi/>
        <w:jc w:val="center"/>
        <w:rPr>
          <w:sz w:val="52"/>
          <w:szCs w:val="52"/>
          <w:rtl/>
        </w:rPr>
      </w:pPr>
    </w:p>
    <w:p w:rsidR="00573319" w:rsidRDefault="00573319" w:rsidP="00EA71BD">
      <w:pPr>
        <w:bidi/>
        <w:jc w:val="center"/>
        <w:rPr>
          <w:sz w:val="52"/>
          <w:szCs w:val="52"/>
          <w:rtl/>
        </w:rPr>
      </w:pPr>
    </w:p>
    <w:p w:rsidR="00573319" w:rsidRDefault="00573319" w:rsidP="00EA71BD">
      <w:pPr>
        <w:bidi/>
        <w:rPr>
          <w:sz w:val="20"/>
          <w:szCs w:val="20"/>
          <w:rtl/>
        </w:rPr>
      </w:pPr>
    </w:p>
    <w:p w:rsidR="00A43C3F" w:rsidRDefault="006C5AE5" w:rsidP="00A43C3F">
      <w:pPr>
        <w:pStyle w:val="1"/>
        <w:bidi/>
        <w:rPr>
          <w:rtl/>
        </w:rPr>
      </w:pPr>
      <w:r>
        <w:rPr>
          <w:rFonts w:hint="cs"/>
          <w:b/>
          <w:bCs/>
          <w:rtl/>
        </w:rPr>
        <w:lastRenderedPageBreak/>
        <w:t>חלק א'</w:t>
      </w:r>
      <w:r w:rsidR="00A43C3F">
        <w:rPr>
          <w:rFonts w:hint="cs"/>
          <w:rtl/>
        </w:rPr>
        <w:t>:</w:t>
      </w:r>
    </w:p>
    <w:p w:rsidR="000D559D" w:rsidRDefault="00F37F4B" w:rsidP="00EA71BD">
      <w:pPr>
        <w:bidi/>
        <w:rPr>
          <w:rtl/>
        </w:rPr>
      </w:pPr>
      <w:r>
        <w:rPr>
          <w:rFonts w:hint="cs"/>
          <w:rtl/>
        </w:rPr>
        <w:t>מטעמי אסטטיקה, הודבקו התוצאות עבור ריצת התכנית ללא הדפסות.</w:t>
      </w:r>
    </w:p>
    <w:p w:rsidR="00DF4297" w:rsidRDefault="00EF32D4" w:rsidP="00DF4297">
      <w:pPr>
        <w:bidi/>
        <w:rPr>
          <w:rtl/>
        </w:rPr>
      </w:pPr>
      <w:r>
        <w:rPr>
          <w:noProof/>
          <w:rtl/>
          <w:lang w:val="he-IL"/>
        </w:rPr>
        <w:drawing>
          <wp:anchor distT="0" distB="0" distL="114300" distR="114300" simplePos="0" relativeHeight="251661312" behindDoc="0" locked="0" layoutInCell="1" allowOverlap="1">
            <wp:simplePos x="0" y="0"/>
            <wp:positionH relativeFrom="margin">
              <wp:posOffset>512445</wp:posOffset>
            </wp:positionH>
            <wp:positionV relativeFrom="paragraph">
              <wp:posOffset>33020</wp:posOffset>
            </wp:positionV>
            <wp:extent cx="6085205" cy="1685290"/>
            <wp:effectExtent l="38100" t="38100" r="86995" b="86360"/>
            <wp:wrapSquare wrapText="bothSides"/>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85205" cy="1685290"/>
                    </a:xfrm>
                    <a:prstGeom prst="rect">
                      <a:avLst/>
                    </a:prstGeom>
                    <a:noFill/>
                    <a:ln>
                      <a:no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p w:rsidR="00DF4297" w:rsidRDefault="00DF4297" w:rsidP="00DF4297">
      <w:pPr>
        <w:bidi/>
        <w:rPr>
          <w:rtl/>
        </w:rPr>
      </w:pPr>
    </w:p>
    <w:p w:rsidR="00DF4297" w:rsidRDefault="00DF4297" w:rsidP="00DF4297">
      <w:pPr>
        <w:bidi/>
        <w:rPr>
          <w:rtl/>
        </w:rPr>
      </w:pPr>
    </w:p>
    <w:p w:rsidR="00DF4297" w:rsidRDefault="00DF4297" w:rsidP="00DF4297">
      <w:pPr>
        <w:bidi/>
        <w:rPr>
          <w:rtl/>
        </w:rPr>
      </w:pPr>
    </w:p>
    <w:p w:rsidR="00DF4297" w:rsidRDefault="00DF4297" w:rsidP="00DF4297">
      <w:pPr>
        <w:bidi/>
        <w:rPr>
          <w:rtl/>
        </w:rPr>
      </w:pPr>
    </w:p>
    <w:p w:rsidR="00DF4297" w:rsidRDefault="00DF4297" w:rsidP="00DF4297">
      <w:pPr>
        <w:bidi/>
        <w:rPr>
          <w:rtl/>
        </w:rPr>
      </w:pPr>
    </w:p>
    <w:p w:rsidR="00EF32D4" w:rsidRDefault="00EF32D4" w:rsidP="00781C73">
      <w:pPr>
        <w:bidi/>
        <w:rPr>
          <w:rtl/>
        </w:rPr>
      </w:pPr>
    </w:p>
    <w:p w:rsidR="00781C73" w:rsidRDefault="00DF4297" w:rsidP="00EF32D4">
      <w:pPr>
        <w:bidi/>
        <w:rPr>
          <w:rtl/>
        </w:rPr>
      </w:pPr>
      <w:r>
        <w:rPr>
          <w:rFonts w:hint="cs"/>
          <w:rtl/>
        </w:rPr>
        <w:t>לפי התכנית השחקן שמוכנס ראשון (מבין השניים)</w:t>
      </w:r>
      <w:r w:rsidR="00781C73">
        <w:rPr>
          <w:rFonts w:hint="cs"/>
          <w:rtl/>
        </w:rPr>
        <w:t xml:space="preserve"> הינו </w:t>
      </w:r>
      <w:r w:rsidR="00781C73">
        <w:rPr>
          <w:rFonts w:hint="cs"/>
        </w:rPr>
        <w:t>X</w:t>
      </w:r>
      <w:r w:rsidR="00781C73">
        <w:rPr>
          <w:rFonts w:hint="cs"/>
          <w:rtl/>
        </w:rPr>
        <w:t xml:space="preserve">. </w:t>
      </w:r>
    </w:p>
    <w:p w:rsidR="00781C73" w:rsidRDefault="00781C73" w:rsidP="00781C73">
      <w:pPr>
        <w:bidi/>
        <w:rPr>
          <w:rtl/>
        </w:rPr>
      </w:pPr>
      <w:r>
        <w:rPr>
          <w:rFonts w:hint="cs"/>
          <w:rtl/>
        </w:rPr>
        <w:t xml:space="preserve">ניתן להבחין כי ב- 3 ההרצות הראשונות כיוון ש- </w:t>
      </w:r>
      <w:r>
        <w:t>simple</w:t>
      </w:r>
      <w:r>
        <w:rPr>
          <w:rFonts w:hint="cs"/>
          <w:rtl/>
        </w:rPr>
        <w:t xml:space="preserve"> הוא הראשון שהוכנס אזי הוא מקבל את התווית </w:t>
      </w:r>
      <w:r>
        <w:t>X</w:t>
      </w:r>
      <w:r>
        <w:rPr>
          <w:rFonts w:hint="cs"/>
          <w:rtl/>
        </w:rPr>
        <w:t xml:space="preserve"> ו-</w:t>
      </w:r>
      <w:r>
        <w:t xml:space="preserve"> random</w:t>
      </w:r>
      <w:r>
        <w:rPr>
          <w:rFonts w:hint="cs"/>
          <w:rtl/>
        </w:rPr>
        <w:t xml:space="preserve"> את התווית </w:t>
      </w:r>
      <w:r>
        <w:rPr>
          <w:rFonts w:hint="cs"/>
        </w:rPr>
        <w:t>O</w:t>
      </w:r>
      <w:r>
        <w:rPr>
          <w:rFonts w:hint="cs"/>
          <w:rtl/>
        </w:rPr>
        <w:t>.</w:t>
      </w:r>
    </w:p>
    <w:p w:rsidR="00781C73" w:rsidRDefault="00781C73" w:rsidP="00781C73">
      <w:pPr>
        <w:bidi/>
        <w:rPr>
          <w:rtl/>
        </w:rPr>
      </w:pPr>
      <w:r>
        <w:rPr>
          <w:rFonts w:hint="cs"/>
          <w:rtl/>
        </w:rPr>
        <w:t xml:space="preserve">ב-3 הריצות האחרונות נראה כי </w:t>
      </w:r>
      <w:r>
        <w:t>simple</w:t>
      </w:r>
      <w:r>
        <w:rPr>
          <w:rFonts w:hint="cs"/>
          <w:rtl/>
        </w:rPr>
        <w:t xml:space="preserve"> הוא שקיבל את התווית </w:t>
      </w:r>
      <w:r>
        <w:rPr>
          <w:rFonts w:hint="cs"/>
        </w:rPr>
        <w:t>O</w:t>
      </w:r>
    </w:p>
    <w:p w:rsidR="00781C73" w:rsidRDefault="00781C73" w:rsidP="00781C73">
      <w:pPr>
        <w:bidi/>
        <w:rPr>
          <w:rtl/>
        </w:rPr>
      </w:pPr>
      <w:r>
        <w:rPr>
          <w:rtl/>
        </w:rPr>
        <w:t xml:space="preserve">השחקן </w:t>
      </w:r>
      <w:r>
        <w:rPr>
          <w:rFonts w:hint="cs"/>
        </w:rPr>
        <w:t>X</w:t>
      </w:r>
      <w:r>
        <w:rPr>
          <w:rFonts w:hint="cs"/>
          <w:rtl/>
        </w:rPr>
        <w:t xml:space="preserve"> תמיד משחק ראשון ולכן לצורך ההרצות פשוט שינינו את סדר הפרמטרים בשורת הפקודה</w:t>
      </w:r>
      <w:r w:rsidR="008B273C">
        <w:rPr>
          <w:rFonts w:hint="cs"/>
          <w:rtl/>
        </w:rPr>
        <w:t>.</w:t>
      </w:r>
    </w:p>
    <w:p w:rsidR="008B273C" w:rsidRDefault="008B273C" w:rsidP="008B273C">
      <w:pPr>
        <w:bidi/>
        <w:rPr>
          <w:rtl/>
        </w:rPr>
      </w:pPr>
      <w:r>
        <w:rPr>
          <w:rFonts w:hint="cs"/>
          <w:rtl/>
        </w:rPr>
        <w:t>הפלט מייצג את השחקן המנצח בריצה הספציפית</w:t>
      </w:r>
      <w:r w:rsidR="00A81544">
        <w:rPr>
          <w:rFonts w:hint="cs"/>
          <w:rtl/>
        </w:rPr>
        <w:t>.</w:t>
      </w:r>
    </w:p>
    <w:p w:rsidR="00A81544" w:rsidRPr="00A81544" w:rsidRDefault="00A81544" w:rsidP="00A81544">
      <w:pPr>
        <w:bidi/>
        <w:rPr>
          <w:rFonts w:hint="cs"/>
          <w:rtl/>
        </w:rPr>
      </w:pPr>
      <w:r>
        <w:rPr>
          <w:rFonts w:hint="cs"/>
          <w:rtl/>
        </w:rPr>
        <w:t xml:space="preserve">התוצאות הינן שונות בין הריצות מכיוון שהשחקן </w:t>
      </w:r>
      <w:r>
        <w:t>random</w:t>
      </w:r>
      <w:r>
        <w:rPr>
          <w:rFonts w:hint="cs"/>
          <w:rtl/>
        </w:rPr>
        <w:t xml:space="preserve"> תמיד מגריל מצב אקראי מבין המצבים האפשריים העומדים לרשותו</w:t>
      </w:r>
      <w:r w:rsidR="008D265E">
        <w:rPr>
          <w:rFonts w:hint="cs"/>
          <w:rtl/>
        </w:rPr>
        <w:t>.</w:t>
      </w:r>
    </w:p>
    <w:p w:rsidR="00DF4297" w:rsidRDefault="00DF4297" w:rsidP="00DF4297">
      <w:pPr>
        <w:bidi/>
        <w:rPr>
          <w:rtl/>
        </w:rPr>
      </w:pPr>
    </w:p>
    <w:p w:rsidR="006174EE" w:rsidRDefault="0063205E" w:rsidP="006174EE">
      <w:pPr>
        <w:pStyle w:val="1"/>
        <w:bidi/>
        <w:rPr>
          <w:rtl/>
        </w:rPr>
      </w:pPr>
      <w:r>
        <w:rPr>
          <w:rFonts w:hint="cs"/>
          <w:b/>
          <w:bCs/>
          <w:rtl/>
        </w:rPr>
        <w:t>חלק ב'</w:t>
      </w:r>
      <w:r>
        <w:rPr>
          <w:rFonts w:hint="cs"/>
          <w:rtl/>
        </w:rPr>
        <w:t xml:space="preserve">: </w:t>
      </w:r>
    </w:p>
    <w:p w:rsidR="006174EE" w:rsidRPr="006174EE" w:rsidRDefault="006174EE" w:rsidP="006174EE">
      <w:pPr>
        <w:bidi/>
        <w:rPr>
          <w:b/>
          <w:bCs/>
          <w:rtl/>
        </w:rPr>
      </w:pPr>
      <w:r w:rsidRPr="006174EE">
        <w:rPr>
          <w:rFonts w:hint="cs"/>
          <w:b/>
          <w:bCs/>
          <w:rtl/>
        </w:rPr>
        <w:t>ה</w:t>
      </w:r>
      <w:r>
        <w:rPr>
          <w:rFonts w:hint="cs"/>
          <w:b/>
          <w:bCs/>
          <w:rtl/>
        </w:rPr>
        <w:t>תשובות</w:t>
      </w:r>
      <w:r w:rsidRPr="006174EE">
        <w:rPr>
          <w:rFonts w:hint="cs"/>
          <w:b/>
          <w:bCs/>
          <w:rtl/>
        </w:rPr>
        <w:t xml:space="preserve"> לא לפי סדר הסעיפים</w:t>
      </w:r>
      <w:r>
        <w:rPr>
          <w:rFonts w:hint="cs"/>
          <w:b/>
          <w:bCs/>
          <w:rtl/>
        </w:rPr>
        <w:t xml:space="preserve"> לצורך נוחות ההסבר</w:t>
      </w:r>
      <w:r w:rsidRPr="006174EE">
        <w:rPr>
          <w:rFonts w:hint="cs"/>
          <w:b/>
          <w:bCs/>
          <w:rtl/>
        </w:rPr>
        <w:t xml:space="preserve"> אך הם עונים על כולם.</w:t>
      </w:r>
    </w:p>
    <w:p w:rsidR="0063205E" w:rsidRDefault="005748B1" w:rsidP="0063205E">
      <w:pPr>
        <w:bidi/>
        <w:rPr>
          <w:rtl/>
        </w:rPr>
      </w:pPr>
      <w:r>
        <w:rPr>
          <w:rFonts w:hint="cs"/>
          <w:rtl/>
        </w:rPr>
        <w:t xml:space="preserve">אנו נבחר יוריסטיקה </w:t>
      </w:r>
      <w:r w:rsidR="0020339F">
        <w:rPr>
          <w:rFonts w:hint="cs"/>
          <w:rtl/>
        </w:rPr>
        <w:t>אשר לה 2 מרכיבים עיקריים:</w:t>
      </w:r>
    </w:p>
    <w:p w:rsidR="0020339F" w:rsidRPr="002258F5" w:rsidRDefault="0020339F" w:rsidP="0020339F">
      <w:pPr>
        <w:pStyle w:val="a3"/>
        <w:numPr>
          <w:ilvl w:val="0"/>
          <w:numId w:val="5"/>
        </w:numPr>
        <w:bidi/>
        <w:rPr>
          <w:b/>
          <w:bCs/>
        </w:rPr>
      </w:pPr>
      <w:r w:rsidRPr="002258F5">
        <w:rPr>
          <w:rFonts w:hint="cs"/>
          <w:b/>
          <w:bCs/>
          <w:rtl/>
        </w:rPr>
        <w:t>תנועה</w:t>
      </w:r>
      <w:r w:rsidR="0060695E" w:rsidRPr="002258F5">
        <w:rPr>
          <w:rFonts w:hint="cs"/>
          <w:b/>
          <w:bCs/>
          <w:rtl/>
        </w:rPr>
        <w:t>:</w:t>
      </w:r>
    </w:p>
    <w:p w:rsidR="0020339F" w:rsidRDefault="0020339F" w:rsidP="0020339F">
      <w:pPr>
        <w:pStyle w:val="a3"/>
        <w:numPr>
          <w:ilvl w:val="0"/>
          <w:numId w:val="6"/>
        </w:numPr>
        <w:bidi/>
      </w:pPr>
      <w:r>
        <w:rPr>
          <w:rFonts w:hint="cs"/>
          <w:rtl/>
        </w:rPr>
        <w:t xml:space="preserve"> בוחנת לכל משתתף את מספר המהלכים האפשריים</w:t>
      </w:r>
    </w:p>
    <w:p w:rsidR="0020339F" w:rsidRDefault="0020339F" w:rsidP="0020339F">
      <w:pPr>
        <w:pStyle w:val="a3"/>
        <w:numPr>
          <w:ilvl w:val="0"/>
          <w:numId w:val="6"/>
        </w:numPr>
        <w:bidi/>
      </w:pPr>
      <w:r>
        <w:rPr>
          <w:rFonts w:hint="cs"/>
          <w:rtl/>
        </w:rPr>
        <w:t>בודקת מתוכם כמה מהלכים הם בעלי פוטנציאל לכל משתתף, כלומר משבצות אשר בקרבתן יש חייל יריב אחד לפחות</w:t>
      </w:r>
    </w:p>
    <w:p w:rsidR="002258F5" w:rsidRDefault="002258F5" w:rsidP="002258F5">
      <w:pPr>
        <w:pStyle w:val="a3"/>
        <w:bidi/>
        <w:ind w:left="1080"/>
      </w:pPr>
    </w:p>
    <w:p w:rsidR="0060695E" w:rsidRPr="002258F5" w:rsidRDefault="0060695E" w:rsidP="0060695E">
      <w:pPr>
        <w:pStyle w:val="a3"/>
        <w:numPr>
          <w:ilvl w:val="0"/>
          <w:numId w:val="5"/>
        </w:numPr>
        <w:bidi/>
        <w:rPr>
          <w:b/>
          <w:bCs/>
        </w:rPr>
      </w:pPr>
      <w:r w:rsidRPr="002258F5">
        <w:rPr>
          <w:rFonts w:hint="cs"/>
          <w:b/>
          <w:bCs/>
          <w:rtl/>
        </w:rPr>
        <w:t>ניקוד:</w:t>
      </w:r>
    </w:p>
    <w:p w:rsidR="0060695E" w:rsidRDefault="002258F5" w:rsidP="002258F5">
      <w:pPr>
        <w:pStyle w:val="a3"/>
        <w:numPr>
          <w:ilvl w:val="0"/>
          <w:numId w:val="6"/>
        </w:numPr>
        <w:bidi/>
        <w:rPr>
          <w:rFonts w:hint="cs"/>
        </w:rPr>
      </w:pPr>
      <w:r>
        <w:rPr>
          <w:rFonts w:hint="cs"/>
          <w:rtl/>
        </w:rPr>
        <w:t>מבוסס על מספר החיילים שיש לכל משתתף</w:t>
      </w:r>
    </w:p>
    <w:p w:rsidR="002258F5" w:rsidRDefault="00E103F5" w:rsidP="002258F5">
      <w:pPr>
        <w:pStyle w:val="a3"/>
        <w:numPr>
          <w:ilvl w:val="0"/>
          <w:numId w:val="6"/>
        </w:numPr>
        <w:bidi/>
        <w:rPr>
          <w:rFonts w:hint="cs"/>
        </w:rPr>
      </w:pPr>
      <w:r>
        <w:rPr>
          <w:rFonts w:hint="cs"/>
          <w:rtl/>
        </w:rPr>
        <w:t>ניתן</w:t>
      </w:r>
      <w:r w:rsidR="002258F5">
        <w:rPr>
          <w:rFonts w:hint="cs"/>
          <w:rtl/>
        </w:rPr>
        <w:t xml:space="preserve"> דגש על פינות ופאות</w:t>
      </w:r>
    </w:p>
    <w:p w:rsidR="00905ADD" w:rsidRDefault="002258F5" w:rsidP="00C34574">
      <w:pPr>
        <w:pStyle w:val="a3"/>
        <w:numPr>
          <w:ilvl w:val="0"/>
          <w:numId w:val="6"/>
        </w:numPr>
        <w:bidi/>
      </w:pPr>
      <w:r>
        <w:rPr>
          <w:rtl/>
        </w:rPr>
        <w:t xml:space="preserve">מתוך </w:t>
      </w:r>
      <w:r w:rsidR="00E103F5">
        <w:rPr>
          <w:rFonts w:hint="cs"/>
          <w:rtl/>
        </w:rPr>
        <w:t>הפאות ניתן</w:t>
      </w:r>
      <w:r>
        <w:rPr>
          <w:rFonts w:hint="cs"/>
          <w:rtl/>
        </w:rPr>
        <w:t xml:space="preserve"> דגש על החיילים בפאות שהינם במצב "יציב" כלומר לא ניתנים להפיכה (למשל חלק משורה המסתיימת בפינה)</w:t>
      </w:r>
    </w:p>
    <w:p w:rsidR="00177EC3" w:rsidRDefault="00177EC3" w:rsidP="00FB3D1F">
      <w:pPr>
        <w:bidi/>
        <w:rPr>
          <w:rtl/>
        </w:rPr>
      </w:pPr>
    </w:p>
    <w:p w:rsidR="009D47F2" w:rsidRDefault="00905ADD" w:rsidP="00177EC3">
      <w:pPr>
        <w:bidi/>
        <w:rPr>
          <w:rtl/>
        </w:rPr>
      </w:pPr>
      <w:r>
        <w:rPr>
          <w:rtl/>
        </w:rPr>
        <w:t xml:space="preserve">ולבסוף </w:t>
      </w:r>
      <w:r>
        <w:rPr>
          <w:rFonts w:hint="cs"/>
          <w:rtl/>
        </w:rPr>
        <w:t>נשלב את 2 מרכיבים אלו בעזרת משקלים שונים אשר משתנים לפי שלבי התכנית, כלומר בהתחלה ניתן דגש גדול יותר על תנועה שגם התנועה משמעותית בהתחלה וגם אנחנו רחוקים מהפינות ובשלב כלשהו נתחיל להוריד את המשקל של התנועה לטובת הניקוד שכן אנו מתקרבים לסוף המשחק והתנועה יורדת משמעותית ל-2 השחקנים</w:t>
      </w:r>
      <w:r w:rsidR="00AD5AF5">
        <w:rPr>
          <w:rFonts w:hint="cs"/>
          <w:rtl/>
        </w:rPr>
        <w:t xml:space="preserve">. </w:t>
      </w:r>
    </w:p>
    <w:p w:rsidR="00E45E2B" w:rsidRDefault="00E45E2B" w:rsidP="00E45E2B">
      <w:pPr>
        <w:bidi/>
        <w:rPr>
          <w:rtl/>
        </w:rPr>
      </w:pPr>
      <w:r>
        <w:rPr>
          <w:rFonts w:hint="cs"/>
          <w:rtl/>
        </w:rPr>
        <w:t>עבור מצב סופי היוריסטיקה תחזיר את הפרש משפר החיילים שלנו ושל היריב.</w:t>
      </w:r>
    </w:p>
    <w:p w:rsidR="00A27C8A" w:rsidRDefault="00AD5AF5" w:rsidP="009D47F2">
      <w:pPr>
        <w:bidi/>
        <w:rPr>
          <w:rtl/>
        </w:rPr>
      </w:pPr>
      <w:r>
        <w:rPr>
          <w:rFonts w:hint="cs"/>
          <w:rtl/>
        </w:rPr>
        <w:t>אנחנו אכן</w:t>
      </w:r>
      <w:r w:rsidR="009D47F2">
        <w:rPr>
          <w:rFonts w:hint="cs"/>
          <w:rtl/>
        </w:rPr>
        <w:t xml:space="preserve"> צופים שיפור משמעותי בתוצאות שכן</w:t>
      </w:r>
      <w:r>
        <w:rPr>
          <w:rFonts w:hint="cs"/>
          <w:rtl/>
        </w:rPr>
        <w:t xml:space="preserve"> היוריסטיקה הינה מיודעת יותר.</w:t>
      </w:r>
    </w:p>
    <w:p w:rsidR="00FB3D1F" w:rsidRDefault="00FB3D1F" w:rsidP="00FB3D1F">
      <w:pPr>
        <w:bidi/>
        <w:rPr>
          <w:rtl/>
        </w:rPr>
      </w:pPr>
    </w:p>
    <w:p w:rsidR="00B94C94" w:rsidRDefault="00B94C94" w:rsidP="00B94C94">
      <w:pPr>
        <w:bidi/>
        <w:rPr>
          <w:rtl/>
        </w:rPr>
      </w:pPr>
    </w:p>
    <w:p w:rsidR="00177EC3" w:rsidRDefault="00177EC3" w:rsidP="00177EC3">
      <w:pPr>
        <w:bidi/>
        <w:rPr>
          <w:rtl/>
        </w:rPr>
      </w:pPr>
      <w:r>
        <w:rPr>
          <w:rtl/>
        </w:rPr>
        <w:lastRenderedPageBreak/>
        <w:t xml:space="preserve">בלוח </w:t>
      </w:r>
      <w:r>
        <w:rPr>
          <w:rFonts w:hint="cs"/>
          <w:rtl/>
        </w:rPr>
        <w:t>8</w:t>
      </w:r>
      <w:r>
        <w:rPr>
          <w:rFonts w:hint="cs"/>
        </w:rPr>
        <w:t>X</w:t>
      </w:r>
      <w:r>
        <w:rPr>
          <w:rFonts w:hint="cs"/>
          <w:rtl/>
        </w:rPr>
        <w:t xml:space="preserve">8 כמו אצלנו יש 64 משבצות שמתוכם 4 כבר תפוסות במצב התחלתי, מה שמשאיר אותנו עם 60 מהלכים </w:t>
      </w:r>
    </w:p>
    <w:p w:rsidR="00177EC3" w:rsidRDefault="00177EC3" w:rsidP="00177EC3">
      <w:pPr>
        <w:bidi/>
        <w:rPr>
          <w:rtl/>
        </w:rPr>
      </w:pPr>
      <w:r>
        <w:rPr>
          <w:rFonts w:hint="cs"/>
          <w:rtl/>
        </w:rPr>
        <w:t xml:space="preserve">מכיוון שבשלב זה אנחנו משנים רק את היוריסטיקה (כל השאר זהה ל- </w:t>
      </w:r>
      <w:r>
        <w:t>simple player</w:t>
      </w:r>
      <w:r>
        <w:rPr>
          <w:rFonts w:hint="cs"/>
          <w:rtl/>
        </w:rPr>
        <w:t>) ולא פשוט להתחיל לספור באיזה מהלך אנחנו מבלי לשנות את נתוני המחלקה, אנו ניתן פאקטור זהה של 1 עבור כל 60 המהלכים בשלב זה</w:t>
      </w:r>
      <w:r>
        <w:rPr>
          <w:rFonts w:hint="cs"/>
          <w:rtl/>
        </w:rPr>
        <w:t>.</w:t>
      </w:r>
    </w:p>
    <w:p w:rsidR="00B94C94" w:rsidRDefault="00177EC3" w:rsidP="00177EC3">
      <w:pPr>
        <w:bidi/>
        <w:rPr>
          <w:rtl/>
        </w:rPr>
      </w:pPr>
      <w:r>
        <w:rPr>
          <w:rtl/>
        </w:rPr>
        <w:t xml:space="preserve">עבור </w:t>
      </w:r>
      <w:r>
        <w:rPr>
          <w:rFonts w:hint="cs"/>
          <w:rtl/>
        </w:rPr>
        <w:t>שחקן התחרות ניתן משקלים כדלהלן:</w:t>
      </w:r>
    </w:p>
    <w:p w:rsidR="001C3AA3" w:rsidRDefault="001C3AA3" w:rsidP="001C3AA3">
      <w:pPr>
        <w:pStyle w:val="a3"/>
        <w:numPr>
          <w:ilvl w:val="0"/>
          <w:numId w:val="5"/>
        </w:numPr>
        <w:bidi/>
        <w:rPr>
          <w:rFonts w:hint="cs"/>
        </w:rPr>
      </w:pPr>
      <w:r>
        <w:rPr>
          <w:rFonts w:hint="cs"/>
          <w:rtl/>
        </w:rPr>
        <w:t>ב- 20 המהלכים הראשונים ניתן פאקטור 1.5 לטובת התנועה ו-0.5 לטובת הניקוד</w:t>
      </w:r>
    </w:p>
    <w:p w:rsidR="001C3AA3" w:rsidRDefault="001C3AA3" w:rsidP="001C3AA3">
      <w:pPr>
        <w:pStyle w:val="a3"/>
        <w:numPr>
          <w:ilvl w:val="0"/>
          <w:numId w:val="5"/>
        </w:numPr>
        <w:bidi/>
        <w:rPr>
          <w:rFonts w:hint="cs"/>
        </w:rPr>
      </w:pPr>
      <w:r>
        <w:rPr>
          <w:rFonts w:hint="cs"/>
          <w:rtl/>
        </w:rPr>
        <w:t>ב- 20 המהלכים האמצעיים ניתן פאקטור 1 לשני המרכיבים</w:t>
      </w:r>
    </w:p>
    <w:p w:rsidR="003538F2" w:rsidRDefault="001C3AA3" w:rsidP="00177EC3">
      <w:pPr>
        <w:pStyle w:val="a3"/>
        <w:numPr>
          <w:ilvl w:val="0"/>
          <w:numId w:val="5"/>
        </w:numPr>
        <w:bidi/>
      </w:pPr>
      <w:r>
        <w:rPr>
          <w:rFonts w:hint="cs"/>
          <w:rtl/>
        </w:rPr>
        <w:t>ב- 20 המהלכים האחרונים</w:t>
      </w:r>
      <w:r>
        <w:rPr>
          <w:rFonts w:hint="cs"/>
          <w:rtl/>
        </w:rPr>
        <w:t xml:space="preserve"> ניתן פאקטור </w:t>
      </w:r>
      <w:r>
        <w:rPr>
          <w:rFonts w:hint="cs"/>
          <w:rtl/>
        </w:rPr>
        <w:t>0</w:t>
      </w:r>
      <w:r>
        <w:rPr>
          <w:rFonts w:hint="cs"/>
          <w:rtl/>
        </w:rPr>
        <w:t>.5 לטובת התנועה ו-</w:t>
      </w:r>
      <w:r>
        <w:rPr>
          <w:rFonts w:hint="cs"/>
          <w:rtl/>
        </w:rPr>
        <w:t>1</w:t>
      </w:r>
      <w:r>
        <w:rPr>
          <w:rFonts w:hint="cs"/>
          <w:rtl/>
        </w:rPr>
        <w:t>.5 לטובת הניקוד</w:t>
      </w:r>
    </w:p>
    <w:p w:rsidR="00177EC3" w:rsidRPr="00177EC3" w:rsidRDefault="00177EC3" w:rsidP="00177EC3">
      <w:pPr>
        <w:pStyle w:val="a3"/>
        <w:bidi/>
        <w:rPr>
          <w:rFonts w:hint="cs"/>
        </w:rPr>
      </w:pPr>
    </w:p>
    <w:p w:rsidR="001C3AA3" w:rsidRDefault="00FB3D1F" w:rsidP="00D13711">
      <w:pPr>
        <w:bidi/>
        <w:rPr>
          <w:rtl/>
        </w:rPr>
      </w:pPr>
      <w:r>
        <w:rPr>
          <w:rFonts w:hint="cs"/>
          <w:rtl/>
        </w:rPr>
        <w:t>ועכשיו קצת נוסחאות:</w:t>
      </w:r>
    </w:p>
    <w:p w:rsidR="00D13711" w:rsidRDefault="00D13711" w:rsidP="00D13711">
      <w:pPr>
        <w:bidi/>
        <w:rPr>
          <w:rtl/>
        </w:rPr>
      </w:pPr>
    </w:p>
    <w:p w:rsidR="00FB3D1F" w:rsidRPr="00552469" w:rsidRDefault="00552469" w:rsidP="00FB3D1F">
      <w:pPr>
        <w:bidi/>
        <w:rPr>
          <w:b/>
          <w:bCs/>
          <w:u w:val="single"/>
          <w:rtl/>
        </w:rPr>
      </w:pPr>
      <w:r w:rsidRPr="00552469">
        <w:rPr>
          <w:rFonts w:hint="cs"/>
          <w:b/>
          <w:bCs/>
          <w:u w:val="single"/>
          <w:rtl/>
        </w:rPr>
        <w:t>ניקוד</w:t>
      </w:r>
      <w:r w:rsidR="00FB3D1F" w:rsidRPr="00552469">
        <w:rPr>
          <w:rFonts w:hint="cs"/>
          <w:b/>
          <w:bCs/>
          <w:u w:val="single"/>
          <w:rtl/>
        </w:rPr>
        <w:t>:</w:t>
      </w:r>
    </w:p>
    <w:p w:rsidR="00FB3D1F" w:rsidRDefault="00A8069F" w:rsidP="00FB3D1F">
      <w:pPr>
        <w:bidi/>
        <w:jc w:val="right"/>
      </w:pPr>
      <w:r w:rsidRPr="00FB3D1F">
        <w:rPr>
          <w:position w:val="-74"/>
        </w:rPr>
        <w:object w:dxaOrig="7540" w:dyaOrig="16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7" type="#_x0000_t75" style="width:376.9pt;height:80.15pt" o:ole="">
            <v:imagedata r:id="rId10" o:title=""/>
          </v:shape>
          <o:OLEObject Type="Embed" ProgID="Equation.DSMT4" ShapeID="_x0000_i1077" DrawAspect="Content" ObjectID="_1575031390" r:id="rId11"/>
        </w:object>
      </w:r>
      <w:r w:rsidR="00FB3D1F">
        <w:rPr>
          <w:rtl/>
        </w:rPr>
        <w:t xml:space="preserve"> </w:t>
      </w:r>
    </w:p>
    <w:p w:rsidR="00CF2724" w:rsidRDefault="00CF2724" w:rsidP="00FB3D1F">
      <w:pPr>
        <w:bidi/>
        <w:rPr>
          <w:rtl/>
        </w:rPr>
      </w:pPr>
    </w:p>
    <w:p w:rsidR="00FB3D1F" w:rsidRDefault="00FB3D1F" w:rsidP="00CF2724">
      <w:pPr>
        <w:bidi/>
        <w:rPr>
          <w:rFonts w:hint="cs"/>
          <w:rtl/>
        </w:rPr>
      </w:pPr>
      <w:r>
        <w:rPr>
          <w:rFonts w:hint="cs"/>
          <w:rtl/>
        </w:rPr>
        <w:t>בשלב זה ניתן את הערך הנ"ל לקבועים אך יתכן ונשנה אותם בעתיד לצורך שיפור ביצועים לתחרות</w:t>
      </w:r>
    </w:p>
    <w:p w:rsidR="00D92D38" w:rsidRDefault="00A8069F" w:rsidP="00FB3D1F">
      <w:pPr>
        <w:bidi/>
        <w:jc w:val="right"/>
      </w:pPr>
      <w:r w:rsidRPr="00FB3D1F">
        <w:rPr>
          <w:position w:val="-64"/>
        </w:rPr>
        <w:object w:dxaOrig="2940" w:dyaOrig="1400">
          <v:shape id="_x0000_i1079" type="#_x0000_t75" style="width:147.15pt;height:70.1pt" o:ole="">
            <v:imagedata r:id="rId12" o:title=""/>
          </v:shape>
          <o:OLEObject Type="Embed" ProgID="Equation.DSMT4" ShapeID="_x0000_i1079" DrawAspect="Content" ObjectID="_1575031391" r:id="rId13"/>
        </w:object>
      </w:r>
    </w:p>
    <w:p w:rsidR="00FB3D1F" w:rsidRDefault="00FB3D1F" w:rsidP="00D92D38">
      <w:pPr>
        <w:bidi/>
        <w:rPr>
          <w:b/>
          <w:bCs/>
          <w:u w:val="single"/>
          <w:rtl/>
        </w:rPr>
      </w:pPr>
      <w:r>
        <w:rPr>
          <w:rtl/>
        </w:rPr>
        <w:t xml:space="preserve"> </w:t>
      </w:r>
      <w:r w:rsidR="00552469" w:rsidRPr="00552469">
        <w:rPr>
          <w:rFonts w:hint="cs"/>
          <w:b/>
          <w:bCs/>
          <w:u w:val="single"/>
          <w:rtl/>
        </w:rPr>
        <w:t>תנועה:</w:t>
      </w:r>
    </w:p>
    <w:p w:rsidR="00765064" w:rsidRDefault="00A8069F" w:rsidP="0088283D">
      <w:pPr>
        <w:bidi/>
        <w:jc w:val="right"/>
        <w:rPr>
          <w:rtl/>
        </w:rPr>
      </w:pPr>
      <w:r w:rsidRPr="0088283D">
        <w:rPr>
          <w:position w:val="-14"/>
        </w:rPr>
        <w:object w:dxaOrig="6880" w:dyaOrig="400">
          <v:shape id="_x0000_i1073" type="#_x0000_t75" style="width:343.7pt;height:20.05pt" o:ole="">
            <v:imagedata r:id="rId14" o:title=""/>
          </v:shape>
          <o:OLEObject Type="Embed" ProgID="Equation.DSMT4" ShapeID="_x0000_i1073" DrawAspect="Content" ObjectID="_1575031392" r:id="rId15"/>
        </w:object>
      </w:r>
      <w:r w:rsidR="00765064">
        <w:rPr>
          <w:rtl/>
        </w:rPr>
        <w:t xml:space="preserve"> </w:t>
      </w:r>
    </w:p>
    <w:p w:rsidR="0088283D" w:rsidRDefault="0088283D" w:rsidP="0088283D">
      <w:pPr>
        <w:bidi/>
        <w:jc w:val="right"/>
        <w:rPr>
          <w:rtl/>
        </w:rPr>
      </w:pPr>
    </w:p>
    <w:p w:rsidR="00765064" w:rsidRDefault="00765064" w:rsidP="00765064">
      <w:pPr>
        <w:bidi/>
        <w:rPr>
          <w:rFonts w:hint="cs"/>
          <w:rtl/>
        </w:rPr>
      </w:pPr>
      <w:r>
        <w:rPr>
          <w:rFonts w:hint="cs"/>
          <w:rtl/>
        </w:rPr>
        <w:t>בשלב זה ניתן את הערך הנ"ל לקבועים אך יתכן ונשנה אותם בעתיד לצורך שיפור ביצועים לתחרות</w:t>
      </w:r>
    </w:p>
    <w:p w:rsidR="00765064" w:rsidRDefault="009B68AF" w:rsidP="00765064">
      <w:pPr>
        <w:bidi/>
        <w:jc w:val="right"/>
        <w:rPr>
          <w:rtl/>
        </w:rPr>
      </w:pPr>
      <w:r w:rsidRPr="00450D6C">
        <w:rPr>
          <w:position w:val="-10"/>
        </w:rPr>
        <w:object w:dxaOrig="2180" w:dyaOrig="320">
          <v:shape id="_x0000_i1083" type="#_x0000_t75" style="width:108.95pt;height:16.3pt" o:ole="">
            <v:imagedata r:id="rId16" o:title=""/>
          </v:shape>
          <o:OLEObject Type="Embed" ProgID="Equation.DSMT4" ShapeID="_x0000_i1083" DrawAspect="Content" ObjectID="_1575031393" r:id="rId17"/>
        </w:object>
      </w:r>
    </w:p>
    <w:p w:rsidR="00765064" w:rsidRPr="00B94C94" w:rsidRDefault="00B94C94" w:rsidP="00765064">
      <w:pPr>
        <w:bidi/>
        <w:rPr>
          <w:rFonts w:hint="cs"/>
          <w:b/>
          <w:bCs/>
          <w:u w:val="single"/>
          <w:rtl/>
        </w:rPr>
      </w:pPr>
      <w:r w:rsidRPr="00B94C94">
        <w:rPr>
          <w:rFonts w:hint="cs"/>
          <w:b/>
          <w:bCs/>
          <w:u w:val="single"/>
          <w:rtl/>
        </w:rPr>
        <w:t>מצב סופי:</w:t>
      </w:r>
    </w:p>
    <w:p w:rsidR="0064289F" w:rsidRDefault="00B94C94" w:rsidP="0064289F">
      <w:pPr>
        <w:bidi/>
        <w:rPr>
          <w:rtl/>
        </w:rPr>
      </w:pPr>
      <w:r>
        <w:rPr>
          <w:rFonts w:hint="cs"/>
          <w:rtl/>
        </w:rPr>
        <w:t xml:space="preserve">עבור מצב סופי נחזיר את     </w:t>
      </w:r>
      <w:r w:rsidRPr="00B94C94">
        <w:rPr>
          <w:position w:val="-10"/>
        </w:rPr>
        <w:object w:dxaOrig="3400" w:dyaOrig="320">
          <v:shape id="_x0000_i1069" type="#_x0000_t75" style="width:170.3pt;height:16.3pt" o:ole="">
            <v:imagedata r:id="rId18" o:title=""/>
          </v:shape>
          <o:OLEObject Type="Embed" ProgID="Equation.DSMT4" ShapeID="_x0000_i1069" DrawAspect="Content" ObjectID="_1575031394" r:id="rId19"/>
        </w:object>
      </w:r>
    </w:p>
    <w:p w:rsidR="0064289F" w:rsidRDefault="0064289F" w:rsidP="0064289F">
      <w:pPr>
        <w:bidi/>
        <w:rPr>
          <w:rtl/>
        </w:rPr>
      </w:pPr>
    </w:p>
    <w:p w:rsidR="0064289F" w:rsidRDefault="0064289F" w:rsidP="0064289F">
      <w:pPr>
        <w:bidi/>
        <w:rPr>
          <w:rtl/>
        </w:rPr>
      </w:pPr>
    </w:p>
    <w:p w:rsidR="0064289F" w:rsidRDefault="0064289F" w:rsidP="0064289F">
      <w:pPr>
        <w:bidi/>
        <w:rPr>
          <w:rtl/>
        </w:rPr>
      </w:pPr>
    </w:p>
    <w:p w:rsidR="0064289F" w:rsidRDefault="0064289F" w:rsidP="0064289F">
      <w:pPr>
        <w:bidi/>
        <w:rPr>
          <w:rtl/>
        </w:rPr>
      </w:pPr>
    </w:p>
    <w:p w:rsidR="0064289F" w:rsidRDefault="0064289F" w:rsidP="0064289F">
      <w:pPr>
        <w:bidi/>
        <w:rPr>
          <w:rtl/>
        </w:rPr>
      </w:pPr>
    </w:p>
    <w:p w:rsidR="0064289F" w:rsidRDefault="0064289F" w:rsidP="0064289F">
      <w:pPr>
        <w:bidi/>
        <w:rPr>
          <w:rtl/>
        </w:rPr>
      </w:pPr>
    </w:p>
    <w:p w:rsidR="0064289F" w:rsidRDefault="0064289F" w:rsidP="0064289F">
      <w:pPr>
        <w:bidi/>
        <w:rPr>
          <w:rtl/>
        </w:rPr>
      </w:pPr>
      <w:r>
        <w:rPr>
          <w:noProof/>
          <w:rtl/>
          <w:lang w:val="he-IL"/>
        </w:rPr>
        <w:lastRenderedPageBreak/>
        <w:drawing>
          <wp:anchor distT="0" distB="0" distL="114300" distR="114300" simplePos="0" relativeHeight="251662336" behindDoc="0" locked="0" layoutInCell="1" allowOverlap="1">
            <wp:simplePos x="0" y="0"/>
            <wp:positionH relativeFrom="column">
              <wp:posOffset>-11927</wp:posOffset>
            </wp:positionH>
            <wp:positionV relativeFrom="paragraph">
              <wp:posOffset>251101</wp:posOffset>
            </wp:positionV>
            <wp:extent cx="6856730" cy="1669415"/>
            <wp:effectExtent l="0" t="0" r="1270" b="6985"/>
            <wp:wrapSquare wrapText="bothSides"/>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56730" cy="16694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cs"/>
          <w:rtl/>
        </w:rPr>
        <w:t>להלן התוצאות:</w:t>
      </w:r>
    </w:p>
    <w:p w:rsidR="0063205E" w:rsidRDefault="0063205E" w:rsidP="0063205E">
      <w:pPr>
        <w:bidi/>
        <w:rPr>
          <w:rtl/>
        </w:rPr>
      </w:pPr>
    </w:p>
    <w:p w:rsidR="0063205E" w:rsidRDefault="0064289F" w:rsidP="0063205E">
      <w:pPr>
        <w:bidi/>
        <w:rPr>
          <w:rFonts w:hint="cs"/>
          <w:rtl/>
        </w:rPr>
      </w:pPr>
      <w:r>
        <w:rPr>
          <w:rFonts w:hint="cs"/>
          <w:rtl/>
        </w:rPr>
        <w:t xml:space="preserve">ניתן לראות שבכל 6 הריצות הסוכן </w:t>
      </w:r>
      <w:r>
        <w:t>better_player</w:t>
      </w:r>
      <w:r>
        <w:rPr>
          <w:rFonts w:hint="cs"/>
          <w:rtl/>
        </w:rPr>
        <w:t xml:space="preserve"> שמימשנו מנצח את הסוכן </w:t>
      </w:r>
      <w:r>
        <w:t>simple_player</w:t>
      </w:r>
    </w:p>
    <w:p w:rsidR="00DF4297" w:rsidRPr="00F37F4B" w:rsidRDefault="00DF4297" w:rsidP="00DF4297">
      <w:pPr>
        <w:bidi/>
        <w:rPr>
          <w:rtl/>
        </w:rPr>
      </w:pPr>
    </w:p>
    <w:p w:rsidR="00A43C3F" w:rsidRDefault="009A7A18" w:rsidP="00A43C3F">
      <w:pPr>
        <w:pStyle w:val="1"/>
        <w:bidi/>
        <w:rPr>
          <w:rtl/>
        </w:rPr>
      </w:pPr>
      <w:r>
        <w:rPr>
          <w:rFonts w:hint="cs"/>
          <w:b/>
          <w:bCs/>
          <w:rtl/>
        </w:rPr>
        <w:t>חלק ג'</w:t>
      </w:r>
      <w:r w:rsidR="00A43C3F">
        <w:rPr>
          <w:rFonts w:hint="cs"/>
          <w:rtl/>
        </w:rPr>
        <w:t xml:space="preserve">: </w:t>
      </w:r>
    </w:p>
    <w:p w:rsidR="009A7A18" w:rsidRDefault="009A7A18" w:rsidP="009A7A18">
      <w:pPr>
        <w:pStyle w:val="a3"/>
        <w:numPr>
          <w:ilvl w:val="0"/>
          <w:numId w:val="5"/>
        </w:numPr>
        <w:bidi/>
        <w:rPr>
          <w:rFonts w:hint="cs"/>
        </w:rPr>
      </w:pPr>
      <w:r>
        <w:rPr>
          <w:rFonts w:hint="cs"/>
          <w:rtl/>
        </w:rPr>
        <w:t>מומש בקוד</w:t>
      </w:r>
    </w:p>
    <w:p w:rsidR="009A7A18" w:rsidRPr="00F9130D" w:rsidRDefault="009A7A18" w:rsidP="00AA6A38">
      <w:pPr>
        <w:pStyle w:val="a3"/>
        <w:numPr>
          <w:ilvl w:val="0"/>
          <w:numId w:val="5"/>
        </w:numPr>
        <w:bidi/>
      </w:pPr>
      <w:r>
        <w:rPr>
          <w:rtl/>
        </w:rPr>
        <w:t xml:space="preserve">השתמשנו </w:t>
      </w:r>
      <w:r>
        <w:rPr>
          <w:rFonts w:hint="cs"/>
          <w:rtl/>
        </w:rPr>
        <w:t xml:space="preserve">ביוריסטיקה של </w:t>
      </w:r>
      <w:r>
        <w:t>simple_player</w:t>
      </w:r>
      <w:r>
        <w:rPr>
          <w:rFonts w:hint="cs"/>
          <w:rtl/>
        </w:rPr>
        <w:t xml:space="preserve"> על מנת לא ליצור תלות בין החלקים השונים של התרגיל</w:t>
      </w:r>
    </w:p>
    <w:p w:rsidR="00AB061D" w:rsidRDefault="00AB061D" w:rsidP="00AA6A38">
      <w:pPr>
        <w:pStyle w:val="MTDisplayEquation"/>
        <w:numPr>
          <w:ilvl w:val="0"/>
          <w:numId w:val="0"/>
        </w:numPr>
        <w:ind w:left="720" w:hanging="360"/>
        <w:rPr>
          <w:rtl/>
        </w:rPr>
      </w:pPr>
    </w:p>
    <w:p w:rsidR="0085574C" w:rsidRDefault="00343C28" w:rsidP="00A43C3F">
      <w:pPr>
        <w:pStyle w:val="1"/>
        <w:bidi/>
        <w:rPr>
          <w:rtl/>
        </w:rPr>
      </w:pPr>
      <w:r w:rsidRPr="00343C28">
        <w:rPr>
          <w:rFonts w:hint="cs"/>
          <w:b/>
          <w:bCs/>
          <w:rtl/>
        </w:rPr>
        <w:t>חלק ד'</w:t>
      </w:r>
      <w:r w:rsidR="00A43C3F">
        <w:rPr>
          <w:rFonts w:hint="cs"/>
          <w:rtl/>
        </w:rPr>
        <w:t>:</w:t>
      </w:r>
    </w:p>
    <w:p w:rsidR="00716252" w:rsidRDefault="00003CA7" w:rsidP="00003CA7">
      <w:pPr>
        <w:pStyle w:val="MTDisplayEquation"/>
        <w:numPr>
          <w:ilvl w:val="0"/>
          <w:numId w:val="5"/>
        </w:numPr>
        <w:rPr>
          <w:rFonts w:hint="cs"/>
          <w:rtl/>
        </w:rPr>
      </w:pPr>
      <w:r>
        <w:rPr>
          <w:rFonts w:hint="cs"/>
          <w:rtl/>
        </w:rPr>
        <w:t>מומש בקוד</w:t>
      </w:r>
    </w:p>
    <w:p w:rsidR="00003CA7" w:rsidRDefault="00003CA7" w:rsidP="00003CA7">
      <w:pPr>
        <w:pStyle w:val="a3"/>
        <w:numPr>
          <w:ilvl w:val="0"/>
          <w:numId w:val="5"/>
        </w:numPr>
        <w:bidi/>
        <w:rPr>
          <w:rFonts w:hint="cs"/>
        </w:rPr>
      </w:pPr>
      <w:r>
        <w:rPr>
          <w:rFonts w:hint="cs"/>
          <w:rtl/>
        </w:rPr>
        <w:t>ברור שהאלגוריתם מינימקס ומינימקס עם גיזום אלפא-בטא מחזיר את אותו ערך, הרי הגיזום אמור לייעל את זמן החיפוש אך לא אמות לפגוע בנכונות של אלגוריתם ללא גיזום.</w:t>
      </w:r>
    </w:p>
    <w:p w:rsidR="00003CA7" w:rsidRDefault="00003CA7" w:rsidP="00003CA7">
      <w:pPr>
        <w:pStyle w:val="a3"/>
        <w:bidi/>
        <w:rPr>
          <w:rFonts w:hint="cs"/>
          <w:rtl/>
        </w:rPr>
      </w:pPr>
      <w:r>
        <w:rPr>
          <w:rFonts w:hint="cs"/>
          <w:rtl/>
        </w:rPr>
        <w:t xml:space="preserve">ההבדל נובע מהעמקה הדרגתית, כלומר מכיוון שלא תמיד יש לנו מספיק משאבים כדי להריץ את האלגוריתם ללא גיזום בשלמותו לפעמים נצטרך </w:t>
      </w:r>
      <w:r w:rsidR="00666CB2">
        <w:rPr>
          <w:rFonts w:hint="cs"/>
          <w:rtl/>
        </w:rPr>
        <w:t>לעצור אחרי עומק מסוים ולכן להתפשר על ערך יוריסטי.</w:t>
      </w:r>
    </w:p>
    <w:p w:rsidR="00666CB2" w:rsidRDefault="00666CB2" w:rsidP="00003CA7">
      <w:pPr>
        <w:pStyle w:val="a3"/>
        <w:bidi/>
        <w:rPr>
          <w:rFonts w:hint="cs"/>
          <w:rtl/>
        </w:rPr>
      </w:pPr>
      <w:r>
        <w:rPr>
          <w:rFonts w:hint="cs"/>
          <w:rtl/>
        </w:rPr>
        <w:t>בעקבות כך ככל שהעומק יהיה גדול יותר היוריסטיקה שלנו תהיה מיודעת יותר ולכן במידה ונגזום ענפים נוכל במקרה הטוב לחפש לעומק פי 2 יותר גדול במקרה הטוב</w:t>
      </w:r>
      <w:r w:rsidR="00B83374">
        <w:rPr>
          <w:rFonts w:hint="cs"/>
          <w:rtl/>
        </w:rPr>
        <w:t>.</w:t>
      </w:r>
    </w:p>
    <w:p w:rsidR="00B83374" w:rsidRDefault="00B83374" w:rsidP="00003CA7">
      <w:pPr>
        <w:pStyle w:val="a3"/>
        <w:bidi/>
        <w:rPr>
          <w:rtl/>
        </w:rPr>
      </w:pPr>
    </w:p>
    <w:p w:rsidR="00B83374" w:rsidRPr="00003CA7" w:rsidRDefault="00B83374" w:rsidP="00003CA7">
      <w:pPr>
        <w:pStyle w:val="a3"/>
        <w:bidi/>
      </w:pPr>
      <w:r>
        <w:rPr>
          <w:rtl/>
        </w:rPr>
        <w:t xml:space="preserve">לכן </w:t>
      </w:r>
      <w:r>
        <w:rPr>
          <w:rFonts w:hint="cs"/>
          <w:rtl/>
        </w:rPr>
        <w:t>נצפה לקבל ביצועים טובים יותר עבור השחקן אלפא-בטא בתנאי שהזמן המוקצב לכל שחקן הינו קטן מספיק בכדי לאלץ אותו להתפשר ולא להצליח להגיע לכל עץ החיפוש ובנוסף צריך להתקיים שסדר הבנים בעץ החיפוש מאפשר גיזום (במקרה הגרוע אלפא-בטא לא יגזום שום ענף ונקבל ביצועים זהים).</w:t>
      </w:r>
      <w:bookmarkStart w:id="0" w:name="_GoBack"/>
      <w:bookmarkEnd w:id="0"/>
    </w:p>
    <w:p w:rsidR="00850B81" w:rsidRDefault="00850B81" w:rsidP="00850B81"/>
    <w:p w:rsidR="00850B81" w:rsidRDefault="00850B81" w:rsidP="00850B81"/>
    <w:p w:rsidR="00850B81" w:rsidRDefault="00850B81" w:rsidP="00850B81"/>
    <w:p w:rsidR="00850B81" w:rsidRDefault="00850B81" w:rsidP="00850B81"/>
    <w:p w:rsidR="008D4B06" w:rsidRDefault="008D4B06">
      <w:pPr>
        <w:rPr>
          <w:highlight w:val="lightGray"/>
        </w:rPr>
      </w:pPr>
      <w:r>
        <w:rPr>
          <w:highlight w:val="lightGray"/>
        </w:rPr>
        <w:br w:type="page"/>
      </w:r>
    </w:p>
    <w:p w:rsidR="00850B81" w:rsidRDefault="00343C28" w:rsidP="00A43C3F">
      <w:pPr>
        <w:pStyle w:val="1"/>
        <w:bidi/>
        <w:rPr>
          <w:rtl/>
        </w:rPr>
      </w:pPr>
      <w:r w:rsidRPr="00343C28">
        <w:rPr>
          <w:rFonts w:hint="cs"/>
          <w:b/>
          <w:bCs/>
          <w:rtl/>
        </w:rPr>
        <w:lastRenderedPageBreak/>
        <w:t xml:space="preserve">חלק ה' - </w:t>
      </w:r>
      <w:r w:rsidR="00A43C3F">
        <w:rPr>
          <w:rFonts w:hint="cs"/>
          <w:rtl/>
        </w:rPr>
        <w:t>סעיף 11:</w:t>
      </w:r>
    </w:p>
    <w:p w:rsidR="008D4B06" w:rsidRDefault="008D4B06" w:rsidP="008D4B06">
      <w:pPr>
        <w:bidi/>
        <w:jc w:val="center"/>
      </w:pPr>
      <w:r>
        <w:rPr>
          <w:noProof/>
        </w:rPr>
        <w:drawing>
          <wp:inline distT="0" distB="0" distL="0" distR="0" wp14:anchorId="074BEE13" wp14:editId="713C893B">
            <wp:extent cx="3722712" cy="2886075"/>
            <wp:effectExtent l="0" t="0" r="0"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27774" cy="2890000"/>
                    </a:xfrm>
                    <a:prstGeom prst="rect">
                      <a:avLst/>
                    </a:prstGeom>
                  </pic:spPr>
                </pic:pic>
              </a:graphicData>
            </a:graphic>
          </wp:inline>
        </w:drawing>
      </w:r>
    </w:p>
    <w:p w:rsidR="008D4B06" w:rsidRDefault="008D4B06" w:rsidP="008D4B06">
      <w:pPr>
        <w:bidi/>
        <w:jc w:val="center"/>
      </w:pPr>
      <w:r>
        <w:rPr>
          <w:noProof/>
        </w:rPr>
        <w:drawing>
          <wp:inline distT="0" distB="0" distL="0" distR="0" wp14:anchorId="4E7A2824" wp14:editId="3B1752DD">
            <wp:extent cx="4181475" cy="1047750"/>
            <wp:effectExtent l="0" t="0" r="9525"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81475" cy="1047750"/>
                    </a:xfrm>
                    <a:prstGeom prst="rect">
                      <a:avLst/>
                    </a:prstGeom>
                  </pic:spPr>
                </pic:pic>
              </a:graphicData>
            </a:graphic>
          </wp:inline>
        </w:drawing>
      </w:r>
    </w:p>
    <w:p w:rsidR="00A43C3F" w:rsidRDefault="00A43C3F" w:rsidP="00A43C3F">
      <w:pPr>
        <w:pStyle w:val="1"/>
        <w:bidi/>
        <w:rPr>
          <w:rtl/>
        </w:rPr>
      </w:pPr>
      <w:r>
        <w:rPr>
          <w:rFonts w:hint="cs"/>
          <w:rtl/>
        </w:rPr>
        <w:t>סעיף 12:</w:t>
      </w:r>
    </w:p>
    <w:p w:rsidR="005F2AB6" w:rsidRDefault="005F2AB6" w:rsidP="00A43C3F">
      <w:pPr>
        <w:pStyle w:val="MTDisplayEquation"/>
        <w:numPr>
          <w:ilvl w:val="0"/>
          <w:numId w:val="0"/>
        </w:numPr>
        <w:ind w:left="360"/>
        <w:rPr>
          <w:rtl/>
        </w:rPr>
      </w:pPr>
      <w:r>
        <w:rPr>
          <w:rFonts w:hint="cs"/>
          <w:rtl/>
        </w:rPr>
        <w:t xml:space="preserve">נבחר בטענה </w:t>
      </w:r>
      <w:r>
        <w:t>C</w:t>
      </w:r>
      <w:r>
        <w:rPr>
          <w:rFonts w:hint="cs"/>
          <w:rtl/>
        </w:rPr>
        <w:t xml:space="preserve"> </w:t>
      </w:r>
      <w:r>
        <w:rPr>
          <w:rtl/>
        </w:rPr>
        <w:t>–</w:t>
      </w:r>
      <w:r>
        <w:rPr>
          <w:rFonts w:hint="cs"/>
          <w:rtl/>
        </w:rPr>
        <w:t xml:space="preserve"> לא ניתן לקבוע באופן כללי, הקוד מחשב את המסלול האופטימלי באמצעות </w:t>
      </w:r>
      <w:r>
        <w:t>A*</w:t>
      </w:r>
      <w:r>
        <w:rPr>
          <w:rFonts w:hint="cs"/>
          <w:rtl/>
        </w:rPr>
        <w:t xml:space="preserve"> עבור כל הזמנה בנפרד, כלומר לא מתחשב בשילוב ההזמנות </w:t>
      </w:r>
      <w:r>
        <w:rPr>
          <w:rtl/>
        </w:rPr>
        <w:t>–</w:t>
      </w:r>
      <w:r>
        <w:rPr>
          <w:rFonts w:hint="cs"/>
          <w:rtl/>
        </w:rPr>
        <w:t xml:space="preserve"> לכן במקרים מסוימים סכום הדרכים יהיה סכום הכולל דרכים חופפות (כמו שניתן לראות בין המסלולים בצד שמאל) ובכך בעצם להגדיל את אורך המסלול שיכל להיות קצר יותר</w:t>
      </w:r>
      <w:r w:rsidR="00FC2D20">
        <w:rPr>
          <w:rFonts w:hint="cs"/>
          <w:rtl/>
        </w:rPr>
        <w:t xml:space="preserve">, ובמקרים אחרים יכול לכלול מסלול מנותק שעל מנת לחבר אותו לשאר ההזמנות דורש נסיעה אליו </w:t>
      </w:r>
      <w:r w:rsidR="00FC2D20">
        <w:rPr>
          <w:rtl/>
        </w:rPr>
        <w:t>–</w:t>
      </w:r>
      <w:r w:rsidR="00FC2D20">
        <w:rPr>
          <w:rFonts w:hint="cs"/>
          <w:rtl/>
        </w:rPr>
        <w:t xml:space="preserve"> כלומר חסר חלק במסלול (כמו המסלול הימני בגרף).</w:t>
      </w:r>
    </w:p>
    <w:p w:rsidR="00FC2D20" w:rsidRDefault="00343C28" w:rsidP="00A43C3F">
      <w:pPr>
        <w:pStyle w:val="1"/>
        <w:bidi/>
        <w:rPr>
          <w:rtl/>
        </w:rPr>
      </w:pPr>
      <w:r w:rsidRPr="00343C28">
        <w:rPr>
          <w:rFonts w:hint="cs"/>
          <w:b/>
          <w:bCs/>
          <w:rtl/>
        </w:rPr>
        <w:t xml:space="preserve">חלק ו' - </w:t>
      </w:r>
      <w:r w:rsidR="00A43C3F">
        <w:rPr>
          <w:rFonts w:hint="cs"/>
          <w:rtl/>
        </w:rPr>
        <w:t xml:space="preserve">סעיף </w:t>
      </w:r>
      <w:r w:rsidR="00FC2D20">
        <w:rPr>
          <w:rFonts w:hint="cs"/>
          <w:rtl/>
        </w:rPr>
        <w:t>13</w:t>
      </w:r>
      <w:r w:rsidR="00A43C3F">
        <w:rPr>
          <w:rFonts w:hint="cs"/>
          <w:rtl/>
        </w:rPr>
        <w:t>:</w:t>
      </w:r>
    </w:p>
    <w:tbl>
      <w:tblPr>
        <w:tblStyle w:val="a5"/>
        <w:bidiVisual/>
        <w:tblW w:w="0" w:type="auto"/>
        <w:tblLook w:val="04A0" w:firstRow="1" w:lastRow="0" w:firstColumn="1" w:lastColumn="0" w:noHBand="0" w:noVBand="1"/>
      </w:tblPr>
      <w:tblGrid>
        <w:gridCol w:w="5395"/>
        <w:gridCol w:w="5395"/>
      </w:tblGrid>
      <w:tr w:rsidR="006E01FF" w:rsidTr="006E01FF">
        <w:tc>
          <w:tcPr>
            <w:tcW w:w="5395" w:type="dxa"/>
          </w:tcPr>
          <w:p w:rsidR="006E01FF" w:rsidRDefault="006E01FF" w:rsidP="006E01FF">
            <w:pPr>
              <w:rPr>
                <w:rtl/>
              </w:rPr>
            </w:pPr>
            <w:r w:rsidRPr="006E01FF">
              <w:rPr>
                <w:rFonts w:cs="Arial"/>
                <w:rtl/>
              </w:rPr>
              <w:t>135.06</w:t>
            </w:r>
            <w:r w:rsidRPr="006E01FF">
              <w:t>km</w:t>
            </w:r>
          </w:p>
        </w:tc>
        <w:tc>
          <w:tcPr>
            <w:tcW w:w="5395" w:type="dxa"/>
          </w:tcPr>
          <w:p w:rsidR="006E01FF" w:rsidRDefault="006E01FF" w:rsidP="00FC2D20">
            <w:pPr>
              <w:bidi/>
              <w:rPr>
                <w:rtl/>
              </w:rPr>
            </w:pPr>
            <w:r w:rsidRPr="006E01FF">
              <w:t>TLV_5</w:t>
            </w:r>
          </w:p>
        </w:tc>
      </w:tr>
      <w:tr w:rsidR="006E01FF" w:rsidTr="006E01FF">
        <w:tc>
          <w:tcPr>
            <w:tcW w:w="5395" w:type="dxa"/>
          </w:tcPr>
          <w:p w:rsidR="006E01FF" w:rsidRDefault="006E01FF" w:rsidP="006E01FF">
            <w:pPr>
              <w:rPr>
                <w:rtl/>
              </w:rPr>
            </w:pPr>
            <w:r w:rsidRPr="006E01FF">
              <w:rPr>
                <w:rFonts w:cs="Arial"/>
                <w:rtl/>
              </w:rPr>
              <w:t>539.59</w:t>
            </w:r>
            <w:r w:rsidRPr="006E01FF">
              <w:t>km</w:t>
            </w:r>
          </w:p>
        </w:tc>
        <w:tc>
          <w:tcPr>
            <w:tcW w:w="5395" w:type="dxa"/>
          </w:tcPr>
          <w:p w:rsidR="006E01FF" w:rsidRDefault="006E01FF" w:rsidP="00FC2D20">
            <w:pPr>
              <w:bidi/>
              <w:rPr>
                <w:rtl/>
              </w:rPr>
            </w:pPr>
            <w:r w:rsidRPr="006E01FF">
              <w:t>SDEROT_50</w:t>
            </w:r>
          </w:p>
        </w:tc>
      </w:tr>
      <w:tr w:rsidR="006E01FF" w:rsidTr="006E01FF">
        <w:tc>
          <w:tcPr>
            <w:tcW w:w="5395" w:type="dxa"/>
          </w:tcPr>
          <w:p w:rsidR="006E01FF" w:rsidRDefault="006E01FF" w:rsidP="006E01FF">
            <w:pPr>
              <w:rPr>
                <w:rtl/>
              </w:rPr>
            </w:pPr>
            <w:r w:rsidRPr="006E01FF">
              <w:rPr>
                <w:rFonts w:cs="Arial"/>
                <w:rtl/>
              </w:rPr>
              <w:t>565.68</w:t>
            </w:r>
            <w:r w:rsidRPr="006E01FF">
              <w:t>km</w:t>
            </w:r>
          </w:p>
        </w:tc>
        <w:tc>
          <w:tcPr>
            <w:tcW w:w="5395" w:type="dxa"/>
          </w:tcPr>
          <w:p w:rsidR="006E01FF" w:rsidRDefault="006E01FF" w:rsidP="00FC2D20">
            <w:pPr>
              <w:bidi/>
              <w:rPr>
                <w:rtl/>
              </w:rPr>
            </w:pPr>
            <w:r w:rsidRPr="006E01FF">
              <w:t>BEER_SHEVA_100</w:t>
            </w:r>
          </w:p>
        </w:tc>
      </w:tr>
      <w:tr w:rsidR="006E01FF" w:rsidTr="006E01FF">
        <w:tc>
          <w:tcPr>
            <w:tcW w:w="5395" w:type="dxa"/>
          </w:tcPr>
          <w:p w:rsidR="006E01FF" w:rsidRPr="006E01FF" w:rsidRDefault="006E01FF" w:rsidP="006E01FF">
            <w:pPr>
              <w:rPr>
                <w:rFonts w:cs="Arial"/>
                <w:rtl/>
              </w:rPr>
            </w:pPr>
            <w:r w:rsidRPr="006E01FF">
              <w:rPr>
                <w:rFonts w:cs="Arial"/>
                <w:rtl/>
              </w:rPr>
              <w:t>1329.21</w:t>
            </w:r>
            <w:r w:rsidRPr="006E01FF">
              <w:rPr>
                <w:rFonts w:cs="Arial"/>
              </w:rPr>
              <w:t>km</w:t>
            </w:r>
          </w:p>
        </w:tc>
        <w:tc>
          <w:tcPr>
            <w:tcW w:w="5395" w:type="dxa"/>
          </w:tcPr>
          <w:p w:rsidR="006E01FF" w:rsidRPr="006E01FF" w:rsidRDefault="006E01FF" w:rsidP="00FC2D20">
            <w:pPr>
              <w:bidi/>
            </w:pPr>
            <w:r w:rsidRPr="006E01FF">
              <w:t>HAIFA_100</w:t>
            </w:r>
          </w:p>
        </w:tc>
      </w:tr>
    </w:tbl>
    <w:p w:rsidR="005D5E2C" w:rsidRDefault="00A43C3F" w:rsidP="00A43C3F">
      <w:pPr>
        <w:pStyle w:val="1"/>
        <w:bidi/>
        <w:rPr>
          <w:rtl/>
        </w:rPr>
      </w:pPr>
      <w:r>
        <w:rPr>
          <w:rFonts w:hint="cs"/>
          <w:rtl/>
        </w:rPr>
        <w:t>סעיף 14:</w:t>
      </w:r>
    </w:p>
    <w:p w:rsidR="005D5E2C" w:rsidRDefault="00D82DF7" w:rsidP="005D5E2C">
      <w:pPr>
        <w:bidi/>
        <w:rPr>
          <w:rtl/>
        </w:rPr>
      </w:pPr>
      <w:r>
        <w:rPr>
          <w:rFonts w:hint="cs"/>
          <w:rtl/>
        </w:rPr>
        <w:t xml:space="preserve">מאחר ובאלגוריתם אנו עוברים על כל הצמתים הנוספים שיש בהם הזמנות (ירידה או עליה) ואנו מתבססים על ההנחה כי בכל צומת יש רק לקוח אחד שיורד או עולה </w:t>
      </w:r>
      <w:r>
        <w:rPr>
          <w:rtl/>
        </w:rPr>
        <w:t>–</w:t>
      </w:r>
      <w:r>
        <w:rPr>
          <w:rFonts w:hint="cs"/>
          <w:rtl/>
        </w:rPr>
        <w:t xml:space="preserve"> כדי לתת שירות לכולם נצטרך לפתח את כלל הצמתים (</w:t>
      </w:r>
      <w:r>
        <w:t>2k</w:t>
      </w:r>
      <w:r>
        <w:rPr>
          <w:rFonts w:hint="cs"/>
          <w:rtl/>
        </w:rPr>
        <w:t>) כאשר הצומת האחרון לא דורש פיתוח כי נגיע למצב מטרה. נשים לב שזה החסם התחתון אך גם העליון מאחר ולא יתכן ונעבור בצומת ללא קשר ללקוח.</w:t>
      </w:r>
    </w:p>
    <w:p w:rsidR="00D82DF7" w:rsidRPr="00D82DF7" w:rsidRDefault="00DE4E39" w:rsidP="00262C6F">
      <w:pPr>
        <w:bidi/>
        <w:rPr>
          <w:i/>
          <w:rtl/>
        </w:rPr>
      </w:pPr>
      <m:oMathPara>
        <m:oMath>
          <m:func>
            <m:funcPr>
              <m:ctrlPr>
                <w:rPr>
                  <w:rFonts w:ascii="Cambria Math" w:hAnsi="Cambria Math"/>
                </w:rPr>
              </m:ctrlPr>
            </m:funcPr>
            <m:fName>
              <m:r>
                <m:rPr>
                  <m:sty m:val="p"/>
                </m:rPr>
                <w:rPr>
                  <w:rFonts w:ascii="Cambria Math" w:hAnsi="Cambria Math"/>
                </w:rPr>
                <m:t>max</m:t>
              </m:r>
            </m:fName>
            <m:e>
              <m:r>
                <w:rPr>
                  <w:rFonts w:ascii="Cambria Math" w:hAnsi="Cambria Math"/>
                </w:rPr>
                <m:t>=</m:t>
              </m:r>
            </m:e>
          </m:func>
          <m:r>
            <m:rPr>
              <m:sty m:val="b"/>
            </m:rPr>
            <w:rPr>
              <w:rFonts w:ascii="Cambria Math" w:hAnsi="Cambria Math"/>
            </w:rPr>
            <m:t>2</m:t>
          </m:r>
          <m:r>
            <m:rPr>
              <m:sty m:val="bi"/>
            </m:rPr>
            <w:rPr>
              <w:rFonts w:ascii="Cambria Math" w:hAnsi="Cambria Math"/>
            </w:rPr>
            <m:t>k-1</m:t>
          </m:r>
          <m:r>
            <w:rPr>
              <w:rFonts w:ascii="Cambria Math" w:eastAsiaTheme="minorEastAsia" w:hAnsi="Cambria Math"/>
            </w:rPr>
            <m:t>=min</m:t>
          </m:r>
        </m:oMath>
      </m:oMathPara>
    </w:p>
    <w:p w:rsidR="005F2AB6" w:rsidRDefault="00A43C3F" w:rsidP="00A43C3F">
      <w:pPr>
        <w:pStyle w:val="1"/>
        <w:bidi/>
        <w:rPr>
          <w:rtl/>
        </w:rPr>
      </w:pPr>
      <w:r>
        <w:rPr>
          <w:rFonts w:hint="cs"/>
          <w:rtl/>
        </w:rPr>
        <w:t>סעיף 15:</w:t>
      </w:r>
    </w:p>
    <w:p w:rsidR="00FA3160" w:rsidRPr="00343C28" w:rsidRDefault="00262C6F" w:rsidP="00343C28">
      <w:pPr>
        <w:bidi/>
        <w:rPr>
          <w:rFonts w:eastAsiaTheme="minorEastAsia"/>
          <w:b/>
          <w:bCs/>
          <w:rtl/>
        </w:rPr>
      </w:pPr>
      <w:r>
        <w:rPr>
          <w:rFonts w:hint="cs"/>
          <w:rtl/>
        </w:rPr>
        <w:t xml:space="preserve">סיבוכיות המקום על פי סעיף 14 תהיה </w:t>
      </w:r>
      <m:oMath>
        <m:r>
          <m:rPr>
            <m:sty m:val="b"/>
          </m:rPr>
          <w:rPr>
            <w:rFonts w:ascii="Cambria Math" w:hAnsi="Cambria Math"/>
          </w:rPr>
          <m:t>θ</m:t>
        </m:r>
        <m:r>
          <m:rPr>
            <m:sty m:val="bi"/>
          </m:rPr>
          <w:rPr>
            <w:rFonts w:ascii="Cambria Math" w:hAnsi="Cambria Math"/>
          </w:rPr>
          <m:t>(k)</m:t>
        </m:r>
      </m:oMath>
    </w:p>
    <w:p w:rsidR="00A43C3F" w:rsidRDefault="00343C28" w:rsidP="00A77D09">
      <w:pPr>
        <w:bidi/>
        <w:rPr>
          <w:rFonts w:eastAsiaTheme="minorEastAsia"/>
          <w:rtl/>
        </w:rPr>
      </w:pPr>
      <w:r w:rsidRPr="00343C28">
        <w:rPr>
          <w:rStyle w:val="10"/>
          <w:rFonts w:hint="cs"/>
          <w:b/>
          <w:bCs/>
          <w:rtl/>
        </w:rPr>
        <w:t>חלק ז' -</w:t>
      </w:r>
      <w:r>
        <w:rPr>
          <w:rStyle w:val="10"/>
          <w:rFonts w:hint="cs"/>
          <w:rtl/>
        </w:rPr>
        <w:t xml:space="preserve"> </w:t>
      </w:r>
      <w:r w:rsidR="00A43C3F" w:rsidRPr="00A43C3F">
        <w:rPr>
          <w:rStyle w:val="10"/>
          <w:rFonts w:hint="cs"/>
          <w:rtl/>
        </w:rPr>
        <w:t>סעיף 16:</w:t>
      </w:r>
      <w:r w:rsidR="00A77D09">
        <w:rPr>
          <w:rFonts w:eastAsiaTheme="minorEastAsia" w:hint="cs"/>
          <w:rtl/>
        </w:rPr>
        <w:t xml:space="preserve"> </w:t>
      </w:r>
    </w:p>
    <w:p w:rsidR="00FA3160" w:rsidRDefault="00A77D09" w:rsidP="00A43C3F">
      <w:pPr>
        <w:bidi/>
        <w:rPr>
          <w:rFonts w:eastAsiaTheme="minorEastAsia"/>
          <w:rtl/>
        </w:rPr>
      </w:pPr>
      <w:r>
        <w:rPr>
          <w:rFonts w:eastAsiaTheme="minorEastAsia" w:hint="cs"/>
          <w:rtl/>
        </w:rPr>
        <w:t>ניתן לראות כי הסקאלה לא משפיעה על ההתפלגות מאחר ומדובר בכפל וחילוק של אותו קבוע</w:t>
      </w:r>
    </w:p>
    <w:p w:rsidR="00FA3160" w:rsidRPr="00A77D09" w:rsidRDefault="00DE4E39" w:rsidP="00A77D09">
      <w:pPr>
        <w:bidi/>
        <w:rPr>
          <w:i/>
        </w:rPr>
      </w:pPr>
      <m:oMathPara>
        <m:oMath>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i</m:t>
                      </m:r>
                    </m:sub>
                  </m:sSub>
                </m:e>
              </m:d>
            </m:e>
          </m:func>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α</m:t>
                          </m:r>
                        </m:den>
                      </m:f>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p>
            </m:num>
            <m:den>
              <m:nary>
                <m:naryPr>
                  <m:chr m:val="∑"/>
                  <m:limLoc m:val="undOvr"/>
                  <m:supHide m:val="1"/>
                  <m:ctrlPr>
                    <w:rPr>
                      <w:rFonts w:ascii="Cambria Math" w:hAnsi="Cambria Math"/>
                      <w:i/>
                    </w:rPr>
                  </m:ctrlPr>
                </m:naryPr>
                <m:sub>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h</m:t>
                      </m:r>
                    </m:sub>
                  </m:sSub>
                </m:sub>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h</m:t>
                                  </m:r>
                                </m:sub>
                              </m:sSub>
                            </m:num>
                            <m:den>
                              <m:r>
                                <w:rPr>
                                  <w:rFonts w:ascii="Cambria Math" w:hAnsi="Cambria Math"/>
                                </w:rPr>
                                <m:t>α</m:t>
                              </m:r>
                            </m:den>
                          </m:f>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p>
                </m:e>
              </m:nary>
            </m:den>
          </m:f>
          <m:r>
            <w:rPr>
              <w:rFonts w:ascii="Cambria Math" w:hAnsi="Cambria Math"/>
            </w:rPr>
            <m:t>=</m:t>
          </m:r>
          <m:f>
            <m:fPr>
              <m:ctrlPr>
                <w:rPr>
                  <w:rFonts w:ascii="Cambria Math" w:hAnsi="Cambria Math"/>
                  <w:i/>
                </w:rPr>
              </m:ctrlPr>
            </m:fPr>
            <m:num>
              <m:sSup>
                <m:sSupPr>
                  <m:ctrlPr>
                    <w:rPr>
                      <w:rFonts w:ascii="Cambria Math" w:hAnsi="Cambria Math"/>
                      <w:i/>
                      <w:strike/>
                    </w:rPr>
                  </m:ctrlPr>
                </m:sSupPr>
                <m:e>
                  <m:r>
                    <w:rPr>
                      <w:rFonts w:ascii="Cambria Math" w:hAnsi="Cambria Math"/>
                      <w:strike/>
                    </w:rPr>
                    <m:t>α</m:t>
                  </m:r>
                </m:e>
                <m:sup>
                  <m:f>
                    <m:fPr>
                      <m:ctrlPr>
                        <w:rPr>
                          <w:rFonts w:ascii="Cambria Math" w:hAnsi="Cambria Math"/>
                          <w:i/>
                          <w:strike/>
                        </w:rPr>
                      </m:ctrlPr>
                    </m:fPr>
                    <m:num>
                      <m:r>
                        <w:rPr>
                          <w:rFonts w:ascii="Cambria Math" w:hAnsi="Cambria Math"/>
                          <w:strike/>
                        </w:rPr>
                        <m:t>1</m:t>
                      </m:r>
                    </m:num>
                    <m:den>
                      <m:r>
                        <w:rPr>
                          <w:rFonts w:ascii="Cambria Math" w:hAnsi="Cambria Math"/>
                          <w:strike/>
                        </w:rPr>
                        <m:t>T</m:t>
                      </m:r>
                    </m:den>
                  </m:f>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p>
            </m:num>
            <m:den>
              <m:sSup>
                <m:sSupPr>
                  <m:ctrlPr>
                    <w:rPr>
                      <w:rFonts w:ascii="Cambria Math" w:hAnsi="Cambria Math"/>
                      <w:i/>
                      <w:strike/>
                    </w:rPr>
                  </m:ctrlPr>
                </m:sSupPr>
                <m:e>
                  <m:r>
                    <w:rPr>
                      <w:rFonts w:ascii="Cambria Math" w:hAnsi="Cambria Math"/>
                      <w:strike/>
                    </w:rPr>
                    <m:t>α</m:t>
                  </m:r>
                </m:e>
                <m:sup>
                  <m:f>
                    <m:fPr>
                      <m:ctrlPr>
                        <w:rPr>
                          <w:rFonts w:ascii="Cambria Math" w:hAnsi="Cambria Math"/>
                          <w:i/>
                          <w:strike/>
                        </w:rPr>
                      </m:ctrlPr>
                    </m:fPr>
                    <m:num>
                      <m:r>
                        <w:rPr>
                          <w:rFonts w:ascii="Cambria Math" w:hAnsi="Cambria Math"/>
                          <w:strike/>
                        </w:rPr>
                        <m:t>1</m:t>
                      </m:r>
                    </m:num>
                    <m:den>
                      <m:r>
                        <w:rPr>
                          <w:rFonts w:ascii="Cambria Math" w:hAnsi="Cambria Math"/>
                          <w:strike/>
                        </w:rPr>
                        <m:t>T</m:t>
                      </m:r>
                    </m:den>
                  </m:f>
                </m:sup>
              </m:sSup>
              <m:nary>
                <m:naryPr>
                  <m:chr m:val="∑"/>
                  <m:limLoc m:val="undOvr"/>
                  <m:supHide m:val="1"/>
                  <m:ctrlPr>
                    <w:rPr>
                      <w:rFonts w:ascii="Cambria Math" w:hAnsi="Cambria Math"/>
                      <w:i/>
                    </w:rPr>
                  </m:ctrlPr>
                </m:naryPr>
                <m:sub>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h</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h</m:t>
                              </m:r>
                            </m:sub>
                          </m:sSub>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p>
                </m:e>
              </m:nary>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p>
            </m:num>
            <m:den>
              <m:nary>
                <m:naryPr>
                  <m:chr m:val="∑"/>
                  <m:limLoc m:val="undOvr"/>
                  <m:supHide m:val="1"/>
                  <m:ctrlPr>
                    <w:rPr>
                      <w:rFonts w:ascii="Cambria Math" w:hAnsi="Cambria Math"/>
                      <w:i/>
                    </w:rPr>
                  </m:ctrlPr>
                </m:naryPr>
                <m:sub>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h</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h</m:t>
                              </m:r>
                            </m:sub>
                          </m:sSub>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p>
                </m:e>
              </m:nary>
            </m:den>
          </m:f>
        </m:oMath>
      </m:oMathPara>
    </w:p>
    <w:p w:rsidR="00262C6F" w:rsidRDefault="00A43C3F" w:rsidP="00A43C3F">
      <w:pPr>
        <w:pStyle w:val="1"/>
        <w:bidi/>
      </w:pPr>
      <w:r>
        <w:rPr>
          <w:rFonts w:hint="cs"/>
          <w:rtl/>
        </w:rPr>
        <w:t>סעיף 17:</w:t>
      </w:r>
    </w:p>
    <w:p w:rsidR="00886E9E" w:rsidRDefault="00247A0B" w:rsidP="00247A0B">
      <w:pPr>
        <w:bidi/>
        <w:jc w:val="center"/>
      </w:pPr>
      <w:r>
        <w:rPr>
          <w:noProof/>
        </w:rPr>
        <w:drawing>
          <wp:inline distT="0" distB="0" distL="0" distR="0" wp14:anchorId="4E51E1E6" wp14:editId="7BC9F5A1">
            <wp:extent cx="4516341" cy="3708409"/>
            <wp:effectExtent l="0" t="0" r="0" b="635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21833" cy="3712919"/>
                    </a:xfrm>
                    <a:prstGeom prst="rect">
                      <a:avLst/>
                    </a:prstGeom>
                  </pic:spPr>
                </pic:pic>
              </a:graphicData>
            </a:graphic>
          </wp:inline>
        </w:drawing>
      </w:r>
    </w:p>
    <w:p w:rsidR="00A43C3F" w:rsidRDefault="00A43C3F" w:rsidP="00A43C3F">
      <w:pPr>
        <w:pStyle w:val="1"/>
        <w:bidi/>
        <w:rPr>
          <w:rtl/>
        </w:rPr>
      </w:pPr>
      <w:r>
        <w:rPr>
          <w:rFonts w:hint="cs"/>
          <w:rtl/>
        </w:rPr>
        <w:t>סעיף 18:</w:t>
      </w:r>
    </w:p>
    <w:p w:rsidR="00886E9E" w:rsidRDefault="00247A0B" w:rsidP="00A43C3F">
      <w:pPr>
        <w:bidi/>
        <w:rPr>
          <w:rtl/>
        </w:rPr>
      </w:pPr>
      <w:r>
        <w:rPr>
          <w:rFonts w:hint="cs"/>
          <w:rtl/>
        </w:rPr>
        <w:t xml:space="preserve">כאשר </w:t>
      </w:r>
      <w:r>
        <w:rPr>
          <w:rFonts w:hint="cs"/>
        </w:rPr>
        <w:t>T</w:t>
      </w:r>
      <w:r>
        <w:rPr>
          <w:rFonts w:hint="cs"/>
          <w:rtl/>
        </w:rPr>
        <w:t xml:space="preserve"> שואף לאפס הבחירה שלנו תהיה דומה לבחירה גרידית רגילה ובה נבחר ב</w:t>
      </w:r>
      <w:r>
        <w:rPr>
          <w:rFonts w:hint="cs"/>
        </w:rPr>
        <w:t>SCORE</w:t>
      </w:r>
      <w:r>
        <w:rPr>
          <w:rFonts w:hint="cs"/>
          <w:rtl/>
        </w:rPr>
        <w:t xml:space="preserve"> הקטן ביותר.</w:t>
      </w:r>
    </w:p>
    <w:p w:rsidR="00A43C3F" w:rsidRDefault="00A43C3F" w:rsidP="00A43C3F">
      <w:pPr>
        <w:pStyle w:val="1"/>
        <w:bidi/>
        <w:rPr>
          <w:rtl/>
        </w:rPr>
      </w:pPr>
      <w:r>
        <w:rPr>
          <w:rFonts w:hint="cs"/>
          <w:rtl/>
        </w:rPr>
        <w:t xml:space="preserve">סעיף </w:t>
      </w:r>
      <w:r w:rsidR="00247A0B">
        <w:rPr>
          <w:rFonts w:hint="cs"/>
          <w:rtl/>
        </w:rPr>
        <w:t>19</w:t>
      </w:r>
      <w:r>
        <w:rPr>
          <w:rFonts w:hint="cs"/>
          <w:rtl/>
        </w:rPr>
        <w:t>:</w:t>
      </w:r>
    </w:p>
    <w:p w:rsidR="00247A0B" w:rsidRDefault="00247A0B" w:rsidP="00A43C3F">
      <w:pPr>
        <w:bidi/>
        <w:rPr>
          <w:rtl/>
        </w:rPr>
      </w:pPr>
      <w:r>
        <w:rPr>
          <w:rFonts w:hint="cs"/>
          <w:rtl/>
        </w:rPr>
        <w:t xml:space="preserve">כאשר </w:t>
      </w:r>
      <w:r>
        <w:rPr>
          <w:rFonts w:hint="cs"/>
        </w:rPr>
        <w:t>T</w:t>
      </w:r>
      <w:r>
        <w:rPr>
          <w:rFonts w:hint="cs"/>
          <w:rtl/>
        </w:rPr>
        <w:t xml:space="preserve"> שואף לאינסוף אין משמעות לערכי ה</w:t>
      </w:r>
      <w:r>
        <w:rPr>
          <w:rFonts w:hint="cs"/>
        </w:rPr>
        <w:t>SCORE</w:t>
      </w:r>
      <w:r>
        <w:rPr>
          <w:rFonts w:hint="cs"/>
          <w:rtl/>
        </w:rPr>
        <w:t xml:space="preserve"> מאחר וה"רעש" הוא הדומיננטי ונקבל הסתברות שווה לכל </w:t>
      </w:r>
      <w:r>
        <w:t>x</w:t>
      </w:r>
      <w:r>
        <w:rPr>
          <w:rFonts w:hint="cs"/>
          <w:rtl/>
        </w:rPr>
        <w:t xml:space="preserve"> (חמישית)</w:t>
      </w:r>
    </w:p>
    <w:p w:rsidR="00247A0B" w:rsidRDefault="000D5446" w:rsidP="000D5446">
      <w:pPr>
        <w:pStyle w:val="1"/>
        <w:bidi/>
      </w:pPr>
      <w:r>
        <w:rPr>
          <w:rFonts w:hint="cs"/>
          <w:rtl/>
        </w:rPr>
        <w:lastRenderedPageBreak/>
        <w:t>סעיף 20:</w:t>
      </w:r>
    </w:p>
    <w:p w:rsidR="00F75711" w:rsidRDefault="00F75711" w:rsidP="00F75711">
      <w:pPr>
        <w:bidi/>
        <w:jc w:val="center"/>
      </w:pPr>
      <w:r>
        <w:rPr>
          <w:noProof/>
        </w:rPr>
        <w:drawing>
          <wp:inline distT="0" distB="0" distL="0" distR="0" wp14:anchorId="39AACED7" wp14:editId="0C9961D3">
            <wp:extent cx="4451157" cy="3305468"/>
            <wp:effectExtent l="0" t="0" r="6985" b="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57652" cy="3310291"/>
                    </a:xfrm>
                    <a:prstGeom prst="rect">
                      <a:avLst/>
                    </a:prstGeom>
                  </pic:spPr>
                </pic:pic>
              </a:graphicData>
            </a:graphic>
          </wp:inline>
        </w:drawing>
      </w:r>
    </w:p>
    <w:p w:rsidR="00C42BC3" w:rsidRDefault="000D5446" w:rsidP="000D5446">
      <w:pPr>
        <w:pStyle w:val="1"/>
        <w:bidi/>
        <w:rPr>
          <w:rtl/>
        </w:rPr>
      </w:pPr>
      <w:r>
        <w:rPr>
          <w:rFonts w:hint="cs"/>
          <w:rtl/>
        </w:rPr>
        <w:t xml:space="preserve">סעיף </w:t>
      </w:r>
      <w:r w:rsidR="00F75711">
        <w:rPr>
          <w:rFonts w:hint="cs"/>
          <w:rtl/>
        </w:rPr>
        <w:t>21</w:t>
      </w:r>
      <w:r>
        <w:rPr>
          <w:rFonts w:hint="cs"/>
          <w:rtl/>
        </w:rPr>
        <w:t>:</w:t>
      </w:r>
    </w:p>
    <w:p w:rsidR="00E360CB" w:rsidRDefault="00E360CB" w:rsidP="00343C28">
      <w:pPr>
        <w:bidi/>
        <w:jc w:val="center"/>
      </w:pPr>
      <w:r>
        <w:t>average: 1288.9264199999993</w:t>
      </w:r>
    </w:p>
    <w:p w:rsidR="00E360CB" w:rsidRDefault="00E360CB" w:rsidP="00343C28">
      <w:pPr>
        <w:bidi/>
        <w:jc w:val="center"/>
      </w:pPr>
      <w:r>
        <w:t>variance: 55.70944063253793</w:t>
      </w:r>
    </w:p>
    <w:p w:rsidR="00F75711" w:rsidRDefault="00E360CB" w:rsidP="00343C28">
      <w:pPr>
        <w:bidi/>
        <w:jc w:val="center"/>
      </w:pPr>
      <w:r>
        <w:t>p-value: 9.415679334520726e-17</w:t>
      </w:r>
    </w:p>
    <w:p w:rsidR="00E360CB" w:rsidRDefault="00E360CB" w:rsidP="00E360CB">
      <w:pPr>
        <w:bidi/>
        <w:rPr>
          <w:rtl/>
        </w:rPr>
      </w:pPr>
      <w:r>
        <w:rPr>
          <w:rFonts w:hint="cs"/>
          <w:rtl/>
        </w:rPr>
        <w:t xml:space="preserve">אנו שמים לב כי </w:t>
      </w:r>
      <w:r>
        <w:t>p-value</w:t>
      </w:r>
      <w:r>
        <w:rPr>
          <w:rFonts w:hint="cs"/>
          <w:rtl/>
        </w:rPr>
        <w:t xml:space="preserve"> מאוד קטן ומכאן שההסתברות שהשערת האפס נכונה מאוד נמוכה לכן נדחה את תוצאת הניסוי.</w:t>
      </w:r>
    </w:p>
    <w:p w:rsidR="00E360CB" w:rsidRDefault="00E360CB" w:rsidP="00343C28">
      <w:pPr>
        <w:bidi/>
        <w:rPr>
          <w:rtl/>
        </w:rPr>
      </w:pPr>
      <w:r>
        <w:rPr>
          <w:rFonts w:hint="cs"/>
          <w:rtl/>
        </w:rPr>
        <w:t>מהתבוננות בנתונים ניתן להבחין כי התוחלת רחוקה מתוצאות החיפוש החמדן וערך סטיית התקן גבוהה</w:t>
      </w:r>
    </w:p>
    <w:p w:rsidR="00E360CB" w:rsidRDefault="00343C28" w:rsidP="000D5446">
      <w:pPr>
        <w:pStyle w:val="1"/>
        <w:bidi/>
        <w:rPr>
          <w:rtl/>
        </w:rPr>
      </w:pPr>
      <w:r w:rsidRPr="00343C28">
        <w:rPr>
          <w:rFonts w:hint="cs"/>
          <w:b/>
          <w:bCs/>
          <w:rtl/>
        </w:rPr>
        <w:t>חלק ח</w:t>
      </w:r>
      <w:r>
        <w:rPr>
          <w:rFonts w:hint="cs"/>
          <w:b/>
          <w:bCs/>
          <w:rtl/>
        </w:rPr>
        <w:t>'</w:t>
      </w:r>
      <w:r w:rsidRPr="00343C28">
        <w:rPr>
          <w:rFonts w:hint="cs"/>
          <w:b/>
          <w:bCs/>
          <w:rtl/>
        </w:rPr>
        <w:t xml:space="preserve"> </w:t>
      </w:r>
      <w:r w:rsidRPr="00343C28">
        <w:rPr>
          <w:rFonts w:hint="cs"/>
          <w:rtl/>
        </w:rPr>
        <w:t>-</w:t>
      </w:r>
      <w:r>
        <w:rPr>
          <w:rFonts w:hint="cs"/>
          <w:rtl/>
        </w:rPr>
        <w:t xml:space="preserve"> </w:t>
      </w:r>
      <w:r w:rsidR="000D5446">
        <w:rPr>
          <w:rFonts w:hint="cs"/>
          <w:rtl/>
        </w:rPr>
        <w:t>סעיף 22:</w:t>
      </w:r>
    </w:p>
    <w:p w:rsidR="00E360CB" w:rsidRDefault="00357BB5" w:rsidP="00E360CB">
      <w:pPr>
        <w:bidi/>
        <w:rPr>
          <w:rtl/>
        </w:rPr>
      </w:pPr>
      <w:r>
        <w:rPr>
          <w:rFonts w:hint="cs"/>
          <w:rtl/>
        </w:rPr>
        <w:t>ישנן 5 הזמנות מכאן שישנם 5 מצבי מטרה, אנו נרצה לעבור ב5 נק' איסוף ו5 נק' הורדה שאחת מהן תהיה מצב מטרה</w:t>
      </w:r>
      <w:r w:rsidR="00E360CB">
        <w:rPr>
          <w:rFonts w:hint="cs"/>
          <w:rtl/>
        </w:rPr>
        <w:t>.</w:t>
      </w:r>
    </w:p>
    <w:p w:rsidR="00E360CB" w:rsidRDefault="00E360CB" w:rsidP="00E360CB">
      <w:pPr>
        <w:bidi/>
        <w:rPr>
          <w:rtl/>
        </w:rPr>
      </w:pPr>
      <w:r>
        <w:rPr>
          <w:rFonts w:hint="cs"/>
          <w:rtl/>
        </w:rPr>
        <w:t xml:space="preserve">כל הזמנה מתוך ה5 צריכה להיות לפני ההורדה של אותה ההזמנה </w:t>
      </w:r>
      <w:r>
        <w:rPr>
          <w:rtl/>
        </w:rPr>
        <w:t>–</w:t>
      </w:r>
      <w:r>
        <w:rPr>
          <w:rFonts w:hint="cs"/>
          <w:rtl/>
        </w:rPr>
        <w:t xml:space="preserve"> כלומר יש לנו זוגות אשר הסדר </w:t>
      </w:r>
      <w:r w:rsidR="00357BB5">
        <w:rPr>
          <w:rFonts w:hint="cs"/>
          <w:rtl/>
        </w:rPr>
        <w:t>ביניה</w:t>
      </w:r>
      <w:r w:rsidR="00357BB5">
        <w:rPr>
          <w:rFonts w:hint="eastAsia"/>
          <w:rtl/>
        </w:rPr>
        <w:t>ם</w:t>
      </w:r>
      <w:r>
        <w:rPr>
          <w:rFonts w:hint="cs"/>
          <w:rtl/>
        </w:rPr>
        <w:t xml:space="preserve"> צריך להישמר.</w:t>
      </w:r>
    </w:p>
    <w:p w:rsidR="00E360CB" w:rsidRDefault="00357BB5" w:rsidP="00357BB5">
      <w:pPr>
        <w:bidi/>
        <w:rPr>
          <w:rFonts w:eastAsiaTheme="minorEastAsia"/>
          <w:rtl/>
        </w:rPr>
      </w:pPr>
      <w:r>
        <w:rPr>
          <w:rFonts w:hint="cs"/>
          <w:rtl/>
        </w:rPr>
        <w:t xml:space="preserve">כלומר </w:t>
      </w:r>
      <m:oMath>
        <m:f>
          <m:fPr>
            <m:ctrlPr>
              <w:rPr>
                <w:rFonts w:ascii="Cambria Math" w:hAnsi="Cambria Math"/>
                <w:i/>
              </w:rPr>
            </m:ctrlPr>
          </m:fPr>
          <m:num>
            <m:r>
              <w:rPr>
                <w:rFonts w:ascii="Cambria Math" w:hAnsi="Cambria Math"/>
              </w:rPr>
              <m:t>10!</m:t>
            </m:r>
          </m:num>
          <m:den>
            <m:sSup>
              <m:sSupPr>
                <m:ctrlPr>
                  <w:rPr>
                    <w:rFonts w:ascii="Cambria Math" w:hAnsi="Cambria Math"/>
                    <w:i/>
                  </w:rPr>
                </m:ctrlPr>
              </m:sSupPr>
              <m:e>
                <m:r>
                  <w:rPr>
                    <w:rFonts w:ascii="Cambria Math" w:hAnsi="Cambria Math"/>
                  </w:rPr>
                  <m:t>2</m:t>
                </m:r>
              </m:e>
              <m:sup>
                <m:r>
                  <w:rPr>
                    <w:rFonts w:ascii="Cambria Math" w:hAnsi="Cambria Math"/>
                  </w:rPr>
                  <m:t>5</m:t>
                </m:r>
              </m:sup>
            </m:sSup>
          </m:den>
        </m:f>
      </m:oMath>
      <w:r>
        <w:rPr>
          <w:rFonts w:eastAsiaTheme="minorEastAsia" w:hint="cs"/>
          <w:rtl/>
        </w:rPr>
        <w:t xml:space="preserve"> (האופציה לבחור 5 נק' איסוף ו5 נק' הורדה חלקי הסדר בין 5 הזוגות)</w:t>
      </w:r>
    </w:p>
    <w:p w:rsidR="00357BB5" w:rsidRDefault="000D5446" w:rsidP="000D5446">
      <w:pPr>
        <w:pStyle w:val="1"/>
        <w:bidi/>
        <w:rPr>
          <w:rFonts w:eastAsiaTheme="minorEastAsia"/>
          <w:rtl/>
        </w:rPr>
      </w:pPr>
      <w:r>
        <w:rPr>
          <w:rFonts w:hint="cs"/>
          <w:rtl/>
        </w:rPr>
        <w:t xml:space="preserve">סעיף </w:t>
      </w:r>
      <w:r w:rsidR="007C20CC">
        <w:rPr>
          <w:rFonts w:eastAsiaTheme="minorEastAsia" w:hint="cs"/>
          <w:rtl/>
        </w:rPr>
        <w:t>23</w:t>
      </w:r>
      <w:r>
        <w:rPr>
          <w:rFonts w:eastAsiaTheme="minorEastAsia" w:hint="cs"/>
          <w:rtl/>
        </w:rPr>
        <w:t>:</w:t>
      </w:r>
    </w:p>
    <w:p w:rsidR="007C20CC" w:rsidRDefault="007C20CC" w:rsidP="007C20CC">
      <w:pPr>
        <w:jc w:val="center"/>
      </w:pPr>
      <w:r>
        <w:t>Greedy result: 135.06km</w:t>
      </w:r>
    </w:p>
    <w:p w:rsidR="007C20CC" w:rsidRDefault="007C20CC" w:rsidP="007C20CC">
      <w:pPr>
        <w:jc w:val="center"/>
      </w:pPr>
      <w:r>
        <w:t>Stochastic (200 repetitions): 127.291km</w:t>
      </w:r>
    </w:p>
    <w:p w:rsidR="007C20CC" w:rsidRDefault="007C20CC" w:rsidP="007C20CC">
      <w:pPr>
        <w:jc w:val="center"/>
        <w:rPr>
          <w:rtl/>
        </w:rPr>
      </w:pPr>
      <w:r>
        <w:t>A* (null heuristic):</w:t>
      </w:r>
      <w:r>
        <w:rPr>
          <w:rFonts w:cs="Arial"/>
          <w:rtl/>
        </w:rPr>
        <w:tab/>
      </w:r>
      <w:r>
        <w:t>g(G)=127.29km, h(I)=0.00km, developed: 1640 states</w:t>
      </w:r>
    </w:p>
    <w:p w:rsidR="000D5446" w:rsidRDefault="000D5446" w:rsidP="000D5446">
      <w:pPr>
        <w:pStyle w:val="1"/>
        <w:bidi/>
        <w:rPr>
          <w:rtl/>
        </w:rPr>
      </w:pPr>
      <w:r>
        <w:rPr>
          <w:rFonts w:hint="cs"/>
          <w:rtl/>
        </w:rPr>
        <w:t>סעיף 24:</w:t>
      </w:r>
    </w:p>
    <w:p w:rsidR="007C20CC" w:rsidRDefault="00890A32" w:rsidP="000D5446">
      <w:pPr>
        <w:bidi/>
        <w:rPr>
          <w:rtl/>
        </w:rPr>
      </w:pPr>
      <w:r>
        <w:rPr>
          <w:rFonts w:hint="cs"/>
          <w:rtl/>
        </w:rPr>
        <w:t>תשובה האם מיועדת או לא התבצעה על פי ההגדרה בתרגול</w:t>
      </w:r>
    </w:p>
    <w:tbl>
      <w:tblPr>
        <w:tblStyle w:val="a5"/>
        <w:bidiVisual/>
        <w:tblW w:w="0" w:type="auto"/>
        <w:tblLook w:val="04A0" w:firstRow="1" w:lastRow="0" w:firstColumn="1" w:lastColumn="0" w:noHBand="0" w:noVBand="1"/>
      </w:tblPr>
      <w:tblGrid>
        <w:gridCol w:w="440"/>
        <w:gridCol w:w="990"/>
        <w:gridCol w:w="1080"/>
        <w:gridCol w:w="8280"/>
      </w:tblGrid>
      <w:tr w:rsidR="00064DA7" w:rsidTr="00F50476">
        <w:tc>
          <w:tcPr>
            <w:tcW w:w="440" w:type="dxa"/>
          </w:tcPr>
          <w:p w:rsidR="00064DA7" w:rsidRDefault="00064DA7" w:rsidP="007C20CC">
            <w:pPr>
              <w:bidi/>
              <w:rPr>
                <w:rtl/>
              </w:rPr>
            </w:pPr>
          </w:p>
        </w:tc>
        <w:tc>
          <w:tcPr>
            <w:tcW w:w="990" w:type="dxa"/>
          </w:tcPr>
          <w:p w:rsidR="00064DA7" w:rsidRDefault="00064DA7" w:rsidP="007C20CC">
            <w:pPr>
              <w:bidi/>
              <w:rPr>
                <w:rtl/>
              </w:rPr>
            </w:pPr>
            <w:r>
              <w:rPr>
                <w:rFonts w:hint="cs"/>
                <w:rtl/>
              </w:rPr>
              <w:t>קבילה</w:t>
            </w:r>
          </w:p>
        </w:tc>
        <w:tc>
          <w:tcPr>
            <w:tcW w:w="1080" w:type="dxa"/>
          </w:tcPr>
          <w:p w:rsidR="00064DA7" w:rsidRDefault="00064DA7" w:rsidP="00F50476">
            <w:pPr>
              <w:bidi/>
              <w:rPr>
                <w:rtl/>
              </w:rPr>
            </w:pPr>
            <w:r>
              <w:rPr>
                <w:rFonts w:hint="cs"/>
                <w:rtl/>
              </w:rPr>
              <w:t>מיודעת מ</w:t>
            </w:r>
          </w:p>
        </w:tc>
        <w:tc>
          <w:tcPr>
            <w:tcW w:w="8280" w:type="dxa"/>
          </w:tcPr>
          <w:p w:rsidR="00064DA7" w:rsidRDefault="00064DA7" w:rsidP="007C20CC">
            <w:pPr>
              <w:bidi/>
              <w:rPr>
                <w:rtl/>
              </w:rPr>
            </w:pPr>
            <w:r>
              <w:rPr>
                <w:rFonts w:hint="cs"/>
                <w:rtl/>
              </w:rPr>
              <w:t>נימוק קצר</w:t>
            </w:r>
          </w:p>
        </w:tc>
      </w:tr>
      <w:tr w:rsidR="00064DA7" w:rsidTr="00F50476">
        <w:tc>
          <w:tcPr>
            <w:tcW w:w="440" w:type="dxa"/>
          </w:tcPr>
          <w:p w:rsidR="00064DA7" w:rsidRDefault="00064DA7" w:rsidP="00F50476">
            <w:pPr>
              <w:bidi/>
              <w:jc w:val="center"/>
              <w:rPr>
                <w:rtl/>
              </w:rPr>
            </w:pPr>
            <w:r>
              <w:t>a</w:t>
            </w:r>
          </w:p>
        </w:tc>
        <w:tc>
          <w:tcPr>
            <w:tcW w:w="990" w:type="dxa"/>
          </w:tcPr>
          <w:p w:rsidR="00064DA7" w:rsidRDefault="00064DA7" w:rsidP="00F50476">
            <w:pPr>
              <w:bidi/>
              <w:jc w:val="center"/>
              <w:rPr>
                <w:rtl/>
              </w:rPr>
            </w:pPr>
            <w:r>
              <w:rPr>
                <w:rFonts w:hint="cs"/>
                <w:rtl/>
              </w:rPr>
              <w:t>כן</w:t>
            </w:r>
          </w:p>
        </w:tc>
        <w:tc>
          <w:tcPr>
            <w:tcW w:w="1080" w:type="dxa"/>
          </w:tcPr>
          <w:p w:rsidR="00064DA7" w:rsidRDefault="00064DA7" w:rsidP="00F50476">
            <w:pPr>
              <w:bidi/>
              <w:jc w:val="center"/>
              <w:rPr>
                <w:rtl/>
              </w:rPr>
            </w:pPr>
          </w:p>
        </w:tc>
        <w:tc>
          <w:tcPr>
            <w:tcW w:w="8280" w:type="dxa"/>
          </w:tcPr>
          <w:p w:rsidR="00064DA7" w:rsidRPr="00F50476" w:rsidRDefault="00F50476" w:rsidP="00F50476">
            <w:pPr>
              <w:bidi/>
              <w:rPr>
                <w:sz w:val="20"/>
                <w:szCs w:val="20"/>
                <w:rtl/>
              </w:rPr>
            </w:pPr>
            <w:r>
              <w:rPr>
                <w:rFonts w:hint="cs"/>
                <w:sz w:val="20"/>
                <w:szCs w:val="20"/>
                <w:rtl/>
              </w:rPr>
              <w:t>מחזירה את המרחק האווירי המקסימלי בין צומת מקור ליעד בין כלל הממתינים, מאחר והמסלול האמיתי יהיה ארוך יותר בין 2 הנק' ובדרך אולי עוד נעבור בעוד נק' הרי שזה קביל</w:t>
            </w:r>
          </w:p>
        </w:tc>
      </w:tr>
      <w:tr w:rsidR="00064DA7" w:rsidTr="00F50476">
        <w:tc>
          <w:tcPr>
            <w:tcW w:w="440" w:type="dxa"/>
          </w:tcPr>
          <w:p w:rsidR="00064DA7" w:rsidRDefault="00064DA7" w:rsidP="00F50476">
            <w:pPr>
              <w:bidi/>
              <w:jc w:val="center"/>
              <w:rPr>
                <w:rtl/>
              </w:rPr>
            </w:pPr>
            <w:r>
              <w:t>b</w:t>
            </w:r>
          </w:p>
        </w:tc>
        <w:tc>
          <w:tcPr>
            <w:tcW w:w="990" w:type="dxa"/>
          </w:tcPr>
          <w:p w:rsidR="00064DA7" w:rsidRDefault="00064DA7" w:rsidP="00F50476">
            <w:pPr>
              <w:bidi/>
              <w:jc w:val="center"/>
              <w:rPr>
                <w:rtl/>
              </w:rPr>
            </w:pPr>
            <w:r>
              <w:rPr>
                <w:rFonts w:hint="cs"/>
                <w:rtl/>
              </w:rPr>
              <w:t>כן</w:t>
            </w:r>
          </w:p>
        </w:tc>
        <w:tc>
          <w:tcPr>
            <w:tcW w:w="1080" w:type="dxa"/>
          </w:tcPr>
          <w:p w:rsidR="00064DA7" w:rsidRDefault="00F50476" w:rsidP="00F50476">
            <w:pPr>
              <w:bidi/>
              <w:jc w:val="center"/>
            </w:pPr>
            <w:r>
              <w:t>a</w:t>
            </w:r>
          </w:p>
        </w:tc>
        <w:tc>
          <w:tcPr>
            <w:tcW w:w="8280" w:type="dxa"/>
          </w:tcPr>
          <w:p w:rsidR="00064DA7" w:rsidRDefault="00F50476" w:rsidP="00064DA7">
            <w:pPr>
              <w:bidi/>
              <w:rPr>
                <w:sz w:val="20"/>
                <w:szCs w:val="20"/>
                <w:rtl/>
              </w:rPr>
            </w:pPr>
            <w:r>
              <w:rPr>
                <w:rFonts w:hint="cs"/>
                <w:sz w:val="20"/>
                <w:szCs w:val="20"/>
                <w:rtl/>
              </w:rPr>
              <w:t>מחזירה את המרחק האווירי המקסימלי בין כלל צמתי המקור לכלל צמתי היעד, מאחר ונעבור בכלל הצמתים הרי שלא יתכן שנעבור מרחק קצר יותר מהמרחק האווירי הגדול ביותר ולכן קביל</w:t>
            </w:r>
            <w:r w:rsidR="00890A32">
              <w:rPr>
                <w:rFonts w:hint="cs"/>
                <w:sz w:val="20"/>
                <w:szCs w:val="20"/>
                <w:rtl/>
              </w:rPr>
              <w:t>.</w:t>
            </w:r>
          </w:p>
          <w:p w:rsidR="00890A32" w:rsidRPr="00F50476" w:rsidRDefault="00890A32" w:rsidP="00890A32">
            <w:pPr>
              <w:bidi/>
              <w:rPr>
                <w:sz w:val="20"/>
                <w:szCs w:val="20"/>
                <w:rtl/>
              </w:rPr>
            </w:pPr>
            <w:r>
              <w:rPr>
                <w:rFonts w:hint="cs"/>
                <w:sz w:val="20"/>
                <w:szCs w:val="20"/>
                <w:rtl/>
              </w:rPr>
              <w:lastRenderedPageBreak/>
              <w:t>מיודעת ל</w:t>
            </w:r>
            <w:r>
              <w:rPr>
                <w:sz w:val="20"/>
                <w:szCs w:val="20"/>
              </w:rPr>
              <w:t>a</w:t>
            </w:r>
            <w:r>
              <w:rPr>
                <w:rFonts w:hint="cs"/>
                <w:sz w:val="20"/>
                <w:szCs w:val="20"/>
                <w:rtl/>
              </w:rPr>
              <w:t xml:space="preserve"> מאחר ומכילה את כלל האופציות של </w:t>
            </w:r>
            <w:r>
              <w:rPr>
                <w:sz w:val="20"/>
                <w:szCs w:val="20"/>
              </w:rPr>
              <w:t>a</w:t>
            </w:r>
            <w:r>
              <w:rPr>
                <w:rFonts w:hint="cs"/>
                <w:sz w:val="20"/>
                <w:szCs w:val="20"/>
                <w:rtl/>
              </w:rPr>
              <w:t xml:space="preserve"> בתוספת של עוד כלומר הערך המקסימלי רק יכול לגדול או להישאר זהה</w:t>
            </w:r>
          </w:p>
        </w:tc>
      </w:tr>
      <w:tr w:rsidR="00064DA7" w:rsidTr="00F50476">
        <w:tc>
          <w:tcPr>
            <w:tcW w:w="440" w:type="dxa"/>
          </w:tcPr>
          <w:p w:rsidR="00064DA7" w:rsidRDefault="00064DA7" w:rsidP="00F50476">
            <w:pPr>
              <w:bidi/>
              <w:jc w:val="center"/>
              <w:rPr>
                <w:rtl/>
              </w:rPr>
            </w:pPr>
            <w:r>
              <w:t>c</w:t>
            </w:r>
          </w:p>
        </w:tc>
        <w:tc>
          <w:tcPr>
            <w:tcW w:w="990" w:type="dxa"/>
          </w:tcPr>
          <w:p w:rsidR="00064DA7" w:rsidRDefault="00064DA7" w:rsidP="00F50476">
            <w:pPr>
              <w:bidi/>
              <w:jc w:val="center"/>
              <w:rPr>
                <w:rtl/>
              </w:rPr>
            </w:pPr>
            <w:r>
              <w:rPr>
                <w:rFonts w:hint="cs"/>
                <w:rtl/>
              </w:rPr>
              <w:t>לא</w:t>
            </w:r>
          </w:p>
        </w:tc>
        <w:tc>
          <w:tcPr>
            <w:tcW w:w="1080" w:type="dxa"/>
          </w:tcPr>
          <w:p w:rsidR="00064DA7" w:rsidRDefault="00064DA7" w:rsidP="00F50476">
            <w:pPr>
              <w:bidi/>
              <w:jc w:val="center"/>
              <w:rPr>
                <w:rtl/>
              </w:rPr>
            </w:pPr>
          </w:p>
        </w:tc>
        <w:tc>
          <w:tcPr>
            <w:tcW w:w="8280" w:type="dxa"/>
          </w:tcPr>
          <w:p w:rsidR="00064DA7" w:rsidRPr="00F50476" w:rsidRDefault="00F50476" w:rsidP="007C20CC">
            <w:pPr>
              <w:bidi/>
              <w:rPr>
                <w:sz w:val="20"/>
                <w:szCs w:val="20"/>
                <w:rtl/>
              </w:rPr>
            </w:pPr>
            <w:r>
              <w:rPr>
                <w:rFonts w:hint="cs"/>
                <w:sz w:val="20"/>
                <w:szCs w:val="20"/>
                <w:rtl/>
              </w:rPr>
              <w:t>מחזירה את המרחק האווירי המקסימלי בין צומת מקור לצומת היעד של נוסעי האוטובוס לא קביל מאחר ובצומת המקור שלהם כבר ביקרנו ולכן חלק מהדרך בוצעה ויתכן כי המרחק הנותר קטן יותר מהמרחק האווירי</w:t>
            </w:r>
          </w:p>
        </w:tc>
      </w:tr>
      <w:tr w:rsidR="00064DA7" w:rsidTr="00F50476">
        <w:tc>
          <w:tcPr>
            <w:tcW w:w="440" w:type="dxa"/>
          </w:tcPr>
          <w:p w:rsidR="00064DA7" w:rsidRDefault="00064DA7" w:rsidP="00F50476">
            <w:pPr>
              <w:bidi/>
              <w:jc w:val="center"/>
              <w:rPr>
                <w:rtl/>
              </w:rPr>
            </w:pPr>
            <w:r>
              <w:t>d</w:t>
            </w:r>
          </w:p>
        </w:tc>
        <w:tc>
          <w:tcPr>
            <w:tcW w:w="990" w:type="dxa"/>
          </w:tcPr>
          <w:p w:rsidR="00064DA7" w:rsidRDefault="00064DA7" w:rsidP="00F50476">
            <w:pPr>
              <w:bidi/>
              <w:jc w:val="center"/>
              <w:rPr>
                <w:rtl/>
              </w:rPr>
            </w:pPr>
            <w:r>
              <w:rPr>
                <w:rFonts w:hint="cs"/>
                <w:rtl/>
              </w:rPr>
              <w:t>כן</w:t>
            </w:r>
          </w:p>
        </w:tc>
        <w:tc>
          <w:tcPr>
            <w:tcW w:w="1080" w:type="dxa"/>
          </w:tcPr>
          <w:p w:rsidR="00064DA7" w:rsidRDefault="00064DA7" w:rsidP="00F50476">
            <w:pPr>
              <w:bidi/>
              <w:jc w:val="center"/>
              <w:rPr>
                <w:rtl/>
              </w:rPr>
            </w:pPr>
          </w:p>
        </w:tc>
        <w:tc>
          <w:tcPr>
            <w:tcW w:w="8280" w:type="dxa"/>
          </w:tcPr>
          <w:p w:rsidR="00064DA7" w:rsidRPr="00F50476" w:rsidRDefault="00F50476" w:rsidP="007C20CC">
            <w:pPr>
              <w:bidi/>
              <w:rPr>
                <w:sz w:val="20"/>
                <w:szCs w:val="20"/>
                <w:rtl/>
              </w:rPr>
            </w:pPr>
            <w:r>
              <w:rPr>
                <w:rFonts w:hint="cs"/>
                <w:sz w:val="20"/>
                <w:szCs w:val="20"/>
                <w:rtl/>
              </w:rPr>
              <w:t>מחזירה את המרחק האווירי המקסימלי בין הצומת הנוכחית לכלל צמתי המקור של הממתינים, מאחר ונצטרך לבקר בכל הצמתים האלו מן הסתם שהדרך תהיה ארוכה יותר מהמרחק האווירי (או שווה לו) לכן קבילה</w:t>
            </w:r>
          </w:p>
        </w:tc>
      </w:tr>
      <w:tr w:rsidR="00064DA7" w:rsidTr="00F50476">
        <w:tc>
          <w:tcPr>
            <w:tcW w:w="440" w:type="dxa"/>
          </w:tcPr>
          <w:p w:rsidR="00064DA7" w:rsidRDefault="00064DA7" w:rsidP="00F50476">
            <w:pPr>
              <w:bidi/>
              <w:jc w:val="center"/>
              <w:rPr>
                <w:rtl/>
              </w:rPr>
            </w:pPr>
            <w:r>
              <w:t>e</w:t>
            </w:r>
          </w:p>
        </w:tc>
        <w:tc>
          <w:tcPr>
            <w:tcW w:w="990" w:type="dxa"/>
          </w:tcPr>
          <w:p w:rsidR="00064DA7" w:rsidRDefault="00064DA7" w:rsidP="00F50476">
            <w:pPr>
              <w:bidi/>
              <w:jc w:val="center"/>
              <w:rPr>
                <w:rtl/>
              </w:rPr>
            </w:pPr>
            <w:r>
              <w:rPr>
                <w:rFonts w:hint="cs"/>
                <w:rtl/>
              </w:rPr>
              <w:t>כן</w:t>
            </w:r>
          </w:p>
        </w:tc>
        <w:tc>
          <w:tcPr>
            <w:tcW w:w="1080" w:type="dxa"/>
          </w:tcPr>
          <w:p w:rsidR="00064DA7" w:rsidRDefault="00F50476" w:rsidP="00F50476">
            <w:pPr>
              <w:bidi/>
              <w:jc w:val="center"/>
              <w:rPr>
                <w:rtl/>
              </w:rPr>
            </w:pPr>
            <w:r>
              <w:t>a, d</w:t>
            </w:r>
          </w:p>
        </w:tc>
        <w:tc>
          <w:tcPr>
            <w:tcW w:w="8280" w:type="dxa"/>
          </w:tcPr>
          <w:p w:rsidR="00064DA7" w:rsidRPr="00F50476" w:rsidRDefault="00F50476" w:rsidP="007C20CC">
            <w:pPr>
              <w:bidi/>
              <w:rPr>
                <w:sz w:val="20"/>
                <w:szCs w:val="20"/>
                <w:rtl/>
              </w:rPr>
            </w:pPr>
            <w:r>
              <w:rPr>
                <w:rFonts w:hint="cs"/>
                <w:sz w:val="20"/>
                <w:szCs w:val="20"/>
                <w:rtl/>
              </w:rPr>
              <w:t>מחזירה את המרחק האווירי המקסימלי בין כל הממתינים ליעד שלהם פלוס המרחק האווירי המקסימלי מהצומת הנוכחית לכלל צמתי האיסוף, מאחר וכדי לאסוף נוסע נצטרך לנסוע מהצומת הנוכחית לצומת האיסוף שלו ובסופו של דבר להגיע לצומת ההורדה הרי שנעבור במסלולים לצמתים אלו שיהיו ארוכים מהמרחק האווירי ולכן קבילה</w:t>
            </w:r>
            <w:r w:rsidR="00B02CC3">
              <w:rPr>
                <w:rFonts w:hint="cs"/>
                <w:sz w:val="20"/>
                <w:szCs w:val="20"/>
                <w:rtl/>
              </w:rPr>
              <w:t xml:space="preserve">, מכילה בתוכה את </w:t>
            </w:r>
            <w:r w:rsidR="00B02CC3">
              <w:rPr>
                <w:sz w:val="20"/>
                <w:szCs w:val="20"/>
              </w:rPr>
              <w:t>a</w:t>
            </w:r>
            <w:r w:rsidR="00B02CC3">
              <w:rPr>
                <w:rFonts w:hint="cs"/>
                <w:sz w:val="20"/>
                <w:szCs w:val="20"/>
                <w:rtl/>
              </w:rPr>
              <w:t xml:space="preserve"> ו</w:t>
            </w:r>
            <w:r w:rsidR="00B02CC3">
              <w:rPr>
                <w:sz w:val="20"/>
                <w:szCs w:val="20"/>
              </w:rPr>
              <w:t>d</w:t>
            </w:r>
            <w:r w:rsidR="00B02CC3">
              <w:rPr>
                <w:rFonts w:hint="cs"/>
                <w:sz w:val="20"/>
                <w:szCs w:val="20"/>
                <w:rtl/>
              </w:rPr>
              <w:t xml:space="preserve"> לכן מן הסתם הערך המקסימלי יהיה כאן לפחות כמו ב</w:t>
            </w:r>
            <w:r w:rsidR="00B02CC3">
              <w:rPr>
                <w:sz w:val="20"/>
                <w:szCs w:val="20"/>
              </w:rPr>
              <w:t>a</w:t>
            </w:r>
            <w:r w:rsidR="00B02CC3">
              <w:rPr>
                <w:rFonts w:hint="cs"/>
                <w:sz w:val="20"/>
                <w:szCs w:val="20"/>
                <w:rtl/>
              </w:rPr>
              <w:t xml:space="preserve"> ו</w:t>
            </w:r>
            <w:r w:rsidR="00B02CC3">
              <w:rPr>
                <w:sz w:val="20"/>
                <w:szCs w:val="20"/>
              </w:rPr>
              <w:t>d</w:t>
            </w:r>
            <w:r w:rsidR="00B02CC3">
              <w:rPr>
                <w:rFonts w:hint="cs"/>
                <w:sz w:val="20"/>
                <w:szCs w:val="20"/>
                <w:rtl/>
              </w:rPr>
              <w:t xml:space="preserve"> ומכן שהיא מיועדת אליהן.</w:t>
            </w:r>
          </w:p>
        </w:tc>
      </w:tr>
      <w:tr w:rsidR="00064DA7" w:rsidTr="00F50476">
        <w:tc>
          <w:tcPr>
            <w:tcW w:w="440" w:type="dxa"/>
          </w:tcPr>
          <w:p w:rsidR="00064DA7" w:rsidRDefault="00064DA7" w:rsidP="00F50476">
            <w:pPr>
              <w:bidi/>
              <w:jc w:val="center"/>
              <w:rPr>
                <w:rtl/>
              </w:rPr>
            </w:pPr>
            <w:r>
              <w:t>f</w:t>
            </w:r>
          </w:p>
        </w:tc>
        <w:tc>
          <w:tcPr>
            <w:tcW w:w="990" w:type="dxa"/>
          </w:tcPr>
          <w:p w:rsidR="00064DA7" w:rsidRDefault="00064DA7" w:rsidP="00F50476">
            <w:pPr>
              <w:bidi/>
              <w:jc w:val="center"/>
              <w:rPr>
                <w:rtl/>
              </w:rPr>
            </w:pPr>
            <w:r>
              <w:rPr>
                <w:rFonts w:hint="cs"/>
                <w:rtl/>
              </w:rPr>
              <w:t>כן</w:t>
            </w:r>
          </w:p>
        </w:tc>
        <w:tc>
          <w:tcPr>
            <w:tcW w:w="1080" w:type="dxa"/>
          </w:tcPr>
          <w:p w:rsidR="00064DA7" w:rsidRDefault="00F50476" w:rsidP="00F50476">
            <w:pPr>
              <w:bidi/>
              <w:jc w:val="center"/>
              <w:rPr>
                <w:rtl/>
              </w:rPr>
            </w:pPr>
            <w:r>
              <w:t>a</w:t>
            </w:r>
          </w:p>
        </w:tc>
        <w:tc>
          <w:tcPr>
            <w:tcW w:w="8280" w:type="dxa"/>
          </w:tcPr>
          <w:p w:rsidR="00064DA7" w:rsidRPr="00F50476" w:rsidRDefault="00890A32" w:rsidP="007C20CC">
            <w:pPr>
              <w:bidi/>
              <w:rPr>
                <w:sz w:val="20"/>
                <w:szCs w:val="20"/>
              </w:rPr>
            </w:pPr>
            <w:r>
              <w:rPr>
                <w:rFonts w:hint="cs"/>
                <w:sz w:val="20"/>
                <w:szCs w:val="20"/>
                <w:rtl/>
              </w:rPr>
              <w:t>מחזירה את המרחק האמיתי המקסימלי בין  צמתי המקור לצמתי היעד של כלל הממתינים, מאחר ואנו נהיה חייבים לאסוף את כולם ולפזר אותם הרי שנעבור במסלול האמיתי המיטבי של כל הצמתים האלו או אפילו נאריך אותו בדרך לאיסופים נוספים לכן קבילה</w:t>
            </w:r>
            <w:r w:rsidR="00B02CC3">
              <w:rPr>
                <w:rFonts w:hint="cs"/>
                <w:sz w:val="20"/>
                <w:szCs w:val="20"/>
                <w:rtl/>
              </w:rPr>
              <w:t>. המרחק האמיתי תמיד גדול או שווה לאווירי ולכן מיועדת ל</w:t>
            </w:r>
            <w:r w:rsidR="00B02CC3">
              <w:rPr>
                <w:sz w:val="20"/>
                <w:szCs w:val="20"/>
              </w:rPr>
              <w:t>a</w:t>
            </w:r>
          </w:p>
        </w:tc>
      </w:tr>
      <w:tr w:rsidR="00064DA7" w:rsidTr="00F50476">
        <w:tc>
          <w:tcPr>
            <w:tcW w:w="440" w:type="dxa"/>
          </w:tcPr>
          <w:p w:rsidR="00064DA7" w:rsidRDefault="00064DA7" w:rsidP="00F50476">
            <w:pPr>
              <w:bidi/>
              <w:jc w:val="center"/>
            </w:pPr>
            <w:r>
              <w:t>g</w:t>
            </w:r>
          </w:p>
        </w:tc>
        <w:tc>
          <w:tcPr>
            <w:tcW w:w="990" w:type="dxa"/>
          </w:tcPr>
          <w:p w:rsidR="00064DA7" w:rsidRDefault="00064DA7" w:rsidP="00F50476">
            <w:pPr>
              <w:bidi/>
              <w:jc w:val="center"/>
              <w:rPr>
                <w:rtl/>
              </w:rPr>
            </w:pPr>
            <w:r>
              <w:rPr>
                <w:rFonts w:hint="cs"/>
                <w:rtl/>
              </w:rPr>
              <w:t>כן</w:t>
            </w:r>
          </w:p>
        </w:tc>
        <w:tc>
          <w:tcPr>
            <w:tcW w:w="1080" w:type="dxa"/>
          </w:tcPr>
          <w:p w:rsidR="00064DA7" w:rsidRDefault="00F50476" w:rsidP="00F50476">
            <w:pPr>
              <w:bidi/>
              <w:jc w:val="center"/>
              <w:rPr>
                <w:rtl/>
              </w:rPr>
            </w:pPr>
            <w:r>
              <w:t>f, b</w:t>
            </w:r>
          </w:p>
        </w:tc>
        <w:tc>
          <w:tcPr>
            <w:tcW w:w="8280" w:type="dxa"/>
          </w:tcPr>
          <w:p w:rsidR="00064DA7" w:rsidRPr="00F50476" w:rsidRDefault="00890A32" w:rsidP="00B02CC3">
            <w:pPr>
              <w:bidi/>
              <w:rPr>
                <w:sz w:val="20"/>
                <w:szCs w:val="20"/>
              </w:rPr>
            </w:pPr>
            <w:r>
              <w:rPr>
                <w:rFonts w:hint="cs"/>
                <w:sz w:val="20"/>
                <w:szCs w:val="20"/>
                <w:rtl/>
              </w:rPr>
              <w:t>מחזירה את המרחק האמיתי המקסימלי בין צומת מקור של ממתין כלשהו לצומת הורדה ממתין כלשהו, מאחר ונצטרך לאסוף את כלל הממתינים ולהורידם הרי שנעבור בכלל הצמתים לאיסוף וכלל הצמתים להורדה ומכאן שהמרחק האמיתי יכול להיות רק גדול מהמקסימלי בין 2 מהם. לכן קבילה</w:t>
            </w:r>
            <w:r w:rsidR="00B02CC3">
              <w:rPr>
                <w:rFonts w:hint="cs"/>
                <w:sz w:val="20"/>
                <w:szCs w:val="20"/>
                <w:rtl/>
              </w:rPr>
              <w:t>, מרחק אמיתי תמיד גדול או שווה למרחק אווירי לכן היא מיודעת ל</w:t>
            </w:r>
            <w:r w:rsidR="00B02CC3">
              <w:rPr>
                <w:sz w:val="20"/>
                <w:szCs w:val="20"/>
              </w:rPr>
              <w:t>b,a</w:t>
            </w:r>
            <w:r w:rsidR="00B02CC3">
              <w:rPr>
                <w:rFonts w:hint="cs"/>
                <w:sz w:val="20"/>
                <w:szCs w:val="20"/>
                <w:rtl/>
              </w:rPr>
              <w:t xml:space="preserve"> בנוסף האופציות מקסימום שלה מכילות את האופציות של </w:t>
            </w:r>
            <w:r w:rsidR="00B02CC3">
              <w:rPr>
                <w:sz w:val="20"/>
                <w:szCs w:val="20"/>
              </w:rPr>
              <w:t>f</w:t>
            </w:r>
            <w:r w:rsidR="00B02CC3">
              <w:rPr>
                <w:rFonts w:hint="cs"/>
                <w:sz w:val="20"/>
                <w:szCs w:val="20"/>
                <w:rtl/>
              </w:rPr>
              <w:t xml:space="preserve"> ולכן בוודאות גדולה או שווה ל</w:t>
            </w:r>
            <w:r w:rsidR="00B02CC3">
              <w:rPr>
                <w:sz w:val="20"/>
                <w:szCs w:val="20"/>
              </w:rPr>
              <w:t>f</w:t>
            </w:r>
            <w:r w:rsidR="00B02CC3">
              <w:rPr>
                <w:rFonts w:hint="cs"/>
                <w:sz w:val="20"/>
                <w:szCs w:val="20"/>
                <w:rtl/>
              </w:rPr>
              <w:t xml:space="preserve"> ומכאן גם מיודעת ל</w:t>
            </w:r>
            <w:r w:rsidR="00B02CC3">
              <w:rPr>
                <w:sz w:val="20"/>
                <w:szCs w:val="20"/>
              </w:rPr>
              <w:t>f</w:t>
            </w:r>
          </w:p>
        </w:tc>
      </w:tr>
    </w:tbl>
    <w:p w:rsidR="007C20CC" w:rsidRDefault="007C20CC" w:rsidP="007C20CC">
      <w:pPr>
        <w:bidi/>
      </w:pPr>
    </w:p>
    <w:p w:rsidR="00E360CB" w:rsidRDefault="000D5446" w:rsidP="000D5446">
      <w:pPr>
        <w:pStyle w:val="1"/>
        <w:bidi/>
        <w:rPr>
          <w:rtl/>
        </w:rPr>
      </w:pPr>
      <w:r>
        <w:rPr>
          <w:rFonts w:hint="cs"/>
          <w:rtl/>
        </w:rPr>
        <w:t xml:space="preserve">סעיף </w:t>
      </w:r>
      <w:r w:rsidR="006C14FE">
        <w:rPr>
          <w:rFonts w:hint="cs"/>
          <w:rtl/>
        </w:rPr>
        <w:t>25</w:t>
      </w:r>
      <w:r>
        <w:rPr>
          <w:rFonts w:hint="cs"/>
          <w:rtl/>
        </w:rPr>
        <w:t>:</w:t>
      </w:r>
    </w:p>
    <w:p w:rsidR="00657654" w:rsidRDefault="00657654" w:rsidP="00657654">
      <w:pPr>
        <w:jc w:val="center"/>
      </w:pPr>
      <w:r>
        <w:t>Greedy result: 135.06km</w:t>
      </w:r>
    </w:p>
    <w:p w:rsidR="00657654" w:rsidRDefault="00657654" w:rsidP="00657654">
      <w:pPr>
        <w:jc w:val="center"/>
      </w:pPr>
      <w:r>
        <w:t>Stochastic (200 repetitions): 127.291km</w:t>
      </w:r>
    </w:p>
    <w:p w:rsidR="00657654" w:rsidRDefault="00657654" w:rsidP="00657654">
      <w:pPr>
        <w:jc w:val="center"/>
      </w:pPr>
      <w:r>
        <w:t>A* (null heuristic):</w:t>
      </w:r>
      <w:r>
        <w:rPr>
          <w:rFonts w:cs="Arial"/>
          <w:rtl/>
        </w:rPr>
        <w:tab/>
      </w:r>
      <w:r>
        <w:t>g(G)=127.29km, h(I)=0.00km, developed: 1640 states</w:t>
      </w:r>
    </w:p>
    <w:p w:rsidR="006C14FE" w:rsidRDefault="00657654" w:rsidP="00657654">
      <w:pPr>
        <w:jc w:val="center"/>
      </w:pPr>
      <w:r>
        <w:t>A* (Custom heuristic):</w:t>
      </w:r>
      <w:r>
        <w:rPr>
          <w:rFonts w:cs="Arial"/>
          <w:rtl/>
        </w:rPr>
        <w:tab/>
      </w:r>
      <w:r>
        <w:t>g(G)=127.29km, h(I)=20.37km, developed: 1672 states</w:t>
      </w:r>
    </w:p>
    <w:p w:rsidR="00657654" w:rsidRDefault="000D5446" w:rsidP="000D5446">
      <w:pPr>
        <w:pStyle w:val="1"/>
        <w:bidi/>
        <w:rPr>
          <w:rtl/>
        </w:rPr>
      </w:pPr>
      <w:r>
        <w:rPr>
          <w:rFonts w:hint="cs"/>
          <w:rtl/>
        </w:rPr>
        <w:t xml:space="preserve">סעיף </w:t>
      </w:r>
      <w:r w:rsidR="00657654">
        <w:rPr>
          <w:rFonts w:hint="cs"/>
          <w:rtl/>
        </w:rPr>
        <w:t>26</w:t>
      </w:r>
      <w:r>
        <w:rPr>
          <w:rFonts w:hint="cs"/>
          <w:rtl/>
        </w:rPr>
        <w:t>:</w:t>
      </w:r>
    </w:p>
    <w:p w:rsidR="00657654" w:rsidRDefault="00657654" w:rsidP="00657654">
      <w:pPr>
        <w:jc w:val="center"/>
      </w:pPr>
      <w:r>
        <w:t>Greedy result: 135.06km</w:t>
      </w:r>
    </w:p>
    <w:p w:rsidR="00657654" w:rsidRDefault="00657654" w:rsidP="00657654">
      <w:pPr>
        <w:jc w:val="center"/>
      </w:pPr>
      <w:r>
        <w:t>Stochastic (200 repetitions): 127.291km</w:t>
      </w:r>
    </w:p>
    <w:p w:rsidR="00657654" w:rsidRDefault="00657654" w:rsidP="00657654">
      <w:pPr>
        <w:jc w:val="center"/>
      </w:pPr>
      <w:r>
        <w:t>A* (null heuristic):</w:t>
      </w:r>
      <w:r>
        <w:rPr>
          <w:rFonts w:cs="Arial"/>
          <w:rtl/>
        </w:rPr>
        <w:tab/>
      </w:r>
      <w:r>
        <w:t>g(G)=127.29km, h(I)=0.00km, developed: 1640 states</w:t>
      </w:r>
    </w:p>
    <w:p w:rsidR="00657654" w:rsidRDefault="00657654" w:rsidP="00657654">
      <w:pPr>
        <w:jc w:val="center"/>
      </w:pPr>
      <w:r>
        <w:t>A* (Custom heuristic):</w:t>
      </w:r>
      <w:r>
        <w:rPr>
          <w:rFonts w:cs="Arial"/>
          <w:rtl/>
        </w:rPr>
        <w:tab/>
      </w:r>
      <w:r>
        <w:t>g(G)=127.29km, h(I)=20.37km, developed: 1672 states</w:t>
      </w:r>
    </w:p>
    <w:p w:rsidR="00657654" w:rsidRDefault="00657654" w:rsidP="00657654">
      <w:pPr>
        <w:jc w:val="center"/>
      </w:pPr>
      <w:r>
        <w:t>MST heuristic is computing required metadata</w:t>
      </w:r>
      <w:r>
        <w:rPr>
          <w:rFonts w:cs="Arial"/>
          <w:rtl/>
        </w:rPr>
        <w:t>...</w:t>
      </w:r>
    </w:p>
    <w:p w:rsidR="00657654" w:rsidRDefault="00657654" w:rsidP="00657654">
      <w:pPr>
        <w:jc w:val="center"/>
        <w:rPr>
          <w:rtl/>
        </w:rPr>
      </w:pPr>
      <w:r>
        <w:t>A* (MST heuristic):</w:t>
      </w:r>
      <w:r>
        <w:rPr>
          <w:rFonts w:cs="Arial"/>
          <w:rtl/>
        </w:rPr>
        <w:tab/>
      </w:r>
      <w:r>
        <w:t>g(G)=127.29km, h(I)=81.34km, developed: 475 states</w:t>
      </w:r>
    </w:p>
    <w:p w:rsidR="00657654" w:rsidRDefault="00343C28" w:rsidP="000D5446">
      <w:pPr>
        <w:pStyle w:val="1"/>
        <w:bidi/>
        <w:rPr>
          <w:rtl/>
        </w:rPr>
      </w:pPr>
      <w:r w:rsidRPr="00343C28">
        <w:rPr>
          <w:rFonts w:hint="cs"/>
          <w:b/>
          <w:bCs/>
          <w:rtl/>
        </w:rPr>
        <w:t>פרק שני -</w:t>
      </w:r>
      <w:r>
        <w:rPr>
          <w:rFonts w:hint="cs"/>
          <w:rtl/>
        </w:rPr>
        <w:t xml:space="preserve"> </w:t>
      </w:r>
      <w:r w:rsidR="000D5446">
        <w:rPr>
          <w:rFonts w:hint="cs"/>
          <w:rtl/>
        </w:rPr>
        <w:t xml:space="preserve">סעיף </w:t>
      </w:r>
      <w:r w:rsidR="00DB5F63">
        <w:rPr>
          <w:rFonts w:hint="cs"/>
          <w:rtl/>
        </w:rPr>
        <w:t>27</w:t>
      </w:r>
      <w:r w:rsidR="000D5446">
        <w:rPr>
          <w:rFonts w:hint="cs"/>
          <w:rtl/>
        </w:rPr>
        <w:t>:</w:t>
      </w:r>
    </w:p>
    <w:p w:rsidR="00DB5F63" w:rsidRDefault="00DB5F63" w:rsidP="00657654">
      <w:pPr>
        <w:bidi/>
        <w:rPr>
          <w:rtl/>
        </w:rPr>
      </w:pPr>
      <w:r>
        <w:rPr>
          <w:rFonts w:hint="cs"/>
          <w:rtl/>
        </w:rPr>
        <w:t>א.</w:t>
      </w:r>
    </w:p>
    <w:p w:rsidR="00DB5F63" w:rsidRDefault="00DB5F63" w:rsidP="003D7D41">
      <w:pPr>
        <w:bidi/>
        <w:rPr>
          <w:rtl/>
        </w:rPr>
      </w:pPr>
      <w:r>
        <w:rPr>
          <w:rFonts w:hint="cs"/>
          <w:rtl/>
        </w:rPr>
        <w:t xml:space="preserve">נתון כי </w:t>
      </w:r>
      <w:r>
        <w:t>h</w:t>
      </w:r>
      <w:r>
        <w:rPr>
          <w:rFonts w:hint="cs"/>
          <w:rtl/>
        </w:rPr>
        <w:t xml:space="preserve"> קבילה, מכאן שעבור כל מצב </w:t>
      </w:r>
      <w:r>
        <w:t>s</w:t>
      </w:r>
      <w:r>
        <w:rPr>
          <w:rFonts w:hint="cs"/>
          <w:rtl/>
        </w:rPr>
        <w:t xml:space="preserve"> בו </w:t>
      </w:r>
      <w:r>
        <w:t>h</w:t>
      </w:r>
      <w:r>
        <w:rPr>
          <w:rFonts w:hint="cs"/>
          <w:rtl/>
        </w:rPr>
        <w:t xml:space="preserve"> מוגדרת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o</m:t>
            </m:r>
          </m:sub>
        </m:sSub>
        <m:r>
          <m:rPr>
            <m:sty m:val="p"/>
          </m:rPr>
          <w:rPr>
            <w:rFonts w:ascii="Cambria Math" w:hAnsi="Cambria Math"/>
          </w:rPr>
          <m:t>(s) = h(s)</m:t>
        </m:r>
      </m:oMath>
      <w:r>
        <w:rPr>
          <w:rFonts w:hint="cs"/>
          <w:rtl/>
        </w:rPr>
        <w:t xml:space="preserve"> ולכן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o</m:t>
            </m:r>
          </m:sub>
        </m:sSub>
        <m:d>
          <m:dPr>
            <m:ctrlPr>
              <w:rPr>
                <w:rFonts w:ascii="Cambria Math" w:hAnsi="Cambria Math"/>
              </w:rPr>
            </m:ctrlPr>
          </m:dPr>
          <m:e>
            <m:r>
              <m:rPr>
                <m:sty m:val="p"/>
              </m:rPr>
              <w:rPr>
                <w:rFonts w:ascii="Cambria Math" w:hAnsi="Cambria Math"/>
              </w:rPr>
              <m:t>s</m:t>
            </m:r>
          </m:e>
        </m:d>
        <m:r>
          <w:rPr>
            <w:rFonts w:ascii="Cambria Math" w:hAnsi="Cambria Math"/>
          </w:rPr>
          <m:t>&lt;</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(s)</m:t>
        </m:r>
      </m:oMath>
      <w:r>
        <w:rPr>
          <w:rFonts w:hint="cs"/>
          <w:rtl/>
        </w:rPr>
        <w:t xml:space="preserve">, עבור מצבים </w:t>
      </w:r>
      <w:r>
        <w:t>s</w:t>
      </w:r>
      <w:r>
        <w:rPr>
          <w:rFonts w:hint="cs"/>
          <w:rtl/>
        </w:rPr>
        <w:t xml:space="preserve"> בהם </w:t>
      </w:r>
      <w:r>
        <w:t>h</w:t>
      </w:r>
      <w:r>
        <w:rPr>
          <w:rFonts w:hint="cs"/>
          <w:rtl/>
        </w:rPr>
        <w:t xml:space="preserve"> אינה מוגדרת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(s) = 0≤ </m:t>
        </m:r>
        <m:sSup>
          <m:sSupPr>
            <m:ctrlPr>
              <w:rPr>
                <w:rFonts w:ascii="Cambria Math" w:hAnsi="Cambria Math"/>
                <w:i/>
              </w:rPr>
            </m:ctrlPr>
          </m:sSupPr>
          <m:e>
            <m:r>
              <w:rPr>
                <w:rFonts w:ascii="Cambria Math" w:hAnsi="Cambria Math"/>
              </w:rPr>
              <m:t>h</m:t>
            </m:r>
          </m:e>
          <m:sup>
            <m:r>
              <w:rPr>
                <w:rFonts w:ascii="Cambria Math" w:hAnsi="Cambria Math"/>
              </w:rPr>
              <m:t>*</m:t>
            </m:r>
          </m:sup>
        </m:sSup>
      </m:oMath>
      <w:r w:rsidR="003D7D41">
        <w:rPr>
          <w:rFonts w:hint="cs"/>
          <w:rtl/>
        </w:rPr>
        <w:t xml:space="preserve"> לכן </w:t>
      </w:r>
      <m:oMath>
        <m:r>
          <m:rPr>
            <m:sty m:val="p"/>
          </m:rPr>
          <w:rPr>
            <w:rFonts w:ascii="Cambria Math" w:hAnsi="Cambria Math"/>
          </w:rPr>
          <m:t>0</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(s) ≤</m:t>
        </m:r>
        <m:sSup>
          <m:sSupPr>
            <m:ctrlPr>
              <w:rPr>
                <w:rFonts w:ascii="Cambria Math" w:eastAsiaTheme="minorEastAsia" w:hAnsi="Cambria Math"/>
                <w:i/>
              </w:rPr>
            </m:ctrlPr>
          </m:sSupPr>
          <m:e>
            <m:r>
              <w:rPr>
                <w:rFonts w:ascii="Cambria Math" w:eastAsiaTheme="minorEastAsia" w:hAnsi="Cambria Math"/>
              </w:rPr>
              <m:t>h</m:t>
            </m:r>
            <m:ctrlPr>
              <w:rPr>
                <w:rFonts w:ascii="Cambria Math" w:hAnsi="Cambria Math"/>
                <w:i/>
              </w:rPr>
            </m:ctrlPr>
          </m:e>
          <m:sup>
            <m:r>
              <w:rPr>
                <w:rFonts w:ascii="Cambria Math" w:eastAsiaTheme="minorEastAsia" w:hAnsi="Cambria Math"/>
              </w:rPr>
              <m:t>*</m:t>
            </m:r>
          </m:sup>
        </m:sSup>
      </m:oMath>
      <w:r w:rsidR="003D7D41">
        <w:rPr>
          <w:rFonts w:hint="cs"/>
          <w:rtl/>
        </w:rPr>
        <w:t xml:space="preserve"> לכל </w:t>
      </w:r>
      <w:r w:rsidR="003D7D41">
        <w:t>s</w:t>
      </w:r>
      <w:r w:rsidR="003D7D41">
        <w:rPr>
          <w:rFonts w:hint="cs"/>
          <w:rtl/>
        </w:rPr>
        <w:t xml:space="preserve"> ולכן קבילה.</w:t>
      </w:r>
    </w:p>
    <w:p w:rsidR="0008779F" w:rsidRDefault="0008779F">
      <w:pPr>
        <w:rPr>
          <w:rtl/>
        </w:rPr>
      </w:pPr>
      <w:r>
        <w:rPr>
          <w:rtl/>
        </w:rPr>
        <w:br w:type="page"/>
      </w:r>
    </w:p>
    <w:p w:rsidR="003D7D41" w:rsidRDefault="003D7D41" w:rsidP="003D7D41">
      <w:pPr>
        <w:bidi/>
        <w:rPr>
          <w:rtl/>
        </w:rPr>
      </w:pPr>
      <w:r>
        <w:rPr>
          <w:rFonts w:hint="cs"/>
          <w:rtl/>
        </w:rPr>
        <w:lastRenderedPageBreak/>
        <w:t>ב.</w:t>
      </w:r>
    </w:p>
    <w:p w:rsidR="00F51274" w:rsidRPr="00372F24" w:rsidRDefault="00F51274" w:rsidP="00372F24">
      <w:pPr>
        <w:bidi/>
      </w:pPr>
      <w:r>
        <w:rPr>
          <w:rFonts w:hint="cs"/>
          <w:rtl/>
        </w:rPr>
        <w:t>נגדי</w:t>
      </w:r>
      <w:r w:rsidR="00DD25AE">
        <w:rPr>
          <w:rFonts w:hint="cs"/>
          <w:rtl/>
        </w:rPr>
        <w:t>ר</w:t>
      </w:r>
      <w:r>
        <w:rPr>
          <w:rFonts w:hint="cs"/>
          <w:rtl/>
        </w:rPr>
        <w:t xml:space="preserve"> את היורסטיקה הבאה:</w:t>
      </w:r>
    </w:p>
    <w:p w:rsidR="006A38A7" w:rsidRPr="004B20D3" w:rsidRDefault="00DE4E39" w:rsidP="004B20D3">
      <w:pPr>
        <w:bidi/>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tree</m:t>
              </m:r>
            </m:sub>
          </m:sSub>
          <m:r>
            <w:rPr>
              <w:rFonts w:ascii="Cambria Math" w:hAnsi="Cambria Math"/>
            </w:rPr>
            <m:t>(s)=</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 xml:space="preserve">,  &amp; </m:t>
                  </m:r>
                  <m:r>
                    <w:rPr>
                      <w:rFonts w:ascii="Cambria Math" w:hAnsi="Cambria Math"/>
                      <w:color w:val="404040" w:themeColor="text1" w:themeTint="BF"/>
                    </w:rPr>
                    <m:t>Applicabl</m:t>
                  </m:r>
                  <m:sSub>
                    <m:sSubPr>
                      <m:ctrlPr>
                        <w:rPr>
                          <w:rFonts w:ascii="Cambria Math" w:hAnsi="Cambria Math"/>
                          <w:i/>
                          <w:color w:val="404040" w:themeColor="text1" w:themeTint="BF"/>
                        </w:rPr>
                      </m:ctrlPr>
                    </m:sSubPr>
                    <m:e>
                      <m:r>
                        <w:rPr>
                          <w:rFonts w:ascii="Cambria Math" w:hAnsi="Cambria Math"/>
                          <w:color w:val="404040" w:themeColor="text1" w:themeTint="BF"/>
                        </w:rPr>
                        <m:t>e</m:t>
                      </m:r>
                    </m:e>
                    <m:sub>
                      <m:r>
                        <w:rPr>
                          <w:rFonts w:ascii="Cambria Math" w:hAnsi="Cambria Math"/>
                          <w:color w:val="404040" w:themeColor="text1" w:themeTint="BF"/>
                        </w:rPr>
                        <m:t>h</m:t>
                      </m:r>
                    </m:sub>
                  </m:sSub>
                  <m:d>
                    <m:dPr>
                      <m:ctrlPr>
                        <w:rPr>
                          <w:rFonts w:ascii="Cambria Math" w:hAnsi="Cambria Math"/>
                          <w:i/>
                          <w:color w:val="404040" w:themeColor="text1" w:themeTint="BF"/>
                        </w:rPr>
                      </m:ctrlPr>
                    </m:dPr>
                    <m:e>
                      <m:r>
                        <w:rPr>
                          <w:rFonts w:ascii="Cambria Math" w:hAnsi="Cambria Math"/>
                          <w:color w:val="404040" w:themeColor="text1" w:themeTint="BF"/>
                        </w:rPr>
                        <m:t>s</m:t>
                      </m:r>
                    </m:e>
                  </m:d>
                  <m:r>
                    <w:rPr>
                      <w:rFonts w:ascii="Cambria Math" w:hAnsi="Cambria Math"/>
                      <w:color w:val="404040" w:themeColor="text1" w:themeTint="BF"/>
                    </w:rPr>
                    <m:t xml:space="preserve"> is True</m:t>
                  </m:r>
                </m:e>
                <m:e>
                  <m:r>
                    <w:rPr>
                      <w:rFonts w:ascii="Cambria Math" w:hAnsi="Cambria Math"/>
                    </w:rPr>
                    <m:t>0,</m:t>
                  </m:r>
                  <m:r>
                    <w:rPr>
                      <w:rFonts w:ascii="Cambria Math" w:hAnsi="Cambria Math"/>
                      <w:color w:val="404040" w:themeColor="text1" w:themeTint="BF"/>
                    </w:rPr>
                    <m:t xml:space="preserve">  &amp;elseif s=root and Applicabl</m:t>
                  </m:r>
                  <m:sSub>
                    <m:sSubPr>
                      <m:ctrlPr>
                        <w:rPr>
                          <w:rFonts w:ascii="Cambria Math" w:hAnsi="Cambria Math"/>
                          <w:i/>
                          <w:color w:val="404040" w:themeColor="text1" w:themeTint="BF"/>
                        </w:rPr>
                      </m:ctrlPr>
                    </m:sSubPr>
                    <m:e>
                      <m:r>
                        <w:rPr>
                          <w:rFonts w:ascii="Cambria Math" w:hAnsi="Cambria Math"/>
                          <w:color w:val="404040" w:themeColor="text1" w:themeTint="BF"/>
                        </w:rPr>
                        <m:t>e</m:t>
                      </m:r>
                    </m:e>
                    <m:sub>
                      <m:r>
                        <w:rPr>
                          <w:rFonts w:ascii="Cambria Math" w:hAnsi="Cambria Math"/>
                          <w:color w:val="404040" w:themeColor="text1" w:themeTint="BF"/>
                        </w:rPr>
                        <m:t>h</m:t>
                      </m:r>
                    </m:sub>
                  </m:sSub>
                  <m:d>
                    <m:dPr>
                      <m:ctrlPr>
                        <w:rPr>
                          <w:rFonts w:ascii="Cambria Math" w:hAnsi="Cambria Math"/>
                          <w:i/>
                          <w:color w:val="404040" w:themeColor="text1" w:themeTint="BF"/>
                        </w:rPr>
                      </m:ctrlPr>
                    </m:dPr>
                    <m:e>
                      <m:r>
                        <w:rPr>
                          <w:rFonts w:ascii="Cambria Math" w:hAnsi="Cambria Math"/>
                          <w:color w:val="404040" w:themeColor="text1" w:themeTint="BF"/>
                        </w:rPr>
                        <m:t>s</m:t>
                      </m:r>
                    </m:e>
                  </m:d>
                  <m:r>
                    <w:rPr>
                      <w:rFonts w:ascii="Cambria Math" w:hAnsi="Cambria Math"/>
                      <w:color w:val="404040" w:themeColor="text1" w:themeTint="BF"/>
                    </w:rPr>
                    <m:t xml:space="preserve"> False</m:t>
                  </m:r>
                  <m:ctrlPr>
                    <w:rPr>
                      <w:rFonts w:ascii="Cambria Math" w:eastAsia="Cambria Math" w:hAnsi="Cambria Math" w:cs="Cambria Math"/>
                      <w:i/>
                    </w:rPr>
                  </m:ctrlPr>
                </m:e>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father.h-cost</m:t>
                          </m:r>
                          <m:d>
                            <m:dPr>
                              <m:ctrlPr>
                                <w:rPr>
                                  <w:rFonts w:ascii="Cambria Math" w:hAnsi="Cambria Math"/>
                                  <w:i/>
                                </w:rPr>
                              </m:ctrlPr>
                            </m:dPr>
                            <m:e>
                              <m:r>
                                <w:rPr>
                                  <w:rFonts w:ascii="Cambria Math" w:hAnsi="Cambria Math"/>
                                </w:rPr>
                                <m:t>father,s</m:t>
                              </m:r>
                            </m:e>
                          </m:d>
                          <m:r>
                            <w:rPr>
                              <w:rFonts w:ascii="Cambria Math" w:hAnsi="Cambria Math"/>
                            </w:rPr>
                            <m:t xml:space="preserve"> ,  0</m:t>
                          </m:r>
                        </m:e>
                      </m:d>
                    </m:e>
                  </m:func>
                  <m:r>
                    <w:rPr>
                      <w:rFonts w:ascii="Cambria Math" w:hAnsi="Cambria Math"/>
                    </w:rPr>
                    <m:t>,</m:t>
                  </m:r>
                  <m:r>
                    <w:rPr>
                      <w:rFonts w:ascii="Cambria Math" w:hAnsi="Cambria Math"/>
                      <w:color w:val="404040" w:themeColor="text1" w:themeTint="BF"/>
                    </w:rPr>
                    <m:t xml:space="preserve">  else</m:t>
                  </m:r>
                  <m:r>
                    <w:rPr>
                      <w:rFonts w:ascii="Cambria Math" w:hAnsi="Cambria Math"/>
                    </w:rPr>
                    <m:t xml:space="preserve"> </m:t>
                  </m:r>
                </m:e>
              </m:eqArr>
            </m:e>
          </m:d>
        </m:oMath>
      </m:oMathPara>
    </w:p>
    <w:p w:rsidR="00DD25AE" w:rsidRPr="00DD25AE" w:rsidRDefault="004B20D3" w:rsidP="00C73EEB">
      <w:pPr>
        <w:bidi/>
        <w:rPr>
          <w:rFonts w:eastAsiaTheme="minorEastAsia"/>
          <w:sz w:val="20"/>
          <w:szCs w:val="20"/>
        </w:rPr>
      </w:pPr>
      <w:r>
        <w:rPr>
          <w:rFonts w:eastAsiaTheme="minorEastAsia" w:hint="cs"/>
          <w:rtl/>
        </w:rPr>
        <w:t xml:space="preserve">ולמעשה נריץ עם יוריסטיקה זו </w:t>
      </w:r>
      <w:r>
        <w:rPr>
          <w:rFonts w:eastAsiaTheme="minorEastAsia" w:hint="cs"/>
        </w:rPr>
        <w:t>A*</w:t>
      </w:r>
      <w:r w:rsidR="00C73EEB">
        <w:rPr>
          <w:rFonts w:eastAsiaTheme="minorEastAsia" w:hint="cs"/>
          <w:rtl/>
        </w:rPr>
        <w:t xml:space="preserve"> ונקבל את התוצאה הרצויה.</w:t>
      </w:r>
    </w:p>
    <w:p w:rsidR="00F51274" w:rsidRPr="00F51274" w:rsidRDefault="00F51274" w:rsidP="006A38A7">
      <w:pPr>
        <w:rPr>
          <w:rFonts w:eastAsiaTheme="minorEastAsia"/>
          <w:rtl/>
        </w:rPr>
      </w:pPr>
    </w:p>
    <w:p w:rsidR="008E1F42" w:rsidRDefault="008E1F42" w:rsidP="008E1F42">
      <w:pPr>
        <w:bidi/>
        <w:rPr>
          <w:rtl/>
        </w:rPr>
      </w:pPr>
      <w:r>
        <w:rPr>
          <w:rFonts w:hint="cs"/>
          <w:rtl/>
        </w:rPr>
        <w:t>ג.</w:t>
      </w:r>
    </w:p>
    <w:p w:rsidR="008E1F42" w:rsidRDefault="004B20D3" w:rsidP="008E1F42">
      <w:pPr>
        <w:bidi/>
        <w:rPr>
          <w:rtl/>
        </w:rPr>
      </w:pPr>
      <w:r>
        <w:rPr>
          <w:rFonts w:hint="cs"/>
          <w:rtl/>
        </w:rPr>
        <w:t xml:space="preserve">נגדיר יוריסטיקה דומה לסעיף ב רק שהפעם אין לנו עץ לכן לא נדע את האבא של מצב ההתחלה ולכן אם </w:t>
      </w:r>
      <w:r>
        <w:t>h(s)</w:t>
      </w:r>
      <w:r>
        <w:rPr>
          <w:rFonts w:hint="cs"/>
          <w:rtl/>
        </w:rPr>
        <w:t xml:space="preserve"> לא מוגדרת נגדיר את </w:t>
      </w:r>
      <w:r>
        <w:t>h</w:t>
      </w:r>
      <w:r>
        <w:rPr>
          <w:rFonts w:hint="cs"/>
          <w:rtl/>
        </w:rPr>
        <w:t xml:space="preserve"> להיות 0. ובנוסף כאשר נגיע למצב בו כבר </w:t>
      </w:r>
      <w:r w:rsidR="000E3272">
        <w:rPr>
          <w:rFonts w:hint="cs"/>
          <w:rtl/>
        </w:rPr>
        <w:t>מחושבת יוריסטיקה לא נעדכנה שוב, כלומר:</w:t>
      </w:r>
    </w:p>
    <w:p w:rsidR="000E3272" w:rsidRPr="004B20D3" w:rsidRDefault="00DE4E39" w:rsidP="000E3272">
      <w:pPr>
        <w:bidi/>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new</m:t>
              </m:r>
            </m:sub>
          </m:sSub>
          <m:r>
            <w:rPr>
              <w:rFonts w:ascii="Cambria Math" w:hAnsi="Cambria Math"/>
            </w:rPr>
            <m:t>(s)=</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 xml:space="preserve">,  &amp; </m:t>
                  </m:r>
                  <m:r>
                    <w:rPr>
                      <w:rFonts w:ascii="Cambria Math" w:hAnsi="Cambria Math"/>
                      <w:color w:val="404040" w:themeColor="text1" w:themeTint="BF"/>
                    </w:rPr>
                    <m:t>Applicabl</m:t>
                  </m:r>
                  <m:sSub>
                    <m:sSubPr>
                      <m:ctrlPr>
                        <w:rPr>
                          <w:rFonts w:ascii="Cambria Math" w:hAnsi="Cambria Math"/>
                          <w:i/>
                          <w:color w:val="404040" w:themeColor="text1" w:themeTint="BF"/>
                        </w:rPr>
                      </m:ctrlPr>
                    </m:sSubPr>
                    <m:e>
                      <m:r>
                        <w:rPr>
                          <w:rFonts w:ascii="Cambria Math" w:hAnsi="Cambria Math"/>
                          <w:color w:val="404040" w:themeColor="text1" w:themeTint="BF"/>
                        </w:rPr>
                        <m:t>e</m:t>
                      </m:r>
                    </m:e>
                    <m:sub>
                      <m:r>
                        <w:rPr>
                          <w:rFonts w:ascii="Cambria Math" w:hAnsi="Cambria Math"/>
                          <w:color w:val="404040" w:themeColor="text1" w:themeTint="BF"/>
                        </w:rPr>
                        <m:t>h</m:t>
                      </m:r>
                    </m:sub>
                  </m:sSub>
                  <m:d>
                    <m:dPr>
                      <m:ctrlPr>
                        <w:rPr>
                          <w:rFonts w:ascii="Cambria Math" w:hAnsi="Cambria Math"/>
                          <w:i/>
                          <w:color w:val="404040" w:themeColor="text1" w:themeTint="BF"/>
                        </w:rPr>
                      </m:ctrlPr>
                    </m:dPr>
                    <m:e>
                      <m:r>
                        <w:rPr>
                          <w:rFonts w:ascii="Cambria Math" w:hAnsi="Cambria Math"/>
                          <w:color w:val="404040" w:themeColor="text1" w:themeTint="BF"/>
                        </w:rPr>
                        <m:t>s</m:t>
                      </m:r>
                    </m:e>
                  </m:d>
                  <m:r>
                    <w:rPr>
                      <w:rFonts w:ascii="Cambria Math" w:hAnsi="Cambria Math"/>
                      <w:color w:val="404040" w:themeColor="text1" w:themeTint="BF"/>
                    </w:rPr>
                    <m:t xml:space="preserve"> is True</m:t>
                  </m:r>
                </m:e>
                <m:e>
                  <m:r>
                    <w:rPr>
                      <w:rFonts w:ascii="Cambria Math" w:hAnsi="Cambria Math"/>
                    </w:rPr>
                    <m:t>0,</m:t>
                  </m:r>
                  <m:r>
                    <w:rPr>
                      <w:rFonts w:ascii="Cambria Math" w:hAnsi="Cambria Math"/>
                      <w:color w:val="404040" w:themeColor="text1" w:themeTint="BF"/>
                    </w:rPr>
                    <m:t xml:space="preserve">  &amp;elseif s.father unknowen and Applicabl</m:t>
                  </m:r>
                  <m:sSub>
                    <m:sSubPr>
                      <m:ctrlPr>
                        <w:rPr>
                          <w:rFonts w:ascii="Cambria Math" w:hAnsi="Cambria Math"/>
                          <w:i/>
                          <w:color w:val="404040" w:themeColor="text1" w:themeTint="BF"/>
                        </w:rPr>
                      </m:ctrlPr>
                    </m:sSubPr>
                    <m:e>
                      <m:r>
                        <w:rPr>
                          <w:rFonts w:ascii="Cambria Math" w:hAnsi="Cambria Math"/>
                          <w:color w:val="404040" w:themeColor="text1" w:themeTint="BF"/>
                        </w:rPr>
                        <m:t>e</m:t>
                      </m:r>
                    </m:e>
                    <m:sub>
                      <m:r>
                        <w:rPr>
                          <w:rFonts w:ascii="Cambria Math" w:hAnsi="Cambria Math"/>
                          <w:color w:val="404040" w:themeColor="text1" w:themeTint="BF"/>
                        </w:rPr>
                        <m:t>h</m:t>
                      </m:r>
                    </m:sub>
                  </m:sSub>
                  <m:d>
                    <m:dPr>
                      <m:ctrlPr>
                        <w:rPr>
                          <w:rFonts w:ascii="Cambria Math" w:hAnsi="Cambria Math"/>
                          <w:i/>
                          <w:color w:val="404040" w:themeColor="text1" w:themeTint="BF"/>
                        </w:rPr>
                      </m:ctrlPr>
                    </m:dPr>
                    <m:e>
                      <m:r>
                        <w:rPr>
                          <w:rFonts w:ascii="Cambria Math" w:hAnsi="Cambria Math"/>
                          <w:color w:val="404040" w:themeColor="text1" w:themeTint="BF"/>
                        </w:rPr>
                        <m:t>s</m:t>
                      </m:r>
                    </m:e>
                  </m:d>
                  <m:r>
                    <w:rPr>
                      <w:rFonts w:ascii="Cambria Math" w:hAnsi="Cambria Math"/>
                      <w:color w:val="404040" w:themeColor="text1" w:themeTint="BF"/>
                    </w:rPr>
                    <m:t xml:space="preserve"> False</m:t>
                  </m:r>
                  <m:ctrlPr>
                    <w:rPr>
                      <w:rFonts w:ascii="Cambria Math" w:eastAsia="Cambria Math" w:hAnsi="Cambria Math" w:cs="Cambria Math"/>
                      <w:i/>
                    </w:rPr>
                  </m:ctrlPr>
                </m:e>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father.h-cost</m:t>
                          </m:r>
                          <m:d>
                            <m:dPr>
                              <m:ctrlPr>
                                <w:rPr>
                                  <w:rFonts w:ascii="Cambria Math" w:hAnsi="Cambria Math"/>
                                  <w:i/>
                                </w:rPr>
                              </m:ctrlPr>
                            </m:dPr>
                            <m:e>
                              <m:r>
                                <w:rPr>
                                  <w:rFonts w:ascii="Cambria Math" w:hAnsi="Cambria Math"/>
                                </w:rPr>
                                <m:t>father,s</m:t>
                              </m:r>
                            </m:e>
                          </m:d>
                          <m:r>
                            <w:rPr>
                              <w:rFonts w:ascii="Cambria Math" w:hAnsi="Cambria Math"/>
                            </w:rPr>
                            <m:t xml:space="preserve"> ,  0</m:t>
                          </m:r>
                        </m:e>
                      </m:d>
                    </m:e>
                  </m:func>
                  <m:r>
                    <w:rPr>
                      <w:rFonts w:ascii="Cambria Math" w:hAnsi="Cambria Math"/>
                    </w:rPr>
                    <m:t>,</m:t>
                  </m:r>
                  <m:r>
                    <w:rPr>
                      <w:rFonts w:ascii="Cambria Math" w:hAnsi="Cambria Math"/>
                      <w:color w:val="404040" w:themeColor="text1" w:themeTint="BF"/>
                    </w:rPr>
                    <m:t xml:space="preserve">  else</m:t>
                  </m:r>
                  <m:r>
                    <w:rPr>
                      <w:rFonts w:ascii="Cambria Math" w:hAnsi="Cambria Math"/>
                    </w:rPr>
                    <m:t xml:space="preserve"> </m:t>
                  </m:r>
                </m:e>
              </m:eqArr>
            </m:e>
          </m:d>
        </m:oMath>
      </m:oMathPara>
    </w:p>
    <w:p w:rsidR="000E3272" w:rsidRPr="00DD25AE" w:rsidRDefault="000E3272" w:rsidP="00C73EEB">
      <w:pPr>
        <w:bidi/>
        <w:rPr>
          <w:rFonts w:eastAsiaTheme="minorEastAsia"/>
          <w:sz w:val="20"/>
          <w:szCs w:val="20"/>
        </w:rPr>
      </w:pPr>
      <w:r>
        <w:rPr>
          <w:rFonts w:hint="cs"/>
          <w:rtl/>
        </w:rPr>
        <w:t xml:space="preserve">אבל האלגוריתם </w:t>
      </w:r>
      <w:r>
        <w:rPr>
          <w:rFonts w:hint="cs"/>
        </w:rPr>
        <w:t>A</w:t>
      </w:r>
      <w:r>
        <w:t>*</w:t>
      </w:r>
      <w:r>
        <w:rPr>
          <w:rFonts w:hint="cs"/>
          <w:rtl/>
        </w:rPr>
        <w:t xml:space="preserve"> יחשב יוריסטיקה רק פעם אחת לכל מצב, נשים לב שבמקרה של מעגל אינסופי גם ביוריסטיקה המקורי</w:t>
      </w:r>
      <w:r w:rsidR="00C73EEB">
        <w:rPr>
          <w:rFonts w:hint="cs"/>
          <w:rtl/>
        </w:rPr>
        <w:t>ת לא היה פתרון לכן המצב טוב יותר</w:t>
      </w:r>
      <w:r>
        <w:rPr>
          <w:rFonts w:hint="cs"/>
          <w:rtl/>
        </w:rPr>
        <w:t xml:space="preserve"> או זהה. </w:t>
      </w:r>
    </w:p>
    <w:p w:rsidR="000E3272" w:rsidRDefault="000E3272" w:rsidP="000E3272">
      <w:pPr>
        <w:bidi/>
        <w:rPr>
          <w:rtl/>
        </w:rPr>
      </w:pPr>
    </w:p>
    <w:p w:rsidR="008E1F42" w:rsidRDefault="008E1F42" w:rsidP="008E1F42">
      <w:pPr>
        <w:bidi/>
        <w:rPr>
          <w:rtl/>
        </w:rPr>
      </w:pPr>
      <w:r>
        <w:rPr>
          <w:rFonts w:hint="cs"/>
          <w:rtl/>
        </w:rPr>
        <w:t>ד.</w:t>
      </w:r>
    </w:p>
    <w:p w:rsidR="008E1F42" w:rsidRDefault="00C73EEB" w:rsidP="008E1F42">
      <w:pPr>
        <w:bidi/>
        <w:rPr>
          <w:rtl/>
        </w:rPr>
      </w:pPr>
      <w:r>
        <w:rPr>
          <w:rFonts w:hint="cs"/>
          <w:rtl/>
        </w:rPr>
        <w:t>קיים אלגוריתם כזה, נשים לב כי נתון לנו מרחב מצבים שהוא עץ כאשר לשורש יש יוריסטיקה מושלמת.</w:t>
      </w:r>
    </w:p>
    <w:p w:rsidR="003D21E9" w:rsidRDefault="00C73EEB" w:rsidP="003D21E9">
      <w:pPr>
        <w:bidi/>
        <w:rPr>
          <w:rtl/>
        </w:rPr>
      </w:pPr>
      <w:r>
        <w:rPr>
          <w:rFonts w:hint="cs"/>
          <w:rtl/>
        </w:rPr>
        <w:t xml:space="preserve">מאחר והיא מושלמת בכל צעד נוכל לחשב לכל בן של השורש את היורסטיקה המושלמת </w:t>
      </w:r>
      <w:r w:rsidR="003D21E9">
        <w:rPr>
          <w:rFonts w:hint="cs"/>
          <w:rtl/>
        </w:rPr>
        <w:t xml:space="preserve">המשוערכת </w:t>
      </w:r>
      <w:r>
        <w:rPr>
          <w:rFonts w:hint="cs"/>
          <w:rtl/>
        </w:rPr>
        <w:t>שלו שהיא היורסיטיקה של האב פחות המרחק לבן</w:t>
      </w:r>
      <w:r w:rsidR="003D21E9">
        <w:rPr>
          <w:rFonts w:hint="cs"/>
          <w:rtl/>
        </w:rPr>
        <w:t>, נשים לב שיתכן שמבן זה אי אפשר להגיע למצב מטרה אבל נזכיר שללא הגדרה זו כל הבנים היו מקבלים ערך יוריסטי אפס ולכן עדיין חל שיפור במצב.</w:t>
      </w:r>
      <w:r>
        <w:rPr>
          <w:rFonts w:hint="cs"/>
          <w:rtl/>
        </w:rPr>
        <w:t xml:space="preserve"> </w:t>
      </w:r>
    </w:p>
    <w:p w:rsidR="003D21E9" w:rsidRDefault="003D21E9" w:rsidP="003D21E9">
      <w:pPr>
        <w:bidi/>
        <w:rPr>
          <w:rtl/>
        </w:rPr>
      </w:pPr>
      <w:r>
        <w:rPr>
          <w:rFonts w:hint="cs"/>
          <w:rtl/>
        </w:rPr>
        <w:t xml:space="preserve">במקרה ונגיע לחישוב ערך יוריסטי שלילי נדע מידית לפסול את הכיוון המדובר ובכך לחסוך פיתוח צמתים. פעולה זו לבדה כבר משפרת את אלגוריתם </w:t>
      </w:r>
      <w:r>
        <w:rPr>
          <w:rFonts w:hint="cs"/>
        </w:rPr>
        <w:t>A*</w:t>
      </w:r>
      <w:r>
        <w:rPr>
          <w:rFonts w:hint="cs"/>
          <w:rtl/>
        </w:rPr>
        <w:t>.</w:t>
      </w:r>
    </w:p>
    <w:p w:rsidR="00C73EEB" w:rsidRPr="003D21E9" w:rsidRDefault="00C73EEB" w:rsidP="003D21E9">
      <w:pPr>
        <w:bidi/>
        <w:rPr>
          <w:rtl/>
        </w:rPr>
      </w:pPr>
      <w:r>
        <w:rPr>
          <w:rFonts w:hint="cs"/>
          <w:rtl/>
        </w:rPr>
        <w:t xml:space="preserve">כך נמשיך לכל מצב שנפתח </w:t>
      </w:r>
      <w:r>
        <w:rPr>
          <w:rtl/>
        </w:rPr>
        <w:t>–</w:t>
      </w:r>
      <w:r>
        <w:rPr>
          <w:rFonts w:hint="cs"/>
          <w:rtl/>
        </w:rPr>
        <w:t xml:space="preserve"> מאחר ובכל מצב תהיה לנו יוריסטיקה מושלמת</w:t>
      </w:r>
      <w:r w:rsidR="003D21E9">
        <w:rPr>
          <w:rFonts w:hint="cs"/>
          <w:rtl/>
        </w:rPr>
        <w:t xml:space="preserve"> משוערכת</w:t>
      </w:r>
      <w:r>
        <w:rPr>
          <w:rFonts w:hint="cs"/>
          <w:rtl/>
        </w:rPr>
        <w:t xml:space="preserve"> הרי שתמיד נבחר ביעד במסלול הטוב ביותר ולכן או שנבחר במסלול שהוא מבוי סתום </w:t>
      </w:r>
      <w:r w:rsidR="003D21E9">
        <w:rPr>
          <w:rFonts w:hint="cs"/>
          <w:rtl/>
        </w:rPr>
        <w:t>(</w:t>
      </w:r>
      <w:r>
        <w:rPr>
          <w:rFonts w:hint="cs"/>
          <w:rtl/>
        </w:rPr>
        <w:t xml:space="preserve">אבל היינו בוחרים בו בכל מקרה עם היוריסטיקה </w:t>
      </w:r>
      <w:r w:rsidR="003D21E9">
        <w:rPr>
          <w:rFonts w:hint="cs"/>
          <w:rtl/>
        </w:rPr>
        <w:t xml:space="preserve">המקורית) </w:t>
      </w:r>
      <w:r w:rsidR="003D21E9">
        <w:rPr>
          <w:rtl/>
        </w:rPr>
        <w:t>–</w:t>
      </w:r>
      <w:r w:rsidR="003D21E9">
        <w:rPr>
          <w:rFonts w:hint="cs"/>
          <w:rtl/>
        </w:rPr>
        <w:t xml:space="preserve"> כלומר אנחנו רק משפרים את ביצועי </w:t>
      </w:r>
      <w:r w:rsidR="003D21E9">
        <w:rPr>
          <w:rFonts w:hint="cs"/>
        </w:rPr>
        <w:t>A</w:t>
      </w:r>
      <w:r w:rsidR="003D21E9">
        <w:t>*</w:t>
      </w:r>
      <w:r w:rsidR="003D21E9">
        <w:rPr>
          <w:rFonts w:hint="cs"/>
          <w:rtl/>
        </w:rPr>
        <w:t>.</w:t>
      </w:r>
    </w:p>
    <w:p w:rsidR="008E1F42" w:rsidRPr="00DB5F63" w:rsidRDefault="008E1F42" w:rsidP="00C73EEB">
      <w:pPr>
        <w:bidi/>
        <w:rPr>
          <w:rtl/>
        </w:rPr>
      </w:pPr>
    </w:p>
    <w:sectPr w:rsidR="008E1F42" w:rsidRPr="00DB5F63" w:rsidSect="0057331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4E39" w:rsidRDefault="00DE4E39" w:rsidP="00A43C3F">
      <w:pPr>
        <w:spacing w:after="0" w:line="240" w:lineRule="auto"/>
      </w:pPr>
      <w:r>
        <w:separator/>
      </w:r>
    </w:p>
  </w:endnote>
  <w:endnote w:type="continuationSeparator" w:id="0">
    <w:p w:rsidR="00DE4E39" w:rsidRDefault="00DE4E39" w:rsidP="00A43C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4E39" w:rsidRDefault="00DE4E39" w:rsidP="00A43C3F">
      <w:pPr>
        <w:spacing w:after="0" w:line="240" w:lineRule="auto"/>
      </w:pPr>
      <w:r>
        <w:separator/>
      </w:r>
    </w:p>
  </w:footnote>
  <w:footnote w:type="continuationSeparator" w:id="0">
    <w:p w:rsidR="00DE4E39" w:rsidRDefault="00DE4E39" w:rsidP="00A43C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813C9"/>
    <w:multiLevelType w:val="hybridMultilevel"/>
    <w:tmpl w:val="F17CBA06"/>
    <w:lvl w:ilvl="0" w:tplc="D9E0221C">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ADB7C52"/>
    <w:multiLevelType w:val="hybridMultilevel"/>
    <w:tmpl w:val="AC1419D8"/>
    <w:lvl w:ilvl="0" w:tplc="68DEA4F4">
      <w:start w:val="7"/>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2EB4AAF"/>
    <w:multiLevelType w:val="hybridMultilevel"/>
    <w:tmpl w:val="549419DE"/>
    <w:lvl w:ilvl="0" w:tplc="D6DAFA8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E728C8"/>
    <w:multiLevelType w:val="hybridMultilevel"/>
    <w:tmpl w:val="B1BE58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3A3B4C"/>
    <w:multiLevelType w:val="hybridMultilevel"/>
    <w:tmpl w:val="3F923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0F317B"/>
    <w:multiLevelType w:val="hybridMultilevel"/>
    <w:tmpl w:val="35CA065C"/>
    <w:lvl w:ilvl="0" w:tplc="45401378">
      <w:start w:val="1"/>
      <w:numFmt w:val="decimal"/>
      <w:pStyle w:val="MTDisplayEquatio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3319"/>
    <w:rsid w:val="00000D05"/>
    <w:rsid w:val="00003CA7"/>
    <w:rsid w:val="000251AC"/>
    <w:rsid w:val="00032982"/>
    <w:rsid w:val="000520C2"/>
    <w:rsid w:val="00054BA7"/>
    <w:rsid w:val="00064DA7"/>
    <w:rsid w:val="00066F66"/>
    <w:rsid w:val="000870A2"/>
    <w:rsid w:val="0008779F"/>
    <w:rsid w:val="000D1D63"/>
    <w:rsid w:val="000D5446"/>
    <w:rsid w:val="000D559D"/>
    <w:rsid w:val="000E3272"/>
    <w:rsid w:val="00171D50"/>
    <w:rsid w:val="00177EC3"/>
    <w:rsid w:val="001A5982"/>
    <w:rsid w:val="001C3AA3"/>
    <w:rsid w:val="0020339F"/>
    <w:rsid w:val="002258F5"/>
    <w:rsid w:val="00243EF3"/>
    <w:rsid w:val="00247A0B"/>
    <w:rsid w:val="00262C6F"/>
    <w:rsid w:val="002B2A5A"/>
    <w:rsid w:val="003117DE"/>
    <w:rsid w:val="00342736"/>
    <w:rsid w:val="00343C28"/>
    <w:rsid w:val="003538F2"/>
    <w:rsid w:val="00357BB5"/>
    <w:rsid w:val="0036455D"/>
    <w:rsid w:val="00372F24"/>
    <w:rsid w:val="00382C7A"/>
    <w:rsid w:val="0038668E"/>
    <w:rsid w:val="003D21E9"/>
    <w:rsid w:val="003D7D41"/>
    <w:rsid w:val="00450D6C"/>
    <w:rsid w:val="004669B4"/>
    <w:rsid w:val="004B20D3"/>
    <w:rsid w:val="00542F21"/>
    <w:rsid w:val="00552469"/>
    <w:rsid w:val="00571AAF"/>
    <w:rsid w:val="00573319"/>
    <w:rsid w:val="005748B1"/>
    <w:rsid w:val="005D5E2C"/>
    <w:rsid w:val="005F0314"/>
    <w:rsid w:val="005F2AB6"/>
    <w:rsid w:val="0060695E"/>
    <w:rsid w:val="006174EE"/>
    <w:rsid w:val="0063205E"/>
    <w:rsid w:val="0064289F"/>
    <w:rsid w:val="006519BB"/>
    <w:rsid w:val="00653EA2"/>
    <w:rsid w:val="00657654"/>
    <w:rsid w:val="006619D2"/>
    <w:rsid w:val="00666CB2"/>
    <w:rsid w:val="006A38A7"/>
    <w:rsid w:val="006C14FE"/>
    <w:rsid w:val="006C5AE5"/>
    <w:rsid w:val="006E01FF"/>
    <w:rsid w:val="006F6CD1"/>
    <w:rsid w:val="00713E23"/>
    <w:rsid w:val="00716252"/>
    <w:rsid w:val="00720B6A"/>
    <w:rsid w:val="0072275A"/>
    <w:rsid w:val="00733DA7"/>
    <w:rsid w:val="00765064"/>
    <w:rsid w:val="007729B7"/>
    <w:rsid w:val="00781C73"/>
    <w:rsid w:val="007C20CC"/>
    <w:rsid w:val="007E17F1"/>
    <w:rsid w:val="00850B81"/>
    <w:rsid w:val="0085574C"/>
    <w:rsid w:val="008567C0"/>
    <w:rsid w:val="0088283D"/>
    <w:rsid w:val="008858D9"/>
    <w:rsid w:val="00886E9E"/>
    <w:rsid w:val="00890A32"/>
    <w:rsid w:val="00890DFF"/>
    <w:rsid w:val="008B273C"/>
    <w:rsid w:val="008B4F80"/>
    <w:rsid w:val="008C40E4"/>
    <w:rsid w:val="008D265E"/>
    <w:rsid w:val="008D4B06"/>
    <w:rsid w:val="008E1F42"/>
    <w:rsid w:val="008F06F2"/>
    <w:rsid w:val="00905ADD"/>
    <w:rsid w:val="0095288F"/>
    <w:rsid w:val="0097758A"/>
    <w:rsid w:val="00996690"/>
    <w:rsid w:val="009A7A18"/>
    <w:rsid w:val="009B2CA9"/>
    <w:rsid w:val="009B68AF"/>
    <w:rsid w:val="009D47F2"/>
    <w:rsid w:val="009F0EE0"/>
    <w:rsid w:val="00A27C8A"/>
    <w:rsid w:val="00A43C3F"/>
    <w:rsid w:val="00A54D7F"/>
    <w:rsid w:val="00A77D09"/>
    <w:rsid w:val="00A8069F"/>
    <w:rsid w:val="00A81544"/>
    <w:rsid w:val="00AA6A38"/>
    <w:rsid w:val="00AB061D"/>
    <w:rsid w:val="00AD5AF5"/>
    <w:rsid w:val="00AE364B"/>
    <w:rsid w:val="00B02CC3"/>
    <w:rsid w:val="00B7567A"/>
    <w:rsid w:val="00B83374"/>
    <w:rsid w:val="00B94C94"/>
    <w:rsid w:val="00C34574"/>
    <w:rsid w:val="00C42BC3"/>
    <w:rsid w:val="00C510AE"/>
    <w:rsid w:val="00C73EEB"/>
    <w:rsid w:val="00C82142"/>
    <w:rsid w:val="00C95754"/>
    <w:rsid w:val="00CE0693"/>
    <w:rsid w:val="00CF2724"/>
    <w:rsid w:val="00D13711"/>
    <w:rsid w:val="00D2315C"/>
    <w:rsid w:val="00D54E40"/>
    <w:rsid w:val="00D82DF7"/>
    <w:rsid w:val="00D84E65"/>
    <w:rsid w:val="00D92D38"/>
    <w:rsid w:val="00DB5F63"/>
    <w:rsid w:val="00DD25AE"/>
    <w:rsid w:val="00DE2440"/>
    <w:rsid w:val="00DE4E39"/>
    <w:rsid w:val="00DF22F3"/>
    <w:rsid w:val="00DF4297"/>
    <w:rsid w:val="00E00036"/>
    <w:rsid w:val="00E103F5"/>
    <w:rsid w:val="00E22D68"/>
    <w:rsid w:val="00E360CB"/>
    <w:rsid w:val="00E45E2B"/>
    <w:rsid w:val="00EA71BD"/>
    <w:rsid w:val="00EF32D4"/>
    <w:rsid w:val="00F37F4B"/>
    <w:rsid w:val="00F50476"/>
    <w:rsid w:val="00F51274"/>
    <w:rsid w:val="00F71C2F"/>
    <w:rsid w:val="00F75711"/>
    <w:rsid w:val="00F80FB2"/>
    <w:rsid w:val="00F82C34"/>
    <w:rsid w:val="00F9130D"/>
    <w:rsid w:val="00FA3160"/>
    <w:rsid w:val="00FB3D1F"/>
    <w:rsid w:val="00FC2D2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5DE66"/>
  <w15:chartTrackingRefBased/>
  <w15:docId w15:val="{C98EDFB5-7A21-4472-A8CD-FCE60961C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0D54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573319"/>
    <w:rPr>
      <w:color w:val="0563C1" w:themeColor="hyperlink"/>
      <w:u w:val="single"/>
    </w:rPr>
  </w:style>
  <w:style w:type="character" w:customStyle="1" w:styleId="11">
    <w:name w:val="אזכור לא מזוהה1"/>
    <w:basedOn w:val="a0"/>
    <w:uiPriority w:val="99"/>
    <w:semiHidden/>
    <w:unhideWhenUsed/>
    <w:rsid w:val="00573319"/>
    <w:rPr>
      <w:color w:val="808080"/>
      <w:shd w:val="clear" w:color="auto" w:fill="E6E6E6"/>
    </w:rPr>
  </w:style>
  <w:style w:type="paragraph" w:styleId="a3">
    <w:name w:val="List Paragraph"/>
    <w:basedOn w:val="a"/>
    <w:link w:val="a4"/>
    <w:uiPriority w:val="34"/>
    <w:qFormat/>
    <w:rsid w:val="00573319"/>
    <w:pPr>
      <w:ind w:left="720"/>
      <w:contextualSpacing/>
    </w:pPr>
  </w:style>
  <w:style w:type="paragraph" w:customStyle="1" w:styleId="MTDisplayEquation">
    <w:name w:val="MTDisplayEquation"/>
    <w:basedOn w:val="a3"/>
    <w:next w:val="a"/>
    <w:link w:val="MTDisplayEquation0"/>
    <w:rsid w:val="00573319"/>
    <w:pPr>
      <w:numPr>
        <w:numId w:val="2"/>
      </w:numPr>
      <w:tabs>
        <w:tab w:val="center" w:pos="5760"/>
        <w:tab w:val="right" w:pos="10800"/>
      </w:tabs>
      <w:bidi/>
    </w:pPr>
  </w:style>
  <w:style w:type="character" w:customStyle="1" w:styleId="a4">
    <w:name w:val="פיסקת רשימה תו"/>
    <w:basedOn w:val="a0"/>
    <w:link w:val="a3"/>
    <w:uiPriority w:val="34"/>
    <w:rsid w:val="00573319"/>
  </w:style>
  <w:style w:type="character" w:customStyle="1" w:styleId="MTDisplayEquation0">
    <w:name w:val="MTDisplayEquation תו"/>
    <w:basedOn w:val="a4"/>
    <w:link w:val="MTDisplayEquation"/>
    <w:rsid w:val="00573319"/>
  </w:style>
  <w:style w:type="table" w:styleId="a5">
    <w:name w:val="Table Grid"/>
    <w:basedOn w:val="a1"/>
    <w:uiPriority w:val="39"/>
    <w:rsid w:val="005733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basedOn w:val="a0"/>
    <w:uiPriority w:val="99"/>
    <w:semiHidden/>
    <w:rsid w:val="00D82DF7"/>
    <w:rPr>
      <w:color w:val="808080"/>
    </w:rPr>
  </w:style>
  <w:style w:type="character" w:customStyle="1" w:styleId="10">
    <w:name w:val="כותרת 1 תו"/>
    <w:basedOn w:val="a0"/>
    <w:link w:val="1"/>
    <w:uiPriority w:val="9"/>
    <w:rsid w:val="000D5446"/>
    <w:rPr>
      <w:rFonts w:asciiTheme="majorHAnsi" w:eastAsiaTheme="majorEastAsia" w:hAnsiTheme="majorHAnsi" w:cstheme="majorBidi"/>
      <w:color w:val="2F5496" w:themeColor="accent1" w:themeShade="BF"/>
      <w:sz w:val="32"/>
      <w:szCs w:val="32"/>
    </w:rPr>
  </w:style>
  <w:style w:type="paragraph" w:styleId="a7">
    <w:name w:val="header"/>
    <w:basedOn w:val="a"/>
    <w:link w:val="a8"/>
    <w:uiPriority w:val="99"/>
    <w:unhideWhenUsed/>
    <w:rsid w:val="00A43C3F"/>
    <w:pPr>
      <w:tabs>
        <w:tab w:val="center" w:pos="4680"/>
        <w:tab w:val="right" w:pos="9360"/>
      </w:tabs>
      <w:spacing w:after="0" w:line="240" w:lineRule="auto"/>
    </w:pPr>
  </w:style>
  <w:style w:type="character" w:customStyle="1" w:styleId="a8">
    <w:name w:val="כותרת עליונה תו"/>
    <w:basedOn w:val="a0"/>
    <w:link w:val="a7"/>
    <w:uiPriority w:val="99"/>
    <w:rsid w:val="00A43C3F"/>
  </w:style>
  <w:style w:type="paragraph" w:styleId="a9">
    <w:name w:val="footer"/>
    <w:basedOn w:val="a"/>
    <w:link w:val="aa"/>
    <w:uiPriority w:val="99"/>
    <w:unhideWhenUsed/>
    <w:rsid w:val="00A43C3F"/>
    <w:pPr>
      <w:tabs>
        <w:tab w:val="center" w:pos="4680"/>
        <w:tab w:val="right" w:pos="9360"/>
      </w:tabs>
      <w:spacing w:after="0" w:line="240" w:lineRule="auto"/>
    </w:pPr>
  </w:style>
  <w:style w:type="character" w:customStyle="1" w:styleId="aa">
    <w:name w:val="כותרת תחתונה תו"/>
    <w:basedOn w:val="a0"/>
    <w:link w:val="a9"/>
    <w:uiPriority w:val="99"/>
    <w:rsid w:val="00A43C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eliahu@gamil.com" TargetMode="External"/><Relationship Id="rId13" Type="http://schemas.openxmlformats.org/officeDocument/2006/relationships/oleObject" Target="embeddings/oleObject2.bin"/><Relationship Id="rId18" Type="http://schemas.openxmlformats.org/officeDocument/2006/relationships/image" Target="media/image6.wmf"/><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mailto:Yonibettan@gmail.com" TargetMode="Externa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24"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image" Target="media/image10.png"/><Relationship Id="rId10" Type="http://schemas.openxmlformats.org/officeDocument/2006/relationships/image" Target="media/image2.wmf"/><Relationship Id="rId19" Type="http://schemas.openxmlformats.org/officeDocument/2006/relationships/oleObject" Target="embeddings/oleObject5.bin"/><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wmf"/><Relationship Id="rId22" Type="http://schemas.openxmlformats.org/officeDocument/2006/relationships/image" Target="media/image9.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4607</TotalTime>
  <Pages>9</Pages>
  <Words>1509</Words>
  <Characters>8606</Characters>
  <Application>Microsoft Office Word</Application>
  <DocSecurity>0</DocSecurity>
  <Lines>71</Lines>
  <Paragraphs>20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10095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yoni bettan</dc:creator>
  <cp:keywords/>
  <dc:description/>
  <cp:lastModifiedBy>yoni bettan</cp:lastModifiedBy>
  <cp:revision>70</cp:revision>
  <cp:lastPrinted>2017-12-15T10:04:00Z</cp:lastPrinted>
  <dcterms:created xsi:type="dcterms:W3CDTF">2017-12-01T22:23:00Z</dcterms:created>
  <dcterms:modified xsi:type="dcterms:W3CDTF">2017-12-17T12:57:00Z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