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ADB" w:rsidRPr="006F3ADB" w:rsidRDefault="006F3ADB" w:rsidP="007227F8">
      <w:pPr>
        <w:bidi/>
        <w:rPr>
          <w:rFonts w:cstheme="minorHAnsi"/>
          <w:b/>
          <w:bCs/>
          <w:sz w:val="24"/>
          <w:szCs w:val="24"/>
          <w:u w:val="single"/>
          <w:rtl/>
          <w:lang w:bidi="he-IL"/>
        </w:rPr>
      </w:pPr>
      <w:r w:rsidRPr="006F3ADB">
        <w:rPr>
          <w:rFonts w:cstheme="minorHAnsi"/>
          <w:b/>
          <w:bCs/>
          <w:sz w:val="24"/>
          <w:szCs w:val="24"/>
          <w:u w:val="single"/>
          <w:rtl/>
          <w:lang w:bidi="he-IL"/>
        </w:rPr>
        <w:t>ניסוי הענן של אמזון</w:t>
      </w:r>
    </w:p>
    <w:p w:rsidR="006F3ADB" w:rsidRPr="006F3ADB" w:rsidRDefault="006F3ADB" w:rsidP="006F3ADB">
      <w:pPr>
        <w:bidi/>
        <w:rPr>
          <w:rFonts w:cstheme="minorHAnsi"/>
          <w:b/>
          <w:bCs/>
          <w:u w:val="single"/>
          <w:rtl/>
          <w:lang w:bidi="he-IL"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 xml:space="preserve">כרם </w:t>
      </w:r>
      <w:proofErr w:type="spellStart"/>
      <w:r w:rsidRPr="006F3ADB">
        <w:rPr>
          <w:rFonts w:cstheme="minorHAnsi"/>
          <w:b/>
          <w:bCs/>
          <w:u w:val="single"/>
          <w:rtl/>
          <w:lang w:bidi="he-IL"/>
        </w:rPr>
        <w:t>גנאיים</w:t>
      </w:r>
      <w:proofErr w:type="spellEnd"/>
      <w:r w:rsidRPr="006F3ADB">
        <w:rPr>
          <w:rFonts w:cstheme="minorHAnsi"/>
          <w:b/>
          <w:bCs/>
          <w:u w:val="single"/>
          <w:rtl/>
          <w:lang w:bidi="he-IL"/>
        </w:rPr>
        <w:t xml:space="preserve"> 206332918</w:t>
      </w:r>
    </w:p>
    <w:p w:rsidR="006F3ADB" w:rsidRPr="006F3ADB" w:rsidRDefault="006F3ADB" w:rsidP="006F3ADB">
      <w:pPr>
        <w:bidi/>
        <w:rPr>
          <w:rFonts w:cstheme="minorHAnsi"/>
          <w:b/>
          <w:bCs/>
          <w:u w:val="single"/>
          <w:rtl/>
          <w:lang w:bidi="he-IL"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יוני</w:t>
      </w:r>
    </w:p>
    <w:p w:rsidR="007227F8" w:rsidRPr="006F3ADB" w:rsidRDefault="007227F8" w:rsidP="006F3ADB">
      <w:pPr>
        <w:bidi/>
        <w:rPr>
          <w:rFonts w:cstheme="minorHAnsi"/>
          <w:b/>
          <w:bCs/>
          <w:u w:val="single"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להגשה</w:t>
      </w:r>
    </w:p>
    <w:p w:rsidR="007227F8" w:rsidRPr="006F3ADB" w:rsidRDefault="007227F8" w:rsidP="007227F8">
      <w:pPr>
        <w:bidi/>
        <w:rPr>
          <w:rFonts w:cstheme="minorHAnsi"/>
        </w:rPr>
      </w:pPr>
      <w:r w:rsidRPr="006F3ADB">
        <w:rPr>
          <w:rFonts w:cstheme="minorHAnsi"/>
          <w:u w:val="single"/>
          <w:rtl/>
          <w:lang w:bidi="he-IL"/>
        </w:rPr>
        <w:t>שאלה מס' 1.1</w:t>
      </w:r>
      <w:r w:rsidRPr="006F3ADB">
        <w:rPr>
          <w:rFonts w:cstheme="minorHAnsi"/>
          <w:rtl/>
          <w:lang w:bidi="he-IL"/>
        </w:rPr>
        <w:t xml:space="preserve"> כמה</w:t>
      </w:r>
      <w:r w:rsidRPr="006F3ADB">
        <w:rPr>
          <w:rFonts w:cstheme="minorHAnsi"/>
        </w:rPr>
        <w:t xml:space="preserve"> subnets </w:t>
      </w:r>
      <w:r w:rsidRPr="006F3ADB">
        <w:rPr>
          <w:rFonts w:cstheme="minorHAnsi"/>
          <w:rtl/>
          <w:lang w:bidi="he-IL"/>
        </w:rPr>
        <w:t>מהסוג שכבר הגדרנו אפשר להגדיר ל</w:t>
      </w:r>
      <w:r w:rsidRPr="006F3ADB">
        <w:rPr>
          <w:rFonts w:cstheme="minorHAnsi"/>
        </w:rPr>
        <w:t xml:space="preserve">-VPC </w:t>
      </w:r>
      <w:r w:rsidRPr="006F3ADB">
        <w:rPr>
          <w:rFonts w:cstheme="minorHAnsi"/>
          <w:rtl/>
          <w:lang w:bidi="he-IL"/>
        </w:rPr>
        <w:t xml:space="preserve">שלכם, בהנחה </w:t>
      </w:r>
      <w:proofErr w:type="spellStart"/>
      <w:r w:rsidRPr="006F3ADB">
        <w:rPr>
          <w:rFonts w:cstheme="minorHAnsi"/>
          <w:rtl/>
          <w:lang w:bidi="he-IL"/>
        </w:rPr>
        <w:t>שמ</w:t>
      </w:r>
      <w:proofErr w:type="spellEnd"/>
      <w:r w:rsidRPr="006F3ADB">
        <w:rPr>
          <w:rFonts w:cstheme="minorHAnsi"/>
        </w:rPr>
        <w:t xml:space="preserve">-Mask </w:t>
      </w:r>
      <w:r w:rsidRPr="006F3ADB">
        <w:rPr>
          <w:rFonts w:cstheme="minorHAnsi"/>
          <w:rtl/>
          <w:lang w:bidi="he-IL"/>
        </w:rPr>
        <w:t>נשאר 24 ביט</w:t>
      </w:r>
      <w:r w:rsidRPr="006F3ADB">
        <w:rPr>
          <w:rFonts w:cstheme="minorHAnsi"/>
        </w:rPr>
        <w:t>?</w:t>
      </w:r>
    </w:p>
    <w:p w:rsidR="007227F8" w:rsidRPr="006F3ADB" w:rsidRDefault="007227F8" w:rsidP="007227F8">
      <w:pPr>
        <w:bidi/>
        <w:rPr>
          <w:rFonts w:cstheme="minorHAnsi"/>
          <w:color w:val="4472C4" w:themeColor="accent1"/>
          <w:lang w:bidi="ar-AE"/>
        </w:rPr>
      </w:pPr>
      <w:r w:rsidRPr="006F3ADB">
        <w:rPr>
          <w:rFonts w:cstheme="minorHAnsi"/>
          <w:color w:val="4472C4" w:themeColor="accent1"/>
          <w:rtl/>
          <w:lang w:bidi="he-IL"/>
        </w:rPr>
        <w:t>בהנחה שה</w:t>
      </w:r>
      <w:r w:rsidRPr="006F3ADB">
        <w:rPr>
          <w:rFonts w:cstheme="minorHAnsi"/>
          <w:color w:val="4472C4" w:themeColor="accent1"/>
          <w:rtl/>
          <w:lang w:bidi="ar-AE"/>
        </w:rPr>
        <w:t xml:space="preserve"> </w:t>
      </w:r>
      <w:r w:rsidRPr="006F3ADB">
        <w:rPr>
          <w:rFonts w:cstheme="minorHAnsi"/>
          <w:color w:val="4472C4" w:themeColor="accent1"/>
          <w:lang w:bidi="ar-AE"/>
        </w:rPr>
        <w:t>mask</w:t>
      </w:r>
      <w:r w:rsidRPr="006F3ADB">
        <w:rPr>
          <w:rFonts w:cstheme="minorHAnsi"/>
          <w:color w:val="4472C4" w:themeColor="accent1"/>
          <w:rtl/>
          <w:lang w:bidi="he-IL"/>
        </w:rPr>
        <w:t xml:space="preserve"> נשאר 24, ניתן להגדיר 255 פחות 3 שהגדרנו ופחות כתובת קבועה ל </w:t>
      </w:r>
      <w:r w:rsidRPr="006F3ADB">
        <w:rPr>
          <w:rFonts w:cstheme="minorHAnsi"/>
          <w:color w:val="4472C4" w:themeColor="accent1"/>
          <w:lang w:bidi="ar-AE"/>
        </w:rPr>
        <w:t xml:space="preserve">broadcast </w:t>
      </w:r>
    </w:p>
    <w:p w:rsidR="007227F8" w:rsidRPr="006F3ADB" w:rsidRDefault="007227F8" w:rsidP="007227F8">
      <w:pPr>
        <w:bidi/>
        <w:rPr>
          <w:rFonts w:cstheme="minorHAnsi"/>
        </w:rPr>
      </w:pPr>
      <w:r w:rsidRPr="006F3ADB">
        <w:rPr>
          <w:rFonts w:cstheme="minorHAnsi"/>
          <w:u w:val="single"/>
          <w:rtl/>
          <w:lang w:bidi="he-IL"/>
        </w:rPr>
        <w:t>שאלה מס' 2.1</w:t>
      </w:r>
      <w:r w:rsidRPr="006F3ADB">
        <w:rPr>
          <w:rFonts w:cstheme="minorHAnsi"/>
          <w:rtl/>
          <w:lang w:bidi="he-IL"/>
        </w:rPr>
        <w:t xml:space="preserve"> אם נרצה להגדיר מספר כפול מזה של</w:t>
      </w:r>
      <w:r w:rsidRPr="006F3ADB">
        <w:rPr>
          <w:rFonts w:cstheme="minorHAnsi"/>
        </w:rPr>
        <w:t xml:space="preserve"> subnets ,</w:t>
      </w:r>
      <w:r w:rsidRPr="006F3ADB">
        <w:rPr>
          <w:rFonts w:cstheme="minorHAnsi"/>
          <w:rtl/>
          <w:lang w:bidi="he-IL"/>
        </w:rPr>
        <w:t>האם יש דרך? אם כן, מהי</w:t>
      </w:r>
      <w:r w:rsidRPr="006F3ADB">
        <w:rPr>
          <w:rFonts w:cstheme="minorHAnsi"/>
        </w:rPr>
        <w:t>?</w:t>
      </w:r>
    </w:p>
    <w:p w:rsidR="007227F8" w:rsidRPr="006F3ADB" w:rsidRDefault="007B4915" w:rsidP="007227F8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כן, נוכל להגדיר את ה</w:t>
      </w:r>
      <w:r w:rsidRPr="006F3ADB">
        <w:rPr>
          <w:rFonts w:cstheme="minorHAnsi"/>
          <w:color w:val="4472C4" w:themeColor="accent1"/>
          <w:lang w:bidi="he-IL"/>
        </w:rPr>
        <w:t xml:space="preserve">mask </w:t>
      </w:r>
      <w:r w:rsidRPr="006F3ADB">
        <w:rPr>
          <w:rFonts w:cstheme="minorHAnsi"/>
          <w:color w:val="4472C4" w:themeColor="accent1"/>
          <w:rtl/>
          <w:lang w:bidi="ar-AE"/>
        </w:rPr>
        <w:t xml:space="preserve"> </w:t>
      </w:r>
      <w:r w:rsidRPr="006F3ADB">
        <w:rPr>
          <w:rFonts w:cstheme="minorHAnsi"/>
          <w:color w:val="4472C4" w:themeColor="accent1"/>
          <w:rtl/>
          <w:lang w:bidi="he-IL"/>
        </w:rPr>
        <w:t>ל - \25, כלומר קיבלנו עוד ביט לייצוג ה-</w:t>
      </w:r>
      <w:r w:rsidRPr="006F3ADB">
        <w:rPr>
          <w:rFonts w:cstheme="minorHAnsi"/>
          <w:color w:val="4472C4" w:themeColor="accent1"/>
          <w:lang w:bidi="ar-AE"/>
        </w:rPr>
        <w:t>subnet</w:t>
      </w:r>
      <w:r w:rsidRPr="006F3ADB">
        <w:rPr>
          <w:rFonts w:cstheme="minorHAnsi"/>
          <w:color w:val="4472C4" w:themeColor="accent1"/>
          <w:rtl/>
          <w:lang w:bidi="he-IL"/>
        </w:rPr>
        <w:t xml:space="preserve">. </w:t>
      </w:r>
    </w:p>
    <w:p w:rsidR="007227F8" w:rsidRPr="006F3ADB" w:rsidRDefault="007227F8" w:rsidP="007B4915">
      <w:pPr>
        <w:bidi/>
        <w:rPr>
          <w:rFonts w:cstheme="minorHAnsi"/>
          <w:lang w:bidi="he-IL"/>
        </w:rPr>
      </w:pPr>
      <w:r w:rsidRPr="006F3ADB">
        <w:rPr>
          <w:rFonts w:cstheme="minorHAnsi"/>
          <w:u w:val="single"/>
          <w:rtl/>
          <w:lang w:bidi="he-IL"/>
        </w:rPr>
        <w:t>שאלה מס' 3.1</w:t>
      </w:r>
      <w:r w:rsidRPr="006F3ADB">
        <w:rPr>
          <w:rFonts w:cstheme="minorHAnsi"/>
          <w:rtl/>
          <w:lang w:bidi="he-IL"/>
        </w:rPr>
        <w:t xml:space="preserve"> נניח שאני רוצה להגדיר עוד</w:t>
      </w:r>
      <w:r w:rsidRPr="006F3ADB">
        <w:rPr>
          <w:rFonts w:cstheme="minorHAnsi"/>
        </w:rPr>
        <w:t xml:space="preserve"> VPC </w:t>
      </w:r>
      <w:r w:rsidRPr="006F3ADB">
        <w:rPr>
          <w:rFonts w:cstheme="minorHAnsi"/>
          <w:rtl/>
          <w:lang w:bidi="he-IL"/>
        </w:rPr>
        <w:t>אחד. האם אפשר להגדיר אותו עם אותו מרחב כתובות כמו ה</w:t>
      </w:r>
      <w:r w:rsidRPr="006F3ADB">
        <w:rPr>
          <w:rFonts w:cstheme="minorHAnsi"/>
        </w:rPr>
        <w:t>-VPC</w:t>
      </w:r>
      <w:r w:rsidRPr="006F3ADB">
        <w:rPr>
          <w:rFonts w:cstheme="minorHAnsi"/>
          <w:rtl/>
          <w:lang w:bidi="he-IL"/>
        </w:rPr>
        <w:t>הראשון</w:t>
      </w:r>
      <w:r w:rsidRPr="006F3ADB">
        <w:rPr>
          <w:rFonts w:cstheme="minorHAnsi"/>
        </w:rPr>
        <w:t>?</w:t>
      </w:r>
    </w:p>
    <w:p w:rsidR="007B4915" w:rsidRPr="006F3ADB" w:rsidRDefault="007B4915" w:rsidP="007227F8">
      <w:pPr>
        <w:bidi/>
        <w:rPr>
          <w:rFonts w:cstheme="minorHAnsi"/>
          <w:rtl/>
          <w:lang w:bidi="he-IL"/>
        </w:rPr>
      </w:pPr>
      <w:r w:rsidRPr="006F3ADB">
        <w:rPr>
          <w:rFonts w:cstheme="minorHAnsi"/>
          <w:rtl/>
          <w:lang w:bidi="he-IL"/>
        </w:rPr>
        <w:t>......</w:t>
      </w:r>
    </w:p>
    <w:p w:rsidR="007227F8" w:rsidRPr="006F3ADB" w:rsidRDefault="007227F8" w:rsidP="007B4915">
      <w:pPr>
        <w:bidi/>
        <w:rPr>
          <w:rFonts w:cstheme="minorHAnsi"/>
        </w:rPr>
      </w:pPr>
      <w:r w:rsidRPr="006F3ADB">
        <w:rPr>
          <w:rFonts w:cstheme="minorHAnsi"/>
          <w:u w:val="single"/>
          <w:rtl/>
          <w:lang w:bidi="he-IL"/>
        </w:rPr>
        <w:t>שאלה מס' 4.1</w:t>
      </w:r>
      <w:r w:rsidRPr="006F3ADB">
        <w:rPr>
          <w:rFonts w:cstheme="minorHAnsi"/>
          <w:rtl/>
          <w:lang w:bidi="he-IL"/>
        </w:rPr>
        <w:t xml:space="preserve"> האם ניתן לגשת לאינטרנט ממחשב בתת הרשת הפרטית, ללא </w:t>
      </w:r>
      <w:proofErr w:type="spellStart"/>
      <w:r w:rsidRPr="006F3ADB">
        <w:rPr>
          <w:rFonts w:cstheme="minorHAnsi"/>
          <w:rtl/>
          <w:lang w:bidi="he-IL"/>
        </w:rPr>
        <w:t>קונפיגורציות</w:t>
      </w:r>
      <w:proofErr w:type="spellEnd"/>
      <w:r w:rsidRPr="006F3ADB">
        <w:rPr>
          <w:rFonts w:cstheme="minorHAnsi"/>
          <w:rtl/>
          <w:lang w:bidi="he-IL"/>
        </w:rPr>
        <w:t xml:space="preserve"> נוספות? אם אתם לא בטוחים</w:t>
      </w:r>
      <w:r w:rsidRPr="006F3ADB">
        <w:rPr>
          <w:rFonts w:cstheme="minorHAnsi"/>
        </w:rPr>
        <w:t>,</w:t>
      </w:r>
    </w:p>
    <w:p w:rsidR="00222BC4" w:rsidRPr="006F3ADB" w:rsidRDefault="007227F8" w:rsidP="00222BC4">
      <w:pPr>
        <w:bidi/>
        <w:rPr>
          <w:rFonts w:cstheme="minorHAnsi"/>
          <w:rtl/>
        </w:rPr>
      </w:pPr>
      <w:r w:rsidRPr="006F3ADB">
        <w:rPr>
          <w:rFonts w:cstheme="minorHAnsi"/>
          <w:rtl/>
          <w:lang w:bidi="he-IL"/>
        </w:rPr>
        <w:t>נסו מתוך הטרמינל להוריד קובץ משרת ע"י הפקודה</w:t>
      </w:r>
      <w:r w:rsidRPr="006F3ADB">
        <w:rPr>
          <w:rFonts w:cstheme="minorHAnsi"/>
        </w:rPr>
        <w:t xml:space="preserve"> </w:t>
      </w:r>
      <w:proofErr w:type="spellStart"/>
      <w:r w:rsidRPr="006F3ADB">
        <w:rPr>
          <w:rFonts w:cstheme="minorHAnsi"/>
        </w:rPr>
        <w:t>com.example.www</w:t>
      </w:r>
      <w:proofErr w:type="spellEnd"/>
      <w:r w:rsidRPr="006F3ADB">
        <w:rPr>
          <w:rFonts w:cstheme="minorHAnsi"/>
        </w:rPr>
        <w:t xml:space="preserve"> </w:t>
      </w:r>
      <w:proofErr w:type="spellStart"/>
      <w:r w:rsidRPr="006F3ADB">
        <w:rPr>
          <w:rFonts w:cstheme="minorHAnsi"/>
        </w:rPr>
        <w:t>wget</w:t>
      </w:r>
      <w:proofErr w:type="spellEnd"/>
      <w:r w:rsidR="00222BC4" w:rsidRPr="006F3AD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247015</wp:posOffset>
            </wp:positionV>
            <wp:extent cx="54768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62" y="21246"/>
                <wp:lineTo x="21562" y="0"/>
                <wp:lineTo x="0" y="0"/>
              </wp:wrapPolygon>
            </wp:wrapTight>
            <wp:docPr id="1" name="תמונה 1" descr="C:\Users\Hp\Downloads\68947155_1428113597331108_91155893987699589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68947155_1428113597331108_91155893987699589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4915" w:rsidRPr="006F3ADB" w:rsidRDefault="007B4915" w:rsidP="00222BC4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קיבלנו שגיאה הנ"ל</w:t>
      </w:r>
    </w:p>
    <w:p w:rsidR="007B4915" w:rsidRPr="006F3ADB" w:rsidRDefault="007B4915" w:rsidP="007B4915">
      <w:pPr>
        <w:bidi/>
        <w:rPr>
          <w:rFonts w:cstheme="minorHAnsi"/>
          <w:color w:val="4472C4" w:themeColor="accent1"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כמו</w:t>
      </w:r>
      <w:r w:rsidR="00222BC4" w:rsidRPr="006F3ADB">
        <w:rPr>
          <w:rFonts w:cstheme="minorHAnsi"/>
          <w:color w:val="4472C4" w:themeColor="accent1"/>
          <w:rtl/>
          <w:lang w:bidi="he-IL"/>
        </w:rPr>
        <w:t xml:space="preserve"> שצפינו נקבל שגיאה שאומרת שלא ניתן לגשת לכתובת זו, בלי </w:t>
      </w:r>
      <w:proofErr w:type="spellStart"/>
      <w:r w:rsidR="00222BC4" w:rsidRPr="006F3ADB">
        <w:rPr>
          <w:rFonts w:cstheme="minorHAnsi"/>
          <w:color w:val="4472C4" w:themeColor="accent1"/>
          <w:rtl/>
          <w:lang w:bidi="he-IL"/>
        </w:rPr>
        <w:t>ה</w:t>
      </w:r>
      <w:r w:rsidR="00222BC4" w:rsidRPr="006F3ADB">
        <w:rPr>
          <w:rFonts w:cstheme="minorHAnsi"/>
          <w:color w:val="4472C4" w:themeColor="accent1"/>
          <w:rtl/>
          <w:lang w:bidi="he-IL"/>
        </w:rPr>
        <w:t>קונפיגורציות</w:t>
      </w:r>
      <w:proofErr w:type="spellEnd"/>
      <w:r w:rsidR="00222BC4" w:rsidRPr="006F3ADB">
        <w:rPr>
          <w:rFonts w:cstheme="minorHAnsi"/>
          <w:color w:val="4472C4" w:themeColor="accent1"/>
          <w:rtl/>
          <w:lang w:bidi="he-IL"/>
        </w:rPr>
        <w:t xml:space="preserve"> המתאימות שקובעות את מסלול הניתוב לא נוכל לתחזק חיבור לאינטרנט</w:t>
      </w:r>
    </w:p>
    <w:p w:rsidR="007227F8" w:rsidRPr="006F3ADB" w:rsidRDefault="007227F8" w:rsidP="007227F8">
      <w:pPr>
        <w:bidi/>
        <w:rPr>
          <w:rFonts w:cstheme="minorHAnsi"/>
          <w:rtl/>
        </w:rPr>
      </w:pPr>
      <w:r w:rsidRPr="006F3ADB">
        <w:rPr>
          <w:rFonts w:cstheme="minorHAnsi"/>
          <w:u w:val="single"/>
          <w:rtl/>
          <w:lang w:bidi="he-IL"/>
        </w:rPr>
        <w:t>שאלה מס' 5.1</w:t>
      </w:r>
      <w:r w:rsidRPr="006F3ADB">
        <w:rPr>
          <w:rFonts w:cstheme="minorHAnsi"/>
          <w:rtl/>
          <w:lang w:bidi="he-IL"/>
        </w:rPr>
        <w:t xml:space="preserve"> אם נגדיר מחשב בתת הרשת הפרטית עם כתובת ציבורית, מה לדעתכם יקרה אם ננסה להתחבר אליו מרחוק</w:t>
      </w:r>
      <w:r w:rsidRPr="006F3ADB">
        <w:rPr>
          <w:rFonts w:cstheme="minorHAnsi"/>
        </w:rPr>
        <w:t>?</w:t>
      </w:r>
    </w:p>
    <w:p w:rsidR="007B4915" w:rsidRPr="006F3ADB" w:rsidRDefault="00222BC4" w:rsidP="007B4915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לדעתנו אם ננסה לגשת לכתובת הציבורית הנ"ל נקבל שוב שגיאה מסוג דומה לשגיאה בסעיף הקודם</w:t>
      </w:r>
    </w:p>
    <w:p w:rsidR="007B4915" w:rsidRPr="006F3ADB" w:rsidRDefault="00222BC4" w:rsidP="007B4915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 xml:space="preserve">בקיצור: לרשת הפרטית אין חיבור פיזי ישיר ל- </w:t>
      </w:r>
      <w:r w:rsidRPr="006F3ADB">
        <w:rPr>
          <w:rFonts w:cstheme="minorHAnsi"/>
          <w:color w:val="4472C4" w:themeColor="accent1"/>
          <w:lang w:bidi="ar-AE"/>
        </w:rPr>
        <w:t>gateway</w:t>
      </w:r>
      <w:r w:rsidRPr="006F3ADB">
        <w:rPr>
          <w:rFonts w:cstheme="minorHAnsi"/>
          <w:color w:val="4472C4" w:themeColor="accent1"/>
          <w:rtl/>
          <w:lang w:bidi="he-IL"/>
        </w:rPr>
        <w:t xml:space="preserve"> לכן אין חיבור לרשת האינטרנט ( ניתן לגשת בעזרת מחשב אחר שכן מתחזק חיבור עם האינטרנט בתוך הרשת).</w:t>
      </w: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7B4915" w:rsidRPr="006F3ADB" w:rsidRDefault="007B4915" w:rsidP="007B4915">
      <w:pPr>
        <w:bidi/>
        <w:rPr>
          <w:rFonts w:cstheme="minorHAnsi"/>
          <w:rtl/>
        </w:rPr>
      </w:pPr>
    </w:p>
    <w:p w:rsidR="00222BC4" w:rsidRPr="006F3ADB" w:rsidRDefault="00222BC4" w:rsidP="00222BC4">
      <w:pPr>
        <w:bidi/>
        <w:rPr>
          <w:rFonts w:cstheme="minorHAnsi"/>
        </w:rPr>
      </w:pPr>
      <w:bookmarkStart w:id="0" w:name="_GoBack"/>
      <w:bookmarkEnd w:id="0"/>
    </w:p>
    <w:p w:rsidR="007227F8" w:rsidRPr="006F3ADB" w:rsidRDefault="007227F8" w:rsidP="007227F8">
      <w:pPr>
        <w:bidi/>
        <w:rPr>
          <w:rFonts w:cstheme="minorHAnsi"/>
          <w:u w:val="single"/>
        </w:rPr>
      </w:pPr>
      <w:r w:rsidRPr="006F3ADB">
        <w:rPr>
          <w:rFonts w:cstheme="minorHAnsi"/>
          <w:u w:val="single"/>
          <w:rtl/>
          <w:lang w:bidi="he-IL"/>
        </w:rPr>
        <w:lastRenderedPageBreak/>
        <w:t>צילומי מסך</w:t>
      </w:r>
    </w:p>
    <w:p w:rsidR="00222BC4" w:rsidRPr="006F3ADB" w:rsidRDefault="007227F8" w:rsidP="00222BC4">
      <w:pPr>
        <w:bidi/>
        <w:rPr>
          <w:rFonts w:cstheme="minorHAnsi"/>
          <w:rtl/>
        </w:rPr>
      </w:pPr>
      <w:r w:rsidRPr="006F3ADB">
        <w:rPr>
          <w:rFonts w:cstheme="minorHAnsi"/>
          <w:u w:val="single"/>
          <w:rtl/>
          <w:lang w:bidi="he-IL"/>
        </w:rPr>
        <w:t>שאלה מס' 6.1</w:t>
      </w:r>
      <w:r w:rsidRPr="006F3ADB">
        <w:rPr>
          <w:rFonts w:cstheme="minorHAnsi"/>
          <w:rtl/>
          <w:lang w:bidi="he-IL"/>
        </w:rPr>
        <w:t xml:space="preserve"> רשימת ה</w:t>
      </w:r>
      <w:r w:rsidRPr="006F3ADB">
        <w:rPr>
          <w:rFonts w:cstheme="minorHAnsi"/>
        </w:rPr>
        <w:t>-subnets</w:t>
      </w:r>
    </w:p>
    <w:p w:rsidR="00222BC4" w:rsidRPr="006F3ADB" w:rsidRDefault="00222BC4" w:rsidP="00222BC4">
      <w:pPr>
        <w:bidi/>
        <w:rPr>
          <w:rFonts w:cstheme="minorHAnsi"/>
        </w:rPr>
      </w:pPr>
      <w:r w:rsidRPr="006F3ADB">
        <w:rPr>
          <w:rFonts w:cstheme="minorHAnsi"/>
          <w:noProof/>
        </w:rPr>
        <w:drawing>
          <wp:inline distT="0" distB="0" distL="0" distR="0">
            <wp:extent cx="5486400" cy="2257425"/>
            <wp:effectExtent l="0" t="0" r="0" b="9525"/>
            <wp:docPr id="4" name="תמונה 4" descr="C:\Users\Hp\Downloads\subnets li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subnets list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C4" w:rsidRPr="006F3ADB" w:rsidRDefault="007227F8" w:rsidP="00222BC4">
      <w:pPr>
        <w:bidi/>
        <w:rPr>
          <w:rFonts w:cstheme="minorHAnsi"/>
          <w:rtl/>
        </w:rPr>
      </w:pPr>
      <w:r w:rsidRPr="006F3ADB">
        <w:rPr>
          <w:rFonts w:cstheme="minorHAnsi"/>
          <w:u w:val="single"/>
          <w:rtl/>
          <w:lang w:bidi="he-IL"/>
        </w:rPr>
        <w:t>שאלה מס' 7.1</w:t>
      </w:r>
      <w:r w:rsidRPr="006F3ADB">
        <w:rPr>
          <w:rFonts w:cstheme="minorHAnsi"/>
          <w:rtl/>
          <w:lang w:bidi="he-IL"/>
        </w:rPr>
        <w:t xml:space="preserve"> ה</w:t>
      </w:r>
      <w:r w:rsidRPr="006F3ADB">
        <w:rPr>
          <w:rFonts w:cstheme="minorHAnsi"/>
        </w:rPr>
        <w:t xml:space="preserve">-table Route </w:t>
      </w:r>
      <w:r w:rsidRPr="006F3ADB">
        <w:rPr>
          <w:rFonts w:cstheme="minorHAnsi"/>
          <w:rtl/>
          <w:lang w:bidi="he-IL"/>
        </w:rPr>
        <w:t>של ה</w:t>
      </w:r>
      <w:r w:rsidRPr="006F3ADB">
        <w:rPr>
          <w:rFonts w:cstheme="minorHAnsi"/>
        </w:rPr>
        <w:t>-VPC</w:t>
      </w:r>
    </w:p>
    <w:p w:rsidR="00222BC4" w:rsidRPr="006F3ADB" w:rsidRDefault="00222BC4" w:rsidP="00222BC4">
      <w:pPr>
        <w:bidi/>
        <w:rPr>
          <w:rFonts w:cstheme="minorHAnsi"/>
        </w:rPr>
      </w:pPr>
      <w:r w:rsidRPr="006F3ADB">
        <w:rPr>
          <w:rFonts w:cstheme="minorHAnsi"/>
          <w:noProof/>
        </w:rPr>
        <w:drawing>
          <wp:inline distT="0" distB="0" distL="0" distR="0" wp14:anchorId="23C80C34" wp14:editId="4C88E1C9">
            <wp:extent cx="5486400" cy="2238375"/>
            <wp:effectExtent l="0" t="0" r="0" b="9525"/>
            <wp:docPr id="5" name="תמונה 5" descr="C:\Users\Hp\Downloads\rou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route 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F8" w:rsidRPr="006F3ADB" w:rsidRDefault="007227F8" w:rsidP="007227F8">
      <w:pPr>
        <w:bidi/>
        <w:rPr>
          <w:rFonts w:cstheme="minorHAnsi"/>
          <w:rtl/>
        </w:rPr>
      </w:pPr>
      <w:r w:rsidRPr="006F3ADB">
        <w:rPr>
          <w:rFonts w:cstheme="minorHAnsi"/>
          <w:u w:val="single"/>
          <w:rtl/>
          <w:lang w:bidi="he-IL"/>
        </w:rPr>
        <w:t xml:space="preserve">שאלה מס' 8.1 </w:t>
      </w:r>
      <w:r w:rsidRPr="006F3ADB">
        <w:rPr>
          <w:rFonts w:cstheme="minorHAnsi"/>
          <w:rtl/>
          <w:lang w:bidi="he-IL"/>
        </w:rPr>
        <w:t xml:space="preserve">2 </w:t>
      </w:r>
      <w:proofErr w:type="spellStart"/>
      <w:r w:rsidRPr="006F3ADB">
        <w:rPr>
          <w:rFonts w:cstheme="minorHAnsi"/>
          <w:rtl/>
          <w:lang w:bidi="he-IL"/>
        </w:rPr>
        <w:t>הפינגים</w:t>
      </w:r>
      <w:proofErr w:type="spellEnd"/>
      <w:r w:rsidRPr="006F3ADB">
        <w:rPr>
          <w:rFonts w:cstheme="minorHAnsi"/>
          <w:rtl/>
          <w:lang w:bidi="he-IL"/>
        </w:rPr>
        <w:t xml:space="preserve"> מהמחשב שלכם ל-2 המכונות ב</w:t>
      </w:r>
      <w:r w:rsidRPr="006F3ADB">
        <w:rPr>
          <w:rFonts w:cstheme="minorHAnsi"/>
        </w:rPr>
        <w:t>-public.</w:t>
      </w:r>
    </w:p>
    <w:p w:rsidR="00222BC4" w:rsidRPr="006F3ADB" w:rsidRDefault="00222BC4" w:rsidP="00222BC4">
      <w:pPr>
        <w:bidi/>
        <w:rPr>
          <w:rFonts w:cstheme="minorHAnsi"/>
          <w:rtl/>
        </w:rPr>
      </w:pPr>
      <w:r w:rsidRPr="006F3ADB">
        <w:rPr>
          <w:rFonts w:cstheme="minorHAnsi"/>
          <w:noProof/>
        </w:rPr>
        <w:drawing>
          <wp:inline distT="0" distB="0" distL="0" distR="0">
            <wp:extent cx="4124325" cy="2634985"/>
            <wp:effectExtent l="0" t="0" r="0" b="0"/>
            <wp:docPr id="7" name="תמונה 7" descr="C:\Users\Hp\Downloads\ping for public 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ping for public serv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72" cy="265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CF" w:rsidRPr="006F3ADB" w:rsidRDefault="00A44ACF" w:rsidP="00E83F74">
      <w:pPr>
        <w:bidi/>
        <w:rPr>
          <w:rFonts w:cstheme="minorHAnsi"/>
          <w:b/>
          <w:bCs/>
          <w:u w:val="single"/>
          <w:rtl/>
          <w:lang w:bidi="he-IL"/>
        </w:rPr>
      </w:pPr>
    </w:p>
    <w:p w:rsidR="00A44ACF" w:rsidRPr="006F3ADB" w:rsidRDefault="00A44ACF" w:rsidP="00A44ACF">
      <w:pPr>
        <w:bidi/>
        <w:rPr>
          <w:rFonts w:cstheme="minorHAnsi"/>
          <w:b/>
          <w:bCs/>
          <w:u w:val="single"/>
          <w:rtl/>
          <w:lang w:bidi="he-IL"/>
        </w:rPr>
      </w:pPr>
    </w:p>
    <w:p w:rsidR="00A44ACF" w:rsidRPr="006F3ADB" w:rsidRDefault="00A44ACF" w:rsidP="00A44ACF">
      <w:pPr>
        <w:bidi/>
        <w:rPr>
          <w:rFonts w:cstheme="minorHAnsi"/>
          <w:b/>
          <w:bCs/>
          <w:u w:val="single"/>
          <w:rtl/>
          <w:lang w:bidi="he-IL"/>
        </w:rPr>
      </w:pPr>
    </w:p>
    <w:p w:rsidR="00E83F74" w:rsidRPr="006F3ADB" w:rsidRDefault="00E83F74" w:rsidP="00A44ACF">
      <w:pPr>
        <w:bidi/>
        <w:rPr>
          <w:rFonts w:cstheme="minorHAnsi"/>
          <w:b/>
          <w:bCs/>
          <w:u w:val="single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להגשה</w:t>
      </w:r>
    </w:p>
    <w:p w:rsidR="00E83F74" w:rsidRPr="006F3ADB" w:rsidRDefault="00E83F74" w:rsidP="00E83F74">
      <w:pPr>
        <w:bidi/>
        <w:rPr>
          <w:rFonts w:cstheme="minorHAnsi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שאלה מס' 1.2</w:t>
      </w:r>
      <w:r w:rsidRPr="006F3ADB">
        <w:rPr>
          <w:rFonts w:cstheme="minorHAnsi"/>
          <w:rtl/>
          <w:lang w:bidi="he-IL"/>
        </w:rPr>
        <w:t xml:space="preserve"> נניח שהשרת שלנו משרת גם</w:t>
      </w:r>
      <w:r w:rsidRPr="006F3ADB">
        <w:rPr>
          <w:rFonts w:cstheme="minorHAnsi"/>
        </w:rPr>
        <w:t xml:space="preserve"> HTTPS </w:t>
      </w:r>
      <w:r w:rsidRPr="006F3ADB">
        <w:rPr>
          <w:rFonts w:cstheme="minorHAnsi"/>
          <w:rtl/>
          <w:lang w:bidi="he-IL"/>
        </w:rPr>
        <w:t>על פורט 443 .מה נצטרך לשנות כדי לאפשר גישה כזו</w:t>
      </w:r>
      <w:r w:rsidRPr="006F3ADB">
        <w:rPr>
          <w:rFonts w:cstheme="minorHAnsi"/>
        </w:rPr>
        <w:t>?</w:t>
      </w:r>
    </w:p>
    <w:p w:rsidR="00E83F74" w:rsidRPr="006F3ADB" w:rsidRDefault="00A44ACF" w:rsidP="00E83F74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נצטרך לשנות גם ב</w:t>
      </w:r>
      <w:r w:rsidRPr="006F3ADB">
        <w:rPr>
          <w:rFonts w:cstheme="minorHAnsi"/>
          <w:color w:val="4472C4" w:themeColor="accent1"/>
          <w:lang w:bidi="ar-AE"/>
        </w:rPr>
        <w:t xml:space="preserve">security group </w:t>
      </w:r>
      <w:r w:rsidRPr="006F3ADB">
        <w:rPr>
          <w:rFonts w:cstheme="minorHAnsi"/>
          <w:color w:val="4472C4" w:themeColor="accent1"/>
          <w:rtl/>
          <w:lang w:bidi="he-IL"/>
        </w:rPr>
        <w:t xml:space="preserve"> וגם ב- </w:t>
      </w:r>
      <w:r w:rsidRPr="006F3ADB">
        <w:rPr>
          <w:rFonts w:cstheme="minorHAnsi"/>
          <w:color w:val="4472C4" w:themeColor="accent1"/>
          <w:lang w:bidi="he-IL"/>
        </w:rPr>
        <w:t>ELB</w:t>
      </w:r>
      <w:r w:rsidRPr="006F3ADB">
        <w:rPr>
          <w:rFonts w:cstheme="minorHAnsi"/>
          <w:color w:val="4472C4" w:themeColor="accent1"/>
          <w:rtl/>
          <w:lang w:bidi="he-IL"/>
        </w:rPr>
        <w:t xml:space="preserve">, שני המנגנונים האלה משמשמים כ- </w:t>
      </w:r>
      <w:r w:rsidRPr="006F3ADB">
        <w:rPr>
          <w:rFonts w:cstheme="minorHAnsi"/>
          <w:color w:val="4472C4" w:themeColor="accent1"/>
          <w:lang w:bidi="ar-AE"/>
        </w:rPr>
        <w:t>firewall</w:t>
      </w:r>
      <w:r w:rsidRPr="006F3ADB">
        <w:rPr>
          <w:rFonts w:cstheme="minorHAnsi"/>
          <w:color w:val="4472C4" w:themeColor="accent1"/>
          <w:rtl/>
          <w:lang w:bidi="he-IL"/>
        </w:rPr>
        <w:t xml:space="preserve">, לכן נצטרך להודיע להם על השינוי ( </w:t>
      </w:r>
      <w:proofErr w:type="spellStart"/>
      <w:r w:rsidRPr="006F3ADB">
        <w:rPr>
          <w:rFonts w:cstheme="minorHAnsi"/>
          <w:color w:val="4472C4" w:themeColor="accent1"/>
          <w:rtl/>
          <w:lang w:bidi="he-IL"/>
        </w:rPr>
        <w:t>לקנפג</w:t>
      </w:r>
      <w:proofErr w:type="spellEnd"/>
      <w:r w:rsidRPr="006F3ADB">
        <w:rPr>
          <w:rFonts w:cstheme="minorHAnsi"/>
          <w:color w:val="4472C4" w:themeColor="accent1"/>
          <w:rtl/>
          <w:lang w:bidi="he-IL"/>
        </w:rPr>
        <w:t xml:space="preserve"> אותם בהתאם).</w:t>
      </w:r>
    </w:p>
    <w:p w:rsidR="00E83F74" w:rsidRPr="006F3ADB" w:rsidRDefault="00E83F74" w:rsidP="00E83F74">
      <w:pPr>
        <w:bidi/>
        <w:rPr>
          <w:rFonts w:cstheme="minorHAnsi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שאלה מס' 2.2</w:t>
      </w:r>
      <w:r w:rsidRPr="006F3ADB">
        <w:rPr>
          <w:rFonts w:cstheme="minorHAnsi"/>
          <w:rtl/>
          <w:lang w:bidi="he-IL"/>
        </w:rPr>
        <w:t xml:space="preserve"> ה</w:t>
      </w:r>
      <w:r w:rsidRPr="006F3ADB">
        <w:rPr>
          <w:rFonts w:cstheme="minorHAnsi"/>
        </w:rPr>
        <w:t xml:space="preserve">-ELB </w:t>
      </w:r>
      <w:r w:rsidRPr="006F3ADB">
        <w:rPr>
          <w:rFonts w:cstheme="minorHAnsi"/>
          <w:rtl/>
          <w:lang w:bidi="he-IL"/>
        </w:rPr>
        <w:t xml:space="preserve">שלנו מעביר תעבורה מפורט 80 לפורט 80 .האם ניתן להעביר גם תעבורה מפורט </w:t>
      </w:r>
      <w:proofErr w:type="spellStart"/>
      <w:r w:rsidRPr="006F3ADB">
        <w:rPr>
          <w:rFonts w:cstheme="minorHAnsi"/>
          <w:rtl/>
          <w:lang w:bidi="he-IL"/>
        </w:rPr>
        <w:t>מסויים</w:t>
      </w:r>
      <w:proofErr w:type="spellEnd"/>
      <w:r w:rsidRPr="006F3ADB">
        <w:rPr>
          <w:rFonts w:cstheme="minorHAnsi"/>
          <w:rtl/>
          <w:lang w:bidi="he-IL"/>
        </w:rPr>
        <w:t xml:space="preserve"> לפורט</w:t>
      </w:r>
      <w:r w:rsidRPr="006F3ADB">
        <w:rPr>
          <w:rFonts w:cstheme="minorHAnsi"/>
          <w:rtl/>
          <w:lang w:bidi="he-IL"/>
        </w:rPr>
        <w:t xml:space="preserve"> </w:t>
      </w:r>
      <w:r w:rsidRPr="006F3ADB">
        <w:rPr>
          <w:rFonts w:cstheme="minorHAnsi"/>
          <w:rtl/>
          <w:lang w:bidi="he-IL"/>
        </w:rPr>
        <w:t>במספר אחר</w:t>
      </w:r>
      <w:r w:rsidRPr="006F3ADB">
        <w:rPr>
          <w:rFonts w:cstheme="minorHAnsi"/>
        </w:rPr>
        <w:t>?</w:t>
      </w:r>
    </w:p>
    <w:p w:rsidR="00A44ACF" w:rsidRPr="006F3ADB" w:rsidRDefault="00A44ACF" w:rsidP="00A44ACF">
      <w:pPr>
        <w:bidi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 xml:space="preserve">כן, מנגנון ה- </w:t>
      </w:r>
      <w:r w:rsidRPr="006F3ADB">
        <w:rPr>
          <w:rFonts w:cstheme="minorHAnsi"/>
          <w:color w:val="4472C4" w:themeColor="accent1"/>
          <w:lang w:bidi="ar-AE"/>
        </w:rPr>
        <w:t>port</w:t>
      </w:r>
      <w:r w:rsidRPr="006F3ADB">
        <w:rPr>
          <w:rFonts w:cstheme="minorHAnsi"/>
          <w:color w:val="4472C4" w:themeColor="accent1"/>
          <w:rtl/>
          <w:lang w:bidi="he-IL"/>
        </w:rPr>
        <w:t xml:space="preserve">-ים הוא מנגנון אבסטרקציה </w:t>
      </w:r>
      <w:proofErr w:type="spellStart"/>
      <w:r w:rsidRPr="006F3ADB">
        <w:rPr>
          <w:rFonts w:cstheme="minorHAnsi"/>
          <w:color w:val="4472C4" w:themeColor="accent1"/>
          <w:rtl/>
          <w:lang w:bidi="he-IL"/>
        </w:rPr>
        <w:t>חומרתית</w:t>
      </w:r>
      <w:proofErr w:type="spellEnd"/>
      <w:r w:rsidRPr="006F3ADB">
        <w:rPr>
          <w:rFonts w:cstheme="minorHAnsi"/>
          <w:color w:val="4472C4" w:themeColor="accent1"/>
          <w:rtl/>
          <w:lang w:bidi="he-IL"/>
        </w:rPr>
        <w:t xml:space="preserve"> המאפשרת למספר אפליקציות על אותו מחשב לתקשר עם מספר אפליקציות מרחוק בצורה מקבילית </w:t>
      </w:r>
    </w:p>
    <w:p w:rsidR="00E83F74" w:rsidRPr="006F3ADB" w:rsidRDefault="00E83F74" w:rsidP="00E83F74">
      <w:pPr>
        <w:bidi/>
        <w:rPr>
          <w:rFonts w:cstheme="minorHAnsi"/>
          <w:u w:val="single"/>
          <w:rtl/>
          <w:lang w:bidi="he-IL"/>
        </w:rPr>
      </w:pPr>
    </w:p>
    <w:p w:rsidR="00E83F74" w:rsidRPr="006F3ADB" w:rsidRDefault="00E83F74" w:rsidP="00E83F74">
      <w:pPr>
        <w:bidi/>
        <w:rPr>
          <w:rFonts w:cstheme="minorHAnsi"/>
          <w:b/>
          <w:bCs/>
          <w:u w:val="single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צילומי מסך</w:t>
      </w:r>
    </w:p>
    <w:p w:rsidR="00A44ACF" w:rsidRPr="006F3ADB" w:rsidRDefault="00E83F74" w:rsidP="00A44ACF">
      <w:pPr>
        <w:bidi/>
        <w:rPr>
          <w:rFonts w:cstheme="minorHAnsi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שאלה מס' 3.2</w:t>
      </w:r>
      <w:r w:rsidRPr="006F3ADB">
        <w:rPr>
          <w:rFonts w:cstheme="minorHAnsi"/>
          <w:rtl/>
          <w:lang w:bidi="he-IL"/>
        </w:rPr>
        <w:t xml:space="preserve"> מסך ה</w:t>
      </w:r>
      <w:r w:rsidRPr="006F3ADB">
        <w:rPr>
          <w:rFonts w:cstheme="minorHAnsi"/>
        </w:rPr>
        <w:t>-ELB ,</w:t>
      </w:r>
      <w:r w:rsidRPr="006F3ADB">
        <w:rPr>
          <w:rFonts w:cstheme="minorHAnsi"/>
          <w:rtl/>
          <w:lang w:bidi="he-IL"/>
        </w:rPr>
        <w:t>כאשר בחלקו התחתון מסומנת לשונית</w:t>
      </w:r>
      <w:r w:rsidRPr="006F3ADB">
        <w:rPr>
          <w:rFonts w:cstheme="minorHAnsi"/>
        </w:rPr>
        <w:t xml:space="preserve"> Instances</w:t>
      </w:r>
    </w:p>
    <w:p w:rsidR="00A44ACF" w:rsidRPr="006F3ADB" w:rsidRDefault="00A44ACF" w:rsidP="00A44ACF">
      <w:pPr>
        <w:bidi/>
        <w:rPr>
          <w:rFonts w:cstheme="minorHAnsi"/>
          <w:rtl/>
        </w:rPr>
      </w:pPr>
      <w:r w:rsidRPr="006F3ADB">
        <w:rPr>
          <w:rFonts w:cstheme="minorHAnsi"/>
          <w:noProof/>
        </w:rPr>
        <w:drawing>
          <wp:inline distT="0" distB="0" distL="0" distR="0" wp14:anchorId="73D80937" wp14:editId="41E6879B">
            <wp:extent cx="5486400" cy="2295525"/>
            <wp:effectExtent l="0" t="0" r="0" b="9525"/>
            <wp:docPr id="8" name="תמונה 8" descr="C:\Users\Hp\Downloads\elb 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elb instan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18"/>
                    <a:stretch/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7FB" w:rsidRPr="006F3ADB" w:rsidRDefault="00E83F74" w:rsidP="00E83F74">
      <w:pPr>
        <w:bidi/>
        <w:rPr>
          <w:rFonts w:cstheme="minorHAnsi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שאלה מס' 4.2</w:t>
      </w:r>
      <w:r w:rsidRPr="006F3ADB">
        <w:rPr>
          <w:rFonts w:cstheme="minorHAnsi"/>
          <w:rtl/>
          <w:lang w:bidi="he-IL"/>
        </w:rPr>
        <w:t xml:space="preserve"> דפדפן מכוון לדף ה-</w:t>
      </w:r>
      <w:r w:rsidRPr="006F3ADB">
        <w:rPr>
          <w:rFonts w:cstheme="minorHAnsi"/>
        </w:rPr>
        <w:t>ELB</w:t>
      </w:r>
      <w:r w:rsidR="00A44ACF" w:rsidRPr="006F3ADB">
        <w:rPr>
          <w:rFonts w:cstheme="minorHAnsi"/>
          <w:noProof/>
        </w:rPr>
        <w:drawing>
          <wp:inline distT="0" distB="0" distL="0" distR="0">
            <wp:extent cx="5486400" cy="809625"/>
            <wp:effectExtent l="0" t="0" r="0" b="9525"/>
            <wp:docPr id="10" name="תמונה 10" descr="C:\Users\Hp\Downloads\chrom sr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chrom sr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47"/>
                    <a:stretch/>
                  </pic:blipFill>
                  <pic:spPr bwMode="auto"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7FB" w:rsidRPr="006F3ADB" w:rsidRDefault="00EC77FB" w:rsidP="00EC77FB">
      <w:pPr>
        <w:bidi/>
        <w:rPr>
          <w:rFonts w:cstheme="minorHAnsi"/>
          <w:rtl/>
        </w:rPr>
      </w:pPr>
    </w:p>
    <w:p w:rsidR="00EC77FB" w:rsidRPr="006F3ADB" w:rsidRDefault="00EC77FB" w:rsidP="00EC77FB">
      <w:pPr>
        <w:bidi/>
        <w:rPr>
          <w:rFonts w:cstheme="minorHAnsi"/>
          <w:rtl/>
        </w:rPr>
      </w:pPr>
    </w:p>
    <w:p w:rsidR="00222BC4" w:rsidRPr="006F3ADB" w:rsidRDefault="00A44ACF" w:rsidP="00EC77FB">
      <w:pPr>
        <w:bidi/>
        <w:rPr>
          <w:rFonts w:cstheme="minorHAnsi"/>
          <w:rtl/>
        </w:rPr>
      </w:pPr>
      <w:r w:rsidRPr="006F3ADB">
        <w:rPr>
          <w:rFonts w:cstheme="minorHAnsi"/>
          <w:noProof/>
        </w:rPr>
        <w:drawing>
          <wp:inline distT="0" distB="0" distL="0" distR="0" wp14:anchorId="56EEE2E9" wp14:editId="2583D6B1">
            <wp:extent cx="5486400" cy="666750"/>
            <wp:effectExtent l="0" t="0" r="0" b="0"/>
            <wp:docPr id="9" name="תמונה 9" descr="C:\Users\Hp\Downloads\chrom s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chrom sr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74"/>
                    <a:stretch/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7FB" w:rsidRPr="006F3ADB" w:rsidRDefault="00EC77FB" w:rsidP="00EC77FB">
      <w:pPr>
        <w:bidi/>
        <w:rPr>
          <w:rFonts w:cstheme="minorHAnsi"/>
          <w:rtl/>
        </w:rPr>
      </w:pPr>
    </w:p>
    <w:p w:rsidR="00EC77FB" w:rsidRPr="006F3ADB" w:rsidRDefault="00EC77FB" w:rsidP="00EC77FB">
      <w:pPr>
        <w:bidi/>
        <w:rPr>
          <w:rFonts w:cstheme="minorHAnsi"/>
          <w:rtl/>
        </w:rPr>
      </w:pPr>
    </w:p>
    <w:p w:rsidR="00EC77FB" w:rsidRPr="006F3ADB" w:rsidRDefault="00EC77FB" w:rsidP="00EC77FB">
      <w:pPr>
        <w:bidi/>
        <w:jc w:val="both"/>
        <w:rPr>
          <w:rFonts w:cstheme="minorHAnsi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lastRenderedPageBreak/>
        <w:t>שאלה מס' 5.2</w:t>
      </w:r>
      <w:r w:rsidRPr="006F3ADB">
        <w:rPr>
          <w:rFonts w:cstheme="minorHAnsi"/>
          <w:rtl/>
          <w:lang w:bidi="he-IL"/>
        </w:rPr>
        <w:t xml:space="preserve"> כמה זמן יכול לקחת עד שמגיעה התראה</w:t>
      </w:r>
      <w:r w:rsidRPr="006F3ADB">
        <w:rPr>
          <w:rFonts w:cstheme="minorHAnsi"/>
        </w:rPr>
        <w:t xml:space="preserve">? </w:t>
      </w:r>
    </w:p>
    <w:p w:rsidR="00EC77FB" w:rsidRPr="006F3ADB" w:rsidRDefault="00EC77FB" w:rsidP="00EC77FB">
      <w:pPr>
        <w:bidi/>
        <w:jc w:val="both"/>
        <w:rPr>
          <w:rFonts w:cstheme="minorHAnsi"/>
          <w:color w:val="4472C4" w:themeColor="accent1"/>
          <w:rtl/>
          <w:lang w:bidi="he-IL"/>
        </w:rPr>
      </w:pPr>
      <w:r w:rsidRPr="006F3ADB">
        <w:rPr>
          <w:rFonts w:cstheme="minorHAnsi"/>
          <w:color w:val="4472C4" w:themeColor="accent1"/>
          <w:rtl/>
          <w:lang w:bidi="he-IL"/>
        </w:rPr>
        <w:t>עבור משתנה חינמי התקופה המינימאלית בין שתי התראות היא 5 דקות</w:t>
      </w:r>
    </w:p>
    <w:p w:rsidR="00EC77FB" w:rsidRPr="006F3ADB" w:rsidRDefault="00EC77FB" w:rsidP="00EC77FB">
      <w:pPr>
        <w:bidi/>
        <w:jc w:val="both"/>
        <w:rPr>
          <w:rFonts w:cstheme="minorHAnsi"/>
          <w:b/>
          <w:bCs/>
          <w:u w:val="single"/>
          <w:rtl/>
          <w:lang w:bidi="he-IL"/>
        </w:rPr>
      </w:pPr>
    </w:p>
    <w:p w:rsidR="00EC77FB" w:rsidRPr="006F3ADB" w:rsidRDefault="00EC77FB" w:rsidP="00EC77FB">
      <w:pPr>
        <w:bidi/>
        <w:jc w:val="both"/>
        <w:rPr>
          <w:rFonts w:cstheme="minorHAnsi"/>
          <w:b/>
          <w:bCs/>
          <w:u w:val="single"/>
          <w:rtl/>
        </w:rPr>
      </w:pPr>
      <w:r w:rsidRPr="006F3ADB">
        <w:rPr>
          <w:rFonts w:cstheme="minorHAnsi"/>
          <w:b/>
          <w:bCs/>
          <w:u w:val="single"/>
          <w:rtl/>
          <w:lang w:bidi="he-IL"/>
        </w:rPr>
        <w:t>צילומי מסך</w:t>
      </w:r>
      <w:r w:rsidRPr="006F3ADB">
        <w:rPr>
          <w:rFonts w:cstheme="minorHAnsi"/>
          <w:b/>
          <w:bCs/>
          <w:u w:val="single"/>
          <w:rtl/>
        </w:rPr>
        <w:t xml:space="preserve"> </w:t>
      </w:r>
    </w:p>
    <w:p w:rsidR="00EC77FB" w:rsidRPr="006F3ADB" w:rsidRDefault="00EC77FB" w:rsidP="00EC77FB">
      <w:pPr>
        <w:bidi/>
        <w:jc w:val="both"/>
        <w:rPr>
          <w:rFonts w:cstheme="minorHAnsi"/>
        </w:rPr>
      </w:pPr>
      <w:r w:rsidRPr="006F3ADB">
        <w:rPr>
          <w:rFonts w:cstheme="minorHAnsi"/>
          <w:noProof/>
          <w:lang w:bidi="he-I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4493895</wp:posOffset>
            </wp:positionV>
            <wp:extent cx="54864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25" y="21417"/>
                <wp:lineTo x="21525" y="0"/>
                <wp:lineTo x="0" y="0"/>
              </wp:wrapPolygon>
            </wp:wrapTight>
            <wp:docPr id="12" name="תמונה 12" descr="C:\Users\Hp\Downloads\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ala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ADB">
        <w:rPr>
          <w:rFonts w:cstheme="minorHAnsi"/>
          <w:b/>
          <w:bCs/>
          <w:noProof/>
          <w:u w:val="single"/>
          <w:lang w:bidi="he-IL"/>
        </w:rPr>
        <w:drawing>
          <wp:anchor distT="0" distB="0" distL="114300" distR="114300" simplePos="0" relativeHeight="251659264" behindDoc="1" locked="0" layoutInCell="1" allowOverlap="1" wp14:anchorId="381AC924">
            <wp:simplePos x="0" y="0"/>
            <wp:positionH relativeFrom="column">
              <wp:posOffset>3448050</wp:posOffset>
            </wp:positionH>
            <wp:positionV relativeFrom="paragraph">
              <wp:posOffset>502920</wp:posOffset>
            </wp:positionV>
            <wp:extent cx="2085975" cy="3708400"/>
            <wp:effectExtent l="0" t="0" r="9525" b="6350"/>
            <wp:wrapTight wrapText="bothSides">
              <wp:wrapPolygon edited="0">
                <wp:start x="0" y="0"/>
                <wp:lineTo x="0" y="21526"/>
                <wp:lineTo x="21501" y="21526"/>
                <wp:lineTo x="21501" y="0"/>
                <wp:lineTo x="0" y="0"/>
              </wp:wrapPolygon>
            </wp:wrapTight>
            <wp:docPr id="11" name="תמונה 11" descr="C:\Users\Hp\Downloads\Sms alarm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Sms alarm_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ADB">
        <w:rPr>
          <w:rFonts w:cstheme="minorHAnsi"/>
          <w:rtl/>
          <w:lang w:bidi="he-IL"/>
        </w:rPr>
        <w:t>המסך הראשי של</w:t>
      </w:r>
      <w:r w:rsidRPr="006F3ADB">
        <w:rPr>
          <w:rFonts w:cstheme="minorHAnsi"/>
        </w:rPr>
        <w:t xml:space="preserve"> CloudWatch ,</w:t>
      </w:r>
      <w:r w:rsidRPr="006F3ADB">
        <w:rPr>
          <w:rFonts w:cstheme="minorHAnsi"/>
          <w:rtl/>
          <w:lang w:bidi="he-IL"/>
        </w:rPr>
        <w:t>עם הגרף הקטן של ה</w:t>
      </w:r>
      <w:r w:rsidRPr="006F3ADB">
        <w:rPr>
          <w:rFonts w:cstheme="minorHAnsi"/>
        </w:rPr>
        <w:t>-Alarm.</w:t>
      </w:r>
      <w:r w:rsidRPr="006F3ADB">
        <w:rPr>
          <w:rFonts w:cstheme="minorHAnsi"/>
          <w:b/>
          <w:bCs/>
          <w:noProof/>
          <w:u w:val="single"/>
          <w:lang w:bidi="he-IL"/>
        </w:rPr>
        <w:t xml:space="preserve"> </w:t>
      </w:r>
    </w:p>
    <w:sectPr w:rsidR="00EC77FB" w:rsidRPr="006F3ADB" w:rsidSect="00A44ACF">
      <w:pgSz w:w="12240" w:h="15840"/>
      <w:pgMar w:top="1134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F8"/>
    <w:rsid w:val="00222BC4"/>
    <w:rsid w:val="006F3ADB"/>
    <w:rsid w:val="007227F8"/>
    <w:rsid w:val="007B4915"/>
    <w:rsid w:val="00A44ACF"/>
    <w:rsid w:val="00E83F74"/>
    <w:rsid w:val="00E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6B4F"/>
  <w15:chartTrackingRefBased/>
  <w15:docId w15:val="{68E2F6FB-889E-4385-A6FA-AF04E2FC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BC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22BC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ganaiem</dc:creator>
  <cp:keywords/>
  <dc:description/>
  <cp:lastModifiedBy>karam ganaiem</cp:lastModifiedBy>
  <cp:revision>1</cp:revision>
  <dcterms:created xsi:type="dcterms:W3CDTF">2019-08-11T07:35:00Z</dcterms:created>
  <dcterms:modified xsi:type="dcterms:W3CDTF">2019-08-11T09:37:00Z</dcterms:modified>
</cp:coreProperties>
</file>