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6465A" w14:textId="2D4FA484" w:rsidR="00583957" w:rsidRPr="00583957" w:rsidRDefault="00583957">
      <w:pPr>
        <w:rPr>
          <w:rFonts w:ascii="华文楷体" w:eastAsia="华文楷体" w:hAnsi="华文楷体"/>
          <w:b/>
          <w:sz w:val="36"/>
        </w:rPr>
      </w:pPr>
      <w:r w:rsidRPr="00583957">
        <w:rPr>
          <w:rFonts w:ascii="华文楷体" w:eastAsia="华文楷体" w:hAnsi="华文楷体" w:hint="eastAsia"/>
          <w:b/>
          <w:sz w:val="36"/>
        </w:rPr>
        <w:t>郊野公园的社会影响分析</w:t>
      </w:r>
    </w:p>
    <w:p w14:paraId="59502051" w14:textId="5129BB61" w:rsidR="00583957" w:rsidRDefault="00583957" w:rsidP="00583957">
      <w:pPr>
        <w:pStyle w:val="a"/>
      </w:pPr>
      <w:r>
        <w:rPr>
          <w:rFonts w:hint="eastAsia"/>
        </w:rPr>
        <w:t>社会影响分析概述</w:t>
      </w:r>
    </w:p>
    <w:p w14:paraId="775BF9D3" w14:textId="4FD9648B" w:rsidR="00583957" w:rsidRDefault="00583957" w:rsidP="00FE2FE3">
      <w:pPr>
        <w:ind w:firstLine="360"/>
      </w:pPr>
      <w:r>
        <w:rPr>
          <w:rFonts w:hint="eastAsia"/>
        </w:rPr>
        <w:t xml:space="preserve">分析的意义 </w:t>
      </w:r>
      <w:r>
        <w:t xml:space="preserve"> </w:t>
      </w:r>
      <w:proofErr w:type="spellStart"/>
      <w:r>
        <w:t>blablablabla</w:t>
      </w:r>
      <w:proofErr w:type="spellEnd"/>
    </w:p>
    <w:p w14:paraId="61F30CE6" w14:textId="08A37DF5" w:rsidR="00583957" w:rsidRDefault="00583957" w:rsidP="00F91404">
      <w:pPr>
        <w:ind w:firstLine="360"/>
      </w:pPr>
      <w:r>
        <w:rPr>
          <w:rFonts w:hint="eastAsia"/>
        </w:rPr>
        <w:t>因此，我们决定通过</w:t>
      </w:r>
      <w:r w:rsidR="00F91404">
        <w:rPr>
          <w:rFonts w:hint="eastAsia"/>
        </w:rPr>
        <w:t>获取目前市场上</w:t>
      </w:r>
      <w:r w:rsidR="000C7A2D">
        <w:rPr>
          <w:rFonts w:hint="eastAsia"/>
        </w:rPr>
        <w:t>一个</w:t>
      </w:r>
      <w:r w:rsidR="00F91404">
        <w:rPr>
          <w:rFonts w:hint="eastAsia"/>
        </w:rPr>
        <w:t>具有影响力的评价网站——</w:t>
      </w:r>
      <w:r w:rsidR="00D72D7C">
        <w:rPr>
          <w:rFonts w:hint="eastAsia"/>
        </w:rPr>
        <w:t>大众点评</w:t>
      </w:r>
      <w:r w:rsidR="00F91404">
        <w:rPr>
          <w:rFonts w:hint="eastAsia"/>
        </w:rPr>
        <w:t>上关于两家公园的用户评价数据，在进行进一步数据处理，最后通过可视化的方式展现郊野公园对于社会的影响力</w:t>
      </w:r>
    </w:p>
    <w:p w14:paraId="310297A1" w14:textId="4801C36F" w:rsidR="00583957" w:rsidRPr="00583957" w:rsidRDefault="00583957" w:rsidP="00583957">
      <w:pPr>
        <w:pStyle w:val="a"/>
      </w:pPr>
      <w:r w:rsidRPr="00583957">
        <w:rPr>
          <w:rFonts w:hint="eastAsia"/>
        </w:rPr>
        <w:t>基于Py</w:t>
      </w:r>
      <w:r w:rsidRPr="00583957">
        <w:t>thon</w:t>
      </w:r>
      <w:r w:rsidRPr="00583957">
        <w:rPr>
          <w:rFonts w:hint="eastAsia"/>
        </w:rPr>
        <w:t>语言的数据抓取</w:t>
      </w:r>
    </w:p>
    <w:p w14:paraId="2C81CAE5" w14:textId="0F865218" w:rsidR="00583957" w:rsidRDefault="00F91404" w:rsidP="00F91404">
      <w:pPr>
        <w:ind w:firstLine="360"/>
      </w:pPr>
      <w:r>
        <w:rPr>
          <w:rFonts w:hint="eastAsia"/>
        </w:rPr>
        <w:t>为获取</w:t>
      </w:r>
      <w:r w:rsidR="00D72D7C">
        <w:rPr>
          <w:rFonts w:hint="eastAsia"/>
        </w:rPr>
        <w:t>大众点评</w:t>
      </w:r>
      <w:r>
        <w:rPr>
          <w:rFonts w:hint="eastAsia"/>
        </w:rPr>
        <w:t>网站上关于两个公园的用户评价数据，我们初步分析了用户评论页面的网页结构，整理了数据采集的思路</w:t>
      </w:r>
    </w:p>
    <w:p w14:paraId="41594ED0" w14:textId="6DC02FB6" w:rsidR="00F91404" w:rsidRDefault="008735F2" w:rsidP="00F91404">
      <w:pPr>
        <w:ind w:firstLine="360"/>
      </w:pPr>
      <w:r>
        <w:rPr>
          <w:noProof/>
        </w:rPr>
        <w:drawing>
          <wp:inline distT="0" distB="0" distL="0" distR="0" wp14:anchorId="00F35D98" wp14:editId="5DA44138">
            <wp:extent cx="5274310" cy="2587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7625"/>
                    </a:xfrm>
                    <a:prstGeom prst="rect">
                      <a:avLst/>
                    </a:prstGeom>
                  </pic:spPr>
                </pic:pic>
              </a:graphicData>
            </a:graphic>
          </wp:inline>
        </w:drawing>
      </w:r>
    </w:p>
    <w:p w14:paraId="1A940782" w14:textId="7C0156EC" w:rsidR="00754B2F" w:rsidRDefault="00754B2F" w:rsidP="00754B2F">
      <w:r>
        <w:tab/>
      </w:r>
      <w:r>
        <w:rPr>
          <w:rFonts w:hint="eastAsia"/>
        </w:rPr>
        <w:t>因为</w:t>
      </w:r>
      <w:r w:rsidR="009F7732">
        <w:rPr>
          <w:rFonts w:hint="eastAsia"/>
        </w:rPr>
        <w:t>大众点评</w:t>
      </w:r>
      <w:r>
        <w:rPr>
          <w:rFonts w:hint="eastAsia"/>
        </w:rPr>
        <w:t>网站采取了优秀的反爬虫机制，在Pyt</w:t>
      </w:r>
      <w:r>
        <w:t>hon</w:t>
      </w:r>
      <w:r>
        <w:rPr>
          <w:rFonts w:hint="eastAsia"/>
        </w:rPr>
        <w:t>的代码中，我们</w:t>
      </w:r>
      <w:r w:rsidR="003C3ED3">
        <w:rPr>
          <w:rFonts w:hint="eastAsia"/>
        </w:rPr>
        <w:t>尝试了借用</w:t>
      </w:r>
      <w:r w:rsidR="003C3ED3">
        <w:t>IP</w:t>
      </w:r>
      <w:r w:rsidR="003C3ED3">
        <w:rPr>
          <w:rFonts w:hint="eastAsia"/>
        </w:rPr>
        <w:t>代理池，</w:t>
      </w:r>
      <w:r>
        <w:rPr>
          <w:rFonts w:hint="eastAsia"/>
        </w:rPr>
        <w:t>模拟了用户访问</w:t>
      </w:r>
    </w:p>
    <w:p w14:paraId="4C49EB84" w14:textId="7FA2153A" w:rsidR="00754B2F" w:rsidRDefault="00754B2F" w:rsidP="00754B2F">
      <w:r>
        <w:tab/>
      </w:r>
      <w:r w:rsidR="00776487">
        <w:rPr>
          <w:noProof/>
        </w:rPr>
        <w:drawing>
          <wp:inline distT="0" distB="0" distL="0" distR="0" wp14:anchorId="08155918" wp14:editId="204BC4F4">
            <wp:extent cx="5274310" cy="21837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83765"/>
                    </a:xfrm>
                    <a:prstGeom prst="rect">
                      <a:avLst/>
                    </a:prstGeom>
                  </pic:spPr>
                </pic:pic>
              </a:graphicData>
            </a:graphic>
          </wp:inline>
        </w:drawing>
      </w:r>
    </w:p>
    <w:p w14:paraId="4EBED47B" w14:textId="4C6F6FCC" w:rsidR="00754B2F" w:rsidRDefault="00754B2F" w:rsidP="00754B2F">
      <w:r>
        <w:tab/>
      </w:r>
      <w:r>
        <w:rPr>
          <w:rFonts w:hint="eastAsia"/>
        </w:rPr>
        <w:t>而后从网页结构入手，找到用户评论部分，伪装成</w:t>
      </w:r>
      <w:r w:rsidR="00101A07">
        <w:rPr>
          <w:rFonts w:hint="eastAsia"/>
        </w:rPr>
        <w:t>浏览器</w:t>
      </w:r>
      <w:r>
        <w:rPr>
          <w:rFonts w:hint="eastAsia"/>
        </w:rPr>
        <w:t>访问进行数据采集</w:t>
      </w:r>
    </w:p>
    <w:p w14:paraId="5EBDCE69" w14:textId="42F8FEE1" w:rsidR="00754B2F" w:rsidRDefault="0007520D" w:rsidP="00754B2F">
      <w:r>
        <w:rPr>
          <w:noProof/>
        </w:rPr>
        <w:lastRenderedPageBreak/>
        <w:drawing>
          <wp:inline distT="0" distB="0" distL="0" distR="0" wp14:anchorId="6556E4EA" wp14:editId="0154C4FA">
            <wp:extent cx="5274310" cy="25311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1110"/>
                    </a:xfrm>
                    <a:prstGeom prst="rect">
                      <a:avLst/>
                    </a:prstGeom>
                  </pic:spPr>
                </pic:pic>
              </a:graphicData>
            </a:graphic>
          </wp:inline>
        </w:drawing>
      </w:r>
    </w:p>
    <w:p w14:paraId="7E01F147" w14:textId="0C179D3F" w:rsidR="00754B2F" w:rsidRDefault="00754B2F" w:rsidP="00754B2F">
      <w:r>
        <w:tab/>
      </w:r>
      <w:r>
        <w:rPr>
          <w:rFonts w:hint="eastAsia"/>
        </w:rPr>
        <w:t>并且将</w:t>
      </w:r>
      <w:r w:rsidR="00EE37E4">
        <w:rPr>
          <w:rFonts w:hint="eastAsia"/>
        </w:rPr>
        <w:t>数据写入txt文档保存在桌面</w:t>
      </w:r>
    </w:p>
    <w:p w14:paraId="00F82580" w14:textId="08040493" w:rsidR="00C6292B" w:rsidRDefault="00C6292B" w:rsidP="00754B2F">
      <w:r>
        <w:rPr>
          <w:noProof/>
        </w:rPr>
        <w:drawing>
          <wp:inline distT="0" distB="0" distL="0" distR="0" wp14:anchorId="1D30358D" wp14:editId="67E52A60">
            <wp:extent cx="5216236" cy="240401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432" cy="2406871"/>
                    </a:xfrm>
                    <a:prstGeom prst="rect">
                      <a:avLst/>
                    </a:prstGeom>
                  </pic:spPr>
                </pic:pic>
              </a:graphicData>
            </a:graphic>
          </wp:inline>
        </w:drawing>
      </w:r>
    </w:p>
    <w:p w14:paraId="74B9F6FF" w14:textId="0F7E34E0" w:rsidR="00F91404" w:rsidRDefault="001E718C" w:rsidP="00F91404">
      <w:pPr>
        <w:ind w:firstLine="360"/>
      </w:pPr>
      <w:r>
        <w:rPr>
          <w:noProof/>
        </w:rPr>
        <w:lastRenderedPageBreak/>
        <w:drawing>
          <wp:inline distT="0" distB="0" distL="0" distR="0" wp14:anchorId="77BF2015" wp14:editId="69627B08">
            <wp:extent cx="5274310" cy="36112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11245"/>
                    </a:xfrm>
                    <a:prstGeom prst="rect">
                      <a:avLst/>
                    </a:prstGeom>
                  </pic:spPr>
                </pic:pic>
              </a:graphicData>
            </a:graphic>
          </wp:inline>
        </w:drawing>
      </w:r>
    </w:p>
    <w:p w14:paraId="25F16F39" w14:textId="09D2FDDD" w:rsidR="00583957" w:rsidRDefault="00583957" w:rsidP="004E1BE1">
      <w:pPr>
        <w:pStyle w:val="a"/>
      </w:pPr>
      <w:r>
        <w:rPr>
          <w:rFonts w:hint="eastAsia"/>
        </w:rPr>
        <w:t>数据的分词处理</w:t>
      </w:r>
      <w:r w:rsidR="004E1BE1">
        <w:rPr>
          <w:rFonts w:hint="eastAsia"/>
        </w:rPr>
        <w:t>和过滤</w:t>
      </w:r>
    </w:p>
    <w:p w14:paraId="039D08E7" w14:textId="468EBE31" w:rsidR="00476B14" w:rsidRDefault="00476B14">
      <w:r>
        <w:tab/>
      </w:r>
      <w:r w:rsidR="004E1BE1">
        <w:rPr>
          <w:rFonts w:hint="eastAsia"/>
        </w:rPr>
        <w:t>为了进行词频分析，首先要进行分词处理和过滤，分词的目的在于把完整的句子拆成可以表达用户观点情感态度反映社会影响的单个词语，而与此同时也要过滤掉在数据收集中获得的</w:t>
      </w:r>
      <w:proofErr w:type="gramStart"/>
      <w:r w:rsidR="004E1BE1">
        <w:rPr>
          <w:rFonts w:hint="eastAsia"/>
        </w:rPr>
        <w:t>不</w:t>
      </w:r>
      <w:proofErr w:type="gramEnd"/>
      <w:r w:rsidR="004E1BE1">
        <w:rPr>
          <w:rFonts w:hint="eastAsia"/>
        </w:rPr>
        <w:t>可用的数据，无意义的词汇和因为数据爬虫时选择原因而导致的某些重复词汇（比如：在选择的评论</w:t>
      </w:r>
      <w:r w:rsidR="004E1BE1" w:rsidRPr="004E1BE1">
        <w:t>reviews-items</w:t>
      </w:r>
      <w:r w:rsidR="004E1BE1" w:rsidRPr="004E1BE1">
        <w:rPr>
          <w:rFonts w:hint="eastAsia"/>
        </w:rPr>
        <w:t>类中包括了收起评论这些会影响后续分析的词汇或者语句</w:t>
      </w:r>
      <w:r w:rsidR="004E1BE1">
        <w:rPr>
          <w:rFonts w:hint="eastAsia"/>
        </w:rPr>
        <w:t>）</w:t>
      </w:r>
    </w:p>
    <w:p w14:paraId="1CBC5FE2" w14:textId="033108F8" w:rsidR="00F50C81" w:rsidRDefault="00F50C81" w:rsidP="00F50C81">
      <w:pPr>
        <w:rPr>
          <w:rFonts w:hint="eastAsia"/>
        </w:rPr>
      </w:pPr>
      <w:r>
        <w:tab/>
      </w:r>
      <w:r>
        <w:rPr>
          <w:rFonts w:hint="eastAsia"/>
        </w:rPr>
        <w:t>首先是进行分词</w:t>
      </w:r>
      <w:r>
        <w:rPr>
          <w:rFonts w:hint="eastAsia"/>
        </w:rPr>
        <w:t>，并进行词的归类</w:t>
      </w:r>
    </w:p>
    <w:p w14:paraId="01B721EB" w14:textId="77777777" w:rsidR="00F50C81" w:rsidRDefault="00F50C81" w:rsidP="00F50C81">
      <w:r>
        <w:rPr>
          <w:noProof/>
        </w:rPr>
        <w:drawing>
          <wp:inline distT="0" distB="0" distL="0" distR="0" wp14:anchorId="4426999E" wp14:editId="17E01D97">
            <wp:extent cx="5274310" cy="22199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19960"/>
                    </a:xfrm>
                    <a:prstGeom prst="rect">
                      <a:avLst/>
                    </a:prstGeom>
                  </pic:spPr>
                </pic:pic>
              </a:graphicData>
            </a:graphic>
          </wp:inline>
        </w:drawing>
      </w:r>
    </w:p>
    <w:p w14:paraId="699CEC6A" w14:textId="77777777" w:rsidR="00F50C81" w:rsidRDefault="00F50C81" w:rsidP="00F50C81">
      <w:pPr>
        <w:rPr>
          <w:rFonts w:hint="eastAsia"/>
        </w:rPr>
      </w:pPr>
      <w:r>
        <w:rPr>
          <w:noProof/>
        </w:rPr>
        <w:lastRenderedPageBreak/>
        <w:drawing>
          <wp:inline distT="0" distB="0" distL="0" distR="0" wp14:anchorId="0BDBDF82" wp14:editId="0D1A33CE">
            <wp:extent cx="5274310" cy="2089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9150"/>
                    </a:xfrm>
                    <a:prstGeom prst="rect">
                      <a:avLst/>
                    </a:prstGeom>
                  </pic:spPr>
                </pic:pic>
              </a:graphicData>
            </a:graphic>
          </wp:inline>
        </w:drawing>
      </w:r>
    </w:p>
    <w:p w14:paraId="6D232BE0" w14:textId="25A5A349" w:rsidR="00F50C81" w:rsidRDefault="00F50C81">
      <w:r>
        <w:rPr>
          <w:rFonts w:hint="eastAsia"/>
        </w:rPr>
        <w:t>此时可以得到简单的词频分布文件</w:t>
      </w:r>
      <w:r w:rsidR="00177C12">
        <w:rPr>
          <w:rFonts w:hint="eastAsia"/>
        </w:rPr>
        <w:t>并且进行一定的处理（去除如：公园，浦江等</w:t>
      </w:r>
      <w:r w:rsidR="005655DA">
        <w:rPr>
          <w:rFonts w:hint="eastAsia"/>
        </w:rPr>
        <w:t>无意义</w:t>
      </w:r>
      <w:r w:rsidR="001D1AE8">
        <w:rPr>
          <w:rFonts w:hint="eastAsia"/>
        </w:rPr>
        <w:t>或者</w:t>
      </w:r>
      <w:r w:rsidR="00177C12">
        <w:rPr>
          <w:rFonts w:hint="eastAsia"/>
        </w:rPr>
        <w:t>会对于用户分析产生影响的词汇）</w:t>
      </w:r>
    </w:p>
    <w:p w14:paraId="5E75E52F" w14:textId="6F299611" w:rsidR="00346093" w:rsidRPr="00346093" w:rsidRDefault="00DD5344">
      <w:pPr>
        <w:rPr>
          <w:rFonts w:hint="eastAsia"/>
        </w:rPr>
      </w:pPr>
      <w:r>
        <w:rPr>
          <w:noProof/>
        </w:rPr>
        <w:drawing>
          <wp:inline distT="0" distB="0" distL="0" distR="0" wp14:anchorId="296F0C7A" wp14:editId="5F2A2306">
            <wp:extent cx="5274310" cy="27489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8915"/>
                    </a:xfrm>
                    <a:prstGeom prst="rect">
                      <a:avLst/>
                    </a:prstGeom>
                  </pic:spPr>
                </pic:pic>
              </a:graphicData>
            </a:graphic>
          </wp:inline>
        </w:drawing>
      </w:r>
    </w:p>
    <w:p w14:paraId="50AD8054" w14:textId="3B8ECB1B" w:rsidR="00583957" w:rsidRDefault="00583957" w:rsidP="00A031F3">
      <w:pPr>
        <w:pStyle w:val="a"/>
      </w:pPr>
      <w:r>
        <w:rPr>
          <w:rFonts w:hint="eastAsia"/>
        </w:rPr>
        <w:t>基于词频分析技术的可视化处理（词云）</w:t>
      </w:r>
    </w:p>
    <w:p w14:paraId="53E1AD69" w14:textId="35C3AA2B" w:rsidR="00DD5344" w:rsidRDefault="003867FC" w:rsidP="00DD5344">
      <w:pPr>
        <w:ind w:firstLine="360"/>
        <w:rPr>
          <w:rFonts w:hint="eastAsia"/>
        </w:rPr>
      </w:pPr>
      <w:r>
        <w:rPr>
          <w:rFonts w:hint="eastAsia"/>
        </w:rPr>
        <w:t>为了</w:t>
      </w:r>
      <w:proofErr w:type="gramStart"/>
      <w:r>
        <w:rPr>
          <w:rFonts w:hint="eastAsia"/>
        </w:rPr>
        <w:t>让结果</w:t>
      </w:r>
      <w:proofErr w:type="gramEnd"/>
      <w:r>
        <w:rPr>
          <w:rFonts w:hint="eastAsia"/>
        </w:rPr>
        <w:t>更加直观，</w:t>
      </w:r>
      <w:r w:rsidR="00CD60C2">
        <w:rPr>
          <w:rFonts w:hint="eastAsia"/>
        </w:rPr>
        <w:t>进一步可视化处理采用的是制</w:t>
      </w:r>
      <w:proofErr w:type="gramStart"/>
      <w:r w:rsidR="00CD60C2">
        <w:rPr>
          <w:rFonts w:hint="eastAsia"/>
        </w:rPr>
        <w:t>作词云</w:t>
      </w:r>
      <w:proofErr w:type="gramEnd"/>
      <w:r w:rsidR="00CD60C2">
        <w:rPr>
          <w:rFonts w:hint="eastAsia"/>
        </w:rPr>
        <w:t>的方式，</w:t>
      </w:r>
      <w:r w:rsidR="00CD60C2" w:rsidRPr="00CD60C2">
        <w:rPr>
          <w:rFonts w:hint="eastAsia"/>
        </w:rPr>
        <w:t>利用matplotlib库和</w:t>
      </w:r>
      <w:proofErr w:type="spellStart"/>
      <w:r w:rsidR="00CD60C2" w:rsidRPr="00CD60C2">
        <w:rPr>
          <w:rFonts w:hint="eastAsia"/>
        </w:rPr>
        <w:t>wordcloud</w:t>
      </w:r>
      <w:proofErr w:type="spellEnd"/>
      <w:r w:rsidR="00CD60C2" w:rsidRPr="00CD60C2">
        <w:rPr>
          <w:rFonts w:hint="eastAsia"/>
        </w:rPr>
        <w:t>库将所有分词按词频制作出</w:t>
      </w:r>
      <w:r w:rsidR="00CF0B6A">
        <w:rPr>
          <w:rFonts w:hint="eastAsia"/>
        </w:rPr>
        <w:t>可视化</w:t>
      </w:r>
      <w:r w:rsidR="00CD60C2" w:rsidRPr="00CD60C2">
        <w:rPr>
          <w:rFonts w:hint="eastAsia"/>
        </w:rPr>
        <w:t>词云</w:t>
      </w:r>
    </w:p>
    <w:p w14:paraId="12570DDB" w14:textId="164F41D6" w:rsidR="00CF0B6A" w:rsidRDefault="003867FC">
      <w:pPr>
        <w:rPr>
          <w:rFonts w:hint="eastAsia"/>
        </w:rPr>
      </w:pPr>
      <w:r>
        <w:tab/>
      </w:r>
      <w:r w:rsidR="00DD5344">
        <w:rPr>
          <w:noProof/>
        </w:rPr>
        <w:drawing>
          <wp:inline distT="0" distB="0" distL="0" distR="0" wp14:anchorId="799D5A0C" wp14:editId="5D6CB94F">
            <wp:extent cx="5049033" cy="23275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6667" cy="2331083"/>
                    </a:xfrm>
                    <a:prstGeom prst="rect">
                      <a:avLst/>
                    </a:prstGeom>
                  </pic:spPr>
                </pic:pic>
              </a:graphicData>
            </a:graphic>
          </wp:inline>
        </w:drawing>
      </w:r>
      <w:bookmarkStart w:id="0" w:name="_GoBack"/>
      <w:bookmarkEnd w:id="0"/>
      <w:r w:rsidR="00DD5344">
        <w:rPr>
          <w:noProof/>
        </w:rPr>
        <w:lastRenderedPageBreak/>
        <w:drawing>
          <wp:inline distT="0" distB="0" distL="0" distR="0" wp14:anchorId="62BF9E71" wp14:editId="7042A63F">
            <wp:extent cx="5271770" cy="4315460"/>
            <wp:effectExtent l="0" t="0" r="508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4315460"/>
                    </a:xfrm>
                    <a:prstGeom prst="rect">
                      <a:avLst/>
                    </a:prstGeom>
                    <a:noFill/>
                    <a:ln>
                      <a:noFill/>
                    </a:ln>
                  </pic:spPr>
                </pic:pic>
              </a:graphicData>
            </a:graphic>
          </wp:inline>
        </w:drawing>
      </w:r>
    </w:p>
    <w:p w14:paraId="653D4BCE" w14:textId="0EAE0F54" w:rsidR="00583957" w:rsidRDefault="00F50C81" w:rsidP="00DD5344">
      <w:pPr>
        <w:pStyle w:val="a"/>
      </w:pPr>
      <w:r>
        <w:tab/>
      </w:r>
      <w:r w:rsidR="00583957">
        <w:rPr>
          <w:rFonts w:hint="eastAsia"/>
        </w:rPr>
        <w:t>结论</w:t>
      </w:r>
    </w:p>
    <w:p w14:paraId="480F5379" w14:textId="0933DEE8" w:rsidR="00CD60C2" w:rsidRPr="00583957" w:rsidRDefault="00CD60C2">
      <w:r>
        <w:tab/>
      </w:r>
    </w:p>
    <w:sectPr w:rsidR="00CD60C2" w:rsidRPr="005839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57F9" w14:textId="77777777" w:rsidR="00E41988" w:rsidRDefault="00E41988" w:rsidP="000C7A2D">
      <w:r>
        <w:separator/>
      </w:r>
    </w:p>
  </w:endnote>
  <w:endnote w:type="continuationSeparator" w:id="0">
    <w:p w14:paraId="2E7080EF" w14:textId="77777777" w:rsidR="00E41988" w:rsidRDefault="00E41988" w:rsidP="000C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C76DA" w14:textId="77777777" w:rsidR="00E41988" w:rsidRDefault="00E41988" w:rsidP="000C7A2D">
      <w:r>
        <w:separator/>
      </w:r>
    </w:p>
  </w:footnote>
  <w:footnote w:type="continuationSeparator" w:id="0">
    <w:p w14:paraId="53DA8772" w14:textId="77777777" w:rsidR="00E41988" w:rsidRDefault="00E41988" w:rsidP="000C7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32E11"/>
    <w:multiLevelType w:val="hybridMultilevel"/>
    <w:tmpl w:val="43EAF4CC"/>
    <w:lvl w:ilvl="0" w:tplc="CF1024D8">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88"/>
    <w:rsid w:val="0007520D"/>
    <w:rsid w:val="000A4707"/>
    <w:rsid w:val="000A641D"/>
    <w:rsid w:val="000C7A2D"/>
    <w:rsid w:val="00101A07"/>
    <w:rsid w:val="00177C12"/>
    <w:rsid w:val="0019048B"/>
    <w:rsid w:val="001C7873"/>
    <w:rsid w:val="001D1AE8"/>
    <w:rsid w:val="001E718C"/>
    <w:rsid w:val="002A1DD0"/>
    <w:rsid w:val="002B1688"/>
    <w:rsid w:val="00346093"/>
    <w:rsid w:val="00350F5B"/>
    <w:rsid w:val="003867FC"/>
    <w:rsid w:val="003C3ED3"/>
    <w:rsid w:val="003C40F2"/>
    <w:rsid w:val="00476B14"/>
    <w:rsid w:val="004E1BE1"/>
    <w:rsid w:val="005655DA"/>
    <w:rsid w:val="00583957"/>
    <w:rsid w:val="00754B2F"/>
    <w:rsid w:val="00762CF0"/>
    <w:rsid w:val="00776487"/>
    <w:rsid w:val="007D137C"/>
    <w:rsid w:val="008735F2"/>
    <w:rsid w:val="009F7732"/>
    <w:rsid w:val="00A031F3"/>
    <w:rsid w:val="00A47497"/>
    <w:rsid w:val="00B35C68"/>
    <w:rsid w:val="00C50F67"/>
    <w:rsid w:val="00C6292B"/>
    <w:rsid w:val="00CD60C2"/>
    <w:rsid w:val="00CE5F07"/>
    <w:rsid w:val="00CF0B6A"/>
    <w:rsid w:val="00D72D7C"/>
    <w:rsid w:val="00DB1194"/>
    <w:rsid w:val="00DD5344"/>
    <w:rsid w:val="00E41988"/>
    <w:rsid w:val="00EE37E4"/>
    <w:rsid w:val="00F50C81"/>
    <w:rsid w:val="00F55A3B"/>
    <w:rsid w:val="00F91404"/>
    <w:rsid w:val="00FE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8144D"/>
  <w15:chartTrackingRefBased/>
  <w15:docId w15:val="{B1F16750-AFD5-4A93-A902-D397190E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583957"/>
    <w:pPr>
      <w:ind w:firstLineChars="200" w:firstLine="420"/>
    </w:pPr>
  </w:style>
  <w:style w:type="paragraph" w:customStyle="1" w:styleId="a">
    <w:name w:val="一级"/>
    <w:basedOn w:val="a4"/>
    <w:link w:val="a6"/>
    <w:qFormat/>
    <w:rsid w:val="00583957"/>
    <w:pPr>
      <w:numPr>
        <w:numId w:val="1"/>
      </w:numPr>
      <w:ind w:firstLineChars="0" w:firstLine="0"/>
    </w:pPr>
    <w:rPr>
      <w:rFonts w:ascii="华文仿宋" w:eastAsia="华文仿宋" w:hAnsi="华文仿宋"/>
      <w:b/>
      <w:sz w:val="24"/>
    </w:rPr>
  </w:style>
  <w:style w:type="character" w:customStyle="1" w:styleId="a5">
    <w:name w:val="列表段落 字符"/>
    <w:basedOn w:val="a1"/>
    <w:link w:val="a4"/>
    <w:uiPriority w:val="34"/>
    <w:rsid w:val="00583957"/>
  </w:style>
  <w:style w:type="character" w:customStyle="1" w:styleId="a6">
    <w:name w:val="一级 字符"/>
    <w:basedOn w:val="a5"/>
    <w:link w:val="a"/>
    <w:rsid w:val="00583957"/>
    <w:rPr>
      <w:rFonts w:ascii="华文仿宋" w:eastAsia="华文仿宋" w:hAnsi="华文仿宋"/>
      <w:b/>
      <w:sz w:val="24"/>
    </w:rPr>
  </w:style>
  <w:style w:type="paragraph" w:styleId="a7">
    <w:name w:val="header"/>
    <w:basedOn w:val="a0"/>
    <w:link w:val="a8"/>
    <w:uiPriority w:val="99"/>
    <w:unhideWhenUsed/>
    <w:rsid w:val="000C7A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0C7A2D"/>
    <w:rPr>
      <w:sz w:val="18"/>
      <w:szCs w:val="18"/>
    </w:rPr>
  </w:style>
  <w:style w:type="paragraph" w:styleId="a9">
    <w:name w:val="footer"/>
    <w:basedOn w:val="a0"/>
    <w:link w:val="aa"/>
    <w:uiPriority w:val="99"/>
    <w:unhideWhenUsed/>
    <w:rsid w:val="000C7A2D"/>
    <w:pPr>
      <w:tabs>
        <w:tab w:val="center" w:pos="4153"/>
        <w:tab w:val="right" w:pos="8306"/>
      </w:tabs>
      <w:snapToGrid w:val="0"/>
      <w:jc w:val="left"/>
    </w:pPr>
    <w:rPr>
      <w:sz w:val="18"/>
      <w:szCs w:val="18"/>
    </w:rPr>
  </w:style>
  <w:style w:type="character" w:customStyle="1" w:styleId="aa">
    <w:name w:val="页脚 字符"/>
    <w:basedOn w:val="a1"/>
    <w:link w:val="a9"/>
    <w:uiPriority w:val="99"/>
    <w:rsid w:val="000C7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杨博轶</dc:creator>
  <cp:keywords/>
  <dc:description/>
  <cp:lastModifiedBy>杨博轶</cp:lastModifiedBy>
  <cp:revision>54</cp:revision>
  <dcterms:created xsi:type="dcterms:W3CDTF">2018-12-13T05:51:00Z</dcterms:created>
  <dcterms:modified xsi:type="dcterms:W3CDTF">2018-12-13T13:48:00Z</dcterms:modified>
</cp:coreProperties>
</file>