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256F" w:rsidRDefault="002F256F">
      <w:pPr>
        <w:spacing w:line="240" w:lineRule="auto"/>
        <w:ind w:firstLine="0"/>
        <w:rPr>
          <w:sz w:val="22"/>
          <w:szCs w:val="22"/>
        </w:rPr>
      </w:pPr>
      <w:bookmarkStart w:id="0" w:name="_Hlk33099423"/>
      <w:bookmarkEnd w:id="0"/>
    </w:p>
    <w:p w:rsidR="002F256F" w:rsidRDefault="00186368">
      <w:pPr>
        <w:spacing w:line="240" w:lineRule="auto"/>
        <w:ind w:firstLine="0"/>
        <w:jc w:val="center"/>
        <w:rPr>
          <w:b/>
          <w:sz w:val="28"/>
          <w:szCs w:val="28"/>
        </w:rPr>
      </w:pPr>
      <w:bookmarkStart w:id="1" w:name="_Hlk33365546"/>
      <w:r>
        <w:rPr>
          <w:b/>
          <w:sz w:val="28"/>
          <w:szCs w:val="28"/>
        </w:rPr>
        <w:t>6</w:t>
      </w:r>
      <w:r w:rsidR="00715323">
        <w:rPr>
          <w:b/>
          <w:sz w:val="28"/>
          <w:szCs w:val="28"/>
        </w:rPr>
        <w:t xml:space="preserve"> Se</w:t>
      </w:r>
      <w:r w:rsidR="000551F5">
        <w:rPr>
          <w:b/>
          <w:sz w:val="28"/>
          <w:szCs w:val="28"/>
        </w:rPr>
        <w:t>rbestlik Dereceli Sualtı Aracı ve</w:t>
      </w:r>
      <w:r w:rsidR="00715323">
        <w:rPr>
          <w:b/>
          <w:sz w:val="28"/>
          <w:szCs w:val="28"/>
        </w:rPr>
        <w:t xml:space="preserve"> Manipülatör Sistemi </w:t>
      </w:r>
      <w:r w:rsidR="002440C0">
        <w:rPr>
          <w:b/>
          <w:sz w:val="28"/>
          <w:szCs w:val="28"/>
        </w:rPr>
        <w:t>ile Görüntü İşleme Uygulamaları</w:t>
      </w:r>
    </w:p>
    <w:p w:rsidR="002F256F" w:rsidRDefault="002F256F">
      <w:pPr>
        <w:spacing w:line="240" w:lineRule="auto"/>
        <w:ind w:firstLine="0"/>
        <w:rPr>
          <w:sz w:val="22"/>
          <w:szCs w:val="22"/>
        </w:rPr>
      </w:pPr>
    </w:p>
    <w:bookmarkEnd w:id="1"/>
    <w:p w:rsidR="002F256F" w:rsidRDefault="002440C0">
      <w:pPr>
        <w:spacing w:line="240" w:lineRule="auto"/>
        <w:ind w:firstLine="0"/>
        <w:jc w:val="center"/>
        <w:rPr>
          <w:i/>
          <w:sz w:val="26"/>
          <w:szCs w:val="26"/>
        </w:rPr>
      </w:pPr>
      <w:r>
        <w:rPr>
          <w:i/>
          <w:sz w:val="26"/>
          <w:szCs w:val="26"/>
        </w:rPr>
        <w:t>Image Processing Applications for</w:t>
      </w:r>
      <w:r w:rsidR="00282BE3">
        <w:rPr>
          <w:i/>
          <w:sz w:val="26"/>
          <w:szCs w:val="26"/>
        </w:rPr>
        <w:t xml:space="preserve"> 7 DOF Underwater Vehicle and </w:t>
      </w:r>
      <w:r w:rsidR="00715323">
        <w:rPr>
          <w:i/>
          <w:sz w:val="26"/>
          <w:szCs w:val="26"/>
        </w:rPr>
        <w:t xml:space="preserve"> Manipulator System</w:t>
      </w:r>
    </w:p>
    <w:p w:rsidR="002F256F" w:rsidRDefault="002F256F">
      <w:pPr>
        <w:spacing w:line="240" w:lineRule="auto"/>
        <w:ind w:firstLine="0"/>
        <w:rPr>
          <w:sz w:val="22"/>
          <w:szCs w:val="22"/>
        </w:rPr>
      </w:pPr>
    </w:p>
    <w:p w:rsidR="002F256F" w:rsidRDefault="002F256F">
      <w:pPr>
        <w:spacing w:line="240" w:lineRule="auto"/>
        <w:ind w:firstLine="0"/>
        <w:rPr>
          <w:sz w:val="22"/>
          <w:szCs w:val="22"/>
        </w:rPr>
      </w:pPr>
    </w:p>
    <w:p w:rsidR="002F256F" w:rsidRPr="00E86C9F" w:rsidRDefault="00E86C9F">
      <w:pPr>
        <w:spacing w:line="240" w:lineRule="auto"/>
        <w:ind w:firstLine="0"/>
        <w:jc w:val="center"/>
        <w:rPr>
          <w:b/>
          <w:sz w:val="22"/>
          <w:szCs w:val="22"/>
        </w:rPr>
      </w:pPr>
      <w:r>
        <w:rPr>
          <w:b/>
          <w:sz w:val="22"/>
          <w:szCs w:val="22"/>
        </w:rPr>
        <w:t>Serhat</w:t>
      </w:r>
      <w:r w:rsidR="00EA2935">
        <w:rPr>
          <w:b/>
          <w:sz w:val="22"/>
          <w:szCs w:val="22"/>
        </w:rPr>
        <w:t xml:space="preserve"> Y</w:t>
      </w:r>
      <w:r>
        <w:rPr>
          <w:b/>
          <w:sz w:val="22"/>
          <w:szCs w:val="22"/>
        </w:rPr>
        <w:t>ILMAZ</w:t>
      </w:r>
      <w:r w:rsidR="00EA2935">
        <w:rPr>
          <w:b/>
          <w:sz w:val="22"/>
          <w:szCs w:val="22"/>
          <w:vertAlign w:val="superscript"/>
        </w:rPr>
        <w:t>1</w:t>
      </w:r>
      <w:r w:rsidR="00DF304D">
        <w:rPr>
          <w:b/>
          <w:sz w:val="22"/>
          <w:szCs w:val="22"/>
          <w:vertAlign w:val="superscript"/>
        </w:rPr>
        <w:t>*</w:t>
      </w:r>
      <w:r w:rsidR="00EA2935">
        <w:rPr>
          <w:b/>
          <w:sz w:val="22"/>
          <w:szCs w:val="22"/>
        </w:rPr>
        <w:t xml:space="preserve">, </w:t>
      </w:r>
      <w:r>
        <w:rPr>
          <w:b/>
          <w:sz w:val="22"/>
          <w:szCs w:val="22"/>
        </w:rPr>
        <w:t>Sadettin Burak KILCI</w:t>
      </w:r>
      <w:r w:rsidR="00DF304D">
        <w:rPr>
          <w:b/>
          <w:sz w:val="22"/>
          <w:szCs w:val="22"/>
          <w:vertAlign w:val="superscript"/>
        </w:rPr>
        <w:t>2</w:t>
      </w:r>
    </w:p>
    <w:p w:rsidR="002F256F" w:rsidRDefault="00EA2935">
      <w:pPr>
        <w:spacing w:line="276" w:lineRule="auto"/>
        <w:jc w:val="center"/>
        <w:rPr>
          <w:i/>
          <w:sz w:val="18"/>
          <w:szCs w:val="18"/>
        </w:rPr>
      </w:pPr>
      <w:r>
        <w:rPr>
          <w:i/>
          <w:sz w:val="18"/>
          <w:szCs w:val="18"/>
          <w:vertAlign w:val="superscript"/>
        </w:rPr>
        <w:t>1</w:t>
      </w:r>
      <w:r w:rsidR="00E86C9F">
        <w:rPr>
          <w:i/>
          <w:sz w:val="18"/>
          <w:szCs w:val="18"/>
        </w:rPr>
        <w:t>Koca</w:t>
      </w:r>
      <w:r>
        <w:rPr>
          <w:i/>
          <w:sz w:val="18"/>
          <w:szCs w:val="18"/>
        </w:rPr>
        <w:t>e</w:t>
      </w:r>
      <w:r w:rsidR="00E86C9F">
        <w:rPr>
          <w:i/>
          <w:sz w:val="18"/>
          <w:szCs w:val="18"/>
        </w:rPr>
        <w:t>li</w:t>
      </w:r>
      <w:r>
        <w:rPr>
          <w:i/>
          <w:sz w:val="18"/>
          <w:szCs w:val="18"/>
        </w:rPr>
        <w:t xml:space="preserve"> Üniversitesi, Mühendislik Fakültesi, </w:t>
      </w:r>
      <w:r w:rsidR="00E86C9F">
        <w:rPr>
          <w:i/>
          <w:sz w:val="18"/>
          <w:szCs w:val="18"/>
        </w:rPr>
        <w:t xml:space="preserve">Elektronik ve Haberleşme </w:t>
      </w:r>
      <w:r>
        <w:rPr>
          <w:i/>
          <w:sz w:val="18"/>
          <w:szCs w:val="18"/>
        </w:rPr>
        <w:t xml:space="preserve">Mühendisliği Bölümü, </w:t>
      </w:r>
      <w:r w:rsidR="00E86C9F">
        <w:rPr>
          <w:i/>
          <w:sz w:val="18"/>
          <w:szCs w:val="18"/>
        </w:rPr>
        <w:t>41</w:t>
      </w:r>
      <w:r>
        <w:rPr>
          <w:i/>
          <w:sz w:val="18"/>
          <w:szCs w:val="18"/>
        </w:rPr>
        <w:t xml:space="preserve">100, </w:t>
      </w:r>
      <w:r w:rsidR="00E86C9F">
        <w:rPr>
          <w:i/>
          <w:sz w:val="18"/>
          <w:szCs w:val="18"/>
        </w:rPr>
        <w:t>Kocaeli</w:t>
      </w:r>
    </w:p>
    <w:p w:rsidR="00DF304D" w:rsidRDefault="00DF304D" w:rsidP="00DF304D">
      <w:pPr>
        <w:spacing w:line="276" w:lineRule="auto"/>
        <w:jc w:val="center"/>
        <w:rPr>
          <w:i/>
          <w:sz w:val="18"/>
          <w:szCs w:val="18"/>
        </w:rPr>
      </w:pPr>
      <w:r>
        <w:rPr>
          <w:i/>
          <w:sz w:val="18"/>
          <w:szCs w:val="18"/>
          <w:vertAlign w:val="superscript"/>
        </w:rPr>
        <w:t>2</w:t>
      </w:r>
      <w:r>
        <w:rPr>
          <w:i/>
          <w:sz w:val="18"/>
          <w:szCs w:val="18"/>
        </w:rPr>
        <w:t>Beykent Üniversitesi, Mimarlık Mühendislik Fakültesi, Elektronik ve Haberleşme Mühendisliği Bölümü, İstanbul</w:t>
      </w:r>
    </w:p>
    <w:p w:rsidR="002F256F" w:rsidRDefault="002F256F">
      <w:pPr>
        <w:spacing w:line="276" w:lineRule="auto"/>
        <w:jc w:val="center"/>
        <w:rPr>
          <w:i/>
          <w:sz w:val="18"/>
          <w:szCs w:val="18"/>
        </w:rPr>
      </w:pPr>
    </w:p>
    <w:p w:rsidR="002F256F" w:rsidRDefault="002F256F">
      <w:pPr>
        <w:spacing w:line="240" w:lineRule="auto"/>
        <w:ind w:firstLine="0"/>
        <w:rPr>
          <w:sz w:val="22"/>
          <w:szCs w:val="22"/>
        </w:rPr>
      </w:pPr>
    </w:p>
    <w:p w:rsidR="002F256F" w:rsidRDefault="002F256F">
      <w:pPr>
        <w:spacing w:line="240" w:lineRule="auto"/>
        <w:ind w:firstLine="0"/>
        <w:rPr>
          <w:sz w:val="22"/>
          <w:szCs w:val="22"/>
        </w:rPr>
      </w:pPr>
    </w:p>
    <w:p w:rsidR="002F256F" w:rsidRDefault="00EA2935">
      <w:pPr>
        <w:spacing w:line="240" w:lineRule="auto"/>
        <w:ind w:firstLine="0"/>
        <w:rPr>
          <w:b/>
          <w:sz w:val="22"/>
          <w:szCs w:val="22"/>
        </w:rPr>
      </w:pPr>
      <w:r>
        <w:rPr>
          <w:b/>
          <w:sz w:val="22"/>
          <w:szCs w:val="22"/>
        </w:rPr>
        <w:t>Öz</w:t>
      </w:r>
    </w:p>
    <w:p w:rsidR="00207D13" w:rsidRDefault="00207D13" w:rsidP="00207D13">
      <w:pPr>
        <w:spacing w:line="240" w:lineRule="auto"/>
        <w:ind w:firstLine="0"/>
        <w:rPr>
          <w:b/>
          <w:sz w:val="22"/>
          <w:szCs w:val="22"/>
        </w:rPr>
      </w:pPr>
    </w:p>
    <w:p w:rsidR="005A662A" w:rsidRPr="0032564A" w:rsidRDefault="00207D13" w:rsidP="005A662A">
      <w:pPr>
        <w:spacing w:line="240" w:lineRule="auto"/>
        <w:ind w:firstLine="0"/>
        <w:rPr>
          <w:b/>
          <w:sz w:val="22"/>
          <w:szCs w:val="22"/>
        </w:rPr>
      </w:pPr>
      <w:r w:rsidRPr="005A662A">
        <w:rPr>
          <w:sz w:val="22"/>
          <w:szCs w:val="22"/>
        </w:rPr>
        <w:t>Endüstri</w:t>
      </w:r>
      <w:r>
        <w:rPr>
          <w:sz w:val="22"/>
          <w:szCs w:val="22"/>
        </w:rPr>
        <w:t>yel ve</w:t>
      </w:r>
      <w:r w:rsidRPr="005A662A">
        <w:rPr>
          <w:sz w:val="22"/>
          <w:szCs w:val="22"/>
        </w:rPr>
        <w:t xml:space="preserve"> askeri alan</w:t>
      </w:r>
      <w:r>
        <w:rPr>
          <w:sz w:val="22"/>
          <w:szCs w:val="22"/>
        </w:rPr>
        <w:t>larda</w:t>
      </w:r>
      <w:r w:rsidRPr="005A662A">
        <w:rPr>
          <w:sz w:val="22"/>
          <w:szCs w:val="22"/>
        </w:rPr>
        <w:t>, akıllı sistemler</w:t>
      </w:r>
      <w:r>
        <w:rPr>
          <w:sz w:val="22"/>
          <w:szCs w:val="22"/>
        </w:rPr>
        <w:t xml:space="preserve"> ve </w:t>
      </w:r>
      <w:r w:rsidRPr="005A662A">
        <w:rPr>
          <w:sz w:val="22"/>
          <w:szCs w:val="22"/>
        </w:rPr>
        <w:t xml:space="preserve">robotik </w:t>
      </w:r>
      <w:r>
        <w:rPr>
          <w:sz w:val="22"/>
          <w:szCs w:val="22"/>
        </w:rPr>
        <w:t>uygulamaları giderek önem kazanmaktadır</w:t>
      </w:r>
      <w:r w:rsidRPr="005A662A">
        <w:rPr>
          <w:sz w:val="22"/>
          <w:szCs w:val="22"/>
        </w:rPr>
        <w:t>.</w:t>
      </w:r>
      <w:r>
        <w:rPr>
          <w:sz w:val="22"/>
          <w:szCs w:val="22"/>
        </w:rPr>
        <w:t xml:space="preserve"> </w:t>
      </w:r>
      <w:r w:rsidRPr="009B6B4F">
        <w:rPr>
          <w:bCs/>
          <w:sz w:val="22"/>
          <w:szCs w:val="22"/>
        </w:rPr>
        <w:t xml:space="preserve">Deniz robotiği ve sualtı araçları üzerine olan araştırmalar,  robot kolu ve bunun sualtında bize sağladığı pozitif etkiler üzerine yoğunlaşmaktadır. Örneğin, batık araştırması, çevresel </w:t>
      </w:r>
      <w:r w:rsidR="0032564A" w:rsidRPr="009B6B4F">
        <w:rPr>
          <w:bCs/>
          <w:sz w:val="22"/>
          <w:szCs w:val="22"/>
        </w:rPr>
        <w:t>analizler</w:t>
      </w:r>
      <w:r w:rsidRPr="009B6B4F">
        <w:rPr>
          <w:bCs/>
          <w:sz w:val="22"/>
          <w:szCs w:val="22"/>
        </w:rPr>
        <w:t>, arkeolojik araştırmalar, sualtında örnek toplama işlemleri ve gemi altı incelemesi ve tamiratın</w:t>
      </w:r>
      <w:r w:rsidR="0032564A" w:rsidRPr="009B6B4F">
        <w:rPr>
          <w:bCs/>
          <w:sz w:val="22"/>
          <w:szCs w:val="22"/>
        </w:rPr>
        <w:t>da</w:t>
      </w:r>
      <w:r w:rsidR="000551F5">
        <w:rPr>
          <w:bCs/>
          <w:sz w:val="22"/>
          <w:szCs w:val="22"/>
        </w:rPr>
        <w:t xml:space="preserve"> sualtı araçları kullanılabil</w:t>
      </w:r>
      <w:r w:rsidRPr="009B6B4F">
        <w:rPr>
          <w:bCs/>
          <w:sz w:val="22"/>
          <w:szCs w:val="22"/>
        </w:rPr>
        <w:t>ir</w:t>
      </w:r>
      <w:r w:rsidRPr="00207D13">
        <w:rPr>
          <w:b/>
          <w:sz w:val="22"/>
          <w:szCs w:val="22"/>
        </w:rPr>
        <w:t>.</w:t>
      </w:r>
      <w:r w:rsidR="009B6B4F">
        <w:rPr>
          <w:b/>
          <w:sz w:val="22"/>
          <w:szCs w:val="22"/>
        </w:rPr>
        <w:t xml:space="preserve"> </w:t>
      </w:r>
      <w:r w:rsidR="005A662A">
        <w:rPr>
          <w:sz w:val="22"/>
          <w:szCs w:val="22"/>
        </w:rPr>
        <w:t>Çalışmada,</w:t>
      </w:r>
      <w:r w:rsidR="005A662A" w:rsidRPr="005A662A">
        <w:rPr>
          <w:sz w:val="22"/>
          <w:szCs w:val="22"/>
        </w:rPr>
        <w:t xml:space="preserve"> insanın ulaşamayacağı ya da ulaşmakta güçlük çektiği sualtı işlemlerinde kullanılması amaçlanan </w:t>
      </w:r>
      <w:r w:rsidR="005A662A">
        <w:rPr>
          <w:sz w:val="22"/>
          <w:szCs w:val="22"/>
        </w:rPr>
        <w:t>s</w:t>
      </w:r>
      <w:r w:rsidR="005A662A" w:rsidRPr="005A662A">
        <w:rPr>
          <w:sz w:val="22"/>
          <w:szCs w:val="22"/>
        </w:rPr>
        <w:t xml:space="preserve">ualtı </w:t>
      </w:r>
      <w:r w:rsidR="005A662A">
        <w:rPr>
          <w:sz w:val="22"/>
          <w:szCs w:val="22"/>
        </w:rPr>
        <w:t>a</w:t>
      </w:r>
      <w:r w:rsidR="005A662A" w:rsidRPr="005A662A">
        <w:rPr>
          <w:sz w:val="22"/>
          <w:szCs w:val="22"/>
        </w:rPr>
        <w:t>ra</w:t>
      </w:r>
      <w:r w:rsidR="005A662A">
        <w:rPr>
          <w:sz w:val="22"/>
          <w:szCs w:val="22"/>
        </w:rPr>
        <w:t>çlar</w:t>
      </w:r>
      <w:r w:rsidR="005A662A" w:rsidRPr="005A662A">
        <w:rPr>
          <w:sz w:val="22"/>
          <w:szCs w:val="22"/>
        </w:rPr>
        <w:t>ı</w:t>
      </w:r>
      <w:r w:rsidR="005A662A">
        <w:rPr>
          <w:sz w:val="22"/>
          <w:szCs w:val="22"/>
        </w:rPr>
        <w:t xml:space="preserve"> </w:t>
      </w:r>
      <w:r w:rsidR="00186368">
        <w:rPr>
          <w:sz w:val="22"/>
          <w:szCs w:val="22"/>
        </w:rPr>
        <w:t>için 2</w:t>
      </w:r>
      <w:r w:rsidR="005A662A" w:rsidRPr="005A662A">
        <w:rPr>
          <w:sz w:val="22"/>
          <w:szCs w:val="22"/>
        </w:rPr>
        <w:t xml:space="preserve"> eksenli robot kol</w:t>
      </w:r>
      <w:r w:rsidR="00417367">
        <w:rPr>
          <w:sz w:val="22"/>
          <w:szCs w:val="22"/>
        </w:rPr>
        <w:t xml:space="preserve"> </w:t>
      </w:r>
      <w:r w:rsidR="008009B5">
        <w:rPr>
          <w:sz w:val="22"/>
          <w:szCs w:val="22"/>
        </w:rPr>
        <w:t>(</w:t>
      </w:r>
      <w:r w:rsidR="00417367">
        <w:rPr>
          <w:sz w:val="22"/>
          <w:szCs w:val="22"/>
        </w:rPr>
        <w:t>manipülatör</w:t>
      </w:r>
      <w:r w:rsidR="008009B5">
        <w:rPr>
          <w:sz w:val="22"/>
          <w:szCs w:val="22"/>
        </w:rPr>
        <w:t>)</w:t>
      </w:r>
      <w:r w:rsidR="000551F5">
        <w:rPr>
          <w:sz w:val="22"/>
          <w:szCs w:val="22"/>
        </w:rPr>
        <w:t xml:space="preserve"> prototipi tasarlamıştır</w:t>
      </w:r>
      <w:r w:rsidR="005A662A" w:rsidRPr="005A662A">
        <w:rPr>
          <w:sz w:val="22"/>
          <w:szCs w:val="22"/>
        </w:rPr>
        <w:t xml:space="preserve">. </w:t>
      </w:r>
    </w:p>
    <w:p w:rsidR="005A662A" w:rsidRPr="005A662A" w:rsidRDefault="005A662A" w:rsidP="005A662A">
      <w:pPr>
        <w:spacing w:line="240" w:lineRule="auto"/>
        <w:ind w:firstLine="0"/>
        <w:rPr>
          <w:sz w:val="22"/>
          <w:szCs w:val="22"/>
        </w:rPr>
      </w:pPr>
    </w:p>
    <w:p w:rsidR="005B029C" w:rsidRDefault="00186368" w:rsidP="005A662A">
      <w:pPr>
        <w:spacing w:line="240" w:lineRule="auto"/>
        <w:ind w:firstLine="0"/>
        <w:rPr>
          <w:sz w:val="22"/>
          <w:szCs w:val="22"/>
        </w:rPr>
      </w:pPr>
      <w:r>
        <w:rPr>
          <w:sz w:val="22"/>
          <w:szCs w:val="22"/>
        </w:rPr>
        <w:t>Prototip, RR</w:t>
      </w:r>
      <w:r w:rsidR="00417367">
        <w:rPr>
          <w:sz w:val="22"/>
          <w:szCs w:val="22"/>
        </w:rPr>
        <w:t xml:space="preserve"> hareketi yapmaktadır.  </w:t>
      </w:r>
      <w:r w:rsidR="0032564A">
        <w:rPr>
          <w:sz w:val="22"/>
          <w:szCs w:val="22"/>
        </w:rPr>
        <w:t xml:space="preserve">4 serbestlik dereceli bir </w:t>
      </w:r>
      <w:r w:rsidR="0032564A" w:rsidRPr="005A662A">
        <w:rPr>
          <w:sz w:val="22"/>
          <w:szCs w:val="22"/>
        </w:rPr>
        <w:t>sualtı aracı</w:t>
      </w:r>
      <w:r w:rsidR="0032564A">
        <w:rPr>
          <w:sz w:val="22"/>
          <w:szCs w:val="22"/>
        </w:rPr>
        <w:t>na entegre edilmiş</w:t>
      </w:r>
      <w:r w:rsidR="00417367">
        <w:rPr>
          <w:sz w:val="22"/>
          <w:szCs w:val="22"/>
        </w:rPr>
        <w:t>tir ve uçta bulunan kıskaç ile cisim kavrayabilmektedir.</w:t>
      </w:r>
      <w:r w:rsidR="005A662A">
        <w:rPr>
          <w:sz w:val="22"/>
          <w:szCs w:val="22"/>
        </w:rPr>
        <w:t xml:space="preserve"> Manipülatör</w:t>
      </w:r>
      <w:r w:rsidR="003F592C">
        <w:rPr>
          <w:sz w:val="22"/>
          <w:szCs w:val="22"/>
        </w:rPr>
        <w:t xml:space="preserve"> </w:t>
      </w:r>
      <w:r w:rsidR="005A662A" w:rsidRPr="005A662A">
        <w:rPr>
          <w:sz w:val="22"/>
          <w:szCs w:val="22"/>
        </w:rPr>
        <w:t>hareket</w:t>
      </w:r>
      <w:r w:rsidR="008009B5">
        <w:rPr>
          <w:sz w:val="22"/>
          <w:szCs w:val="22"/>
        </w:rPr>
        <w:t xml:space="preserve">i,  kavranacak nesne ile uç işlevci arasındaki mesafenin </w:t>
      </w:r>
      <w:r w:rsidR="005B029C">
        <w:rPr>
          <w:sz w:val="22"/>
          <w:szCs w:val="22"/>
        </w:rPr>
        <w:t>kamera ile</w:t>
      </w:r>
      <w:r w:rsidR="005A662A" w:rsidRPr="005A662A">
        <w:rPr>
          <w:sz w:val="22"/>
          <w:szCs w:val="22"/>
        </w:rPr>
        <w:t xml:space="preserve"> </w:t>
      </w:r>
      <w:r w:rsidR="008009B5">
        <w:rPr>
          <w:sz w:val="22"/>
          <w:szCs w:val="22"/>
        </w:rPr>
        <w:t>görsel geri bildirimi ile yapılmaktadır</w:t>
      </w:r>
      <w:r w:rsidR="005A662A" w:rsidRPr="005A662A">
        <w:rPr>
          <w:sz w:val="22"/>
          <w:szCs w:val="22"/>
        </w:rPr>
        <w:t>.</w:t>
      </w:r>
      <w:r w:rsidR="00417367">
        <w:rPr>
          <w:sz w:val="22"/>
          <w:szCs w:val="22"/>
        </w:rPr>
        <w:t xml:space="preserve"> </w:t>
      </w:r>
      <w:r w:rsidR="008009B5">
        <w:rPr>
          <w:sz w:val="22"/>
          <w:szCs w:val="22"/>
        </w:rPr>
        <w:t>Bunun için gerekli görüntü işleme yazılımı,  Raspberry Pi 3 geliştirme kartı üzerinde C Programlama dilinde OpenCV kütüphaneleri kullanılarak hazırlanmıştır.</w:t>
      </w:r>
      <w:r w:rsidR="005B029C">
        <w:rPr>
          <w:sz w:val="22"/>
          <w:szCs w:val="22"/>
        </w:rPr>
        <w:t xml:space="preserve"> Aracın k</w:t>
      </w:r>
      <w:r w:rsidR="005B029C" w:rsidRPr="005A662A">
        <w:rPr>
          <w:sz w:val="22"/>
          <w:szCs w:val="22"/>
        </w:rPr>
        <w:t>ameradan alınan gerçek zamanlı verile</w:t>
      </w:r>
      <w:r w:rsidR="005B029C">
        <w:rPr>
          <w:sz w:val="22"/>
          <w:szCs w:val="22"/>
        </w:rPr>
        <w:t xml:space="preserve">r ışığında, verilen bir görevi </w:t>
      </w:r>
      <w:r w:rsidR="003F592C">
        <w:rPr>
          <w:sz w:val="22"/>
          <w:szCs w:val="22"/>
        </w:rPr>
        <w:t xml:space="preserve">otonom olarak yerine getirmesi </w:t>
      </w:r>
      <w:r w:rsidR="005B029C">
        <w:rPr>
          <w:sz w:val="22"/>
          <w:szCs w:val="22"/>
        </w:rPr>
        <w:t xml:space="preserve">hedeflenmiştir. Arama, bulma ve cisim kavrama için uygun algoritmalar hazırlanmıştır. </w:t>
      </w:r>
    </w:p>
    <w:p w:rsidR="002F256F" w:rsidRDefault="002F256F">
      <w:pPr>
        <w:spacing w:line="240" w:lineRule="auto"/>
        <w:ind w:firstLine="0"/>
        <w:rPr>
          <w:sz w:val="22"/>
          <w:szCs w:val="22"/>
        </w:rPr>
      </w:pPr>
    </w:p>
    <w:p w:rsidR="0010063C" w:rsidRDefault="0010063C">
      <w:pPr>
        <w:spacing w:line="240" w:lineRule="auto"/>
        <w:ind w:firstLine="0"/>
        <w:rPr>
          <w:sz w:val="22"/>
          <w:szCs w:val="22"/>
        </w:rPr>
      </w:pPr>
    </w:p>
    <w:p w:rsidR="002F256F" w:rsidRDefault="00EA2935">
      <w:pPr>
        <w:spacing w:line="240" w:lineRule="auto"/>
        <w:ind w:firstLine="0"/>
        <w:rPr>
          <w:sz w:val="22"/>
          <w:szCs w:val="22"/>
        </w:rPr>
      </w:pPr>
      <w:r>
        <w:rPr>
          <w:b/>
          <w:sz w:val="22"/>
          <w:szCs w:val="22"/>
        </w:rPr>
        <w:t>Anahtar kelimeler</w:t>
      </w:r>
      <w:r>
        <w:rPr>
          <w:sz w:val="22"/>
          <w:szCs w:val="22"/>
        </w:rPr>
        <w:t xml:space="preserve">: </w:t>
      </w:r>
      <w:r w:rsidR="000E0024" w:rsidRPr="000E0024">
        <w:rPr>
          <w:sz w:val="22"/>
          <w:szCs w:val="22"/>
        </w:rPr>
        <w:t xml:space="preserve">BRG-HSV </w:t>
      </w:r>
      <w:r w:rsidR="000E0024">
        <w:rPr>
          <w:sz w:val="22"/>
          <w:szCs w:val="22"/>
        </w:rPr>
        <w:t>D</w:t>
      </w:r>
      <w:r w:rsidR="000E0024" w:rsidRPr="000E0024">
        <w:rPr>
          <w:sz w:val="22"/>
          <w:szCs w:val="22"/>
        </w:rPr>
        <w:t>önüşümü</w:t>
      </w:r>
      <w:r w:rsidR="00BC4809">
        <w:rPr>
          <w:sz w:val="22"/>
          <w:szCs w:val="22"/>
        </w:rPr>
        <w:t>, Sualtı Robotları</w:t>
      </w:r>
      <w:r>
        <w:rPr>
          <w:sz w:val="22"/>
          <w:szCs w:val="22"/>
        </w:rPr>
        <w:t>,</w:t>
      </w:r>
      <w:r w:rsidR="00BC4809">
        <w:rPr>
          <w:sz w:val="22"/>
          <w:szCs w:val="22"/>
        </w:rPr>
        <w:t xml:space="preserve"> Üç Eksenli Manipülatör.</w:t>
      </w:r>
    </w:p>
    <w:p w:rsidR="002F256F" w:rsidRDefault="002F256F">
      <w:pPr>
        <w:spacing w:line="240" w:lineRule="auto"/>
        <w:ind w:firstLine="0"/>
        <w:rPr>
          <w:sz w:val="22"/>
          <w:szCs w:val="22"/>
        </w:rPr>
      </w:pPr>
    </w:p>
    <w:p w:rsidR="002F256F" w:rsidRDefault="00EA2935">
      <w:pPr>
        <w:spacing w:line="240" w:lineRule="auto"/>
        <w:ind w:firstLine="0"/>
        <w:rPr>
          <w:b/>
          <w:i/>
          <w:sz w:val="22"/>
          <w:szCs w:val="22"/>
        </w:rPr>
      </w:pPr>
      <w:r>
        <w:rPr>
          <w:b/>
          <w:i/>
          <w:sz w:val="22"/>
          <w:szCs w:val="22"/>
        </w:rPr>
        <w:t>Abstract</w:t>
      </w:r>
    </w:p>
    <w:p w:rsidR="004E4467" w:rsidRDefault="004E4467">
      <w:pPr>
        <w:spacing w:line="240" w:lineRule="auto"/>
        <w:ind w:firstLine="0"/>
        <w:rPr>
          <w:i/>
          <w:sz w:val="22"/>
          <w:szCs w:val="22"/>
        </w:rPr>
      </w:pPr>
      <w:r>
        <w:rPr>
          <w:i/>
          <w:sz w:val="22"/>
          <w:szCs w:val="22"/>
        </w:rPr>
        <w:t xml:space="preserve">Robotics applications have been gaining considerable prominence in military and industrial fields. </w:t>
      </w:r>
      <w:r w:rsidRPr="004E4467">
        <w:rPr>
          <w:i/>
          <w:sz w:val="22"/>
          <w:szCs w:val="22"/>
        </w:rPr>
        <w:t>Research</w:t>
      </w:r>
      <w:r>
        <w:rPr>
          <w:i/>
          <w:sz w:val="22"/>
          <w:szCs w:val="22"/>
        </w:rPr>
        <w:t>es</w:t>
      </w:r>
      <w:r w:rsidRPr="004E4467">
        <w:rPr>
          <w:i/>
          <w:sz w:val="22"/>
          <w:szCs w:val="22"/>
        </w:rPr>
        <w:t xml:space="preserve"> on marine robotics and underwater vehicles </w:t>
      </w:r>
      <w:r>
        <w:rPr>
          <w:i/>
          <w:sz w:val="22"/>
          <w:szCs w:val="22"/>
        </w:rPr>
        <w:t>focus</w:t>
      </w:r>
      <w:r w:rsidRPr="004E4467">
        <w:rPr>
          <w:i/>
          <w:sz w:val="22"/>
          <w:szCs w:val="22"/>
        </w:rPr>
        <w:t xml:space="preserve"> on the </w:t>
      </w:r>
      <w:r>
        <w:rPr>
          <w:i/>
          <w:sz w:val="22"/>
          <w:szCs w:val="22"/>
        </w:rPr>
        <w:t>benefits of</w:t>
      </w:r>
      <w:r w:rsidRPr="004E4467">
        <w:rPr>
          <w:i/>
          <w:sz w:val="22"/>
          <w:szCs w:val="22"/>
        </w:rPr>
        <w:t xml:space="preserve"> use of the robot arm and its underwater</w:t>
      </w:r>
      <w:r w:rsidR="000B13D3">
        <w:rPr>
          <w:i/>
          <w:sz w:val="22"/>
          <w:szCs w:val="22"/>
        </w:rPr>
        <w:t xml:space="preserve"> </w:t>
      </w:r>
      <w:r w:rsidR="003A6773" w:rsidRPr="000B13D3">
        <w:rPr>
          <w:i/>
          <w:sz w:val="22"/>
          <w:szCs w:val="22"/>
        </w:rPr>
        <w:t>applications</w:t>
      </w:r>
      <w:r w:rsidRPr="004E4467">
        <w:rPr>
          <w:i/>
          <w:sz w:val="22"/>
          <w:szCs w:val="22"/>
        </w:rPr>
        <w:t xml:space="preserve">. </w:t>
      </w:r>
      <w:r>
        <w:rPr>
          <w:i/>
          <w:sz w:val="22"/>
          <w:szCs w:val="22"/>
        </w:rPr>
        <w:t xml:space="preserve">For </w:t>
      </w:r>
      <w:r w:rsidR="00363FFA">
        <w:rPr>
          <w:i/>
          <w:sz w:val="22"/>
          <w:szCs w:val="22"/>
        </w:rPr>
        <w:t>instance</w:t>
      </w:r>
      <w:r>
        <w:rPr>
          <w:i/>
          <w:sz w:val="22"/>
          <w:szCs w:val="22"/>
        </w:rPr>
        <w:t>;</w:t>
      </w:r>
      <w:r w:rsidRPr="004E4467">
        <w:rPr>
          <w:i/>
          <w:sz w:val="22"/>
          <w:szCs w:val="22"/>
        </w:rPr>
        <w:t xml:space="preserve"> </w:t>
      </w:r>
      <w:r>
        <w:rPr>
          <w:i/>
          <w:sz w:val="22"/>
          <w:szCs w:val="22"/>
        </w:rPr>
        <w:t xml:space="preserve">underwater vehicles can be used for </w:t>
      </w:r>
      <w:r w:rsidRPr="004E4467">
        <w:rPr>
          <w:i/>
          <w:sz w:val="22"/>
          <w:szCs w:val="22"/>
        </w:rPr>
        <w:t>shipwreck research, environmental analysis, archaeological research, underwater specimen collection and sub-ship inspection.</w:t>
      </w:r>
      <w:r w:rsidRPr="004E4467">
        <w:t xml:space="preserve"> </w:t>
      </w:r>
      <w:r w:rsidR="00186368">
        <w:rPr>
          <w:i/>
          <w:sz w:val="22"/>
          <w:szCs w:val="22"/>
        </w:rPr>
        <w:t>In the study, the 2</w:t>
      </w:r>
      <w:r w:rsidRPr="004E4467">
        <w:rPr>
          <w:i/>
          <w:sz w:val="22"/>
          <w:szCs w:val="22"/>
        </w:rPr>
        <w:t>-axis robot arm (manipulator) prototype has been implemented for underwater vehicles that are intended to be used in underwater operations that people cannot reach or have difficulty in reaching.</w:t>
      </w:r>
      <w:r>
        <w:rPr>
          <w:i/>
          <w:sz w:val="22"/>
          <w:szCs w:val="22"/>
        </w:rPr>
        <w:t xml:space="preserve"> </w:t>
      </w:r>
    </w:p>
    <w:p w:rsidR="004E4467" w:rsidRDefault="004E4467">
      <w:pPr>
        <w:spacing w:line="240" w:lineRule="auto"/>
        <w:ind w:firstLine="0"/>
        <w:rPr>
          <w:i/>
          <w:sz w:val="22"/>
          <w:szCs w:val="22"/>
        </w:rPr>
      </w:pPr>
    </w:p>
    <w:p w:rsidR="004E4467" w:rsidRDefault="00E13D40">
      <w:pPr>
        <w:spacing w:line="240" w:lineRule="auto"/>
        <w:ind w:firstLine="0"/>
        <w:rPr>
          <w:i/>
          <w:sz w:val="22"/>
          <w:szCs w:val="22"/>
        </w:rPr>
      </w:pPr>
      <w:r w:rsidRPr="00E13D40">
        <w:rPr>
          <w:i/>
          <w:sz w:val="22"/>
          <w:szCs w:val="22"/>
        </w:rPr>
        <w:t>The prot</w:t>
      </w:r>
      <w:r w:rsidR="00186368">
        <w:rPr>
          <w:i/>
          <w:sz w:val="22"/>
          <w:szCs w:val="22"/>
        </w:rPr>
        <w:t>otype performs RR</w:t>
      </w:r>
      <w:r w:rsidRPr="00E13D40">
        <w:rPr>
          <w:i/>
          <w:sz w:val="22"/>
          <w:szCs w:val="22"/>
        </w:rPr>
        <w:t xml:space="preserve"> movement. It is integrated into a 4 degree of freedom underwater vehicle and can grip </w:t>
      </w:r>
      <w:r w:rsidR="003A6773" w:rsidRPr="000B13D3">
        <w:rPr>
          <w:i/>
          <w:sz w:val="22"/>
          <w:szCs w:val="22"/>
        </w:rPr>
        <w:t>by</w:t>
      </w:r>
      <w:r w:rsidR="003A6773">
        <w:rPr>
          <w:i/>
          <w:sz w:val="22"/>
          <w:szCs w:val="22"/>
        </w:rPr>
        <w:t xml:space="preserve"> </w:t>
      </w:r>
      <w:r w:rsidRPr="00E13D40">
        <w:rPr>
          <w:i/>
          <w:sz w:val="22"/>
          <w:szCs w:val="22"/>
        </w:rPr>
        <w:t xml:space="preserve">the gripper </w:t>
      </w:r>
      <w:r w:rsidR="003A6773" w:rsidRPr="000B13D3">
        <w:rPr>
          <w:i/>
          <w:sz w:val="22"/>
          <w:szCs w:val="22"/>
        </w:rPr>
        <w:t>located in front of the vehicle</w:t>
      </w:r>
      <w:r>
        <w:rPr>
          <w:i/>
          <w:sz w:val="22"/>
          <w:szCs w:val="22"/>
        </w:rPr>
        <w:t>.</w:t>
      </w:r>
      <w:r w:rsidRPr="00E13D40">
        <w:t xml:space="preserve"> </w:t>
      </w:r>
      <w:r w:rsidRPr="00E13D40">
        <w:rPr>
          <w:i/>
          <w:sz w:val="22"/>
          <w:szCs w:val="22"/>
        </w:rPr>
        <w:t xml:space="preserve">The manipulator movement is </w:t>
      </w:r>
      <w:r>
        <w:rPr>
          <w:i/>
          <w:sz w:val="22"/>
          <w:szCs w:val="22"/>
        </w:rPr>
        <w:t>fulfiled</w:t>
      </w:r>
      <w:r w:rsidRPr="00E13D40">
        <w:rPr>
          <w:i/>
          <w:sz w:val="22"/>
          <w:szCs w:val="22"/>
        </w:rPr>
        <w:t xml:space="preserve"> by</w:t>
      </w:r>
      <w:r w:rsidR="00C45D49">
        <w:rPr>
          <w:i/>
          <w:sz w:val="22"/>
          <w:szCs w:val="22"/>
        </w:rPr>
        <w:t xml:space="preserve"> visual feedback of the error from the target</w:t>
      </w:r>
      <w:r w:rsidRPr="00E13D40">
        <w:rPr>
          <w:i/>
          <w:sz w:val="22"/>
          <w:szCs w:val="22"/>
        </w:rPr>
        <w:t xml:space="preserve"> to be g</w:t>
      </w:r>
      <w:r w:rsidR="00C45D49">
        <w:rPr>
          <w:i/>
          <w:sz w:val="22"/>
          <w:szCs w:val="22"/>
        </w:rPr>
        <w:t xml:space="preserve">rasped to </w:t>
      </w:r>
      <w:r w:rsidR="003A6773">
        <w:rPr>
          <w:i/>
          <w:sz w:val="22"/>
          <w:szCs w:val="22"/>
        </w:rPr>
        <w:t xml:space="preserve">the </w:t>
      </w:r>
      <w:r w:rsidR="00344FED">
        <w:rPr>
          <w:i/>
          <w:sz w:val="22"/>
          <w:szCs w:val="22"/>
        </w:rPr>
        <w:t xml:space="preserve">end-effector </w:t>
      </w:r>
      <w:r w:rsidRPr="000B13D3">
        <w:rPr>
          <w:i/>
          <w:sz w:val="22"/>
          <w:szCs w:val="22"/>
        </w:rPr>
        <w:t xml:space="preserve"> </w:t>
      </w:r>
      <w:r w:rsidR="00344FED">
        <w:rPr>
          <w:i/>
          <w:sz w:val="22"/>
          <w:szCs w:val="22"/>
        </w:rPr>
        <w:t>with a</w:t>
      </w:r>
      <w:r w:rsidRPr="00E13D40">
        <w:rPr>
          <w:i/>
          <w:sz w:val="22"/>
          <w:szCs w:val="22"/>
        </w:rPr>
        <w:t xml:space="preserve"> camera.</w:t>
      </w:r>
      <w:r w:rsidR="0010063C" w:rsidRPr="0010063C">
        <w:t xml:space="preserve"> </w:t>
      </w:r>
      <w:r w:rsidR="0010063C" w:rsidRPr="0010063C">
        <w:rPr>
          <w:i/>
          <w:sz w:val="22"/>
          <w:szCs w:val="22"/>
        </w:rPr>
        <w:t>The image processing software required for this has been prepared by using OpenCV libraries in the C programming language on the Raspberry Pi 3 development board.</w:t>
      </w:r>
      <w:r w:rsidR="0010063C">
        <w:rPr>
          <w:i/>
          <w:sz w:val="22"/>
          <w:szCs w:val="22"/>
        </w:rPr>
        <w:t xml:space="preserve"> </w:t>
      </w:r>
      <w:r w:rsidR="0010063C" w:rsidRPr="0010063C">
        <w:rPr>
          <w:i/>
          <w:sz w:val="22"/>
          <w:szCs w:val="22"/>
        </w:rPr>
        <w:t xml:space="preserve">The vehicle is </w:t>
      </w:r>
      <w:r w:rsidR="0010063C">
        <w:rPr>
          <w:i/>
          <w:sz w:val="22"/>
          <w:szCs w:val="22"/>
        </w:rPr>
        <w:t>aim</w:t>
      </w:r>
      <w:r w:rsidR="0010063C" w:rsidRPr="0010063C">
        <w:rPr>
          <w:i/>
          <w:sz w:val="22"/>
          <w:szCs w:val="22"/>
        </w:rPr>
        <w:t>ed to perform an assigned task autonomously in the light of real-time data from the camera. Appropriate algorithms have bee</w:t>
      </w:r>
      <w:r w:rsidR="003A6773">
        <w:rPr>
          <w:i/>
          <w:sz w:val="22"/>
          <w:szCs w:val="22"/>
        </w:rPr>
        <w:t xml:space="preserve">n prepared for </w:t>
      </w:r>
      <w:r w:rsidR="003A6773" w:rsidRPr="000B13D3">
        <w:rPr>
          <w:i/>
          <w:sz w:val="22"/>
          <w:szCs w:val="22"/>
        </w:rPr>
        <w:t>searching, discovering</w:t>
      </w:r>
      <w:r w:rsidR="0010063C" w:rsidRPr="000B13D3">
        <w:rPr>
          <w:i/>
          <w:sz w:val="22"/>
          <w:szCs w:val="22"/>
        </w:rPr>
        <w:t xml:space="preserve"> and </w:t>
      </w:r>
      <w:r w:rsidR="003A6773" w:rsidRPr="000B13D3">
        <w:rPr>
          <w:i/>
          <w:sz w:val="22"/>
          <w:szCs w:val="22"/>
        </w:rPr>
        <w:t>gripping an object</w:t>
      </w:r>
      <w:r w:rsidR="0010063C">
        <w:rPr>
          <w:i/>
          <w:sz w:val="22"/>
          <w:szCs w:val="22"/>
        </w:rPr>
        <w:t>.</w:t>
      </w:r>
    </w:p>
    <w:p w:rsidR="002F256F" w:rsidRDefault="002F256F">
      <w:pPr>
        <w:spacing w:line="240" w:lineRule="auto"/>
        <w:ind w:firstLine="0"/>
        <w:rPr>
          <w:sz w:val="22"/>
          <w:szCs w:val="22"/>
        </w:rPr>
      </w:pPr>
    </w:p>
    <w:p w:rsidR="00A67CCE" w:rsidRDefault="00A67CCE">
      <w:pPr>
        <w:spacing w:line="240" w:lineRule="auto"/>
        <w:ind w:firstLine="0"/>
        <w:rPr>
          <w:b/>
          <w:i/>
          <w:sz w:val="22"/>
          <w:szCs w:val="22"/>
        </w:rPr>
      </w:pPr>
    </w:p>
    <w:p w:rsidR="0010063C" w:rsidRDefault="00A67CCE">
      <w:pPr>
        <w:spacing w:line="240" w:lineRule="auto"/>
        <w:ind w:firstLine="0"/>
        <w:rPr>
          <w:sz w:val="22"/>
          <w:szCs w:val="22"/>
        </w:rPr>
      </w:pPr>
      <w:r w:rsidRPr="00A67CCE">
        <w:rPr>
          <w:b/>
          <w:i/>
          <w:sz w:val="22"/>
          <w:szCs w:val="22"/>
        </w:rPr>
        <w:t>Keywords</w:t>
      </w:r>
      <w:r w:rsidRPr="00A67CCE">
        <w:rPr>
          <w:i/>
          <w:sz w:val="22"/>
          <w:szCs w:val="22"/>
        </w:rPr>
        <w:t xml:space="preserve">: BRG-HSV </w:t>
      </w:r>
      <w:r w:rsidR="00917035">
        <w:rPr>
          <w:i/>
          <w:sz w:val="22"/>
          <w:szCs w:val="22"/>
        </w:rPr>
        <w:t>Transformation</w:t>
      </w:r>
      <w:r w:rsidRPr="00A67CCE">
        <w:rPr>
          <w:i/>
          <w:sz w:val="22"/>
          <w:szCs w:val="22"/>
        </w:rPr>
        <w:t>, Underwater Vehicles, Three Axes Manipulator.</w:t>
      </w:r>
    </w:p>
    <w:p w:rsidR="002F256F" w:rsidRPr="001F48F1" w:rsidRDefault="003F58D1">
      <w:pPr>
        <w:spacing w:line="240" w:lineRule="auto"/>
        <w:ind w:firstLine="0"/>
        <w:rPr>
          <w:sz w:val="22"/>
          <w:szCs w:val="22"/>
        </w:rPr>
      </w:pPr>
      <w:r>
        <w:rPr>
          <w:sz w:val="22"/>
          <w:szCs w:val="22"/>
        </w:rPr>
        <w:br w:type="page"/>
      </w:r>
      <w:r w:rsidR="00EA2935">
        <w:rPr>
          <w:b/>
          <w:sz w:val="22"/>
          <w:szCs w:val="22"/>
        </w:rPr>
        <w:lastRenderedPageBreak/>
        <w:t>1. Giriş</w:t>
      </w:r>
    </w:p>
    <w:p w:rsidR="002F256F" w:rsidRDefault="002F256F">
      <w:pPr>
        <w:spacing w:line="240" w:lineRule="auto"/>
        <w:ind w:firstLine="0"/>
        <w:rPr>
          <w:sz w:val="22"/>
          <w:szCs w:val="22"/>
        </w:rPr>
      </w:pPr>
    </w:p>
    <w:p w:rsidR="00D04B1D" w:rsidRPr="00D04B1D" w:rsidRDefault="00230E81" w:rsidP="00D04B1D">
      <w:pPr>
        <w:spacing w:line="240" w:lineRule="auto"/>
        <w:ind w:firstLine="0"/>
        <w:rPr>
          <w:sz w:val="22"/>
          <w:szCs w:val="22"/>
        </w:rPr>
      </w:pPr>
      <w:r w:rsidRPr="00230E81">
        <w:rPr>
          <w:sz w:val="22"/>
          <w:szCs w:val="22"/>
        </w:rPr>
        <w:t>İnsan</w:t>
      </w:r>
      <w:r w:rsidR="002440C0">
        <w:rPr>
          <w:sz w:val="22"/>
          <w:szCs w:val="22"/>
        </w:rPr>
        <w:t xml:space="preserve"> uzuvlarına benzer mekanik yapısı olan robotların üretimi</w:t>
      </w:r>
      <w:r w:rsidRPr="00230E81">
        <w:rPr>
          <w:sz w:val="22"/>
          <w:szCs w:val="22"/>
        </w:rPr>
        <w:t xml:space="preserve"> ve </w:t>
      </w:r>
      <w:r w:rsidR="002440C0">
        <w:rPr>
          <w:sz w:val="22"/>
          <w:szCs w:val="22"/>
        </w:rPr>
        <w:t>geliştirilmesi günümüzün</w:t>
      </w:r>
      <w:r w:rsidRPr="00230E81">
        <w:rPr>
          <w:sz w:val="22"/>
          <w:szCs w:val="22"/>
        </w:rPr>
        <w:t xml:space="preserve"> önemli </w:t>
      </w:r>
      <w:r w:rsidR="002440C0">
        <w:rPr>
          <w:sz w:val="22"/>
          <w:szCs w:val="22"/>
        </w:rPr>
        <w:t>çalışma</w:t>
      </w:r>
      <w:r w:rsidRPr="00230E81">
        <w:rPr>
          <w:sz w:val="22"/>
          <w:szCs w:val="22"/>
        </w:rPr>
        <w:t xml:space="preserve"> konuların</w:t>
      </w:r>
      <w:r w:rsidR="002440C0">
        <w:rPr>
          <w:sz w:val="22"/>
          <w:szCs w:val="22"/>
        </w:rPr>
        <w:t>dan</w:t>
      </w:r>
      <w:r w:rsidRPr="00230E81">
        <w:rPr>
          <w:sz w:val="22"/>
          <w:szCs w:val="22"/>
        </w:rPr>
        <w:t xml:space="preserve"> </w:t>
      </w:r>
      <w:r w:rsidR="002440C0">
        <w:rPr>
          <w:sz w:val="22"/>
          <w:szCs w:val="22"/>
        </w:rPr>
        <w:t>biri olmuştur</w:t>
      </w:r>
      <w:r w:rsidR="00045216">
        <w:rPr>
          <w:color w:val="FF0000"/>
          <w:sz w:val="22"/>
          <w:szCs w:val="22"/>
        </w:rPr>
        <w:t xml:space="preserve"> </w:t>
      </w:r>
      <w:r w:rsidRPr="00045216">
        <w:rPr>
          <w:sz w:val="22"/>
          <w:szCs w:val="22"/>
        </w:rPr>
        <w:t>(A</w:t>
      </w:r>
      <w:r w:rsidR="00045216" w:rsidRPr="00045216">
        <w:rPr>
          <w:sz w:val="22"/>
          <w:szCs w:val="22"/>
        </w:rPr>
        <w:t>dar vd.</w:t>
      </w:r>
      <w:r w:rsidR="003F592C">
        <w:rPr>
          <w:sz w:val="22"/>
          <w:szCs w:val="22"/>
        </w:rPr>
        <w:t xml:space="preserve"> </w:t>
      </w:r>
      <w:r w:rsidRPr="00045216">
        <w:rPr>
          <w:sz w:val="22"/>
          <w:szCs w:val="22"/>
        </w:rPr>
        <w:t>,</w:t>
      </w:r>
      <w:r w:rsidR="00045216" w:rsidRPr="00045216">
        <w:rPr>
          <w:sz w:val="22"/>
          <w:szCs w:val="22"/>
        </w:rPr>
        <w:t xml:space="preserve"> </w:t>
      </w:r>
      <w:r w:rsidRPr="00045216">
        <w:rPr>
          <w:sz w:val="22"/>
          <w:szCs w:val="22"/>
        </w:rPr>
        <w:t>2013).</w:t>
      </w:r>
      <w:r w:rsidR="007F03EB" w:rsidRPr="00045216">
        <w:t xml:space="preserve"> </w:t>
      </w:r>
      <w:r w:rsidR="007F03EB" w:rsidRPr="007F03EB">
        <w:rPr>
          <w:sz w:val="22"/>
          <w:szCs w:val="22"/>
        </w:rPr>
        <w:t>Endüstriyel yapıdaki robotların geliştirilmesinde, insansı robotlar üzerine yoğunlaşılmasını takiben üretimde: kalite, verimlilik ve robotların kontrol hassasiyeti her geçen gün artmaktadır</w:t>
      </w:r>
      <w:r w:rsidR="00045216">
        <w:rPr>
          <w:sz w:val="22"/>
          <w:szCs w:val="22"/>
        </w:rPr>
        <w:t xml:space="preserve"> </w:t>
      </w:r>
      <w:r w:rsidR="007F03EB" w:rsidRPr="00045216">
        <w:t>(</w:t>
      </w:r>
      <w:bookmarkStart w:id="2" w:name="_Hlk33621266"/>
      <w:r w:rsidR="007F03EB" w:rsidRPr="00045216">
        <w:rPr>
          <w:sz w:val="22"/>
          <w:szCs w:val="22"/>
        </w:rPr>
        <w:t>Conker</w:t>
      </w:r>
      <w:r w:rsidR="00045216" w:rsidRPr="00045216">
        <w:rPr>
          <w:sz w:val="22"/>
          <w:szCs w:val="22"/>
        </w:rPr>
        <w:t xml:space="preserve"> ve </w:t>
      </w:r>
      <w:r w:rsidR="007F03EB" w:rsidRPr="00045216">
        <w:rPr>
          <w:sz w:val="22"/>
          <w:szCs w:val="22"/>
        </w:rPr>
        <w:t>Karaca,</w:t>
      </w:r>
      <w:r w:rsidR="00045216" w:rsidRPr="00045216">
        <w:rPr>
          <w:sz w:val="22"/>
          <w:szCs w:val="22"/>
        </w:rPr>
        <w:t xml:space="preserve"> </w:t>
      </w:r>
      <w:r w:rsidR="007F03EB" w:rsidRPr="00045216">
        <w:rPr>
          <w:sz w:val="22"/>
          <w:szCs w:val="22"/>
        </w:rPr>
        <w:t>2019</w:t>
      </w:r>
      <w:bookmarkEnd w:id="2"/>
      <w:r w:rsidR="007F03EB" w:rsidRPr="00045216">
        <w:rPr>
          <w:sz w:val="22"/>
          <w:szCs w:val="22"/>
        </w:rPr>
        <w:t>)</w:t>
      </w:r>
      <w:r w:rsidR="00045216" w:rsidRPr="00045216">
        <w:rPr>
          <w:sz w:val="22"/>
          <w:szCs w:val="22"/>
        </w:rPr>
        <w:t>.</w:t>
      </w:r>
      <w:r w:rsidR="007F03EB" w:rsidRPr="00045216">
        <w:rPr>
          <w:sz w:val="22"/>
          <w:szCs w:val="22"/>
        </w:rPr>
        <w:t xml:space="preserve"> </w:t>
      </w:r>
      <w:r w:rsidR="007F03EB" w:rsidRPr="007F03EB">
        <w:rPr>
          <w:sz w:val="22"/>
          <w:szCs w:val="22"/>
        </w:rPr>
        <w:t>Bu doğrultuda robot manipülatörlerin insan eli yapısına olan benzerliklerinin arttığı ve bu konu üzerinde çalışmaların yoğunlaştığı gözlemlenmektedir</w:t>
      </w:r>
      <w:r w:rsidR="00045216">
        <w:rPr>
          <w:color w:val="FF0000"/>
          <w:sz w:val="22"/>
          <w:szCs w:val="22"/>
        </w:rPr>
        <w:t xml:space="preserve"> </w:t>
      </w:r>
      <w:r w:rsidR="007F03EB" w:rsidRPr="00045216">
        <w:rPr>
          <w:sz w:val="22"/>
          <w:szCs w:val="22"/>
        </w:rPr>
        <w:t>(M</w:t>
      </w:r>
      <w:r w:rsidR="00045216" w:rsidRPr="00045216">
        <w:rPr>
          <w:sz w:val="22"/>
          <w:szCs w:val="22"/>
        </w:rPr>
        <w:t>ichalec</w:t>
      </w:r>
      <w:r w:rsidR="007F03EB" w:rsidRPr="00045216">
        <w:rPr>
          <w:sz w:val="22"/>
          <w:szCs w:val="22"/>
        </w:rPr>
        <w:t>,</w:t>
      </w:r>
      <w:r w:rsidR="00045216" w:rsidRPr="00045216">
        <w:rPr>
          <w:sz w:val="22"/>
          <w:szCs w:val="22"/>
        </w:rPr>
        <w:t xml:space="preserve"> </w:t>
      </w:r>
      <w:r w:rsidR="007F03EB" w:rsidRPr="00045216">
        <w:rPr>
          <w:sz w:val="22"/>
          <w:szCs w:val="22"/>
        </w:rPr>
        <w:t>201</w:t>
      </w:r>
      <w:r w:rsidR="00045216" w:rsidRPr="00045216">
        <w:rPr>
          <w:sz w:val="22"/>
          <w:szCs w:val="22"/>
        </w:rPr>
        <w:t xml:space="preserve">1). </w:t>
      </w:r>
      <w:r w:rsidRPr="00230E81">
        <w:rPr>
          <w:sz w:val="22"/>
          <w:szCs w:val="22"/>
        </w:rPr>
        <w:t>Robotlara insan duyularına benzer özellikler yükleyebilmek için sensörler kullanılmıştır</w:t>
      </w:r>
      <w:r w:rsidR="0082097E">
        <w:rPr>
          <w:color w:val="FF0000"/>
          <w:sz w:val="22"/>
          <w:szCs w:val="22"/>
        </w:rPr>
        <w:t xml:space="preserve"> </w:t>
      </w:r>
      <w:r w:rsidRPr="0082097E">
        <w:rPr>
          <w:sz w:val="22"/>
          <w:szCs w:val="22"/>
        </w:rPr>
        <w:t>(</w:t>
      </w:r>
      <w:bookmarkStart w:id="3" w:name="_Hlk33621941"/>
      <w:r w:rsidRPr="0082097E">
        <w:rPr>
          <w:sz w:val="22"/>
          <w:szCs w:val="22"/>
        </w:rPr>
        <w:t xml:space="preserve">Kanda </w:t>
      </w:r>
      <w:r w:rsidR="0082097E" w:rsidRPr="0082097E">
        <w:rPr>
          <w:sz w:val="22"/>
          <w:szCs w:val="22"/>
        </w:rPr>
        <w:t>vd</w:t>
      </w:r>
      <w:r w:rsidRPr="0082097E">
        <w:rPr>
          <w:sz w:val="22"/>
          <w:szCs w:val="22"/>
        </w:rPr>
        <w:t>.</w:t>
      </w:r>
      <w:r w:rsidR="003F592C">
        <w:rPr>
          <w:sz w:val="22"/>
          <w:szCs w:val="22"/>
        </w:rPr>
        <w:t xml:space="preserve"> </w:t>
      </w:r>
      <w:r w:rsidR="0082097E" w:rsidRPr="0082097E">
        <w:rPr>
          <w:sz w:val="22"/>
          <w:szCs w:val="22"/>
        </w:rPr>
        <w:t xml:space="preserve"> </w:t>
      </w:r>
      <w:r w:rsidRPr="0082097E">
        <w:rPr>
          <w:sz w:val="22"/>
          <w:szCs w:val="22"/>
        </w:rPr>
        <w:t>2002</w:t>
      </w:r>
      <w:bookmarkEnd w:id="3"/>
      <w:r w:rsidRPr="0082097E">
        <w:rPr>
          <w:sz w:val="22"/>
          <w:szCs w:val="22"/>
        </w:rPr>
        <w:t>)</w:t>
      </w:r>
      <w:r w:rsidR="0082097E" w:rsidRPr="0082097E">
        <w:rPr>
          <w:sz w:val="22"/>
          <w:szCs w:val="22"/>
        </w:rPr>
        <w:t>.</w:t>
      </w:r>
      <w:r w:rsidRPr="0082097E">
        <w:rPr>
          <w:sz w:val="22"/>
          <w:szCs w:val="22"/>
        </w:rPr>
        <w:t xml:space="preserve"> </w:t>
      </w:r>
      <w:r w:rsidRPr="00230E81">
        <w:rPr>
          <w:sz w:val="22"/>
          <w:szCs w:val="22"/>
        </w:rPr>
        <w:t>Bu şekilde robotlar daha akıllı hale getirilmeye çalışılmıştır.</w:t>
      </w:r>
      <w:r>
        <w:rPr>
          <w:sz w:val="22"/>
          <w:szCs w:val="22"/>
        </w:rPr>
        <w:t xml:space="preserve"> </w:t>
      </w:r>
      <w:r w:rsidR="00D04B1D" w:rsidRPr="00D04B1D">
        <w:rPr>
          <w:sz w:val="22"/>
          <w:szCs w:val="22"/>
        </w:rPr>
        <w:t>Endüstri 4.0 ve IOT (Internet of Things) gibi devrimlerle beraber evlerde, sokaklarda, fabrikalarda yani hayatımızın çoğu yerinde akıllı nesneler ve bu nesnelerle haberleşebilen mobil cihazlar olacak.</w:t>
      </w:r>
      <w:r w:rsidR="00D04B1D">
        <w:rPr>
          <w:sz w:val="22"/>
          <w:szCs w:val="22"/>
        </w:rPr>
        <w:t xml:space="preserve"> </w:t>
      </w:r>
      <w:r w:rsidR="00D04B1D" w:rsidRPr="00D04B1D">
        <w:rPr>
          <w:sz w:val="22"/>
          <w:szCs w:val="22"/>
        </w:rPr>
        <w:t>Bununla beraber sanayide ki insan gücüne duyulan ihtiyaç azalarak yerlerini robot kollara bırakacak</w:t>
      </w:r>
      <w:r w:rsidR="009C3950">
        <w:rPr>
          <w:sz w:val="22"/>
          <w:szCs w:val="22"/>
        </w:rPr>
        <w:t>tır</w:t>
      </w:r>
      <w:r w:rsidR="00D04B1D" w:rsidRPr="00D04B1D">
        <w:rPr>
          <w:sz w:val="22"/>
          <w:szCs w:val="22"/>
        </w:rPr>
        <w:t>.</w:t>
      </w:r>
    </w:p>
    <w:p w:rsidR="00D04B1D" w:rsidRPr="00D04B1D" w:rsidRDefault="00D04B1D" w:rsidP="00D04B1D">
      <w:pPr>
        <w:spacing w:line="240" w:lineRule="auto"/>
        <w:ind w:firstLine="0"/>
        <w:rPr>
          <w:sz w:val="22"/>
          <w:szCs w:val="22"/>
        </w:rPr>
      </w:pPr>
    </w:p>
    <w:p w:rsidR="001713CD" w:rsidRDefault="00D04B1D" w:rsidP="001713CD">
      <w:pPr>
        <w:spacing w:line="240" w:lineRule="auto"/>
        <w:ind w:firstLine="0"/>
        <w:rPr>
          <w:sz w:val="22"/>
          <w:szCs w:val="22"/>
        </w:rPr>
      </w:pPr>
      <w:r>
        <w:rPr>
          <w:sz w:val="22"/>
          <w:szCs w:val="22"/>
        </w:rPr>
        <w:t>R</w:t>
      </w:r>
      <w:r w:rsidRPr="00D04B1D">
        <w:rPr>
          <w:sz w:val="22"/>
          <w:szCs w:val="22"/>
        </w:rPr>
        <w:t>obotik bilimi</w:t>
      </w:r>
      <w:r>
        <w:rPr>
          <w:sz w:val="22"/>
          <w:szCs w:val="22"/>
        </w:rPr>
        <w:t xml:space="preserve"> kapsamında;</w:t>
      </w:r>
      <w:r w:rsidRPr="00D04B1D">
        <w:rPr>
          <w:sz w:val="22"/>
          <w:szCs w:val="22"/>
        </w:rPr>
        <w:t xml:space="preserve"> sualtı araçları</w:t>
      </w:r>
      <w:r>
        <w:rPr>
          <w:sz w:val="22"/>
          <w:szCs w:val="22"/>
        </w:rPr>
        <w:t xml:space="preserve"> ile</w:t>
      </w:r>
      <w:r w:rsidRPr="00D04B1D">
        <w:rPr>
          <w:sz w:val="22"/>
          <w:szCs w:val="22"/>
        </w:rPr>
        <w:t xml:space="preserve"> robot</w:t>
      </w:r>
      <w:r w:rsidR="00282BE3">
        <w:rPr>
          <w:sz w:val="22"/>
          <w:szCs w:val="22"/>
        </w:rPr>
        <w:t xml:space="preserve"> kolu entegrasyonunun</w:t>
      </w:r>
      <w:r w:rsidRPr="00D04B1D">
        <w:rPr>
          <w:sz w:val="22"/>
          <w:szCs w:val="22"/>
        </w:rPr>
        <w:t xml:space="preserve"> sualtında sağladığı pozitif etkiler </w:t>
      </w:r>
      <w:r>
        <w:rPr>
          <w:sz w:val="22"/>
          <w:szCs w:val="22"/>
        </w:rPr>
        <w:t>önemli ölçüdedir</w:t>
      </w:r>
      <w:r w:rsidR="005D57AF">
        <w:rPr>
          <w:sz w:val="22"/>
          <w:szCs w:val="22"/>
        </w:rPr>
        <w:t xml:space="preserve"> </w:t>
      </w:r>
      <w:r w:rsidR="005D57AF" w:rsidRPr="000B13D3">
        <w:rPr>
          <w:sz w:val="22"/>
          <w:szCs w:val="22"/>
        </w:rPr>
        <w:t>(Aras v</w:t>
      </w:r>
      <w:r w:rsidR="009B6B4F" w:rsidRPr="000B13D3">
        <w:rPr>
          <w:sz w:val="22"/>
          <w:szCs w:val="22"/>
        </w:rPr>
        <w:t>d.</w:t>
      </w:r>
      <w:r w:rsidR="005D57AF" w:rsidRPr="000B13D3">
        <w:rPr>
          <w:sz w:val="22"/>
          <w:szCs w:val="22"/>
        </w:rPr>
        <w:t>, 2017)</w:t>
      </w:r>
      <w:r w:rsidRPr="00D04B1D">
        <w:rPr>
          <w:sz w:val="22"/>
          <w:szCs w:val="22"/>
        </w:rPr>
        <w:t xml:space="preserve">. Örneğin batık obje araştırması, çevresel araştırmalar, arkeolojik araştırmalar, sualtında </w:t>
      </w:r>
      <w:r w:rsidR="003F592C">
        <w:rPr>
          <w:sz w:val="22"/>
          <w:szCs w:val="22"/>
        </w:rPr>
        <w:t xml:space="preserve">örnek toplama işlemleri </w:t>
      </w:r>
      <w:r w:rsidR="00DF4C66">
        <w:rPr>
          <w:sz w:val="22"/>
          <w:szCs w:val="22"/>
        </w:rPr>
        <w:t xml:space="preserve">ve </w:t>
      </w:r>
      <w:r w:rsidR="00DF4C66" w:rsidRPr="00D04B1D">
        <w:rPr>
          <w:sz w:val="22"/>
          <w:szCs w:val="22"/>
        </w:rPr>
        <w:t>gemi</w:t>
      </w:r>
      <w:r w:rsidRPr="00D04B1D">
        <w:rPr>
          <w:sz w:val="22"/>
          <w:szCs w:val="22"/>
        </w:rPr>
        <w:t xml:space="preserve"> tamiratına kadar insan kabiliyetlerinin kimi zaman yetersiz kaldığı durumlarda sualtı araçları kullanılabilinir.</w:t>
      </w:r>
      <w:r w:rsidR="001713CD">
        <w:t xml:space="preserve"> </w:t>
      </w:r>
      <w:r w:rsidR="001713CD">
        <w:rPr>
          <w:sz w:val="22"/>
          <w:szCs w:val="22"/>
        </w:rPr>
        <w:t>Günümüzde</w:t>
      </w:r>
      <w:r w:rsidR="001713CD" w:rsidRPr="001713CD">
        <w:rPr>
          <w:sz w:val="22"/>
          <w:szCs w:val="22"/>
        </w:rPr>
        <w:t>, sualtı sahasındaki standart</w:t>
      </w:r>
      <w:r w:rsidR="001713CD">
        <w:rPr>
          <w:sz w:val="22"/>
          <w:szCs w:val="22"/>
        </w:rPr>
        <w:t xml:space="preserve">; </w:t>
      </w:r>
      <w:r w:rsidR="001713CD" w:rsidRPr="001713CD">
        <w:rPr>
          <w:sz w:val="22"/>
          <w:szCs w:val="22"/>
        </w:rPr>
        <w:t xml:space="preserve">özellikle yüksek derinliklerde kullanılan bir veya daha fazla </w:t>
      </w:r>
      <w:r w:rsidR="009C3950">
        <w:rPr>
          <w:sz w:val="22"/>
          <w:szCs w:val="22"/>
        </w:rPr>
        <w:t>manipülatörle</w:t>
      </w:r>
      <w:r w:rsidR="001713CD">
        <w:rPr>
          <w:sz w:val="22"/>
          <w:szCs w:val="22"/>
        </w:rPr>
        <w:t xml:space="preserve"> </w:t>
      </w:r>
      <w:r w:rsidR="001713CD" w:rsidRPr="001713CD">
        <w:rPr>
          <w:sz w:val="22"/>
          <w:szCs w:val="22"/>
        </w:rPr>
        <w:t>donatılmış Uzaktan Kumandalı Araçlar</w:t>
      </w:r>
      <w:r w:rsidR="005C37E9">
        <w:rPr>
          <w:sz w:val="22"/>
          <w:szCs w:val="22"/>
        </w:rPr>
        <w:t>dan</w:t>
      </w:r>
      <w:r w:rsidR="001713CD" w:rsidRPr="001713CD">
        <w:rPr>
          <w:sz w:val="22"/>
          <w:szCs w:val="22"/>
        </w:rPr>
        <w:t xml:space="preserve"> (ROV) oluşm</w:t>
      </w:r>
      <w:r w:rsidR="005C37E9">
        <w:rPr>
          <w:sz w:val="22"/>
          <w:szCs w:val="22"/>
        </w:rPr>
        <w:t>aktadı</w:t>
      </w:r>
      <w:r w:rsidR="001713CD" w:rsidRPr="001713CD">
        <w:rPr>
          <w:sz w:val="22"/>
          <w:szCs w:val="22"/>
        </w:rPr>
        <w:t>r.</w:t>
      </w:r>
      <w:r w:rsidR="001713CD">
        <w:rPr>
          <w:sz w:val="22"/>
          <w:szCs w:val="22"/>
        </w:rPr>
        <w:t xml:space="preserve"> </w:t>
      </w:r>
      <w:r w:rsidR="001713CD" w:rsidRPr="0082097E">
        <w:rPr>
          <w:sz w:val="22"/>
          <w:szCs w:val="22"/>
        </w:rPr>
        <w:t>(</w:t>
      </w:r>
      <w:r w:rsidR="00F341C9" w:rsidRPr="0082097E">
        <w:rPr>
          <w:sz w:val="22"/>
          <w:szCs w:val="22"/>
          <w:lang w:val="it-IT"/>
        </w:rPr>
        <w:t>Antonelli,</w:t>
      </w:r>
      <w:r w:rsidR="0082097E" w:rsidRPr="0082097E">
        <w:rPr>
          <w:sz w:val="22"/>
          <w:szCs w:val="22"/>
          <w:lang w:val="it-IT"/>
        </w:rPr>
        <w:t xml:space="preserve"> </w:t>
      </w:r>
      <w:r w:rsidR="00F341C9" w:rsidRPr="0082097E">
        <w:rPr>
          <w:sz w:val="22"/>
          <w:szCs w:val="22"/>
          <w:lang w:val="it-IT"/>
        </w:rPr>
        <w:t>2014</w:t>
      </w:r>
      <w:r w:rsidR="001713CD" w:rsidRPr="0082097E">
        <w:rPr>
          <w:sz w:val="22"/>
          <w:szCs w:val="22"/>
        </w:rPr>
        <w:t>)</w:t>
      </w:r>
      <w:r w:rsidR="0082097E" w:rsidRPr="0082097E">
        <w:rPr>
          <w:sz w:val="22"/>
          <w:szCs w:val="22"/>
        </w:rPr>
        <w:t>.</w:t>
      </w:r>
      <w:r w:rsidR="005C37E9" w:rsidRPr="0082097E">
        <w:rPr>
          <w:sz w:val="22"/>
          <w:szCs w:val="22"/>
        </w:rPr>
        <w:t xml:space="preserve"> </w:t>
      </w:r>
      <w:r w:rsidR="005C37E9" w:rsidRPr="005C37E9">
        <w:rPr>
          <w:sz w:val="22"/>
          <w:szCs w:val="22"/>
        </w:rPr>
        <w:t>Robot manipülatörler</w:t>
      </w:r>
      <w:r w:rsidR="00B619CF">
        <w:rPr>
          <w:sz w:val="22"/>
          <w:szCs w:val="22"/>
        </w:rPr>
        <w:t xml:space="preserve">, </w:t>
      </w:r>
      <w:r w:rsidR="009A6C3D">
        <w:rPr>
          <w:sz w:val="22"/>
          <w:szCs w:val="22"/>
        </w:rPr>
        <w:t xml:space="preserve">giriş </w:t>
      </w:r>
      <w:r w:rsidR="00B619CF">
        <w:rPr>
          <w:sz w:val="22"/>
          <w:szCs w:val="22"/>
        </w:rPr>
        <w:t>gerilim ve akımlarını eşgüdüm</w:t>
      </w:r>
      <w:r w:rsidR="009A6C3D">
        <w:rPr>
          <w:sz w:val="22"/>
          <w:szCs w:val="22"/>
        </w:rPr>
        <w:t>lü olarak ayarlayarak istenen</w:t>
      </w:r>
      <w:r w:rsidR="00B619CF">
        <w:rPr>
          <w:sz w:val="22"/>
          <w:szCs w:val="22"/>
        </w:rPr>
        <w:t xml:space="preserve"> açı, hız veya yönelim </w:t>
      </w:r>
      <w:r w:rsidR="009A6C3D">
        <w:rPr>
          <w:sz w:val="22"/>
          <w:szCs w:val="22"/>
        </w:rPr>
        <w:t xml:space="preserve">çıkışlarını </w:t>
      </w:r>
      <w:r w:rsidR="00B619CF">
        <w:rPr>
          <w:sz w:val="22"/>
          <w:szCs w:val="22"/>
        </w:rPr>
        <w:t>sağlayan birden fazla m</w:t>
      </w:r>
      <w:r w:rsidR="009A6C3D">
        <w:rPr>
          <w:sz w:val="22"/>
          <w:szCs w:val="22"/>
        </w:rPr>
        <w:t>otor ve sürücü sistemine sahiptir</w:t>
      </w:r>
      <w:r w:rsidR="00B619CF">
        <w:rPr>
          <w:sz w:val="22"/>
          <w:szCs w:val="22"/>
        </w:rPr>
        <w:t xml:space="preserve">.  Bu nedenle çok girişli-çok çıkışlı </w:t>
      </w:r>
      <w:r w:rsidR="00DF4C66">
        <w:rPr>
          <w:sz w:val="22"/>
          <w:szCs w:val="22"/>
        </w:rPr>
        <w:t>(</w:t>
      </w:r>
      <w:r w:rsidR="009A6C3D">
        <w:rPr>
          <w:sz w:val="22"/>
          <w:szCs w:val="22"/>
        </w:rPr>
        <w:t>Multi Input-Multi Output -</w:t>
      </w:r>
      <w:r w:rsidR="00DF4C66">
        <w:rPr>
          <w:sz w:val="22"/>
          <w:szCs w:val="22"/>
        </w:rPr>
        <w:t>MIMO)</w:t>
      </w:r>
      <w:r w:rsidR="009A6C3D">
        <w:rPr>
          <w:sz w:val="22"/>
          <w:szCs w:val="22"/>
        </w:rPr>
        <w:t xml:space="preserve"> sistemlerdir. </w:t>
      </w:r>
      <w:r w:rsidR="005C37E9" w:rsidRPr="005C37E9">
        <w:rPr>
          <w:sz w:val="22"/>
          <w:szCs w:val="22"/>
        </w:rPr>
        <w:t>Bu tip sistemlerin</w:t>
      </w:r>
      <w:r w:rsidR="009C3950">
        <w:rPr>
          <w:sz w:val="22"/>
          <w:szCs w:val="22"/>
        </w:rPr>
        <w:t>,</w:t>
      </w:r>
      <w:r w:rsidR="005C37E9" w:rsidRPr="005C37E9">
        <w:rPr>
          <w:sz w:val="22"/>
          <w:szCs w:val="22"/>
        </w:rPr>
        <w:t xml:space="preserve"> doğrusal bir modeli oluşturularak kontrol edilmesi oldukça güçtür</w:t>
      </w:r>
      <w:r w:rsidR="0082097E">
        <w:rPr>
          <w:sz w:val="22"/>
          <w:szCs w:val="22"/>
        </w:rPr>
        <w:t xml:space="preserve"> </w:t>
      </w:r>
      <w:r w:rsidR="005C37E9" w:rsidRPr="0082097E">
        <w:rPr>
          <w:sz w:val="22"/>
          <w:szCs w:val="22"/>
        </w:rPr>
        <w:t>(</w:t>
      </w:r>
      <w:bookmarkStart w:id="4" w:name="_Hlk33622163"/>
      <w:r w:rsidR="005C37E9" w:rsidRPr="0082097E">
        <w:rPr>
          <w:sz w:val="22"/>
          <w:szCs w:val="22"/>
        </w:rPr>
        <w:t>Boughdiri</w:t>
      </w:r>
      <w:r w:rsidR="0082097E" w:rsidRPr="0082097E">
        <w:rPr>
          <w:sz w:val="22"/>
          <w:szCs w:val="22"/>
        </w:rPr>
        <w:t xml:space="preserve"> vd.</w:t>
      </w:r>
      <w:r w:rsidR="005C37E9" w:rsidRPr="0082097E">
        <w:rPr>
          <w:sz w:val="22"/>
          <w:szCs w:val="22"/>
        </w:rPr>
        <w:t>, 2012</w:t>
      </w:r>
      <w:r w:rsidR="0082097E" w:rsidRPr="0082097E">
        <w:rPr>
          <w:sz w:val="22"/>
          <w:szCs w:val="22"/>
        </w:rPr>
        <w:t xml:space="preserve"> ;</w:t>
      </w:r>
      <w:bookmarkEnd w:id="4"/>
      <w:r w:rsidR="005C37E9" w:rsidRPr="0082097E">
        <w:rPr>
          <w:sz w:val="22"/>
          <w:szCs w:val="22"/>
        </w:rPr>
        <w:t xml:space="preserve"> </w:t>
      </w:r>
      <w:bookmarkStart w:id="5" w:name="_Hlk33622264"/>
      <w:r w:rsidR="005C37E9" w:rsidRPr="0082097E">
        <w:rPr>
          <w:sz w:val="22"/>
          <w:szCs w:val="22"/>
        </w:rPr>
        <w:t>Katibeha</w:t>
      </w:r>
      <w:r w:rsidR="0082097E" w:rsidRPr="0082097E">
        <w:rPr>
          <w:sz w:val="22"/>
          <w:szCs w:val="22"/>
        </w:rPr>
        <w:t xml:space="preserve"> vd</w:t>
      </w:r>
      <w:r w:rsidR="005C37E9" w:rsidRPr="0082097E">
        <w:rPr>
          <w:sz w:val="22"/>
          <w:szCs w:val="22"/>
        </w:rPr>
        <w:t>., 2016</w:t>
      </w:r>
      <w:r w:rsidR="0082097E" w:rsidRPr="0082097E">
        <w:rPr>
          <w:sz w:val="22"/>
          <w:szCs w:val="22"/>
        </w:rPr>
        <w:t>)</w:t>
      </w:r>
      <w:bookmarkEnd w:id="5"/>
      <w:r w:rsidR="005C37E9" w:rsidRPr="0082097E">
        <w:rPr>
          <w:sz w:val="22"/>
          <w:szCs w:val="22"/>
        </w:rPr>
        <w:t xml:space="preserve">. </w:t>
      </w:r>
    </w:p>
    <w:p w:rsidR="009C3950" w:rsidRDefault="009C3950" w:rsidP="001713CD">
      <w:pPr>
        <w:spacing w:line="240" w:lineRule="auto"/>
        <w:ind w:firstLine="0"/>
        <w:rPr>
          <w:sz w:val="22"/>
          <w:szCs w:val="22"/>
        </w:rPr>
      </w:pPr>
    </w:p>
    <w:p w:rsidR="00301B8F" w:rsidRPr="000F0846" w:rsidRDefault="0027489C" w:rsidP="00301B8F">
      <w:pPr>
        <w:spacing w:line="240" w:lineRule="auto"/>
        <w:ind w:firstLine="0"/>
        <w:rPr>
          <w:rFonts w:ascii="NimbusRomNo9L-Regu" w:hAnsi="NimbusRomNo9L-Regu" w:cs="NimbusRomNo9L-Regu"/>
          <w:sz w:val="22"/>
          <w:szCs w:val="22"/>
          <w:lang w:val="en-GB"/>
        </w:rPr>
      </w:pPr>
      <w:r>
        <w:rPr>
          <w:sz w:val="22"/>
          <w:szCs w:val="22"/>
        </w:rPr>
        <w:t xml:space="preserve">Sualtındaki nesneleri takibini yapmak ve konumlarını hassas bir şekilde tespit etmek için, </w:t>
      </w:r>
      <w:r w:rsidR="00C11DDD">
        <w:rPr>
          <w:sz w:val="22"/>
          <w:szCs w:val="22"/>
        </w:rPr>
        <w:t>sualtı aracı ve robot kolundan oluşan otonom bir sistem tasarlanmıştır</w:t>
      </w:r>
      <w:r>
        <w:rPr>
          <w:sz w:val="22"/>
          <w:szCs w:val="22"/>
        </w:rPr>
        <w:t>. Görüntü iş</w:t>
      </w:r>
      <w:r w:rsidR="00C11DDD">
        <w:rPr>
          <w:sz w:val="22"/>
          <w:szCs w:val="22"/>
        </w:rPr>
        <w:t>leme ile nesne tespit edilmekte ve araç bulanık mantık yöntemi ile nesneye yakınlaşmaktadır. Eklemlerin hızı ve konumu, ters kinematik hesaplamalarla, u</w:t>
      </w:r>
      <w:r>
        <w:rPr>
          <w:sz w:val="22"/>
          <w:szCs w:val="22"/>
        </w:rPr>
        <w:t>ç işlevci tam nesneyi kavrayacak konuma gelene kadar</w:t>
      </w:r>
      <w:r w:rsidR="00C11DDD">
        <w:rPr>
          <w:sz w:val="22"/>
          <w:szCs w:val="22"/>
        </w:rPr>
        <w:t xml:space="preserve"> ayarlanmaktadır </w:t>
      </w:r>
      <w:r w:rsidR="000E7414">
        <w:rPr>
          <w:sz w:val="22"/>
          <w:szCs w:val="22"/>
        </w:rPr>
        <w:t>(Cai vd.</w:t>
      </w:r>
      <w:r w:rsidR="000F0846">
        <w:rPr>
          <w:sz w:val="22"/>
          <w:szCs w:val="22"/>
        </w:rPr>
        <w:t xml:space="preserve"> </w:t>
      </w:r>
      <w:r w:rsidR="000E7414">
        <w:rPr>
          <w:sz w:val="22"/>
          <w:szCs w:val="22"/>
        </w:rPr>
        <w:t>, 2020)</w:t>
      </w:r>
      <w:r w:rsidR="00C11DDD">
        <w:rPr>
          <w:sz w:val="22"/>
          <w:szCs w:val="22"/>
        </w:rPr>
        <w:t xml:space="preserve">. </w:t>
      </w:r>
      <w:r w:rsidR="00301B8F">
        <w:rPr>
          <w:sz w:val="22"/>
          <w:szCs w:val="22"/>
        </w:rPr>
        <w:t>ROV’lar genellikle gemi ve uçak batıklarının</w:t>
      </w:r>
      <w:r w:rsidR="00B96382">
        <w:rPr>
          <w:sz w:val="22"/>
          <w:szCs w:val="22"/>
        </w:rPr>
        <w:t>, sualtı tünel ve mağaralarının</w:t>
      </w:r>
      <w:r w:rsidR="00301B8F">
        <w:rPr>
          <w:sz w:val="22"/>
          <w:szCs w:val="22"/>
        </w:rPr>
        <w:t xml:space="preserve"> araştırılmasında kullanılır. </w:t>
      </w:r>
      <w:r w:rsidR="00B96382">
        <w:rPr>
          <w:rFonts w:ascii="NimbusRomNo9L-Regu" w:hAnsi="NimbusRomNo9L-Regu" w:cs="NimbusRomNo9L-Regu"/>
          <w:sz w:val="22"/>
          <w:szCs w:val="22"/>
          <w:lang w:val="en-GB"/>
        </w:rPr>
        <w:t xml:space="preserve">Bu nedenle dar alanlarda geniş </w:t>
      </w:r>
      <w:r w:rsidR="006F6C9C">
        <w:rPr>
          <w:rFonts w:ascii="NimbusRomNo9L-Regu" w:hAnsi="NimbusRomNo9L-Regu" w:cs="NimbusRomNo9L-Regu"/>
          <w:sz w:val="22"/>
          <w:szCs w:val="22"/>
          <w:lang w:val="en-GB"/>
        </w:rPr>
        <w:t>dönüş açısına sahip olmaları</w:t>
      </w:r>
      <w:r w:rsidR="00B96382">
        <w:rPr>
          <w:rFonts w:ascii="NimbusRomNo9L-Regu" w:hAnsi="NimbusRomNo9L-Regu" w:cs="NimbusRomNo9L-Regu"/>
          <w:sz w:val="22"/>
          <w:szCs w:val="22"/>
          <w:lang w:val="en-GB"/>
        </w:rPr>
        <w:t xml:space="preserve"> gerekir.  </w:t>
      </w:r>
      <w:r w:rsidR="006F6C9C">
        <w:rPr>
          <w:rFonts w:ascii="NimbusRomNo9L-Regu" w:hAnsi="NimbusRomNo9L-Regu" w:cs="NimbusRomNo9L-Regu"/>
          <w:sz w:val="22"/>
          <w:szCs w:val="22"/>
          <w:lang w:val="en-GB"/>
        </w:rPr>
        <w:t xml:space="preserve">Klasik ROV’lar bu şartlarda çalışamaz. </w:t>
      </w:r>
    </w:p>
    <w:p w:rsidR="00DC229D" w:rsidRDefault="006F6C9C" w:rsidP="000F0846">
      <w:pPr>
        <w:spacing w:line="240" w:lineRule="auto"/>
        <w:ind w:firstLine="0"/>
        <w:rPr>
          <w:rFonts w:ascii="NimbusRomNo9L-Regu" w:hAnsi="NimbusRomNo9L-Regu" w:cs="NimbusRomNo9L-Regu"/>
          <w:sz w:val="22"/>
          <w:szCs w:val="22"/>
          <w:lang w:val="en-GB"/>
        </w:rPr>
      </w:pPr>
      <w:r>
        <w:rPr>
          <w:rFonts w:ascii="NimbusRomNo9L-Regu" w:hAnsi="NimbusRomNo9L-Regu" w:cs="NimbusRomNo9L-Regu"/>
          <w:sz w:val="22"/>
          <w:szCs w:val="22"/>
          <w:lang w:val="en-GB"/>
        </w:rPr>
        <w:t xml:space="preserve">Bir çalışmada, yazarlar ağırlık merkezini ayarlayarak yüksek manevra kabiliyetine ulaşan </w:t>
      </w:r>
      <w:r w:rsidR="00301B8F" w:rsidRPr="000F0846">
        <w:rPr>
          <w:rFonts w:ascii="NimbusRomNo9L-Regu" w:hAnsi="NimbusRomNo9L-Regu" w:cs="NimbusRomNo9L-Regu"/>
          <w:sz w:val="22"/>
          <w:szCs w:val="22"/>
          <w:lang w:val="en-GB"/>
        </w:rPr>
        <w:t xml:space="preserve"> </w:t>
      </w:r>
      <w:r>
        <w:rPr>
          <w:rFonts w:ascii="NimbusRomNo9L-Regu" w:hAnsi="NimbusRomNo9L-Regu" w:cs="NimbusRomNo9L-Regu"/>
          <w:sz w:val="22"/>
          <w:szCs w:val="22"/>
          <w:lang w:val="en-GB"/>
        </w:rPr>
        <w:t xml:space="preserve">küçük boyutlu </w:t>
      </w:r>
      <w:r w:rsidR="00301B8F" w:rsidRPr="000F0846">
        <w:rPr>
          <w:rFonts w:ascii="NimbusRomNo9L-Regu" w:hAnsi="NimbusRomNo9L-Regu" w:cs="NimbusRomNo9L-Regu"/>
          <w:sz w:val="22"/>
          <w:szCs w:val="22"/>
          <w:lang w:val="en-GB"/>
        </w:rPr>
        <w:t xml:space="preserve">yeni tip </w:t>
      </w:r>
      <w:r>
        <w:rPr>
          <w:rFonts w:ascii="NimbusRomNo9L-Regu" w:hAnsi="NimbusRomNo9L-Regu" w:cs="NimbusRomNo9L-Regu"/>
          <w:sz w:val="22"/>
          <w:szCs w:val="22"/>
          <w:lang w:val="en-GB"/>
        </w:rPr>
        <w:t xml:space="preserve">bir ROV tasarlamıştır </w:t>
      </w:r>
      <w:r w:rsidR="000F0846">
        <w:rPr>
          <w:rFonts w:ascii="NimbusRomNo9L-Regu" w:hAnsi="NimbusRomNo9L-Regu" w:cs="NimbusRomNo9L-Regu"/>
          <w:sz w:val="22"/>
          <w:szCs w:val="22"/>
          <w:lang w:val="en-GB"/>
        </w:rPr>
        <w:t>(Tolstonogov vd. , 2019)</w:t>
      </w:r>
      <w:r>
        <w:rPr>
          <w:rFonts w:ascii="NimbusRomNo9L-Regu" w:hAnsi="NimbusRomNo9L-Regu" w:cs="NimbusRomNo9L-Regu"/>
          <w:sz w:val="22"/>
          <w:szCs w:val="22"/>
          <w:lang w:val="en-GB"/>
        </w:rPr>
        <w:t>.</w:t>
      </w:r>
      <w:r w:rsidR="0055251B">
        <w:rPr>
          <w:rFonts w:ascii="NimbusRomNo9L-Regu" w:hAnsi="NimbusRomNo9L-Regu" w:cs="NimbusRomNo9L-Regu"/>
          <w:sz w:val="22"/>
          <w:szCs w:val="22"/>
          <w:lang w:val="en-GB"/>
        </w:rPr>
        <w:t xml:space="preserve">  </w:t>
      </w:r>
      <w:r>
        <w:rPr>
          <w:rFonts w:ascii="NimbusRomNo9L-Regu" w:hAnsi="NimbusRomNo9L-Regu" w:cs="NimbusRomNo9L-Regu"/>
          <w:sz w:val="22"/>
          <w:szCs w:val="22"/>
          <w:lang w:val="en-GB"/>
        </w:rPr>
        <w:t>B</w:t>
      </w:r>
      <w:r w:rsidR="0055251B">
        <w:rPr>
          <w:rFonts w:ascii="NimbusRomNo9L-Regu" w:hAnsi="NimbusRomNo9L-Regu" w:cs="NimbusRomNo9L-Regu"/>
          <w:sz w:val="22"/>
          <w:szCs w:val="22"/>
          <w:lang w:val="en-GB"/>
        </w:rPr>
        <w:t xml:space="preserve">aşka bir çalışmada, sualtındaki nesne görüntüsü karadaki operatöre yollanmaktadır. Operatörün kol hareketi görüntü işleme </w:t>
      </w:r>
      <w:r w:rsidR="00DC27D1">
        <w:rPr>
          <w:rFonts w:ascii="NimbusRomNo9L-Regu" w:hAnsi="NimbusRomNo9L-Regu" w:cs="NimbusRomNo9L-Regu"/>
          <w:sz w:val="22"/>
          <w:szCs w:val="22"/>
          <w:lang w:val="en-GB"/>
        </w:rPr>
        <w:t>metodları ile algılanıp   manipü</w:t>
      </w:r>
      <w:r w:rsidR="0055251B">
        <w:rPr>
          <w:rFonts w:ascii="NimbusRomNo9L-Regu" w:hAnsi="NimbusRomNo9L-Regu" w:cs="NimbusRomNo9L-Regu"/>
          <w:sz w:val="22"/>
          <w:szCs w:val="22"/>
          <w:lang w:val="en-GB"/>
        </w:rPr>
        <w:t>lator eklem</w:t>
      </w:r>
      <w:r w:rsidR="00A945EB">
        <w:rPr>
          <w:rFonts w:ascii="NimbusRomNo9L-Regu" w:hAnsi="NimbusRomNo9L-Regu" w:cs="NimbusRomNo9L-Regu"/>
          <w:sz w:val="22"/>
          <w:szCs w:val="22"/>
          <w:lang w:val="en-GB"/>
        </w:rPr>
        <w:t>lerindeki açı</w:t>
      </w:r>
      <w:r w:rsidR="0055251B">
        <w:rPr>
          <w:rFonts w:ascii="NimbusRomNo9L-Regu" w:hAnsi="NimbusRomNo9L-Regu" w:cs="NimbusRomNo9L-Regu"/>
          <w:sz w:val="22"/>
          <w:szCs w:val="22"/>
          <w:lang w:val="en-GB"/>
        </w:rPr>
        <w:t xml:space="preserve"> hareketleri ile eşleştiri</w:t>
      </w:r>
      <w:r w:rsidR="00A945EB">
        <w:rPr>
          <w:rFonts w:ascii="NimbusRomNo9L-Regu" w:hAnsi="NimbusRomNo9L-Regu" w:cs="NimbusRomNo9L-Regu"/>
          <w:sz w:val="22"/>
          <w:szCs w:val="22"/>
          <w:lang w:val="en-GB"/>
        </w:rPr>
        <w:t xml:space="preserve">lmekte ve nesne kavranmaktadır </w:t>
      </w:r>
      <w:r w:rsidR="00DC229D">
        <w:rPr>
          <w:rFonts w:ascii="NimbusRomNo9L-Regu" w:hAnsi="NimbusRomNo9L-Regu" w:cs="NimbusRomNo9L-Regu"/>
          <w:sz w:val="22"/>
          <w:szCs w:val="22"/>
          <w:lang w:val="en-GB"/>
        </w:rPr>
        <w:t>(Hu vd., 2019)</w:t>
      </w:r>
      <w:r w:rsidR="00A945EB">
        <w:rPr>
          <w:rFonts w:ascii="NimbusRomNo9L-Regu" w:hAnsi="NimbusRomNo9L-Regu" w:cs="NimbusRomNo9L-Regu"/>
          <w:sz w:val="22"/>
          <w:szCs w:val="22"/>
          <w:lang w:val="en-GB"/>
        </w:rPr>
        <w:t xml:space="preserve">. </w:t>
      </w:r>
    </w:p>
    <w:p w:rsidR="0050142A" w:rsidRPr="00A945EB" w:rsidRDefault="0050142A" w:rsidP="000F0846">
      <w:pPr>
        <w:spacing w:line="240" w:lineRule="auto"/>
        <w:ind w:firstLine="0"/>
        <w:rPr>
          <w:rFonts w:ascii="NimbusRomNo9L-Regu" w:hAnsi="NimbusRomNo9L-Regu" w:cs="NimbusRomNo9L-Regu"/>
          <w:sz w:val="22"/>
          <w:szCs w:val="22"/>
          <w:lang w:val="en-GB"/>
        </w:rPr>
      </w:pPr>
    </w:p>
    <w:p w:rsidR="00514A03" w:rsidRDefault="00706215" w:rsidP="00706215">
      <w:pPr>
        <w:spacing w:line="240" w:lineRule="auto"/>
        <w:ind w:firstLine="0"/>
        <w:rPr>
          <w:sz w:val="22"/>
          <w:szCs w:val="22"/>
        </w:rPr>
      </w:pPr>
      <w:r>
        <w:rPr>
          <w:sz w:val="22"/>
          <w:szCs w:val="22"/>
        </w:rPr>
        <w:t xml:space="preserve">Araçların daha bağımsız çalışabilmesi ve ROV operatörlerinin, sualtında kaynak yapmak, vana açıp kapamak gibi tekrarlayan görevlerini azaltmak için sualtı aracı ve robot kolundan oluşan ve otonom çalışan sistemlere ihtiyaç artmıştır. </w:t>
      </w:r>
      <w:r w:rsidR="00C93F45" w:rsidRPr="00C93F45">
        <w:rPr>
          <w:sz w:val="22"/>
          <w:szCs w:val="22"/>
        </w:rPr>
        <w:t>Otonom sualtı aracı (OSA) ve manipülatörden oluşan bir sistemin  dinamik modeli ve benzetimi, OSA ve manipülatörün ayrı ayrı modüller şeklinde modellenip birleştirilmesi ile elde edilebilir. Yerçekimi, sürüklenme ve kaldırma kuvvetleri ve yalpa, yunuslama, yönelme momentlerinin araç ve kol kütlelerinin hızlarına etkisi bilgisayar ortamında gözlenerek aracın yaklaşık dinamik davranışı kestirilebilir</w:t>
      </w:r>
      <w:r w:rsidR="00591493">
        <w:rPr>
          <w:sz w:val="22"/>
          <w:szCs w:val="22"/>
        </w:rPr>
        <w:t>. Büyük sualtı araçlarında</w:t>
      </w:r>
      <w:r w:rsidR="00591493" w:rsidRPr="00591493">
        <w:rPr>
          <w:sz w:val="22"/>
          <w:szCs w:val="22"/>
        </w:rPr>
        <w:t xml:space="preserve"> bağ</w:t>
      </w:r>
      <w:r w:rsidR="00591493">
        <w:rPr>
          <w:sz w:val="22"/>
          <w:szCs w:val="22"/>
        </w:rPr>
        <w:t>lantı etkileri önemsiz olabilir. Ancak küçük araçlarda denetleyici geliştirirken kol hareketinin ana gövde üzerine etkileri dikkate alınmalıdır</w:t>
      </w:r>
      <w:r w:rsidR="00591493" w:rsidRPr="00591493">
        <w:rPr>
          <w:sz w:val="22"/>
          <w:szCs w:val="22"/>
        </w:rPr>
        <w:t xml:space="preserve"> </w:t>
      </w:r>
      <w:r w:rsidR="00591493">
        <w:rPr>
          <w:sz w:val="22"/>
          <w:szCs w:val="22"/>
        </w:rPr>
        <w:t>(</w:t>
      </w:r>
      <w:r w:rsidR="0050142A" w:rsidRPr="00C93F45">
        <w:rPr>
          <w:sz w:val="22"/>
          <w:szCs w:val="22"/>
        </w:rPr>
        <w:t>Periasamy vd., 2012).</w:t>
      </w:r>
      <w:r w:rsidR="00CD1339">
        <w:rPr>
          <w:sz w:val="22"/>
          <w:szCs w:val="22"/>
        </w:rPr>
        <w:t xml:space="preserve"> </w:t>
      </w:r>
    </w:p>
    <w:p w:rsidR="009229B2" w:rsidRPr="000E5936" w:rsidRDefault="00CD1339" w:rsidP="009229B2">
      <w:pPr>
        <w:spacing w:line="240" w:lineRule="auto"/>
        <w:ind w:firstLine="0"/>
        <w:rPr>
          <w:sz w:val="22"/>
          <w:szCs w:val="22"/>
        </w:rPr>
      </w:pPr>
      <w:r>
        <w:rPr>
          <w:sz w:val="22"/>
          <w:szCs w:val="22"/>
        </w:rPr>
        <w:t xml:space="preserve">Sualtı aracından görüntü alma, akustik olarak iletme ve </w:t>
      </w:r>
      <w:r w:rsidR="00EF2F96">
        <w:rPr>
          <w:sz w:val="22"/>
          <w:szCs w:val="22"/>
        </w:rPr>
        <w:t xml:space="preserve">görüntü işleme işlemleri bu alanda yer bulan diğer bir çalışma konusudur. Örnek olarak bir çalışmada sualtı aracından alınan görüntüler, Canny Kenar Bulma, Hue, Luma ve Saturasyon algoritmaları kullanılarak iyileştirilmiştir </w:t>
      </w:r>
      <w:r w:rsidR="00842019">
        <w:rPr>
          <w:sz w:val="22"/>
          <w:szCs w:val="22"/>
        </w:rPr>
        <w:t xml:space="preserve">(Manu ve </w:t>
      </w:r>
      <w:r w:rsidR="00706215">
        <w:rPr>
          <w:sz w:val="22"/>
          <w:szCs w:val="22"/>
        </w:rPr>
        <w:t>Karthik, 2020</w:t>
      </w:r>
      <w:r w:rsidR="00842019">
        <w:rPr>
          <w:sz w:val="22"/>
          <w:szCs w:val="22"/>
        </w:rPr>
        <w:t>)</w:t>
      </w:r>
      <w:r w:rsidR="00EF2F96">
        <w:rPr>
          <w:sz w:val="22"/>
          <w:szCs w:val="22"/>
        </w:rPr>
        <w:t xml:space="preserve">. </w:t>
      </w:r>
      <w:r w:rsidR="00B72EA5">
        <w:rPr>
          <w:sz w:val="22"/>
          <w:szCs w:val="22"/>
        </w:rPr>
        <w:t>Manipülatörlerin belirli bir çalışma uzayı ve izlemesini istediğimiz bir yörüngesi vardır. İstenenleri yerine getirebilmek için eklemlerin ters kinematik hesaplamaları gerekebilir.  Bazı çalışmalarda bu hesaplamalar için karmaşık geometrik yöntemleri ve işlem yükü getiren sayısal yöntemleri  birleştiren yöntemler önerilmiştir (</w:t>
      </w:r>
      <w:r w:rsidR="00B72EA5" w:rsidRPr="002832F4">
        <w:rPr>
          <w:rFonts w:ascii="NimbusRomNo9L-Regu" w:hAnsi="NimbusRomNo9L-Regu" w:cs="NimbusRomNo9L-Regu"/>
          <w:sz w:val="22"/>
          <w:szCs w:val="22"/>
          <w:lang w:val="en-GB"/>
        </w:rPr>
        <w:t>Routray</w:t>
      </w:r>
      <w:r w:rsidR="00B72EA5">
        <w:rPr>
          <w:rFonts w:ascii="NimbusRomNo9L-Regu" w:hAnsi="NimbusRomNo9L-Regu" w:cs="NimbusRomNo9L-Regu"/>
          <w:sz w:val="22"/>
          <w:szCs w:val="22"/>
          <w:lang w:val="en-GB"/>
        </w:rPr>
        <w:t xml:space="preserve"> vd., 2019)</w:t>
      </w:r>
      <w:r w:rsidR="00B72EA5">
        <w:rPr>
          <w:sz w:val="22"/>
          <w:szCs w:val="22"/>
        </w:rPr>
        <w:t xml:space="preserve">. </w:t>
      </w:r>
      <w:r w:rsidR="000E5936">
        <w:rPr>
          <w:sz w:val="22"/>
          <w:szCs w:val="22"/>
        </w:rPr>
        <w:t xml:space="preserve">Başka bir çalışmada denizden 100 m derinlikte görüntü işleme ile yöntemleri ile deniz kabukları tespit edilip araca monte edilen sabit bir kolun vakum sistemiyle toplanmıştır. Burada kol hareket etmemektedir. Bu nedenle aracın, nesnenin tam üstüne gelip sabit kalması zorunludur </w:t>
      </w:r>
      <w:r w:rsidR="009229B2">
        <w:rPr>
          <w:sz w:val="22"/>
          <w:szCs w:val="22"/>
        </w:rPr>
        <w:t>(</w:t>
      </w:r>
      <w:r w:rsidR="009229B2" w:rsidRPr="00B732CD">
        <w:rPr>
          <w:sz w:val="22"/>
          <w:szCs w:val="22"/>
        </w:rPr>
        <w:t>Nishida</w:t>
      </w:r>
      <w:r w:rsidR="009229B2">
        <w:rPr>
          <w:sz w:val="22"/>
          <w:szCs w:val="22"/>
        </w:rPr>
        <w:t xml:space="preserve"> vd. , 2019)</w:t>
      </w:r>
      <w:r w:rsidR="000E5936">
        <w:rPr>
          <w:sz w:val="22"/>
          <w:szCs w:val="22"/>
        </w:rPr>
        <w:t xml:space="preserve">. </w:t>
      </w:r>
      <w:r w:rsidR="00BE5FF2">
        <w:rPr>
          <w:sz w:val="22"/>
          <w:szCs w:val="22"/>
        </w:rPr>
        <w:t>Benzer bir çalışmada sualtı aracı farklı renkte üç nesneyi referans alarak kendi konumunu tespit edip, hedefe en küçük kareler yöntemiyle yaklaşmakta ve üzerine monte edilmiş sabit k</w:t>
      </w:r>
      <w:r w:rsidR="00792BE0">
        <w:rPr>
          <w:sz w:val="22"/>
          <w:szCs w:val="22"/>
        </w:rPr>
        <w:t xml:space="preserve">ol ile nesneyi yakalamaktadır </w:t>
      </w:r>
      <w:r w:rsidR="00081130">
        <w:rPr>
          <w:sz w:val="22"/>
          <w:szCs w:val="22"/>
        </w:rPr>
        <w:t>(Mangipudi &amp;</w:t>
      </w:r>
      <w:r w:rsidR="00081130" w:rsidRPr="00081130">
        <w:rPr>
          <w:sz w:val="22"/>
          <w:szCs w:val="22"/>
        </w:rPr>
        <w:t xml:space="preserve"> Li</w:t>
      </w:r>
      <w:r w:rsidR="00081130">
        <w:rPr>
          <w:sz w:val="22"/>
          <w:szCs w:val="22"/>
        </w:rPr>
        <w:t>, 2019)</w:t>
      </w:r>
      <w:r w:rsidR="00792BE0">
        <w:rPr>
          <w:sz w:val="22"/>
          <w:szCs w:val="22"/>
        </w:rPr>
        <w:t xml:space="preserve">. </w:t>
      </w:r>
    </w:p>
    <w:p w:rsidR="00BE5FF2" w:rsidRDefault="00BE5FF2" w:rsidP="005C37E9">
      <w:pPr>
        <w:spacing w:line="240" w:lineRule="auto"/>
        <w:ind w:firstLine="0"/>
        <w:rPr>
          <w:sz w:val="22"/>
          <w:szCs w:val="22"/>
        </w:rPr>
      </w:pPr>
    </w:p>
    <w:p w:rsidR="005C37E9" w:rsidRDefault="005C37E9" w:rsidP="005C37E9">
      <w:pPr>
        <w:spacing w:line="240" w:lineRule="auto"/>
        <w:ind w:firstLine="0"/>
        <w:rPr>
          <w:bCs/>
          <w:sz w:val="22"/>
          <w:szCs w:val="22"/>
        </w:rPr>
      </w:pPr>
      <w:r w:rsidRPr="005C37E9">
        <w:rPr>
          <w:sz w:val="22"/>
          <w:szCs w:val="22"/>
        </w:rPr>
        <w:lastRenderedPageBreak/>
        <w:t xml:space="preserve">Bu çalışmada; </w:t>
      </w:r>
      <w:r w:rsidR="00DA0785">
        <w:rPr>
          <w:bCs/>
          <w:sz w:val="22"/>
          <w:szCs w:val="22"/>
        </w:rPr>
        <w:t>4 serbestlik dereceli bir sualtı aracına mo</w:t>
      </w:r>
      <w:r w:rsidR="00F52DAD">
        <w:rPr>
          <w:bCs/>
          <w:sz w:val="22"/>
          <w:szCs w:val="22"/>
        </w:rPr>
        <w:t>nte edilmiş 2</w:t>
      </w:r>
      <w:r w:rsidRPr="005C37E9">
        <w:rPr>
          <w:bCs/>
          <w:sz w:val="22"/>
          <w:szCs w:val="22"/>
        </w:rPr>
        <w:t xml:space="preserve"> se</w:t>
      </w:r>
      <w:r w:rsidR="00DF4C66">
        <w:rPr>
          <w:bCs/>
          <w:sz w:val="22"/>
          <w:szCs w:val="22"/>
        </w:rPr>
        <w:t>r</w:t>
      </w:r>
      <w:r w:rsidR="00DA0785">
        <w:rPr>
          <w:bCs/>
          <w:sz w:val="22"/>
          <w:szCs w:val="22"/>
        </w:rPr>
        <w:t xml:space="preserve">bestlik dereceli manipülatör sistemi (SAMS)  </w:t>
      </w:r>
      <w:r w:rsidR="00AE01A7">
        <w:rPr>
          <w:bCs/>
          <w:sz w:val="22"/>
          <w:szCs w:val="22"/>
        </w:rPr>
        <w:t>tasarımı</w:t>
      </w:r>
      <w:r w:rsidR="00DA0785">
        <w:rPr>
          <w:bCs/>
          <w:sz w:val="22"/>
          <w:szCs w:val="22"/>
        </w:rPr>
        <w:t xml:space="preserve"> verilmiştir. </w:t>
      </w:r>
      <w:r w:rsidR="00F52DAD">
        <w:rPr>
          <w:bCs/>
          <w:sz w:val="22"/>
          <w:szCs w:val="22"/>
        </w:rPr>
        <w:t xml:space="preserve">Manipülatör aslında 3 serbestlik derecesine sahiptir ama bu çalışmada kontrol için iki eksen (x-y) kullanmış, yukarı aşağı ekseni (z) belirli bir değere ayarlanıp sabit tutulmuştur. </w:t>
      </w:r>
      <w:r w:rsidR="00DA0785">
        <w:rPr>
          <w:bCs/>
          <w:sz w:val="22"/>
          <w:szCs w:val="22"/>
        </w:rPr>
        <w:t xml:space="preserve">SAMS üzerindeki kameradan bir nesnenin tespiti ve manipülatör </w:t>
      </w:r>
      <w:r w:rsidR="00AE01A7">
        <w:rPr>
          <w:bCs/>
          <w:sz w:val="22"/>
          <w:szCs w:val="22"/>
        </w:rPr>
        <w:t>ile</w:t>
      </w:r>
      <w:r w:rsidR="00DA0785">
        <w:rPr>
          <w:bCs/>
          <w:sz w:val="22"/>
          <w:szCs w:val="22"/>
        </w:rPr>
        <w:t xml:space="preserve"> nesneye ulaşılarak yakalanması</w:t>
      </w:r>
      <w:r w:rsidR="00896BB8">
        <w:rPr>
          <w:bCs/>
          <w:sz w:val="22"/>
          <w:szCs w:val="22"/>
        </w:rPr>
        <w:t xml:space="preserve"> süreçleri kullanılan görüntü işleme ve </w:t>
      </w:r>
      <w:r w:rsidR="00DA0785">
        <w:rPr>
          <w:bCs/>
          <w:sz w:val="22"/>
          <w:szCs w:val="22"/>
        </w:rPr>
        <w:t xml:space="preserve">eksenel denetim </w:t>
      </w:r>
      <w:r w:rsidR="00896BB8">
        <w:rPr>
          <w:bCs/>
          <w:sz w:val="22"/>
          <w:szCs w:val="22"/>
        </w:rPr>
        <w:t xml:space="preserve">algoritmaları üzerinden </w:t>
      </w:r>
      <w:r w:rsidR="00DA0785">
        <w:rPr>
          <w:bCs/>
          <w:sz w:val="22"/>
          <w:szCs w:val="22"/>
        </w:rPr>
        <w:t>açıklanmıştır.</w:t>
      </w:r>
      <w:r w:rsidR="00380232">
        <w:rPr>
          <w:bCs/>
          <w:sz w:val="22"/>
          <w:szCs w:val="22"/>
        </w:rPr>
        <w:t xml:space="preserve"> Manipülatörün hareketli olması,</w:t>
      </w:r>
      <w:r w:rsidR="00F52DAD">
        <w:rPr>
          <w:bCs/>
          <w:sz w:val="22"/>
          <w:szCs w:val="22"/>
        </w:rPr>
        <w:t xml:space="preserve"> sualtı aracının serbestliğini 2</w:t>
      </w:r>
      <w:r w:rsidR="00380232">
        <w:rPr>
          <w:bCs/>
          <w:sz w:val="22"/>
          <w:szCs w:val="22"/>
        </w:rPr>
        <w:t xml:space="preserve"> derece arttırarak nesneye yaklaşma koşullarını daha esnek hale getirmektedir. Araç gövdesi, kontrol kartı ve üzerindeki yazılımlar tasarlanan SAMS’ne özgün olarak hazırlanmıştır.  </w:t>
      </w:r>
      <w:r w:rsidR="00C061E2">
        <w:rPr>
          <w:bCs/>
          <w:sz w:val="22"/>
          <w:szCs w:val="22"/>
        </w:rPr>
        <w:t xml:space="preserve">SAMS, üzerinde yeni uygulamalar ve kontrol yöntemleri geliştirmeye açık olarak tasarlanmıştır. </w:t>
      </w:r>
    </w:p>
    <w:p w:rsidR="00406884" w:rsidRPr="005C37E9" w:rsidRDefault="00406884" w:rsidP="005C37E9">
      <w:pPr>
        <w:spacing w:line="240" w:lineRule="auto"/>
        <w:ind w:firstLine="0"/>
        <w:rPr>
          <w:bCs/>
          <w:sz w:val="22"/>
          <w:szCs w:val="22"/>
        </w:rPr>
      </w:pPr>
    </w:p>
    <w:p w:rsidR="002F256F" w:rsidRDefault="002F256F">
      <w:pPr>
        <w:spacing w:line="240" w:lineRule="auto"/>
        <w:ind w:firstLine="0"/>
        <w:rPr>
          <w:sz w:val="22"/>
          <w:szCs w:val="22"/>
        </w:rPr>
      </w:pPr>
    </w:p>
    <w:p w:rsidR="002F256F" w:rsidRDefault="00EA2935">
      <w:pPr>
        <w:spacing w:line="240" w:lineRule="auto"/>
        <w:ind w:firstLine="0"/>
        <w:rPr>
          <w:b/>
          <w:sz w:val="22"/>
          <w:szCs w:val="22"/>
        </w:rPr>
      </w:pPr>
      <w:r>
        <w:rPr>
          <w:b/>
          <w:sz w:val="22"/>
          <w:szCs w:val="22"/>
        </w:rPr>
        <w:t>2.</w:t>
      </w:r>
      <w:r w:rsidR="001F48F1">
        <w:rPr>
          <w:b/>
          <w:sz w:val="22"/>
          <w:szCs w:val="22"/>
        </w:rPr>
        <w:t xml:space="preserve"> </w:t>
      </w:r>
      <w:r>
        <w:rPr>
          <w:b/>
          <w:sz w:val="22"/>
          <w:szCs w:val="22"/>
        </w:rPr>
        <w:t>Materyal ve Metot</w:t>
      </w:r>
    </w:p>
    <w:p w:rsidR="002F256F" w:rsidRDefault="002F256F">
      <w:pPr>
        <w:spacing w:line="240" w:lineRule="auto"/>
        <w:ind w:firstLine="0"/>
        <w:rPr>
          <w:bCs/>
          <w:sz w:val="22"/>
          <w:szCs w:val="22"/>
        </w:rPr>
      </w:pPr>
    </w:p>
    <w:p w:rsidR="00F42579" w:rsidRPr="00F20B60" w:rsidRDefault="00F42579" w:rsidP="00F42579">
      <w:pPr>
        <w:spacing w:before="240" w:line="240" w:lineRule="auto"/>
        <w:ind w:firstLine="0"/>
        <w:rPr>
          <w:b/>
          <w:i/>
          <w:sz w:val="22"/>
          <w:szCs w:val="22"/>
        </w:rPr>
      </w:pPr>
      <w:bookmarkStart w:id="6" w:name="_Hlk33099794"/>
      <w:r w:rsidRPr="00F20B60">
        <w:rPr>
          <w:b/>
          <w:i/>
          <w:sz w:val="22"/>
          <w:szCs w:val="22"/>
        </w:rPr>
        <w:t xml:space="preserve">2.1. </w:t>
      </w:r>
      <w:r>
        <w:rPr>
          <w:b/>
          <w:i/>
          <w:sz w:val="22"/>
          <w:szCs w:val="22"/>
        </w:rPr>
        <w:t>Lucky Fin İnsansız Sualtı Aracı</w:t>
      </w:r>
    </w:p>
    <w:bookmarkEnd w:id="6"/>
    <w:p w:rsidR="00F42579" w:rsidRDefault="00F42579" w:rsidP="00F42579">
      <w:pPr>
        <w:spacing w:line="240" w:lineRule="auto"/>
        <w:ind w:firstLine="0"/>
        <w:rPr>
          <w:sz w:val="22"/>
          <w:szCs w:val="22"/>
        </w:rPr>
      </w:pPr>
    </w:p>
    <w:p w:rsidR="006D4FD3" w:rsidRDefault="00F42579" w:rsidP="00F42579">
      <w:pPr>
        <w:spacing w:after="240" w:line="240" w:lineRule="auto"/>
        <w:ind w:firstLine="0"/>
        <w:rPr>
          <w:sz w:val="22"/>
          <w:szCs w:val="22"/>
        </w:rPr>
      </w:pPr>
      <w:r w:rsidRPr="003443F3">
        <w:rPr>
          <w:sz w:val="22"/>
          <w:szCs w:val="22"/>
        </w:rPr>
        <w:t>Kocaeli Üniversitesi Elektronik ve Haberleşme Mühendisliği</w:t>
      </w:r>
      <w:r>
        <w:rPr>
          <w:sz w:val="22"/>
          <w:szCs w:val="22"/>
        </w:rPr>
        <w:t xml:space="preserve"> bölümünde geliştirilen </w:t>
      </w:r>
      <w:r w:rsidRPr="003443F3">
        <w:rPr>
          <w:sz w:val="22"/>
          <w:szCs w:val="22"/>
        </w:rPr>
        <w:t>Lucky F</w:t>
      </w:r>
      <w:r>
        <w:rPr>
          <w:sz w:val="22"/>
          <w:szCs w:val="22"/>
        </w:rPr>
        <w:t>i</w:t>
      </w:r>
      <w:r w:rsidRPr="003443F3">
        <w:rPr>
          <w:sz w:val="22"/>
          <w:szCs w:val="22"/>
        </w:rPr>
        <w:t>n</w:t>
      </w:r>
      <w:r>
        <w:rPr>
          <w:sz w:val="22"/>
          <w:szCs w:val="22"/>
        </w:rPr>
        <w:t xml:space="preserve"> isimli</w:t>
      </w:r>
      <w:r w:rsidRPr="003443F3">
        <w:rPr>
          <w:sz w:val="22"/>
          <w:szCs w:val="22"/>
        </w:rPr>
        <w:t xml:space="preserve"> </w:t>
      </w:r>
      <w:r w:rsidR="00762D17">
        <w:rPr>
          <w:sz w:val="22"/>
          <w:szCs w:val="22"/>
        </w:rPr>
        <w:t>İnsansız Sualtı Aracı</w:t>
      </w:r>
      <w:r>
        <w:rPr>
          <w:sz w:val="22"/>
          <w:szCs w:val="22"/>
        </w:rPr>
        <w:t xml:space="preserve"> iki sephiye ve buna ek iki itiş ve manevra motoruna sahip dör</w:t>
      </w:r>
      <w:r w:rsidR="00762D17">
        <w:rPr>
          <w:sz w:val="22"/>
          <w:szCs w:val="22"/>
        </w:rPr>
        <w:t>t serbestlik dereceli</w:t>
      </w:r>
      <w:r>
        <w:rPr>
          <w:sz w:val="22"/>
          <w:szCs w:val="22"/>
        </w:rPr>
        <w:t xml:space="preserve"> sualtı aracıdır.</w:t>
      </w:r>
      <w:r w:rsidR="00F52DAD">
        <w:rPr>
          <w:sz w:val="22"/>
          <w:szCs w:val="22"/>
        </w:rPr>
        <w:t xml:space="preserve"> Üzerindeki manipülatör ise sağ-sol (y) ve ileri-geri (x) olmak üzere 2</w:t>
      </w:r>
      <w:r w:rsidR="00762D17">
        <w:rPr>
          <w:sz w:val="22"/>
          <w:szCs w:val="22"/>
        </w:rPr>
        <w:t xml:space="preserve"> serbestlik derecesine sahiptir</w:t>
      </w:r>
      <w:r w:rsidR="006D4FD3">
        <w:rPr>
          <w:sz w:val="22"/>
          <w:szCs w:val="22"/>
        </w:rPr>
        <w:t xml:space="preserve"> (Şekil.1)</w:t>
      </w:r>
      <w:r w:rsidR="00762D17">
        <w:rPr>
          <w:sz w:val="22"/>
          <w:szCs w:val="22"/>
        </w:rPr>
        <w:t>. Araç kontrol kartı üzerindeki Raspberry Pi mini bilgisa</w:t>
      </w:r>
      <w:r w:rsidR="00336497">
        <w:rPr>
          <w:sz w:val="22"/>
          <w:szCs w:val="22"/>
        </w:rPr>
        <w:t>yarı kameradan gelen görüntüyü</w:t>
      </w:r>
      <w:r w:rsidR="00762D17">
        <w:rPr>
          <w:sz w:val="22"/>
          <w:szCs w:val="22"/>
        </w:rPr>
        <w:t xml:space="preserve"> işleyerek </w:t>
      </w:r>
      <w:r w:rsidR="00F07CE9">
        <w:rPr>
          <w:sz w:val="22"/>
          <w:szCs w:val="22"/>
        </w:rPr>
        <w:t xml:space="preserve">hedefle uç işlevci </w:t>
      </w:r>
      <w:r w:rsidR="00762D17">
        <w:rPr>
          <w:sz w:val="22"/>
          <w:szCs w:val="22"/>
        </w:rPr>
        <w:t xml:space="preserve">arasındaki mesafeyi hesaplamaktadır. </w:t>
      </w:r>
      <w:r w:rsidR="00336497">
        <w:rPr>
          <w:sz w:val="22"/>
          <w:szCs w:val="22"/>
        </w:rPr>
        <w:t>Servo motorlar bu mesafe her eksende sıfır olana kadar ileri yönde çalışır ve kol nesneye uzanır. Uç işlevci nesneyi yakalar</w:t>
      </w:r>
      <w:r w:rsidR="006D4FD3">
        <w:rPr>
          <w:sz w:val="22"/>
          <w:szCs w:val="22"/>
        </w:rPr>
        <w:t xml:space="preserve"> (Şekil.Ek.1)</w:t>
      </w:r>
    </w:p>
    <w:p w:rsidR="006D4FD3" w:rsidRDefault="006D4FD3" w:rsidP="00F42579">
      <w:pPr>
        <w:spacing w:after="240" w:line="240" w:lineRule="auto"/>
        <w:ind w:firstLine="0"/>
        <w:jc w:val="center"/>
        <w:rPr>
          <w:sz w:val="22"/>
          <w:szCs w:val="22"/>
        </w:rPr>
      </w:pPr>
    </w:p>
    <w:p w:rsidR="00F42579" w:rsidRDefault="00F42579" w:rsidP="00F42579">
      <w:pPr>
        <w:spacing w:after="240" w:line="240" w:lineRule="auto"/>
        <w:ind w:firstLine="0"/>
        <w:jc w:val="center"/>
        <w:rPr>
          <w:sz w:val="22"/>
          <w:szCs w:val="22"/>
        </w:rPr>
      </w:pPr>
      <w:r w:rsidRPr="007E44E0">
        <w:rPr>
          <w:noProof/>
        </w:rPr>
        <w:drawing>
          <wp:inline distT="0" distB="0" distL="0" distR="0">
            <wp:extent cx="3714750" cy="2781300"/>
            <wp:effectExtent l="0" t="0" r="0" b="0"/>
            <wp:docPr id="10" name="Picture 10" descr="WhatsApp Image 2018-01-03 a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sApp Image 2018-01-03 at 2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5268" cy="2781688"/>
                    </a:xfrm>
                    <a:prstGeom prst="rect">
                      <a:avLst/>
                    </a:prstGeom>
                    <a:noFill/>
                    <a:ln>
                      <a:noFill/>
                    </a:ln>
                  </pic:spPr>
                </pic:pic>
              </a:graphicData>
            </a:graphic>
          </wp:inline>
        </w:drawing>
      </w:r>
    </w:p>
    <w:p w:rsidR="00F42579" w:rsidRDefault="00F42579" w:rsidP="00F42579">
      <w:pPr>
        <w:spacing w:line="240" w:lineRule="auto"/>
        <w:ind w:firstLine="0"/>
        <w:rPr>
          <w:sz w:val="22"/>
          <w:szCs w:val="22"/>
        </w:rPr>
      </w:pPr>
      <w:bookmarkStart w:id="7" w:name="_Hlk33099564"/>
      <w:r w:rsidRPr="0023433D">
        <w:rPr>
          <w:b/>
          <w:bCs/>
          <w:sz w:val="22"/>
          <w:szCs w:val="22"/>
        </w:rPr>
        <w:t xml:space="preserve">Şekil </w:t>
      </w:r>
      <w:r w:rsidR="00762D17">
        <w:rPr>
          <w:b/>
          <w:bCs/>
          <w:sz w:val="22"/>
          <w:szCs w:val="22"/>
        </w:rPr>
        <w:t>1</w:t>
      </w:r>
      <w:r w:rsidRPr="0023433D">
        <w:rPr>
          <w:b/>
          <w:bCs/>
          <w:sz w:val="22"/>
          <w:szCs w:val="22"/>
        </w:rPr>
        <w:t>.</w:t>
      </w:r>
      <w:r>
        <w:rPr>
          <w:sz w:val="22"/>
          <w:szCs w:val="22"/>
        </w:rPr>
        <w:t xml:space="preserve"> Lucky Fin İnsansız</w:t>
      </w:r>
      <w:r w:rsidR="00762D17">
        <w:rPr>
          <w:sz w:val="22"/>
          <w:szCs w:val="22"/>
        </w:rPr>
        <w:t xml:space="preserve"> SAMS</w:t>
      </w:r>
    </w:p>
    <w:bookmarkEnd w:id="7"/>
    <w:p w:rsidR="00F42579" w:rsidRPr="008E2A5D" w:rsidRDefault="00F42579">
      <w:pPr>
        <w:spacing w:line="240" w:lineRule="auto"/>
        <w:ind w:firstLine="0"/>
        <w:rPr>
          <w:bCs/>
          <w:sz w:val="22"/>
          <w:szCs w:val="22"/>
        </w:rPr>
      </w:pPr>
    </w:p>
    <w:p w:rsidR="002F256F" w:rsidRDefault="002F256F">
      <w:pPr>
        <w:spacing w:line="240" w:lineRule="auto"/>
        <w:ind w:firstLine="0"/>
        <w:rPr>
          <w:sz w:val="22"/>
          <w:szCs w:val="22"/>
        </w:rPr>
      </w:pPr>
    </w:p>
    <w:p w:rsidR="002F256F" w:rsidRPr="00491FA2" w:rsidRDefault="006D4FD3">
      <w:pPr>
        <w:spacing w:line="240" w:lineRule="auto"/>
        <w:ind w:firstLine="0"/>
        <w:rPr>
          <w:b/>
          <w:bCs/>
          <w:iCs/>
          <w:sz w:val="22"/>
          <w:szCs w:val="22"/>
        </w:rPr>
      </w:pPr>
      <w:r w:rsidRPr="00491FA2">
        <w:rPr>
          <w:b/>
          <w:sz w:val="22"/>
          <w:szCs w:val="22"/>
        </w:rPr>
        <w:t>2.2</w:t>
      </w:r>
      <w:r w:rsidR="00EA2935" w:rsidRPr="00491FA2">
        <w:rPr>
          <w:b/>
          <w:sz w:val="22"/>
          <w:szCs w:val="22"/>
        </w:rPr>
        <w:t xml:space="preserve">. </w:t>
      </w:r>
      <w:bookmarkStart w:id="8" w:name="_Toc502817322"/>
      <w:bookmarkStart w:id="9" w:name="_Hlk33095280"/>
      <w:r w:rsidR="006C7974" w:rsidRPr="00491FA2">
        <w:rPr>
          <w:b/>
          <w:bCs/>
          <w:iCs/>
          <w:sz w:val="22"/>
          <w:szCs w:val="22"/>
        </w:rPr>
        <w:t>Raspberry Pi 3 Model B</w:t>
      </w:r>
      <w:r w:rsidR="00AD56AC" w:rsidRPr="00491FA2">
        <w:rPr>
          <w:b/>
          <w:bCs/>
          <w:iCs/>
          <w:sz w:val="22"/>
          <w:szCs w:val="22"/>
        </w:rPr>
        <w:t>+</w:t>
      </w:r>
      <w:bookmarkEnd w:id="8"/>
      <w:r w:rsidR="00AD56AC" w:rsidRPr="00491FA2">
        <w:rPr>
          <w:b/>
          <w:bCs/>
          <w:iCs/>
          <w:sz w:val="22"/>
          <w:szCs w:val="22"/>
        </w:rPr>
        <w:t xml:space="preserve"> </w:t>
      </w:r>
      <w:bookmarkEnd w:id="9"/>
    </w:p>
    <w:p w:rsidR="002F256F" w:rsidRDefault="002F256F">
      <w:pPr>
        <w:spacing w:line="240" w:lineRule="auto"/>
        <w:ind w:firstLine="0"/>
        <w:rPr>
          <w:sz w:val="22"/>
          <w:szCs w:val="22"/>
        </w:rPr>
      </w:pPr>
    </w:p>
    <w:p w:rsidR="00C16697" w:rsidRDefault="00324B6E">
      <w:pPr>
        <w:spacing w:line="240" w:lineRule="auto"/>
        <w:ind w:firstLine="0"/>
        <w:rPr>
          <w:sz w:val="22"/>
          <w:szCs w:val="22"/>
        </w:rPr>
      </w:pPr>
      <w:r>
        <w:rPr>
          <w:sz w:val="22"/>
          <w:szCs w:val="22"/>
        </w:rPr>
        <w:t xml:space="preserve">Önerilen sistemde görüntü işleme </w:t>
      </w:r>
      <w:r w:rsidR="00425143">
        <w:rPr>
          <w:sz w:val="22"/>
          <w:szCs w:val="22"/>
        </w:rPr>
        <w:t xml:space="preserve">ve denetim </w:t>
      </w:r>
      <w:r>
        <w:rPr>
          <w:sz w:val="22"/>
          <w:szCs w:val="22"/>
        </w:rPr>
        <w:t>süreçleri,</w:t>
      </w:r>
      <w:r w:rsidR="00425143">
        <w:rPr>
          <w:sz w:val="22"/>
          <w:szCs w:val="22"/>
        </w:rPr>
        <w:t xml:space="preserve"> </w:t>
      </w:r>
      <w:r>
        <w:rPr>
          <w:sz w:val="22"/>
          <w:szCs w:val="22"/>
        </w:rPr>
        <w:t xml:space="preserve">öğrencilerin gömülü sistemler üzerinde yazılım geliştirmeleri için tasarlanmış bir mini bilgisayar olan </w:t>
      </w:r>
      <w:bookmarkStart w:id="10" w:name="_Hlk33099624"/>
      <w:r w:rsidR="00425143" w:rsidRPr="00AD56AC">
        <w:rPr>
          <w:sz w:val="22"/>
          <w:szCs w:val="22"/>
        </w:rPr>
        <w:t xml:space="preserve">Raspberry Pi </w:t>
      </w:r>
      <w:bookmarkEnd w:id="10"/>
      <w:r w:rsidR="003F592C">
        <w:rPr>
          <w:sz w:val="22"/>
          <w:szCs w:val="22"/>
        </w:rPr>
        <w:t>3 Model B</w:t>
      </w:r>
      <w:r w:rsidR="00425143" w:rsidRPr="00AD56AC">
        <w:rPr>
          <w:sz w:val="22"/>
          <w:szCs w:val="22"/>
        </w:rPr>
        <w:t>+</w:t>
      </w:r>
      <w:r>
        <w:rPr>
          <w:sz w:val="22"/>
          <w:szCs w:val="22"/>
        </w:rPr>
        <w:t xml:space="preserve"> </w:t>
      </w:r>
      <w:r w:rsidR="003F592C" w:rsidRPr="000B13D3">
        <w:rPr>
          <w:sz w:val="22"/>
          <w:szCs w:val="22"/>
        </w:rPr>
        <w:t xml:space="preserve">(Choy vd., 2020) </w:t>
      </w:r>
      <w:r w:rsidR="006D4FD3">
        <w:rPr>
          <w:sz w:val="22"/>
          <w:szCs w:val="22"/>
        </w:rPr>
        <w:t>üzerinde yürütülmektedir (Şekil.2</w:t>
      </w:r>
      <w:r>
        <w:rPr>
          <w:sz w:val="22"/>
          <w:szCs w:val="22"/>
        </w:rPr>
        <w:t xml:space="preserve">). </w:t>
      </w:r>
    </w:p>
    <w:p w:rsidR="00AD56AC" w:rsidRDefault="00C16697" w:rsidP="0023433D">
      <w:pPr>
        <w:spacing w:line="240" w:lineRule="auto"/>
        <w:ind w:firstLine="0"/>
        <w:jc w:val="center"/>
        <w:rPr>
          <w:sz w:val="22"/>
          <w:szCs w:val="22"/>
        </w:rPr>
      </w:pPr>
      <w:r w:rsidRPr="00C16697">
        <w:rPr>
          <w:b/>
          <w:bCs/>
          <w:noProof/>
        </w:rPr>
        <w:lastRenderedPageBreak/>
        <w:drawing>
          <wp:inline distT="0" distB="0" distL="0" distR="0">
            <wp:extent cx="2582853" cy="2194560"/>
            <wp:effectExtent l="0" t="0" r="8255" b="0"/>
            <wp:docPr id="5" name="Picture 5" descr="91w0ZSOxX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descr="91w0ZSOxX2L"/>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9586" cy="2242764"/>
                    </a:xfrm>
                    <a:prstGeom prst="rect">
                      <a:avLst/>
                    </a:prstGeom>
                    <a:noFill/>
                    <a:ln>
                      <a:noFill/>
                    </a:ln>
                  </pic:spPr>
                </pic:pic>
              </a:graphicData>
            </a:graphic>
          </wp:inline>
        </w:drawing>
      </w:r>
    </w:p>
    <w:p w:rsidR="00C16697" w:rsidRPr="0035649B" w:rsidRDefault="00491FA2">
      <w:pPr>
        <w:spacing w:line="240" w:lineRule="auto"/>
        <w:ind w:firstLine="0"/>
        <w:rPr>
          <w:color w:val="FF0000"/>
          <w:sz w:val="22"/>
          <w:szCs w:val="22"/>
        </w:rPr>
      </w:pPr>
      <w:bookmarkStart w:id="11" w:name="_Hlk33097607"/>
      <w:r>
        <w:rPr>
          <w:b/>
          <w:bCs/>
          <w:sz w:val="22"/>
          <w:szCs w:val="22"/>
        </w:rPr>
        <w:t>Şekil 2</w:t>
      </w:r>
      <w:r w:rsidR="00C16697" w:rsidRPr="00C16697">
        <w:rPr>
          <w:b/>
          <w:bCs/>
          <w:sz w:val="22"/>
          <w:szCs w:val="22"/>
        </w:rPr>
        <w:t>.</w:t>
      </w:r>
      <w:r w:rsidR="003F592C">
        <w:rPr>
          <w:sz w:val="22"/>
          <w:szCs w:val="22"/>
        </w:rPr>
        <w:t xml:space="preserve"> Raspberry Pi 3 Model B</w:t>
      </w:r>
      <w:r w:rsidR="00C16697" w:rsidRPr="00C16697">
        <w:rPr>
          <w:sz w:val="22"/>
          <w:szCs w:val="22"/>
        </w:rPr>
        <w:t>+</w:t>
      </w:r>
      <w:r w:rsidR="0035649B">
        <w:rPr>
          <w:sz w:val="22"/>
          <w:szCs w:val="22"/>
        </w:rPr>
        <w:t xml:space="preserve"> </w:t>
      </w:r>
    </w:p>
    <w:bookmarkEnd w:id="11"/>
    <w:p w:rsidR="00C16697" w:rsidRDefault="00C16697">
      <w:pPr>
        <w:spacing w:line="240" w:lineRule="auto"/>
        <w:ind w:firstLine="0"/>
        <w:rPr>
          <w:sz w:val="22"/>
          <w:szCs w:val="22"/>
        </w:rPr>
      </w:pPr>
    </w:p>
    <w:p w:rsidR="00AD56AC" w:rsidRDefault="00AD56AC">
      <w:pPr>
        <w:spacing w:line="240" w:lineRule="auto"/>
        <w:ind w:firstLine="0"/>
        <w:rPr>
          <w:sz w:val="22"/>
          <w:szCs w:val="22"/>
        </w:rPr>
      </w:pPr>
      <w:r w:rsidRPr="00AD56AC">
        <w:rPr>
          <w:sz w:val="22"/>
          <w:szCs w:val="22"/>
        </w:rPr>
        <w:t>Bu çalışma kapsamında R</w:t>
      </w:r>
      <w:r w:rsidR="00F6089C">
        <w:rPr>
          <w:sz w:val="22"/>
          <w:szCs w:val="22"/>
        </w:rPr>
        <w:t>aspberry Pi, görüntü geribildirim verisini işleyerek,  sual</w:t>
      </w:r>
      <w:r w:rsidR="00F77ECB">
        <w:rPr>
          <w:sz w:val="22"/>
          <w:szCs w:val="22"/>
        </w:rPr>
        <w:t>tı aracı üzerine monte edilmiş 2</w:t>
      </w:r>
      <w:r w:rsidR="00F6089C">
        <w:rPr>
          <w:sz w:val="22"/>
          <w:szCs w:val="22"/>
        </w:rPr>
        <w:t xml:space="preserve"> serbestlik dereceli robot </w:t>
      </w:r>
      <w:r w:rsidR="00FA39F0">
        <w:rPr>
          <w:sz w:val="22"/>
          <w:szCs w:val="22"/>
        </w:rPr>
        <w:t>kolunu</w:t>
      </w:r>
      <w:r w:rsidR="00FA39F0" w:rsidRPr="00FA39F0">
        <w:rPr>
          <w:sz w:val="28"/>
          <w:szCs w:val="22"/>
        </w:rPr>
        <w:t xml:space="preserve"> </w:t>
      </w:r>
      <w:r w:rsidR="00FA39F0">
        <w:rPr>
          <w:sz w:val="22"/>
          <w:szCs w:val="22"/>
        </w:rPr>
        <w:t>denetlemiştir</w:t>
      </w:r>
      <w:r w:rsidRPr="00AD56AC">
        <w:rPr>
          <w:sz w:val="22"/>
          <w:szCs w:val="22"/>
        </w:rPr>
        <w:t xml:space="preserve">. </w:t>
      </w:r>
      <w:r w:rsidR="00F77ECB">
        <w:rPr>
          <w:sz w:val="22"/>
          <w:szCs w:val="22"/>
        </w:rPr>
        <w:t>2</w:t>
      </w:r>
      <w:r w:rsidR="00C16697">
        <w:rPr>
          <w:sz w:val="22"/>
          <w:szCs w:val="22"/>
        </w:rPr>
        <w:t xml:space="preserve"> eksenli manipülatörün gerçek zamanlı k</w:t>
      </w:r>
      <w:r w:rsidRPr="00AD56AC">
        <w:rPr>
          <w:sz w:val="22"/>
          <w:szCs w:val="22"/>
        </w:rPr>
        <w:t>ontrol</w:t>
      </w:r>
      <w:r w:rsidR="00C16697">
        <w:rPr>
          <w:sz w:val="22"/>
          <w:szCs w:val="22"/>
        </w:rPr>
        <w:t>ü için yazılan</w:t>
      </w:r>
      <w:r w:rsidRPr="00AD56AC">
        <w:rPr>
          <w:sz w:val="22"/>
          <w:szCs w:val="22"/>
        </w:rPr>
        <w:t xml:space="preserve"> kod Python dilinde </w:t>
      </w:r>
      <w:r w:rsidR="00F77ECB">
        <w:rPr>
          <w:sz w:val="22"/>
          <w:szCs w:val="22"/>
        </w:rPr>
        <w:t>işletilmiştir</w:t>
      </w:r>
      <w:r w:rsidR="00C16697">
        <w:rPr>
          <w:sz w:val="22"/>
          <w:szCs w:val="22"/>
        </w:rPr>
        <w:t>.</w:t>
      </w:r>
    </w:p>
    <w:p w:rsidR="00C16697" w:rsidRDefault="00C16697">
      <w:pPr>
        <w:spacing w:line="240" w:lineRule="auto"/>
        <w:ind w:firstLine="0"/>
        <w:rPr>
          <w:sz w:val="22"/>
          <w:szCs w:val="22"/>
        </w:rPr>
      </w:pPr>
    </w:p>
    <w:p w:rsidR="002440C0" w:rsidRDefault="002440C0">
      <w:pPr>
        <w:spacing w:line="240" w:lineRule="auto"/>
        <w:ind w:firstLine="0"/>
        <w:rPr>
          <w:b/>
          <w:i/>
          <w:sz w:val="22"/>
          <w:szCs w:val="22"/>
        </w:rPr>
      </w:pPr>
      <w:bookmarkStart w:id="12" w:name="_Hlk33096582"/>
    </w:p>
    <w:p w:rsidR="002F256F" w:rsidRPr="00491FA2" w:rsidRDefault="00491FA2">
      <w:pPr>
        <w:spacing w:line="240" w:lineRule="auto"/>
        <w:ind w:firstLine="0"/>
        <w:rPr>
          <w:b/>
          <w:sz w:val="22"/>
          <w:szCs w:val="22"/>
        </w:rPr>
      </w:pPr>
      <w:r w:rsidRPr="00491FA2">
        <w:rPr>
          <w:b/>
          <w:sz w:val="22"/>
          <w:szCs w:val="22"/>
        </w:rPr>
        <w:t>2.</w:t>
      </w:r>
      <w:r w:rsidR="00EA2935" w:rsidRPr="00491FA2">
        <w:rPr>
          <w:b/>
          <w:sz w:val="22"/>
          <w:szCs w:val="22"/>
        </w:rPr>
        <w:t xml:space="preserve"> </w:t>
      </w:r>
      <w:r w:rsidR="00F77ECB">
        <w:rPr>
          <w:b/>
          <w:sz w:val="22"/>
          <w:szCs w:val="22"/>
        </w:rPr>
        <w:t>İki</w:t>
      </w:r>
      <w:r w:rsidR="00F6089C" w:rsidRPr="00491FA2">
        <w:rPr>
          <w:b/>
          <w:sz w:val="22"/>
          <w:szCs w:val="22"/>
        </w:rPr>
        <w:t xml:space="preserve"> eksenli </w:t>
      </w:r>
      <w:r w:rsidR="00C93C19" w:rsidRPr="00491FA2">
        <w:rPr>
          <w:b/>
          <w:sz w:val="22"/>
          <w:szCs w:val="22"/>
        </w:rPr>
        <w:t>RR(</w:t>
      </w:r>
      <w:r w:rsidR="00F77ECB">
        <w:rPr>
          <w:b/>
          <w:sz w:val="22"/>
          <w:szCs w:val="22"/>
        </w:rPr>
        <w:t>Rotasyonel-Rotasyonel</w:t>
      </w:r>
      <w:r w:rsidR="00C93C19" w:rsidRPr="00491FA2">
        <w:rPr>
          <w:b/>
          <w:sz w:val="22"/>
          <w:szCs w:val="22"/>
        </w:rPr>
        <w:t>)</w:t>
      </w:r>
      <w:r w:rsidR="00C16697" w:rsidRPr="00491FA2">
        <w:rPr>
          <w:b/>
          <w:sz w:val="22"/>
          <w:szCs w:val="22"/>
        </w:rPr>
        <w:t xml:space="preserve"> </w:t>
      </w:r>
      <w:r w:rsidR="00F6089C" w:rsidRPr="00491FA2">
        <w:rPr>
          <w:b/>
          <w:sz w:val="22"/>
          <w:szCs w:val="22"/>
        </w:rPr>
        <w:t>Robot Kolu</w:t>
      </w:r>
    </w:p>
    <w:bookmarkEnd w:id="12"/>
    <w:p w:rsidR="002F256F" w:rsidRDefault="002F256F">
      <w:pPr>
        <w:spacing w:line="240" w:lineRule="auto"/>
        <w:ind w:firstLine="0"/>
        <w:rPr>
          <w:sz w:val="22"/>
          <w:szCs w:val="22"/>
        </w:rPr>
      </w:pPr>
    </w:p>
    <w:p w:rsidR="00C16697" w:rsidRDefault="00F77ECB" w:rsidP="00E3487A">
      <w:pPr>
        <w:spacing w:after="240" w:line="240" w:lineRule="auto"/>
        <w:ind w:firstLine="0"/>
        <w:rPr>
          <w:sz w:val="22"/>
          <w:szCs w:val="22"/>
        </w:rPr>
      </w:pPr>
      <w:r>
        <w:rPr>
          <w:sz w:val="22"/>
          <w:szCs w:val="22"/>
        </w:rPr>
        <w:t>RR</w:t>
      </w:r>
      <w:r w:rsidR="00EF0568">
        <w:rPr>
          <w:sz w:val="22"/>
          <w:szCs w:val="22"/>
        </w:rPr>
        <w:t xml:space="preserve"> eksenli (eklemli) robot kolu, </w:t>
      </w:r>
      <w:r>
        <w:rPr>
          <w:sz w:val="22"/>
          <w:szCs w:val="22"/>
        </w:rPr>
        <w:t>2</w:t>
      </w:r>
      <w:r w:rsidR="00983FCC">
        <w:rPr>
          <w:sz w:val="22"/>
          <w:szCs w:val="22"/>
        </w:rPr>
        <w:t xml:space="preserve"> eksende açısal dönüş yapan bir manipülatör sınıfıdır. </w:t>
      </w:r>
      <w:r w:rsidR="00BC6903">
        <w:rPr>
          <w:sz w:val="22"/>
          <w:szCs w:val="22"/>
        </w:rPr>
        <w:t xml:space="preserve">Hareket eksenleri sırasıyla insanın omuz, </w:t>
      </w:r>
      <w:r>
        <w:rPr>
          <w:sz w:val="22"/>
          <w:szCs w:val="22"/>
        </w:rPr>
        <w:t xml:space="preserve"> ve </w:t>
      </w:r>
      <w:r w:rsidR="00BC6903">
        <w:rPr>
          <w:sz w:val="22"/>
          <w:szCs w:val="22"/>
        </w:rPr>
        <w:t>dirsek</w:t>
      </w:r>
      <w:r w:rsidR="008D4185">
        <w:rPr>
          <w:sz w:val="22"/>
          <w:szCs w:val="22"/>
        </w:rPr>
        <w:t xml:space="preserve"> </w:t>
      </w:r>
      <w:r w:rsidR="00BC6903">
        <w:rPr>
          <w:sz w:val="22"/>
          <w:szCs w:val="22"/>
        </w:rPr>
        <w:t>hareketlerine benzer</w:t>
      </w:r>
      <w:r w:rsidR="00491FA2">
        <w:rPr>
          <w:sz w:val="22"/>
          <w:szCs w:val="22"/>
        </w:rPr>
        <w:t xml:space="preserve"> (Şekil.3</w:t>
      </w:r>
      <w:r w:rsidR="008D4185">
        <w:rPr>
          <w:sz w:val="22"/>
          <w:szCs w:val="22"/>
        </w:rPr>
        <w:t>)</w:t>
      </w:r>
      <w:r w:rsidR="00BC6903">
        <w:rPr>
          <w:sz w:val="22"/>
          <w:szCs w:val="22"/>
        </w:rPr>
        <w:t xml:space="preserve">. </w:t>
      </w:r>
      <w:r>
        <w:rPr>
          <w:sz w:val="22"/>
          <w:szCs w:val="22"/>
        </w:rPr>
        <w:t xml:space="preserve">Elin kavrama işlevi ise uç işlevci tarafından yapılır.   </w:t>
      </w:r>
    </w:p>
    <w:p w:rsidR="00E3487A" w:rsidRDefault="00F107F3" w:rsidP="00E3487A">
      <w:pPr>
        <w:spacing w:after="240" w:line="240" w:lineRule="auto"/>
        <w:ind w:firstLine="0"/>
        <w:jc w:val="center"/>
        <w:rPr>
          <w:sz w:val="22"/>
          <w:szCs w:val="22"/>
        </w:rPr>
      </w:pPr>
      <w:r>
        <w:rPr>
          <w:noProof/>
          <w:sz w:val="22"/>
          <w:szCs w:val="22"/>
        </w:rPr>
        <w:drawing>
          <wp:inline distT="0" distB="0" distL="0" distR="0">
            <wp:extent cx="3594100" cy="2544445"/>
            <wp:effectExtent l="0" t="0" r="6350" b="825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94100" cy="2544445"/>
                    </a:xfrm>
                    <a:prstGeom prst="rect">
                      <a:avLst/>
                    </a:prstGeom>
                    <a:noFill/>
                    <a:ln>
                      <a:noFill/>
                    </a:ln>
                  </pic:spPr>
                </pic:pic>
              </a:graphicData>
            </a:graphic>
          </wp:inline>
        </w:drawing>
      </w:r>
    </w:p>
    <w:p w:rsidR="00E3487A" w:rsidRPr="00E3487A" w:rsidRDefault="00E3487A" w:rsidP="00E3487A">
      <w:pPr>
        <w:spacing w:line="240" w:lineRule="auto"/>
        <w:ind w:firstLine="0"/>
        <w:jc w:val="left"/>
        <w:rPr>
          <w:sz w:val="22"/>
          <w:szCs w:val="22"/>
        </w:rPr>
      </w:pPr>
      <w:r w:rsidRPr="00E3487A">
        <w:rPr>
          <w:b/>
          <w:bCs/>
          <w:sz w:val="22"/>
          <w:szCs w:val="22"/>
        </w:rPr>
        <w:t xml:space="preserve">Şekil </w:t>
      </w:r>
      <w:r w:rsidR="00491FA2">
        <w:rPr>
          <w:b/>
          <w:bCs/>
          <w:sz w:val="22"/>
          <w:szCs w:val="22"/>
        </w:rPr>
        <w:t>3</w:t>
      </w:r>
      <w:r w:rsidRPr="00E3487A">
        <w:rPr>
          <w:b/>
          <w:bCs/>
          <w:sz w:val="22"/>
          <w:szCs w:val="22"/>
        </w:rPr>
        <w:t>.</w:t>
      </w:r>
      <w:r w:rsidRPr="00E3487A">
        <w:rPr>
          <w:sz w:val="22"/>
          <w:szCs w:val="22"/>
        </w:rPr>
        <w:t xml:space="preserve"> </w:t>
      </w:r>
      <w:r w:rsidR="00F77ECB">
        <w:rPr>
          <w:sz w:val="22"/>
          <w:szCs w:val="22"/>
        </w:rPr>
        <w:t xml:space="preserve">İki </w:t>
      </w:r>
      <w:r>
        <w:rPr>
          <w:sz w:val="22"/>
          <w:szCs w:val="22"/>
        </w:rPr>
        <w:t>eksenli manipülatör</w:t>
      </w:r>
    </w:p>
    <w:p w:rsidR="00F20B60" w:rsidRDefault="00F20B60">
      <w:pPr>
        <w:spacing w:line="240" w:lineRule="auto"/>
        <w:ind w:firstLine="0"/>
        <w:rPr>
          <w:sz w:val="22"/>
          <w:szCs w:val="22"/>
        </w:rPr>
      </w:pPr>
    </w:p>
    <w:p w:rsidR="00F67B7A" w:rsidRDefault="00F67B7A">
      <w:pPr>
        <w:spacing w:line="240" w:lineRule="auto"/>
        <w:ind w:firstLine="0"/>
        <w:rPr>
          <w:sz w:val="22"/>
          <w:szCs w:val="22"/>
        </w:rPr>
      </w:pPr>
      <w:r>
        <w:rPr>
          <w:sz w:val="22"/>
          <w:szCs w:val="22"/>
        </w:rPr>
        <w:t xml:space="preserve">Bu rotasyonel hareketler robot koluna esneklik sağlar, çalışma uzayını genişletir ve hedefe ulaşma süresini kısaltır. </w:t>
      </w:r>
      <w:r w:rsidR="00A130EB">
        <w:rPr>
          <w:sz w:val="22"/>
          <w:szCs w:val="22"/>
        </w:rPr>
        <w:t>Buna karşılık eklemleri harekete geçiren servo motorların her birinin hata payları denetleyicilerden alınan geribildirimlerle düzeltilmelidir. Ayrıca her bir eklemin kendi referans çerçeveleri üzerinden birbirine göre bağıl dönüşüm hesaplamala</w:t>
      </w:r>
      <w:r w:rsidR="00F77ECB">
        <w:rPr>
          <w:sz w:val="22"/>
          <w:szCs w:val="22"/>
        </w:rPr>
        <w:t xml:space="preserve">rı oldukça karmaşık olduğundan </w:t>
      </w:r>
      <w:r w:rsidR="00A130EB">
        <w:rPr>
          <w:sz w:val="22"/>
          <w:szCs w:val="22"/>
        </w:rPr>
        <w:t xml:space="preserve">RR tipi robot kollarının etkin olarak denetimi oldukça önemlidir.  </w:t>
      </w:r>
    </w:p>
    <w:p w:rsidR="00E6157D" w:rsidRDefault="00E6157D">
      <w:pPr>
        <w:spacing w:line="240" w:lineRule="auto"/>
        <w:ind w:firstLine="0"/>
        <w:rPr>
          <w:sz w:val="22"/>
          <w:szCs w:val="22"/>
        </w:rPr>
      </w:pPr>
    </w:p>
    <w:p w:rsidR="00E6157D" w:rsidRPr="00E6157D" w:rsidRDefault="00E6157D">
      <w:pPr>
        <w:spacing w:line="240" w:lineRule="auto"/>
        <w:ind w:firstLine="0"/>
        <w:rPr>
          <w:b/>
          <w:sz w:val="22"/>
          <w:szCs w:val="22"/>
        </w:rPr>
      </w:pPr>
      <w:r w:rsidRPr="00E6157D">
        <w:rPr>
          <w:b/>
          <w:sz w:val="22"/>
          <w:szCs w:val="22"/>
        </w:rPr>
        <w:t>2.4. Manipülatörün Denetim Şeması</w:t>
      </w:r>
    </w:p>
    <w:p w:rsidR="007145E0" w:rsidRDefault="00A130EB" w:rsidP="007E44E0">
      <w:pPr>
        <w:spacing w:after="240" w:line="240" w:lineRule="auto"/>
        <w:ind w:firstLine="0"/>
        <w:rPr>
          <w:sz w:val="22"/>
          <w:szCs w:val="22"/>
        </w:rPr>
      </w:pPr>
      <w:r>
        <w:rPr>
          <w:sz w:val="22"/>
          <w:szCs w:val="22"/>
        </w:rPr>
        <w:t>U</w:t>
      </w:r>
      <w:r w:rsidR="0012177C" w:rsidRPr="0012177C">
        <w:rPr>
          <w:sz w:val="22"/>
          <w:szCs w:val="22"/>
        </w:rPr>
        <w:t>ygulama</w:t>
      </w:r>
      <w:r>
        <w:rPr>
          <w:sz w:val="22"/>
          <w:szCs w:val="22"/>
        </w:rPr>
        <w:t xml:space="preserve"> aşamasında ilk olarak</w:t>
      </w:r>
      <w:r w:rsidR="0012177C">
        <w:rPr>
          <w:sz w:val="22"/>
          <w:szCs w:val="22"/>
        </w:rPr>
        <w:t xml:space="preserve"> </w:t>
      </w:r>
      <w:r w:rsidR="002E7CBC">
        <w:rPr>
          <w:sz w:val="22"/>
          <w:szCs w:val="22"/>
        </w:rPr>
        <w:t>Raspberry Pi ya</w:t>
      </w:r>
      <w:r w:rsidR="00F77ECB">
        <w:rPr>
          <w:sz w:val="22"/>
          <w:szCs w:val="22"/>
        </w:rPr>
        <w:t>pılandırılmıştır.  R</w:t>
      </w:r>
      <w:r w:rsidR="002E7CBC">
        <w:rPr>
          <w:sz w:val="22"/>
          <w:szCs w:val="22"/>
        </w:rPr>
        <w:t>obot kolunda her bir ekl</w:t>
      </w:r>
      <w:r w:rsidR="007145E0">
        <w:rPr>
          <w:sz w:val="22"/>
          <w:szCs w:val="22"/>
        </w:rPr>
        <w:t>emin sırayla hareketini gözlemlemek</w:t>
      </w:r>
      <w:r w:rsidR="002E7CBC">
        <w:rPr>
          <w:sz w:val="22"/>
          <w:szCs w:val="22"/>
        </w:rPr>
        <w:t xml:space="preserve"> için servo motorlar kademeli biçimde tekil olarak kontrol edilmiştir</w:t>
      </w:r>
      <w:r w:rsidR="00F77ECB">
        <w:rPr>
          <w:sz w:val="22"/>
          <w:szCs w:val="22"/>
        </w:rPr>
        <w:t xml:space="preserve"> </w:t>
      </w:r>
      <w:r w:rsidR="002E7CBC">
        <w:rPr>
          <w:sz w:val="22"/>
          <w:szCs w:val="22"/>
        </w:rPr>
        <w:t>(</w:t>
      </w:r>
      <w:r w:rsidR="002E7CBC" w:rsidRPr="002E7CBC">
        <w:rPr>
          <w:bCs/>
          <w:sz w:val="22"/>
          <w:szCs w:val="22"/>
        </w:rPr>
        <w:t>Şekil.Ek.1)</w:t>
      </w:r>
      <w:r w:rsidR="0012177C" w:rsidRPr="002E7CBC">
        <w:rPr>
          <w:sz w:val="22"/>
          <w:szCs w:val="22"/>
        </w:rPr>
        <w:t>.</w:t>
      </w:r>
      <w:r w:rsidR="0012177C">
        <w:rPr>
          <w:sz w:val="22"/>
          <w:szCs w:val="22"/>
        </w:rPr>
        <w:t xml:space="preserve"> </w:t>
      </w:r>
    </w:p>
    <w:p w:rsidR="006B5FF0" w:rsidRDefault="007145E0" w:rsidP="007E44E0">
      <w:pPr>
        <w:spacing w:after="240" w:line="240" w:lineRule="auto"/>
        <w:ind w:firstLine="0"/>
        <w:rPr>
          <w:sz w:val="22"/>
          <w:szCs w:val="22"/>
        </w:rPr>
      </w:pPr>
      <w:r>
        <w:rPr>
          <w:sz w:val="22"/>
          <w:szCs w:val="22"/>
        </w:rPr>
        <w:lastRenderedPageBreak/>
        <w:t xml:space="preserve">Denetim ve haberleşme işlemleri için üzerinde algılayıcıların, mini bilgisayarın, haberleşme bağlantılarının,  motor ve sürücülerinin bulunduğu bir kontrol kartı tasarlanmıştır.  VNC Viewer yazılımı ile mikrodenetleyiciye uzaktan erişilebilmektedir.  </w:t>
      </w:r>
      <w:r w:rsidR="006B5FF0" w:rsidRPr="006B5FF0">
        <w:rPr>
          <w:sz w:val="22"/>
          <w:szCs w:val="22"/>
        </w:rPr>
        <w:t>Raspberry Pi</w:t>
      </w:r>
      <w:r w:rsidR="0012177C" w:rsidRPr="0012177C">
        <w:rPr>
          <w:sz w:val="22"/>
          <w:szCs w:val="22"/>
        </w:rPr>
        <w:t xml:space="preserve"> 1</w:t>
      </w:r>
      <w:r w:rsidR="006B5FF0">
        <w:rPr>
          <w:sz w:val="22"/>
          <w:szCs w:val="22"/>
        </w:rPr>
        <w:t xml:space="preserve"> </w:t>
      </w:r>
      <w:r w:rsidR="0012177C" w:rsidRPr="0012177C">
        <w:rPr>
          <w:sz w:val="22"/>
          <w:szCs w:val="22"/>
        </w:rPr>
        <w:t>A, manipülatör ise 2</w:t>
      </w:r>
      <w:r w:rsidR="006B5FF0">
        <w:rPr>
          <w:sz w:val="22"/>
          <w:szCs w:val="22"/>
        </w:rPr>
        <w:t xml:space="preserve"> </w:t>
      </w:r>
      <w:r w:rsidR="0012177C" w:rsidRPr="0012177C">
        <w:rPr>
          <w:sz w:val="22"/>
          <w:szCs w:val="22"/>
        </w:rPr>
        <w:t xml:space="preserve">A ile </w:t>
      </w:r>
      <w:r w:rsidR="00DE5447">
        <w:rPr>
          <w:sz w:val="22"/>
          <w:szCs w:val="22"/>
        </w:rPr>
        <w:t>güç kaynağı</w:t>
      </w:r>
      <w:r>
        <w:rPr>
          <w:sz w:val="22"/>
          <w:szCs w:val="22"/>
        </w:rPr>
        <w:t xml:space="preserve"> üzerinden</w:t>
      </w:r>
      <w:r w:rsidR="00D6053C">
        <w:rPr>
          <w:sz w:val="22"/>
          <w:szCs w:val="22"/>
        </w:rPr>
        <w:t xml:space="preserve"> beslenmektedir.</w:t>
      </w:r>
      <w:r w:rsidR="006B5FF0">
        <w:rPr>
          <w:sz w:val="22"/>
          <w:szCs w:val="22"/>
        </w:rPr>
        <w:t xml:space="preserve"> </w:t>
      </w:r>
      <w:r w:rsidR="00E071BB">
        <w:rPr>
          <w:sz w:val="22"/>
          <w:szCs w:val="22"/>
        </w:rPr>
        <w:t xml:space="preserve"> Robot Kolu, mikrodenetleyici, güç katı ve bilgisayar bağlantılarının prensip</w:t>
      </w:r>
      <w:r w:rsidR="00DE5447">
        <w:rPr>
          <w:sz w:val="22"/>
          <w:szCs w:val="22"/>
        </w:rPr>
        <w:t xml:space="preserve"> şeması Şekil 4.’d</w:t>
      </w:r>
      <w:r w:rsidR="006B5FF0">
        <w:rPr>
          <w:sz w:val="22"/>
          <w:szCs w:val="22"/>
        </w:rPr>
        <w:t>e verilmiştir.</w:t>
      </w:r>
    </w:p>
    <w:p w:rsidR="00DA7C32" w:rsidRDefault="00DA7C32" w:rsidP="007E44E0">
      <w:pPr>
        <w:spacing w:after="240" w:line="240" w:lineRule="auto"/>
        <w:ind w:firstLine="0"/>
        <w:rPr>
          <w:sz w:val="22"/>
          <w:szCs w:val="22"/>
        </w:rPr>
      </w:pPr>
      <w:r>
        <w:rPr>
          <w:noProof/>
          <w:sz w:val="22"/>
          <w:szCs w:val="22"/>
        </w:rPr>
        <w:drawing>
          <wp:inline distT="0" distB="0" distL="0" distR="0">
            <wp:extent cx="3881755" cy="2933065"/>
            <wp:effectExtent l="0" t="0" r="4445" b="63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1755" cy="2933065"/>
                    </a:xfrm>
                    <a:prstGeom prst="rect">
                      <a:avLst/>
                    </a:prstGeom>
                    <a:noFill/>
                    <a:ln>
                      <a:noFill/>
                    </a:ln>
                  </pic:spPr>
                </pic:pic>
              </a:graphicData>
            </a:graphic>
          </wp:inline>
        </w:drawing>
      </w:r>
    </w:p>
    <w:p w:rsidR="006B5FF0" w:rsidRDefault="006B5FF0" w:rsidP="006B5FF0">
      <w:pPr>
        <w:spacing w:line="240" w:lineRule="auto"/>
        <w:ind w:firstLine="0"/>
        <w:jc w:val="center"/>
        <w:rPr>
          <w:sz w:val="22"/>
          <w:szCs w:val="22"/>
        </w:rPr>
      </w:pPr>
    </w:p>
    <w:p w:rsidR="006B5FF0" w:rsidRDefault="006B5FF0" w:rsidP="006B5FF0">
      <w:pPr>
        <w:spacing w:line="240" w:lineRule="auto"/>
        <w:ind w:firstLine="0"/>
        <w:jc w:val="left"/>
        <w:rPr>
          <w:sz w:val="22"/>
          <w:szCs w:val="22"/>
        </w:rPr>
      </w:pPr>
      <w:bookmarkStart w:id="13" w:name="_Hlk33101522"/>
      <w:r w:rsidRPr="006B5FF0">
        <w:rPr>
          <w:b/>
          <w:bCs/>
          <w:sz w:val="22"/>
          <w:szCs w:val="22"/>
        </w:rPr>
        <w:t xml:space="preserve">Şekil </w:t>
      </w:r>
      <w:r>
        <w:rPr>
          <w:b/>
          <w:bCs/>
          <w:sz w:val="22"/>
          <w:szCs w:val="22"/>
        </w:rPr>
        <w:t>4</w:t>
      </w:r>
      <w:r w:rsidRPr="006B5FF0">
        <w:rPr>
          <w:b/>
          <w:bCs/>
          <w:sz w:val="22"/>
          <w:szCs w:val="22"/>
        </w:rPr>
        <w:t>.</w:t>
      </w:r>
      <w:r w:rsidR="00DA7C32">
        <w:rPr>
          <w:sz w:val="22"/>
          <w:szCs w:val="22"/>
        </w:rPr>
        <w:t xml:space="preserve"> İki</w:t>
      </w:r>
      <w:r w:rsidR="00E071BB">
        <w:rPr>
          <w:sz w:val="22"/>
          <w:szCs w:val="22"/>
        </w:rPr>
        <w:t xml:space="preserve"> eksenli manipülatör denetim sisteminin </w:t>
      </w:r>
      <w:r w:rsidRPr="006B5FF0">
        <w:rPr>
          <w:sz w:val="22"/>
          <w:szCs w:val="22"/>
        </w:rPr>
        <w:t>şeması</w:t>
      </w:r>
    </w:p>
    <w:p w:rsidR="00076256" w:rsidRDefault="00076256" w:rsidP="006B5FF0">
      <w:pPr>
        <w:spacing w:line="240" w:lineRule="auto"/>
        <w:ind w:firstLine="0"/>
        <w:jc w:val="left"/>
        <w:rPr>
          <w:sz w:val="22"/>
          <w:szCs w:val="22"/>
        </w:rPr>
      </w:pPr>
    </w:p>
    <w:bookmarkEnd w:id="13"/>
    <w:p w:rsidR="006D085C" w:rsidRDefault="006D085C" w:rsidP="00EC5517">
      <w:pPr>
        <w:spacing w:line="240" w:lineRule="auto"/>
        <w:ind w:firstLine="0"/>
        <w:rPr>
          <w:b/>
          <w:i/>
          <w:sz w:val="22"/>
          <w:szCs w:val="22"/>
        </w:rPr>
      </w:pPr>
    </w:p>
    <w:p w:rsidR="00EC5517" w:rsidRPr="00EC5517" w:rsidRDefault="00EC5517" w:rsidP="00EC5517">
      <w:pPr>
        <w:spacing w:line="240" w:lineRule="auto"/>
        <w:ind w:firstLine="0"/>
        <w:rPr>
          <w:b/>
          <w:i/>
          <w:sz w:val="22"/>
          <w:szCs w:val="22"/>
        </w:rPr>
      </w:pPr>
      <w:r w:rsidRPr="00EC5517">
        <w:rPr>
          <w:b/>
          <w:i/>
          <w:sz w:val="22"/>
          <w:szCs w:val="22"/>
        </w:rPr>
        <w:t>2.</w:t>
      </w:r>
      <w:r w:rsidR="005B2CAF">
        <w:rPr>
          <w:b/>
          <w:i/>
          <w:sz w:val="22"/>
          <w:szCs w:val="22"/>
        </w:rPr>
        <w:t>5</w:t>
      </w:r>
      <w:r w:rsidRPr="00EC5517">
        <w:rPr>
          <w:b/>
          <w:i/>
          <w:sz w:val="22"/>
          <w:szCs w:val="22"/>
        </w:rPr>
        <w:t xml:space="preserve">. </w:t>
      </w:r>
      <w:r w:rsidR="005B2CAF">
        <w:rPr>
          <w:b/>
          <w:sz w:val="22"/>
          <w:szCs w:val="22"/>
        </w:rPr>
        <w:t>Sualtı Aracı</w:t>
      </w:r>
      <w:r w:rsidR="00DE5447" w:rsidRPr="005B2CAF">
        <w:rPr>
          <w:b/>
          <w:sz w:val="22"/>
          <w:szCs w:val="22"/>
        </w:rPr>
        <w:t xml:space="preserve"> ve </w:t>
      </w:r>
      <w:r w:rsidR="006672E1" w:rsidRPr="005B2CAF">
        <w:rPr>
          <w:b/>
          <w:sz w:val="22"/>
          <w:szCs w:val="22"/>
        </w:rPr>
        <w:t>Manipülatör Sistemi için Grafik</w:t>
      </w:r>
      <w:r w:rsidRPr="005B2CAF">
        <w:rPr>
          <w:b/>
          <w:sz w:val="22"/>
          <w:szCs w:val="22"/>
        </w:rPr>
        <w:t xml:space="preserve"> Arayüz</w:t>
      </w:r>
      <w:r w:rsidR="006672E1" w:rsidRPr="005B2CAF">
        <w:rPr>
          <w:b/>
          <w:sz w:val="22"/>
          <w:szCs w:val="22"/>
        </w:rPr>
        <w:t>ü</w:t>
      </w:r>
      <w:r w:rsidRPr="005B2CAF">
        <w:rPr>
          <w:b/>
          <w:sz w:val="22"/>
          <w:szCs w:val="22"/>
        </w:rPr>
        <w:t xml:space="preserve"> Tasarımı</w:t>
      </w:r>
    </w:p>
    <w:p w:rsidR="00EC5517" w:rsidRDefault="00EC5517" w:rsidP="0012177C">
      <w:pPr>
        <w:spacing w:line="240" w:lineRule="auto"/>
        <w:ind w:firstLine="0"/>
        <w:rPr>
          <w:sz w:val="22"/>
          <w:szCs w:val="22"/>
        </w:rPr>
      </w:pPr>
    </w:p>
    <w:p w:rsidR="00526DCC" w:rsidRDefault="00C53A54" w:rsidP="00D20F86">
      <w:pPr>
        <w:spacing w:after="240" w:line="240" w:lineRule="auto"/>
        <w:ind w:firstLine="0"/>
        <w:rPr>
          <w:sz w:val="22"/>
          <w:szCs w:val="22"/>
        </w:rPr>
      </w:pPr>
      <w:r>
        <w:rPr>
          <w:sz w:val="22"/>
          <w:szCs w:val="22"/>
        </w:rPr>
        <w:t xml:space="preserve">Arayüz, Pyton dilinde, Tkinter arayüz modülü </w:t>
      </w:r>
      <w:r w:rsidR="00526DCC">
        <w:rPr>
          <w:sz w:val="22"/>
          <w:szCs w:val="22"/>
        </w:rPr>
        <w:t>kullanılarak hazırlanmıştır</w:t>
      </w:r>
      <w:r>
        <w:rPr>
          <w:sz w:val="22"/>
          <w:szCs w:val="22"/>
        </w:rPr>
        <w:t xml:space="preserve">. </w:t>
      </w:r>
    </w:p>
    <w:p w:rsidR="00D862E0" w:rsidRPr="00626593" w:rsidRDefault="00D862E0" w:rsidP="00D20F86">
      <w:pPr>
        <w:spacing w:after="240" w:line="240" w:lineRule="auto"/>
        <w:ind w:firstLine="0"/>
        <w:rPr>
          <w:sz w:val="22"/>
          <w:szCs w:val="22"/>
        </w:rPr>
      </w:pPr>
      <w:r>
        <w:rPr>
          <w:sz w:val="22"/>
          <w:szCs w:val="22"/>
        </w:rPr>
        <w:t>Arayüz üzerinde</w:t>
      </w:r>
      <w:r w:rsidR="001F518B">
        <w:rPr>
          <w:sz w:val="22"/>
          <w:szCs w:val="22"/>
        </w:rPr>
        <w:t xml:space="preserve"> yukarı-aşağı, sağ-sol, ileri-geri ve uç işlevcinin </w:t>
      </w:r>
      <w:r>
        <w:rPr>
          <w:sz w:val="22"/>
          <w:szCs w:val="22"/>
        </w:rPr>
        <w:t>açılıp-</w:t>
      </w:r>
      <w:r w:rsidR="001F518B">
        <w:rPr>
          <w:sz w:val="22"/>
          <w:szCs w:val="22"/>
        </w:rPr>
        <w:t>kapanmasını</w:t>
      </w:r>
      <w:r>
        <w:rPr>
          <w:sz w:val="22"/>
          <w:szCs w:val="22"/>
        </w:rPr>
        <w:t xml:space="preserve"> sağlayan motor işlevleri oluşturulmuştur.</w:t>
      </w:r>
      <w:r w:rsidR="006D085C">
        <w:rPr>
          <w:sz w:val="22"/>
          <w:szCs w:val="22"/>
        </w:rPr>
        <w:t xml:space="preserve"> Manuel kontrolde, nesnenin yüksekliği gözle tespit edilebildiği için otomatik kontrolde kullanmadığımız yukarı aşağı ekseni de kullanılmıştır. </w:t>
      </w:r>
      <w:r w:rsidR="00D20F86">
        <w:rPr>
          <w:sz w:val="22"/>
          <w:szCs w:val="22"/>
        </w:rPr>
        <w:t>Yapılandırmalar sonucunda ol</w:t>
      </w:r>
      <w:r w:rsidR="00DE5447">
        <w:rPr>
          <w:sz w:val="22"/>
          <w:szCs w:val="22"/>
        </w:rPr>
        <w:t>uşturulan GUI ekranı Şekil 5.’ d</w:t>
      </w:r>
      <w:r w:rsidR="00D20F86">
        <w:rPr>
          <w:sz w:val="22"/>
          <w:szCs w:val="22"/>
        </w:rPr>
        <w:t xml:space="preserve">e </w:t>
      </w:r>
      <w:r w:rsidR="00D20F86" w:rsidRPr="00626593">
        <w:rPr>
          <w:sz w:val="22"/>
          <w:szCs w:val="22"/>
        </w:rPr>
        <w:t>verilmiştir.</w:t>
      </w:r>
      <w:r w:rsidR="004F3AFF" w:rsidRPr="00626593">
        <w:rPr>
          <w:sz w:val="22"/>
          <w:szCs w:val="22"/>
        </w:rPr>
        <w:t xml:space="preserve"> Bu arayüz ile araç, kull</w:t>
      </w:r>
      <w:r w:rsidR="00DE5447">
        <w:rPr>
          <w:sz w:val="22"/>
          <w:szCs w:val="22"/>
        </w:rPr>
        <w:t>anıcı tarafından manuel olarak d</w:t>
      </w:r>
      <w:r w:rsidR="004F3AFF" w:rsidRPr="00626593">
        <w:rPr>
          <w:sz w:val="22"/>
          <w:szCs w:val="22"/>
        </w:rPr>
        <w:t xml:space="preserve">a yönlendirilebilmektedir. </w:t>
      </w:r>
    </w:p>
    <w:p w:rsidR="00D20F86" w:rsidRDefault="00D20F86" w:rsidP="00D20F86">
      <w:pPr>
        <w:spacing w:line="240" w:lineRule="auto"/>
        <w:ind w:firstLine="0"/>
        <w:jc w:val="center"/>
        <w:rPr>
          <w:sz w:val="22"/>
          <w:szCs w:val="22"/>
        </w:rPr>
      </w:pPr>
      <w:r w:rsidRPr="00D20F86">
        <w:rPr>
          <w:noProof/>
        </w:rPr>
        <w:drawing>
          <wp:inline distT="0" distB="0" distL="0" distR="0">
            <wp:extent cx="4409440" cy="2695575"/>
            <wp:effectExtent l="0" t="0" r="0" b="9525"/>
            <wp:docPr id="11" name="Picture 11" descr="2017-12-17-164329_1024x768_sc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7-12-17-164329_1024x768_scrot"/>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31975" cy="2709351"/>
                    </a:xfrm>
                    <a:prstGeom prst="rect">
                      <a:avLst/>
                    </a:prstGeom>
                    <a:noFill/>
                    <a:ln>
                      <a:noFill/>
                    </a:ln>
                  </pic:spPr>
                </pic:pic>
              </a:graphicData>
            </a:graphic>
          </wp:inline>
        </w:drawing>
      </w:r>
    </w:p>
    <w:p w:rsidR="00D20F86" w:rsidRDefault="00D20F86" w:rsidP="00D20F86">
      <w:pPr>
        <w:spacing w:line="240" w:lineRule="auto"/>
        <w:ind w:firstLine="0"/>
        <w:rPr>
          <w:sz w:val="22"/>
          <w:szCs w:val="22"/>
        </w:rPr>
      </w:pPr>
      <w:bookmarkStart w:id="14" w:name="_Hlk33102381"/>
      <w:r w:rsidRPr="00336614">
        <w:rPr>
          <w:b/>
          <w:bCs/>
          <w:sz w:val="22"/>
          <w:szCs w:val="22"/>
        </w:rPr>
        <w:t>Şekil 5.</w:t>
      </w:r>
      <w:r w:rsidRPr="00336614">
        <w:rPr>
          <w:sz w:val="22"/>
          <w:szCs w:val="22"/>
        </w:rPr>
        <w:t xml:space="preserve"> </w:t>
      </w:r>
      <w:r w:rsidR="004F3AFF" w:rsidRPr="00336614">
        <w:rPr>
          <w:sz w:val="22"/>
          <w:szCs w:val="22"/>
        </w:rPr>
        <w:t xml:space="preserve">Robot kolu için hazırlanan el ile denetim arayüzü </w:t>
      </w:r>
      <w:bookmarkEnd w:id="14"/>
    </w:p>
    <w:p w:rsidR="00D24E40" w:rsidRPr="00B02119" w:rsidRDefault="00B02119" w:rsidP="00D24E40">
      <w:pPr>
        <w:spacing w:line="240" w:lineRule="auto"/>
        <w:ind w:firstLine="0"/>
        <w:rPr>
          <w:b/>
          <w:bCs/>
          <w:iCs/>
          <w:sz w:val="22"/>
          <w:szCs w:val="22"/>
        </w:rPr>
      </w:pPr>
      <w:r w:rsidRPr="00B02119">
        <w:rPr>
          <w:b/>
          <w:sz w:val="22"/>
          <w:szCs w:val="22"/>
        </w:rPr>
        <w:lastRenderedPageBreak/>
        <w:t xml:space="preserve">2.6. </w:t>
      </w:r>
      <w:r w:rsidR="00D24E40" w:rsidRPr="00B02119">
        <w:rPr>
          <w:b/>
          <w:sz w:val="22"/>
          <w:szCs w:val="22"/>
        </w:rPr>
        <w:t xml:space="preserve"> </w:t>
      </w:r>
      <w:bookmarkStart w:id="15" w:name="_Toc502817341"/>
      <w:r w:rsidR="00D24E40" w:rsidRPr="00B02119">
        <w:rPr>
          <w:b/>
          <w:bCs/>
          <w:iCs/>
          <w:sz w:val="22"/>
          <w:szCs w:val="22"/>
        </w:rPr>
        <w:t xml:space="preserve">Gerçek Zamanlı Görüntü İşleme ile Manipülatör </w:t>
      </w:r>
      <w:bookmarkEnd w:id="15"/>
      <w:r w:rsidR="00A04625" w:rsidRPr="00B02119">
        <w:rPr>
          <w:b/>
          <w:bCs/>
          <w:iCs/>
          <w:sz w:val="22"/>
          <w:szCs w:val="22"/>
        </w:rPr>
        <w:t>Denetimi</w:t>
      </w:r>
    </w:p>
    <w:p w:rsidR="00D24E40" w:rsidRPr="00D24E40" w:rsidRDefault="00D24E40" w:rsidP="00D24E40">
      <w:pPr>
        <w:spacing w:line="240" w:lineRule="auto"/>
        <w:ind w:firstLine="0"/>
        <w:rPr>
          <w:b/>
          <w:i/>
          <w:sz w:val="22"/>
          <w:szCs w:val="22"/>
        </w:rPr>
      </w:pPr>
    </w:p>
    <w:p w:rsidR="009E740E" w:rsidRDefault="00A04625" w:rsidP="009E740E">
      <w:pPr>
        <w:spacing w:line="240" w:lineRule="auto"/>
        <w:ind w:firstLine="0"/>
        <w:rPr>
          <w:sz w:val="22"/>
          <w:szCs w:val="22"/>
        </w:rPr>
      </w:pPr>
      <w:r>
        <w:rPr>
          <w:sz w:val="22"/>
          <w:szCs w:val="22"/>
        </w:rPr>
        <w:t xml:space="preserve">Raspberry Pi üzerine openCV kurularak, </w:t>
      </w:r>
      <w:r w:rsidR="00E20094">
        <w:rPr>
          <w:sz w:val="22"/>
          <w:szCs w:val="22"/>
        </w:rPr>
        <w:t xml:space="preserve"> gerçek zamanlı </w:t>
      </w:r>
      <w:r>
        <w:rPr>
          <w:sz w:val="22"/>
          <w:szCs w:val="22"/>
        </w:rPr>
        <w:t>görüntü işleme</w:t>
      </w:r>
      <w:r w:rsidR="00E20094">
        <w:rPr>
          <w:sz w:val="22"/>
          <w:szCs w:val="22"/>
        </w:rPr>
        <w:t xml:space="preserve"> kütüphanelerinden yararlanılmıştır. USB kameradan alınan görüntü ü</w:t>
      </w:r>
      <w:r w:rsidR="00D24E40" w:rsidRPr="00D24E40">
        <w:rPr>
          <w:sz w:val="22"/>
          <w:szCs w:val="22"/>
        </w:rPr>
        <w:t>zerinde</w:t>
      </w:r>
      <w:r w:rsidR="00E20094">
        <w:rPr>
          <w:sz w:val="22"/>
          <w:szCs w:val="22"/>
        </w:rPr>
        <w:t xml:space="preserve">; </w:t>
      </w:r>
      <w:r w:rsidR="00D24E40" w:rsidRPr="00D24E40">
        <w:rPr>
          <w:sz w:val="22"/>
          <w:szCs w:val="22"/>
        </w:rPr>
        <w:t xml:space="preserve"> kırmızı nokta bulunan kıskaç ile mavi nesne arasındaki mesafe</w:t>
      </w:r>
      <w:r w:rsidR="006D085C">
        <w:rPr>
          <w:sz w:val="22"/>
          <w:szCs w:val="22"/>
        </w:rPr>
        <w:t>,</w:t>
      </w:r>
      <w:r w:rsidR="00D24E40" w:rsidRPr="00D24E40">
        <w:rPr>
          <w:sz w:val="22"/>
          <w:szCs w:val="22"/>
        </w:rPr>
        <w:t xml:space="preserve"> 2 boyutlu imge uzayında piksel bazlı hesaplanmıştır. </w:t>
      </w:r>
      <w:r w:rsidR="00B02119">
        <w:rPr>
          <w:sz w:val="22"/>
          <w:szCs w:val="22"/>
        </w:rPr>
        <w:t>B</w:t>
      </w:r>
      <w:r w:rsidR="00B02119" w:rsidRPr="00B02119">
        <w:rPr>
          <w:sz w:val="22"/>
          <w:szCs w:val="22"/>
        </w:rPr>
        <w:t>u çalışmada nesne olarak kalem</w:t>
      </w:r>
      <w:r w:rsidR="000839F1">
        <w:rPr>
          <w:sz w:val="22"/>
          <w:szCs w:val="22"/>
        </w:rPr>
        <w:t>, çubuk</w:t>
      </w:r>
      <w:r w:rsidR="00B02119" w:rsidRPr="00B02119">
        <w:rPr>
          <w:sz w:val="22"/>
          <w:szCs w:val="22"/>
        </w:rPr>
        <w:t xml:space="preserve"> gibi, robot uç işlevcisi hangi yükseklikte olursa olsun z </w:t>
      </w:r>
      <w:r w:rsidR="006D085C">
        <w:rPr>
          <w:sz w:val="22"/>
          <w:szCs w:val="22"/>
        </w:rPr>
        <w:t xml:space="preserve">(yukarı aşağı) </w:t>
      </w:r>
      <w:r w:rsidR="00B02119" w:rsidRPr="00B02119">
        <w:rPr>
          <w:sz w:val="22"/>
          <w:szCs w:val="22"/>
        </w:rPr>
        <w:t>ekseninde yak</w:t>
      </w:r>
      <w:r w:rsidR="000839F1">
        <w:rPr>
          <w:sz w:val="22"/>
          <w:szCs w:val="22"/>
        </w:rPr>
        <w:t>alanabilecek uzunlukta nesneler</w:t>
      </w:r>
      <w:r w:rsidR="00B02119" w:rsidRPr="00B02119">
        <w:rPr>
          <w:sz w:val="22"/>
          <w:szCs w:val="22"/>
        </w:rPr>
        <w:t xml:space="preserve"> seçilmiştir.</w:t>
      </w:r>
      <w:r w:rsidR="00B02119">
        <w:rPr>
          <w:sz w:val="22"/>
          <w:szCs w:val="22"/>
        </w:rPr>
        <w:t xml:space="preserve"> </w:t>
      </w:r>
      <w:r w:rsidR="00D24E40" w:rsidRPr="00D24E40">
        <w:rPr>
          <w:sz w:val="22"/>
          <w:szCs w:val="22"/>
        </w:rPr>
        <w:t xml:space="preserve">Hesaplanan </w:t>
      </w:r>
      <w:r w:rsidR="00E20094">
        <w:rPr>
          <w:sz w:val="22"/>
          <w:szCs w:val="22"/>
        </w:rPr>
        <w:t>mesafe hata olarak kabul edilmiştir</w:t>
      </w:r>
      <w:r w:rsidR="00D24E40" w:rsidRPr="00D24E40">
        <w:rPr>
          <w:sz w:val="22"/>
          <w:szCs w:val="22"/>
        </w:rPr>
        <w:t>. Bu hata oransal olarak azaltılarak belli bir mesafeye gelindiğinde cisim kavranmıştır</w:t>
      </w:r>
      <w:r w:rsidR="00D24E40">
        <w:rPr>
          <w:sz w:val="22"/>
          <w:szCs w:val="22"/>
        </w:rPr>
        <w:t>.</w:t>
      </w:r>
      <w:r w:rsidR="00B02119">
        <w:rPr>
          <w:sz w:val="22"/>
          <w:szCs w:val="22"/>
        </w:rPr>
        <w:t xml:space="preserve"> </w:t>
      </w:r>
      <w:r w:rsidR="00D110C1">
        <w:rPr>
          <w:sz w:val="22"/>
          <w:szCs w:val="22"/>
        </w:rPr>
        <w:t>Prog</w:t>
      </w:r>
      <w:r w:rsidR="00280E06">
        <w:rPr>
          <w:sz w:val="22"/>
          <w:szCs w:val="22"/>
        </w:rPr>
        <w:t>ramın PseudoCod</w:t>
      </w:r>
      <w:r w:rsidR="0076402A">
        <w:rPr>
          <w:sz w:val="22"/>
          <w:szCs w:val="22"/>
        </w:rPr>
        <w:t>e’u Şekil.X</w:t>
      </w:r>
      <w:r w:rsidR="00280E06">
        <w:rPr>
          <w:sz w:val="22"/>
          <w:szCs w:val="22"/>
        </w:rPr>
        <w:t>’te verilmiştir</w:t>
      </w:r>
      <w:r w:rsidR="00D110C1">
        <w:rPr>
          <w:sz w:val="22"/>
          <w:szCs w:val="22"/>
        </w:rPr>
        <w:t xml:space="preserve">. </w:t>
      </w:r>
    </w:p>
    <w:p w:rsidR="0076402A" w:rsidRDefault="0076402A" w:rsidP="009E740E">
      <w:pPr>
        <w:spacing w:line="240" w:lineRule="auto"/>
        <w:ind w:firstLine="0"/>
        <w:rPr>
          <w:sz w:val="22"/>
          <w:szCs w:val="22"/>
        </w:rPr>
      </w:pPr>
    </w:p>
    <w:p w:rsidR="0076402A" w:rsidRDefault="0076402A" w:rsidP="0076402A">
      <w:pPr>
        <w:spacing w:line="240" w:lineRule="auto"/>
        <w:ind w:firstLine="0"/>
        <w:rPr>
          <w:sz w:val="22"/>
          <w:szCs w:val="22"/>
        </w:rPr>
      </w:pPr>
      <w:r w:rsidRPr="009F3161">
        <w:rPr>
          <w:b/>
          <w:sz w:val="22"/>
          <w:szCs w:val="22"/>
        </w:rPr>
        <w:t>Şekil.</w:t>
      </w:r>
      <w:r>
        <w:rPr>
          <w:b/>
          <w:sz w:val="22"/>
          <w:szCs w:val="22"/>
        </w:rPr>
        <w:t>X.</w:t>
      </w:r>
      <w:r>
        <w:rPr>
          <w:sz w:val="22"/>
          <w:szCs w:val="22"/>
        </w:rPr>
        <w:t xml:space="preserve"> Görüntü İşleme </w:t>
      </w:r>
      <w:r w:rsidR="00670C8F">
        <w:rPr>
          <w:sz w:val="22"/>
          <w:szCs w:val="22"/>
        </w:rPr>
        <w:t xml:space="preserve">ve Oransal Kontrol </w:t>
      </w:r>
      <w:r>
        <w:rPr>
          <w:sz w:val="22"/>
          <w:szCs w:val="22"/>
        </w:rPr>
        <w:t>Programı (Pseudo Code)</w:t>
      </w:r>
    </w:p>
    <w:p w:rsidR="0076402A" w:rsidRDefault="0076402A" w:rsidP="0076402A">
      <w:pPr>
        <w:spacing w:line="240" w:lineRule="auto"/>
        <w:ind w:firstLine="0"/>
        <w:rPr>
          <w:sz w:val="22"/>
          <w:szCs w:val="22"/>
        </w:rPr>
      </w:pPr>
    </w:p>
    <w:p w:rsidR="0076402A" w:rsidRDefault="00EB2409" w:rsidP="0076402A">
      <w:pPr>
        <w:spacing w:line="240" w:lineRule="auto"/>
        <w:ind w:firstLine="0"/>
        <w:rPr>
          <w:sz w:val="22"/>
          <w:szCs w:val="22"/>
        </w:rPr>
      </w:pPr>
      <w:r w:rsidRPr="00EB2409">
        <w:rPr>
          <w:noProof/>
          <w:sz w:val="22"/>
          <w:szCs w:val="22"/>
          <w:lang w:val="en-GB" w:eastAsia="en-GB"/>
        </w:rPr>
      </w:r>
      <w:r w:rsidRPr="00EB2409">
        <w:rPr>
          <w:noProof/>
          <w:sz w:val="22"/>
          <w:szCs w:val="22"/>
          <w:lang w:val="en-GB" w:eastAsia="en-GB"/>
        </w:rPr>
        <w:pict>
          <v:shapetype id="_x0000_t202" coordsize="21600,21600" o:spt="202" path="m,l,21600r21600,l21600,xe">
            <v:stroke joinstyle="miter"/>
            <v:path gradientshapeok="t" o:connecttype="rect"/>
          </v:shapetype>
          <v:shape id="Metin Kutusu 2" o:spid="_x0000_s1031" type="#_x0000_t202" style="width:482.95pt;height:554.25pt;visibility:visible;mso-position-horizontal-relative:char;mso-position-vertical-relative:line">
            <v:textbox>
              <w:txbxContent>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Pr>
                      <w:rFonts w:ascii="Courier New" w:hAnsi="Courier New" w:cs="Courier New"/>
                      <w:color w:val="000000"/>
                      <w:sz w:val="20"/>
                      <w:szCs w:val="20"/>
                      <w:lang w:val="en-GB"/>
                    </w:rPr>
                    <w:t>//</w:t>
                  </w:r>
                  <w:r w:rsidRPr="00F7593D">
                    <w:rPr>
                      <w:rFonts w:ascii="Courier New" w:hAnsi="Courier New" w:cs="Courier New"/>
                      <w:color w:val="000000"/>
                      <w:sz w:val="16"/>
                      <w:szCs w:val="20"/>
                      <w:lang w:val="en-GB"/>
                    </w:rPr>
                    <w:t>K</w:t>
                  </w:r>
                  <w:r w:rsidRPr="00F7593D">
                    <w:rPr>
                      <w:rFonts w:ascii="Courier New" w:hAnsi="Courier New" w:cs="Courier New"/>
                      <w:color w:val="FF0000"/>
                      <w:sz w:val="16"/>
                      <w:szCs w:val="20"/>
                      <w:lang w:val="en-GB"/>
                    </w:rPr>
                    <w:t>ü</w:t>
                  </w:r>
                  <w:r w:rsidRPr="00F7593D">
                    <w:rPr>
                      <w:rFonts w:ascii="Courier New" w:hAnsi="Courier New" w:cs="Courier New"/>
                      <w:color w:val="000000"/>
                      <w:sz w:val="16"/>
                      <w:szCs w:val="20"/>
                      <w:lang w:val="en-GB"/>
                    </w:rPr>
                    <w:t>t</w:t>
                  </w:r>
                  <w:r w:rsidRPr="00F7593D">
                    <w:rPr>
                      <w:rFonts w:ascii="Courier New" w:hAnsi="Courier New" w:cs="Courier New"/>
                      <w:color w:val="FF0000"/>
                      <w:sz w:val="16"/>
                      <w:szCs w:val="20"/>
                      <w:lang w:val="en-GB"/>
                    </w:rPr>
                    <w:t>ü</w:t>
                  </w:r>
                  <w:r w:rsidRPr="00F7593D">
                    <w:rPr>
                      <w:rFonts w:ascii="Courier New" w:hAnsi="Courier New" w:cs="Courier New"/>
                      <w:color w:val="000000"/>
                      <w:sz w:val="16"/>
                      <w:szCs w:val="20"/>
                      <w:lang w:val="en-GB"/>
                    </w:rPr>
                    <w:t xml:space="preserve">phaneleri projeye </w:t>
                  </w:r>
                  <w:r w:rsidRPr="00F7593D">
                    <w:rPr>
                      <w:rFonts w:ascii="Courier New" w:hAnsi="Courier New" w:cs="Courier New"/>
                      <w:color w:val="A020F0"/>
                      <w:sz w:val="16"/>
                      <w:szCs w:val="20"/>
                      <w:lang w:val="en-GB"/>
                    </w:rPr>
                    <w:t>dahil</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et</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sidRPr="00F7593D">
                    <w:rPr>
                      <w:rFonts w:ascii="Courier New" w:hAnsi="Courier New" w:cs="Courier New"/>
                      <w:color w:val="000000"/>
                      <w:sz w:val="16"/>
                      <w:szCs w:val="20"/>
                      <w:lang w:val="en-GB"/>
                    </w:rPr>
                    <w:t xml:space="preserve">import </w:t>
                  </w:r>
                  <w:r w:rsidRPr="00F7593D">
                    <w:rPr>
                      <w:rFonts w:ascii="Courier New" w:hAnsi="Courier New" w:cs="Courier New"/>
                      <w:color w:val="A020F0"/>
                      <w:sz w:val="16"/>
                      <w:szCs w:val="20"/>
                      <w:lang w:val="en-GB"/>
                    </w:rPr>
                    <w:t>RPİ.GPIO</w:t>
                  </w:r>
                  <w:r w:rsidRPr="00F7593D">
                    <w:rPr>
                      <w:rFonts w:ascii="Courier New" w:hAnsi="Courier New" w:cs="Courier New"/>
                      <w:color w:val="000000"/>
                      <w:sz w:val="16"/>
                      <w:szCs w:val="20"/>
                      <w:lang w:val="en-GB"/>
                    </w:rPr>
                    <w:t xml:space="preserve"> , cv2, time , math</w:t>
                  </w:r>
                  <w:r w:rsidRPr="00F7593D">
                    <w:rPr>
                      <w:rFonts w:ascii="Courier New" w:hAnsi="Courier New" w:cs="Courier New"/>
                      <w:color w:val="0000FF"/>
                      <w:sz w:val="16"/>
                      <w:szCs w:val="20"/>
                      <w:lang w:val="en-GB"/>
                    </w:rPr>
                    <w:t>...</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sidRPr="00F7593D">
                    <w:rPr>
                      <w:rFonts w:ascii="Courier New" w:hAnsi="Courier New" w:cs="Courier New"/>
                      <w:color w:val="000000"/>
                      <w:sz w:val="16"/>
                      <w:szCs w:val="20"/>
                      <w:lang w:val="en-GB"/>
                    </w:rPr>
                    <w:t>// Projede kullan</w:t>
                  </w:r>
                  <w:r w:rsidRPr="00F7593D">
                    <w:rPr>
                      <w:rFonts w:ascii="Courier New" w:hAnsi="Courier New" w:cs="Courier New"/>
                      <w:color w:val="FF0000"/>
                      <w:sz w:val="16"/>
                      <w:szCs w:val="20"/>
                      <w:lang w:val="en-GB"/>
                    </w:rPr>
                    <w:t>ı</w:t>
                  </w:r>
                  <w:r w:rsidRPr="00F7593D">
                    <w:rPr>
                      <w:rFonts w:ascii="Courier New" w:hAnsi="Courier New" w:cs="Courier New"/>
                      <w:color w:val="000000"/>
                      <w:sz w:val="16"/>
                      <w:szCs w:val="20"/>
                      <w:lang w:val="en-GB"/>
                    </w:rPr>
                    <w:t xml:space="preserve">lacak kamera </w:t>
                  </w:r>
                  <w:r w:rsidRPr="00F7593D">
                    <w:rPr>
                      <w:rFonts w:ascii="Courier New" w:hAnsi="Courier New" w:cs="Courier New"/>
                      <w:color w:val="A020F0"/>
                      <w:sz w:val="16"/>
                      <w:szCs w:val="20"/>
                      <w:lang w:val="en-GB"/>
                    </w:rPr>
                    <w:t>kaynağı</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ve</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GPIO</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pinlerini</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tanımla</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ve</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görüntü</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sidRPr="00F7593D">
                    <w:rPr>
                      <w:rFonts w:ascii="Courier New" w:hAnsi="Courier New" w:cs="Courier New"/>
                      <w:color w:val="000000"/>
                      <w:sz w:val="16"/>
                      <w:szCs w:val="20"/>
                      <w:lang w:val="en-GB"/>
                    </w:rPr>
                    <w:t>// boyutlar</w:t>
                  </w:r>
                  <w:r w:rsidRPr="00F7593D">
                    <w:rPr>
                      <w:rFonts w:ascii="Courier New" w:hAnsi="Courier New" w:cs="Courier New"/>
                      <w:color w:val="FF0000"/>
                      <w:sz w:val="16"/>
                      <w:szCs w:val="20"/>
                      <w:lang w:val="en-GB"/>
                    </w:rPr>
                    <w:t>ı</w:t>
                  </w:r>
                  <w:r w:rsidRPr="00F7593D">
                    <w:rPr>
                      <w:rFonts w:ascii="Courier New" w:hAnsi="Courier New" w:cs="Courier New"/>
                      <w:color w:val="000000"/>
                      <w:sz w:val="16"/>
                      <w:szCs w:val="20"/>
                      <w:lang w:val="en-GB"/>
                    </w:rPr>
                    <w:t>n</w:t>
                  </w:r>
                  <w:r w:rsidRPr="00F7593D">
                    <w:rPr>
                      <w:rFonts w:ascii="Courier New" w:hAnsi="Courier New" w:cs="Courier New"/>
                      <w:color w:val="FF0000"/>
                      <w:sz w:val="16"/>
                      <w:szCs w:val="20"/>
                      <w:lang w:val="en-GB"/>
                    </w:rPr>
                    <w:t>ı</w:t>
                  </w:r>
                  <w:r w:rsidRPr="00F7593D">
                    <w:rPr>
                      <w:rFonts w:ascii="Courier New" w:hAnsi="Courier New" w:cs="Courier New"/>
                      <w:color w:val="000000"/>
                      <w:sz w:val="16"/>
                      <w:szCs w:val="20"/>
                      <w:lang w:val="en-GB"/>
                    </w:rPr>
                    <w:t xml:space="preserve"> ayarla</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sidRPr="00F7593D">
                    <w:rPr>
                      <w:rFonts w:ascii="Courier New" w:hAnsi="Courier New" w:cs="Courier New"/>
                      <w:color w:val="000000"/>
                      <w:sz w:val="16"/>
                      <w:szCs w:val="20"/>
                      <w:lang w:val="en-GB"/>
                    </w:rPr>
                    <w:t>cap=cv2.Videocapture(0)</w:t>
                  </w:r>
                  <w:r w:rsidRPr="00F7593D">
                    <w:rPr>
                      <w:rFonts w:ascii="Courier New" w:hAnsi="Courier New" w:cs="Courier New"/>
                      <w:color w:val="0000FF"/>
                      <w:sz w:val="16"/>
                      <w:szCs w:val="20"/>
                      <w:lang w:val="en-GB"/>
                    </w:rPr>
                    <w:t>...</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sidRPr="00F7593D">
                    <w:rPr>
                      <w:rFonts w:ascii="Courier New" w:hAnsi="Courier New" w:cs="Courier New"/>
                      <w:color w:val="000000"/>
                      <w:sz w:val="16"/>
                      <w:szCs w:val="20"/>
                      <w:lang w:val="en-GB"/>
                    </w:rPr>
                    <w:t xml:space="preserve">    Camera </w:t>
                  </w:r>
                  <w:r w:rsidRPr="00F7593D">
                    <w:rPr>
                      <w:rFonts w:ascii="Courier New" w:hAnsi="Courier New" w:cs="Courier New"/>
                      <w:color w:val="A020F0"/>
                      <w:sz w:val="16"/>
                      <w:szCs w:val="20"/>
                      <w:lang w:val="en-GB"/>
                    </w:rPr>
                    <w:t>320x240</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ayarla</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sidRPr="00F7593D">
                    <w:rPr>
                      <w:rFonts w:ascii="Courier New" w:hAnsi="Courier New" w:cs="Courier New"/>
                      <w:color w:val="000000"/>
                      <w:sz w:val="16"/>
                      <w:szCs w:val="20"/>
                      <w:lang w:val="en-GB"/>
                    </w:rPr>
                    <w:t xml:space="preserve">    pi=pigp</w:t>
                  </w:r>
                  <w:r>
                    <w:rPr>
                      <w:rFonts w:ascii="Courier New" w:hAnsi="Courier New" w:cs="Courier New"/>
                      <w:color w:val="000000"/>
                      <w:sz w:val="16"/>
                      <w:szCs w:val="20"/>
                      <w:lang w:val="en-GB"/>
                    </w:rPr>
                    <w:t>io()// se</w:t>
                  </w:r>
                  <w:r w:rsidRPr="00F7593D">
                    <w:rPr>
                      <w:rFonts w:ascii="Courier New" w:hAnsi="Courier New" w:cs="Courier New"/>
                      <w:color w:val="000000"/>
                      <w:sz w:val="16"/>
                      <w:szCs w:val="20"/>
                      <w:lang w:val="en-GB"/>
                    </w:rPr>
                    <w:t>rvomotorları sürmek için gerekli kütüphane</w:t>
                  </w:r>
                </w:p>
                <w:p w:rsidR="00AB6931" w:rsidRDefault="00AB6931" w:rsidP="0076402A">
                  <w:pPr>
                    <w:autoSpaceDE w:val="0"/>
                    <w:autoSpaceDN w:val="0"/>
                    <w:adjustRightInd w:val="0"/>
                    <w:spacing w:line="240" w:lineRule="auto"/>
                    <w:ind w:firstLine="0"/>
                    <w:jc w:val="left"/>
                    <w:rPr>
                      <w:rFonts w:ascii="Courier New" w:hAnsi="Courier New" w:cs="Courier New"/>
                      <w:color w:val="000000"/>
                      <w:sz w:val="16"/>
                      <w:szCs w:val="20"/>
                      <w:lang w:val="en-GB"/>
                    </w:rPr>
                  </w:pPr>
                  <w:r w:rsidRPr="00F7593D">
                    <w:rPr>
                      <w:rFonts w:ascii="Courier New" w:hAnsi="Courier New" w:cs="Courier New"/>
                      <w:color w:val="000000"/>
                      <w:sz w:val="16"/>
                      <w:szCs w:val="20"/>
                      <w:lang w:val="en-GB"/>
                    </w:rPr>
                    <w:t xml:space="preserve"> </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sidRPr="00F7593D">
                    <w:rPr>
                      <w:rFonts w:ascii="Courier New" w:hAnsi="Courier New" w:cs="Courier New"/>
                      <w:color w:val="000000"/>
                      <w:sz w:val="16"/>
                      <w:szCs w:val="20"/>
                      <w:lang w:val="en-GB"/>
                    </w:rPr>
                    <w:t>// Projede kullan</w:t>
                  </w:r>
                  <w:r w:rsidRPr="00F7593D">
                    <w:rPr>
                      <w:rFonts w:ascii="Courier New" w:hAnsi="Courier New" w:cs="Courier New"/>
                      <w:color w:val="FF0000"/>
                      <w:sz w:val="16"/>
                      <w:szCs w:val="20"/>
                      <w:lang w:val="en-GB"/>
                    </w:rPr>
                    <w:t>ı</w:t>
                  </w:r>
                  <w:r w:rsidRPr="00F7593D">
                    <w:rPr>
                      <w:rFonts w:ascii="Courier New" w:hAnsi="Courier New" w:cs="Courier New"/>
                      <w:color w:val="000000"/>
                      <w:sz w:val="16"/>
                      <w:szCs w:val="20"/>
                      <w:lang w:val="en-GB"/>
                    </w:rPr>
                    <w:t>lacak de</w:t>
                  </w:r>
                  <w:r w:rsidRPr="00F7593D">
                    <w:rPr>
                      <w:rFonts w:ascii="Courier New" w:hAnsi="Courier New" w:cs="Courier New"/>
                      <w:color w:val="FF0000"/>
                      <w:sz w:val="16"/>
                      <w:szCs w:val="20"/>
                      <w:lang w:val="en-GB"/>
                    </w:rPr>
                    <w:t>ğ</w:t>
                  </w:r>
                  <w:r w:rsidRPr="00F7593D">
                    <w:rPr>
                      <w:rFonts w:ascii="Courier New" w:hAnsi="Courier New" w:cs="Courier New"/>
                      <w:color w:val="000000"/>
                      <w:sz w:val="16"/>
                      <w:szCs w:val="20"/>
                      <w:lang w:val="en-GB"/>
                    </w:rPr>
                    <w:t>i</w:t>
                  </w:r>
                  <w:r w:rsidRPr="00F7593D">
                    <w:rPr>
                      <w:rFonts w:ascii="Courier New" w:hAnsi="Courier New" w:cs="Courier New"/>
                      <w:color w:val="FF0000"/>
                      <w:sz w:val="16"/>
                      <w:szCs w:val="20"/>
                      <w:lang w:val="en-GB"/>
                    </w:rPr>
                    <w:t>ş</w:t>
                  </w:r>
                  <w:r w:rsidRPr="00F7593D">
                    <w:rPr>
                      <w:rFonts w:ascii="Courier New" w:hAnsi="Courier New" w:cs="Courier New"/>
                      <w:color w:val="000000"/>
                      <w:sz w:val="16"/>
                      <w:szCs w:val="20"/>
                      <w:lang w:val="en-GB"/>
                    </w:rPr>
                    <w:t>kenleri tan</w:t>
                  </w:r>
                  <w:r w:rsidRPr="00F7593D">
                    <w:rPr>
                      <w:rFonts w:ascii="Courier New" w:hAnsi="Courier New" w:cs="Courier New"/>
                      <w:color w:val="FF0000"/>
                      <w:sz w:val="16"/>
                      <w:szCs w:val="20"/>
                      <w:lang w:val="en-GB"/>
                    </w:rPr>
                    <w:t>ı</w:t>
                  </w:r>
                  <w:r w:rsidRPr="00F7593D">
                    <w:rPr>
                      <w:rFonts w:ascii="Courier New" w:hAnsi="Courier New" w:cs="Courier New"/>
                      <w:color w:val="000000"/>
                      <w:sz w:val="16"/>
                      <w:szCs w:val="20"/>
                      <w:lang w:val="en-GB"/>
                    </w:rPr>
                    <w:t xml:space="preserve">mla ve </w:t>
                  </w:r>
                  <w:r w:rsidRPr="00F7593D">
                    <w:rPr>
                      <w:rFonts w:ascii="Courier New" w:hAnsi="Courier New" w:cs="Courier New"/>
                      <w:color w:val="A020F0"/>
                      <w:sz w:val="16"/>
                      <w:szCs w:val="20"/>
                      <w:lang w:val="en-GB"/>
                    </w:rPr>
                    <w:t>ilk</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değerlerini</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ata</w:t>
                  </w:r>
                </w:p>
                <w:p w:rsidR="00AB6931" w:rsidRDefault="00AB6931" w:rsidP="00F2451F">
                  <w:pPr>
                    <w:autoSpaceDE w:val="0"/>
                    <w:autoSpaceDN w:val="0"/>
                    <w:adjustRightInd w:val="0"/>
                    <w:spacing w:line="240" w:lineRule="auto"/>
                    <w:ind w:firstLine="0"/>
                    <w:jc w:val="left"/>
                    <w:rPr>
                      <w:rFonts w:ascii="Courier New" w:hAnsi="Courier New" w:cs="Courier New"/>
                      <w:color w:val="000000"/>
                      <w:sz w:val="16"/>
                      <w:szCs w:val="20"/>
                      <w:lang w:val="en-GB"/>
                    </w:rPr>
                  </w:pPr>
                  <w:r w:rsidRPr="00F7593D">
                    <w:rPr>
                      <w:rFonts w:ascii="Courier New" w:hAnsi="Courier New" w:cs="Courier New"/>
                      <w:color w:val="000000"/>
                      <w:sz w:val="16"/>
                      <w:szCs w:val="20"/>
                      <w:lang w:val="en-GB"/>
                    </w:rPr>
                    <w:t xml:space="preserve">    Kiskac(uçişlevci servomotor</w:t>
                  </w:r>
                  <w:r>
                    <w:rPr>
                      <w:rFonts w:ascii="Courier New" w:hAnsi="Courier New" w:cs="Courier New"/>
                      <w:color w:val="000000"/>
                      <w:sz w:val="16"/>
                      <w:szCs w:val="20"/>
                      <w:lang w:val="en-GB"/>
                    </w:rPr>
                    <w:t>unun</w:t>
                  </w:r>
                  <w:r w:rsidRPr="00F7593D">
                    <w:rPr>
                      <w:rFonts w:ascii="Courier New" w:hAnsi="Courier New" w:cs="Courier New"/>
                      <w:color w:val="000000"/>
                      <w:sz w:val="16"/>
                      <w:szCs w:val="20"/>
                      <w:lang w:val="en-GB"/>
                    </w:rPr>
                    <w:t xml:space="preserve"> içeriği), </w:t>
                  </w:r>
                  <w:r>
                    <w:rPr>
                      <w:rFonts w:ascii="Courier New" w:hAnsi="Courier New" w:cs="Courier New"/>
                      <w:color w:val="000000"/>
                      <w:sz w:val="16"/>
                      <w:szCs w:val="20"/>
                      <w:lang w:val="en-GB"/>
                    </w:rPr>
                    <w:t>govde (y</w:t>
                  </w:r>
                  <w:r w:rsidRPr="00F7593D">
                    <w:rPr>
                      <w:rFonts w:ascii="Courier New" w:hAnsi="Courier New" w:cs="Courier New"/>
                      <w:color w:val="000000"/>
                      <w:sz w:val="16"/>
                      <w:szCs w:val="20"/>
                      <w:lang w:val="en-GB"/>
                    </w:rPr>
                    <w:t xml:space="preserve"> ekseni</w:t>
                  </w:r>
                  <w:r>
                    <w:rPr>
                      <w:rFonts w:ascii="Courier New" w:hAnsi="Courier New" w:cs="Courier New"/>
                      <w:color w:val="000000"/>
                      <w:sz w:val="16"/>
                      <w:szCs w:val="20"/>
                      <w:lang w:val="en-GB"/>
                    </w:rPr>
                    <w:t>nde nesnenin karşısına gelmeyi</w:t>
                  </w:r>
                </w:p>
                <w:p w:rsidR="00AB6931" w:rsidRDefault="00AB6931" w:rsidP="00F2451F">
                  <w:pPr>
                    <w:autoSpaceDE w:val="0"/>
                    <w:autoSpaceDN w:val="0"/>
                    <w:adjustRightInd w:val="0"/>
                    <w:spacing w:line="240" w:lineRule="auto"/>
                    <w:ind w:firstLine="0"/>
                    <w:jc w:val="left"/>
                    <w:rPr>
                      <w:rFonts w:ascii="Courier New" w:hAnsi="Courier New" w:cs="Courier New"/>
                      <w:color w:val="000000"/>
                      <w:sz w:val="16"/>
                      <w:szCs w:val="20"/>
                      <w:lang w:val="en-GB"/>
                    </w:rPr>
                  </w:pPr>
                  <w:r>
                    <w:rPr>
                      <w:rFonts w:ascii="Courier New" w:hAnsi="Courier New" w:cs="Courier New"/>
                      <w:color w:val="000000"/>
                      <w:sz w:val="16"/>
                      <w:szCs w:val="20"/>
                      <w:lang w:val="en-GB"/>
                    </w:rPr>
                    <w:t xml:space="preserve">    sağlayan</w:t>
                  </w:r>
                  <w:r w:rsidRPr="00F7593D">
                    <w:rPr>
                      <w:rFonts w:ascii="Courier New" w:hAnsi="Courier New" w:cs="Courier New"/>
                      <w:color w:val="000000"/>
                      <w:sz w:val="16"/>
                      <w:szCs w:val="20"/>
                      <w:lang w:val="en-GB"/>
                    </w:rPr>
                    <w:t xml:space="preserve"> servomotoru</w:t>
                  </w:r>
                  <w:r>
                    <w:rPr>
                      <w:rFonts w:ascii="Courier New" w:hAnsi="Courier New" w:cs="Courier New"/>
                      <w:color w:val="000000"/>
                      <w:sz w:val="16"/>
                      <w:szCs w:val="20"/>
                      <w:lang w:val="en-GB"/>
                    </w:rPr>
                    <w:t xml:space="preserve">n verisi),yukariasagi (bir kez kullanılacak), AB(karesel ortalama hata, </w:t>
                  </w:r>
                  <w:r w:rsidRPr="00F7593D">
                    <w:rPr>
                      <w:rFonts w:ascii="Courier New" w:hAnsi="Courier New" w:cs="Courier New"/>
                      <w:color w:val="000000"/>
                      <w:sz w:val="16"/>
                      <w:szCs w:val="20"/>
                      <w:lang w:val="en-GB"/>
                    </w:rPr>
                    <w:t>ilerigeri (x ekseni</w:t>
                  </w:r>
                  <w:r>
                    <w:rPr>
                      <w:rFonts w:ascii="Courier New" w:hAnsi="Courier New" w:cs="Courier New"/>
                      <w:color w:val="000000"/>
                      <w:sz w:val="16"/>
                      <w:szCs w:val="20"/>
                      <w:lang w:val="en-GB"/>
                    </w:rPr>
                    <w:t xml:space="preserve">nde nesneye ilerleme sağlayan </w:t>
                  </w:r>
                </w:p>
                <w:p w:rsidR="00AB6931" w:rsidRPr="00F7593D" w:rsidRDefault="00AB6931" w:rsidP="0076402A">
                  <w:pPr>
                    <w:autoSpaceDE w:val="0"/>
                    <w:autoSpaceDN w:val="0"/>
                    <w:adjustRightInd w:val="0"/>
                    <w:spacing w:line="240" w:lineRule="auto"/>
                    <w:ind w:firstLine="0"/>
                    <w:jc w:val="left"/>
                    <w:rPr>
                      <w:rFonts w:ascii="Courier New" w:hAnsi="Courier New" w:cs="Courier New"/>
                      <w:color w:val="000000"/>
                      <w:sz w:val="16"/>
                      <w:szCs w:val="20"/>
                      <w:lang w:val="en-GB"/>
                    </w:rPr>
                  </w:pPr>
                  <w:r>
                    <w:rPr>
                      <w:rFonts w:ascii="Courier New" w:hAnsi="Courier New" w:cs="Courier New"/>
                      <w:color w:val="000000"/>
                      <w:sz w:val="16"/>
                      <w:szCs w:val="20"/>
                      <w:lang w:val="en-GB"/>
                    </w:rPr>
                    <w:t xml:space="preserve">    servomotorun verisi), mesafe2 (y eksenindeki hata), mes</w:t>
                  </w:r>
                  <w:r w:rsidRPr="00F7593D">
                    <w:rPr>
                      <w:rFonts w:ascii="Courier New" w:hAnsi="Courier New" w:cs="Courier New"/>
                      <w:color w:val="000000"/>
                      <w:sz w:val="16"/>
                      <w:szCs w:val="20"/>
                      <w:lang w:val="en-GB"/>
                    </w:rPr>
                    <w:t xml:space="preserve">afe1 </w:t>
                  </w:r>
                  <w:r>
                    <w:rPr>
                      <w:rFonts w:ascii="Courier New" w:hAnsi="Courier New" w:cs="Courier New"/>
                      <w:color w:val="000000"/>
                      <w:sz w:val="16"/>
                      <w:szCs w:val="20"/>
                      <w:lang w:val="en-GB"/>
                    </w:rPr>
                    <w:t xml:space="preserve">(x eksenindeki hata), </w:t>
                  </w:r>
                </w:p>
                <w:p w:rsidR="00AB6931" w:rsidRPr="00F7593D" w:rsidRDefault="00AB6931" w:rsidP="0076402A">
                  <w:pPr>
                    <w:autoSpaceDE w:val="0"/>
                    <w:autoSpaceDN w:val="0"/>
                    <w:adjustRightInd w:val="0"/>
                    <w:spacing w:line="240" w:lineRule="auto"/>
                    <w:ind w:firstLine="0"/>
                    <w:jc w:val="left"/>
                    <w:rPr>
                      <w:rFonts w:ascii="Courier New" w:hAnsi="Courier New" w:cs="Courier New"/>
                      <w:color w:val="0000FF"/>
                      <w:sz w:val="16"/>
                      <w:szCs w:val="20"/>
                      <w:lang w:val="en-GB"/>
                    </w:rPr>
                  </w:pPr>
                  <w:r w:rsidRPr="00F7593D">
                    <w:rPr>
                      <w:rFonts w:ascii="Courier New" w:hAnsi="Courier New" w:cs="Courier New"/>
                      <w:color w:val="000000"/>
                      <w:sz w:val="16"/>
                      <w:szCs w:val="20"/>
                      <w:lang w:val="en-GB"/>
                    </w:rPr>
                    <w:t xml:space="preserve">     kazanc(oransal kazanç)</w:t>
                  </w:r>
                  <w:r w:rsidRPr="00F7593D">
                    <w:rPr>
                      <w:rFonts w:ascii="Courier New" w:hAnsi="Courier New" w:cs="Courier New"/>
                      <w:color w:val="0000FF"/>
                      <w:sz w:val="16"/>
                      <w:szCs w:val="20"/>
                      <w:lang w:val="en-GB"/>
                    </w:rPr>
                    <w:t>...</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sidRPr="00F7593D">
                    <w:rPr>
                      <w:rFonts w:ascii="Courier New" w:hAnsi="Courier New" w:cs="Courier New"/>
                      <w:color w:val="000000"/>
                      <w:sz w:val="16"/>
                      <w:szCs w:val="20"/>
                      <w:lang w:val="en-GB"/>
                    </w:rPr>
                    <w:t>//</w:t>
                  </w:r>
                  <w:r>
                    <w:rPr>
                      <w:rFonts w:ascii="Courier New" w:hAnsi="Courier New" w:cs="Courier New"/>
                      <w:color w:val="000000"/>
                      <w:sz w:val="16"/>
                      <w:szCs w:val="20"/>
                      <w:lang w:val="en-GB"/>
                    </w:rPr>
                    <w:t xml:space="preserve"> </w:t>
                  </w:r>
                  <w:r w:rsidRPr="00F7593D">
                    <w:rPr>
                      <w:rFonts w:ascii="Courier New" w:hAnsi="Courier New" w:cs="Courier New"/>
                      <w:color w:val="000000"/>
                      <w:sz w:val="16"/>
                      <w:szCs w:val="20"/>
                      <w:lang w:val="en-GB"/>
                    </w:rPr>
                    <w:t xml:space="preserve"> </w:t>
                  </w:r>
                  <w:r>
                    <w:rPr>
                      <w:rFonts w:ascii="Courier New" w:hAnsi="Courier New" w:cs="Courier New"/>
                      <w:color w:val="000000"/>
                      <w:sz w:val="16"/>
                      <w:szCs w:val="20"/>
                      <w:lang w:val="en-GB"/>
                    </w:rPr>
                    <w:t>Kolu başlangıç konumuna getir:</w:t>
                  </w:r>
                  <w:r w:rsidRPr="00F7593D">
                    <w:rPr>
                      <w:rFonts w:ascii="Courier New" w:hAnsi="Courier New" w:cs="Courier New"/>
                      <w:color w:val="000000"/>
                      <w:sz w:val="16"/>
                      <w:szCs w:val="20"/>
                      <w:lang w:val="en-GB"/>
                    </w:rPr>
                    <w:t xml:space="preserve"> GPIO pinlerine </w:t>
                  </w:r>
                  <w:r w:rsidRPr="00F7593D">
                    <w:rPr>
                      <w:rFonts w:ascii="Courier New" w:hAnsi="Courier New" w:cs="Courier New"/>
                      <w:color w:val="A020F0"/>
                      <w:sz w:val="16"/>
                      <w:szCs w:val="20"/>
                      <w:lang w:val="en-GB"/>
                    </w:rPr>
                    <w:t>bağlı</w:t>
                  </w:r>
                  <w:r w:rsidRPr="00F7593D">
                    <w:rPr>
                      <w:rFonts w:ascii="Courier New" w:hAnsi="Courier New" w:cs="Courier New"/>
                      <w:color w:val="000000"/>
                      <w:sz w:val="16"/>
                      <w:szCs w:val="20"/>
                      <w:lang w:val="en-GB"/>
                    </w:rPr>
                    <w:t xml:space="preserve"> </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Pr>
                      <w:rFonts w:ascii="Courier New" w:hAnsi="Courier New" w:cs="Courier New"/>
                      <w:color w:val="000000"/>
                      <w:sz w:val="16"/>
                      <w:szCs w:val="20"/>
                      <w:lang w:val="en-GB"/>
                    </w:rPr>
                    <w:t xml:space="preserve">      </w:t>
                  </w:r>
                  <w:r w:rsidRPr="00F7593D">
                    <w:rPr>
                      <w:rFonts w:ascii="Courier New" w:hAnsi="Courier New" w:cs="Courier New"/>
                      <w:color w:val="000000"/>
                      <w:sz w:val="16"/>
                      <w:szCs w:val="20"/>
                      <w:lang w:val="en-GB"/>
                    </w:rPr>
                    <w:t xml:space="preserve"> 7. pindeki </w:t>
                  </w:r>
                  <w:r w:rsidRPr="00F7593D">
                    <w:rPr>
                      <w:rFonts w:ascii="Courier New" w:hAnsi="Courier New" w:cs="Courier New"/>
                      <w:color w:val="A020F0"/>
                      <w:sz w:val="16"/>
                      <w:szCs w:val="20"/>
                      <w:lang w:val="en-GB"/>
                    </w:rPr>
                    <w:t>servo</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motora</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kiskac</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değerinin</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darbe</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genişliğinde</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PWM</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ver.</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Pr>
                      <w:rFonts w:ascii="Courier New" w:hAnsi="Courier New" w:cs="Courier New"/>
                      <w:color w:val="000000"/>
                      <w:sz w:val="16"/>
                      <w:szCs w:val="20"/>
                      <w:lang w:val="en-GB"/>
                    </w:rPr>
                    <w:t xml:space="preserve">       </w:t>
                  </w:r>
                  <w:r w:rsidRPr="00F7593D">
                    <w:rPr>
                      <w:rFonts w:ascii="Courier New" w:hAnsi="Courier New" w:cs="Courier New"/>
                      <w:color w:val="000000"/>
                      <w:sz w:val="16"/>
                      <w:szCs w:val="20"/>
                      <w:lang w:val="en-GB"/>
                    </w:rPr>
                    <w:t xml:space="preserve">11. pindeki  </w:t>
                  </w:r>
                  <w:r w:rsidRPr="00F7593D">
                    <w:rPr>
                      <w:rFonts w:ascii="Courier New" w:hAnsi="Courier New" w:cs="Courier New"/>
                      <w:color w:val="A020F0"/>
                      <w:sz w:val="16"/>
                      <w:szCs w:val="20"/>
                      <w:lang w:val="en-GB"/>
                    </w:rPr>
                    <w:t>servo</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motora</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ilerigeri</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darbe</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genişliğinde</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PWM</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ver.</w:t>
                  </w:r>
                </w:p>
                <w:p w:rsidR="00AB6931" w:rsidRDefault="00AB6931" w:rsidP="0076402A">
                  <w:pPr>
                    <w:autoSpaceDE w:val="0"/>
                    <w:autoSpaceDN w:val="0"/>
                    <w:adjustRightInd w:val="0"/>
                    <w:spacing w:line="240" w:lineRule="auto"/>
                    <w:ind w:firstLine="0"/>
                    <w:jc w:val="left"/>
                    <w:rPr>
                      <w:rFonts w:ascii="Courier New" w:hAnsi="Courier New" w:cs="Courier New"/>
                      <w:color w:val="A020F0"/>
                      <w:sz w:val="16"/>
                      <w:szCs w:val="20"/>
                      <w:lang w:val="en-GB"/>
                    </w:rPr>
                  </w:pPr>
                  <w:r>
                    <w:rPr>
                      <w:rFonts w:ascii="Courier New" w:hAnsi="Courier New" w:cs="Courier New"/>
                      <w:color w:val="000000"/>
                      <w:sz w:val="16"/>
                      <w:szCs w:val="20"/>
                      <w:lang w:val="en-GB"/>
                    </w:rPr>
                    <w:t xml:space="preserve">        </w:t>
                  </w:r>
                  <w:r w:rsidRPr="00F7593D">
                    <w:rPr>
                      <w:rFonts w:ascii="Courier New" w:hAnsi="Courier New" w:cs="Courier New"/>
                      <w:color w:val="000000"/>
                      <w:sz w:val="16"/>
                      <w:szCs w:val="20"/>
                      <w:lang w:val="en-GB"/>
                    </w:rPr>
                    <w:t xml:space="preserve">8. pindeki </w:t>
                  </w:r>
                  <w:r w:rsidRPr="00F7593D">
                    <w:rPr>
                      <w:rFonts w:ascii="Courier New" w:hAnsi="Courier New" w:cs="Courier New"/>
                      <w:color w:val="A020F0"/>
                      <w:sz w:val="16"/>
                      <w:szCs w:val="20"/>
                      <w:lang w:val="en-GB"/>
                    </w:rPr>
                    <w:t>servo</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motora</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yukariasagi</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değerinin</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darbe</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genişliğinde</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PWM</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ver.</w:t>
                  </w:r>
                  <w:r>
                    <w:rPr>
                      <w:rFonts w:ascii="Courier New" w:hAnsi="Courier New" w:cs="Courier New"/>
                      <w:color w:val="A020F0"/>
                      <w:sz w:val="16"/>
                      <w:szCs w:val="20"/>
                      <w:lang w:val="en-GB"/>
                    </w:rPr>
                    <w:t>Daha sonra hep</w:t>
                  </w:r>
                </w:p>
                <w:p w:rsidR="00AB6931" w:rsidRDefault="00AB6931" w:rsidP="0076402A">
                  <w:pPr>
                    <w:autoSpaceDE w:val="0"/>
                    <w:autoSpaceDN w:val="0"/>
                    <w:adjustRightInd w:val="0"/>
                    <w:spacing w:line="240" w:lineRule="auto"/>
                    <w:ind w:firstLine="0"/>
                    <w:jc w:val="left"/>
                    <w:rPr>
                      <w:rFonts w:ascii="Courier New" w:hAnsi="Courier New" w:cs="Courier New"/>
                      <w:color w:val="A020F0"/>
                      <w:sz w:val="16"/>
                      <w:szCs w:val="20"/>
                      <w:lang w:val="en-GB"/>
                    </w:rPr>
                  </w:pPr>
                  <w:r>
                    <w:rPr>
                      <w:rFonts w:ascii="Courier New" w:hAnsi="Courier New" w:cs="Courier New"/>
                      <w:color w:val="A020F0"/>
                      <w:sz w:val="16"/>
                      <w:szCs w:val="20"/>
                      <w:lang w:val="en-GB"/>
                    </w:rPr>
                    <w:t xml:space="preserve">         bu yükseklikte kalacak, değişmeyecek), </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Pr>
                      <w:rFonts w:ascii="Courier New" w:hAnsi="Courier New" w:cs="Courier New"/>
                      <w:color w:val="A020F0"/>
                      <w:sz w:val="16"/>
                      <w:szCs w:val="20"/>
                      <w:lang w:val="en-GB"/>
                    </w:rPr>
                    <w:t xml:space="preserve">        </w:t>
                  </w:r>
                  <w:r w:rsidRPr="00F7593D">
                    <w:rPr>
                      <w:rFonts w:ascii="Courier New" w:hAnsi="Courier New" w:cs="Courier New"/>
                      <w:color w:val="000000"/>
                      <w:sz w:val="16"/>
                      <w:szCs w:val="20"/>
                      <w:lang w:val="en-GB"/>
                    </w:rPr>
                    <w:t xml:space="preserve">9. pindeki </w:t>
                  </w:r>
                  <w:r w:rsidRPr="00F7593D">
                    <w:rPr>
                      <w:rFonts w:ascii="Courier New" w:hAnsi="Courier New" w:cs="Courier New"/>
                      <w:color w:val="A020F0"/>
                      <w:sz w:val="16"/>
                      <w:szCs w:val="20"/>
                      <w:lang w:val="en-GB"/>
                    </w:rPr>
                    <w:t>servo</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motora</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govde</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degerinin</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darbe</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genişliğinde</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PWM</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ver.</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sidRPr="00F7593D">
                    <w:rPr>
                      <w:rFonts w:ascii="Courier New" w:hAnsi="Courier New" w:cs="Courier New"/>
                      <w:color w:val="A020F0"/>
                      <w:sz w:val="16"/>
                      <w:szCs w:val="20"/>
                      <w:lang w:val="en-GB"/>
                    </w:rPr>
                    <w:t xml:space="preserve"> </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sidRPr="00F7593D">
                    <w:rPr>
                      <w:rFonts w:ascii="Courier New" w:hAnsi="Courier New" w:cs="Courier New"/>
                      <w:color w:val="000000"/>
                      <w:sz w:val="16"/>
                      <w:szCs w:val="20"/>
                      <w:lang w:val="en-GB"/>
                    </w:rPr>
                    <w:t>// Program</w:t>
                  </w:r>
                  <w:r w:rsidRPr="00F7593D">
                    <w:rPr>
                      <w:rFonts w:ascii="Courier New" w:hAnsi="Courier New" w:cs="Courier New"/>
                      <w:color w:val="FF0000"/>
                      <w:sz w:val="16"/>
                      <w:szCs w:val="20"/>
                      <w:lang w:val="en-GB"/>
                    </w:rPr>
                    <w:t>ı</w:t>
                  </w:r>
                  <w:r w:rsidRPr="00F7593D">
                    <w:rPr>
                      <w:rFonts w:ascii="Courier New" w:hAnsi="Courier New" w:cs="Courier New"/>
                      <w:color w:val="000000"/>
                      <w:sz w:val="16"/>
                      <w:szCs w:val="20"/>
                      <w:lang w:val="en-GB"/>
                    </w:rPr>
                    <w:t xml:space="preserve">n </w:t>
                  </w:r>
                  <w:r w:rsidRPr="00F7593D">
                    <w:rPr>
                      <w:rFonts w:ascii="Courier New" w:hAnsi="Courier New" w:cs="Courier New"/>
                      <w:color w:val="FF0000"/>
                      <w:sz w:val="16"/>
                      <w:szCs w:val="20"/>
                      <w:lang w:val="en-GB"/>
                    </w:rPr>
                    <w:t>ç</w:t>
                  </w:r>
                  <w:r w:rsidRPr="00F7593D">
                    <w:rPr>
                      <w:rFonts w:ascii="Courier New" w:hAnsi="Courier New" w:cs="Courier New"/>
                      <w:color w:val="000000"/>
                      <w:sz w:val="16"/>
                      <w:szCs w:val="20"/>
                      <w:lang w:val="en-GB"/>
                    </w:rPr>
                    <w:t>al</w:t>
                  </w:r>
                  <w:r w:rsidRPr="00F7593D">
                    <w:rPr>
                      <w:rFonts w:ascii="Courier New" w:hAnsi="Courier New" w:cs="Courier New"/>
                      <w:color w:val="FF0000"/>
                      <w:sz w:val="16"/>
                      <w:szCs w:val="20"/>
                      <w:lang w:val="en-GB"/>
                    </w:rPr>
                    <w:t>ış</w:t>
                  </w:r>
                  <w:r w:rsidRPr="00F7593D">
                    <w:rPr>
                      <w:rFonts w:ascii="Courier New" w:hAnsi="Courier New" w:cs="Courier New"/>
                      <w:color w:val="000000"/>
                      <w:sz w:val="16"/>
                      <w:szCs w:val="20"/>
                      <w:lang w:val="en-GB"/>
                    </w:rPr>
                    <w:t>aca</w:t>
                  </w:r>
                  <w:r w:rsidRPr="00F7593D">
                    <w:rPr>
                      <w:rFonts w:ascii="Courier New" w:hAnsi="Courier New" w:cs="Courier New"/>
                      <w:color w:val="FF0000"/>
                      <w:sz w:val="16"/>
                      <w:szCs w:val="20"/>
                      <w:lang w:val="en-GB"/>
                    </w:rPr>
                    <w:t>ğı</w:t>
                  </w:r>
                  <w:r w:rsidRPr="00F7593D">
                    <w:rPr>
                      <w:rFonts w:ascii="Courier New" w:hAnsi="Courier New" w:cs="Courier New"/>
                      <w:color w:val="000000"/>
                      <w:sz w:val="16"/>
                      <w:szCs w:val="20"/>
                      <w:lang w:val="en-GB"/>
                    </w:rPr>
                    <w:t xml:space="preserve"> d</w:t>
                  </w:r>
                  <w:r w:rsidRPr="00F7593D">
                    <w:rPr>
                      <w:rFonts w:ascii="Courier New" w:hAnsi="Courier New" w:cs="Courier New"/>
                      <w:color w:val="FF0000"/>
                      <w:sz w:val="16"/>
                      <w:szCs w:val="20"/>
                      <w:lang w:val="en-GB"/>
                    </w:rPr>
                    <w:t>ö</w:t>
                  </w:r>
                  <w:r w:rsidRPr="00F7593D">
                    <w:rPr>
                      <w:rFonts w:ascii="Courier New" w:hAnsi="Courier New" w:cs="Courier New"/>
                      <w:color w:val="000000"/>
                      <w:sz w:val="16"/>
                      <w:szCs w:val="20"/>
                      <w:lang w:val="en-GB"/>
                    </w:rPr>
                    <w:t>ng</w:t>
                  </w:r>
                  <w:r w:rsidRPr="00F7593D">
                    <w:rPr>
                      <w:rFonts w:ascii="Courier New" w:hAnsi="Courier New" w:cs="Courier New"/>
                      <w:color w:val="FF0000"/>
                      <w:sz w:val="16"/>
                      <w:szCs w:val="20"/>
                      <w:lang w:val="en-GB"/>
                    </w:rPr>
                    <w:t>ü</w:t>
                  </w:r>
                  <w:r w:rsidRPr="00F7593D">
                    <w:rPr>
                      <w:rFonts w:ascii="Courier New" w:hAnsi="Courier New" w:cs="Courier New"/>
                      <w:color w:val="000000"/>
                      <w:sz w:val="16"/>
                      <w:szCs w:val="20"/>
                      <w:lang w:val="en-GB"/>
                    </w:rPr>
                    <w:t>y</w:t>
                  </w:r>
                  <w:r w:rsidRPr="00F7593D">
                    <w:rPr>
                      <w:rFonts w:ascii="Courier New" w:hAnsi="Courier New" w:cs="Courier New"/>
                      <w:color w:val="FF0000"/>
                      <w:sz w:val="16"/>
                      <w:szCs w:val="20"/>
                      <w:lang w:val="en-GB"/>
                    </w:rPr>
                    <w:t>ü</w:t>
                  </w:r>
                  <w:r w:rsidRPr="00F7593D">
                    <w:rPr>
                      <w:rFonts w:ascii="Courier New" w:hAnsi="Courier New" w:cs="Courier New"/>
                      <w:color w:val="000000"/>
                      <w:sz w:val="16"/>
                      <w:szCs w:val="20"/>
                      <w:lang w:val="en-GB"/>
                    </w:rPr>
                    <w:t xml:space="preserve"> ba</w:t>
                  </w:r>
                  <w:r w:rsidRPr="00F7593D">
                    <w:rPr>
                      <w:rFonts w:ascii="Courier New" w:hAnsi="Courier New" w:cs="Courier New"/>
                      <w:color w:val="FF0000"/>
                      <w:sz w:val="16"/>
                      <w:szCs w:val="20"/>
                      <w:lang w:val="en-GB"/>
                    </w:rPr>
                    <w:t>ş</w:t>
                  </w:r>
                  <w:r w:rsidRPr="00F7593D">
                    <w:rPr>
                      <w:rFonts w:ascii="Courier New" w:hAnsi="Courier New" w:cs="Courier New"/>
                      <w:color w:val="000000"/>
                      <w:sz w:val="16"/>
                      <w:szCs w:val="20"/>
                      <w:lang w:val="en-GB"/>
                    </w:rPr>
                    <w:t>lat</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sidRPr="00F7593D">
                    <w:rPr>
                      <w:rFonts w:ascii="Courier New" w:hAnsi="Courier New" w:cs="Courier New"/>
                      <w:color w:val="000000"/>
                      <w:sz w:val="16"/>
                      <w:szCs w:val="20"/>
                      <w:lang w:val="en-GB"/>
                    </w:rPr>
                    <w:t xml:space="preserve">WHILE </w:t>
                  </w:r>
                  <w:r>
                    <w:rPr>
                      <w:rFonts w:ascii="Courier New" w:hAnsi="Courier New" w:cs="Courier New"/>
                      <w:color w:val="000000"/>
                      <w:sz w:val="16"/>
                      <w:szCs w:val="20"/>
                      <w:lang w:val="en-GB"/>
                    </w:rPr>
                    <w:t>AB&lt;1</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sidRPr="00F7593D">
                    <w:rPr>
                      <w:rFonts w:ascii="Courier New" w:hAnsi="Courier New" w:cs="Courier New"/>
                      <w:color w:val="000000"/>
                      <w:sz w:val="16"/>
                      <w:szCs w:val="20"/>
                      <w:lang w:val="en-GB"/>
                    </w:rPr>
                    <w:t xml:space="preserve">    //G</w:t>
                  </w:r>
                  <w:r w:rsidRPr="00F7593D">
                    <w:rPr>
                      <w:rFonts w:ascii="Courier New" w:hAnsi="Courier New" w:cs="Courier New"/>
                      <w:color w:val="FF0000"/>
                      <w:sz w:val="16"/>
                      <w:szCs w:val="20"/>
                      <w:lang w:val="en-GB"/>
                    </w:rPr>
                    <w:t>ö</w:t>
                  </w:r>
                  <w:r w:rsidRPr="00F7593D">
                    <w:rPr>
                      <w:rFonts w:ascii="Courier New" w:hAnsi="Courier New" w:cs="Courier New"/>
                      <w:color w:val="000000"/>
                      <w:sz w:val="16"/>
                      <w:szCs w:val="20"/>
                      <w:lang w:val="en-GB"/>
                    </w:rPr>
                    <w:t>r</w:t>
                  </w:r>
                  <w:r w:rsidRPr="00F7593D">
                    <w:rPr>
                      <w:rFonts w:ascii="Courier New" w:hAnsi="Courier New" w:cs="Courier New"/>
                      <w:color w:val="FF0000"/>
                      <w:sz w:val="16"/>
                      <w:szCs w:val="20"/>
                      <w:lang w:val="en-GB"/>
                    </w:rPr>
                    <w:t>ü</w:t>
                  </w:r>
                  <w:r w:rsidRPr="00F7593D">
                    <w:rPr>
                      <w:rFonts w:ascii="Courier New" w:hAnsi="Courier New" w:cs="Courier New"/>
                      <w:color w:val="000000"/>
                      <w:sz w:val="16"/>
                      <w:szCs w:val="20"/>
                      <w:lang w:val="en-GB"/>
                    </w:rPr>
                    <w:t>nt</w:t>
                  </w:r>
                  <w:r w:rsidRPr="00F7593D">
                    <w:rPr>
                      <w:rFonts w:ascii="Courier New" w:hAnsi="Courier New" w:cs="Courier New"/>
                      <w:color w:val="FF0000"/>
                      <w:sz w:val="16"/>
                      <w:szCs w:val="20"/>
                      <w:lang w:val="en-GB"/>
                    </w:rPr>
                    <w:t>ü</w:t>
                  </w:r>
                  <w:r w:rsidRPr="00F7593D">
                    <w:rPr>
                      <w:rFonts w:ascii="Courier New" w:hAnsi="Courier New" w:cs="Courier New"/>
                      <w:color w:val="000000"/>
                      <w:sz w:val="16"/>
                      <w:szCs w:val="20"/>
                      <w:lang w:val="en-GB"/>
                    </w:rPr>
                    <w:t>n</w:t>
                  </w:r>
                  <w:r w:rsidRPr="00F7593D">
                    <w:rPr>
                      <w:rFonts w:ascii="Courier New" w:hAnsi="Courier New" w:cs="Courier New"/>
                      <w:color w:val="FF0000"/>
                      <w:sz w:val="16"/>
                      <w:szCs w:val="20"/>
                      <w:lang w:val="en-GB"/>
                    </w:rPr>
                    <w:t>ü</w:t>
                  </w:r>
                  <w:r w:rsidRPr="00F7593D">
                    <w:rPr>
                      <w:rFonts w:ascii="Courier New" w:hAnsi="Courier New" w:cs="Courier New"/>
                      <w:color w:val="000000"/>
                      <w:sz w:val="16"/>
                      <w:szCs w:val="20"/>
                      <w:lang w:val="en-GB"/>
                    </w:rPr>
                    <w:t>n g</w:t>
                  </w:r>
                  <w:r w:rsidRPr="00F7593D">
                    <w:rPr>
                      <w:rFonts w:ascii="Courier New" w:hAnsi="Courier New" w:cs="Courier New"/>
                      <w:color w:val="FF0000"/>
                      <w:sz w:val="16"/>
                      <w:szCs w:val="20"/>
                      <w:lang w:val="en-GB"/>
                    </w:rPr>
                    <w:t>ü</w:t>
                  </w:r>
                  <w:r w:rsidRPr="00F7593D">
                    <w:rPr>
                      <w:rFonts w:ascii="Courier New" w:hAnsi="Courier New" w:cs="Courier New"/>
                      <w:color w:val="000000"/>
                      <w:sz w:val="16"/>
                      <w:szCs w:val="20"/>
                      <w:lang w:val="en-GB"/>
                    </w:rPr>
                    <w:t>ncel karesini (opencv2 ile) yakala</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sidRPr="00F7593D">
                    <w:rPr>
                      <w:rFonts w:ascii="Courier New" w:hAnsi="Courier New" w:cs="Courier New"/>
                      <w:color w:val="000000"/>
                      <w:sz w:val="16"/>
                      <w:szCs w:val="20"/>
                      <w:lang w:val="en-GB"/>
                    </w:rPr>
                    <w:t xml:space="preserve">    // ve frame </w:t>
                  </w:r>
                  <w:r w:rsidRPr="00F7593D">
                    <w:rPr>
                      <w:rFonts w:ascii="Courier New" w:hAnsi="Courier New" w:cs="Courier New"/>
                      <w:color w:val="A020F0"/>
                      <w:sz w:val="16"/>
                      <w:szCs w:val="20"/>
                      <w:lang w:val="en-GB"/>
                    </w:rPr>
                    <w:t>değişkenine</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kaydet</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sidRPr="00F7593D">
                    <w:rPr>
                      <w:rFonts w:ascii="Courier New" w:hAnsi="Courier New" w:cs="Courier New"/>
                      <w:color w:val="000000"/>
                      <w:sz w:val="16"/>
                      <w:szCs w:val="20"/>
                      <w:lang w:val="en-GB"/>
                    </w:rPr>
                    <w:t xml:space="preserve">       // G</w:t>
                  </w:r>
                  <w:r w:rsidRPr="00F7593D">
                    <w:rPr>
                      <w:rFonts w:ascii="Courier New" w:hAnsi="Courier New" w:cs="Courier New"/>
                      <w:color w:val="FF0000"/>
                      <w:sz w:val="16"/>
                      <w:szCs w:val="20"/>
                      <w:lang w:val="en-GB"/>
                    </w:rPr>
                    <w:t>ö</w:t>
                  </w:r>
                  <w:r w:rsidRPr="00F7593D">
                    <w:rPr>
                      <w:rFonts w:ascii="Courier New" w:hAnsi="Courier New" w:cs="Courier New"/>
                      <w:color w:val="000000"/>
                      <w:sz w:val="16"/>
                      <w:szCs w:val="20"/>
                      <w:lang w:val="en-GB"/>
                    </w:rPr>
                    <w:t>r</w:t>
                  </w:r>
                  <w:r w:rsidRPr="00F7593D">
                    <w:rPr>
                      <w:rFonts w:ascii="Courier New" w:hAnsi="Courier New" w:cs="Courier New"/>
                      <w:color w:val="FF0000"/>
                      <w:sz w:val="16"/>
                      <w:szCs w:val="20"/>
                      <w:lang w:val="en-GB"/>
                    </w:rPr>
                    <w:t>ü</w:t>
                  </w:r>
                  <w:r w:rsidRPr="00F7593D">
                    <w:rPr>
                      <w:rFonts w:ascii="Courier New" w:hAnsi="Courier New" w:cs="Courier New"/>
                      <w:color w:val="000000"/>
                      <w:sz w:val="16"/>
                      <w:szCs w:val="20"/>
                      <w:lang w:val="en-GB"/>
                    </w:rPr>
                    <w:t>nt</w:t>
                  </w:r>
                  <w:r w:rsidRPr="00F7593D">
                    <w:rPr>
                      <w:rFonts w:ascii="Courier New" w:hAnsi="Courier New" w:cs="Courier New"/>
                      <w:color w:val="FF0000"/>
                      <w:sz w:val="16"/>
                      <w:szCs w:val="20"/>
                      <w:lang w:val="en-GB"/>
                    </w:rPr>
                    <w:t>ü</w:t>
                  </w:r>
                  <w:r w:rsidRPr="00F7593D">
                    <w:rPr>
                      <w:rFonts w:ascii="Courier New" w:hAnsi="Courier New" w:cs="Courier New"/>
                      <w:color w:val="000000"/>
                      <w:sz w:val="16"/>
                      <w:szCs w:val="20"/>
                      <w:lang w:val="en-GB"/>
                    </w:rPr>
                    <w:t>y</w:t>
                  </w:r>
                  <w:r w:rsidRPr="00F7593D">
                    <w:rPr>
                      <w:rFonts w:ascii="Courier New" w:hAnsi="Courier New" w:cs="Courier New"/>
                      <w:color w:val="FF0000"/>
                      <w:sz w:val="16"/>
                      <w:szCs w:val="20"/>
                      <w:lang w:val="en-GB"/>
                    </w:rPr>
                    <w:t>ü</w:t>
                  </w:r>
                  <w:r w:rsidRPr="00F7593D">
                    <w:rPr>
                      <w:rFonts w:ascii="Courier New" w:hAnsi="Courier New" w:cs="Courier New"/>
                      <w:color w:val="000000"/>
                      <w:sz w:val="16"/>
                      <w:szCs w:val="20"/>
                      <w:lang w:val="en-GB"/>
                    </w:rPr>
                    <w:t xml:space="preserve"> orjinal </w:t>
                  </w:r>
                  <w:r w:rsidRPr="00F7593D">
                    <w:rPr>
                      <w:rFonts w:ascii="Courier New" w:hAnsi="Courier New" w:cs="Courier New"/>
                      <w:color w:val="A020F0"/>
                      <w:sz w:val="16"/>
                      <w:szCs w:val="20"/>
                      <w:lang w:val="en-GB"/>
                    </w:rPr>
                    <w:t>hali</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ile</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göster</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sidRPr="00F7593D">
                    <w:rPr>
                      <w:rFonts w:ascii="Courier New" w:hAnsi="Courier New" w:cs="Courier New"/>
                      <w:color w:val="000000"/>
                      <w:sz w:val="16"/>
                      <w:szCs w:val="20"/>
                      <w:lang w:val="en-GB"/>
                    </w:rPr>
                    <w:t xml:space="preserve">        cv2.imshow(</w:t>
                  </w:r>
                  <w:r w:rsidRPr="00F7593D">
                    <w:rPr>
                      <w:rFonts w:ascii="Courier New" w:hAnsi="Courier New" w:cs="Courier New"/>
                      <w:color w:val="A020F0"/>
                      <w:sz w:val="16"/>
                      <w:szCs w:val="20"/>
                      <w:lang w:val="en-GB"/>
                    </w:rPr>
                    <w:t>'original'</w:t>
                  </w:r>
                  <w:r w:rsidRPr="00F7593D">
                    <w:rPr>
                      <w:rFonts w:ascii="Courier New" w:hAnsi="Courier New" w:cs="Courier New"/>
                      <w:color w:val="000000"/>
                      <w:sz w:val="16"/>
                      <w:szCs w:val="20"/>
                      <w:lang w:val="en-GB"/>
                    </w:rPr>
                    <w:t>, frame)</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sidRPr="00F7593D">
                    <w:rPr>
                      <w:rFonts w:ascii="Courier New" w:hAnsi="Courier New" w:cs="Courier New"/>
                      <w:color w:val="000000"/>
                      <w:sz w:val="16"/>
                      <w:szCs w:val="20"/>
                      <w:lang w:val="en-GB"/>
                    </w:rPr>
                    <w:t xml:space="preserve">        // 25 milisaniye </w:t>
                  </w:r>
                  <w:r w:rsidRPr="00F7593D">
                    <w:rPr>
                      <w:rFonts w:ascii="Courier New" w:hAnsi="Courier New" w:cs="Courier New"/>
                      <w:color w:val="A020F0"/>
                      <w:sz w:val="16"/>
                      <w:szCs w:val="20"/>
                      <w:lang w:val="en-GB"/>
                    </w:rPr>
                    <w:t>boyunca</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klavye</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girdisi</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bekle</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sidRPr="00F7593D">
                    <w:rPr>
                      <w:rFonts w:ascii="Courier New" w:hAnsi="Courier New" w:cs="Courier New"/>
                      <w:color w:val="000000"/>
                      <w:sz w:val="16"/>
                      <w:szCs w:val="20"/>
                      <w:lang w:val="en-GB"/>
                    </w:rPr>
                    <w:t xml:space="preserve">        // imgeyi BGR (Blue Green Red) den</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sidRPr="00F7593D">
                    <w:rPr>
                      <w:rFonts w:ascii="Courier New" w:hAnsi="Courier New" w:cs="Courier New"/>
                      <w:color w:val="000000"/>
                      <w:sz w:val="16"/>
                      <w:szCs w:val="20"/>
                      <w:lang w:val="en-GB"/>
                    </w:rPr>
                    <w:t xml:space="preserve">        // HSV (Hue Saturation Vibrance) renk </w:t>
                  </w:r>
                  <w:r w:rsidRPr="00F7593D">
                    <w:rPr>
                      <w:rFonts w:ascii="Courier New" w:hAnsi="Courier New" w:cs="Courier New"/>
                      <w:color w:val="A020F0"/>
                      <w:sz w:val="16"/>
                      <w:szCs w:val="20"/>
                      <w:lang w:val="en-GB"/>
                    </w:rPr>
                    <w:t>uzayına</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dönüştür</w:t>
                  </w:r>
                  <w:r w:rsidRPr="00F7593D">
                    <w:rPr>
                      <w:rFonts w:ascii="Courier New" w:hAnsi="Courier New" w:cs="Courier New"/>
                      <w:color w:val="000000"/>
                      <w:sz w:val="16"/>
                      <w:szCs w:val="20"/>
                      <w:lang w:val="en-GB"/>
                    </w:rPr>
                    <w:t xml:space="preserve"> </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sidRPr="00F7593D">
                    <w:rPr>
                      <w:rFonts w:ascii="Courier New" w:hAnsi="Courier New" w:cs="Courier New"/>
                      <w:color w:val="000000"/>
                      <w:sz w:val="16"/>
                      <w:szCs w:val="20"/>
                      <w:lang w:val="en-GB"/>
                    </w:rPr>
                    <w:t xml:space="preserve">        hsv=cv2.cvtColor (frame, cv2.Color_BGR2HSV)</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sidRPr="00F7593D">
                    <w:rPr>
                      <w:rFonts w:ascii="Courier New" w:hAnsi="Courier New" w:cs="Courier New"/>
                      <w:color w:val="000000"/>
                      <w:sz w:val="16"/>
                      <w:szCs w:val="20"/>
                      <w:lang w:val="en-GB"/>
                    </w:rPr>
                    <w:t xml:space="preserve">     //Belirli bir </w:t>
                  </w:r>
                  <w:r w:rsidRPr="00F7593D">
                    <w:rPr>
                      <w:rFonts w:ascii="Courier New" w:hAnsi="Courier New" w:cs="Courier New"/>
                      <w:color w:val="A020F0"/>
                      <w:sz w:val="16"/>
                      <w:szCs w:val="20"/>
                      <w:lang w:val="en-GB"/>
                    </w:rPr>
                    <w:t>Mavi</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Eşik</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değeri</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belirleyerek</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hedefin</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merkez</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konumunu</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sidRPr="00F7593D">
                    <w:rPr>
                      <w:rFonts w:ascii="Courier New" w:hAnsi="Courier New" w:cs="Courier New"/>
                      <w:color w:val="000000"/>
                      <w:sz w:val="16"/>
                      <w:szCs w:val="20"/>
                      <w:lang w:val="en-GB"/>
                    </w:rPr>
                    <w:t xml:space="preserve">     //bul, ilgili </w:t>
                  </w:r>
                  <w:r w:rsidRPr="00F7593D">
                    <w:rPr>
                      <w:rFonts w:ascii="Courier New" w:hAnsi="Courier New" w:cs="Courier New"/>
                      <w:color w:val="A020F0"/>
                      <w:sz w:val="16"/>
                      <w:szCs w:val="20"/>
                      <w:lang w:val="en-GB"/>
                    </w:rPr>
                    <w:t>pixelleri</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mavi</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ile</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maskele</w:t>
                  </w:r>
                </w:p>
                <w:p w:rsidR="00AB6931" w:rsidRDefault="00AB6931" w:rsidP="0076402A">
                  <w:pPr>
                    <w:autoSpaceDE w:val="0"/>
                    <w:autoSpaceDN w:val="0"/>
                    <w:adjustRightInd w:val="0"/>
                    <w:spacing w:line="240" w:lineRule="auto"/>
                    <w:ind w:firstLine="0"/>
                    <w:jc w:val="left"/>
                    <w:rPr>
                      <w:rFonts w:ascii="Courier New" w:hAnsi="Courier New" w:cs="Courier New"/>
                      <w:color w:val="000000"/>
                      <w:sz w:val="16"/>
                      <w:szCs w:val="20"/>
                      <w:lang w:val="en-GB"/>
                    </w:rPr>
                  </w:pPr>
                  <w:r w:rsidRPr="00F7593D">
                    <w:rPr>
                      <w:rFonts w:ascii="Courier New" w:hAnsi="Courier New" w:cs="Courier New"/>
                      <w:color w:val="000000"/>
                      <w:sz w:val="16"/>
                      <w:szCs w:val="20"/>
                      <w:lang w:val="en-GB"/>
                    </w:rPr>
                    <w:t xml:space="preserve">       </w:t>
                  </w:r>
                  <w:r>
                    <w:rPr>
                      <w:rFonts w:ascii="Courier New" w:hAnsi="Courier New" w:cs="Courier New"/>
                      <w:color w:val="000000"/>
                      <w:sz w:val="16"/>
                      <w:szCs w:val="20"/>
                      <w:lang w:val="en-GB"/>
                    </w:rPr>
                    <w:t>IF BETWEEN</w:t>
                  </w:r>
                  <w:r w:rsidRPr="00F7593D">
                    <w:rPr>
                      <w:rFonts w:ascii="Courier New" w:hAnsi="Courier New" w:cs="Courier New"/>
                      <w:color w:val="000000"/>
                      <w:sz w:val="16"/>
                      <w:szCs w:val="20"/>
                      <w:lang w:val="en-GB"/>
                    </w:rPr>
                    <w:t xml:space="preserve"> lower </w:t>
                  </w:r>
                  <w:r w:rsidRPr="00F7593D">
                    <w:rPr>
                      <w:rFonts w:ascii="Courier New" w:hAnsi="Courier New" w:cs="Courier New"/>
                      <w:color w:val="A020F0"/>
                      <w:sz w:val="16"/>
                      <w:szCs w:val="20"/>
                      <w:lang w:val="en-GB"/>
                    </w:rPr>
                    <w:t>blue</w:t>
                  </w:r>
                  <w:r w:rsidRPr="00F7593D">
                    <w:rPr>
                      <w:rFonts w:ascii="Courier New" w:hAnsi="Courier New" w:cs="Courier New"/>
                      <w:color w:val="000000"/>
                      <w:sz w:val="16"/>
                      <w:szCs w:val="20"/>
                      <w:lang w:val="en-GB"/>
                    </w:rPr>
                    <w:t xml:space="preserve">, upper </w:t>
                  </w:r>
                  <w:r w:rsidRPr="00F7593D">
                    <w:rPr>
                      <w:rFonts w:ascii="Courier New" w:hAnsi="Courier New" w:cs="Courier New"/>
                      <w:color w:val="A020F0"/>
                      <w:sz w:val="16"/>
                      <w:szCs w:val="20"/>
                      <w:lang w:val="en-GB"/>
                    </w:rPr>
                    <w:t>blue</w:t>
                  </w:r>
                  <w:r w:rsidRPr="00F7593D">
                    <w:rPr>
                      <w:rFonts w:ascii="Courier New" w:hAnsi="Courier New" w:cs="Courier New"/>
                      <w:color w:val="000000"/>
                      <w:sz w:val="16"/>
                      <w:szCs w:val="20"/>
                      <w:lang w:val="en-GB"/>
                    </w:rPr>
                    <w:t>, maskblue</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Pr>
                      <w:rFonts w:ascii="Courier New" w:hAnsi="Courier New" w:cs="Courier New"/>
                      <w:sz w:val="20"/>
                      <w:lang w:val="en-GB"/>
                    </w:rPr>
                    <w:tab/>
                    <w:t>ELSE PRINT (‘Nesne bulunamadı’) ; EXIT</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sidRPr="00F7593D">
                    <w:rPr>
                      <w:rFonts w:ascii="Courier New" w:hAnsi="Courier New" w:cs="Courier New"/>
                      <w:color w:val="000000"/>
                      <w:sz w:val="16"/>
                      <w:szCs w:val="20"/>
                      <w:lang w:val="en-GB"/>
                    </w:rPr>
                    <w:t xml:space="preserve">    //Belli K</w:t>
                  </w:r>
                  <w:r w:rsidRPr="00F7593D">
                    <w:rPr>
                      <w:rFonts w:ascii="Courier New" w:hAnsi="Courier New" w:cs="Courier New"/>
                      <w:color w:val="FF0000"/>
                      <w:sz w:val="16"/>
                      <w:szCs w:val="20"/>
                      <w:lang w:val="en-GB"/>
                    </w:rPr>
                    <w:t>ı</w:t>
                  </w:r>
                  <w:r w:rsidRPr="00F7593D">
                    <w:rPr>
                      <w:rFonts w:ascii="Courier New" w:hAnsi="Courier New" w:cs="Courier New"/>
                      <w:color w:val="000000"/>
                      <w:sz w:val="16"/>
                      <w:szCs w:val="20"/>
                      <w:lang w:val="en-GB"/>
                    </w:rPr>
                    <w:t>rm</w:t>
                  </w:r>
                  <w:r w:rsidRPr="00F7593D">
                    <w:rPr>
                      <w:rFonts w:ascii="Courier New" w:hAnsi="Courier New" w:cs="Courier New"/>
                      <w:color w:val="FF0000"/>
                      <w:sz w:val="16"/>
                      <w:szCs w:val="20"/>
                      <w:lang w:val="en-GB"/>
                    </w:rPr>
                    <w:t>ı</w:t>
                  </w:r>
                  <w:r w:rsidRPr="00F7593D">
                    <w:rPr>
                      <w:rFonts w:ascii="Courier New" w:hAnsi="Courier New" w:cs="Courier New"/>
                      <w:color w:val="000000"/>
                      <w:sz w:val="16"/>
                      <w:szCs w:val="20"/>
                      <w:lang w:val="en-GB"/>
                    </w:rPr>
                    <w:t>z</w:t>
                  </w:r>
                  <w:r w:rsidRPr="00F7593D">
                    <w:rPr>
                      <w:rFonts w:ascii="Courier New" w:hAnsi="Courier New" w:cs="Courier New"/>
                      <w:color w:val="FF0000"/>
                      <w:sz w:val="16"/>
                      <w:szCs w:val="20"/>
                      <w:lang w:val="en-GB"/>
                    </w:rPr>
                    <w:t>ı</w:t>
                  </w:r>
                  <w:r w:rsidRPr="00F7593D">
                    <w:rPr>
                      <w:rFonts w:ascii="Courier New" w:hAnsi="Courier New" w:cs="Courier New"/>
                      <w:color w:val="000000"/>
                      <w:sz w:val="16"/>
                      <w:szCs w:val="20"/>
                      <w:lang w:val="en-GB"/>
                    </w:rPr>
                    <w:t xml:space="preserve"> E</w:t>
                  </w:r>
                  <w:r w:rsidRPr="00F7593D">
                    <w:rPr>
                      <w:rFonts w:ascii="Courier New" w:hAnsi="Courier New" w:cs="Courier New"/>
                      <w:color w:val="FF0000"/>
                      <w:sz w:val="16"/>
                      <w:szCs w:val="20"/>
                      <w:lang w:val="en-GB"/>
                    </w:rPr>
                    <w:t>ş</w:t>
                  </w:r>
                  <w:r w:rsidRPr="00F7593D">
                    <w:rPr>
                      <w:rFonts w:ascii="Courier New" w:hAnsi="Courier New" w:cs="Courier New"/>
                      <w:color w:val="000000"/>
                      <w:sz w:val="16"/>
                      <w:szCs w:val="20"/>
                      <w:lang w:val="en-GB"/>
                    </w:rPr>
                    <w:t>ik de</w:t>
                  </w:r>
                  <w:r w:rsidRPr="00F7593D">
                    <w:rPr>
                      <w:rFonts w:ascii="Courier New" w:hAnsi="Courier New" w:cs="Courier New"/>
                      <w:color w:val="FF0000"/>
                      <w:sz w:val="16"/>
                      <w:szCs w:val="20"/>
                      <w:lang w:val="en-GB"/>
                    </w:rPr>
                    <w:t>ğ</w:t>
                  </w:r>
                  <w:r w:rsidRPr="00F7593D">
                    <w:rPr>
                      <w:rFonts w:ascii="Courier New" w:hAnsi="Courier New" w:cs="Courier New"/>
                      <w:color w:val="000000"/>
                      <w:sz w:val="16"/>
                      <w:szCs w:val="20"/>
                      <w:lang w:val="en-GB"/>
                    </w:rPr>
                    <w:t xml:space="preserve">eri belirleyerek </w:t>
                  </w:r>
                  <w:r w:rsidRPr="00F7593D">
                    <w:rPr>
                      <w:rFonts w:ascii="Courier New" w:hAnsi="Courier New" w:cs="Courier New"/>
                      <w:color w:val="A020F0"/>
                      <w:sz w:val="16"/>
                      <w:szCs w:val="20"/>
                      <w:lang w:val="en-GB"/>
                    </w:rPr>
                    <w:t>uç</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işlevcinin</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merkez</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konumunu</w:t>
                  </w:r>
                  <w:r w:rsidRPr="00F7593D">
                    <w:rPr>
                      <w:rFonts w:ascii="Courier New" w:hAnsi="Courier New" w:cs="Courier New"/>
                      <w:color w:val="000000"/>
                      <w:sz w:val="16"/>
                      <w:szCs w:val="20"/>
                      <w:lang w:val="en-GB"/>
                    </w:rPr>
                    <w:t xml:space="preserve"> </w:t>
                  </w:r>
                  <w:r w:rsidRPr="00F7593D">
                    <w:rPr>
                      <w:rFonts w:ascii="Courier New" w:hAnsi="Courier New" w:cs="Courier New"/>
                      <w:color w:val="A020F0"/>
                      <w:sz w:val="16"/>
                      <w:szCs w:val="20"/>
                      <w:lang w:val="en-GB"/>
                    </w:rPr>
                    <w:t>bul</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sidRPr="00F7593D">
                    <w:rPr>
                      <w:rFonts w:ascii="Courier New" w:hAnsi="Courier New" w:cs="Courier New"/>
                      <w:color w:val="000000"/>
                      <w:sz w:val="16"/>
                      <w:szCs w:val="20"/>
                      <w:lang w:val="en-GB"/>
                    </w:rPr>
                    <w:t xml:space="preserve">        lower </w:t>
                  </w:r>
                  <w:r w:rsidRPr="00F7593D">
                    <w:rPr>
                      <w:rFonts w:ascii="Courier New" w:hAnsi="Courier New" w:cs="Courier New"/>
                      <w:color w:val="A020F0"/>
                      <w:sz w:val="16"/>
                      <w:szCs w:val="20"/>
                      <w:lang w:val="en-GB"/>
                    </w:rPr>
                    <w:t>red</w:t>
                  </w:r>
                  <w:r w:rsidRPr="00F7593D">
                    <w:rPr>
                      <w:rFonts w:ascii="Courier New" w:hAnsi="Courier New" w:cs="Courier New"/>
                      <w:color w:val="000000"/>
                      <w:sz w:val="16"/>
                      <w:szCs w:val="20"/>
                      <w:lang w:val="en-GB"/>
                    </w:rPr>
                    <w:t xml:space="preserve">, upper </w:t>
                  </w:r>
                  <w:r w:rsidRPr="00F7593D">
                    <w:rPr>
                      <w:rFonts w:ascii="Courier New" w:hAnsi="Courier New" w:cs="Courier New"/>
                      <w:color w:val="A020F0"/>
                      <w:sz w:val="16"/>
                      <w:szCs w:val="20"/>
                      <w:lang w:val="en-GB"/>
                    </w:rPr>
                    <w:t>red</w:t>
                  </w:r>
                  <w:r w:rsidRPr="00F7593D">
                    <w:rPr>
                      <w:rFonts w:ascii="Courier New" w:hAnsi="Courier New" w:cs="Courier New"/>
                      <w:color w:val="000000"/>
                      <w:sz w:val="16"/>
                      <w:szCs w:val="20"/>
                      <w:lang w:val="en-GB"/>
                    </w:rPr>
                    <w:t>, maskred</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sidRPr="00F7593D">
                    <w:rPr>
                      <w:rFonts w:ascii="Courier New" w:hAnsi="Courier New" w:cs="Courier New"/>
                      <w:color w:val="000000"/>
                      <w:sz w:val="16"/>
                      <w:szCs w:val="20"/>
                      <w:lang w:val="en-GB"/>
                    </w:rPr>
                    <w:t xml:space="preserve">     // orta noktalar</w:t>
                  </w:r>
                  <w:r w:rsidRPr="00F7593D">
                    <w:rPr>
                      <w:rFonts w:ascii="Courier New" w:hAnsi="Courier New" w:cs="Courier New"/>
                      <w:color w:val="FF0000"/>
                      <w:sz w:val="16"/>
                      <w:szCs w:val="20"/>
                      <w:lang w:val="en-GB"/>
                    </w:rPr>
                    <w:t>ı</w:t>
                  </w:r>
                  <w:r w:rsidRPr="00F7593D">
                    <w:rPr>
                      <w:rFonts w:ascii="Courier New" w:hAnsi="Courier New" w:cs="Courier New"/>
                      <w:color w:val="000000"/>
                      <w:sz w:val="16"/>
                      <w:szCs w:val="20"/>
                      <w:lang w:val="en-GB"/>
                    </w:rPr>
                    <w:t>n</w:t>
                  </w:r>
                  <w:r w:rsidRPr="00F7593D">
                    <w:rPr>
                      <w:rFonts w:ascii="Courier New" w:hAnsi="Courier New" w:cs="Courier New"/>
                      <w:color w:val="FF0000"/>
                      <w:sz w:val="16"/>
                      <w:szCs w:val="20"/>
                      <w:lang w:val="en-GB"/>
                    </w:rPr>
                    <w:t>ı</w:t>
                  </w:r>
                  <w:r w:rsidRPr="00F7593D">
                    <w:rPr>
                      <w:rFonts w:ascii="Courier New" w:hAnsi="Courier New" w:cs="Courier New"/>
                      <w:color w:val="000000"/>
                      <w:sz w:val="16"/>
                      <w:szCs w:val="20"/>
                      <w:lang w:val="en-GB"/>
                    </w:rPr>
                    <w:t xml:space="preserve"> nokta </w:t>
                  </w:r>
                  <w:r w:rsidRPr="00F7593D">
                    <w:rPr>
                      <w:rFonts w:ascii="Courier New" w:hAnsi="Courier New" w:cs="Courier New"/>
                      <w:color w:val="A020F0"/>
                      <w:sz w:val="16"/>
                      <w:szCs w:val="20"/>
                      <w:lang w:val="en-GB"/>
                    </w:rPr>
                    <w:t>olarak</w:t>
                  </w:r>
                  <w:r w:rsidRPr="00F7593D">
                    <w:rPr>
                      <w:rFonts w:ascii="Courier New" w:hAnsi="Courier New" w:cs="Courier New"/>
                      <w:color w:val="000000"/>
                      <w:sz w:val="16"/>
                      <w:szCs w:val="20"/>
                      <w:lang w:val="en-GB"/>
                    </w:rPr>
                    <w:t xml:space="preserve"> </w:t>
                  </w:r>
                  <w:r>
                    <w:rPr>
                      <w:rFonts w:ascii="Courier New" w:hAnsi="Courier New" w:cs="Courier New"/>
                      <w:color w:val="A020F0"/>
                      <w:sz w:val="16"/>
                      <w:szCs w:val="20"/>
                      <w:lang w:val="en-GB"/>
                    </w:rPr>
                    <w:t>işaretle</w:t>
                  </w:r>
                </w:p>
                <w:p w:rsidR="00AB6931" w:rsidRDefault="00AB6931" w:rsidP="0076402A">
                  <w:pPr>
                    <w:autoSpaceDE w:val="0"/>
                    <w:autoSpaceDN w:val="0"/>
                    <w:adjustRightInd w:val="0"/>
                    <w:spacing w:line="240" w:lineRule="auto"/>
                    <w:ind w:firstLine="0"/>
                    <w:jc w:val="left"/>
                    <w:rPr>
                      <w:rFonts w:ascii="Courier New" w:hAnsi="Courier New" w:cs="Courier New"/>
                      <w:color w:val="000000"/>
                      <w:sz w:val="16"/>
                      <w:szCs w:val="20"/>
                      <w:lang w:val="en-GB"/>
                    </w:rPr>
                  </w:pPr>
                  <w:r w:rsidRPr="00F7593D">
                    <w:rPr>
                      <w:rFonts w:ascii="Courier New" w:hAnsi="Courier New" w:cs="Courier New"/>
                      <w:color w:val="000000"/>
                      <w:sz w:val="16"/>
                      <w:szCs w:val="20"/>
                      <w:lang w:val="en-GB"/>
                    </w:rPr>
                    <w:t xml:space="preserve">     </w:t>
                  </w:r>
                  <w:r>
                    <w:rPr>
                      <w:rFonts w:ascii="Courier New" w:hAnsi="Courier New" w:cs="Courier New"/>
                      <w:color w:val="000000"/>
                      <w:sz w:val="16"/>
                      <w:szCs w:val="20"/>
                      <w:lang w:val="en-GB"/>
                    </w:rPr>
                    <w:t xml:space="preserve">    </w:t>
                  </w:r>
                  <w:r w:rsidRPr="00F7593D">
                    <w:rPr>
                      <w:rFonts w:ascii="Courier New" w:hAnsi="Courier New" w:cs="Courier New"/>
                      <w:color w:val="000000"/>
                      <w:sz w:val="16"/>
                      <w:szCs w:val="20"/>
                      <w:lang w:val="en-GB"/>
                    </w:rPr>
                    <w:t>redpoint, bluepoint</w:t>
                  </w:r>
                </w:p>
                <w:p w:rsidR="00AB6931" w:rsidRDefault="00AB6931" w:rsidP="0076402A">
                  <w:pPr>
                    <w:autoSpaceDE w:val="0"/>
                    <w:autoSpaceDN w:val="0"/>
                    <w:adjustRightInd w:val="0"/>
                    <w:spacing w:line="240" w:lineRule="auto"/>
                    <w:ind w:firstLine="0"/>
                    <w:jc w:val="left"/>
                    <w:rPr>
                      <w:rFonts w:ascii="Courier New" w:hAnsi="Courier New" w:cs="Courier New"/>
                      <w:color w:val="000000"/>
                      <w:sz w:val="16"/>
                      <w:szCs w:val="20"/>
                      <w:lang w:val="en-GB"/>
                    </w:rPr>
                  </w:pPr>
                </w:p>
                <w:p w:rsidR="00AB6931" w:rsidRPr="00F7593D" w:rsidRDefault="00AB6931" w:rsidP="00547720">
                  <w:pPr>
                    <w:autoSpaceDE w:val="0"/>
                    <w:autoSpaceDN w:val="0"/>
                    <w:adjustRightInd w:val="0"/>
                    <w:spacing w:line="240" w:lineRule="auto"/>
                    <w:ind w:firstLine="0"/>
                    <w:jc w:val="left"/>
                    <w:rPr>
                      <w:rFonts w:ascii="Courier New" w:hAnsi="Courier New" w:cs="Courier New"/>
                      <w:sz w:val="20"/>
                      <w:lang w:val="en-GB"/>
                    </w:rPr>
                  </w:pPr>
                  <w:r>
                    <w:rPr>
                      <w:rFonts w:ascii="Courier New" w:hAnsi="Courier New" w:cs="Courier New"/>
                      <w:color w:val="000000"/>
                      <w:sz w:val="16"/>
                      <w:szCs w:val="20"/>
                      <w:lang w:val="en-GB"/>
                    </w:rPr>
                    <w:t xml:space="preserve">    //y ekseni boyunca redpoint ve bluepoint in frame içindeki y koordinatlarını bul.</w:t>
                  </w:r>
                  <w:r w:rsidRPr="00F7593D">
                    <w:rPr>
                      <w:rFonts w:ascii="Courier New" w:hAnsi="Courier New" w:cs="Courier New"/>
                      <w:color w:val="000000"/>
                      <w:sz w:val="16"/>
                      <w:szCs w:val="20"/>
                      <w:lang w:val="en-GB"/>
                    </w:rPr>
                    <w:t>range(</w:t>
                  </w:r>
                  <w:r>
                    <w:rPr>
                      <w:rFonts w:ascii="Courier New" w:hAnsi="Courier New" w:cs="Courier New"/>
                      <w:color w:val="000000"/>
                      <w:sz w:val="16"/>
                      <w:szCs w:val="20"/>
                      <w:lang w:val="en-GB"/>
                    </w:rPr>
                    <w:t>1:319</w:t>
                  </w:r>
                  <w:r w:rsidRPr="00F7593D">
                    <w:rPr>
                      <w:rFonts w:ascii="Courier New" w:hAnsi="Courier New" w:cs="Courier New"/>
                      <w:color w:val="000000"/>
                      <w:sz w:val="16"/>
                      <w:szCs w:val="20"/>
                      <w:lang w:val="en-GB"/>
                    </w:rPr>
                    <w:t>)</w:t>
                  </w:r>
                </w:p>
                <w:p w:rsidR="00AB6931" w:rsidRDefault="00AB6931" w:rsidP="00547720">
                  <w:pPr>
                    <w:autoSpaceDE w:val="0"/>
                    <w:autoSpaceDN w:val="0"/>
                    <w:adjustRightInd w:val="0"/>
                    <w:spacing w:line="240" w:lineRule="auto"/>
                    <w:ind w:firstLine="0"/>
                    <w:jc w:val="left"/>
                    <w:rPr>
                      <w:rFonts w:ascii="Courier New" w:hAnsi="Courier New" w:cs="Courier New"/>
                      <w:color w:val="000000"/>
                      <w:sz w:val="16"/>
                      <w:szCs w:val="20"/>
                      <w:lang w:val="en-GB"/>
                    </w:rPr>
                  </w:pPr>
                  <w:r w:rsidRPr="00F7593D">
                    <w:rPr>
                      <w:rFonts w:ascii="Courier New" w:hAnsi="Courier New" w:cs="Courier New"/>
                      <w:color w:val="000000"/>
                      <w:sz w:val="16"/>
                      <w:szCs w:val="20"/>
                      <w:lang w:val="en-GB"/>
                    </w:rPr>
                    <w:t xml:space="preserve">       </w:t>
                  </w:r>
                  <w:r>
                    <w:rPr>
                      <w:rFonts w:ascii="Courier New" w:hAnsi="Courier New" w:cs="Courier New"/>
                      <w:color w:val="000000"/>
                      <w:sz w:val="16"/>
                      <w:szCs w:val="20"/>
                      <w:lang w:val="en-GB"/>
                    </w:rPr>
                    <w:t xml:space="preserve">  </w:t>
                  </w:r>
                  <w:r w:rsidRPr="00F7593D">
                    <w:rPr>
                      <w:rFonts w:ascii="Courier New" w:hAnsi="Courier New" w:cs="Courier New"/>
                      <w:color w:val="000000"/>
                      <w:sz w:val="16"/>
                      <w:szCs w:val="20"/>
                      <w:lang w:val="en-GB"/>
                    </w:rPr>
                    <w:t>Koordinat</w:t>
                  </w:r>
                  <w:r>
                    <w:rPr>
                      <w:rFonts w:ascii="Courier New" w:hAnsi="Courier New" w:cs="Courier New"/>
                      <w:color w:val="000000"/>
                      <w:sz w:val="16"/>
                      <w:szCs w:val="20"/>
                      <w:lang w:val="en-GB"/>
                    </w:rPr>
                    <w:t xml:space="preserve">Redpoint_y; </w:t>
                  </w:r>
                  <w:r w:rsidRPr="00F7593D">
                    <w:rPr>
                      <w:rFonts w:ascii="Courier New" w:hAnsi="Courier New" w:cs="Courier New"/>
                      <w:color w:val="000000"/>
                      <w:sz w:val="16"/>
                      <w:szCs w:val="20"/>
                      <w:lang w:val="en-GB"/>
                    </w:rPr>
                    <w:t>Koordi</w:t>
                  </w:r>
                  <w:r>
                    <w:rPr>
                      <w:rFonts w:ascii="Courier New" w:hAnsi="Courier New" w:cs="Courier New"/>
                      <w:color w:val="000000"/>
                      <w:sz w:val="16"/>
                      <w:szCs w:val="20"/>
                      <w:lang w:val="en-GB"/>
                    </w:rPr>
                    <w:t>natBluepoint_y</w:t>
                  </w:r>
                </w:p>
                <w:p w:rsidR="00AB6931" w:rsidRPr="00F7593D" w:rsidRDefault="00AB6931" w:rsidP="0076402A">
                  <w:pPr>
                    <w:autoSpaceDE w:val="0"/>
                    <w:autoSpaceDN w:val="0"/>
                    <w:adjustRightInd w:val="0"/>
                    <w:spacing w:line="240" w:lineRule="auto"/>
                    <w:ind w:firstLine="0"/>
                    <w:jc w:val="left"/>
                    <w:rPr>
                      <w:rFonts w:ascii="Courier New" w:hAnsi="Courier New" w:cs="Courier New"/>
                      <w:sz w:val="20"/>
                      <w:lang w:val="en-GB"/>
                    </w:rPr>
                  </w:pPr>
                  <w:r>
                    <w:rPr>
                      <w:rFonts w:ascii="Courier New" w:hAnsi="Courier New" w:cs="Courier New"/>
                      <w:sz w:val="20"/>
                      <w:lang w:val="en-GB"/>
                    </w:rPr>
                    <w:t xml:space="preserve">  </w:t>
                  </w:r>
                  <w:r w:rsidRPr="00F7593D">
                    <w:rPr>
                      <w:rFonts w:ascii="Courier New" w:hAnsi="Courier New" w:cs="Courier New"/>
                      <w:color w:val="000000"/>
                      <w:sz w:val="16"/>
                      <w:szCs w:val="20"/>
                      <w:lang w:val="en-GB"/>
                    </w:rPr>
                    <w:t xml:space="preserve"> </w:t>
                  </w:r>
                  <w:r>
                    <w:rPr>
                      <w:rFonts w:ascii="Courier New" w:hAnsi="Courier New" w:cs="Courier New"/>
                      <w:color w:val="000000"/>
                      <w:sz w:val="16"/>
                      <w:szCs w:val="20"/>
                      <w:lang w:val="en-GB"/>
                    </w:rPr>
                    <w:t>//x ekseni boyunca redpoint ve bluepoint in frame içindeki x koordinatlarını bul.</w:t>
                  </w:r>
                  <w:r w:rsidRPr="00F7593D">
                    <w:rPr>
                      <w:rFonts w:ascii="Courier New" w:hAnsi="Courier New" w:cs="Courier New"/>
                      <w:color w:val="000000"/>
                      <w:sz w:val="16"/>
                      <w:szCs w:val="20"/>
                      <w:lang w:val="en-GB"/>
                    </w:rPr>
                    <w:t>range(</w:t>
                  </w:r>
                  <w:r>
                    <w:rPr>
                      <w:rFonts w:ascii="Courier New" w:hAnsi="Courier New" w:cs="Courier New"/>
                      <w:color w:val="000000"/>
                      <w:sz w:val="16"/>
                      <w:szCs w:val="20"/>
                      <w:lang w:val="en-GB"/>
                    </w:rPr>
                    <w:t>1:</w:t>
                  </w:r>
                  <w:r w:rsidRPr="00F7593D">
                    <w:rPr>
                      <w:rFonts w:ascii="Courier New" w:hAnsi="Courier New" w:cs="Courier New"/>
                      <w:color w:val="000000"/>
                      <w:sz w:val="16"/>
                      <w:szCs w:val="20"/>
                      <w:lang w:val="en-GB"/>
                    </w:rPr>
                    <w:t>239)</w:t>
                  </w:r>
                </w:p>
                <w:p w:rsidR="00AB6931" w:rsidRDefault="00AB6931" w:rsidP="0076402A">
                  <w:pPr>
                    <w:autoSpaceDE w:val="0"/>
                    <w:autoSpaceDN w:val="0"/>
                    <w:adjustRightInd w:val="0"/>
                    <w:spacing w:line="240" w:lineRule="auto"/>
                    <w:ind w:firstLine="0"/>
                    <w:jc w:val="left"/>
                    <w:rPr>
                      <w:rFonts w:ascii="Courier New" w:hAnsi="Courier New" w:cs="Courier New"/>
                      <w:color w:val="000000"/>
                      <w:sz w:val="16"/>
                      <w:szCs w:val="20"/>
                      <w:lang w:val="en-GB"/>
                    </w:rPr>
                  </w:pPr>
                  <w:r w:rsidRPr="00F7593D">
                    <w:rPr>
                      <w:rFonts w:ascii="Courier New" w:hAnsi="Courier New" w:cs="Courier New"/>
                      <w:color w:val="000000"/>
                      <w:sz w:val="16"/>
                      <w:szCs w:val="20"/>
                      <w:lang w:val="en-GB"/>
                    </w:rPr>
                    <w:t xml:space="preserve">            Koordinat</w:t>
                  </w:r>
                  <w:r>
                    <w:rPr>
                      <w:rFonts w:ascii="Courier New" w:hAnsi="Courier New" w:cs="Courier New"/>
                      <w:color w:val="000000"/>
                      <w:sz w:val="16"/>
                      <w:szCs w:val="20"/>
                      <w:lang w:val="en-GB"/>
                    </w:rPr>
                    <w:t xml:space="preserve">Redpoint_x; </w:t>
                  </w:r>
                  <w:r w:rsidRPr="00F7593D">
                    <w:rPr>
                      <w:rFonts w:ascii="Courier New" w:hAnsi="Courier New" w:cs="Courier New"/>
                      <w:color w:val="000000"/>
                      <w:sz w:val="16"/>
                      <w:szCs w:val="20"/>
                      <w:lang w:val="en-GB"/>
                    </w:rPr>
                    <w:t>Koordi</w:t>
                  </w:r>
                  <w:r>
                    <w:rPr>
                      <w:rFonts w:ascii="Courier New" w:hAnsi="Courier New" w:cs="Courier New"/>
                      <w:color w:val="000000"/>
                      <w:sz w:val="16"/>
                      <w:szCs w:val="20"/>
                      <w:lang w:val="en-GB"/>
                    </w:rPr>
                    <w:t>natBluepoint_x</w:t>
                  </w:r>
                </w:p>
                <w:p w:rsidR="00AB6931" w:rsidRDefault="00AB6931" w:rsidP="0076402A">
                  <w:pPr>
                    <w:autoSpaceDE w:val="0"/>
                    <w:autoSpaceDN w:val="0"/>
                    <w:adjustRightInd w:val="0"/>
                    <w:spacing w:line="240" w:lineRule="auto"/>
                    <w:ind w:firstLine="0"/>
                    <w:jc w:val="left"/>
                    <w:rPr>
                      <w:rFonts w:ascii="Courier New" w:hAnsi="Courier New" w:cs="Courier New"/>
                      <w:color w:val="000000"/>
                      <w:sz w:val="16"/>
                      <w:szCs w:val="20"/>
                      <w:lang w:val="en-GB"/>
                    </w:rPr>
                  </w:pPr>
                  <w:r w:rsidRPr="00F7593D">
                    <w:rPr>
                      <w:rFonts w:ascii="Courier New" w:hAnsi="Courier New" w:cs="Courier New"/>
                      <w:color w:val="000000"/>
                      <w:sz w:val="16"/>
                      <w:szCs w:val="20"/>
                      <w:lang w:val="en-GB"/>
                    </w:rPr>
                    <w:t xml:space="preserve">        </w:t>
                  </w:r>
                  <w:r>
                    <w:rPr>
                      <w:rFonts w:ascii="Courier New" w:hAnsi="Courier New" w:cs="Courier New"/>
                      <w:color w:val="000000"/>
                      <w:sz w:val="16"/>
                      <w:szCs w:val="20"/>
                      <w:lang w:val="en-GB"/>
                    </w:rPr>
                    <w:t xml:space="preserve">    </w:t>
                  </w:r>
                  <w:r w:rsidRPr="00F7593D">
                    <w:rPr>
                      <w:rFonts w:ascii="Courier New" w:hAnsi="Courier New" w:cs="Courier New"/>
                      <w:color w:val="000000"/>
                      <w:sz w:val="16"/>
                      <w:szCs w:val="20"/>
                      <w:lang w:val="en-GB"/>
                    </w:rPr>
                    <w:t>Mesafe</w:t>
                  </w:r>
                  <w:r>
                    <w:rPr>
                      <w:rFonts w:ascii="Courier New" w:hAnsi="Courier New" w:cs="Courier New"/>
                      <w:color w:val="000000"/>
                      <w:sz w:val="16"/>
                      <w:szCs w:val="20"/>
                      <w:lang w:val="en-GB"/>
                    </w:rPr>
                    <w:t>2</w:t>
                  </w:r>
                  <w:r w:rsidRPr="00F7593D">
                    <w:rPr>
                      <w:rFonts w:ascii="Courier New" w:hAnsi="Courier New" w:cs="Courier New"/>
                      <w:color w:val="000000"/>
                      <w:sz w:val="16"/>
                      <w:szCs w:val="20"/>
                      <w:lang w:val="en-GB"/>
                    </w:rPr>
                    <w:t>= Koordinat</w:t>
                  </w:r>
                  <w:r>
                    <w:rPr>
                      <w:rFonts w:ascii="Courier New" w:hAnsi="Courier New" w:cs="Courier New"/>
                      <w:color w:val="000000"/>
                      <w:sz w:val="16"/>
                      <w:szCs w:val="20"/>
                      <w:lang w:val="en-GB"/>
                    </w:rPr>
                    <w:t xml:space="preserve">Redpoint_y- </w:t>
                  </w:r>
                  <w:r w:rsidRPr="00F7593D">
                    <w:rPr>
                      <w:rFonts w:ascii="Courier New" w:hAnsi="Courier New" w:cs="Courier New"/>
                      <w:color w:val="000000"/>
                      <w:sz w:val="16"/>
                      <w:szCs w:val="20"/>
                      <w:lang w:val="en-GB"/>
                    </w:rPr>
                    <w:t>Koordi</w:t>
                  </w:r>
                  <w:r>
                    <w:rPr>
                      <w:rFonts w:ascii="Courier New" w:hAnsi="Courier New" w:cs="Courier New"/>
                      <w:color w:val="000000"/>
                      <w:sz w:val="16"/>
                      <w:szCs w:val="20"/>
                      <w:lang w:val="en-GB"/>
                    </w:rPr>
                    <w:t>natBluepoint_y</w:t>
                  </w:r>
                </w:p>
                <w:p w:rsidR="00AB6931" w:rsidRDefault="00AB6931" w:rsidP="005B37C1">
                  <w:pPr>
                    <w:autoSpaceDE w:val="0"/>
                    <w:autoSpaceDN w:val="0"/>
                    <w:adjustRightInd w:val="0"/>
                    <w:spacing w:line="240" w:lineRule="auto"/>
                    <w:ind w:firstLine="0"/>
                    <w:jc w:val="left"/>
                    <w:rPr>
                      <w:rFonts w:ascii="Courier New" w:hAnsi="Courier New" w:cs="Courier New"/>
                      <w:color w:val="000000"/>
                      <w:sz w:val="16"/>
                      <w:szCs w:val="20"/>
                      <w:lang w:val="en-GB"/>
                    </w:rPr>
                  </w:pPr>
                  <w:r>
                    <w:rPr>
                      <w:rFonts w:ascii="Courier New" w:hAnsi="Courier New" w:cs="Courier New"/>
                      <w:color w:val="000000"/>
                      <w:sz w:val="16"/>
                      <w:szCs w:val="20"/>
                      <w:lang w:val="en-GB"/>
                    </w:rPr>
                    <w:t xml:space="preserve">            </w:t>
                  </w:r>
                  <w:r w:rsidRPr="00F7593D">
                    <w:rPr>
                      <w:rFonts w:ascii="Courier New" w:hAnsi="Courier New" w:cs="Courier New"/>
                      <w:color w:val="000000"/>
                      <w:sz w:val="16"/>
                      <w:szCs w:val="20"/>
                      <w:lang w:val="en-GB"/>
                    </w:rPr>
                    <w:t>Mesafe</w:t>
                  </w:r>
                  <w:r>
                    <w:rPr>
                      <w:rFonts w:ascii="Courier New" w:hAnsi="Courier New" w:cs="Courier New"/>
                      <w:color w:val="000000"/>
                      <w:sz w:val="16"/>
                      <w:szCs w:val="20"/>
                      <w:lang w:val="en-GB"/>
                    </w:rPr>
                    <w:t>1</w:t>
                  </w:r>
                  <w:r w:rsidRPr="00F7593D">
                    <w:rPr>
                      <w:rFonts w:ascii="Courier New" w:hAnsi="Courier New" w:cs="Courier New"/>
                      <w:color w:val="000000"/>
                      <w:sz w:val="16"/>
                      <w:szCs w:val="20"/>
                      <w:lang w:val="en-GB"/>
                    </w:rPr>
                    <w:t>= Koordinat</w:t>
                  </w:r>
                  <w:r>
                    <w:rPr>
                      <w:rFonts w:ascii="Courier New" w:hAnsi="Courier New" w:cs="Courier New"/>
                      <w:color w:val="000000"/>
                      <w:sz w:val="16"/>
                      <w:szCs w:val="20"/>
                      <w:lang w:val="en-GB"/>
                    </w:rPr>
                    <w:t xml:space="preserve">Redpoint_x- </w:t>
                  </w:r>
                  <w:r w:rsidRPr="00F7593D">
                    <w:rPr>
                      <w:rFonts w:ascii="Courier New" w:hAnsi="Courier New" w:cs="Courier New"/>
                      <w:color w:val="000000"/>
                      <w:sz w:val="16"/>
                      <w:szCs w:val="20"/>
                      <w:lang w:val="en-GB"/>
                    </w:rPr>
                    <w:t>Koordi</w:t>
                  </w:r>
                  <w:r>
                    <w:rPr>
                      <w:rFonts w:ascii="Courier New" w:hAnsi="Courier New" w:cs="Courier New"/>
                      <w:color w:val="000000"/>
                      <w:sz w:val="16"/>
                      <w:szCs w:val="20"/>
                      <w:lang w:val="en-GB"/>
                    </w:rPr>
                    <w:t>natBluepoint_x</w:t>
                  </w:r>
                </w:p>
                <w:p w:rsidR="00AB6931" w:rsidRDefault="00AB6931" w:rsidP="005B37C1">
                  <w:pPr>
                    <w:autoSpaceDE w:val="0"/>
                    <w:autoSpaceDN w:val="0"/>
                    <w:adjustRightInd w:val="0"/>
                    <w:spacing w:line="240" w:lineRule="auto"/>
                    <w:ind w:firstLine="0"/>
                    <w:jc w:val="left"/>
                    <w:rPr>
                      <w:rFonts w:ascii="Courier New" w:hAnsi="Courier New" w:cs="Courier New"/>
                      <w:color w:val="000000"/>
                      <w:sz w:val="16"/>
                      <w:szCs w:val="20"/>
                      <w:lang w:val="en-GB"/>
                    </w:rPr>
                  </w:pPr>
                  <w:r>
                    <w:rPr>
                      <w:rFonts w:ascii="Courier New" w:hAnsi="Courier New" w:cs="Courier New"/>
                      <w:color w:val="000000"/>
                      <w:sz w:val="16"/>
                      <w:szCs w:val="20"/>
                      <w:lang w:val="en-GB"/>
                    </w:rPr>
                    <w:t xml:space="preserve">             AB= sqrt(sqr(Mesafe2)+sqr(Mesafe1))</w:t>
                  </w:r>
                </w:p>
                <w:p w:rsidR="00AB6931" w:rsidRDefault="00AB6931" w:rsidP="005B37C1">
                  <w:pPr>
                    <w:autoSpaceDE w:val="0"/>
                    <w:autoSpaceDN w:val="0"/>
                    <w:adjustRightInd w:val="0"/>
                    <w:spacing w:line="240" w:lineRule="auto"/>
                    <w:ind w:firstLine="0"/>
                    <w:jc w:val="left"/>
                    <w:rPr>
                      <w:rFonts w:ascii="Courier New" w:hAnsi="Courier New" w:cs="Courier New"/>
                      <w:color w:val="000000"/>
                      <w:sz w:val="16"/>
                      <w:szCs w:val="20"/>
                      <w:lang w:val="en-GB"/>
                    </w:rPr>
                  </w:pPr>
                  <w:r>
                    <w:rPr>
                      <w:rFonts w:ascii="Courier New" w:hAnsi="Courier New" w:cs="Courier New"/>
                      <w:color w:val="000000"/>
                      <w:sz w:val="16"/>
                      <w:szCs w:val="20"/>
                      <w:lang w:val="en-GB"/>
                    </w:rPr>
                    <w:t>//y ve x eksenindeki servomotorların konumunu oransal kontrolle güncelle (döngüde hata sıfıra //yaklaşana kadar</w:t>
                  </w:r>
                </w:p>
                <w:p w:rsidR="00AB6931" w:rsidRDefault="00AB6931" w:rsidP="005B37C1">
                  <w:pPr>
                    <w:autoSpaceDE w:val="0"/>
                    <w:autoSpaceDN w:val="0"/>
                    <w:adjustRightInd w:val="0"/>
                    <w:spacing w:line="240" w:lineRule="auto"/>
                    <w:ind w:firstLine="0"/>
                    <w:jc w:val="left"/>
                    <w:rPr>
                      <w:rFonts w:ascii="Courier New" w:hAnsi="Courier New" w:cs="Courier New"/>
                      <w:color w:val="000000"/>
                      <w:sz w:val="16"/>
                      <w:szCs w:val="20"/>
                      <w:lang w:val="en-GB"/>
                    </w:rPr>
                  </w:pPr>
                  <w:r>
                    <w:rPr>
                      <w:rFonts w:ascii="Courier New" w:hAnsi="Courier New" w:cs="Courier New"/>
                      <w:color w:val="000000"/>
                      <w:sz w:val="16"/>
                      <w:szCs w:val="20"/>
                      <w:lang w:val="en-GB"/>
                    </w:rPr>
                    <w:t xml:space="preserve">            Govde=Govde+kazanc*Mesafe2</w:t>
                  </w:r>
                </w:p>
                <w:p w:rsidR="00AB6931" w:rsidRDefault="00AB6931" w:rsidP="00357EAA">
                  <w:pPr>
                    <w:autoSpaceDE w:val="0"/>
                    <w:autoSpaceDN w:val="0"/>
                    <w:adjustRightInd w:val="0"/>
                    <w:spacing w:line="240" w:lineRule="auto"/>
                    <w:ind w:firstLine="0"/>
                    <w:jc w:val="left"/>
                    <w:rPr>
                      <w:rFonts w:ascii="Courier New" w:hAnsi="Courier New" w:cs="Courier New"/>
                      <w:color w:val="000000"/>
                      <w:sz w:val="16"/>
                      <w:szCs w:val="20"/>
                      <w:lang w:val="en-GB"/>
                    </w:rPr>
                  </w:pPr>
                  <w:r>
                    <w:rPr>
                      <w:rFonts w:ascii="Courier New" w:hAnsi="Courier New" w:cs="Courier New"/>
                      <w:color w:val="000000"/>
                      <w:sz w:val="16"/>
                      <w:szCs w:val="20"/>
                      <w:lang w:val="en-GB"/>
                    </w:rPr>
                    <w:t xml:space="preserve">            ilerigeri=ilerigeri+kazanc*Mesafe1</w:t>
                  </w:r>
                </w:p>
                <w:p w:rsidR="00AB6931" w:rsidRPr="005B37C1" w:rsidRDefault="00AB6931" w:rsidP="005B37C1">
                  <w:pPr>
                    <w:autoSpaceDE w:val="0"/>
                    <w:autoSpaceDN w:val="0"/>
                    <w:adjustRightInd w:val="0"/>
                    <w:spacing w:line="240" w:lineRule="auto"/>
                    <w:ind w:firstLine="0"/>
                    <w:jc w:val="left"/>
                    <w:rPr>
                      <w:rFonts w:ascii="Courier New" w:hAnsi="Courier New" w:cs="Courier New"/>
                      <w:color w:val="000000"/>
                      <w:sz w:val="16"/>
                      <w:szCs w:val="20"/>
                      <w:lang w:val="en-GB"/>
                    </w:rPr>
                  </w:pPr>
                </w:p>
                <w:p w:rsidR="00AB6931" w:rsidRDefault="00AB6931" w:rsidP="0076402A">
                  <w:pPr>
                    <w:autoSpaceDE w:val="0"/>
                    <w:autoSpaceDN w:val="0"/>
                    <w:adjustRightInd w:val="0"/>
                    <w:spacing w:line="240" w:lineRule="auto"/>
                    <w:ind w:firstLine="0"/>
                    <w:jc w:val="left"/>
                    <w:rPr>
                      <w:rFonts w:ascii="Courier New" w:hAnsi="Courier New" w:cs="Courier New"/>
                      <w:color w:val="000000"/>
                      <w:sz w:val="16"/>
                      <w:szCs w:val="20"/>
                      <w:lang w:val="en-GB"/>
                    </w:rPr>
                  </w:pPr>
                  <w:r w:rsidRPr="00F7593D">
                    <w:rPr>
                      <w:rFonts w:ascii="Courier New" w:hAnsi="Courier New" w:cs="Courier New"/>
                      <w:color w:val="000000"/>
                      <w:sz w:val="16"/>
                      <w:szCs w:val="20"/>
                      <w:lang w:val="en-GB"/>
                    </w:rPr>
                    <w:t xml:space="preserve"> </w:t>
                  </w:r>
                  <w:r>
                    <w:rPr>
                      <w:rFonts w:ascii="Courier New" w:hAnsi="Courier New" w:cs="Courier New"/>
                      <w:color w:val="0000FF"/>
                      <w:sz w:val="16"/>
                      <w:szCs w:val="20"/>
                      <w:lang w:val="en-GB"/>
                    </w:rPr>
                    <w:t xml:space="preserve">END </w:t>
                  </w:r>
                  <w:r>
                    <w:rPr>
                      <w:rFonts w:ascii="Courier New" w:hAnsi="Courier New" w:cs="Courier New"/>
                      <w:color w:val="000000"/>
                      <w:sz w:val="16"/>
                      <w:szCs w:val="20"/>
                      <w:lang w:val="en-GB"/>
                    </w:rPr>
                    <w:t>WHILE</w:t>
                  </w:r>
                </w:p>
                <w:p w:rsidR="005432DB" w:rsidRDefault="005432DB" w:rsidP="0076402A">
                  <w:pPr>
                    <w:autoSpaceDE w:val="0"/>
                    <w:autoSpaceDN w:val="0"/>
                    <w:adjustRightInd w:val="0"/>
                    <w:spacing w:line="240" w:lineRule="auto"/>
                    <w:ind w:firstLine="0"/>
                    <w:jc w:val="left"/>
                    <w:rPr>
                      <w:rFonts w:ascii="Courier New" w:hAnsi="Courier New" w:cs="Courier New"/>
                      <w:color w:val="000000"/>
                      <w:sz w:val="16"/>
                      <w:szCs w:val="20"/>
                      <w:lang w:val="en-GB"/>
                    </w:rPr>
                  </w:pPr>
                </w:p>
                <w:p w:rsidR="00AB6931" w:rsidRPr="00AB6931" w:rsidRDefault="005432DB" w:rsidP="0076402A">
                  <w:pPr>
                    <w:autoSpaceDE w:val="0"/>
                    <w:autoSpaceDN w:val="0"/>
                    <w:adjustRightInd w:val="0"/>
                    <w:spacing w:line="240" w:lineRule="auto"/>
                    <w:ind w:firstLine="0"/>
                    <w:jc w:val="left"/>
                    <w:rPr>
                      <w:rFonts w:ascii="Courier New" w:hAnsi="Courier New" w:cs="Courier New"/>
                      <w:color w:val="000000"/>
                      <w:sz w:val="16"/>
                      <w:szCs w:val="20"/>
                      <w:lang w:val="en-GB"/>
                    </w:rPr>
                  </w:pPr>
                  <w:r>
                    <w:rPr>
                      <w:rFonts w:ascii="Courier New" w:hAnsi="Courier New" w:cs="Courier New"/>
                      <w:color w:val="000000"/>
                      <w:sz w:val="16"/>
                      <w:szCs w:val="20"/>
                      <w:lang w:val="en-GB"/>
                    </w:rPr>
                    <w:t>WHILE Akım&lt;Eşik Akım Değeri</w:t>
                  </w:r>
                </w:p>
                <w:p w:rsidR="00AB6931" w:rsidRDefault="005432DB" w:rsidP="0076402A">
                  <w:r>
                    <w:t>Kıskac=kısk</w:t>
                  </w:r>
                  <w:r w:rsidR="00AB6931">
                    <w:t>ac+1</w:t>
                  </w:r>
                </w:p>
                <w:p w:rsidR="005432DB" w:rsidRPr="005432DB" w:rsidRDefault="005432DB" w:rsidP="005432DB">
                  <w:pPr>
                    <w:autoSpaceDE w:val="0"/>
                    <w:autoSpaceDN w:val="0"/>
                    <w:adjustRightInd w:val="0"/>
                    <w:spacing w:line="240" w:lineRule="auto"/>
                    <w:ind w:firstLine="0"/>
                    <w:jc w:val="left"/>
                    <w:rPr>
                      <w:rFonts w:ascii="Courier New" w:hAnsi="Courier New" w:cs="Courier New"/>
                      <w:color w:val="000000"/>
                      <w:sz w:val="16"/>
                      <w:szCs w:val="20"/>
                      <w:lang w:val="en-GB"/>
                    </w:rPr>
                  </w:pPr>
                  <w:r w:rsidRPr="005432DB">
                    <w:rPr>
                      <w:rFonts w:ascii="Courier New" w:hAnsi="Courier New" w:cs="Courier New"/>
                      <w:color w:val="000000"/>
                      <w:sz w:val="16"/>
                      <w:szCs w:val="20"/>
                      <w:lang w:val="en-GB"/>
                    </w:rPr>
                    <w:t>END</w:t>
                  </w:r>
                </w:p>
              </w:txbxContent>
            </v:textbox>
            <w10:wrap type="none"/>
            <w10:anchorlock/>
          </v:shape>
        </w:pict>
      </w:r>
    </w:p>
    <w:p w:rsidR="0076402A" w:rsidRDefault="0076402A" w:rsidP="0076402A">
      <w:pPr>
        <w:spacing w:line="240" w:lineRule="auto"/>
        <w:ind w:left="567" w:hanging="567"/>
      </w:pPr>
    </w:p>
    <w:p w:rsidR="0076402A" w:rsidRDefault="0076402A" w:rsidP="009E740E">
      <w:pPr>
        <w:spacing w:line="240" w:lineRule="auto"/>
        <w:ind w:firstLine="0"/>
        <w:rPr>
          <w:sz w:val="22"/>
          <w:szCs w:val="22"/>
        </w:rPr>
      </w:pPr>
    </w:p>
    <w:p w:rsidR="00D110C1" w:rsidRDefault="00D110C1" w:rsidP="009E740E">
      <w:pPr>
        <w:spacing w:line="240" w:lineRule="auto"/>
        <w:ind w:firstLine="0"/>
        <w:rPr>
          <w:sz w:val="22"/>
          <w:szCs w:val="22"/>
        </w:rPr>
      </w:pPr>
    </w:p>
    <w:p w:rsidR="00D20F86" w:rsidRDefault="00D24E40" w:rsidP="009E740E">
      <w:pPr>
        <w:spacing w:after="240" w:line="240" w:lineRule="auto"/>
        <w:ind w:firstLine="0"/>
        <w:rPr>
          <w:sz w:val="22"/>
          <w:szCs w:val="22"/>
        </w:rPr>
      </w:pPr>
      <w:r w:rsidRPr="00D24E40">
        <w:rPr>
          <w:sz w:val="22"/>
          <w:szCs w:val="22"/>
        </w:rPr>
        <w:t>Kameradan alınan görüntü BRG uzayındadır.</w:t>
      </w:r>
      <w:r>
        <w:rPr>
          <w:sz w:val="22"/>
          <w:szCs w:val="22"/>
        </w:rPr>
        <w:t xml:space="preserve"> </w:t>
      </w:r>
      <w:r w:rsidRPr="00D24E40">
        <w:rPr>
          <w:sz w:val="22"/>
          <w:szCs w:val="22"/>
        </w:rPr>
        <w:t>Görüntü BRG-HSV renk uzayı dönüşümü yapılmıştır. Görüntüde renklerin HSV renk uzayındaki eşik değerleri belirlenmiştir</w:t>
      </w:r>
      <w:r>
        <w:rPr>
          <w:sz w:val="22"/>
          <w:szCs w:val="22"/>
        </w:rPr>
        <w:t>.</w:t>
      </w:r>
      <w:r w:rsidR="009E740E">
        <w:rPr>
          <w:sz w:val="22"/>
          <w:szCs w:val="22"/>
        </w:rPr>
        <w:t xml:space="preserve"> Şekil 6.’da bulunan</w:t>
      </w:r>
      <w:r w:rsidR="00832BB4">
        <w:rPr>
          <w:sz w:val="22"/>
          <w:szCs w:val="22"/>
        </w:rPr>
        <w:t xml:space="preserve"> </w:t>
      </w:r>
      <w:r w:rsidR="003F0DED">
        <w:rPr>
          <w:sz w:val="22"/>
          <w:szCs w:val="22"/>
        </w:rPr>
        <w:t>imgeler</w:t>
      </w:r>
      <w:r w:rsidR="009E740E">
        <w:rPr>
          <w:sz w:val="22"/>
          <w:szCs w:val="22"/>
        </w:rPr>
        <w:t xml:space="preserve"> gösterilmiştir.</w:t>
      </w:r>
    </w:p>
    <w:p w:rsidR="00E20094" w:rsidRDefault="00E20094" w:rsidP="009E740E">
      <w:pPr>
        <w:spacing w:after="240" w:line="240" w:lineRule="auto"/>
        <w:ind w:firstLine="0"/>
        <w:rPr>
          <w:sz w:val="22"/>
          <w:szCs w:val="22"/>
        </w:rPr>
      </w:pPr>
    </w:p>
    <w:p w:rsidR="00D24E40" w:rsidRPr="00D24E40" w:rsidRDefault="00D24E40" w:rsidP="00D24E40">
      <w:pPr>
        <w:spacing w:line="240" w:lineRule="auto"/>
        <w:ind w:firstLine="0"/>
        <w:jc w:val="center"/>
        <w:rPr>
          <w:sz w:val="22"/>
          <w:szCs w:val="22"/>
        </w:rPr>
      </w:pPr>
      <w:r w:rsidRPr="00D24E40">
        <w:rPr>
          <w:noProof/>
          <w:sz w:val="22"/>
          <w:szCs w:val="22"/>
        </w:rPr>
        <w:drawing>
          <wp:inline distT="0" distB="0" distL="0" distR="0">
            <wp:extent cx="2142271" cy="3111500"/>
            <wp:effectExtent l="0" t="0" r="0" b="0"/>
            <wp:docPr id="13" name="Picture 13" descr="2018-01-01-222337_1024x768_sc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1-01-222337_1024x768_scrot"/>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81954" cy="3169136"/>
                    </a:xfrm>
                    <a:prstGeom prst="rect">
                      <a:avLst/>
                    </a:prstGeom>
                    <a:noFill/>
                    <a:ln>
                      <a:noFill/>
                    </a:ln>
                  </pic:spPr>
                </pic:pic>
              </a:graphicData>
            </a:graphic>
          </wp:inline>
        </w:drawing>
      </w:r>
      <w:r w:rsidRPr="00D24E40">
        <w:rPr>
          <w:noProof/>
          <w:sz w:val="22"/>
          <w:szCs w:val="22"/>
        </w:rPr>
        <w:drawing>
          <wp:inline distT="0" distB="0" distL="0" distR="0">
            <wp:extent cx="2199864" cy="3114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01079" cy="3116395"/>
                    </a:xfrm>
                    <a:prstGeom prst="rect">
                      <a:avLst/>
                    </a:prstGeom>
                    <a:noFill/>
                    <a:ln>
                      <a:noFill/>
                    </a:ln>
                  </pic:spPr>
                </pic:pic>
              </a:graphicData>
            </a:graphic>
          </wp:inline>
        </w:drawing>
      </w:r>
    </w:p>
    <w:p w:rsidR="009E740E" w:rsidRDefault="009E740E" w:rsidP="009E740E">
      <w:pPr>
        <w:spacing w:line="240" w:lineRule="auto"/>
        <w:ind w:firstLine="0"/>
        <w:rPr>
          <w:sz w:val="22"/>
          <w:szCs w:val="22"/>
        </w:rPr>
      </w:pPr>
      <w:bookmarkStart w:id="16" w:name="_Hlk33103788"/>
      <w:r w:rsidRPr="009E740E">
        <w:rPr>
          <w:b/>
          <w:bCs/>
          <w:sz w:val="22"/>
          <w:szCs w:val="22"/>
        </w:rPr>
        <w:t xml:space="preserve">Şekil </w:t>
      </w:r>
      <w:r>
        <w:rPr>
          <w:b/>
          <w:bCs/>
          <w:sz w:val="22"/>
          <w:szCs w:val="22"/>
        </w:rPr>
        <w:t>6</w:t>
      </w:r>
      <w:r w:rsidRPr="009E740E">
        <w:rPr>
          <w:b/>
          <w:bCs/>
          <w:sz w:val="22"/>
          <w:szCs w:val="22"/>
        </w:rPr>
        <w:t>.</w:t>
      </w:r>
      <w:r w:rsidRPr="009E740E">
        <w:rPr>
          <w:sz w:val="22"/>
          <w:szCs w:val="22"/>
        </w:rPr>
        <w:t xml:space="preserve"> </w:t>
      </w:r>
      <w:r>
        <w:rPr>
          <w:sz w:val="22"/>
          <w:szCs w:val="22"/>
        </w:rPr>
        <w:t>Tespit edilen</w:t>
      </w:r>
      <w:r w:rsidRPr="009E740E">
        <w:rPr>
          <w:sz w:val="22"/>
          <w:szCs w:val="22"/>
        </w:rPr>
        <w:t xml:space="preserve"> </w:t>
      </w:r>
      <w:r w:rsidR="003F0DED">
        <w:rPr>
          <w:sz w:val="22"/>
          <w:szCs w:val="22"/>
        </w:rPr>
        <w:t>imgeler</w:t>
      </w:r>
    </w:p>
    <w:p w:rsidR="005A662A" w:rsidRPr="009E740E" w:rsidRDefault="005A662A" w:rsidP="009E740E">
      <w:pPr>
        <w:spacing w:line="240" w:lineRule="auto"/>
        <w:ind w:firstLine="0"/>
        <w:rPr>
          <w:sz w:val="22"/>
          <w:szCs w:val="22"/>
        </w:rPr>
      </w:pPr>
    </w:p>
    <w:bookmarkEnd w:id="16"/>
    <w:p w:rsidR="00C66D5E" w:rsidRDefault="00DE5447" w:rsidP="00D20F86">
      <w:pPr>
        <w:spacing w:line="240" w:lineRule="auto"/>
        <w:ind w:firstLine="0"/>
        <w:rPr>
          <w:sz w:val="22"/>
          <w:szCs w:val="22"/>
        </w:rPr>
      </w:pPr>
      <w:r>
        <w:rPr>
          <w:sz w:val="22"/>
          <w:szCs w:val="22"/>
        </w:rPr>
        <w:t>Motor</w:t>
      </w:r>
      <w:r w:rsidR="003F0DED" w:rsidRPr="003F0DED">
        <w:rPr>
          <w:sz w:val="22"/>
          <w:szCs w:val="22"/>
        </w:rPr>
        <w:t xml:space="preserve"> hareketleri ile</w:t>
      </w:r>
      <w:r w:rsidR="00C1515A">
        <w:rPr>
          <w:sz w:val="22"/>
          <w:szCs w:val="22"/>
        </w:rPr>
        <w:t xml:space="preserve"> </w:t>
      </w:r>
      <w:r w:rsidR="003F0DED" w:rsidRPr="003F0DED">
        <w:rPr>
          <w:sz w:val="22"/>
          <w:szCs w:val="22"/>
        </w:rPr>
        <w:t>cisme erişilebilmesi için aradaki mesafe ölçülmelidir. Pikseller arası mesafe</w:t>
      </w:r>
      <w:r w:rsidR="003F0DED">
        <w:rPr>
          <w:sz w:val="22"/>
          <w:szCs w:val="22"/>
        </w:rPr>
        <w:t xml:space="preserve"> (denklem 1)’deki gibi hesaplanabilir;</w:t>
      </w:r>
    </w:p>
    <w:p w:rsidR="00C66D5E" w:rsidRDefault="00C66D5E" w:rsidP="00D20F86">
      <w:pPr>
        <w:spacing w:line="240" w:lineRule="auto"/>
        <w:ind w:firstLine="0"/>
        <w:rPr>
          <w:sz w:val="22"/>
          <w:szCs w:val="22"/>
        </w:rPr>
      </w:pPr>
    </w:p>
    <w:p w:rsidR="003F0DED" w:rsidRPr="00C66D5E" w:rsidRDefault="00EB2409" w:rsidP="00D20F86">
      <w:pPr>
        <w:spacing w:line="240" w:lineRule="auto"/>
        <w:ind w:firstLine="0"/>
        <w:rPr>
          <w:sz w:val="22"/>
          <w:szCs w:val="22"/>
        </w:rPr>
      </w:pPr>
      <m:oMath>
        <m:d>
          <m:dPr>
            <m:begChr m:val="|"/>
            <m:endChr m:val="|"/>
            <m:ctrlPr>
              <w:rPr>
                <w:rFonts w:ascii="Cambria Math" w:hAnsi="Cambria Math"/>
                <w:i/>
                <w:sz w:val="22"/>
                <w:szCs w:val="22"/>
              </w:rPr>
            </m:ctrlPr>
          </m:dPr>
          <m:e>
            <m:r>
              <w:rPr>
                <w:rFonts w:ascii="Cambria Math" w:hAnsi="Cambria Math"/>
                <w:sz w:val="22"/>
                <w:szCs w:val="22"/>
              </w:rPr>
              <m:t>AB</m:t>
            </m:r>
          </m:e>
        </m:d>
        <m:r>
          <w:rPr>
            <w:rFonts w:ascii="Cambria Math" w:hAnsi="Cambria Math"/>
            <w:sz w:val="22"/>
            <w:szCs w:val="22"/>
          </w:rPr>
          <m:t xml:space="preserve">=  </m:t>
        </m:r>
        <m:rad>
          <m:radPr>
            <m:degHide m:val="on"/>
            <m:ctrlPr>
              <w:rPr>
                <w:rFonts w:ascii="Cambria Math" w:hAnsi="Cambria Math"/>
                <w:i/>
                <w:sz w:val="22"/>
                <w:szCs w:val="22"/>
              </w:rPr>
            </m:ctrlPr>
          </m:radPr>
          <m:deg/>
          <m:e>
            <m:sSup>
              <m:sSupPr>
                <m:ctrlPr>
                  <w:rPr>
                    <w:rFonts w:ascii="Cambria Math" w:hAnsi="Cambria Math"/>
                    <w:i/>
                    <w:sz w:val="22"/>
                    <w:szCs w:val="22"/>
                  </w:rPr>
                </m:ctrlPr>
              </m:sSup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e>
              <m:sup>
                <m:r>
                  <w:rPr>
                    <w:rFonts w:ascii="Cambria Math" w:hAnsi="Cambria Math"/>
                    <w:sz w:val="22"/>
                    <w:szCs w:val="22"/>
                  </w:rPr>
                  <m:t>2</m:t>
                </m:r>
              </m:sup>
            </m:sSup>
            <m:r>
              <w:rPr>
                <w:rFonts w:ascii="Cambria Math" w:hAnsi="Cambria Math"/>
                <w:sz w:val="22"/>
                <w:szCs w:val="22"/>
              </w:rPr>
              <m:t xml:space="preserve">+ </m:t>
            </m:r>
            <m:sSup>
              <m:sSupPr>
                <m:ctrlPr>
                  <w:rPr>
                    <w:rFonts w:ascii="Cambria Math" w:hAnsi="Cambria Math"/>
                    <w:i/>
                    <w:sz w:val="22"/>
                    <w:szCs w:val="22"/>
                  </w:rPr>
                </m:ctrlPr>
              </m:sSupPr>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1</m:t>
                    </m:r>
                  </m:sub>
                </m:sSub>
                <m:r>
                  <w:rPr>
                    <w:rFonts w:ascii="Cambria Math" w:hAnsi="Cambria Math"/>
                    <w:sz w:val="22"/>
                    <w:szCs w:val="22"/>
                  </w:rPr>
                  <m:t>)</m:t>
                </m:r>
              </m:e>
              <m:sup>
                <m:r>
                  <w:rPr>
                    <w:rFonts w:ascii="Cambria Math" w:hAnsi="Cambria Math"/>
                    <w:sz w:val="22"/>
                    <w:szCs w:val="22"/>
                  </w:rPr>
                  <m:t>2</m:t>
                </m:r>
              </m:sup>
            </m:sSup>
          </m:e>
        </m:rad>
      </m:oMath>
      <w:r w:rsidR="00A11547">
        <w:rPr>
          <w:sz w:val="22"/>
          <w:szCs w:val="22"/>
        </w:rPr>
        <w:t xml:space="preserve">   </w:t>
      </w:r>
      <w:r w:rsidR="00A11547">
        <w:rPr>
          <w:sz w:val="22"/>
          <w:szCs w:val="22"/>
        </w:rPr>
        <w:tab/>
      </w:r>
      <w:r w:rsidR="00A11547">
        <w:rPr>
          <w:sz w:val="22"/>
          <w:szCs w:val="22"/>
        </w:rPr>
        <w:tab/>
      </w:r>
      <w:r w:rsidR="00A11547">
        <w:rPr>
          <w:sz w:val="22"/>
          <w:szCs w:val="22"/>
        </w:rPr>
        <w:tab/>
      </w:r>
      <w:r w:rsidR="00A11547">
        <w:rPr>
          <w:sz w:val="22"/>
          <w:szCs w:val="22"/>
        </w:rPr>
        <w:tab/>
      </w:r>
      <w:r w:rsidR="00A11547">
        <w:rPr>
          <w:sz w:val="22"/>
          <w:szCs w:val="22"/>
        </w:rPr>
        <w:tab/>
      </w:r>
      <w:r w:rsidR="00A11547">
        <w:rPr>
          <w:sz w:val="22"/>
          <w:szCs w:val="22"/>
        </w:rPr>
        <w:tab/>
      </w:r>
      <w:r w:rsidR="00A11547">
        <w:rPr>
          <w:sz w:val="22"/>
          <w:szCs w:val="22"/>
        </w:rPr>
        <w:tab/>
      </w:r>
      <w:r w:rsidR="00A11547">
        <w:rPr>
          <w:sz w:val="22"/>
          <w:szCs w:val="22"/>
        </w:rPr>
        <w:tab/>
      </w:r>
      <w:r w:rsidR="00A11547">
        <w:rPr>
          <w:sz w:val="22"/>
          <w:szCs w:val="22"/>
        </w:rPr>
        <w:tab/>
        <w:t>(1)</w:t>
      </w:r>
    </w:p>
    <w:p w:rsidR="00C66D5E" w:rsidRDefault="00C66D5E" w:rsidP="00D20F86">
      <w:pPr>
        <w:spacing w:line="240" w:lineRule="auto"/>
        <w:ind w:firstLine="0"/>
        <w:rPr>
          <w:sz w:val="22"/>
          <w:szCs w:val="22"/>
        </w:rPr>
      </w:pPr>
    </w:p>
    <w:p w:rsidR="005D0E6B" w:rsidRDefault="005D0E6B" w:rsidP="00E52839">
      <w:pPr>
        <w:spacing w:line="240" w:lineRule="auto"/>
        <w:ind w:firstLine="0"/>
        <w:rPr>
          <w:sz w:val="22"/>
          <w:szCs w:val="22"/>
        </w:rPr>
      </w:pPr>
      <w:r>
        <w:rPr>
          <w:sz w:val="22"/>
          <w:szCs w:val="22"/>
        </w:rPr>
        <w:t xml:space="preserve">Kamera,  uç işlevci ve nesne arasındaki konum hatasını geri bildirir.  Denetleyici, robot kolu uç işlevicisini hareket ettirmek için hata ile orantılı olarak servomotoru çalıştırır. Uç işlevci ilerleyerek referans konum olan, nesneye ulaşır. </w:t>
      </w:r>
      <w:r w:rsidRPr="007C287E">
        <w:rPr>
          <w:color w:val="FF0000"/>
          <w:sz w:val="22"/>
          <w:szCs w:val="22"/>
        </w:rPr>
        <w:t xml:space="preserve"> </w:t>
      </w:r>
      <w:r w:rsidRPr="005F2FEA">
        <w:rPr>
          <w:sz w:val="22"/>
          <w:szCs w:val="22"/>
        </w:rPr>
        <w:t>Hassasiyet ve kesinlik gerektiren kontrol uygulaması yapılmak istendiğinde bu</w:t>
      </w:r>
      <w:r>
        <w:rPr>
          <w:sz w:val="22"/>
          <w:szCs w:val="22"/>
        </w:rPr>
        <w:t xml:space="preserve"> kapalı çevrim denetim</w:t>
      </w:r>
      <w:r w:rsidRPr="005F2FEA">
        <w:rPr>
          <w:sz w:val="22"/>
          <w:szCs w:val="22"/>
        </w:rPr>
        <w:t xml:space="preserve"> yöntem</w:t>
      </w:r>
      <w:r>
        <w:rPr>
          <w:sz w:val="22"/>
          <w:szCs w:val="22"/>
        </w:rPr>
        <w:t xml:space="preserve">i </w:t>
      </w:r>
      <w:r w:rsidRPr="005F2FEA">
        <w:rPr>
          <w:sz w:val="22"/>
          <w:szCs w:val="22"/>
        </w:rPr>
        <w:t>kullanılır.</w:t>
      </w:r>
    </w:p>
    <w:p w:rsidR="005D0E6B" w:rsidRDefault="005D0E6B" w:rsidP="00E52839">
      <w:pPr>
        <w:spacing w:line="240" w:lineRule="auto"/>
        <w:ind w:firstLine="0"/>
        <w:rPr>
          <w:sz w:val="22"/>
          <w:szCs w:val="22"/>
        </w:rPr>
      </w:pPr>
    </w:p>
    <w:p w:rsidR="00E52839" w:rsidRDefault="00E52839" w:rsidP="00E52839">
      <w:pPr>
        <w:spacing w:line="240" w:lineRule="auto"/>
        <w:ind w:firstLine="0"/>
        <w:rPr>
          <w:sz w:val="22"/>
          <w:szCs w:val="22"/>
        </w:rPr>
      </w:pPr>
      <w:r w:rsidRPr="00E52839">
        <w:rPr>
          <w:sz w:val="22"/>
          <w:szCs w:val="22"/>
        </w:rPr>
        <w:t>Kullanılan görüntünün köşeg</w:t>
      </w:r>
      <w:r w:rsidR="00DE5447">
        <w:rPr>
          <w:sz w:val="22"/>
          <w:szCs w:val="22"/>
        </w:rPr>
        <w:t xml:space="preserve">en uzunluğunun hesaplanması ve </w:t>
      </w:r>
      <w:r w:rsidRPr="00E52839">
        <w:rPr>
          <w:sz w:val="22"/>
          <w:szCs w:val="22"/>
        </w:rPr>
        <w:t>köşegenin piksel uzaklığına bölünmesi ile 1 pikselin uzunl</w:t>
      </w:r>
      <w:r w:rsidR="00DE5447">
        <w:rPr>
          <w:sz w:val="22"/>
          <w:szCs w:val="22"/>
        </w:rPr>
        <w:t xml:space="preserve">uk değeri hesaplanabilmektedir. </w:t>
      </w:r>
      <w:r w:rsidRPr="00E52839">
        <w:rPr>
          <w:sz w:val="22"/>
          <w:szCs w:val="22"/>
        </w:rPr>
        <w:t>Bu işlem ile beraber konumu bilinen manipülatörün nesneye olan gerçek uzaklığı hesaplanabilmektedir.</w:t>
      </w:r>
      <w:r>
        <w:rPr>
          <w:sz w:val="22"/>
          <w:szCs w:val="22"/>
        </w:rPr>
        <w:t xml:space="preserve"> Nesnenin yakalanmasında; h</w:t>
      </w:r>
      <w:r w:rsidRPr="00E52839">
        <w:rPr>
          <w:sz w:val="22"/>
          <w:szCs w:val="22"/>
        </w:rPr>
        <w:t>esaplanan mesafe üzerinden</w:t>
      </w:r>
      <w:r w:rsidR="0076402A">
        <w:rPr>
          <w:sz w:val="22"/>
          <w:szCs w:val="22"/>
        </w:rPr>
        <w:t xml:space="preserve"> iki eksende oransal kontrol yapılır. Ö</w:t>
      </w:r>
      <w:r w:rsidRPr="00E52839">
        <w:rPr>
          <w:sz w:val="22"/>
          <w:szCs w:val="22"/>
        </w:rPr>
        <w:t xml:space="preserve">ncelikle </w:t>
      </w:r>
      <w:r w:rsidR="00AB6931">
        <w:rPr>
          <w:sz w:val="22"/>
          <w:szCs w:val="22"/>
        </w:rPr>
        <w:t>kolun ana gövdesini taşıyan gövde</w:t>
      </w:r>
      <w:r w:rsidR="0076402A">
        <w:rPr>
          <w:sz w:val="22"/>
          <w:szCs w:val="22"/>
        </w:rPr>
        <w:t xml:space="preserve"> servomotoru (yazılımda gövde deği</w:t>
      </w:r>
      <w:r w:rsidR="005D0E6B">
        <w:rPr>
          <w:sz w:val="22"/>
          <w:szCs w:val="22"/>
        </w:rPr>
        <w:t>şkeni ile temsil edilmiştir</w:t>
      </w:r>
      <w:r w:rsidR="0076402A">
        <w:rPr>
          <w:sz w:val="22"/>
          <w:szCs w:val="22"/>
        </w:rPr>
        <w:t xml:space="preserve">)  </w:t>
      </w:r>
      <w:r w:rsidR="005D0E6B">
        <w:rPr>
          <w:sz w:val="22"/>
          <w:szCs w:val="22"/>
        </w:rPr>
        <w:t>z ekseni etrafında</w:t>
      </w:r>
      <w:r w:rsidR="0076402A">
        <w:rPr>
          <w:sz w:val="22"/>
          <w:szCs w:val="22"/>
        </w:rPr>
        <w:t xml:space="preserve"> </w:t>
      </w:r>
      <w:r w:rsidR="0076402A">
        <w:rPr>
          <w:sz w:val="22"/>
          <w:szCs w:val="22"/>
          <w:lang w:val="de-DE"/>
        </w:rPr>
        <w:t xml:space="preserve">ϕ </w:t>
      </w:r>
      <w:r w:rsidR="005D0E6B">
        <w:rPr>
          <w:sz w:val="22"/>
          <w:szCs w:val="22"/>
          <w:lang w:val="de-DE"/>
        </w:rPr>
        <w:t xml:space="preserve">açısıyla </w:t>
      </w:r>
      <w:r w:rsidRPr="00E52839">
        <w:rPr>
          <w:sz w:val="22"/>
          <w:szCs w:val="22"/>
        </w:rPr>
        <w:t>sağ-sol</w:t>
      </w:r>
      <w:r w:rsidR="0076402A">
        <w:rPr>
          <w:sz w:val="22"/>
          <w:szCs w:val="22"/>
        </w:rPr>
        <w:t xml:space="preserve"> </w:t>
      </w:r>
      <w:r w:rsidR="00AB6931">
        <w:rPr>
          <w:sz w:val="22"/>
          <w:szCs w:val="22"/>
        </w:rPr>
        <w:t xml:space="preserve">(y) </w:t>
      </w:r>
      <w:r w:rsidR="0076402A">
        <w:rPr>
          <w:sz w:val="22"/>
          <w:szCs w:val="22"/>
        </w:rPr>
        <w:t>yönünde</w:t>
      </w:r>
      <w:r w:rsidR="005D0E6B">
        <w:rPr>
          <w:sz w:val="22"/>
          <w:szCs w:val="22"/>
        </w:rPr>
        <w:t xml:space="preserve"> oransal hareket eder. Yer değiştirme ise z’ye dik olan x-y düzleminde olur.  H</w:t>
      </w:r>
      <w:r w:rsidR="00EA73F0">
        <w:rPr>
          <w:sz w:val="22"/>
          <w:szCs w:val="22"/>
        </w:rPr>
        <w:t>atanın y bileşeni oransal olarak azalır ve sonunda</w:t>
      </w:r>
      <w:r w:rsidR="005D0E6B">
        <w:rPr>
          <w:sz w:val="22"/>
          <w:szCs w:val="22"/>
        </w:rPr>
        <w:t xml:space="preserve"> </w:t>
      </w:r>
      <w:r w:rsidR="00EA73F0">
        <w:rPr>
          <w:sz w:val="22"/>
          <w:szCs w:val="22"/>
        </w:rPr>
        <w:t xml:space="preserve">ortadan kalkar. </w:t>
      </w:r>
      <w:r w:rsidR="00AB6931">
        <w:rPr>
          <w:sz w:val="22"/>
          <w:szCs w:val="22"/>
        </w:rPr>
        <w:t>Diğer yandan</w:t>
      </w:r>
      <w:r w:rsidR="005D0E6B">
        <w:rPr>
          <w:sz w:val="22"/>
          <w:szCs w:val="22"/>
        </w:rPr>
        <w:t xml:space="preserve"> dirsek servomotoru (yazılımda ileri-geri değişkeni ile temsil edilmiştir) x doğrultusunda oransal kontrol ile ilerleyerek uç işlevciyi nesneye ulaştırmıştır</w:t>
      </w:r>
      <w:r w:rsidR="007C287E">
        <w:rPr>
          <w:sz w:val="22"/>
          <w:szCs w:val="22"/>
        </w:rPr>
        <w:t xml:space="preserve"> (Şekil.Ek.1)</w:t>
      </w:r>
      <w:r w:rsidRPr="00E52839">
        <w:rPr>
          <w:sz w:val="22"/>
          <w:szCs w:val="22"/>
        </w:rPr>
        <w:t>.</w:t>
      </w:r>
      <w:r w:rsidR="005D0E6B">
        <w:rPr>
          <w:sz w:val="22"/>
          <w:szCs w:val="22"/>
        </w:rPr>
        <w:t xml:space="preserve"> Artık bileşke mesafe </w:t>
      </w:r>
      <m:oMath>
        <m:d>
          <m:dPr>
            <m:begChr m:val="|"/>
            <m:endChr m:val="|"/>
            <m:ctrlPr>
              <w:rPr>
                <w:rFonts w:ascii="Cambria Math" w:hAnsi="Cambria Math"/>
                <w:i/>
                <w:sz w:val="22"/>
                <w:szCs w:val="22"/>
              </w:rPr>
            </m:ctrlPr>
          </m:dPr>
          <m:e>
            <m:r>
              <w:rPr>
                <w:rFonts w:ascii="Cambria Math" w:hAnsi="Cambria Math"/>
                <w:sz w:val="22"/>
                <w:szCs w:val="22"/>
              </w:rPr>
              <m:t>AB</m:t>
            </m:r>
          </m:e>
        </m:d>
        <m:r>
          <w:rPr>
            <w:rFonts w:ascii="Cambria Math" w:hAnsi="Cambria Math"/>
            <w:sz w:val="22"/>
            <w:szCs w:val="22"/>
          </w:rPr>
          <m:t>=0</m:t>
        </m:r>
      </m:oMath>
      <w:r w:rsidR="00AB6931">
        <w:rPr>
          <w:sz w:val="22"/>
          <w:szCs w:val="22"/>
        </w:rPr>
        <w:t>’a çok yakın bir değerdir</w:t>
      </w:r>
      <w:r w:rsidR="005D0E6B">
        <w:rPr>
          <w:sz w:val="22"/>
          <w:szCs w:val="22"/>
        </w:rPr>
        <w:t xml:space="preserve">. </w:t>
      </w:r>
      <w:r w:rsidRPr="00E52839">
        <w:rPr>
          <w:sz w:val="22"/>
          <w:szCs w:val="22"/>
        </w:rPr>
        <w:t>Burada geri besleme ile oransal kontrol yapılarak nesneye ulaşılmıştır.</w:t>
      </w:r>
      <w:r w:rsidR="005D0E6B">
        <w:rPr>
          <w:sz w:val="22"/>
          <w:szCs w:val="22"/>
        </w:rPr>
        <w:t xml:space="preserve"> Uç işlevci bu aşamadan sonra nesneyi yakalar. </w:t>
      </w:r>
    </w:p>
    <w:p w:rsidR="005D0E6B" w:rsidRDefault="005D0E6B" w:rsidP="00E52839">
      <w:pPr>
        <w:spacing w:line="240" w:lineRule="auto"/>
        <w:ind w:firstLine="0"/>
        <w:rPr>
          <w:sz w:val="22"/>
          <w:szCs w:val="22"/>
        </w:rPr>
      </w:pPr>
    </w:p>
    <w:p w:rsidR="00EA73F0" w:rsidRPr="00EA73F0" w:rsidRDefault="00EA73F0" w:rsidP="00E52839">
      <w:pPr>
        <w:spacing w:line="240" w:lineRule="auto"/>
        <w:ind w:firstLine="0"/>
        <w:rPr>
          <w:color w:val="FF0000"/>
          <w:sz w:val="22"/>
          <w:szCs w:val="22"/>
        </w:rPr>
      </w:pPr>
      <w:r w:rsidRPr="00EA73F0">
        <w:rPr>
          <w:color w:val="FF0000"/>
          <w:sz w:val="22"/>
          <w:szCs w:val="22"/>
        </w:rPr>
        <w:t>Bura</w:t>
      </w:r>
    </w:p>
    <w:p w:rsidR="005F2FEA" w:rsidRDefault="00CC3ED9" w:rsidP="00E52839">
      <w:pPr>
        <w:spacing w:line="240" w:lineRule="auto"/>
        <w:ind w:firstLine="0"/>
        <w:rPr>
          <w:sz w:val="22"/>
          <w:szCs w:val="22"/>
        </w:rPr>
      </w:pPr>
      <w:r>
        <w:rPr>
          <w:sz w:val="22"/>
          <w:szCs w:val="22"/>
        </w:rPr>
        <w:t>Örnek olarak, i</w:t>
      </w:r>
      <w:r w:rsidR="00E31FE3">
        <w:rPr>
          <w:sz w:val="22"/>
          <w:szCs w:val="22"/>
        </w:rPr>
        <w:t xml:space="preserve">leri </w:t>
      </w:r>
      <w:r w:rsidR="00DE5447">
        <w:rPr>
          <w:sz w:val="22"/>
          <w:szCs w:val="22"/>
        </w:rPr>
        <w:t>geri hareket</w:t>
      </w:r>
      <w:r>
        <w:rPr>
          <w:sz w:val="22"/>
          <w:szCs w:val="22"/>
        </w:rPr>
        <w:t xml:space="preserve"> kolunun oransal denetimine ait blok şema </w:t>
      </w:r>
      <w:r w:rsidR="005F2FEA" w:rsidRPr="005F2FEA">
        <w:rPr>
          <w:sz w:val="22"/>
          <w:szCs w:val="22"/>
        </w:rPr>
        <w:t>Şekil</w:t>
      </w:r>
      <w:r w:rsidR="005F2FEA">
        <w:rPr>
          <w:sz w:val="22"/>
          <w:szCs w:val="22"/>
        </w:rPr>
        <w:t xml:space="preserve"> 7</w:t>
      </w:r>
      <w:r w:rsidR="005F2FEA" w:rsidRPr="005F2FEA">
        <w:rPr>
          <w:sz w:val="22"/>
          <w:szCs w:val="22"/>
        </w:rPr>
        <w:t xml:space="preserve"> 'de verilmiştir</w:t>
      </w:r>
      <w:r w:rsidR="005F2FEA">
        <w:rPr>
          <w:sz w:val="22"/>
          <w:szCs w:val="22"/>
        </w:rPr>
        <w:t>.</w:t>
      </w:r>
    </w:p>
    <w:p w:rsidR="005F2FEA" w:rsidRPr="00E52839" w:rsidRDefault="005F2FEA" w:rsidP="005F2FEA">
      <w:pPr>
        <w:spacing w:line="240" w:lineRule="auto"/>
        <w:ind w:firstLine="0"/>
        <w:jc w:val="center"/>
        <w:rPr>
          <w:sz w:val="22"/>
          <w:szCs w:val="22"/>
        </w:rPr>
      </w:pPr>
      <w:r w:rsidRPr="005F2FEA">
        <w:rPr>
          <w:noProof/>
          <w:color w:val="000000"/>
        </w:rPr>
        <w:lastRenderedPageBreak/>
        <w:drawing>
          <wp:inline distT="0" distB="0" distL="0" distR="0">
            <wp:extent cx="5295900" cy="1476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95900" cy="1476375"/>
                    </a:xfrm>
                    <a:prstGeom prst="rect">
                      <a:avLst/>
                    </a:prstGeom>
                    <a:noFill/>
                    <a:ln>
                      <a:noFill/>
                    </a:ln>
                  </pic:spPr>
                </pic:pic>
              </a:graphicData>
            </a:graphic>
          </wp:inline>
        </w:drawing>
      </w:r>
    </w:p>
    <w:p w:rsidR="00E52839" w:rsidRPr="00C66D5E" w:rsidRDefault="00E52839" w:rsidP="00D20F86">
      <w:pPr>
        <w:spacing w:line="240" w:lineRule="auto"/>
        <w:ind w:firstLine="0"/>
        <w:rPr>
          <w:sz w:val="22"/>
          <w:szCs w:val="22"/>
        </w:rPr>
      </w:pPr>
    </w:p>
    <w:p w:rsidR="005F2FEA" w:rsidRPr="005F2FEA" w:rsidRDefault="005F2FEA" w:rsidP="005F2FEA">
      <w:pPr>
        <w:spacing w:line="240" w:lineRule="auto"/>
        <w:ind w:firstLine="0"/>
        <w:rPr>
          <w:sz w:val="22"/>
          <w:szCs w:val="22"/>
        </w:rPr>
      </w:pPr>
      <w:bookmarkStart w:id="17" w:name="_Hlk33110126"/>
      <w:r w:rsidRPr="005F2FEA">
        <w:rPr>
          <w:b/>
          <w:bCs/>
          <w:sz w:val="22"/>
          <w:szCs w:val="22"/>
        </w:rPr>
        <w:t xml:space="preserve">Şekil </w:t>
      </w:r>
      <w:r>
        <w:rPr>
          <w:b/>
          <w:bCs/>
          <w:sz w:val="22"/>
          <w:szCs w:val="22"/>
        </w:rPr>
        <w:t>7.</w:t>
      </w:r>
      <w:r w:rsidRPr="005F2FEA">
        <w:rPr>
          <w:sz w:val="22"/>
          <w:szCs w:val="22"/>
        </w:rPr>
        <w:t xml:space="preserve"> </w:t>
      </w:r>
      <w:r>
        <w:rPr>
          <w:sz w:val="22"/>
          <w:szCs w:val="22"/>
        </w:rPr>
        <w:t>Sisteme ait kapalı çevirim kontolü</w:t>
      </w:r>
    </w:p>
    <w:bookmarkEnd w:id="17"/>
    <w:p w:rsidR="00734361" w:rsidRDefault="00734361" w:rsidP="00734361">
      <w:pPr>
        <w:spacing w:line="240" w:lineRule="auto"/>
        <w:ind w:firstLine="0"/>
        <w:rPr>
          <w:sz w:val="22"/>
          <w:szCs w:val="22"/>
        </w:rPr>
      </w:pPr>
    </w:p>
    <w:p w:rsidR="002F256F" w:rsidRDefault="002F256F">
      <w:pPr>
        <w:spacing w:line="240" w:lineRule="auto"/>
        <w:ind w:firstLine="0"/>
        <w:rPr>
          <w:sz w:val="22"/>
          <w:szCs w:val="22"/>
        </w:rPr>
      </w:pPr>
    </w:p>
    <w:p w:rsidR="002F256F" w:rsidRDefault="00EA2935">
      <w:pPr>
        <w:spacing w:line="240" w:lineRule="auto"/>
        <w:ind w:firstLine="0"/>
        <w:rPr>
          <w:sz w:val="22"/>
          <w:szCs w:val="22"/>
        </w:rPr>
      </w:pPr>
      <w:r>
        <w:rPr>
          <w:b/>
          <w:sz w:val="22"/>
          <w:szCs w:val="22"/>
        </w:rPr>
        <w:t xml:space="preserve">3. Bulgular </w:t>
      </w:r>
    </w:p>
    <w:p w:rsidR="002F256F" w:rsidRDefault="002F256F">
      <w:pPr>
        <w:spacing w:line="240" w:lineRule="auto"/>
        <w:ind w:firstLine="0"/>
        <w:rPr>
          <w:sz w:val="22"/>
          <w:szCs w:val="22"/>
        </w:rPr>
      </w:pPr>
    </w:p>
    <w:p w:rsidR="003A4D18" w:rsidRDefault="00AC1770" w:rsidP="00AC1770">
      <w:pPr>
        <w:spacing w:line="240" w:lineRule="auto"/>
        <w:ind w:firstLine="0"/>
        <w:rPr>
          <w:sz w:val="22"/>
          <w:szCs w:val="22"/>
        </w:rPr>
      </w:pPr>
      <w:r w:rsidRPr="00AC1770">
        <w:rPr>
          <w:sz w:val="22"/>
          <w:szCs w:val="22"/>
        </w:rPr>
        <w:t>İstenilen renk tespit edildiği zaman etrafında mor bir çerçeve oluşur</w:t>
      </w:r>
      <w:r>
        <w:rPr>
          <w:sz w:val="22"/>
          <w:szCs w:val="22"/>
        </w:rPr>
        <w:t xml:space="preserve"> v</w:t>
      </w:r>
      <w:r w:rsidRPr="00AC1770">
        <w:rPr>
          <w:sz w:val="22"/>
          <w:szCs w:val="22"/>
        </w:rPr>
        <w:t>e aynı anda bulunan renk yani cismin siyah beyaz uzayda karşılığı</w:t>
      </w:r>
      <w:r>
        <w:rPr>
          <w:sz w:val="22"/>
          <w:szCs w:val="22"/>
        </w:rPr>
        <w:t xml:space="preserve"> Şekil 8</w:t>
      </w:r>
      <w:r w:rsidR="003A4D18">
        <w:rPr>
          <w:sz w:val="22"/>
          <w:szCs w:val="22"/>
        </w:rPr>
        <w:t xml:space="preserve"> ve Şekil 9</w:t>
      </w:r>
      <w:r>
        <w:rPr>
          <w:sz w:val="22"/>
          <w:szCs w:val="22"/>
        </w:rPr>
        <w:t>’d</w:t>
      </w:r>
      <w:r w:rsidR="003A4D18">
        <w:rPr>
          <w:sz w:val="22"/>
          <w:szCs w:val="22"/>
        </w:rPr>
        <w:t>a</w:t>
      </w:r>
      <w:r>
        <w:rPr>
          <w:sz w:val="22"/>
          <w:szCs w:val="22"/>
        </w:rPr>
        <w:t>ki</w:t>
      </w:r>
      <w:r w:rsidRPr="00AC1770">
        <w:rPr>
          <w:sz w:val="22"/>
          <w:szCs w:val="22"/>
        </w:rPr>
        <w:t xml:space="preserve"> gibi ekrana çıkar.</w:t>
      </w:r>
      <w:r>
        <w:rPr>
          <w:sz w:val="22"/>
          <w:szCs w:val="22"/>
        </w:rPr>
        <w:t xml:space="preserve"> </w:t>
      </w:r>
      <w:r w:rsidRPr="00AC1770">
        <w:rPr>
          <w:sz w:val="22"/>
          <w:szCs w:val="22"/>
        </w:rPr>
        <w:t xml:space="preserve">Program çalıştırıldığı an sarı ve kırmızıyı yani cismi ve </w:t>
      </w:r>
      <w:r w:rsidR="003A4D18">
        <w:rPr>
          <w:sz w:val="22"/>
          <w:szCs w:val="22"/>
        </w:rPr>
        <w:t xml:space="preserve">manipülatörü </w:t>
      </w:r>
      <w:r w:rsidRPr="00AC1770">
        <w:rPr>
          <w:sz w:val="22"/>
          <w:szCs w:val="22"/>
        </w:rPr>
        <w:t>bulmadan işlemciyle haberleşme başlamaz.</w:t>
      </w:r>
    </w:p>
    <w:p w:rsidR="003A4D18" w:rsidRDefault="003A4D18" w:rsidP="00AC1770">
      <w:pPr>
        <w:spacing w:line="240" w:lineRule="auto"/>
        <w:ind w:firstLine="0"/>
        <w:rPr>
          <w:sz w:val="22"/>
          <w:szCs w:val="22"/>
        </w:rPr>
      </w:pPr>
      <w:r w:rsidRPr="003A4D18">
        <w:rPr>
          <w:noProof/>
          <w:sz w:val="22"/>
          <w:szCs w:val="22"/>
        </w:rPr>
        <w:drawing>
          <wp:anchor distT="0" distB="0" distL="0" distR="0" simplePos="0" relativeHeight="251659264" behindDoc="0" locked="0" layoutInCell="1" allowOverlap="1">
            <wp:simplePos x="0" y="0"/>
            <wp:positionH relativeFrom="page">
              <wp:posOffset>1857375</wp:posOffset>
            </wp:positionH>
            <wp:positionV relativeFrom="paragraph">
              <wp:posOffset>164465</wp:posOffset>
            </wp:positionV>
            <wp:extent cx="4258310" cy="2581275"/>
            <wp:effectExtent l="0" t="0" r="8890" b="9525"/>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15" cstate="print"/>
                    <a:stretch>
                      <a:fillRect/>
                    </a:stretch>
                  </pic:blipFill>
                  <pic:spPr>
                    <a:xfrm>
                      <a:off x="0" y="0"/>
                      <a:ext cx="4258310" cy="2581275"/>
                    </a:xfrm>
                    <a:prstGeom prst="rect">
                      <a:avLst/>
                    </a:prstGeom>
                  </pic:spPr>
                </pic:pic>
              </a:graphicData>
            </a:graphic>
          </wp:anchor>
        </w:drawing>
      </w:r>
    </w:p>
    <w:p w:rsidR="003A4D18" w:rsidRDefault="003A4D18" w:rsidP="003A4D18">
      <w:pPr>
        <w:spacing w:after="240" w:line="240" w:lineRule="auto"/>
        <w:ind w:firstLine="0"/>
        <w:rPr>
          <w:sz w:val="22"/>
          <w:szCs w:val="22"/>
        </w:rPr>
      </w:pPr>
      <w:r w:rsidRPr="003A4D18">
        <w:rPr>
          <w:b/>
          <w:bCs/>
          <w:sz w:val="22"/>
          <w:szCs w:val="22"/>
        </w:rPr>
        <w:t xml:space="preserve">Şekil </w:t>
      </w:r>
      <w:r>
        <w:rPr>
          <w:b/>
          <w:bCs/>
          <w:sz w:val="22"/>
          <w:szCs w:val="22"/>
        </w:rPr>
        <w:t>8</w:t>
      </w:r>
      <w:r w:rsidRPr="003A4D18">
        <w:rPr>
          <w:b/>
          <w:bCs/>
          <w:sz w:val="22"/>
          <w:szCs w:val="22"/>
        </w:rPr>
        <w:t>.</w:t>
      </w:r>
      <w:r w:rsidRPr="003A4D18">
        <w:rPr>
          <w:sz w:val="22"/>
          <w:szCs w:val="22"/>
        </w:rPr>
        <w:t xml:space="preserve"> </w:t>
      </w:r>
      <w:r>
        <w:rPr>
          <w:sz w:val="22"/>
          <w:szCs w:val="22"/>
        </w:rPr>
        <w:t>Programın başlangıcında</w:t>
      </w:r>
      <w:r w:rsidR="00AF4E24">
        <w:rPr>
          <w:sz w:val="22"/>
          <w:szCs w:val="22"/>
        </w:rPr>
        <w:t xml:space="preserve"> meydana gelen sensörün manipülatörün tespiti</w:t>
      </w:r>
    </w:p>
    <w:p w:rsidR="00AC1770" w:rsidRDefault="00AC1770" w:rsidP="00AC1770">
      <w:pPr>
        <w:spacing w:line="240" w:lineRule="auto"/>
        <w:ind w:firstLine="0"/>
        <w:rPr>
          <w:sz w:val="22"/>
          <w:szCs w:val="22"/>
        </w:rPr>
      </w:pPr>
      <w:r w:rsidRPr="00AC1770">
        <w:rPr>
          <w:sz w:val="22"/>
          <w:szCs w:val="22"/>
        </w:rPr>
        <w:t>Cisim koşula uygun uzaklıkta bulunduğu an işlemciyle haberleşme başlar ve işlemciye uzaklık bilgileri iletilir</w:t>
      </w:r>
      <w:r>
        <w:rPr>
          <w:sz w:val="22"/>
          <w:szCs w:val="22"/>
        </w:rPr>
        <w:t>.</w:t>
      </w:r>
      <w:r w:rsidRPr="00AC1770">
        <w:rPr>
          <w:sz w:val="22"/>
          <w:szCs w:val="22"/>
          <w:lang w:eastAsia="en-US"/>
        </w:rPr>
        <w:t xml:space="preserve"> </w:t>
      </w:r>
      <w:r w:rsidRPr="00AC1770">
        <w:rPr>
          <w:sz w:val="22"/>
          <w:szCs w:val="22"/>
        </w:rPr>
        <w:t>Cisim istenilen mesafeye geldiği</w:t>
      </w:r>
      <w:r>
        <w:rPr>
          <w:sz w:val="22"/>
          <w:szCs w:val="22"/>
        </w:rPr>
        <w:t xml:space="preserve">nde </w:t>
      </w:r>
      <w:r w:rsidRPr="00AC1770">
        <w:rPr>
          <w:sz w:val="22"/>
          <w:szCs w:val="22"/>
        </w:rPr>
        <w:t xml:space="preserve">işlemci aramaya başlar. Bu arama sırasında robot sağ ve sol olmak üzere </w:t>
      </w:r>
      <w:r>
        <w:rPr>
          <w:sz w:val="22"/>
          <w:szCs w:val="22"/>
        </w:rPr>
        <w:t xml:space="preserve">cismi bulana kadar </w:t>
      </w:r>
      <w:r w:rsidRPr="00AC1770">
        <w:rPr>
          <w:sz w:val="22"/>
          <w:szCs w:val="22"/>
        </w:rPr>
        <w:t xml:space="preserve">sürekli </w:t>
      </w:r>
      <w:r w:rsidR="00356E60">
        <w:rPr>
          <w:sz w:val="22"/>
          <w:szCs w:val="22"/>
        </w:rPr>
        <w:t xml:space="preserve">otomatik </w:t>
      </w:r>
      <w:r w:rsidRPr="00AC1770">
        <w:rPr>
          <w:sz w:val="22"/>
          <w:szCs w:val="22"/>
        </w:rPr>
        <w:t>tarama yapar. Sensör cismi</w:t>
      </w:r>
      <w:r>
        <w:rPr>
          <w:sz w:val="22"/>
          <w:szCs w:val="22"/>
        </w:rPr>
        <w:t>n konumunu</w:t>
      </w:r>
      <w:r w:rsidRPr="00AC1770">
        <w:rPr>
          <w:sz w:val="22"/>
          <w:szCs w:val="22"/>
        </w:rPr>
        <w:t xml:space="preserve"> </w:t>
      </w:r>
      <w:r>
        <w:rPr>
          <w:sz w:val="22"/>
          <w:szCs w:val="22"/>
        </w:rPr>
        <w:t>tespit ettiğinde</w:t>
      </w:r>
      <w:r w:rsidRPr="00AC1770">
        <w:rPr>
          <w:sz w:val="22"/>
          <w:szCs w:val="22"/>
        </w:rPr>
        <w:t xml:space="preserve"> </w:t>
      </w:r>
      <w:r w:rsidR="006923E9">
        <w:rPr>
          <w:sz w:val="22"/>
          <w:szCs w:val="22"/>
        </w:rPr>
        <w:t xml:space="preserve">manipülatör </w:t>
      </w:r>
      <w:r w:rsidRPr="00AC1770">
        <w:rPr>
          <w:sz w:val="22"/>
          <w:szCs w:val="22"/>
        </w:rPr>
        <w:t>cisme yaklaşmaya başlar ve kavrama hareketini başarılı şekilde gerçekleştirir</w:t>
      </w:r>
      <w:r w:rsidR="006923E9">
        <w:rPr>
          <w:sz w:val="22"/>
          <w:szCs w:val="22"/>
        </w:rPr>
        <w:t>.</w:t>
      </w:r>
      <w:r w:rsidR="006923E9" w:rsidRPr="006923E9">
        <w:rPr>
          <w:sz w:val="22"/>
          <w:szCs w:val="22"/>
          <w:lang w:eastAsia="en-US"/>
        </w:rPr>
        <w:t xml:space="preserve"> </w:t>
      </w:r>
      <w:r w:rsidR="006923E9" w:rsidRPr="006923E9">
        <w:rPr>
          <w:sz w:val="22"/>
          <w:szCs w:val="22"/>
        </w:rPr>
        <w:t xml:space="preserve">Bunun için gerekli optimizasyonlar gerek </w:t>
      </w:r>
      <w:r w:rsidR="006923E9">
        <w:rPr>
          <w:sz w:val="22"/>
          <w:szCs w:val="22"/>
        </w:rPr>
        <w:t>yazılımsal</w:t>
      </w:r>
      <w:r w:rsidR="00154594">
        <w:rPr>
          <w:sz w:val="22"/>
          <w:szCs w:val="22"/>
        </w:rPr>
        <w:t xml:space="preserve"> olarak</w:t>
      </w:r>
      <w:r w:rsidR="006923E9" w:rsidRPr="006923E9">
        <w:rPr>
          <w:sz w:val="22"/>
          <w:szCs w:val="22"/>
        </w:rPr>
        <w:t xml:space="preserve"> gerekse fizikse</w:t>
      </w:r>
      <w:r w:rsidR="006923E9">
        <w:rPr>
          <w:sz w:val="22"/>
          <w:szCs w:val="22"/>
        </w:rPr>
        <w:t>l</w:t>
      </w:r>
      <w:r w:rsidR="006923E9" w:rsidRPr="006923E9">
        <w:rPr>
          <w:sz w:val="22"/>
          <w:szCs w:val="22"/>
        </w:rPr>
        <w:t xml:space="preserve"> dünya</w:t>
      </w:r>
      <w:r w:rsidR="006923E9">
        <w:rPr>
          <w:sz w:val="22"/>
          <w:szCs w:val="22"/>
        </w:rPr>
        <w:t>da</w:t>
      </w:r>
      <w:r w:rsidR="006923E9" w:rsidRPr="006923E9">
        <w:rPr>
          <w:sz w:val="22"/>
          <w:szCs w:val="22"/>
        </w:rPr>
        <w:t xml:space="preserve"> sağlanmıştır</w:t>
      </w:r>
      <w:r w:rsidR="006923E9">
        <w:rPr>
          <w:sz w:val="22"/>
          <w:szCs w:val="22"/>
        </w:rPr>
        <w:t>.</w:t>
      </w:r>
    </w:p>
    <w:p w:rsidR="003A4D18" w:rsidRDefault="003A4D18" w:rsidP="00AC1770">
      <w:pPr>
        <w:spacing w:line="240" w:lineRule="auto"/>
        <w:ind w:firstLine="0"/>
        <w:rPr>
          <w:sz w:val="22"/>
          <w:szCs w:val="22"/>
        </w:rPr>
      </w:pPr>
      <w:r w:rsidRPr="003A4D18">
        <w:rPr>
          <w:noProof/>
          <w:sz w:val="22"/>
          <w:szCs w:val="22"/>
        </w:rPr>
        <w:drawing>
          <wp:anchor distT="0" distB="0" distL="0" distR="0" simplePos="0" relativeHeight="251661312" behindDoc="0" locked="0" layoutInCell="1" allowOverlap="1">
            <wp:simplePos x="0" y="0"/>
            <wp:positionH relativeFrom="page">
              <wp:posOffset>1905000</wp:posOffset>
            </wp:positionH>
            <wp:positionV relativeFrom="paragraph">
              <wp:posOffset>320675</wp:posOffset>
            </wp:positionV>
            <wp:extent cx="4219575" cy="2755265"/>
            <wp:effectExtent l="0" t="0" r="9525" b="6985"/>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16" cstate="print"/>
                    <a:stretch>
                      <a:fillRect/>
                    </a:stretch>
                  </pic:blipFill>
                  <pic:spPr>
                    <a:xfrm>
                      <a:off x="0" y="0"/>
                      <a:ext cx="4219575" cy="2755265"/>
                    </a:xfrm>
                    <a:prstGeom prst="rect">
                      <a:avLst/>
                    </a:prstGeom>
                  </pic:spPr>
                </pic:pic>
              </a:graphicData>
            </a:graphic>
          </wp:anchor>
        </w:drawing>
      </w:r>
    </w:p>
    <w:p w:rsidR="003A4D18" w:rsidRDefault="003A4D18" w:rsidP="00AC1770">
      <w:pPr>
        <w:spacing w:line="240" w:lineRule="auto"/>
        <w:ind w:firstLine="0"/>
        <w:rPr>
          <w:sz w:val="22"/>
          <w:szCs w:val="22"/>
        </w:rPr>
      </w:pPr>
      <w:bookmarkStart w:id="18" w:name="_Hlk33110703"/>
    </w:p>
    <w:p w:rsidR="003A4D18" w:rsidRDefault="003A4D18" w:rsidP="003A4D18">
      <w:pPr>
        <w:spacing w:line="240" w:lineRule="auto"/>
        <w:ind w:firstLine="0"/>
        <w:rPr>
          <w:sz w:val="22"/>
          <w:szCs w:val="22"/>
        </w:rPr>
      </w:pPr>
      <w:r w:rsidRPr="003A4D18">
        <w:rPr>
          <w:b/>
          <w:bCs/>
          <w:sz w:val="22"/>
          <w:szCs w:val="22"/>
        </w:rPr>
        <w:t xml:space="preserve">Şekil </w:t>
      </w:r>
      <w:r>
        <w:rPr>
          <w:b/>
          <w:bCs/>
          <w:sz w:val="22"/>
          <w:szCs w:val="22"/>
        </w:rPr>
        <w:t>9.</w:t>
      </w:r>
      <w:r w:rsidRPr="003A4D18">
        <w:rPr>
          <w:sz w:val="22"/>
          <w:szCs w:val="22"/>
        </w:rPr>
        <w:t xml:space="preserve"> </w:t>
      </w:r>
      <w:r>
        <w:rPr>
          <w:sz w:val="22"/>
          <w:szCs w:val="22"/>
        </w:rPr>
        <w:t>Sensörün cismi tespiti</w:t>
      </w:r>
    </w:p>
    <w:p w:rsidR="00782E23" w:rsidRDefault="00782E23" w:rsidP="003A4D18">
      <w:pPr>
        <w:spacing w:line="240" w:lineRule="auto"/>
        <w:ind w:firstLine="0"/>
        <w:rPr>
          <w:sz w:val="22"/>
          <w:szCs w:val="22"/>
        </w:rPr>
      </w:pPr>
    </w:p>
    <w:p w:rsidR="00782E23" w:rsidRPr="00626593" w:rsidRDefault="00782E23" w:rsidP="00782E23">
      <w:pPr>
        <w:spacing w:line="240" w:lineRule="auto"/>
        <w:ind w:firstLine="0"/>
        <w:rPr>
          <w:sz w:val="22"/>
          <w:szCs w:val="22"/>
        </w:rPr>
      </w:pPr>
      <w:r w:rsidRPr="00626593">
        <w:rPr>
          <w:sz w:val="22"/>
          <w:szCs w:val="22"/>
        </w:rPr>
        <w:t>Gerçek zamanlı görüntü işleme ile nesne ve uç işlevcisinin renk temelli tespit edilmesi ve nesnenin otomatik olarak yakalanması amaçlanmıştır. Bunun için uç işlevcisi olan kıskaç kırmızı, nesne mavi olarak seçilmiştir.</w:t>
      </w:r>
    </w:p>
    <w:p w:rsidR="00782E23" w:rsidRDefault="00782E23" w:rsidP="00AC1770">
      <w:pPr>
        <w:spacing w:line="240" w:lineRule="auto"/>
        <w:ind w:firstLine="0"/>
        <w:rPr>
          <w:color w:val="FF0000"/>
          <w:sz w:val="22"/>
          <w:szCs w:val="22"/>
        </w:rPr>
      </w:pPr>
      <w:r w:rsidRPr="00626593">
        <w:rPr>
          <w:sz w:val="22"/>
          <w:szCs w:val="22"/>
        </w:rPr>
        <w:t>2 boyutlu imgeden nesne ve kıskaç arasındaki mesafe hesaplanmıştır.</w:t>
      </w:r>
      <w:r w:rsidR="00D04B1D" w:rsidRPr="00626593">
        <w:rPr>
          <w:sz w:val="22"/>
          <w:szCs w:val="22"/>
        </w:rPr>
        <w:t xml:space="preserve"> </w:t>
      </w:r>
      <w:r w:rsidRPr="00626593">
        <w:rPr>
          <w:sz w:val="22"/>
          <w:szCs w:val="22"/>
        </w:rPr>
        <w:t>Mesafe servo motorların hareketi ile belli bir mesafeye kadar azaltılmış ve kıskaç ile cisim kavranmıştır</w:t>
      </w:r>
      <w:r w:rsidRPr="00782E23">
        <w:rPr>
          <w:color w:val="FF0000"/>
          <w:sz w:val="22"/>
          <w:szCs w:val="22"/>
        </w:rPr>
        <w:t>.</w:t>
      </w:r>
      <w:bookmarkEnd w:id="18"/>
    </w:p>
    <w:p w:rsidR="00626593" w:rsidRPr="00626593" w:rsidRDefault="00626593" w:rsidP="00AC1770">
      <w:pPr>
        <w:spacing w:line="240" w:lineRule="auto"/>
        <w:ind w:firstLine="0"/>
        <w:rPr>
          <w:color w:val="FF0000"/>
          <w:sz w:val="22"/>
          <w:szCs w:val="22"/>
        </w:rPr>
      </w:pPr>
    </w:p>
    <w:p w:rsidR="00AC1770" w:rsidRDefault="00AF4E24" w:rsidP="00AC1770">
      <w:pPr>
        <w:spacing w:line="240" w:lineRule="auto"/>
        <w:ind w:firstLine="0"/>
        <w:rPr>
          <w:b/>
          <w:i/>
          <w:sz w:val="22"/>
          <w:szCs w:val="22"/>
        </w:rPr>
      </w:pPr>
      <w:bookmarkStart w:id="19" w:name="_Hlk33116688"/>
      <w:r w:rsidRPr="00AF4E24">
        <w:rPr>
          <w:b/>
          <w:i/>
          <w:sz w:val="22"/>
          <w:szCs w:val="22"/>
        </w:rPr>
        <w:t>3.</w:t>
      </w:r>
      <w:r>
        <w:rPr>
          <w:b/>
          <w:i/>
          <w:sz w:val="22"/>
          <w:szCs w:val="22"/>
        </w:rPr>
        <w:t>1</w:t>
      </w:r>
      <w:r w:rsidRPr="00AF4E24">
        <w:rPr>
          <w:b/>
          <w:i/>
          <w:sz w:val="22"/>
          <w:szCs w:val="22"/>
        </w:rPr>
        <w:t xml:space="preserve">. </w:t>
      </w:r>
      <w:r>
        <w:rPr>
          <w:b/>
          <w:i/>
          <w:sz w:val="22"/>
          <w:szCs w:val="22"/>
        </w:rPr>
        <w:t>Deneysel Sonuçlar</w:t>
      </w:r>
    </w:p>
    <w:p w:rsidR="00626593" w:rsidRDefault="00626593" w:rsidP="00AC1770">
      <w:pPr>
        <w:spacing w:line="240" w:lineRule="auto"/>
        <w:ind w:firstLine="0"/>
        <w:rPr>
          <w:b/>
          <w:i/>
          <w:sz w:val="22"/>
          <w:szCs w:val="22"/>
        </w:rPr>
      </w:pPr>
    </w:p>
    <w:bookmarkEnd w:id="19"/>
    <w:p w:rsidR="00AF4E24" w:rsidRDefault="00AF4E24" w:rsidP="00AF4E24">
      <w:pPr>
        <w:spacing w:after="240" w:line="240" w:lineRule="auto"/>
        <w:ind w:firstLine="0"/>
        <w:rPr>
          <w:sz w:val="22"/>
          <w:szCs w:val="22"/>
        </w:rPr>
      </w:pPr>
      <w:r w:rsidRPr="00AF4E24">
        <w:rPr>
          <w:sz w:val="22"/>
          <w:szCs w:val="22"/>
        </w:rPr>
        <w:t>Kameradan alınan görüntünün işlenmesi sonucu elde edilen uzaklık işlemciye aktarılmış ve bu uzaklık verisi kullanılarak cisme otonom yaklaşım sağlanmıştır. Şekil</w:t>
      </w:r>
      <w:r>
        <w:rPr>
          <w:sz w:val="22"/>
          <w:szCs w:val="22"/>
        </w:rPr>
        <w:t xml:space="preserve"> 10’da </w:t>
      </w:r>
      <w:r w:rsidRPr="00AF4E24">
        <w:rPr>
          <w:sz w:val="22"/>
          <w:szCs w:val="22"/>
        </w:rPr>
        <w:t>işlemciye aktarılan uzaklık bilgisinin zamana göre değişimi gözlenmektedir.</w:t>
      </w:r>
    </w:p>
    <w:p w:rsidR="00626593" w:rsidRDefault="00626593" w:rsidP="00626593">
      <w:pPr>
        <w:spacing w:after="240" w:line="240" w:lineRule="auto"/>
        <w:ind w:firstLine="0"/>
        <w:jc w:val="center"/>
        <w:rPr>
          <w:sz w:val="22"/>
          <w:szCs w:val="22"/>
        </w:rPr>
      </w:pPr>
      <w:r>
        <w:rPr>
          <w:noProof/>
        </w:rPr>
        <w:drawing>
          <wp:inline distT="0" distB="0" distL="0" distR="0">
            <wp:extent cx="4733925" cy="30880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1006" cy="3105689"/>
                    </a:xfrm>
                    <a:prstGeom prst="rect">
                      <a:avLst/>
                    </a:prstGeom>
                    <a:noFill/>
                    <a:ln>
                      <a:noFill/>
                    </a:ln>
                  </pic:spPr>
                </pic:pic>
              </a:graphicData>
            </a:graphic>
          </wp:inline>
        </w:drawing>
      </w:r>
    </w:p>
    <w:p w:rsidR="00AF4E24" w:rsidRDefault="00AF4E24" w:rsidP="00AF4E24">
      <w:pPr>
        <w:spacing w:line="240" w:lineRule="auto"/>
        <w:ind w:firstLine="0"/>
        <w:rPr>
          <w:sz w:val="22"/>
          <w:szCs w:val="22"/>
        </w:rPr>
      </w:pPr>
      <w:bookmarkStart w:id="20" w:name="_Hlk33117083"/>
      <w:r w:rsidRPr="00AF4E24">
        <w:rPr>
          <w:b/>
          <w:bCs/>
          <w:sz w:val="22"/>
          <w:szCs w:val="22"/>
        </w:rPr>
        <w:t xml:space="preserve">Şekil </w:t>
      </w:r>
      <w:r>
        <w:rPr>
          <w:b/>
          <w:bCs/>
          <w:sz w:val="22"/>
          <w:szCs w:val="22"/>
        </w:rPr>
        <w:t>10</w:t>
      </w:r>
      <w:r w:rsidRPr="00AF4E24">
        <w:rPr>
          <w:b/>
          <w:bCs/>
          <w:sz w:val="22"/>
          <w:szCs w:val="22"/>
        </w:rPr>
        <w:t>.</w:t>
      </w:r>
      <w:r>
        <w:rPr>
          <w:b/>
          <w:bCs/>
          <w:sz w:val="22"/>
          <w:szCs w:val="22"/>
        </w:rPr>
        <w:t xml:space="preserve"> </w:t>
      </w:r>
      <w:r w:rsidRPr="00AF4E24">
        <w:rPr>
          <w:sz w:val="22"/>
          <w:szCs w:val="22"/>
        </w:rPr>
        <w:t xml:space="preserve">Manipülatörün </w:t>
      </w:r>
      <w:r w:rsidR="003D4AEF">
        <w:rPr>
          <w:sz w:val="22"/>
          <w:szCs w:val="22"/>
        </w:rPr>
        <w:t xml:space="preserve">x esenindeki konumunun </w:t>
      </w:r>
      <w:r w:rsidRPr="00AF4E24">
        <w:rPr>
          <w:sz w:val="22"/>
          <w:szCs w:val="22"/>
        </w:rPr>
        <w:t>zamana bağlı olarak cisme olan uzaklık değişim</w:t>
      </w:r>
      <w:r>
        <w:rPr>
          <w:sz w:val="22"/>
          <w:szCs w:val="22"/>
        </w:rPr>
        <w:t>i</w:t>
      </w:r>
    </w:p>
    <w:p w:rsidR="0085513F" w:rsidRDefault="0085513F" w:rsidP="00AF4E24">
      <w:pPr>
        <w:spacing w:line="240" w:lineRule="auto"/>
        <w:ind w:firstLine="0"/>
        <w:rPr>
          <w:sz w:val="22"/>
          <w:szCs w:val="22"/>
        </w:rPr>
      </w:pPr>
    </w:p>
    <w:p w:rsidR="00CF3860" w:rsidRPr="00626593" w:rsidRDefault="00C64402" w:rsidP="00CF3860">
      <w:pPr>
        <w:spacing w:after="240" w:line="240" w:lineRule="auto"/>
        <w:ind w:firstLine="0"/>
        <w:rPr>
          <w:sz w:val="22"/>
          <w:szCs w:val="22"/>
        </w:rPr>
      </w:pPr>
      <w:r w:rsidRPr="00626593">
        <w:rPr>
          <w:sz w:val="22"/>
          <w:szCs w:val="22"/>
        </w:rPr>
        <w:t>Hazırlanan yazılım, h</w:t>
      </w:r>
      <w:r w:rsidR="00B63E63" w:rsidRPr="00626593">
        <w:rPr>
          <w:sz w:val="22"/>
          <w:szCs w:val="22"/>
        </w:rPr>
        <w:t xml:space="preserve">esaplanan mesafe üzerinden öncelikle </w:t>
      </w:r>
      <w:r w:rsidRPr="00626593">
        <w:rPr>
          <w:sz w:val="22"/>
          <w:szCs w:val="22"/>
        </w:rPr>
        <w:t xml:space="preserve">y ekseninde </w:t>
      </w:r>
      <w:r w:rsidR="006702AE" w:rsidRPr="00626593">
        <w:rPr>
          <w:sz w:val="22"/>
          <w:szCs w:val="22"/>
        </w:rPr>
        <w:t>robot koluna sağ-sol hareketi yaptırarak</w:t>
      </w:r>
      <w:r w:rsidR="00B63E63" w:rsidRPr="00626593">
        <w:rPr>
          <w:sz w:val="22"/>
          <w:szCs w:val="22"/>
        </w:rPr>
        <w:t xml:space="preserve"> mesafenin en kısa olduğu nokta bulunmuştur</w:t>
      </w:r>
      <w:r w:rsidRPr="00626593">
        <w:rPr>
          <w:sz w:val="22"/>
          <w:szCs w:val="22"/>
        </w:rPr>
        <w:t xml:space="preserve"> (Şekil</w:t>
      </w:r>
      <w:r w:rsidR="00B7158A">
        <w:rPr>
          <w:sz w:val="22"/>
          <w:szCs w:val="22"/>
        </w:rPr>
        <w:t>.</w:t>
      </w:r>
      <w:r w:rsidR="00DE5447">
        <w:rPr>
          <w:sz w:val="22"/>
          <w:szCs w:val="22"/>
        </w:rPr>
        <w:t xml:space="preserve"> </w:t>
      </w:r>
      <w:r w:rsidRPr="00626593">
        <w:rPr>
          <w:sz w:val="22"/>
          <w:szCs w:val="22"/>
        </w:rPr>
        <w:t>Ek.1)</w:t>
      </w:r>
      <w:r w:rsidR="00B63E63" w:rsidRPr="00626593">
        <w:rPr>
          <w:sz w:val="22"/>
          <w:szCs w:val="22"/>
        </w:rPr>
        <w:t>. Bu eksende en kısa mesafeye gelindikten sonra ileri-geri hareket kolu ile</w:t>
      </w:r>
      <w:r w:rsidR="006702AE" w:rsidRPr="00626593">
        <w:rPr>
          <w:sz w:val="22"/>
          <w:szCs w:val="22"/>
        </w:rPr>
        <w:t xml:space="preserve"> x ekseni doğrultusunda</w:t>
      </w:r>
      <w:r w:rsidR="00B63E63" w:rsidRPr="00626593">
        <w:rPr>
          <w:sz w:val="22"/>
          <w:szCs w:val="22"/>
        </w:rPr>
        <w:t xml:space="preserve"> nesneye yak</w:t>
      </w:r>
      <w:r w:rsidR="006702AE" w:rsidRPr="00626593">
        <w:rPr>
          <w:sz w:val="22"/>
          <w:szCs w:val="22"/>
        </w:rPr>
        <w:t>laşılmıştır. Burada geri bildirim</w:t>
      </w:r>
      <w:r w:rsidR="00B63E63" w:rsidRPr="00626593">
        <w:rPr>
          <w:sz w:val="22"/>
          <w:szCs w:val="22"/>
        </w:rPr>
        <w:t xml:space="preserve"> ile oransal kontrol yapıla</w:t>
      </w:r>
      <w:r w:rsidR="006702AE" w:rsidRPr="00626593">
        <w:rPr>
          <w:sz w:val="22"/>
          <w:szCs w:val="22"/>
        </w:rPr>
        <w:t xml:space="preserve">rak nesneye ulaşılmıştır. Kavrama hareketi, kıskaç üzerindeki servomotorun çektiği akım belirli bir değeri geçene kadar devam etmiştir.  </w:t>
      </w:r>
      <w:r w:rsidR="00B63E63" w:rsidRPr="00626593">
        <w:rPr>
          <w:sz w:val="22"/>
          <w:szCs w:val="22"/>
        </w:rPr>
        <w:t xml:space="preserve"> </w:t>
      </w:r>
      <w:r w:rsidRPr="00626593">
        <w:rPr>
          <w:sz w:val="22"/>
          <w:szCs w:val="22"/>
        </w:rPr>
        <w:t>Dip akıntıları, suyun kaldırma kuvveti</w:t>
      </w:r>
      <w:r w:rsidR="000D112A">
        <w:rPr>
          <w:sz w:val="22"/>
          <w:szCs w:val="22"/>
        </w:rPr>
        <w:t xml:space="preserve"> gibi akışkan etkilerin bulunduğu sualtı ortamlarında</w:t>
      </w:r>
      <w:r w:rsidRPr="00626593">
        <w:rPr>
          <w:sz w:val="22"/>
          <w:szCs w:val="22"/>
        </w:rPr>
        <w:t xml:space="preserve"> hassas görevleri yerine getirebilmek için hava ortamına göre daha yavaş hareket edilebilmektedir (</w:t>
      </w:r>
      <w:r w:rsidR="000D112A" w:rsidRPr="00626593">
        <w:rPr>
          <w:sz w:val="22"/>
          <w:szCs w:val="22"/>
        </w:rPr>
        <w:t>Şekil. Ek</w:t>
      </w:r>
      <w:r w:rsidRPr="00626593">
        <w:rPr>
          <w:sz w:val="22"/>
          <w:szCs w:val="22"/>
        </w:rPr>
        <w:t xml:space="preserve">.2).  </w:t>
      </w:r>
      <w:r w:rsidR="006702AE" w:rsidRPr="00626593">
        <w:rPr>
          <w:sz w:val="22"/>
          <w:szCs w:val="22"/>
        </w:rPr>
        <w:t>Uç işlevcimiz olan kıskaç, kendinde 20 cm kadar uzakta olan bir nesneyi,  görüntü işleme ve kon</w:t>
      </w:r>
      <w:r w:rsidR="000D112A">
        <w:rPr>
          <w:sz w:val="22"/>
          <w:szCs w:val="22"/>
        </w:rPr>
        <w:t xml:space="preserve">trol algoritmalarını kullanarak </w:t>
      </w:r>
      <w:r w:rsidR="006702AE" w:rsidRPr="00626593">
        <w:rPr>
          <w:sz w:val="22"/>
          <w:szCs w:val="22"/>
        </w:rPr>
        <w:t xml:space="preserve">20 sn.’de yakalamıştır. </w:t>
      </w:r>
    </w:p>
    <w:bookmarkEnd w:id="20"/>
    <w:p w:rsidR="002F256F" w:rsidRDefault="002F256F">
      <w:pPr>
        <w:spacing w:line="240" w:lineRule="auto"/>
        <w:ind w:firstLine="0"/>
        <w:jc w:val="center"/>
        <w:rPr>
          <w:sz w:val="22"/>
          <w:szCs w:val="22"/>
        </w:rPr>
      </w:pPr>
    </w:p>
    <w:p w:rsidR="002F256F" w:rsidRDefault="00EA2935">
      <w:pPr>
        <w:spacing w:line="240" w:lineRule="auto"/>
        <w:ind w:firstLine="0"/>
        <w:rPr>
          <w:b/>
          <w:sz w:val="22"/>
          <w:szCs w:val="22"/>
        </w:rPr>
      </w:pPr>
      <w:r>
        <w:rPr>
          <w:b/>
          <w:sz w:val="22"/>
          <w:szCs w:val="22"/>
        </w:rPr>
        <w:t>4. Tartışma / Tartışma ve Sonuçlar</w:t>
      </w:r>
    </w:p>
    <w:p w:rsidR="00782E23" w:rsidRDefault="00782E23" w:rsidP="00782E23">
      <w:pPr>
        <w:spacing w:line="240" w:lineRule="auto"/>
        <w:ind w:firstLine="0"/>
        <w:rPr>
          <w:color w:val="FF0000"/>
          <w:sz w:val="22"/>
          <w:szCs w:val="22"/>
        </w:rPr>
      </w:pPr>
    </w:p>
    <w:p w:rsidR="00782E23" w:rsidRPr="00626593" w:rsidRDefault="003D4AEF" w:rsidP="00782E23">
      <w:pPr>
        <w:spacing w:line="240" w:lineRule="auto"/>
        <w:ind w:firstLine="0"/>
        <w:rPr>
          <w:sz w:val="22"/>
          <w:szCs w:val="22"/>
        </w:rPr>
      </w:pPr>
      <w:r>
        <w:rPr>
          <w:sz w:val="22"/>
          <w:szCs w:val="22"/>
        </w:rPr>
        <w:t>2</w:t>
      </w:r>
      <w:bookmarkStart w:id="21" w:name="_GoBack"/>
      <w:bookmarkEnd w:id="21"/>
      <w:r w:rsidR="00782E23" w:rsidRPr="00626593">
        <w:rPr>
          <w:sz w:val="22"/>
          <w:szCs w:val="22"/>
        </w:rPr>
        <w:t xml:space="preserve"> eksenli manipülatör tasarımı gerçekleştirilmiştir.</w:t>
      </w:r>
      <w:r w:rsidR="00D04B1D" w:rsidRPr="00626593">
        <w:rPr>
          <w:sz w:val="22"/>
          <w:szCs w:val="22"/>
        </w:rPr>
        <w:t xml:space="preserve"> </w:t>
      </w:r>
      <w:r w:rsidR="00D12161" w:rsidRPr="00626593">
        <w:rPr>
          <w:sz w:val="22"/>
          <w:szCs w:val="22"/>
        </w:rPr>
        <w:t>Manipülatör sualtı aracına entegre edilmiştir. G</w:t>
      </w:r>
      <w:r w:rsidR="00782E23" w:rsidRPr="00626593">
        <w:rPr>
          <w:sz w:val="22"/>
          <w:szCs w:val="22"/>
        </w:rPr>
        <w:t xml:space="preserve">örsel arayüz ekranından </w:t>
      </w:r>
      <w:r w:rsidR="00D12161" w:rsidRPr="00626593">
        <w:rPr>
          <w:sz w:val="22"/>
          <w:szCs w:val="22"/>
        </w:rPr>
        <w:t>manipülatörün otomatik ilerlemesi izlenmiştir</w:t>
      </w:r>
      <w:r w:rsidR="00782E23" w:rsidRPr="00626593">
        <w:rPr>
          <w:sz w:val="22"/>
          <w:szCs w:val="22"/>
        </w:rPr>
        <w:t>.</w:t>
      </w:r>
      <w:r w:rsidR="00D04B1D" w:rsidRPr="00626593">
        <w:rPr>
          <w:sz w:val="22"/>
          <w:szCs w:val="22"/>
        </w:rPr>
        <w:t xml:space="preserve"> </w:t>
      </w:r>
      <w:r w:rsidR="00782E23" w:rsidRPr="00626593">
        <w:rPr>
          <w:sz w:val="22"/>
          <w:szCs w:val="22"/>
        </w:rPr>
        <w:t>Sabit bir kameradan alınan gerçek zamanlı görüntü ile nesne tespiti ve yakal</w:t>
      </w:r>
      <w:r w:rsidR="0035649B" w:rsidRPr="00626593">
        <w:rPr>
          <w:sz w:val="22"/>
          <w:szCs w:val="22"/>
        </w:rPr>
        <w:t>a</w:t>
      </w:r>
      <w:r w:rsidR="00782E23" w:rsidRPr="00626593">
        <w:rPr>
          <w:sz w:val="22"/>
          <w:szCs w:val="22"/>
        </w:rPr>
        <w:t>nması sağlanmıştır.</w:t>
      </w:r>
      <w:r w:rsidR="004F3AFF" w:rsidRPr="00626593">
        <w:rPr>
          <w:sz w:val="22"/>
          <w:szCs w:val="22"/>
        </w:rPr>
        <w:t xml:space="preserve"> Bunun için Raspberry Pi geliştirme kartı üzerine Open-CV kütüphanesi kurulmuştur.  BRG-HSV renk uzayı dönüşümü yapılmıştır.</w:t>
      </w:r>
      <w:r w:rsidR="004E3067" w:rsidRPr="00626593">
        <w:rPr>
          <w:sz w:val="22"/>
          <w:szCs w:val="22"/>
        </w:rPr>
        <w:t xml:space="preserve"> </w:t>
      </w:r>
      <w:r w:rsidR="004F3AFF" w:rsidRPr="00626593">
        <w:rPr>
          <w:sz w:val="22"/>
          <w:szCs w:val="22"/>
        </w:rPr>
        <w:t xml:space="preserve"> </w:t>
      </w:r>
      <w:r w:rsidR="00D12161" w:rsidRPr="00626593">
        <w:rPr>
          <w:sz w:val="22"/>
          <w:szCs w:val="22"/>
        </w:rPr>
        <w:t>Manipülatör</w:t>
      </w:r>
      <w:r w:rsidR="004F3AFF" w:rsidRPr="00626593">
        <w:rPr>
          <w:sz w:val="22"/>
          <w:szCs w:val="22"/>
        </w:rPr>
        <w:t xml:space="preserve"> sistemi</w:t>
      </w:r>
      <w:r w:rsidR="00D12161" w:rsidRPr="00626593">
        <w:rPr>
          <w:sz w:val="22"/>
          <w:szCs w:val="22"/>
        </w:rPr>
        <w:t xml:space="preserve"> </w:t>
      </w:r>
      <w:r w:rsidR="004F3AFF" w:rsidRPr="00626593">
        <w:rPr>
          <w:sz w:val="22"/>
          <w:szCs w:val="22"/>
        </w:rPr>
        <w:t xml:space="preserve">z ekseni etrafında, y doğrultusunda eksenel bir hareket yaparak nesneye en kısa mesafede olduğu açıya gelmektedir. Diğer yandan x ekseni doğrultusunda düzlemsel bir hareketle nesneye yaklaşmakta ve nesneyi kavramaktadır. </w:t>
      </w:r>
    </w:p>
    <w:p w:rsidR="00782E23" w:rsidRPr="00626593" w:rsidRDefault="00782E23">
      <w:pPr>
        <w:spacing w:line="240" w:lineRule="auto"/>
        <w:ind w:firstLine="0"/>
        <w:rPr>
          <w:sz w:val="22"/>
          <w:szCs w:val="22"/>
        </w:rPr>
      </w:pPr>
    </w:p>
    <w:p w:rsidR="002F256F" w:rsidRPr="00626593" w:rsidRDefault="00782E23">
      <w:pPr>
        <w:spacing w:line="240" w:lineRule="auto"/>
        <w:ind w:firstLine="0"/>
        <w:rPr>
          <w:sz w:val="22"/>
          <w:szCs w:val="22"/>
        </w:rPr>
      </w:pPr>
      <w:r w:rsidRPr="00626593">
        <w:rPr>
          <w:sz w:val="22"/>
          <w:szCs w:val="22"/>
        </w:rPr>
        <w:lastRenderedPageBreak/>
        <w:t>Tek kamera kullanılarak yapılan hesaplamalar yerine, paralel konumlandırılmış iki kameradan stereo görüntü oluşturarak derinlik analizi yapılması durumunda konumu bilinen manipülatör için nesn</w:t>
      </w:r>
      <w:r w:rsidR="000D112A">
        <w:rPr>
          <w:sz w:val="22"/>
          <w:szCs w:val="22"/>
        </w:rPr>
        <w:t xml:space="preserve">enin 3 boyutta şekli ve konumu hakkında </w:t>
      </w:r>
      <w:r w:rsidRPr="00626593">
        <w:rPr>
          <w:sz w:val="22"/>
          <w:szCs w:val="22"/>
        </w:rPr>
        <w:t>daha verimli çalışmalar yapılabilir.</w:t>
      </w:r>
      <w:r w:rsidR="004E3067" w:rsidRPr="00626593">
        <w:rPr>
          <w:sz w:val="22"/>
          <w:szCs w:val="22"/>
        </w:rPr>
        <w:t xml:space="preserve"> </w:t>
      </w:r>
    </w:p>
    <w:p w:rsidR="00782E23" w:rsidRDefault="00782E23">
      <w:pPr>
        <w:spacing w:line="240" w:lineRule="auto"/>
        <w:ind w:firstLine="0"/>
        <w:rPr>
          <w:sz w:val="22"/>
          <w:szCs w:val="22"/>
        </w:rPr>
      </w:pPr>
    </w:p>
    <w:p w:rsidR="002F256F" w:rsidRDefault="002F256F">
      <w:pPr>
        <w:spacing w:line="240" w:lineRule="auto"/>
        <w:ind w:firstLine="0"/>
        <w:rPr>
          <w:sz w:val="22"/>
          <w:szCs w:val="22"/>
        </w:rPr>
      </w:pPr>
    </w:p>
    <w:p w:rsidR="002F256F" w:rsidRDefault="00EA2935">
      <w:pPr>
        <w:spacing w:line="240" w:lineRule="auto"/>
        <w:ind w:firstLine="0"/>
        <w:rPr>
          <w:b/>
          <w:sz w:val="22"/>
          <w:szCs w:val="22"/>
        </w:rPr>
      </w:pPr>
      <w:r>
        <w:rPr>
          <w:b/>
          <w:sz w:val="22"/>
          <w:szCs w:val="22"/>
        </w:rPr>
        <w:t xml:space="preserve">Teşekkür </w:t>
      </w:r>
    </w:p>
    <w:p w:rsidR="00D12161" w:rsidRDefault="00D12161">
      <w:pPr>
        <w:spacing w:line="240" w:lineRule="auto"/>
        <w:ind w:firstLine="0"/>
        <w:rPr>
          <w:sz w:val="22"/>
          <w:szCs w:val="22"/>
        </w:rPr>
      </w:pPr>
    </w:p>
    <w:p w:rsidR="002F256F" w:rsidRDefault="00E86C9F">
      <w:pPr>
        <w:spacing w:line="240" w:lineRule="auto"/>
        <w:ind w:firstLine="0"/>
        <w:rPr>
          <w:sz w:val="22"/>
          <w:szCs w:val="22"/>
        </w:rPr>
      </w:pPr>
      <w:r>
        <w:rPr>
          <w:sz w:val="22"/>
          <w:szCs w:val="22"/>
        </w:rPr>
        <w:t>Yazarlar, çalışmaya katkılarından dolayı Halit ATAMAN ve Ali ŞAHBAZ’a teşekkür ederler.</w:t>
      </w:r>
    </w:p>
    <w:p w:rsidR="00E86C9F" w:rsidRDefault="00E86C9F">
      <w:pPr>
        <w:spacing w:line="240" w:lineRule="auto"/>
        <w:ind w:firstLine="0"/>
        <w:rPr>
          <w:b/>
          <w:sz w:val="22"/>
          <w:szCs w:val="22"/>
        </w:rPr>
      </w:pPr>
    </w:p>
    <w:p w:rsidR="002F256F" w:rsidRDefault="00EA2935">
      <w:pPr>
        <w:spacing w:line="240" w:lineRule="auto"/>
        <w:ind w:firstLine="0"/>
        <w:rPr>
          <w:b/>
          <w:sz w:val="22"/>
          <w:szCs w:val="22"/>
        </w:rPr>
      </w:pPr>
      <w:r>
        <w:rPr>
          <w:b/>
          <w:sz w:val="22"/>
          <w:szCs w:val="22"/>
        </w:rPr>
        <w:t>Kaynaklar</w:t>
      </w:r>
    </w:p>
    <w:p w:rsidR="001F0016" w:rsidRDefault="001F0016" w:rsidP="00E86C9F">
      <w:pPr>
        <w:spacing w:line="240" w:lineRule="auto"/>
        <w:ind w:firstLine="0"/>
        <w:rPr>
          <w:sz w:val="20"/>
          <w:szCs w:val="20"/>
        </w:rPr>
      </w:pPr>
    </w:p>
    <w:p w:rsidR="001F0016" w:rsidRPr="001F0016" w:rsidRDefault="001D4CED" w:rsidP="001F0016">
      <w:pPr>
        <w:spacing w:line="240" w:lineRule="auto"/>
        <w:ind w:left="567" w:hanging="567"/>
        <w:rPr>
          <w:sz w:val="20"/>
          <w:szCs w:val="20"/>
        </w:rPr>
      </w:pPr>
      <w:r>
        <w:rPr>
          <w:sz w:val="20"/>
          <w:szCs w:val="20"/>
        </w:rPr>
        <w:t xml:space="preserve">Adar, G., Ören, H., Kozan, R., 2013. </w:t>
      </w:r>
      <w:r w:rsidR="001F0016" w:rsidRPr="001F0016">
        <w:rPr>
          <w:sz w:val="20"/>
          <w:szCs w:val="20"/>
        </w:rPr>
        <w:t>5 serbestlik dereceli robot kolunun modellenmesi ve kontrolü, SAÜ. Fen Bil. Der. 17. Cilt, 1. Sayı, s. 155-160</w:t>
      </w:r>
      <w:r>
        <w:rPr>
          <w:sz w:val="20"/>
          <w:szCs w:val="20"/>
        </w:rPr>
        <w:t>.</w:t>
      </w:r>
      <w:r w:rsidR="00636CC1">
        <w:rPr>
          <w:sz w:val="20"/>
          <w:szCs w:val="20"/>
        </w:rPr>
        <w:t xml:space="preserve"> </w:t>
      </w:r>
    </w:p>
    <w:p w:rsidR="001F0016" w:rsidRPr="001F0016" w:rsidRDefault="001F0016" w:rsidP="001F0016">
      <w:pPr>
        <w:spacing w:line="240" w:lineRule="auto"/>
        <w:ind w:left="567" w:hanging="567"/>
        <w:rPr>
          <w:sz w:val="20"/>
          <w:szCs w:val="20"/>
        </w:rPr>
      </w:pPr>
    </w:p>
    <w:p w:rsidR="001F0016" w:rsidRPr="001F0016" w:rsidRDefault="001D4CED" w:rsidP="001F0016">
      <w:pPr>
        <w:spacing w:line="240" w:lineRule="auto"/>
        <w:ind w:left="567" w:hanging="567"/>
        <w:rPr>
          <w:sz w:val="20"/>
          <w:szCs w:val="20"/>
        </w:rPr>
      </w:pPr>
      <w:r>
        <w:rPr>
          <w:sz w:val="20"/>
          <w:szCs w:val="20"/>
        </w:rPr>
        <w:t xml:space="preserve">Conker, Ç. ve Karaca, A., 2019. </w:t>
      </w:r>
      <w:r w:rsidR="001F0016" w:rsidRPr="001F0016">
        <w:rPr>
          <w:sz w:val="20"/>
          <w:szCs w:val="20"/>
        </w:rPr>
        <w:t xml:space="preserve">Bulanık Mantık Esaslı Karar Destek Sistemi ile Robot Elin Kuvvet Kontrolü,  DEU FMD 21(62), </w:t>
      </w:r>
      <w:r>
        <w:rPr>
          <w:sz w:val="20"/>
          <w:szCs w:val="20"/>
        </w:rPr>
        <w:t>s.</w:t>
      </w:r>
      <w:r w:rsidR="001F0016" w:rsidRPr="001F0016">
        <w:rPr>
          <w:sz w:val="20"/>
          <w:szCs w:val="20"/>
        </w:rPr>
        <w:t>433-447</w:t>
      </w:r>
      <w:r>
        <w:rPr>
          <w:sz w:val="20"/>
          <w:szCs w:val="20"/>
        </w:rPr>
        <w:t>.</w:t>
      </w:r>
    </w:p>
    <w:p w:rsidR="001F0016" w:rsidRPr="001F0016" w:rsidRDefault="001F0016" w:rsidP="001F0016">
      <w:pPr>
        <w:spacing w:line="240" w:lineRule="auto"/>
        <w:ind w:left="567" w:hanging="567"/>
        <w:rPr>
          <w:sz w:val="20"/>
          <w:szCs w:val="20"/>
        </w:rPr>
      </w:pPr>
    </w:p>
    <w:p w:rsidR="001F0016" w:rsidRPr="001F0016" w:rsidRDefault="001F0016" w:rsidP="001F0016">
      <w:pPr>
        <w:spacing w:line="240" w:lineRule="auto"/>
        <w:ind w:left="567" w:hanging="567"/>
        <w:rPr>
          <w:sz w:val="20"/>
          <w:szCs w:val="20"/>
        </w:rPr>
      </w:pPr>
      <w:r w:rsidRPr="001F0016">
        <w:rPr>
          <w:sz w:val="20"/>
          <w:szCs w:val="20"/>
        </w:rPr>
        <w:t>M</w:t>
      </w:r>
      <w:r w:rsidR="003C14BE">
        <w:rPr>
          <w:sz w:val="20"/>
          <w:szCs w:val="20"/>
        </w:rPr>
        <w:t>i</w:t>
      </w:r>
      <w:r w:rsidR="003C14BE" w:rsidRPr="001F0016">
        <w:rPr>
          <w:sz w:val="20"/>
          <w:szCs w:val="20"/>
        </w:rPr>
        <w:t>chalec</w:t>
      </w:r>
      <w:r w:rsidRPr="001F0016">
        <w:rPr>
          <w:sz w:val="20"/>
          <w:szCs w:val="20"/>
        </w:rPr>
        <w:t>,</w:t>
      </w:r>
      <w:r w:rsidR="003C14BE">
        <w:rPr>
          <w:sz w:val="20"/>
          <w:szCs w:val="20"/>
        </w:rPr>
        <w:t xml:space="preserve"> </w:t>
      </w:r>
      <w:r w:rsidRPr="001F0016">
        <w:rPr>
          <w:sz w:val="20"/>
          <w:szCs w:val="20"/>
        </w:rPr>
        <w:t>R</w:t>
      </w:r>
      <w:r w:rsidR="003C14BE">
        <w:rPr>
          <w:sz w:val="20"/>
          <w:szCs w:val="20"/>
        </w:rPr>
        <w:t>,.</w:t>
      </w:r>
      <w:r w:rsidRPr="001F0016">
        <w:rPr>
          <w:sz w:val="20"/>
          <w:szCs w:val="20"/>
        </w:rPr>
        <w:t xml:space="preserve"> 2011. Modeling and control of multifingered dextrous manipulation for humanoid robot hands. PhD Thesis,</w:t>
      </w:r>
      <w:r w:rsidR="0019040C" w:rsidRPr="0019040C">
        <w:rPr>
          <w:sz w:val="20"/>
          <w:szCs w:val="20"/>
        </w:rPr>
        <w:t xml:space="preserve"> Université Pierre et Marie Curie-Paris VI,</w:t>
      </w:r>
      <w:r w:rsidR="0019040C">
        <w:rPr>
          <w:sz w:val="20"/>
          <w:szCs w:val="20"/>
        </w:rPr>
        <w:t xml:space="preserve"> </w:t>
      </w:r>
      <w:r w:rsidRPr="001F0016">
        <w:rPr>
          <w:sz w:val="20"/>
          <w:szCs w:val="20"/>
        </w:rPr>
        <w:t xml:space="preserve"> </w:t>
      </w:r>
      <w:r w:rsidR="003C14BE">
        <w:rPr>
          <w:sz w:val="20"/>
          <w:szCs w:val="20"/>
        </w:rPr>
        <w:t xml:space="preserve">Paris, </w:t>
      </w:r>
      <w:r w:rsidR="0019040C">
        <w:rPr>
          <w:sz w:val="20"/>
          <w:szCs w:val="20"/>
        </w:rPr>
        <w:t>p.</w:t>
      </w:r>
      <w:r w:rsidRPr="001F0016">
        <w:rPr>
          <w:sz w:val="20"/>
          <w:szCs w:val="20"/>
        </w:rPr>
        <w:t>588</w:t>
      </w:r>
      <w:r w:rsidR="003C14BE">
        <w:rPr>
          <w:sz w:val="20"/>
          <w:szCs w:val="20"/>
        </w:rPr>
        <w:t>.</w:t>
      </w:r>
    </w:p>
    <w:p w:rsidR="001F0016" w:rsidRPr="001F0016" w:rsidRDefault="001F0016" w:rsidP="001F0016">
      <w:pPr>
        <w:spacing w:line="240" w:lineRule="auto"/>
        <w:ind w:left="567" w:hanging="567"/>
        <w:rPr>
          <w:sz w:val="20"/>
          <w:szCs w:val="20"/>
        </w:rPr>
      </w:pPr>
    </w:p>
    <w:p w:rsidR="001F0016" w:rsidRPr="001F0016" w:rsidRDefault="001F0016" w:rsidP="001F0016">
      <w:pPr>
        <w:spacing w:line="240" w:lineRule="auto"/>
        <w:ind w:left="567" w:hanging="567"/>
        <w:rPr>
          <w:sz w:val="20"/>
          <w:szCs w:val="20"/>
        </w:rPr>
      </w:pPr>
      <w:r w:rsidRPr="001F0016">
        <w:rPr>
          <w:sz w:val="20"/>
          <w:szCs w:val="20"/>
        </w:rPr>
        <w:t>Kanda</w:t>
      </w:r>
      <w:r w:rsidR="00165DAE">
        <w:rPr>
          <w:sz w:val="20"/>
          <w:szCs w:val="20"/>
        </w:rPr>
        <w:t>,</w:t>
      </w:r>
      <w:r w:rsidRPr="001F0016">
        <w:rPr>
          <w:sz w:val="20"/>
          <w:szCs w:val="20"/>
        </w:rPr>
        <w:t xml:space="preserve"> T., Ishiguro</w:t>
      </w:r>
      <w:r w:rsidR="00165DAE">
        <w:rPr>
          <w:sz w:val="20"/>
          <w:szCs w:val="20"/>
        </w:rPr>
        <w:t>,</w:t>
      </w:r>
      <w:r w:rsidRPr="001F0016">
        <w:rPr>
          <w:sz w:val="20"/>
          <w:szCs w:val="20"/>
        </w:rPr>
        <w:t xml:space="preserve"> H., Ono</w:t>
      </w:r>
      <w:r w:rsidR="00165DAE">
        <w:rPr>
          <w:sz w:val="20"/>
          <w:szCs w:val="20"/>
        </w:rPr>
        <w:t>,</w:t>
      </w:r>
      <w:r w:rsidRPr="001F0016">
        <w:rPr>
          <w:sz w:val="20"/>
          <w:szCs w:val="20"/>
        </w:rPr>
        <w:t xml:space="preserve"> T., Imai</w:t>
      </w:r>
      <w:r w:rsidR="00165DAE">
        <w:rPr>
          <w:sz w:val="20"/>
          <w:szCs w:val="20"/>
        </w:rPr>
        <w:t>,</w:t>
      </w:r>
      <w:r w:rsidRPr="001F0016">
        <w:rPr>
          <w:sz w:val="20"/>
          <w:szCs w:val="20"/>
        </w:rPr>
        <w:t xml:space="preserve"> M., Nakatsu R., </w:t>
      </w:r>
      <w:r w:rsidR="00165DAE">
        <w:rPr>
          <w:sz w:val="20"/>
          <w:szCs w:val="20"/>
        </w:rPr>
        <w:t>2002.</w:t>
      </w:r>
      <w:r w:rsidR="003C14BE">
        <w:rPr>
          <w:sz w:val="20"/>
          <w:szCs w:val="20"/>
        </w:rPr>
        <w:t xml:space="preserve"> </w:t>
      </w:r>
      <w:r w:rsidRPr="001F0016">
        <w:rPr>
          <w:sz w:val="20"/>
          <w:szCs w:val="20"/>
        </w:rPr>
        <w:t>Development and Evaluation of an Interactive Humanoid Robot “Robovie”, IEEE International Conference on Robotics Automation</w:t>
      </w:r>
      <w:r w:rsidR="0019040C">
        <w:rPr>
          <w:sz w:val="20"/>
          <w:szCs w:val="20"/>
        </w:rPr>
        <w:t>, USA.</w:t>
      </w:r>
    </w:p>
    <w:p w:rsidR="001F0016" w:rsidRDefault="001F0016" w:rsidP="001F0016">
      <w:pPr>
        <w:spacing w:line="240" w:lineRule="auto"/>
        <w:ind w:left="567" w:hanging="567"/>
        <w:rPr>
          <w:sz w:val="20"/>
          <w:szCs w:val="20"/>
        </w:rPr>
      </w:pPr>
    </w:p>
    <w:p w:rsidR="005D57AF" w:rsidRPr="00D63507" w:rsidRDefault="005D57AF" w:rsidP="005D57AF">
      <w:pPr>
        <w:spacing w:line="240" w:lineRule="auto"/>
        <w:ind w:left="567" w:hanging="567"/>
        <w:rPr>
          <w:sz w:val="20"/>
          <w:szCs w:val="20"/>
          <w:lang w:val="it-IT"/>
        </w:rPr>
      </w:pPr>
      <w:r w:rsidRPr="00D63507">
        <w:rPr>
          <w:sz w:val="20"/>
          <w:szCs w:val="20"/>
          <w:lang w:val="it-IT"/>
        </w:rPr>
        <w:t>Aras,</w:t>
      </w:r>
      <w:r w:rsidR="00D63507" w:rsidRPr="00D63507">
        <w:rPr>
          <w:sz w:val="20"/>
          <w:szCs w:val="20"/>
          <w:lang w:val="it-IT"/>
        </w:rPr>
        <w:t xml:space="preserve"> </w:t>
      </w:r>
      <w:r w:rsidRPr="00D63507">
        <w:rPr>
          <w:sz w:val="20"/>
          <w:szCs w:val="20"/>
          <w:lang w:val="it-IT"/>
        </w:rPr>
        <w:t xml:space="preserve">M.S.M., </w:t>
      </w:r>
      <w:r w:rsidR="00D63507" w:rsidRPr="00D63507">
        <w:rPr>
          <w:sz w:val="20"/>
          <w:szCs w:val="20"/>
          <w:lang w:val="it-IT"/>
        </w:rPr>
        <w:t xml:space="preserve"> </w:t>
      </w:r>
      <w:r w:rsidRPr="00D63507">
        <w:rPr>
          <w:sz w:val="20"/>
          <w:szCs w:val="20"/>
          <w:lang w:val="it-IT"/>
        </w:rPr>
        <w:t>Aripin,</w:t>
      </w:r>
      <w:r w:rsidR="00D63507" w:rsidRPr="00D63507">
        <w:rPr>
          <w:sz w:val="20"/>
          <w:szCs w:val="20"/>
          <w:lang w:val="it-IT"/>
        </w:rPr>
        <w:t xml:space="preserve"> </w:t>
      </w:r>
      <w:r w:rsidRPr="00D63507">
        <w:rPr>
          <w:sz w:val="20"/>
          <w:szCs w:val="20"/>
          <w:lang w:val="it-IT"/>
        </w:rPr>
        <w:t>M.K.,  Nor Azmi, M. W.</w:t>
      </w:r>
      <w:r w:rsidR="00D63507" w:rsidRPr="00D63507">
        <w:rPr>
          <w:sz w:val="20"/>
          <w:szCs w:val="20"/>
          <w:lang w:val="it-IT"/>
        </w:rPr>
        <w:t>,</w:t>
      </w:r>
      <w:r w:rsidRPr="00D63507">
        <w:rPr>
          <w:sz w:val="20"/>
          <w:szCs w:val="20"/>
          <w:lang w:val="it-IT"/>
        </w:rPr>
        <w:t xml:space="preserve"> Khamis,A.,  Zambri, M. K. M., Ab Halim, M. F. M., 2017. 3 DOF small scale underwater manipulator</w:t>
      </w:r>
      <w:r w:rsidR="00D63507" w:rsidRPr="00D63507">
        <w:rPr>
          <w:sz w:val="20"/>
          <w:szCs w:val="20"/>
          <w:lang w:val="it-IT"/>
        </w:rPr>
        <w:t>-</w:t>
      </w:r>
      <w:r w:rsidRPr="00D63507">
        <w:rPr>
          <w:sz w:val="20"/>
          <w:szCs w:val="20"/>
          <w:lang w:val="it-IT"/>
        </w:rPr>
        <w:t>Gripper for unmanned underwater vehicle, IEEE 7th International Conference on Underwater System Technology: Theory and Applications (USYS), Kuala Lumpur</w:t>
      </w:r>
      <w:r w:rsidR="00D63507" w:rsidRPr="00D63507">
        <w:rPr>
          <w:sz w:val="20"/>
          <w:szCs w:val="20"/>
          <w:lang w:val="it-IT"/>
        </w:rPr>
        <w:t xml:space="preserve"> p.123-126.</w:t>
      </w:r>
    </w:p>
    <w:p w:rsidR="005D57AF" w:rsidRPr="001F0016" w:rsidRDefault="005D57AF" w:rsidP="001F0016">
      <w:pPr>
        <w:spacing w:line="240" w:lineRule="auto"/>
        <w:ind w:left="567" w:hanging="567"/>
        <w:rPr>
          <w:sz w:val="20"/>
          <w:szCs w:val="20"/>
        </w:rPr>
      </w:pPr>
    </w:p>
    <w:p w:rsidR="001F0016" w:rsidRDefault="001F0016" w:rsidP="001F0016">
      <w:pPr>
        <w:spacing w:line="240" w:lineRule="auto"/>
        <w:ind w:left="567" w:hanging="567"/>
        <w:rPr>
          <w:sz w:val="20"/>
          <w:szCs w:val="20"/>
          <w:lang w:val="it-IT"/>
        </w:rPr>
      </w:pPr>
      <w:r w:rsidRPr="001F0016">
        <w:rPr>
          <w:sz w:val="20"/>
          <w:szCs w:val="20"/>
          <w:lang w:val="it-IT"/>
        </w:rPr>
        <w:t>Antonelli</w:t>
      </w:r>
      <w:r w:rsidR="0016477B">
        <w:rPr>
          <w:sz w:val="20"/>
          <w:szCs w:val="20"/>
          <w:lang w:val="it-IT"/>
        </w:rPr>
        <w:t>,</w:t>
      </w:r>
      <w:r w:rsidRPr="001F0016">
        <w:rPr>
          <w:sz w:val="20"/>
          <w:szCs w:val="20"/>
          <w:lang w:val="it-IT"/>
        </w:rPr>
        <w:t xml:space="preserve"> G.,</w:t>
      </w:r>
      <w:r w:rsidR="00165DAE">
        <w:rPr>
          <w:sz w:val="20"/>
          <w:szCs w:val="20"/>
          <w:lang w:val="it-IT"/>
        </w:rPr>
        <w:t xml:space="preserve"> 2014.</w:t>
      </w:r>
      <w:r w:rsidRPr="001F0016">
        <w:rPr>
          <w:sz w:val="20"/>
          <w:szCs w:val="20"/>
          <w:lang w:val="it-IT"/>
        </w:rPr>
        <w:t xml:space="preserve"> </w:t>
      </w:r>
      <w:r w:rsidRPr="00165DAE">
        <w:rPr>
          <w:iCs/>
          <w:sz w:val="20"/>
          <w:szCs w:val="20"/>
          <w:lang w:val="it-IT"/>
        </w:rPr>
        <w:t>Underwater Robots,</w:t>
      </w:r>
      <w:r w:rsidRPr="001F0016">
        <w:rPr>
          <w:sz w:val="20"/>
          <w:szCs w:val="20"/>
          <w:lang w:val="it-IT"/>
        </w:rPr>
        <w:t xml:space="preserve"> 3rd ed., Springer International Publishing, Switzerland</w:t>
      </w:r>
      <w:r w:rsidR="0016477B">
        <w:rPr>
          <w:sz w:val="20"/>
          <w:szCs w:val="20"/>
          <w:lang w:val="it-IT"/>
        </w:rPr>
        <w:t>.</w:t>
      </w:r>
    </w:p>
    <w:p w:rsidR="0035649B" w:rsidRDefault="0035649B" w:rsidP="001F0016">
      <w:pPr>
        <w:spacing w:line="240" w:lineRule="auto"/>
        <w:ind w:left="567" w:hanging="567"/>
        <w:rPr>
          <w:sz w:val="20"/>
          <w:szCs w:val="20"/>
          <w:lang w:val="it-IT"/>
        </w:rPr>
      </w:pPr>
    </w:p>
    <w:p w:rsidR="0035649B" w:rsidRPr="00D63507" w:rsidRDefault="0035649B" w:rsidP="0035649B">
      <w:pPr>
        <w:spacing w:line="240" w:lineRule="auto"/>
        <w:ind w:left="567" w:hanging="567"/>
        <w:rPr>
          <w:sz w:val="20"/>
          <w:szCs w:val="20"/>
          <w:lang w:val="it-IT"/>
        </w:rPr>
      </w:pPr>
      <w:r w:rsidRPr="00D63507">
        <w:rPr>
          <w:sz w:val="20"/>
          <w:szCs w:val="20"/>
          <w:lang w:val="it-IT"/>
        </w:rPr>
        <w:t>Choy, J.</w:t>
      </w:r>
      <w:r w:rsidR="00D63507" w:rsidRPr="00D63507">
        <w:rPr>
          <w:sz w:val="20"/>
          <w:szCs w:val="20"/>
          <w:lang w:val="it-IT"/>
        </w:rPr>
        <w:t xml:space="preserve"> </w:t>
      </w:r>
      <w:r w:rsidRPr="00D63507">
        <w:rPr>
          <w:sz w:val="20"/>
          <w:szCs w:val="20"/>
          <w:lang w:val="it-IT"/>
        </w:rPr>
        <w:t>L.</w:t>
      </w:r>
      <w:r w:rsidR="00D63507" w:rsidRPr="00D63507">
        <w:rPr>
          <w:sz w:val="20"/>
          <w:szCs w:val="20"/>
          <w:lang w:val="it-IT"/>
        </w:rPr>
        <w:t xml:space="preserve"> </w:t>
      </w:r>
      <w:r w:rsidRPr="00D63507">
        <w:rPr>
          <w:sz w:val="20"/>
          <w:szCs w:val="20"/>
          <w:lang w:val="it-IT"/>
        </w:rPr>
        <w:t xml:space="preserve">C., Wu, J., Long, C., Lin, Y.-B.,2020, Ubiquitous and Low Power Vehicles Speed Monitoring for Intelligent Transport Systems, </w:t>
      </w:r>
      <w:r w:rsidRPr="00D63507">
        <w:t>I</w:t>
      </w:r>
      <w:r w:rsidRPr="00D63507">
        <w:rPr>
          <w:sz w:val="20"/>
          <w:szCs w:val="20"/>
          <w:lang w:val="it-IT"/>
        </w:rPr>
        <w:t>EEE SENSORS JOURNAL, Early Access, pp.1-10.</w:t>
      </w:r>
    </w:p>
    <w:p w:rsidR="0073445B" w:rsidRPr="00D63507" w:rsidRDefault="0073445B" w:rsidP="0035649B">
      <w:pPr>
        <w:spacing w:line="240" w:lineRule="auto"/>
        <w:ind w:left="567" w:hanging="567"/>
        <w:rPr>
          <w:sz w:val="20"/>
          <w:szCs w:val="20"/>
          <w:lang w:val="it-IT"/>
        </w:rPr>
      </w:pPr>
    </w:p>
    <w:p w:rsidR="001F0016" w:rsidRDefault="001F0016" w:rsidP="001F0016">
      <w:pPr>
        <w:spacing w:line="240" w:lineRule="auto"/>
        <w:ind w:left="567" w:hanging="567"/>
        <w:rPr>
          <w:sz w:val="20"/>
          <w:szCs w:val="20"/>
        </w:rPr>
      </w:pPr>
      <w:r w:rsidRPr="001F0016">
        <w:rPr>
          <w:sz w:val="20"/>
          <w:szCs w:val="20"/>
        </w:rPr>
        <w:t>Boughdiri, R., Nasser, H., Bezine, H., M'Sirdi, N. K., Alimi, A. M., Naamane, A.</w:t>
      </w:r>
      <w:r w:rsidR="0016477B">
        <w:rPr>
          <w:sz w:val="20"/>
          <w:szCs w:val="20"/>
        </w:rPr>
        <w:t>,</w:t>
      </w:r>
      <w:r w:rsidRPr="001F0016">
        <w:rPr>
          <w:sz w:val="20"/>
          <w:szCs w:val="20"/>
        </w:rPr>
        <w:t xml:space="preserve"> 2012. Dynamic modeling and control of a multi-fingered robot hand for grasping task, Procedia Engineering, Vol. 41, p. 923- 931.</w:t>
      </w:r>
    </w:p>
    <w:p w:rsidR="0016477B" w:rsidRPr="001F0016" w:rsidRDefault="0016477B" w:rsidP="001F0016">
      <w:pPr>
        <w:spacing w:line="240" w:lineRule="auto"/>
        <w:ind w:left="567" w:hanging="567"/>
        <w:rPr>
          <w:sz w:val="20"/>
          <w:szCs w:val="20"/>
        </w:rPr>
      </w:pPr>
    </w:p>
    <w:p w:rsidR="001F0016" w:rsidRPr="001F0016" w:rsidRDefault="001F0016" w:rsidP="001F0016">
      <w:pPr>
        <w:spacing w:line="240" w:lineRule="auto"/>
        <w:ind w:left="567" w:hanging="567"/>
        <w:rPr>
          <w:sz w:val="20"/>
          <w:szCs w:val="20"/>
        </w:rPr>
      </w:pPr>
      <w:r w:rsidRPr="001F0016">
        <w:rPr>
          <w:sz w:val="20"/>
          <w:szCs w:val="20"/>
        </w:rPr>
        <w:t>Katibeha, F., Eghtesadb, M., Bazargan-Laric, Y.</w:t>
      </w:r>
      <w:r w:rsidR="0016477B">
        <w:rPr>
          <w:sz w:val="20"/>
          <w:szCs w:val="20"/>
        </w:rPr>
        <w:t>,</w:t>
      </w:r>
      <w:r w:rsidRPr="001F0016">
        <w:rPr>
          <w:sz w:val="20"/>
          <w:szCs w:val="20"/>
        </w:rPr>
        <w:t xml:space="preserve"> 2016. Dynamic modeling and control of a 4 DOF robotic finger using adaptive-robust and adaptive-neural controllers, International Journal of Robotics, Vol. 4, No. 4, p. 51-61</w:t>
      </w:r>
      <w:r w:rsidR="0016477B">
        <w:rPr>
          <w:sz w:val="20"/>
          <w:szCs w:val="20"/>
        </w:rPr>
        <w:t>.</w:t>
      </w:r>
    </w:p>
    <w:p w:rsidR="001F0016" w:rsidRPr="001F0016" w:rsidRDefault="001F0016" w:rsidP="001F0016">
      <w:pPr>
        <w:spacing w:line="240" w:lineRule="auto"/>
        <w:ind w:left="567" w:hanging="567"/>
        <w:rPr>
          <w:sz w:val="20"/>
          <w:szCs w:val="20"/>
        </w:rPr>
      </w:pPr>
    </w:p>
    <w:p w:rsidR="002F256F" w:rsidRDefault="001F0016" w:rsidP="00E86C9F">
      <w:pPr>
        <w:spacing w:line="240" w:lineRule="auto"/>
        <w:ind w:left="567" w:hanging="567"/>
        <w:rPr>
          <w:sz w:val="20"/>
          <w:szCs w:val="20"/>
        </w:rPr>
      </w:pPr>
      <w:r w:rsidRPr="001F0016">
        <w:rPr>
          <w:sz w:val="20"/>
          <w:szCs w:val="20"/>
        </w:rPr>
        <w:t>Yılmaz</w:t>
      </w:r>
      <w:r w:rsidR="0016477B">
        <w:rPr>
          <w:sz w:val="20"/>
          <w:szCs w:val="20"/>
        </w:rPr>
        <w:t>,</w:t>
      </w:r>
      <w:r w:rsidRPr="001F0016">
        <w:rPr>
          <w:sz w:val="20"/>
          <w:szCs w:val="20"/>
        </w:rPr>
        <w:t xml:space="preserve"> S., Kılcı</w:t>
      </w:r>
      <w:r w:rsidR="0016477B">
        <w:rPr>
          <w:sz w:val="20"/>
          <w:szCs w:val="20"/>
        </w:rPr>
        <w:t>,</w:t>
      </w:r>
      <w:r w:rsidRPr="001F0016">
        <w:rPr>
          <w:sz w:val="20"/>
          <w:szCs w:val="20"/>
        </w:rPr>
        <w:t xml:space="preserve"> S.B.,</w:t>
      </w:r>
      <w:r>
        <w:rPr>
          <w:sz w:val="20"/>
          <w:szCs w:val="20"/>
        </w:rPr>
        <w:t xml:space="preserve"> 2019. </w:t>
      </w:r>
      <w:r w:rsidRPr="001F0016">
        <w:rPr>
          <w:sz w:val="20"/>
          <w:szCs w:val="20"/>
        </w:rPr>
        <w:t>İnsansız Sualtı Araçlarının Kinematik Modellenmesi,</w:t>
      </w:r>
      <w:r>
        <w:rPr>
          <w:sz w:val="20"/>
          <w:szCs w:val="20"/>
        </w:rPr>
        <w:t xml:space="preserve"> </w:t>
      </w:r>
      <w:r w:rsidRPr="001F0016">
        <w:rPr>
          <w:sz w:val="20"/>
          <w:szCs w:val="20"/>
        </w:rPr>
        <w:t>Uluslararası Marmara Fen ve Sosyal Bilimler Kongresi,</w:t>
      </w:r>
      <w:r w:rsidR="0016477B">
        <w:rPr>
          <w:sz w:val="20"/>
          <w:szCs w:val="20"/>
        </w:rPr>
        <w:t xml:space="preserve"> </w:t>
      </w:r>
      <w:r w:rsidRPr="001F0016">
        <w:rPr>
          <w:sz w:val="20"/>
          <w:szCs w:val="20"/>
        </w:rPr>
        <w:t>Kocaeli</w:t>
      </w:r>
      <w:r w:rsidR="0016477B">
        <w:rPr>
          <w:sz w:val="20"/>
          <w:szCs w:val="20"/>
        </w:rPr>
        <w:t>, s.55</w:t>
      </w:r>
      <w:r w:rsidR="00EE157D">
        <w:rPr>
          <w:sz w:val="20"/>
          <w:szCs w:val="20"/>
        </w:rPr>
        <w:t>0</w:t>
      </w:r>
      <w:r w:rsidR="0016477B">
        <w:rPr>
          <w:sz w:val="20"/>
          <w:szCs w:val="20"/>
        </w:rPr>
        <w:t>-5</w:t>
      </w:r>
      <w:r w:rsidR="00EE157D">
        <w:rPr>
          <w:sz w:val="20"/>
          <w:szCs w:val="20"/>
        </w:rPr>
        <w:t>57</w:t>
      </w:r>
      <w:r w:rsidR="0016477B">
        <w:rPr>
          <w:sz w:val="20"/>
          <w:szCs w:val="20"/>
        </w:rPr>
        <w:t>.</w:t>
      </w:r>
    </w:p>
    <w:p w:rsidR="0086635E" w:rsidRPr="00D14BF4" w:rsidRDefault="006A29B5" w:rsidP="00D14BF4">
      <w:pPr>
        <w:spacing w:line="240" w:lineRule="auto"/>
        <w:ind w:left="567" w:hanging="567"/>
        <w:rPr>
          <w:sz w:val="20"/>
          <w:szCs w:val="20"/>
        </w:rPr>
      </w:pPr>
      <w:r w:rsidRPr="00D14BF4">
        <w:rPr>
          <w:sz w:val="20"/>
          <w:szCs w:val="20"/>
        </w:rPr>
        <w:t>Cai</w:t>
      </w:r>
      <w:r w:rsidR="006C7974" w:rsidRPr="00D14BF4">
        <w:rPr>
          <w:sz w:val="20"/>
          <w:szCs w:val="20"/>
        </w:rPr>
        <w:t xml:space="preserve"> M ,</w:t>
      </w:r>
      <w:r w:rsidRPr="00D14BF4">
        <w:rPr>
          <w:sz w:val="20"/>
          <w:szCs w:val="20"/>
        </w:rPr>
        <w:t>Wang</w:t>
      </w:r>
      <w:r w:rsidR="006C7974" w:rsidRPr="00D14BF4">
        <w:rPr>
          <w:sz w:val="20"/>
          <w:szCs w:val="20"/>
        </w:rPr>
        <w:t xml:space="preserve"> Y , </w:t>
      </w:r>
      <w:r w:rsidRPr="00D14BF4">
        <w:rPr>
          <w:sz w:val="20"/>
          <w:szCs w:val="20"/>
        </w:rPr>
        <w:t>Wang</w:t>
      </w:r>
      <w:r w:rsidR="006C7974" w:rsidRPr="00D14BF4">
        <w:rPr>
          <w:sz w:val="20"/>
          <w:szCs w:val="20"/>
        </w:rPr>
        <w:t xml:space="preserve"> S</w:t>
      </w:r>
      <w:r w:rsidRPr="00D14BF4">
        <w:rPr>
          <w:sz w:val="20"/>
          <w:szCs w:val="20"/>
        </w:rPr>
        <w:t xml:space="preserve"> ,</w:t>
      </w:r>
      <w:r w:rsidR="00A65EDC" w:rsidRPr="00D14BF4">
        <w:rPr>
          <w:sz w:val="20"/>
          <w:szCs w:val="20"/>
        </w:rPr>
        <w:t xml:space="preserve"> </w:t>
      </w:r>
      <w:r w:rsidRPr="00D14BF4">
        <w:rPr>
          <w:sz w:val="20"/>
          <w:szCs w:val="20"/>
        </w:rPr>
        <w:t>Wang</w:t>
      </w:r>
      <w:r w:rsidR="006C7974" w:rsidRPr="00D14BF4">
        <w:rPr>
          <w:sz w:val="20"/>
          <w:szCs w:val="20"/>
        </w:rPr>
        <w:t xml:space="preserve"> R , </w:t>
      </w:r>
      <w:r w:rsidRPr="00D14BF4">
        <w:rPr>
          <w:sz w:val="20"/>
          <w:szCs w:val="20"/>
        </w:rPr>
        <w:t xml:space="preserve">Ren </w:t>
      </w:r>
      <w:r w:rsidR="006C7974" w:rsidRPr="00D14BF4">
        <w:rPr>
          <w:sz w:val="20"/>
          <w:szCs w:val="20"/>
        </w:rPr>
        <w:t xml:space="preserve">Y, </w:t>
      </w:r>
      <w:r w:rsidRPr="00D14BF4">
        <w:rPr>
          <w:sz w:val="20"/>
          <w:szCs w:val="20"/>
        </w:rPr>
        <w:t>Tan</w:t>
      </w:r>
      <w:r w:rsidR="006C7974" w:rsidRPr="00D14BF4">
        <w:rPr>
          <w:sz w:val="20"/>
          <w:szCs w:val="20"/>
        </w:rPr>
        <w:t xml:space="preserve"> M</w:t>
      </w:r>
      <w:r w:rsidRPr="00D14BF4">
        <w:rPr>
          <w:sz w:val="20"/>
          <w:szCs w:val="20"/>
        </w:rPr>
        <w:t>,</w:t>
      </w:r>
      <w:r w:rsidR="006C7974" w:rsidRPr="00D14BF4">
        <w:rPr>
          <w:sz w:val="20"/>
          <w:szCs w:val="20"/>
        </w:rPr>
        <w:t xml:space="preserve">2020. </w:t>
      </w:r>
      <w:r w:rsidRPr="00D14BF4">
        <w:rPr>
          <w:sz w:val="20"/>
          <w:szCs w:val="20"/>
        </w:rPr>
        <w:t xml:space="preserve"> Grasping Mar</w:t>
      </w:r>
      <w:r w:rsidR="00A65EDC" w:rsidRPr="00D14BF4">
        <w:rPr>
          <w:sz w:val="20"/>
          <w:szCs w:val="20"/>
        </w:rPr>
        <w:t xml:space="preserve">ine Products With Hybrid-Driven </w:t>
      </w:r>
      <w:r w:rsidRPr="00D14BF4">
        <w:rPr>
          <w:sz w:val="20"/>
          <w:szCs w:val="20"/>
        </w:rPr>
        <w:t xml:space="preserve">Underwater Vehicle-Manipulator System, IEEE </w:t>
      </w:r>
      <w:r w:rsidR="006C7974" w:rsidRPr="00D14BF4">
        <w:rPr>
          <w:sz w:val="20"/>
          <w:szCs w:val="20"/>
        </w:rPr>
        <w:t>Transactions On Automation Science And Engineering, Vol</w:t>
      </w:r>
      <w:r w:rsidRPr="00D14BF4">
        <w:rPr>
          <w:sz w:val="20"/>
          <w:szCs w:val="20"/>
        </w:rPr>
        <w:t xml:space="preserve">. 17, </w:t>
      </w:r>
      <w:r w:rsidR="00D14BF4">
        <w:rPr>
          <w:sz w:val="20"/>
          <w:szCs w:val="20"/>
        </w:rPr>
        <w:t>No. 3, s</w:t>
      </w:r>
      <w:r w:rsidR="006C7974" w:rsidRPr="00D14BF4">
        <w:rPr>
          <w:sz w:val="20"/>
          <w:szCs w:val="20"/>
        </w:rPr>
        <w:t>.1443-1454</w:t>
      </w:r>
    </w:p>
    <w:p w:rsidR="00212041" w:rsidRPr="00D14BF4" w:rsidRDefault="00212041" w:rsidP="00D14BF4">
      <w:pPr>
        <w:spacing w:line="240" w:lineRule="auto"/>
        <w:ind w:left="567" w:hanging="567"/>
        <w:rPr>
          <w:sz w:val="20"/>
          <w:szCs w:val="20"/>
        </w:rPr>
      </w:pPr>
    </w:p>
    <w:p w:rsidR="00F750BF" w:rsidRPr="00D14BF4" w:rsidRDefault="00F750BF" w:rsidP="00D14BF4">
      <w:pPr>
        <w:spacing w:line="240" w:lineRule="auto"/>
        <w:ind w:left="567" w:hanging="567"/>
        <w:rPr>
          <w:sz w:val="20"/>
          <w:szCs w:val="20"/>
        </w:rPr>
      </w:pPr>
      <w:r w:rsidRPr="00D14BF4">
        <w:rPr>
          <w:sz w:val="20"/>
          <w:szCs w:val="20"/>
        </w:rPr>
        <w:t xml:space="preserve">Tolstonogov A Y, Dzyaman M A, Sebto A Y, Filonov I V, Chemezov I A, 2019. </w:t>
      </w:r>
      <w:r w:rsidR="00BC3AC6" w:rsidRPr="00D14BF4">
        <w:rPr>
          <w:sz w:val="20"/>
          <w:szCs w:val="20"/>
        </w:rPr>
        <w:t xml:space="preserve">The compact ROV with Variable Center of Gravity and its Control, </w:t>
      </w:r>
      <w:r w:rsidRPr="00D14BF4">
        <w:rPr>
          <w:sz w:val="20"/>
          <w:szCs w:val="20"/>
        </w:rPr>
        <w:t xml:space="preserve">IEEE Underwater Technology (UT), </w:t>
      </w:r>
      <w:r w:rsidR="003838FC" w:rsidRPr="00D14BF4">
        <w:rPr>
          <w:sz w:val="20"/>
          <w:szCs w:val="20"/>
        </w:rPr>
        <w:t>pp. 1-7, Kaohsiung, Taiwan</w:t>
      </w:r>
    </w:p>
    <w:p w:rsidR="00BC3AC6" w:rsidRPr="00D14BF4" w:rsidRDefault="00BC3AC6" w:rsidP="00D14BF4">
      <w:pPr>
        <w:spacing w:line="240" w:lineRule="auto"/>
        <w:ind w:left="567" w:hanging="567"/>
        <w:rPr>
          <w:sz w:val="20"/>
          <w:szCs w:val="20"/>
        </w:rPr>
      </w:pPr>
    </w:p>
    <w:p w:rsidR="00BC3AC6" w:rsidRPr="00D14BF4" w:rsidRDefault="00BC3AC6" w:rsidP="00D14BF4">
      <w:pPr>
        <w:spacing w:line="240" w:lineRule="auto"/>
        <w:ind w:left="567" w:hanging="567"/>
        <w:rPr>
          <w:sz w:val="20"/>
          <w:szCs w:val="20"/>
        </w:rPr>
      </w:pPr>
      <w:r w:rsidRPr="00D14BF4">
        <w:rPr>
          <w:sz w:val="20"/>
          <w:szCs w:val="20"/>
        </w:rPr>
        <w:t>Hu Z,  Zhu X, Tu D, Zhang X, Wang M, 2019. Manipulator Arm Interactive Control in Unknown Underwater Environment, 2nd World Conference on Mechanical Engineering and Intelligent Manufacturing (WCMEIM)</w:t>
      </w:r>
      <w:r w:rsidR="00D14BF4">
        <w:rPr>
          <w:sz w:val="20"/>
          <w:szCs w:val="20"/>
        </w:rPr>
        <w:t>, s</w:t>
      </w:r>
      <w:r w:rsidRPr="00D14BF4">
        <w:rPr>
          <w:sz w:val="20"/>
          <w:szCs w:val="20"/>
        </w:rPr>
        <w:t>. 494-497, Shanghai, China</w:t>
      </w:r>
    </w:p>
    <w:p w:rsidR="00CD463D" w:rsidRPr="00D14BF4" w:rsidRDefault="00CD463D" w:rsidP="00D14BF4">
      <w:pPr>
        <w:spacing w:line="240" w:lineRule="auto"/>
        <w:ind w:left="567" w:hanging="567"/>
        <w:rPr>
          <w:sz w:val="20"/>
          <w:szCs w:val="20"/>
        </w:rPr>
      </w:pPr>
    </w:p>
    <w:p w:rsidR="00CD463D" w:rsidRPr="00D14BF4" w:rsidRDefault="00CD463D" w:rsidP="00D14BF4">
      <w:pPr>
        <w:spacing w:line="240" w:lineRule="auto"/>
        <w:ind w:left="567" w:hanging="567"/>
        <w:rPr>
          <w:sz w:val="20"/>
          <w:szCs w:val="20"/>
        </w:rPr>
      </w:pPr>
      <w:r w:rsidRPr="00D14BF4">
        <w:rPr>
          <w:sz w:val="20"/>
          <w:szCs w:val="20"/>
        </w:rPr>
        <w:t>Periasamy</w:t>
      </w:r>
      <w:r w:rsidR="005F19D5" w:rsidRPr="00D14BF4">
        <w:rPr>
          <w:sz w:val="20"/>
          <w:szCs w:val="20"/>
        </w:rPr>
        <w:t xml:space="preserve"> T</w:t>
      </w:r>
      <w:r w:rsidRPr="00D14BF4">
        <w:rPr>
          <w:sz w:val="20"/>
          <w:szCs w:val="20"/>
        </w:rPr>
        <w:t>, Asokan</w:t>
      </w:r>
      <w:r w:rsidR="005F19D5" w:rsidRPr="00D14BF4">
        <w:rPr>
          <w:sz w:val="20"/>
          <w:szCs w:val="20"/>
        </w:rPr>
        <w:t xml:space="preserve"> T,</w:t>
      </w:r>
      <w:r w:rsidRPr="00D14BF4">
        <w:rPr>
          <w:sz w:val="20"/>
          <w:szCs w:val="20"/>
        </w:rPr>
        <w:t xml:space="preserve"> Singaperumal</w:t>
      </w:r>
      <w:r w:rsidR="005F19D5" w:rsidRPr="00D14BF4">
        <w:rPr>
          <w:sz w:val="20"/>
          <w:szCs w:val="20"/>
        </w:rPr>
        <w:t xml:space="preserve"> M</w:t>
      </w:r>
      <w:r w:rsidR="0050142A" w:rsidRPr="00D14BF4">
        <w:rPr>
          <w:sz w:val="20"/>
          <w:szCs w:val="20"/>
        </w:rPr>
        <w:t>, 2012.</w:t>
      </w:r>
      <w:r w:rsidR="005F19D5" w:rsidRPr="00D14BF4">
        <w:rPr>
          <w:sz w:val="20"/>
          <w:szCs w:val="20"/>
        </w:rPr>
        <w:t xml:space="preserve"> Investigations on the dynamic coupling in AUV-manipulator system and the manipulator trajectory errors using bond graph method, International Journal of Systems Science, 43:6, </w:t>
      </w:r>
      <w:r w:rsidR="00D14BF4">
        <w:rPr>
          <w:sz w:val="20"/>
          <w:szCs w:val="20"/>
        </w:rPr>
        <w:t xml:space="preserve">s. </w:t>
      </w:r>
      <w:r w:rsidR="005F19D5" w:rsidRPr="00D14BF4">
        <w:rPr>
          <w:sz w:val="20"/>
          <w:szCs w:val="20"/>
        </w:rPr>
        <w:t>1104-1122</w:t>
      </w:r>
    </w:p>
    <w:p w:rsidR="00212041" w:rsidRPr="00D14BF4" w:rsidRDefault="00212041" w:rsidP="00D14BF4">
      <w:pPr>
        <w:spacing w:line="240" w:lineRule="auto"/>
        <w:ind w:left="567" w:hanging="567"/>
        <w:rPr>
          <w:sz w:val="20"/>
          <w:szCs w:val="20"/>
        </w:rPr>
      </w:pPr>
    </w:p>
    <w:p w:rsidR="00842019" w:rsidRPr="00D14BF4" w:rsidRDefault="00375048" w:rsidP="00D14BF4">
      <w:pPr>
        <w:spacing w:line="240" w:lineRule="auto"/>
        <w:ind w:left="567" w:hanging="567"/>
        <w:rPr>
          <w:sz w:val="20"/>
          <w:szCs w:val="20"/>
        </w:rPr>
      </w:pPr>
      <w:r w:rsidRPr="00D14BF4">
        <w:rPr>
          <w:sz w:val="20"/>
          <w:szCs w:val="20"/>
        </w:rPr>
        <w:t xml:space="preserve">Manu D K, </w:t>
      </w:r>
      <w:r w:rsidR="00842019" w:rsidRPr="00D14BF4">
        <w:rPr>
          <w:sz w:val="20"/>
          <w:szCs w:val="20"/>
        </w:rPr>
        <w:t>Karthik</w:t>
      </w:r>
      <w:r w:rsidRPr="00D14BF4">
        <w:rPr>
          <w:sz w:val="20"/>
          <w:szCs w:val="20"/>
        </w:rPr>
        <w:t xml:space="preserve"> P, 2020. </w:t>
      </w:r>
      <w:r w:rsidR="00962508" w:rsidRPr="00D14BF4">
        <w:rPr>
          <w:sz w:val="20"/>
          <w:szCs w:val="20"/>
        </w:rPr>
        <w:t>Development and Implementation of AUV for Data Acquisition and Image Enhancement, International Journal of Engineering and Advanced Tec</w:t>
      </w:r>
      <w:r w:rsidR="00D14BF4">
        <w:rPr>
          <w:sz w:val="20"/>
          <w:szCs w:val="20"/>
        </w:rPr>
        <w:t>hnology (IJEAT), Vol.9, No.4, s</w:t>
      </w:r>
      <w:r w:rsidR="00962508" w:rsidRPr="00D14BF4">
        <w:rPr>
          <w:sz w:val="20"/>
          <w:szCs w:val="20"/>
        </w:rPr>
        <w:t>.2088-2093</w:t>
      </w:r>
    </w:p>
    <w:p w:rsidR="00212041" w:rsidRPr="00D14BF4" w:rsidRDefault="00212041" w:rsidP="00D14BF4">
      <w:pPr>
        <w:spacing w:line="240" w:lineRule="auto"/>
        <w:ind w:left="567" w:hanging="567"/>
        <w:rPr>
          <w:sz w:val="20"/>
          <w:szCs w:val="20"/>
        </w:rPr>
      </w:pPr>
    </w:p>
    <w:p w:rsidR="00212041" w:rsidRPr="00D14BF4" w:rsidRDefault="002832F4" w:rsidP="00D14BF4">
      <w:pPr>
        <w:spacing w:line="240" w:lineRule="auto"/>
        <w:ind w:left="567" w:hanging="567"/>
        <w:rPr>
          <w:sz w:val="20"/>
          <w:szCs w:val="20"/>
        </w:rPr>
      </w:pPr>
      <w:r w:rsidRPr="00D14BF4">
        <w:rPr>
          <w:sz w:val="20"/>
          <w:szCs w:val="20"/>
        </w:rPr>
        <w:t xml:space="preserve">Routray S, John A T, Syed A, Jadhav P, </w:t>
      </w:r>
      <w:r w:rsidR="00E85DFE" w:rsidRPr="00D14BF4">
        <w:rPr>
          <w:sz w:val="20"/>
          <w:szCs w:val="20"/>
        </w:rPr>
        <w:t>2019</w:t>
      </w:r>
      <w:r w:rsidRPr="00D14BF4">
        <w:rPr>
          <w:sz w:val="20"/>
          <w:szCs w:val="20"/>
        </w:rPr>
        <w:t>. Inverse Kinematics Solution for a Robotic Arm Through Geometric and Iterative Fusion Based Modelling</w:t>
      </w:r>
      <w:r w:rsidR="00E85DFE" w:rsidRPr="00D14BF4">
        <w:rPr>
          <w:sz w:val="20"/>
          <w:szCs w:val="20"/>
        </w:rPr>
        <w:t>, IEEE International Conference on Distributed Computing, VLSI, Electrical Circuits and Robotics (DISCOVER)</w:t>
      </w:r>
      <w:r w:rsidR="00D14BF4">
        <w:rPr>
          <w:sz w:val="20"/>
          <w:szCs w:val="20"/>
        </w:rPr>
        <w:t>, s</w:t>
      </w:r>
      <w:r w:rsidR="00E85DFE" w:rsidRPr="00D14BF4">
        <w:rPr>
          <w:sz w:val="20"/>
          <w:szCs w:val="20"/>
        </w:rPr>
        <w:t>.1-7, Manipal</w:t>
      </w:r>
    </w:p>
    <w:p w:rsidR="00E85DFE" w:rsidRPr="00D14BF4" w:rsidRDefault="00E85DFE" w:rsidP="00D14BF4">
      <w:pPr>
        <w:spacing w:line="240" w:lineRule="auto"/>
        <w:ind w:left="567" w:hanging="567"/>
        <w:rPr>
          <w:sz w:val="20"/>
          <w:szCs w:val="20"/>
        </w:rPr>
      </w:pPr>
    </w:p>
    <w:p w:rsidR="009229B2" w:rsidRPr="002B4E92" w:rsidRDefault="009229B2" w:rsidP="009229B2">
      <w:pPr>
        <w:spacing w:line="240" w:lineRule="auto"/>
        <w:ind w:left="567" w:hanging="567"/>
        <w:rPr>
          <w:sz w:val="20"/>
          <w:szCs w:val="20"/>
        </w:rPr>
      </w:pPr>
      <w:r w:rsidRPr="002B4E92">
        <w:rPr>
          <w:sz w:val="20"/>
          <w:szCs w:val="20"/>
        </w:rPr>
        <w:t>Nishida Y, Ahn J, Sonoda T, Watanabe K, Ura T, Yasukawa S, Ishii K , 2019. Benthos Sampling</w:t>
      </w:r>
      <w:r>
        <w:rPr>
          <w:sz w:val="20"/>
          <w:szCs w:val="20"/>
        </w:rPr>
        <w:t xml:space="preserve"> </w:t>
      </w:r>
      <w:r w:rsidRPr="002B4E92">
        <w:rPr>
          <w:sz w:val="20"/>
          <w:szCs w:val="20"/>
        </w:rPr>
        <w:t>by Autonomous Underwater Vehicle Equipped a Manipulator with Suction Device, IEE</w:t>
      </w:r>
      <w:r w:rsidR="00D14BF4">
        <w:rPr>
          <w:sz w:val="20"/>
          <w:szCs w:val="20"/>
        </w:rPr>
        <w:t>E Underwater Technology (UT), s</w:t>
      </w:r>
      <w:r w:rsidRPr="002B4E92">
        <w:rPr>
          <w:sz w:val="20"/>
          <w:szCs w:val="20"/>
        </w:rPr>
        <w:t>.1-4, Kaohsiung</w:t>
      </w:r>
    </w:p>
    <w:p w:rsidR="00212041" w:rsidRPr="00D14BF4" w:rsidRDefault="00212041" w:rsidP="00D14BF4">
      <w:pPr>
        <w:spacing w:line="240" w:lineRule="auto"/>
        <w:ind w:left="567" w:hanging="567"/>
        <w:rPr>
          <w:sz w:val="20"/>
          <w:szCs w:val="20"/>
        </w:rPr>
      </w:pPr>
    </w:p>
    <w:p w:rsidR="00D14BF4" w:rsidRPr="00D14BF4" w:rsidRDefault="00D14BF4" w:rsidP="00D14BF4">
      <w:pPr>
        <w:spacing w:line="240" w:lineRule="auto"/>
        <w:ind w:left="567" w:hanging="567"/>
        <w:rPr>
          <w:sz w:val="20"/>
          <w:szCs w:val="20"/>
        </w:rPr>
      </w:pPr>
      <w:r w:rsidRPr="00D14BF4">
        <w:rPr>
          <w:sz w:val="20"/>
          <w:szCs w:val="20"/>
        </w:rPr>
        <w:t xml:space="preserve">Mangipudi C P </w:t>
      </w:r>
      <w:r w:rsidR="00081130">
        <w:rPr>
          <w:sz w:val="20"/>
          <w:szCs w:val="20"/>
        </w:rPr>
        <w:t>&amp;</w:t>
      </w:r>
      <w:r w:rsidRPr="00D14BF4">
        <w:rPr>
          <w:sz w:val="20"/>
          <w:szCs w:val="20"/>
        </w:rPr>
        <w:t xml:space="preserve"> Li P Y, 2019. Vision based Passive Arm Localization Approach for Underwater ROVs</w:t>
      </w:r>
    </w:p>
    <w:p w:rsidR="00D14BF4" w:rsidRDefault="00D14BF4" w:rsidP="00D14BF4">
      <w:pPr>
        <w:spacing w:line="240" w:lineRule="auto"/>
        <w:rPr>
          <w:sz w:val="20"/>
          <w:szCs w:val="20"/>
        </w:rPr>
      </w:pPr>
      <w:r w:rsidRPr="00D14BF4">
        <w:rPr>
          <w:sz w:val="20"/>
          <w:szCs w:val="20"/>
        </w:rPr>
        <w:t>Using a Least Squares on SO(3) Gradient Algorithm</w:t>
      </w:r>
      <w:r>
        <w:rPr>
          <w:sz w:val="20"/>
          <w:szCs w:val="20"/>
        </w:rPr>
        <w:t xml:space="preserve">, </w:t>
      </w:r>
      <w:r w:rsidRPr="00D14BF4">
        <w:rPr>
          <w:sz w:val="20"/>
          <w:szCs w:val="20"/>
        </w:rPr>
        <w:t>Am</w:t>
      </w:r>
      <w:r>
        <w:rPr>
          <w:sz w:val="20"/>
          <w:szCs w:val="20"/>
        </w:rPr>
        <w:t xml:space="preserve">erican Control Conference (ACC), s.5798-5803, </w:t>
      </w:r>
    </w:p>
    <w:p w:rsidR="00212041" w:rsidRPr="00D14BF4" w:rsidRDefault="00D14BF4" w:rsidP="00D14BF4">
      <w:pPr>
        <w:spacing w:line="240" w:lineRule="auto"/>
        <w:rPr>
          <w:sz w:val="20"/>
          <w:szCs w:val="20"/>
        </w:rPr>
      </w:pPr>
      <w:r w:rsidRPr="00D14BF4">
        <w:rPr>
          <w:sz w:val="20"/>
          <w:szCs w:val="20"/>
        </w:rPr>
        <w:t>Philadelphia</w:t>
      </w:r>
    </w:p>
    <w:p w:rsidR="007D0DB5" w:rsidRDefault="007D0DB5" w:rsidP="007D0DB5">
      <w:pPr>
        <w:spacing w:line="240" w:lineRule="auto"/>
        <w:ind w:left="567" w:hanging="567"/>
        <w:rPr>
          <w:sz w:val="20"/>
          <w:szCs w:val="20"/>
        </w:rPr>
      </w:pPr>
      <w:r>
        <w:rPr>
          <w:sz w:val="20"/>
          <w:szCs w:val="20"/>
        </w:rPr>
        <w:t>Çölgeçen, M C, 2019. Sualtı Aracında Bulanık Mantık Yöntemiyle Derinlik Kontrolü Uygulamaları, Lisans Bitirme Tezi, Kocaeli Üniversitesi, Mühendislik Fakültesi, Elektronik ve Haberleşme Bölümü, s.22, Kocaeli</w:t>
      </w:r>
    </w:p>
    <w:p w:rsidR="007D0DB5" w:rsidRDefault="007D0DB5" w:rsidP="007D0DB5">
      <w:pPr>
        <w:spacing w:line="240" w:lineRule="auto"/>
        <w:ind w:left="567" w:hanging="567"/>
        <w:rPr>
          <w:sz w:val="20"/>
          <w:szCs w:val="20"/>
        </w:rPr>
      </w:pPr>
      <w:r>
        <w:rPr>
          <w:sz w:val="20"/>
          <w:szCs w:val="20"/>
        </w:rPr>
        <w:t>Kulaç, O, 2019. STM32 ile Otonom Araç Kontrolü, Lisans Bitirme Tezi, Kocaeli Üniversitesi, Mühendislik Fakültesi, Elektronik ve Haberleşme Bölümü, s.14-23, Kocaeli</w:t>
      </w:r>
    </w:p>
    <w:p w:rsidR="007D0DB5" w:rsidRDefault="007D0DB5" w:rsidP="007D0DB5">
      <w:pPr>
        <w:spacing w:line="240" w:lineRule="auto"/>
        <w:ind w:firstLine="0"/>
        <w:rPr>
          <w:b/>
          <w:bCs/>
          <w:sz w:val="22"/>
          <w:szCs w:val="22"/>
        </w:rPr>
      </w:pPr>
    </w:p>
    <w:p w:rsidR="007D0DB5" w:rsidRPr="006A4E6F" w:rsidRDefault="007D0DB5" w:rsidP="006A4E6F">
      <w:pPr>
        <w:spacing w:line="240" w:lineRule="auto"/>
        <w:ind w:left="567" w:hanging="567"/>
        <w:rPr>
          <w:sz w:val="20"/>
          <w:szCs w:val="20"/>
        </w:rPr>
      </w:pPr>
      <w:r w:rsidRPr="006A4E6F">
        <w:rPr>
          <w:sz w:val="20"/>
          <w:szCs w:val="20"/>
        </w:rPr>
        <w:t>Kılcı, S B, 2020. Dört Serbestlik Dereceli Sualtı Aracının Dinamik Modellenmesi Ve Benzetim Çalışmaları, Y.Lisans Tezi, Kocaeli Üniversitesi FBE Elektronik ve Haberleşme AD, s.36, Kocaeli</w:t>
      </w:r>
    </w:p>
    <w:p w:rsidR="00212041" w:rsidRDefault="00212041" w:rsidP="00D14BF4">
      <w:pPr>
        <w:spacing w:line="240" w:lineRule="auto"/>
        <w:ind w:left="567" w:hanging="567"/>
        <w:rPr>
          <w:sz w:val="20"/>
          <w:szCs w:val="20"/>
        </w:rPr>
      </w:pPr>
    </w:p>
    <w:p w:rsidR="006A4E6F" w:rsidRPr="006A4E6F" w:rsidRDefault="00EB2409" w:rsidP="006A4E6F">
      <w:pPr>
        <w:spacing w:line="240" w:lineRule="auto"/>
        <w:ind w:left="567" w:hanging="567"/>
        <w:rPr>
          <w:sz w:val="20"/>
          <w:szCs w:val="20"/>
        </w:rPr>
      </w:pPr>
      <w:r w:rsidRPr="00EB2409">
        <w:rPr>
          <w:noProof/>
          <w:sz w:val="20"/>
          <w:szCs w:val="20"/>
          <w:lang w:val="en-GB" w:eastAsia="en-GB"/>
        </w:rPr>
        <w:pict>
          <v:shapetype id="_x0000_t32" coordsize="21600,21600" o:spt="32" o:oned="t" path="m,l21600,21600e" filled="f">
            <v:path arrowok="t" fillok="f" o:connecttype="none"/>
            <o:lock v:ext="edit" shapetype="t"/>
          </v:shapetype>
          <v:shape id="Düz Ok Bağlayıcısı 4" o:spid="_x0000_s1026" type="#_x0000_t32" style="position:absolute;left:0;text-align:left;margin-left:78.05pt;margin-top:159.8pt;width:70.85pt;height:0;rotation:90;z-index:251664384;visibility:hidden;mso-wrap-distance-left:3.17483mm;mso-wrap-distance-right:3.17483mm;mso-position-horizontal-relative:page;mso-position-vertic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">
            <v:stroke startarrow="block" endarrow="block"/>
            <w10:wrap anchorx="page" anchory="margin"/>
          </v:shape>
        </w:pict>
      </w:r>
      <w:r w:rsidRPr="00EB2409">
        <w:rPr>
          <w:noProof/>
          <w:sz w:val="20"/>
          <w:szCs w:val="20"/>
          <w:lang w:val="en-GB" w:eastAsia="en-GB"/>
        </w:rPr>
        <w:pict>
          <v:line id="Düz Bağlayıcı 3" o:spid="_x0000_s1030" style="position:absolute;left:0;text-align:left;z-index:251663360;visibility:hidden;mso-wrap-distance-top:-1e-4mm;mso-wrap-distance-bottom:-1e-4mm;mso-width-relative:margin" from="-112.85pt,2.85pt" to="156.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" strokecolor="#4a7ebb">
            <o:lock v:ext="edit" shapetype="f"/>
          </v:line>
        </w:pict>
      </w:r>
      <w:r w:rsidR="006A4E6F">
        <w:rPr>
          <w:sz w:val="20"/>
          <w:szCs w:val="20"/>
        </w:rPr>
        <w:t xml:space="preserve">Ergan, A F, 2014. </w:t>
      </w:r>
      <w:r w:rsidR="006A4E6F" w:rsidRPr="006A4E6F">
        <w:rPr>
          <w:sz w:val="20"/>
          <w:szCs w:val="20"/>
        </w:rPr>
        <w:t>Sualtı Deney Platformu İçin Donanım Ve Kullanıcı Arayüzünün Tasarlanarak Gerçeklenmesi</w:t>
      </w:r>
      <w:r w:rsidR="006A4E6F">
        <w:rPr>
          <w:sz w:val="20"/>
          <w:szCs w:val="20"/>
        </w:rPr>
        <w:t xml:space="preserve">, </w:t>
      </w:r>
      <w:r w:rsidR="006A4E6F" w:rsidRPr="006A4E6F">
        <w:rPr>
          <w:sz w:val="20"/>
          <w:szCs w:val="20"/>
        </w:rPr>
        <w:t>Y.Lisans Tezi, Kocaeli Üniversitesi FBE E</w:t>
      </w:r>
      <w:r w:rsidR="006A4E6F">
        <w:rPr>
          <w:sz w:val="20"/>
          <w:szCs w:val="20"/>
        </w:rPr>
        <w:t>lektronik ve Haberleşme AD, s.69-70</w:t>
      </w:r>
      <w:r w:rsidR="006A4E6F" w:rsidRPr="006A4E6F">
        <w:rPr>
          <w:sz w:val="20"/>
          <w:szCs w:val="20"/>
        </w:rPr>
        <w:t>, Kocaeli</w:t>
      </w:r>
    </w:p>
    <w:p w:rsidR="006A4E6F" w:rsidRPr="006A4E6F" w:rsidRDefault="006A4E6F" w:rsidP="006A4E6F">
      <w:pPr>
        <w:spacing w:line="240" w:lineRule="auto"/>
        <w:ind w:left="567" w:hanging="567"/>
        <w:rPr>
          <w:sz w:val="20"/>
          <w:szCs w:val="20"/>
        </w:rPr>
      </w:pPr>
    </w:p>
    <w:p w:rsidR="0020202C" w:rsidRDefault="0020202C" w:rsidP="0086635E">
      <w:pPr>
        <w:spacing w:line="240" w:lineRule="auto"/>
        <w:ind w:firstLine="0"/>
        <w:rPr>
          <w:b/>
          <w:bCs/>
          <w:sz w:val="22"/>
          <w:szCs w:val="22"/>
        </w:rPr>
      </w:pPr>
    </w:p>
    <w:p w:rsidR="0020202C" w:rsidRDefault="0020202C" w:rsidP="0086635E">
      <w:pPr>
        <w:spacing w:line="240" w:lineRule="auto"/>
        <w:ind w:firstLine="0"/>
        <w:rPr>
          <w:b/>
          <w:bCs/>
          <w:sz w:val="22"/>
          <w:szCs w:val="22"/>
        </w:rPr>
      </w:pPr>
    </w:p>
    <w:p w:rsidR="00F7593D" w:rsidRDefault="00F7593D" w:rsidP="0086635E">
      <w:pPr>
        <w:spacing w:line="240" w:lineRule="auto"/>
        <w:ind w:firstLine="0"/>
        <w:rPr>
          <w:b/>
          <w:bCs/>
          <w:sz w:val="22"/>
          <w:szCs w:val="22"/>
        </w:rPr>
      </w:pPr>
    </w:p>
    <w:p w:rsidR="00F7593D" w:rsidRDefault="00F7593D" w:rsidP="0086635E">
      <w:pPr>
        <w:spacing w:line="240" w:lineRule="auto"/>
        <w:ind w:firstLine="0"/>
        <w:rPr>
          <w:b/>
          <w:bCs/>
          <w:sz w:val="22"/>
          <w:szCs w:val="22"/>
        </w:rPr>
      </w:pPr>
    </w:p>
    <w:p w:rsidR="00F7593D" w:rsidRDefault="00F7593D" w:rsidP="0086635E">
      <w:pPr>
        <w:spacing w:line="240" w:lineRule="auto"/>
        <w:ind w:firstLine="0"/>
        <w:rPr>
          <w:b/>
          <w:bCs/>
          <w:sz w:val="22"/>
          <w:szCs w:val="22"/>
        </w:rPr>
      </w:pPr>
    </w:p>
    <w:p w:rsidR="00F7593D" w:rsidRDefault="00F7593D" w:rsidP="0086635E">
      <w:pPr>
        <w:spacing w:line="240" w:lineRule="auto"/>
        <w:ind w:firstLine="0"/>
        <w:rPr>
          <w:b/>
          <w:bCs/>
          <w:sz w:val="22"/>
          <w:szCs w:val="22"/>
        </w:rPr>
      </w:pPr>
    </w:p>
    <w:p w:rsidR="00F7593D" w:rsidRDefault="00F7593D" w:rsidP="0086635E">
      <w:pPr>
        <w:spacing w:line="240" w:lineRule="auto"/>
        <w:ind w:firstLine="0"/>
        <w:rPr>
          <w:b/>
          <w:bCs/>
          <w:sz w:val="22"/>
          <w:szCs w:val="22"/>
        </w:rPr>
      </w:pPr>
    </w:p>
    <w:p w:rsidR="00F7593D" w:rsidRDefault="00F7593D" w:rsidP="0086635E">
      <w:pPr>
        <w:spacing w:line="240" w:lineRule="auto"/>
        <w:ind w:firstLine="0"/>
        <w:rPr>
          <w:b/>
          <w:bCs/>
          <w:sz w:val="22"/>
          <w:szCs w:val="22"/>
        </w:rPr>
      </w:pPr>
    </w:p>
    <w:p w:rsidR="00F7593D" w:rsidRDefault="00F7593D" w:rsidP="0086635E">
      <w:pPr>
        <w:spacing w:line="240" w:lineRule="auto"/>
        <w:ind w:firstLine="0"/>
        <w:rPr>
          <w:b/>
          <w:bCs/>
          <w:sz w:val="22"/>
          <w:szCs w:val="22"/>
        </w:rPr>
      </w:pPr>
    </w:p>
    <w:p w:rsidR="00F7593D" w:rsidRDefault="00F7593D" w:rsidP="0086635E">
      <w:pPr>
        <w:spacing w:line="240" w:lineRule="auto"/>
        <w:ind w:firstLine="0"/>
        <w:rPr>
          <w:b/>
          <w:bCs/>
          <w:sz w:val="22"/>
          <w:szCs w:val="22"/>
        </w:rPr>
      </w:pPr>
    </w:p>
    <w:p w:rsidR="00F7593D" w:rsidRDefault="00F7593D" w:rsidP="0086635E">
      <w:pPr>
        <w:spacing w:line="240" w:lineRule="auto"/>
        <w:ind w:firstLine="0"/>
        <w:rPr>
          <w:b/>
          <w:bCs/>
          <w:sz w:val="22"/>
          <w:szCs w:val="22"/>
        </w:rPr>
      </w:pPr>
    </w:p>
    <w:p w:rsidR="00F7593D" w:rsidRDefault="00F7593D" w:rsidP="0086635E">
      <w:pPr>
        <w:spacing w:line="240" w:lineRule="auto"/>
        <w:ind w:firstLine="0"/>
        <w:rPr>
          <w:b/>
          <w:bCs/>
          <w:sz w:val="22"/>
          <w:szCs w:val="22"/>
        </w:rPr>
      </w:pPr>
    </w:p>
    <w:p w:rsidR="00F7593D" w:rsidRDefault="00F7593D" w:rsidP="0086635E">
      <w:pPr>
        <w:spacing w:line="240" w:lineRule="auto"/>
        <w:ind w:firstLine="0"/>
        <w:rPr>
          <w:b/>
          <w:bCs/>
          <w:sz w:val="22"/>
          <w:szCs w:val="22"/>
        </w:rPr>
      </w:pPr>
    </w:p>
    <w:p w:rsidR="00F7593D" w:rsidRDefault="00F7593D" w:rsidP="0086635E">
      <w:pPr>
        <w:spacing w:line="240" w:lineRule="auto"/>
        <w:ind w:firstLine="0"/>
        <w:rPr>
          <w:b/>
          <w:bCs/>
          <w:sz w:val="22"/>
          <w:szCs w:val="22"/>
        </w:rPr>
      </w:pPr>
    </w:p>
    <w:p w:rsidR="00F7593D" w:rsidRDefault="00F7593D" w:rsidP="0086635E">
      <w:pPr>
        <w:spacing w:line="240" w:lineRule="auto"/>
        <w:ind w:firstLine="0"/>
        <w:rPr>
          <w:b/>
          <w:bCs/>
          <w:sz w:val="22"/>
          <w:szCs w:val="22"/>
        </w:rPr>
      </w:pPr>
    </w:p>
    <w:p w:rsidR="00F7593D" w:rsidRDefault="00F7593D" w:rsidP="0086635E">
      <w:pPr>
        <w:spacing w:line="240" w:lineRule="auto"/>
        <w:ind w:firstLine="0"/>
        <w:rPr>
          <w:b/>
          <w:bCs/>
          <w:sz w:val="22"/>
          <w:szCs w:val="22"/>
        </w:rPr>
      </w:pPr>
    </w:p>
    <w:p w:rsidR="00F7593D" w:rsidRDefault="00F7593D" w:rsidP="0086635E">
      <w:pPr>
        <w:spacing w:line="240" w:lineRule="auto"/>
        <w:ind w:firstLine="0"/>
        <w:rPr>
          <w:b/>
          <w:bCs/>
          <w:sz w:val="22"/>
          <w:szCs w:val="22"/>
        </w:rPr>
      </w:pPr>
    </w:p>
    <w:p w:rsidR="00F7593D" w:rsidRDefault="00F7593D" w:rsidP="0086635E">
      <w:pPr>
        <w:spacing w:line="240" w:lineRule="auto"/>
        <w:ind w:firstLine="0"/>
        <w:rPr>
          <w:b/>
          <w:bCs/>
          <w:sz w:val="22"/>
          <w:szCs w:val="22"/>
        </w:rPr>
      </w:pPr>
    </w:p>
    <w:p w:rsidR="00212041" w:rsidRDefault="0020202C" w:rsidP="0086635E">
      <w:pPr>
        <w:spacing w:line="240" w:lineRule="auto"/>
        <w:ind w:firstLine="0"/>
        <w:rPr>
          <w:b/>
          <w:bCs/>
          <w:sz w:val="22"/>
          <w:szCs w:val="22"/>
        </w:rPr>
      </w:pPr>
      <w:r>
        <w:rPr>
          <w:b/>
          <w:bCs/>
          <w:sz w:val="22"/>
          <w:szCs w:val="22"/>
        </w:rPr>
        <w:t>EKLER</w:t>
      </w:r>
    </w:p>
    <w:p w:rsidR="0020202C" w:rsidRDefault="0020202C" w:rsidP="0086635E">
      <w:pPr>
        <w:spacing w:line="240" w:lineRule="auto"/>
        <w:ind w:firstLine="0"/>
        <w:rPr>
          <w:b/>
          <w:bCs/>
          <w:sz w:val="22"/>
          <w:szCs w:val="22"/>
        </w:rPr>
      </w:pPr>
    </w:p>
    <w:p w:rsidR="0020202C" w:rsidRDefault="0020202C" w:rsidP="0086635E">
      <w:pPr>
        <w:spacing w:line="240" w:lineRule="auto"/>
        <w:ind w:firstLine="0"/>
        <w:rPr>
          <w:b/>
          <w:bCs/>
          <w:sz w:val="22"/>
          <w:szCs w:val="22"/>
        </w:rPr>
      </w:pPr>
      <w:r>
        <w:rPr>
          <w:b/>
          <w:bCs/>
          <w:sz w:val="22"/>
          <w:szCs w:val="22"/>
        </w:rPr>
        <w:t xml:space="preserve">EK.A </w:t>
      </w:r>
    </w:p>
    <w:p w:rsidR="00F7593D" w:rsidRDefault="00F7593D" w:rsidP="0086635E">
      <w:pPr>
        <w:spacing w:line="240" w:lineRule="auto"/>
        <w:ind w:firstLine="0"/>
        <w:rPr>
          <w:b/>
          <w:bCs/>
          <w:sz w:val="22"/>
          <w:szCs w:val="22"/>
        </w:rPr>
      </w:pPr>
    </w:p>
    <w:bookmarkStart w:id="22" w:name="_MON_1127815883"/>
    <w:bookmarkEnd w:id="22"/>
    <w:p w:rsidR="0086635E" w:rsidRPr="0086635E" w:rsidRDefault="00FA46D6" w:rsidP="001126E8">
      <w:pPr>
        <w:spacing w:line="240" w:lineRule="auto"/>
        <w:ind w:firstLine="0"/>
        <w:rPr>
          <w:b/>
          <w:bCs/>
          <w:sz w:val="22"/>
          <w:szCs w:val="22"/>
        </w:rPr>
      </w:pPr>
      <w:r w:rsidRPr="0086635E">
        <w:rPr>
          <w:b/>
          <w:bCs/>
          <w:sz w:val="22"/>
          <w:szCs w:val="22"/>
        </w:rPr>
        <w:object w:dxaOrig="10373" w:dyaOrig="113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10.4pt;height:338.25pt" o:ole="" fillcolor="window">
            <v:imagedata r:id="rId18" o:title=""/>
          </v:shape>
          <o:OLEObject Type="Embed" ProgID="Word.Picture.8" ShapeID="_x0000_i1026" DrawAspect="Content" ObjectID="_1664993142" r:id="rId19"/>
        </w:object>
      </w:r>
    </w:p>
    <w:p w:rsidR="001126E8" w:rsidRDefault="001126E8" w:rsidP="001126E8">
      <w:pPr>
        <w:spacing w:line="240" w:lineRule="auto"/>
        <w:ind w:firstLine="0"/>
        <w:rPr>
          <w:sz w:val="22"/>
          <w:szCs w:val="22"/>
        </w:rPr>
      </w:pPr>
      <w:r>
        <w:rPr>
          <w:b/>
          <w:bCs/>
          <w:sz w:val="22"/>
          <w:szCs w:val="22"/>
        </w:rPr>
        <w:t>Şekil.Ek</w:t>
      </w:r>
      <w:r w:rsidR="00212041">
        <w:rPr>
          <w:b/>
          <w:bCs/>
          <w:sz w:val="22"/>
          <w:szCs w:val="22"/>
        </w:rPr>
        <w:t>.</w:t>
      </w:r>
      <w:r>
        <w:rPr>
          <w:b/>
          <w:bCs/>
          <w:sz w:val="22"/>
          <w:szCs w:val="22"/>
        </w:rPr>
        <w:t>1.</w:t>
      </w:r>
      <w:r w:rsidRPr="003A4D18">
        <w:rPr>
          <w:sz w:val="22"/>
          <w:szCs w:val="22"/>
        </w:rPr>
        <w:t xml:space="preserve"> </w:t>
      </w:r>
      <w:r>
        <w:rPr>
          <w:sz w:val="22"/>
          <w:szCs w:val="22"/>
        </w:rPr>
        <w:t>Sisteme ait akış şeması</w:t>
      </w:r>
    </w:p>
    <w:p w:rsidR="00F7593D" w:rsidRDefault="00F7593D" w:rsidP="001126E8">
      <w:pPr>
        <w:spacing w:line="240" w:lineRule="auto"/>
        <w:ind w:firstLine="0"/>
        <w:rPr>
          <w:sz w:val="22"/>
          <w:szCs w:val="22"/>
        </w:rPr>
      </w:pPr>
    </w:p>
    <w:p w:rsidR="00F7593D" w:rsidRDefault="00F7593D" w:rsidP="00F7593D">
      <w:pPr>
        <w:spacing w:line="240" w:lineRule="auto"/>
        <w:ind w:firstLine="0"/>
        <w:rPr>
          <w:sz w:val="22"/>
          <w:szCs w:val="22"/>
        </w:rPr>
      </w:pPr>
      <w:r>
        <w:rPr>
          <w:sz w:val="22"/>
          <w:szCs w:val="22"/>
        </w:rPr>
        <w:t xml:space="preserve">Dünya (D) referans çerçevesi ve Aracın hareket edebildiği yerel eksenler Şekil. Ek.3’te verilmiştir. </w:t>
      </w:r>
    </w:p>
    <w:p w:rsidR="00F7593D" w:rsidRDefault="00F7593D" w:rsidP="001126E8">
      <w:pPr>
        <w:spacing w:line="240" w:lineRule="auto"/>
        <w:ind w:firstLine="0"/>
        <w:rPr>
          <w:sz w:val="22"/>
          <w:szCs w:val="22"/>
        </w:rPr>
      </w:pPr>
    </w:p>
    <w:p w:rsidR="00F7593D" w:rsidRPr="00CF3860" w:rsidRDefault="00F7593D" w:rsidP="001126E8">
      <w:pPr>
        <w:spacing w:line="240" w:lineRule="auto"/>
        <w:ind w:firstLine="0"/>
        <w:rPr>
          <w:sz w:val="22"/>
          <w:szCs w:val="22"/>
        </w:rPr>
      </w:pPr>
    </w:p>
    <w:bookmarkStart w:id="23" w:name="_MON_1664611826"/>
    <w:bookmarkEnd w:id="23"/>
    <w:p w:rsidR="002D589A" w:rsidRDefault="002D589A" w:rsidP="002D589A">
      <w:pPr>
        <w:spacing w:line="240" w:lineRule="auto"/>
        <w:ind w:left="567" w:hanging="567"/>
      </w:pPr>
      <w:r>
        <w:object w:dxaOrig="10915" w:dyaOrig="5141">
          <v:shape id="_x0000_i1027" type="#_x0000_t75" style="width:393.3pt;height:184.75pt" o:ole="" fillcolor="window">
            <v:imagedata r:id="rId20" o:title=""/>
          </v:shape>
          <o:OLEObject Type="Embed" ProgID="Word.Picture.8" ShapeID="_x0000_i1027" DrawAspect="Content" ObjectID="_1664993143" r:id="rId21"/>
        </w:object>
      </w:r>
    </w:p>
    <w:p w:rsidR="002D589A" w:rsidRDefault="002D589A" w:rsidP="002D589A">
      <w:pPr>
        <w:spacing w:line="240" w:lineRule="auto"/>
        <w:ind w:left="567" w:hanging="567"/>
      </w:pPr>
    </w:p>
    <w:p w:rsidR="002D589A" w:rsidRDefault="002D589A" w:rsidP="002D589A">
      <w:pPr>
        <w:spacing w:line="240" w:lineRule="auto"/>
        <w:ind w:left="567" w:hanging="567"/>
        <w:rPr>
          <w:b/>
        </w:rPr>
      </w:pPr>
      <w:r>
        <w:rPr>
          <w:b/>
        </w:rPr>
        <w:t>Şekil. Ek.3</w:t>
      </w:r>
      <w:r w:rsidRPr="008403A4">
        <w:rPr>
          <w:b/>
        </w:rPr>
        <w:t xml:space="preserve">. </w:t>
      </w:r>
      <w:r w:rsidRPr="00E6359B">
        <w:t>Sualtı Aracının Serbest Hareket Ettiği Yönler</w:t>
      </w:r>
    </w:p>
    <w:p w:rsidR="002D589A" w:rsidRDefault="002D589A" w:rsidP="002D589A">
      <w:pPr>
        <w:spacing w:line="240" w:lineRule="auto"/>
        <w:ind w:left="567" w:hanging="567"/>
        <w:rPr>
          <w:b/>
        </w:rPr>
      </w:pPr>
    </w:p>
    <w:p w:rsidR="00F7593D" w:rsidRDefault="00F7593D" w:rsidP="00F7593D">
      <w:pPr>
        <w:spacing w:line="240" w:lineRule="auto"/>
        <w:ind w:left="567" w:hanging="567"/>
        <w:rPr>
          <w:sz w:val="20"/>
          <w:szCs w:val="20"/>
        </w:rPr>
      </w:pPr>
    </w:p>
    <w:bookmarkStart w:id="24" w:name="_MON_1128276214"/>
    <w:bookmarkStart w:id="25" w:name="_MON_1128325230"/>
    <w:bookmarkStart w:id="26" w:name="_MON_1159426685"/>
    <w:bookmarkStart w:id="27" w:name="_MON_1159426790"/>
    <w:bookmarkStart w:id="28" w:name="_MON_1127815894"/>
    <w:bookmarkStart w:id="29" w:name="_MON_1128259198"/>
    <w:bookmarkStart w:id="30" w:name="_MON_1128269416"/>
    <w:bookmarkStart w:id="31" w:name="_MON_1128270195"/>
    <w:bookmarkStart w:id="32" w:name="_MON_1128270255"/>
    <w:bookmarkStart w:id="33" w:name="_MON_1128273225"/>
    <w:bookmarkStart w:id="34" w:name="_MON_1128273257"/>
    <w:bookmarkStart w:id="35" w:name="_MON_1128275122"/>
    <w:bookmarkStart w:id="36" w:name="_MON_1128275267"/>
    <w:bookmarkStart w:id="37" w:name="_MON_1128275359"/>
    <w:bookmarkStart w:id="38" w:name="_MON_1128275425"/>
    <w:bookmarkStart w:id="39" w:name="_MON_1128275449"/>
    <w:bookmarkStart w:id="40" w:name="_MON_1128275627"/>
    <w:bookmarkStart w:id="41" w:name="_MON_1128275635"/>
    <w:bookmarkStart w:id="42" w:name="_MON_1128275746"/>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Start w:id="43" w:name="_MON_1128275767"/>
    <w:bookmarkEnd w:id="43"/>
    <w:p w:rsidR="00F7593D" w:rsidRDefault="00F7593D" w:rsidP="00F7593D">
      <w:pPr>
        <w:spacing w:line="240" w:lineRule="auto"/>
        <w:ind w:left="567" w:hanging="567"/>
      </w:pPr>
      <w:r>
        <w:object w:dxaOrig="13608" w:dyaOrig="3582">
          <v:shape id="_x0000_i1028" type="#_x0000_t75" style="width:491.1pt;height:129.05pt" o:ole="" fillcolor="window">
            <v:imagedata r:id="rId22" o:title=""/>
          </v:shape>
          <o:OLEObject Type="Embed" ProgID="Word.Picture.8" ShapeID="_x0000_i1028" DrawAspect="Content" ObjectID="_1664993144" r:id="rId23"/>
        </w:object>
      </w:r>
    </w:p>
    <w:p w:rsidR="00F7593D" w:rsidRDefault="00F7593D" w:rsidP="00F7593D">
      <w:pPr>
        <w:spacing w:line="240" w:lineRule="auto"/>
        <w:ind w:left="567" w:hanging="567"/>
        <w:rPr>
          <w:sz w:val="22"/>
          <w:szCs w:val="22"/>
        </w:rPr>
      </w:pPr>
      <w:r w:rsidRPr="00B47DE6">
        <w:rPr>
          <w:b/>
          <w:bCs/>
          <w:sz w:val="22"/>
          <w:szCs w:val="22"/>
        </w:rPr>
        <w:t>Şekil.Ek.2</w:t>
      </w:r>
      <w:r w:rsidRPr="00B47DE6">
        <w:rPr>
          <w:sz w:val="22"/>
          <w:szCs w:val="22"/>
        </w:rPr>
        <w:t>. Kocaeli Üniversitesi Lucky Fin Sualtı Aracı</w:t>
      </w:r>
      <w:r>
        <w:rPr>
          <w:sz w:val="22"/>
          <w:szCs w:val="22"/>
        </w:rPr>
        <w:t xml:space="preserve"> + Manipü</w:t>
      </w:r>
      <w:r w:rsidRPr="00B47DE6">
        <w:rPr>
          <w:sz w:val="22"/>
          <w:szCs w:val="22"/>
        </w:rPr>
        <w:t xml:space="preserve">latör </w:t>
      </w:r>
      <w:r>
        <w:rPr>
          <w:sz w:val="22"/>
          <w:szCs w:val="22"/>
        </w:rPr>
        <w:t>s</w:t>
      </w:r>
      <w:r w:rsidRPr="00B47DE6">
        <w:rPr>
          <w:sz w:val="22"/>
          <w:szCs w:val="22"/>
        </w:rPr>
        <w:t xml:space="preserve">isteminin </w:t>
      </w:r>
      <w:r>
        <w:rPr>
          <w:sz w:val="22"/>
          <w:szCs w:val="22"/>
        </w:rPr>
        <w:t>s</w:t>
      </w:r>
      <w:r w:rsidRPr="00B47DE6">
        <w:rPr>
          <w:sz w:val="22"/>
          <w:szCs w:val="22"/>
        </w:rPr>
        <w:t>ualtı testleri</w:t>
      </w:r>
    </w:p>
    <w:p w:rsidR="00F7593D" w:rsidRDefault="00F7593D" w:rsidP="00F7593D">
      <w:pPr>
        <w:spacing w:line="240" w:lineRule="auto"/>
        <w:ind w:left="567" w:hanging="567"/>
        <w:rPr>
          <w:sz w:val="18"/>
          <w:szCs w:val="18"/>
        </w:rPr>
      </w:pPr>
    </w:p>
    <w:p w:rsidR="00F7593D" w:rsidRDefault="00F7593D" w:rsidP="002D589A">
      <w:pPr>
        <w:spacing w:line="240" w:lineRule="auto"/>
        <w:ind w:left="567" w:hanging="567"/>
        <w:rPr>
          <w:b/>
        </w:rPr>
      </w:pPr>
    </w:p>
    <w:p w:rsidR="008403A4" w:rsidRDefault="008403A4" w:rsidP="00E86C9F">
      <w:pPr>
        <w:spacing w:line="240" w:lineRule="auto"/>
        <w:ind w:left="567" w:hanging="567"/>
      </w:pPr>
    </w:p>
    <w:p w:rsidR="00B16BFA" w:rsidRPr="0020202C" w:rsidRDefault="0020202C" w:rsidP="00B16BFA">
      <w:pPr>
        <w:spacing w:line="240" w:lineRule="auto"/>
        <w:ind w:firstLine="0"/>
        <w:rPr>
          <w:b/>
          <w:sz w:val="22"/>
          <w:szCs w:val="22"/>
        </w:rPr>
      </w:pPr>
      <w:r w:rsidRPr="0020202C">
        <w:rPr>
          <w:b/>
          <w:sz w:val="22"/>
          <w:szCs w:val="22"/>
        </w:rPr>
        <w:t xml:space="preserve">EK.B </w:t>
      </w:r>
    </w:p>
    <w:p w:rsidR="00B16BFA" w:rsidRDefault="00B16BFA" w:rsidP="00B16BFA">
      <w:pPr>
        <w:spacing w:line="240" w:lineRule="auto"/>
        <w:ind w:firstLine="0"/>
        <w:rPr>
          <w:sz w:val="22"/>
          <w:szCs w:val="22"/>
        </w:rPr>
      </w:pPr>
      <w:r>
        <w:rPr>
          <w:sz w:val="22"/>
          <w:szCs w:val="22"/>
        </w:rPr>
        <w:t xml:space="preserve">Araçtan deneysel çalışmalarda elde edilen en yüksek hızlar </w:t>
      </w:r>
      <w:r w:rsidRPr="00D827B6">
        <w:rPr>
          <w:sz w:val="22"/>
          <w:szCs w:val="22"/>
        </w:rPr>
        <w:t>Tablo</w:t>
      </w:r>
      <w:r>
        <w:rPr>
          <w:sz w:val="22"/>
          <w:szCs w:val="22"/>
        </w:rPr>
        <w:t xml:space="preserve"> 1’de verilmiştir (Çölgeçen, 2019; Kulaç, 2019; Kılcı, 2020</w:t>
      </w:r>
      <w:r w:rsidR="006A4E6F">
        <w:rPr>
          <w:sz w:val="22"/>
          <w:szCs w:val="22"/>
        </w:rPr>
        <w:t>; Ergan, 2014</w:t>
      </w:r>
      <w:r>
        <w:rPr>
          <w:sz w:val="22"/>
          <w:szCs w:val="22"/>
        </w:rPr>
        <w:t>)</w:t>
      </w:r>
      <w:r w:rsidRPr="00EB0085">
        <w:rPr>
          <w:sz w:val="22"/>
          <w:szCs w:val="22"/>
          <w:lang w:val="it-IT"/>
        </w:rPr>
        <w:t>.</w:t>
      </w:r>
    </w:p>
    <w:p w:rsidR="00B16BFA" w:rsidRDefault="00B16BFA" w:rsidP="00B16BFA">
      <w:pPr>
        <w:spacing w:line="240" w:lineRule="auto"/>
        <w:ind w:firstLine="0"/>
        <w:rPr>
          <w:sz w:val="22"/>
          <w:szCs w:val="22"/>
        </w:rPr>
      </w:pPr>
    </w:p>
    <w:p w:rsidR="00B16BFA" w:rsidRDefault="00B16BFA" w:rsidP="00B16BFA">
      <w:pPr>
        <w:spacing w:line="240" w:lineRule="auto"/>
        <w:ind w:firstLine="0"/>
        <w:rPr>
          <w:sz w:val="22"/>
          <w:szCs w:val="22"/>
        </w:rPr>
      </w:pPr>
    </w:p>
    <w:p w:rsidR="00B16BFA" w:rsidRPr="00D827B6" w:rsidRDefault="00B16BFA" w:rsidP="00B16BFA">
      <w:pPr>
        <w:spacing w:after="240" w:line="240" w:lineRule="auto"/>
        <w:ind w:firstLine="0"/>
        <w:rPr>
          <w:b/>
          <w:bCs/>
          <w:sz w:val="22"/>
          <w:szCs w:val="22"/>
        </w:rPr>
      </w:pPr>
      <w:r w:rsidRPr="00D827B6">
        <w:rPr>
          <w:b/>
          <w:bCs/>
          <w:sz w:val="22"/>
          <w:szCs w:val="22"/>
        </w:rPr>
        <w:t>Tablo</w:t>
      </w:r>
      <w:r>
        <w:rPr>
          <w:b/>
          <w:bCs/>
          <w:sz w:val="22"/>
          <w:szCs w:val="22"/>
        </w:rPr>
        <w:t xml:space="preserve"> Ek.</w:t>
      </w:r>
      <w:r w:rsidRPr="00D827B6">
        <w:rPr>
          <w:b/>
          <w:bCs/>
          <w:sz w:val="22"/>
          <w:szCs w:val="22"/>
        </w:rPr>
        <w:t xml:space="preserve"> 1.</w:t>
      </w:r>
      <w:r>
        <w:rPr>
          <w:b/>
          <w:bCs/>
          <w:sz w:val="22"/>
          <w:szCs w:val="22"/>
        </w:rPr>
        <w:t xml:space="preserve"> </w:t>
      </w:r>
      <w:r>
        <w:rPr>
          <w:bCs/>
          <w:sz w:val="22"/>
          <w:szCs w:val="22"/>
        </w:rPr>
        <w:t>Dört</w:t>
      </w:r>
      <w:r w:rsidRPr="00CF28E7">
        <w:rPr>
          <w:bCs/>
          <w:sz w:val="22"/>
          <w:szCs w:val="22"/>
        </w:rPr>
        <w:t xml:space="preserve"> Serbestlik Dereceli</w:t>
      </w:r>
      <w:r>
        <w:rPr>
          <w:b/>
          <w:bCs/>
          <w:sz w:val="22"/>
          <w:szCs w:val="22"/>
        </w:rPr>
        <w:t xml:space="preserve"> </w:t>
      </w:r>
      <w:r w:rsidRPr="00F90D4D">
        <w:rPr>
          <w:sz w:val="22"/>
          <w:szCs w:val="22"/>
          <w:lang w:val="en-US"/>
        </w:rPr>
        <w:t>S</w:t>
      </w:r>
      <w:r>
        <w:rPr>
          <w:sz w:val="22"/>
          <w:szCs w:val="22"/>
          <w:lang w:val="en-US"/>
        </w:rPr>
        <w:t xml:space="preserve">ualtı Aracının Konum ve Elde Edilen En Yüksek Hızları </w:t>
      </w:r>
    </w:p>
    <w:tbl>
      <w:tblPr>
        <w:tblW w:w="4743" w:type="pc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ook w:val="04A0"/>
      </w:tblPr>
      <w:tblGrid>
        <w:gridCol w:w="1712"/>
        <w:gridCol w:w="1916"/>
        <w:gridCol w:w="2833"/>
        <w:gridCol w:w="2833"/>
      </w:tblGrid>
      <w:tr w:rsidR="00B16BFA" w:rsidRPr="00D827B6" w:rsidTr="005432DE">
        <w:trPr>
          <w:trHeight w:val="381"/>
        </w:trPr>
        <w:tc>
          <w:tcPr>
            <w:tcW w:w="92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16BFA" w:rsidRPr="00D827B6" w:rsidRDefault="00B16BFA" w:rsidP="005432DE">
            <w:pPr>
              <w:spacing w:line="240" w:lineRule="auto"/>
              <w:ind w:firstLine="0"/>
              <w:rPr>
                <w:sz w:val="22"/>
                <w:szCs w:val="22"/>
                <w:lang w:val="de-DE"/>
              </w:rPr>
            </w:pPr>
            <w:r w:rsidRPr="00D827B6">
              <w:rPr>
                <w:b/>
                <w:bCs/>
                <w:sz w:val="22"/>
                <w:szCs w:val="22"/>
              </w:rPr>
              <w:t>Serbestlik Derecesi</w:t>
            </w:r>
            <w:r>
              <w:rPr>
                <w:b/>
                <w:bCs/>
                <w:sz w:val="22"/>
                <w:szCs w:val="22"/>
              </w:rPr>
              <w:t xml:space="preserve"> </w:t>
            </w:r>
            <w:r w:rsidRPr="00D827B6">
              <w:rPr>
                <w:b/>
                <w:bCs/>
                <w:sz w:val="22"/>
                <w:szCs w:val="22"/>
              </w:rPr>
              <w:t>(DOF)</w:t>
            </w:r>
          </w:p>
        </w:tc>
        <w:tc>
          <w:tcPr>
            <w:tcW w:w="103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16BFA" w:rsidRPr="00D827B6" w:rsidRDefault="00B16BFA" w:rsidP="005432DE">
            <w:pPr>
              <w:spacing w:line="240" w:lineRule="auto"/>
              <w:ind w:firstLine="0"/>
              <w:rPr>
                <w:sz w:val="22"/>
                <w:szCs w:val="22"/>
                <w:lang w:val="de-DE"/>
              </w:rPr>
            </w:pPr>
            <w:r w:rsidRPr="00D827B6">
              <w:rPr>
                <w:b/>
                <w:bCs/>
                <w:sz w:val="22"/>
                <w:szCs w:val="22"/>
              </w:rPr>
              <w:t>Hareketin Tanımı</w:t>
            </w:r>
          </w:p>
        </w:tc>
        <w:tc>
          <w:tcPr>
            <w:tcW w:w="1524" w:type="pct"/>
            <w:tcBorders>
              <w:top w:val="single" w:sz="4" w:space="0" w:color="000000"/>
              <w:left w:val="single" w:sz="4" w:space="0" w:color="000000"/>
              <w:bottom w:val="single" w:sz="4" w:space="0" w:color="000000"/>
              <w:right w:val="single" w:sz="4" w:space="0" w:color="000000"/>
            </w:tcBorders>
            <w:vAlign w:val="center"/>
          </w:tcPr>
          <w:p w:rsidR="00B16BFA" w:rsidRPr="00D827B6" w:rsidRDefault="00B16BFA" w:rsidP="005432DE">
            <w:pPr>
              <w:spacing w:line="240" w:lineRule="auto"/>
              <w:ind w:firstLine="0"/>
              <w:jc w:val="left"/>
              <w:rPr>
                <w:sz w:val="22"/>
                <w:szCs w:val="22"/>
                <w:lang w:val="de-DE"/>
              </w:rPr>
            </w:pPr>
            <w:r>
              <w:rPr>
                <w:b/>
                <w:bCs/>
                <w:sz w:val="22"/>
                <w:szCs w:val="22"/>
              </w:rPr>
              <w:t>Doğrusal Yer Değiştirme</w:t>
            </w:r>
            <w:r w:rsidRPr="00D827B6">
              <w:rPr>
                <w:b/>
                <w:bCs/>
                <w:sz w:val="22"/>
                <w:szCs w:val="22"/>
              </w:rPr>
              <w:t xml:space="preserve"> ve Euler açıları</w:t>
            </w:r>
          </w:p>
        </w:tc>
        <w:tc>
          <w:tcPr>
            <w:tcW w:w="1524"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16BFA" w:rsidRPr="00D827B6" w:rsidRDefault="00B16BFA" w:rsidP="005432DE">
            <w:pPr>
              <w:spacing w:line="240" w:lineRule="auto"/>
              <w:ind w:firstLine="0"/>
              <w:jc w:val="left"/>
              <w:rPr>
                <w:sz w:val="22"/>
                <w:szCs w:val="22"/>
                <w:lang w:val="de-DE"/>
              </w:rPr>
            </w:pPr>
            <w:r>
              <w:rPr>
                <w:b/>
                <w:bCs/>
                <w:sz w:val="22"/>
                <w:szCs w:val="22"/>
              </w:rPr>
              <w:t>Doğrusal</w:t>
            </w:r>
            <w:r w:rsidRPr="00D827B6">
              <w:rPr>
                <w:b/>
                <w:bCs/>
                <w:sz w:val="22"/>
                <w:szCs w:val="22"/>
              </w:rPr>
              <w:t xml:space="preserve"> ve açısal hızlar</w:t>
            </w:r>
          </w:p>
        </w:tc>
      </w:tr>
      <w:tr w:rsidR="00B16BFA" w:rsidRPr="00D827B6" w:rsidTr="005432DE">
        <w:trPr>
          <w:trHeight w:val="381"/>
        </w:trPr>
        <w:tc>
          <w:tcPr>
            <w:tcW w:w="92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16BFA" w:rsidRPr="00D827B6" w:rsidRDefault="00B16BFA" w:rsidP="005432DE">
            <w:pPr>
              <w:spacing w:line="240" w:lineRule="auto"/>
              <w:ind w:firstLine="0"/>
              <w:jc w:val="center"/>
              <w:rPr>
                <w:sz w:val="22"/>
                <w:szCs w:val="22"/>
                <w:lang w:val="de-DE"/>
              </w:rPr>
            </w:pPr>
            <w:r w:rsidRPr="00D827B6">
              <w:rPr>
                <w:sz w:val="22"/>
                <w:szCs w:val="22"/>
              </w:rPr>
              <w:t>1</w:t>
            </w:r>
          </w:p>
        </w:tc>
        <w:tc>
          <w:tcPr>
            <w:tcW w:w="103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16BFA" w:rsidRPr="00D827B6" w:rsidRDefault="00B16BFA" w:rsidP="005432DE">
            <w:pPr>
              <w:spacing w:line="240" w:lineRule="auto"/>
              <w:ind w:firstLine="0"/>
              <w:jc w:val="left"/>
              <w:rPr>
                <w:sz w:val="22"/>
                <w:szCs w:val="22"/>
                <w:lang w:val="de-DE"/>
              </w:rPr>
            </w:pPr>
            <w:r>
              <w:rPr>
                <w:sz w:val="22"/>
                <w:szCs w:val="22"/>
                <w:lang w:val="de-DE"/>
              </w:rPr>
              <w:t>x yönünde doğrusal</w:t>
            </w:r>
          </w:p>
        </w:tc>
        <w:tc>
          <w:tcPr>
            <w:tcW w:w="1524" w:type="pct"/>
            <w:tcBorders>
              <w:top w:val="single" w:sz="4" w:space="0" w:color="000000"/>
              <w:left w:val="single" w:sz="4" w:space="0" w:color="000000"/>
              <w:bottom w:val="single" w:sz="4" w:space="0" w:color="000000"/>
              <w:right w:val="single" w:sz="4" w:space="0" w:color="000000"/>
            </w:tcBorders>
            <w:vAlign w:val="center"/>
          </w:tcPr>
          <w:p w:rsidR="00B16BFA" w:rsidRPr="00D827B6" w:rsidRDefault="00B16BFA" w:rsidP="005432DE">
            <w:pPr>
              <w:spacing w:line="240" w:lineRule="auto"/>
              <w:ind w:firstLine="0"/>
              <w:jc w:val="center"/>
              <w:rPr>
                <w:sz w:val="22"/>
                <w:szCs w:val="22"/>
                <w:lang w:val="de-DE"/>
              </w:rPr>
            </w:pPr>
            <w:r w:rsidRPr="00D827B6">
              <w:rPr>
                <w:sz w:val="22"/>
                <w:szCs w:val="22"/>
              </w:rPr>
              <w:t>x</w:t>
            </w:r>
          </w:p>
        </w:tc>
        <w:tc>
          <w:tcPr>
            <w:tcW w:w="1524"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16BFA" w:rsidRPr="00D827B6" w:rsidRDefault="00B16BFA" w:rsidP="005432DE">
            <w:pPr>
              <w:spacing w:line="240" w:lineRule="auto"/>
              <w:ind w:firstLine="0"/>
              <w:jc w:val="center"/>
              <w:rPr>
                <w:sz w:val="22"/>
                <w:szCs w:val="22"/>
                <w:lang w:val="de-DE"/>
              </w:rPr>
            </w:pPr>
            <w:r>
              <w:rPr>
                <w:sz w:val="22"/>
                <w:szCs w:val="22"/>
              </w:rPr>
              <w:t>u=0.12 m/s</w:t>
            </w:r>
          </w:p>
        </w:tc>
      </w:tr>
      <w:tr w:rsidR="00B16BFA" w:rsidRPr="00D827B6" w:rsidTr="005432DE">
        <w:trPr>
          <w:trHeight w:val="381"/>
        </w:trPr>
        <w:tc>
          <w:tcPr>
            <w:tcW w:w="92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16BFA" w:rsidRPr="00D827B6" w:rsidRDefault="00B16BFA" w:rsidP="005432DE">
            <w:pPr>
              <w:spacing w:line="240" w:lineRule="auto"/>
              <w:ind w:firstLine="0"/>
              <w:jc w:val="center"/>
              <w:rPr>
                <w:sz w:val="22"/>
                <w:szCs w:val="22"/>
                <w:lang w:val="de-DE"/>
              </w:rPr>
            </w:pPr>
            <w:r>
              <w:rPr>
                <w:sz w:val="22"/>
                <w:szCs w:val="22"/>
              </w:rPr>
              <w:t>2</w:t>
            </w:r>
          </w:p>
        </w:tc>
        <w:tc>
          <w:tcPr>
            <w:tcW w:w="103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16BFA" w:rsidRPr="00D827B6" w:rsidRDefault="00B16BFA" w:rsidP="005432DE">
            <w:pPr>
              <w:spacing w:line="240" w:lineRule="auto"/>
              <w:ind w:firstLine="0"/>
              <w:jc w:val="left"/>
              <w:rPr>
                <w:sz w:val="22"/>
                <w:szCs w:val="22"/>
                <w:lang w:val="de-DE"/>
              </w:rPr>
            </w:pPr>
            <w:r>
              <w:rPr>
                <w:sz w:val="22"/>
                <w:szCs w:val="22"/>
                <w:lang w:val="de-DE"/>
              </w:rPr>
              <w:t>z yönünde doğrusal</w:t>
            </w:r>
          </w:p>
        </w:tc>
        <w:tc>
          <w:tcPr>
            <w:tcW w:w="1524" w:type="pct"/>
            <w:tcBorders>
              <w:top w:val="single" w:sz="4" w:space="0" w:color="000000"/>
              <w:left w:val="single" w:sz="4" w:space="0" w:color="000000"/>
              <w:bottom w:val="single" w:sz="4" w:space="0" w:color="000000"/>
              <w:right w:val="single" w:sz="4" w:space="0" w:color="000000"/>
            </w:tcBorders>
            <w:vAlign w:val="center"/>
          </w:tcPr>
          <w:p w:rsidR="00B16BFA" w:rsidRPr="00D827B6" w:rsidRDefault="00B16BFA" w:rsidP="005432DE">
            <w:pPr>
              <w:spacing w:line="240" w:lineRule="auto"/>
              <w:ind w:firstLine="0"/>
              <w:jc w:val="center"/>
              <w:rPr>
                <w:sz w:val="22"/>
                <w:szCs w:val="22"/>
                <w:lang w:val="de-DE"/>
              </w:rPr>
            </w:pPr>
            <w:r w:rsidRPr="00D827B6">
              <w:rPr>
                <w:sz w:val="22"/>
                <w:szCs w:val="22"/>
              </w:rPr>
              <w:t>z</w:t>
            </w:r>
          </w:p>
        </w:tc>
        <w:tc>
          <w:tcPr>
            <w:tcW w:w="1524"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16BFA" w:rsidRPr="00D827B6" w:rsidRDefault="00B16BFA" w:rsidP="005432DE">
            <w:pPr>
              <w:spacing w:line="240" w:lineRule="auto"/>
              <w:ind w:firstLine="0"/>
              <w:jc w:val="center"/>
              <w:rPr>
                <w:sz w:val="22"/>
                <w:szCs w:val="22"/>
                <w:lang w:val="de-DE"/>
              </w:rPr>
            </w:pPr>
            <w:r>
              <w:rPr>
                <w:sz w:val="22"/>
                <w:szCs w:val="22"/>
              </w:rPr>
              <w:t>w=0.2 m/s</w:t>
            </w:r>
          </w:p>
        </w:tc>
      </w:tr>
      <w:tr w:rsidR="00B16BFA" w:rsidRPr="00D827B6" w:rsidTr="005432DE">
        <w:trPr>
          <w:trHeight w:val="381"/>
        </w:trPr>
        <w:tc>
          <w:tcPr>
            <w:tcW w:w="92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16BFA" w:rsidRPr="00D827B6" w:rsidRDefault="00B16BFA" w:rsidP="005432DE">
            <w:pPr>
              <w:spacing w:line="240" w:lineRule="auto"/>
              <w:ind w:firstLine="0"/>
              <w:jc w:val="center"/>
              <w:rPr>
                <w:sz w:val="22"/>
                <w:szCs w:val="22"/>
                <w:lang w:val="de-DE"/>
              </w:rPr>
            </w:pPr>
            <w:bookmarkStart w:id="44" w:name="_Hlk28683876"/>
            <w:r>
              <w:rPr>
                <w:sz w:val="22"/>
                <w:szCs w:val="22"/>
              </w:rPr>
              <w:t>3</w:t>
            </w:r>
          </w:p>
        </w:tc>
        <w:tc>
          <w:tcPr>
            <w:tcW w:w="103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16BFA" w:rsidRPr="00D827B6" w:rsidRDefault="00B16BFA" w:rsidP="005432DE">
            <w:pPr>
              <w:spacing w:line="240" w:lineRule="auto"/>
              <w:ind w:firstLine="0"/>
              <w:jc w:val="left"/>
              <w:rPr>
                <w:sz w:val="22"/>
                <w:szCs w:val="22"/>
                <w:lang w:val="de-DE"/>
              </w:rPr>
            </w:pPr>
            <w:r w:rsidRPr="00D827B6">
              <w:rPr>
                <w:sz w:val="22"/>
                <w:szCs w:val="22"/>
                <w:lang w:val="de-DE"/>
              </w:rPr>
              <w:t xml:space="preserve">x yönünde açısal </w:t>
            </w:r>
          </w:p>
        </w:tc>
        <w:tc>
          <w:tcPr>
            <w:tcW w:w="1524" w:type="pct"/>
            <w:tcBorders>
              <w:top w:val="single" w:sz="4" w:space="0" w:color="000000"/>
              <w:left w:val="single" w:sz="4" w:space="0" w:color="000000"/>
              <w:bottom w:val="single" w:sz="4" w:space="0" w:color="000000"/>
              <w:right w:val="single" w:sz="4" w:space="0" w:color="000000"/>
            </w:tcBorders>
            <w:vAlign w:val="center"/>
          </w:tcPr>
          <w:p w:rsidR="00B16BFA" w:rsidRPr="00D827B6" w:rsidRDefault="00B16BFA" w:rsidP="005432DE">
            <w:pPr>
              <w:spacing w:line="240" w:lineRule="auto"/>
              <w:ind w:firstLine="0"/>
              <w:jc w:val="center"/>
              <w:rPr>
                <w:sz w:val="22"/>
                <w:szCs w:val="22"/>
                <w:lang w:val="de-DE"/>
              </w:rPr>
            </w:pPr>
            <w:r w:rsidRPr="00D827B6">
              <w:rPr>
                <w:sz w:val="22"/>
                <w:szCs w:val="22"/>
              </w:rPr>
              <w:t>ψ</w:t>
            </w:r>
          </w:p>
        </w:tc>
        <w:tc>
          <w:tcPr>
            <w:tcW w:w="1524"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16BFA" w:rsidRPr="00D827B6" w:rsidRDefault="006A4E6F" w:rsidP="005432DE">
            <w:pPr>
              <w:spacing w:line="240" w:lineRule="auto"/>
              <w:ind w:firstLine="0"/>
              <w:jc w:val="center"/>
              <w:rPr>
                <w:sz w:val="22"/>
                <w:szCs w:val="22"/>
                <w:lang w:val="de-DE"/>
              </w:rPr>
            </w:pPr>
            <w:r>
              <w:rPr>
                <w:sz w:val="22"/>
                <w:szCs w:val="22"/>
              </w:rPr>
              <w:t>p=Ölçülemedi</w:t>
            </w:r>
          </w:p>
        </w:tc>
      </w:tr>
      <w:tr w:rsidR="00B16BFA" w:rsidRPr="00D827B6" w:rsidTr="005432DE">
        <w:trPr>
          <w:trHeight w:val="381"/>
        </w:trPr>
        <w:tc>
          <w:tcPr>
            <w:tcW w:w="92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16BFA" w:rsidRPr="00D827B6" w:rsidRDefault="00B16BFA" w:rsidP="005432DE">
            <w:pPr>
              <w:spacing w:line="240" w:lineRule="auto"/>
              <w:ind w:firstLine="0"/>
              <w:jc w:val="center"/>
              <w:rPr>
                <w:sz w:val="22"/>
                <w:szCs w:val="22"/>
                <w:lang w:val="de-DE"/>
              </w:rPr>
            </w:pPr>
            <w:r>
              <w:rPr>
                <w:sz w:val="22"/>
                <w:szCs w:val="22"/>
              </w:rPr>
              <w:t>4</w:t>
            </w:r>
          </w:p>
        </w:tc>
        <w:tc>
          <w:tcPr>
            <w:tcW w:w="103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16BFA" w:rsidRPr="00D827B6" w:rsidRDefault="00B16BFA" w:rsidP="005432DE">
            <w:pPr>
              <w:spacing w:line="240" w:lineRule="auto"/>
              <w:ind w:firstLine="0"/>
              <w:jc w:val="left"/>
              <w:rPr>
                <w:sz w:val="22"/>
                <w:szCs w:val="22"/>
                <w:lang w:val="de-DE"/>
              </w:rPr>
            </w:pPr>
            <w:r w:rsidRPr="00D827B6">
              <w:rPr>
                <w:sz w:val="22"/>
                <w:szCs w:val="22"/>
              </w:rPr>
              <w:t>z yönünde açısal</w:t>
            </w:r>
          </w:p>
        </w:tc>
        <w:tc>
          <w:tcPr>
            <w:tcW w:w="1524" w:type="pct"/>
            <w:tcBorders>
              <w:top w:val="single" w:sz="4" w:space="0" w:color="000000"/>
              <w:left w:val="single" w:sz="4" w:space="0" w:color="000000"/>
              <w:bottom w:val="single" w:sz="4" w:space="0" w:color="000000"/>
              <w:right w:val="single" w:sz="4" w:space="0" w:color="000000"/>
            </w:tcBorders>
            <w:vAlign w:val="center"/>
          </w:tcPr>
          <w:p w:rsidR="00B16BFA" w:rsidRPr="00D827B6" w:rsidRDefault="00B16BFA" w:rsidP="005432DE">
            <w:pPr>
              <w:spacing w:line="240" w:lineRule="auto"/>
              <w:ind w:firstLine="0"/>
              <w:jc w:val="center"/>
              <w:rPr>
                <w:sz w:val="22"/>
                <w:szCs w:val="22"/>
                <w:lang w:val="de-DE"/>
              </w:rPr>
            </w:pPr>
            <w:r>
              <w:rPr>
                <w:sz w:val="22"/>
                <w:szCs w:val="22"/>
                <w:lang w:val="de-DE"/>
              </w:rPr>
              <w:t>ϕ</w:t>
            </w:r>
          </w:p>
        </w:tc>
        <w:tc>
          <w:tcPr>
            <w:tcW w:w="1524"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16BFA" w:rsidRPr="006A4E6F" w:rsidRDefault="006A4E6F" w:rsidP="005432DE">
            <w:pPr>
              <w:spacing w:line="240" w:lineRule="auto"/>
              <w:ind w:firstLine="0"/>
              <w:jc w:val="center"/>
              <w:rPr>
                <w:sz w:val="22"/>
                <w:szCs w:val="22"/>
                <w:lang w:val="de-DE"/>
              </w:rPr>
            </w:pPr>
            <w:r>
              <w:rPr>
                <w:sz w:val="22"/>
                <w:szCs w:val="22"/>
              </w:rPr>
              <w:t>r= 5</w:t>
            </w:r>
            <w:r>
              <w:rPr>
                <w:sz w:val="22"/>
                <w:szCs w:val="22"/>
                <w:vertAlign w:val="superscript"/>
              </w:rPr>
              <w:t>o</w:t>
            </w:r>
            <w:r>
              <w:rPr>
                <w:sz w:val="22"/>
                <w:szCs w:val="22"/>
              </w:rPr>
              <w:t>/sn</w:t>
            </w:r>
          </w:p>
        </w:tc>
      </w:tr>
      <w:bookmarkEnd w:id="44"/>
    </w:tbl>
    <w:p w:rsidR="00B16BFA" w:rsidRDefault="00B16BFA" w:rsidP="00B16BFA">
      <w:pPr>
        <w:spacing w:line="240" w:lineRule="auto"/>
        <w:ind w:left="567" w:hanging="567"/>
        <w:rPr>
          <w:sz w:val="18"/>
          <w:szCs w:val="18"/>
        </w:rPr>
      </w:pPr>
    </w:p>
    <w:p w:rsidR="006D401B" w:rsidRDefault="006D401B" w:rsidP="00E86C9F">
      <w:pPr>
        <w:spacing w:line="240" w:lineRule="auto"/>
        <w:ind w:left="567" w:hanging="567"/>
        <w:rPr>
          <w:b/>
        </w:rPr>
      </w:pPr>
    </w:p>
    <w:p w:rsidR="0020202C" w:rsidRDefault="0020202C" w:rsidP="00E86C9F">
      <w:pPr>
        <w:spacing w:line="240" w:lineRule="auto"/>
        <w:ind w:left="567" w:hanging="567"/>
        <w:rPr>
          <w:b/>
        </w:rPr>
      </w:pPr>
    </w:p>
    <w:p w:rsidR="0020202C" w:rsidRDefault="0020202C" w:rsidP="00E86C9F">
      <w:pPr>
        <w:spacing w:line="240" w:lineRule="auto"/>
        <w:ind w:left="567" w:hanging="567"/>
        <w:rPr>
          <w:b/>
        </w:rPr>
      </w:pPr>
      <w:r>
        <w:rPr>
          <w:b/>
        </w:rPr>
        <w:t xml:space="preserve">EK.C </w:t>
      </w:r>
    </w:p>
    <w:p w:rsidR="0020202C" w:rsidRDefault="0020202C" w:rsidP="00E86C9F">
      <w:pPr>
        <w:spacing w:line="240" w:lineRule="auto"/>
        <w:ind w:left="567" w:hanging="567"/>
        <w:rPr>
          <w:b/>
        </w:rPr>
      </w:pPr>
    </w:p>
    <w:p w:rsidR="009F46D9" w:rsidRDefault="009F46D9" w:rsidP="00E86C9F">
      <w:pPr>
        <w:spacing w:line="240" w:lineRule="auto"/>
        <w:ind w:left="567" w:hanging="567"/>
        <w:rPr>
          <w:b/>
        </w:rPr>
      </w:pPr>
      <w:r>
        <w:rPr>
          <w:b/>
        </w:rPr>
        <w:t xml:space="preserve"> Jacobiyen Matrisinin Elde Edilmesi</w:t>
      </w:r>
    </w:p>
    <w:p w:rsidR="009F46D9" w:rsidRDefault="009F46D9" w:rsidP="00E86C9F">
      <w:pPr>
        <w:spacing w:line="240" w:lineRule="auto"/>
        <w:ind w:left="567" w:hanging="567"/>
        <w:rPr>
          <w:b/>
        </w:rPr>
      </w:pPr>
    </w:p>
    <w:p w:rsidR="007753A7" w:rsidRDefault="007753A7" w:rsidP="005432DE">
      <w:r w:rsidRPr="007753A7">
        <w:t>Jacobien ma</w:t>
      </w:r>
      <w:r>
        <w:t xml:space="preserve">trisi , dünya, sualtı aracı ve </w:t>
      </w:r>
      <w:r w:rsidRPr="007753A7">
        <w:t>ma</w:t>
      </w:r>
      <w:r>
        <w:t>nipülatör eklemleri</w:t>
      </w:r>
      <w:r w:rsidRPr="007753A7">
        <w:t xml:space="preserve">nin </w:t>
      </w:r>
      <w:r>
        <w:t xml:space="preserve">kendi </w:t>
      </w:r>
      <w:r w:rsidRPr="007753A7">
        <w:t>referans çerçeveleri aras</w:t>
      </w:r>
      <w:r>
        <w:t xml:space="preserve">ında dönüşüm ilişkilerini </w:t>
      </w:r>
      <w:r w:rsidRPr="007753A7">
        <w:t xml:space="preserve"> ifade etmek için</w:t>
      </w:r>
      <w:r>
        <w:t xml:space="preserve"> genel bilgi olarak verilmiştir:</w:t>
      </w:r>
    </w:p>
    <w:p w:rsidR="005432DE" w:rsidRDefault="007753A7" w:rsidP="005432DE">
      <w:r w:rsidRPr="007753A7">
        <w:t xml:space="preserve"> </w:t>
      </w:r>
      <w:r w:rsidR="005432DE">
        <w:t>Deniz ve hava araçlarının konumlarını belirlemek için Euler Açıları tercih edilir. Araç gövdesinin koordinat sistemi X</w:t>
      </w:r>
      <w:r w:rsidR="005432DE" w:rsidRPr="005432DE">
        <w:rPr>
          <w:vertAlign w:val="subscript"/>
        </w:rPr>
        <w:t>0</w:t>
      </w:r>
      <w:r w:rsidR="005432DE">
        <w:t>Y</w:t>
      </w:r>
      <w:r w:rsidR="005432DE" w:rsidRPr="005432DE">
        <w:rPr>
          <w:vertAlign w:val="subscript"/>
        </w:rPr>
        <w:t>0</w:t>
      </w:r>
      <w:r w:rsidR="005432DE">
        <w:t>Z</w:t>
      </w:r>
      <w:r w:rsidR="005432DE" w:rsidRPr="005432DE">
        <w:rPr>
          <w:vertAlign w:val="subscript"/>
        </w:rPr>
        <w:t>0</w:t>
      </w:r>
      <w:r w:rsidR="005432DE">
        <w:t xml:space="preserve"> koordinat sistemi ile gösterilebilir. Benzer şekilde Dünyanın koordinat sistemi XYZ ile gösterilir. Aşağıdaki denklemler, bir aracın doğrusal hız vektörünü Dünya koordinat sistemindeki hız vektörüne, Dünya koordinat sistemindeki hız vektörünü de, araç doğrusal hız vektörüne dönüştürür;  </w:t>
      </w:r>
    </w:p>
    <w:p w:rsidR="009F46D9" w:rsidRPr="00296CC2" w:rsidRDefault="009F46D9" w:rsidP="009F46D9">
      <w:r w:rsidRPr="00296CC2">
        <w:t xml:space="preserve">           </w:t>
      </w:r>
      <w:r w:rsidR="00DC14AB">
        <w:t xml:space="preserve">                       </w:t>
      </w:r>
      <w:r w:rsidRPr="00296CC2">
        <w:t xml:space="preserve">  </w:t>
      </w:r>
      <w:r w:rsidR="007753A7">
        <w:t xml:space="preserve">              </w:t>
      </w:r>
      <w:r w:rsidRPr="00296CC2">
        <w:t xml:space="preserve"> </w:t>
      </w:r>
      <w:r w:rsidRPr="00A551A2">
        <w:t>v</w:t>
      </w:r>
      <w:r w:rsidRPr="00A551A2">
        <w:rPr>
          <w:vertAlign w:val="subscript"/>
        </w:rPr>
        <w:t xml:space="preserve">e= </w:t>
      </w:r>
      <w:r w:rsidRPr="00A551A2">
        <w:t>J</w:t>
      </w:r>
      <w:r w:rsidRPr="00A551A2">
        <w:rPr>
          <w:vertAlign w:val="subscript"/>
        </w:rPr>
        <w:t>1</w:t>
      </w:r>
      <m:oMath>
        <m:r>
          <w:rPr>
            <w:rFonts w:ascii="Cambria Math" w:hAnsi="Cambria Math"/>
          </w:rPr>
          <m:t>(∅,θ,φ)</m:t>
        </m:r>
      </m:oMath>
      <w:r w:rsidRPr="00296CC2">
        <w:t>v</w:t>
      </w:r>
      <w:r w:rsidRPr="00296CC2">
        <w:rPr>
          <w:vertAlign w:val="subscript"/>
        </w:rPr>
        <w:t>o</w:t>
      </w:r>
      <w:r w:rsidR="007753A7">
        <w:rPr>
          <w:vertAlign w:val="subscript"/>
        </w:rPr>
        <w:t xml:space="preserve">   </w:t>
      </w:r>
      <w:r w:rsidRPr="00296CC2">
        <w:rPr>
          <w:vertAlign w:val="subscript"/>
        </w:rPr>
        <w:tab/>
      </w:r>
      <w:r w:rsidRPr="00296CC2">
        <w:rPr>
          <w:vertAlign w:val="subscript"/>
        </w:rPr>
        <w:tab/>
      </w:r>
      <w:r w:rsidR="005432DE">
        <w:rPr>
          <w:vertAlign w:val="subscript"/>
        </w:rPr>
        <w:tab/>
      </w:r>
      <w:r w:rsidR="00DC14AB">
        <w:rPr>
          <w:vertAlign w:val="subscript"/>
        </w:rPr>
        <w:tab/>
      </w:r>
      <w:r w:rsidR="007753A7">
        <w:rPr>
          <w:vertAlign w:val="subscript"/>
        </w:rPr>
        <w:t xml:space="preserve"> </w:t>
      </w:r>
      <w:r w:rsidR="007753A7">
        <w:t xml:space="preserve">             </w:t>
      </w:r>
      <w:r>
        <w:t>(</w:t>
      </w:r>
      <w:r w:rsidR="005432DE">
        <w:t>Ek.</w:t>
      </w:r>
      <w:r w:rsidRPr="00296CC2">
        <w:t>1)</w:t>
      </w:r>
      <w:r>
        <w:tab/>
      </w:r>
    </w:p>
    <w:p w:rsidR="009F46D9" w:rsidRPr="00296CC2" w:rsidRDefault="009F46D9" w:rsidP="009F46D9">
      <w:r>
        <w:tab/>
      </w:r>
      <w:r>
        <w:tab/>
      </w:r>
      <w:r>
        <w:tab/>
        <w:t xml:space="preserve">          </w:t>
      </w:r>
      <w:r w:rsidR="007753A7">
        <w:t xml:space="preserve">              </w:t>
      </w:r>
      <w:r>
        <w:t xml:space="preserve"> </w:t>
      </w:r>
      <w:r w:rsidRPr="00A551A2">
        <w:t>v</w:t>
      </w:r>
      <w:r w:rsidRPr="00A551A2">
        <w:rPr>
          <w:vertAlign w:val="subscript"/>
        </w:rPr>
        <w:t>e</w:t>
      </w:r>
      <w:r>
        <w:t>=(</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acc>
          <m:accPr>
            <m:chr m:val="̇"/>
            <m:ctrlPr>
              <w:rPr>
                <w:rFonts w:ascii="Cambria Math" w:hAnsi="Cambria Math"/>
                <w:i/>
              </w:rPr>
            </m:ctrlPr>
          </m:accPr>
          <m:e>
            <m:r>
              <w:rPr>
                <w:rFonts w:ascii="Cambria Math" w:hAnsi="Cambria Math"/>
              </w:rPr>
              <m:t>z</m:t>
            </m:r>
          </m:e>
        </m:acc>
      </m:oMath>
      <w:r>
        <w:t>)</w:t>
      </w:r>
      <w:r>
        <w:rPr>
          <w:vertAlign w:val="superscript"/>
        </w:rPr>
        <w:t>T</w:t>
      </w:r>
      <w:r>
        <w:tab/>
      </w:r>
      <w:r>
        <w:tab/>
      </w:r>
      <w:r>
        <w:tab/>
      </w:r>
      <w:r>
        <w:tab/>
      </w:r>
      <w:r>
        <w:tab/>
      </w:r>
      <w:r w:rsidR="00DC14AB">
        <w:tab/>
      </w:r>
      <w:r w:rsidR="007753A7">
        <w:t xml:space="preserve">      </w:t>
      </w:r>
      <w:r>
        <w:t>(</w:t>
      </w:r>
      <w:r w:rsidR="00DC14AB">
        <w:t>Ek.</w:t>
      </w:r>
      <w:r w:rsidRPr="00296CC2">
        <w:t>2)</w:t>
      </w:r>
    </w:p>
    <w:p w:rsidR="009F46D9" w:rsidRDefault="009F46D9" w:rsidP="009F46D9">
      <w:r w:rsidRPr="00296CC2">
        <w:lastRenderedPageBreak/>
        <w:t xml:space="preserve">                                              v</w:t>
      </w:r>
      <w:r w:rsidRPr="00296CC2">
        <w:rPr>
          <w:vertAlign w:val="subscript"/>
        </w:rPr>
        <w:t>o</w:t>
      </w:r>
      <w:r w:rsidRPr="00296CC2">
        <w:t>=(u,v,w)</w:t>
      </w:r>
      <w:r w:rsidRPr="00296CC2">
        <w:rPr>
          <w:vertAlign w:val="superscript"/>
        </w:rPr>
        <w:t xml:space="preserve">T </w:t>
      </w:r>
      <w:r w:rsidRPr="00296CC2">
        <w:t xml:space="preserve"> </w:t>
      </w:r>
      <w:r w:rsidRPr="00296CC2">
        <w:tab/>
      </w:r>
      <w:r>
        <w:tab/>
      </w:r>
      <w:r>
        <w:tab/>
      </w:r>
      <w:r>
        <w:tab/>
      </w:r>
      <w:r>
        <w:tab/>
      </w:r>
      <w:r>
        <w:tab/>
      </w:r>
      <w:r w:rsidR="007753A7">
        <w:t xml:space="preserve">      </w:t>
      </w:r>
      <w:r>
        <w:t>(</w:t>
      </w:r>
      <w:r w:rsidR="00DC14AB">
        <w:t>Ek.</w:t>
      </w:r>
      <w:r w:rsidRPr="00296CC2">
        <w:t>3)</w:t>
      </w:r>
    </w:p>
    <w:p w:rsidR="007753A7" w:rsidRPr="00296CC2" w:rsidRDefault="007753A7" w:rsidP="009F46D9"/>
    <w:p w:rsidR="00DC14AB" w:rsidRDefault="001C1892" w:rsidP="009F46D9">
      <w:pPr>
        <w:shd w:val="clear" w:color="auto" w:fill="FFFFFF"/>
      </w:pPr>
      <w:r w:rsidRPr="001C1892">
        <w:t>J1 koordinat d</w:t>
      </w:r>
      <w:r>
        <w:t>önüşüm matrisi, Euler yalpa (roll), yunuslama (pitch) ve rota (yaw)</w:t>
      </w:r>
      <w:r w:rsidRPr="001C1892">
        <w:t xml:space="preserve"> açıları ile ilişkilidir. J1 koordinat dönüşüm matrisi ortogonaldir. Bu nedenle aşağıdaki denklem yazılabilir;</w:t>
      </w:r>
    </w:p>
    <w:p w:rsidR="009F46D9" w:rsidRPr="00296CC2" w:rsidRDefault="009F46D9" w:rsidP="009F46D9">
      <w:pPr>
        <w:pStyle w:val="AralkYok"/>
        <w:rPr>
          <w:rFonts w:ascii="Times New Roman" w:eastAsia="Times New Roman" w:hAnsi="Times New Roman"/>
          <w:sz w:val="24"/>
          <w:szCs w:val="24"/>
        </w:rPr>
      </w:pPr>
      <w:r w:rsidRPr="00296CC2">
        <w:rPr>
          <w:rFonts w:ascii="Times New Roman" w:eastAsia="Times New Roman" w:hAnsi="Times New Roman"/>
          <w:sz w:val="24"/>
          <w:szCs w:val="24"/>
        </w:rPr>
        <w:tab/>
      </w:r>
      <w:r w:rsidRPr="00296CC2">
        <w:rPr>
          <w:rFonts w:ascii="Times New Roman" w:eastAsia="Times New Roman" w:hAnsi="Times New Roman"/>
          <w:sz w:val="24"/>
          <w:szCs w:val="24"/>
        </w:rPr>
        <w:tab/>
        <w:t xml:space="preserve">    </w:t>
      </w:r>
    </w:p>
    <w:p w:rsidR="009F46D9" w:rsidRPr="00296CC2" w:rsidRDefault="009F46D9" w:rsidP="009F46D9">
      <w:pPr>
        <w:pStyle w:val="AralkYok"/>
        <w:rPr>
          <w:rFonts w:ascii="Times New Roman" w:eastAsia="Times New Roman" w:hAnsi="Times New Roman"/>
          <w:sz w:val="24"/>
          <w:szCs w:val="24"/>
        </w:rPr>
      </w:pPr>
      <w:r w:rsidRPr="00296CC2">
        <w:rPr>
          <w:rFonts w:ascii="Times New Roman" w:eastAsia="Times New Roman" w:hAnsi="Times New Roman"/>
          <w:sz w:val="24"/>
          <w:szCs w:val="24"/>
        </w:rPr>
        <w:tab/>
      </w:r>
      <w:r w:rsidRPr="00296CC2">
        <w:rPr>
          <w:rFonts w:ascii="Times New Roman" w:eastAsia="Times New Roman" w:hAnsi="Times New Roman"/>
          <w:sz w:val="24"/>
          <w:szCs w:val="24"/>
        </w:rPr>
        <w:tab/>
      </w:r>
      <w:r w:rsidRPr="00296CC2">
        <w:rPr>
          <w:rFonts w:ascii="Times New Roman" w:eastAsia="Times New Roman" w:hAnsi="Times New Roman"/>
          <w:sz w:val="24"/>
          <w:szCs w:val="24"/>
        </w:rPr>
        <w:tab/>
        <w:t xml:space="preserve">  </w:t>
      </w:r>
      <w:r w:rsidR="007753A7">
        <w:rPr>
          <w:rFonts w:ascii="Times New Roman" w:eastAsia="Times New Roman" w:hAnsi="Times New Roman"/>
          <w:sz w:val="24"/>
          <w:szCs w:val="24"/>
        </w:rPr>
        <w:t xml:space="preserve">                   </w:t>
      </w:r>
      <w:r>
        <w:rPr>
          <w:rFonts w:ascii="Times New Roman" w:hAnsi="Times New Roman"/>
          <w:sz w:val="24"/>
          <w:szCs w:val="24"/>
        </w:rPr>
        <w:t>v</w:t>
      </w:r>
      <w:r w:rsidRPr="001D4ADD">
        <w:rPr>
          <w:rFonts w:ascii="Times New Roman" w:hAnsi="Times New Roman"/>
          <w:sz w:val="24"/>
          <w:szCs w:val="24"/>
          <w:vertAlign w:val="subscript"/>
        </w:rPr>
        <w:t>o=</w:t>
      </w:r>
      <w:r>
        <w:rPr>
          <w:rFonts w:ascii="Times New Roman" w:hAnsi="Times New Roman"/>
          <w:sz w:val="24"/>
          <w:szCs w:val="24"/>
          <w:vertAlign w:val="subscript"/>
        </w:rPr>
        <w:t xml:space="preserve">  </w:t>
      </w:r>
      <w:r w:rsidRPr="001D4ADD">
        <w:rPr>
          <w:rFonts w:ascii="Times New Roman" w:hAnsi="Times New Roman"/>
          <w:sz w:val="24"/>
          <w:szCs w:val="24"/>
          <w:vertAlign w:val="subscript"/>
        </w:rPr>
        <w:t xml:space="preserve"> </w:t>
      </w:r>
      <w:r w:rsidRPr="001D4ADD">
        <w:rPr>
          <w:rFonts w:ascii="Times New Roman" w:hAnsi="Times New Roman"/>
          <w:sz w:val="24"/>
          <w:szCs w:val="24"/>
        </w:rPr>
        <w:t>J</w:t>
      </w:r>
      <w:r w:rsidRPr="001D4ADD">
        <w:rPr>
          <w:rFonts w:ascii="Times New Roman" w:hAnsi="Times New Roman"/>
          <w:sz w:val="24"/>
          <w:szCs w:val="24"/>
          <w:vertAlign w:val="subscript"/>
        </w:rPr>
        <w:t>1</w:t>
      </w:r>
      <w:r w:rsidRPr="00296CC2">
        <w:rPr>
          <w:rFonts w:ascii="Times New Roman" w:eastAsia="Times New Roman" w:hAnsi="Times New Roman"/>
          <w:sz w:val="24"/>
          <w:szCs w:val="24"/>
          <w:vertAlign w:val="superscript"/>
        </w:rPr>
        <w:t>-1</w:t>
      </w:r>
      <m:oMath>
        <m:r>
          <w:rPr>
            <w:rFonts w:ascii="Cambria Math" w:hAnsi="Cambria Math"/>
          </w:rPr>
          <m:t>(∅,θ,φ)</m:t>
        </m:r>
      </m:oMath>
      <w:r w:rsidRPr="00296CC2">
        <w:rPr>
          <w:rFonts w:ascii="Times New Roman" w:eastAsia="Times New Roman" w:hAnsi="Times New Roman"/>
          <w:sz w:val="24"/>
          <w:szCs w:val="24"/>
        </w:rPr>
        <w:t>v</w:t>
      </w:r>
      <w:r w:rsidRPr="00296CC2">
        <w:rPr>
          <w:rFonts w:ascii="Times New Roman" w:eastAsia="Times New Roman" w:hAnsi="Times New Roman"/>
          <w:sz w:val="24"/>
          <w:szCs w:val="24"/>
          <w:vertAlign w:val="subscript"/>
        </w:rPr>
        <w:t>e =</w:t>
      </w:r>
      <w:r w:rsidRPr="001D4ADD">
        <w:rPr>
          <w:rFonts w:ascii="Times New Roman" w:hAnsi="Times New Roman"/>
          <w:sz w:val="24"/>
          <w:szCs w:val="24"/>
        </w:rPr>
        <w:t xml:space="preserve"> </w:t>
      </w:r>
      <w:r w:rsidRPr="001D4ADD">
        <w:rPr>
          <w:rFonts w:ascii="Times New Roman" w:hAnsi="Times New Roman"/>
          <w:sz w:val="24"/>
          <w:szCs w:val="24"/>
          <w:vertAlign w:val="subscript"/>
        </w:rPr>
        <w:t xml:space="preserve"> </w:t>
      </w:r>
      <w:r>
        <w:rPr>
          <w:rFonts w:ascii="Times New Roman" w:hAnsi="Times New Roman"/>
          <w:sz w:val="24"/>
          <w:szCs w:val="24"/>
          <w:vertAlign w:val="subscript"/>
        </w:rPr>
        <w:t xml:space="preserve">  </w:t>
      </w:r>
      <w:r w:rsidRPr="001D4ADD">
        <w:rPr>
          <w:rFonts w:ascii="Times New Roman" w:hAnsi="Times New Roman"/>
          <w:sz w:val="24"/>
          <w:szCs w:val="24"/>
        </w:rPr>
        <w:t>J</w:t>
      </w:r>
      <w:r w:rsidRPr="001D4ADD">
        <w:rPr>
          <w:rFonts w:ascii="Times New Roman" w:hAnsi="Times New Roman"/>
          <w:sz w:val="24"/>
          <w:szCs w:val="24"/>
          <w:vertAlign w:val="subscript"/>
        </w:rPr>
        <w:t>1</w:t>
      </w:r>
      <w:r w:rsidRPr="001D4ADD">
        <w:rPr>
          <w:rFonts w:ascii="Times New Roman" w:hAnsi="Times New Roman"/>
          <w:sz w:val="24"/>
          <w:szCs w:val="24"/>
          <w:vertAlign w:val="superscript"/>
        </w:rPr>
        <w:t>T</w:t>
      </w:r>
      <m:oMath>
        <m:r>
          <w:rPr>
            <w:rFonts w:ascii="Cambria Math" w:hAnsi="Cambria Math"/>
          </w:rPr>
          <m:t>(∅,θ,φ)</m:t>
        </m:r>
      </m:oMath>
      <w:r w:rsidRPr="00296CC2">
        <w:rPr>
          <w:rFonts w:ascii="Times New Roman" w:eastAsia="Times New Roman" w:hAnsi="Times New Roman"/>
          <w:sz w:val="24"/>
          <w:szCs w:val="24"/>
        </w:rPr>
        <w:t>v</w:t>
      </w:r>
      <w:r w:rsidR="007753A7">
        <w:rPr>
          <w:rFonts w:ascii="Times New Roman" w:eastAsia="Times New Roman" w:hAnsi="Times New Roman"/>
          <w:sz w:val="24"/>
          <w:szCs w:val="24"/>
          <w:vertAlign w:val="subscript"/>
        </w:rPr>
        <w:t>e</w:t>
      </w:r>
      <w:r w:rsidR="007753A7">
        <w:rPr>
          <w:rFonts w:ascii="Times New Roman" w:eastAsia="Times New Roman" w:hAnsi="Times New Roman"/>
          <w:sz w:val="24"/>
          <w:szCs w:val="24"/>
          <w:vertAlign w:val="subscript"/>
        </w:rPr>
        <w:tab/>
      </w:r>
      <w:r w:rsidR="007753A7">
        <w:rPr>
          <w:rFonts w:ascii="Times New Roman" w:eastAsia="Times New Roman" w:hAnsi="Times New Roman"/>
          <w:sz w:val="24"/>
          <w:szCs w:val="24"/>
          <w:vertAlign w:val="subscript"/>
        </w:rPr>
        <w:tab/>
      </w:r>
      <w:r w:rsidR="007753A7">
        <w:rPr>
          <w:rFonts w:ascii="Times New Roman" w:eastAsia="Times New Roman" w:hAnsi="Times New Roman"/>
          <w:sz w:val="24"/>
          <w:szCs w:val="24"/>
          <w:vertAlign w:val="subscript"/>
        </w:rPr>
        <w:tab/>
        <w:t xml:space="preserve"> </w:t>
      </w:r>
      <w:r w:rsidR="007753A7">
        <w:rPr>
          <w:rFonts w:ascii="Times New Roman" w:eastAsia="Times New Roman" w:hAnsi="Times New Roman"/>
          <w:sz w:val="24"/>
          <w:szCs w:val="24"/>
        </w:rPr>
        <w:t xml:space="preserve">     </w:t>
      </w:r>
      <w:r>
        <w:rPr>
          <w:rFonts w:ascii="Times New Roman" w:eastAsia="Times New Roman" w:hAnsi="Times New Roman"/>
          <w:sz w:val="24"/>
          <w:szCs w:val="24"/>
        </w:rPr>
        <w:t>(</w:t>
      </w:r>
      <w:r w:rsidR="001C1892">
        <w:rPr>
          <w:rFonts w:ascii="Times New Roman" w:eastAsia="Times New Roman" w:hAnsi="Times New Roman"/>
          <w:sz w:val="24"/>
          <w:szCs w:val="24"/>
        </w:rPr>
        <w:t>Ek.</w:t>
      </w:r>
      <w:r w:rsidRPr="00296CC2">
        <w:rPr>
          <w:rFonts w:ascii="Times New Roman" w:eastAsia="Times New Roman" w:hAnsi="Times New Roman"/>
          <w:sz w:val="24"/>
          <w:szCs w:val="24"/>
        </w:rPr>
        <w:t>4)</w:t>
      </w:r>
    </w:p>
    <w:p w:rsidR="009F46D9" w:rsidRPr="00296CC2" w:rsidRDefault="009F46D9" w:rsidP="009F46D9">
      <w:pPr>
        <w:pStyle w:val="AralkYok"/>
        <w:rPr>
          <w:rFonts w:ascii="Times New Roman" w:eastAsia="Times New Roman" w:hAnsi="Times New Roman"/>
          <w:sz w:val="24"/>
          <w:szCs w:val="24"/>
        </w:rPr>
      </w:pPr>
    </w:p>
    <w:p w:rsidR="009F46D9" w:rsidRPr="00296CC2" w:rsidRDefault="009F46D9" w:rsidP="009F46D9">
      <w:pPr>
        <w:pStyle w:val="AralkYok"/>
        <w:rPr>
          <w:rFonts w:ascii="Times New Roman" w:eastAsia="Times New Roman" w:hAnsi="Times New Roman"/>
          <w:sz w:val="24"/>
          <w:szCs w:val="24"/>
        </w:rPr>
      </w:pPr>
      <w:r w:rsidRPr="00296CC2">
        <w:rPr>
          <w:rFonts w:ascii="Times New Roman" w:eastAsia="Times New Roman" w:hAnsi="Times New Roman"/>
          <w:sz w:val="24"/>
          <w:szCs w:val="24"/>
        </w:rPr>
        <w:t xml:space="preserve">                       </w:t>
      </w:r>
      <w:r w:rsidRPr="00296CC2">
        <w:rPr>
          <w:rFonts w:ascii="Times New Roman" w:eastAsia="Times New Roman" w:hAnsi="Times New Roman"/>
          <w:sz w:val="24"/>
          <w:szCs w:val="24"/>
        </w:rPr>
        <w:tab/>
      </w:r>
      <w:r w:rsidRPr="00296CC2">
        <w:rPr>
          <w:rFonts w:ascii="Times New Roman" w:eastAsia="Times New Roman" w:hAnsi="Times New Roman"/>
          <w:sz w:val="24"/>
          <w:szCs w:val="24"/>
        </w:rPr>
        <w:tab/>
        <w:t xml:space="preserve">    </w:t>
      </w:r>
      <w:r>
        <w:rPr>
          <w:rFonts w:ascii="Times New Roman" w:eastAsia="Times New Roman" w:hAnsi="Times New Roman"/>
          <w:noProof/>
          <w:sz w:val="24"/>
          <w:szCs w:val="24"/>
          <w:lang w:eastAsia="tr-TR"/>
        </w:rPr>
        <w:drawing>
          <wp:inline distT="0" distB="0" distL="0" distR="0">
            <wp:extent cx="3010535" cy="3459480"/>
            <wp:effectExtent l="0" t="0" r="0" b="762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10535" cy="3459480"/>
                    </a:xfrm>
                    <a:prstGeom prst="rect">
                      <a:avLst/>
                    </a:prstGeom>
                    <a:noFill/>
                    <a:ln>
                      <a:noFill/>
                    </a:ln>
                  </pic:spPr>
                </pic:pic>
              </a:graphicData>
            </a:graphic>
          </wp:inline>
        </w:drawing>
      </w:r>
    </w:p>
    <w:p w:rsidR="009F46D9" w:rsidRPr="00296CC2" w:rsidRDefault="001C1892" w:rsidP="009F46D9">
      <w:pPr>
        <w:shd w:val="clear" w:color="auto" w:fill="FFFFFF"/>
        <w:jc w:val="center"/>
      </w:pPr>
      <w:r>
        <w:rPr>
          <w:b/>
        </w:rPr>
        <w:t xml:space="preserve">Sekil.Ek4.1. </w:t>
      </w:r>
      <w:r w:rsidRPr="00296CC2">
        <w:t>Z</w:t>
      </w:r>
      <w:r w:rsidRPr="00296CC2">
        <w:rPr>
          <w:vertAlign w:val="subscript"/>
        </w:rPr>
        <w:t>3</w:t>
      </w:r>
      <w:r>
        <w:t xml:space="preserve">’ e göre </w:t>
      </w:r>
      <w:r w:rsidR="009F46D9" w:rsidRPr="00296CC2">
        <w:rPr>
          <w:b/>
        </w:rPr>
        <w:t xml:space="preserve"> </w:t>
      </w:r>
      <m:oMath>
        <m:r>
          <m:rPr>
            <m:sty m:val="p"/>
          </m:rPr>
          <w:rPr>
            <w:rFonts w:ascii="Cambria Math" w:hAnsi="Cambria Math"/>
            <w:sz w:val="22"/>
            <w:szCs w:val="22"/>
          </w:rPr>
          <m:t>ψ</m:t>
        </m:r>
      </m:oMath>
      <w:r>
        <w:t xml:space="preserve"> açısal konumu</w:t>
      </w:r>
      <w:r w:rsidR="009F46D9">
        <w:t xml:space="preserve"> </w:t>
      </w:r>
      <w:r w:rsidR="009F46D9" w:rsidRPr="00296CC2">
        <w:t xml:space="preserve"> </w:t>
      </w:r>
      <w:r>
        <w:t>(Antonelli, 2014).</w:t>
      </w:r>
    </w:p>
    <w:p w:rsidR="009F46D9" w:rsidRPr="00296CC2" w:rsidRDefault="009F46D9" w:rsidP="009F46D9">
      <w:pPr>
        <w:shd w:val="clear" w:color="auto" w:fill="FFFFFF"/>
        <w:rPr>
          <w:b/>
        </w:rPr>
      </w:pPr>
      <w:r w:rsidRPr="00296CC2">
        <w:rPr>
          <w:b/>
        </w:rPr>
        <w:tab/>
      </w:r>
      <w:r w:rsidRPr="00296CC2">
        <w:rPr>
          <w:b/>
        </w:rPr>
        <w:tab/>
      </w:r>
      <w:r>
        <w:rPr>
          <w:b/>
          <w:noProof/>
        </w:rPr>
        <w:drawing>
          <wp:inline distT="0" distB="0" distL="0" distR="0">
            <wp:extent cx="3691890" cy="1871980"/>
            <wp:effectExtent l="0" t="0" r="381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91890" cy="1871980"/>
                    </a:xfrm>
                    <a:prstGeom prst="rect">
                      <a:avLst/>
                    </a:prstGeom>
                    <a:noFill/>
                    <a:ln>
                      <a:noFill/>
                    </a:ln>
                  </pic:spPr>
                </pic:pic>
              </a:graphicData>
            </a:graphic>
          </wp:inline>
        </w:drawing>
      </w:r>
    </w:p>
    <w:p w:rsidR="009F46D9" w:rsidRPr="00296CC2" w:rsidRDefault="001C1892" w:rsidP="009F46D9">
      <w:pPr>
        <w:shd w:val="clear" w:color="auto" w:fill="FFFFFF"/>
        <w:jc w:val="center"/>
      </w:pPr>
      <w:r>
        <w:rPr>
          <w:b/>
        </w:rPr>
        <w:t xml:space="preserve">Şekil Ek4.2. </w:t>
      </w:r>
      <w:r>
        <w:t>Y</w:t>
      </w:r>
      <w:r>
        <w:rPr>
          <w:vertAlign w:val="subscript"/>
        </w:rPr>
        <w:t>2</w:t>
      </w:r>
      <w:r>
        <w:t xml:space="preserve">’ e göre </w:t>
      </w:r>
      <w:r w:rsidRPr="00296CC2">
        <w:rPr>
          <w:b/>
        </w:rPr>
        <w:t xml:space="preserve"> </w:t>
      </w:r>
      <m:oMath>
        <m:r>
          <w:rPr>
            <w:rFonts w:ascii="Cambria Math" w:hAnsi="Cambria Math"/>
          </w:rPr>
          <m:t>θ</m:t>
        </m:r>
      </m:oMath>
      <w:r>
        <w:t xml:space="preserve"> açısal konumu (Antonelli, 2014).</w:t>
      </w:r>
    </w:p>
    <w:p w:rsidR="009F46D9" w:rsidRPr="0027152F" w:rsidRDefault="009F46D9" w:rsidP="009F46D9">
      <w:pPr>
        <w:shd w:val="clear" w:color="auto" w:fill="FFFFFF"/>
      </w:pPr>
      <w:r>
        <w:lastRenderedPageBreak/>
        <w:t xml:space="preserve">                  </w:t>
      </w:r>
      <w:r>
        <w:tab/>
        <w:t xml:space="preserve">      </w:t>
      </w:r>
      <w:r>
        <w:rPr>
          <w:noProof/>
        </w:rPr>
        <w:drawing>
          <wp:inline distT="0" distB="0" distL="0" distR="0">
            <wp:extent cx="2829560" cy="2070100"/>
            <wp:effectExtent l="0" t="0" r="8890" b="635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29560" cy="2070100"/>
                    </a:xfrm>
                    <a:prstGeom prst="rect">
                      <a:avLst/>
                    </a:prstGeom>
                    <a:noFill/>
                    <a:ln>
                      <a:noFill/>
                    </a:ln>
                  </pic:spPr>
                </pic:pic>
              </a:graphicData>
            </a:graphic>
          </wp:inline>
        </w:drawing>
      </w:r>
    </w:p>
    <w:p w:rsidR="009F46D9" w:rsidRPr="00296CC2" w:rsidRDefault="001C1892" w:rsidP="009F46D9">
      <w:pPr>
        <w:jc w:val="center"/>
      </w:pPr>
      <w:r>
        <w:rPr>
          <w:b/>
        </w:rPr>
        <w:t>Şekil</w:t>
      </w:r>
      <w:r w:rsidR="009F46D9">
        <w:rPr>
          <w:b/>
        </w:rPr>
        <w:t>.</w:t>
      </w:r>
      <w:r>
        <w:rPr>
          <w:b/>
        </w:rPr>
        <w:t>Ek</w:t>
      </w:r>
      <w:r w:rsidR="009F46D9">
        <w:rPr>
          <w:b/>
        </w:rPr>
        <w:t>4</w:t>
      </w:r>
      <w:r>
        <w:rPr>
          <w:b/>
        </w:rPr>
        <w:t xml:space="preserve">.3. </w:t>
      </w:r>
      <w:r>
        <w:t>X</w:t>
      </w:r>
      <w:r>
        <w:rPr>
          <w:vertAlign w:val="subscript"/>
        </w:rPr>
        <w:t>1</w:t>
      </w:r>
      <w:r>
        <w:t xml:space="preserve">’ e göre </w:t>
      </w:r>
      <w:r w:rsidRPr="00296CC2">
        <w:rPr>
          <w:b/>
        </w:rPr>
        <w:t xml:space="preserve"> </w:t>
      </w:r>
      <m:oMath>
        <m:r>
          <w:rPr>
            <w:rFonts w:ascii="Cambria Math" w:hAnsi="Cambria Math"/>
          </w:rPr>
          <m:t>∅</m:t>
        </m:r>
      </m:oMath>
      <w:r>
        <w:t xml:space="preserve"> açısal konumu</w:t>
      </w:r>
      <w:r w:rsidR="009F46D9" w:rsidRPr="00296CC2">
        <w:rPr>
          <w:b/>
        </w:rPr>
        <w:t xml:space="preserve"> </w:t>
      </w:r>
      <w:r>
        <w:t>(Antonelli, 2014).</w:t>
      </w:r>
    </w:p>
    <w:p w:rsidR="009F46D9" w:rsidRPr="00296CC2" w:rsidRDefault="009F46D9" w:rsidP="009F46D9">
      <w:pPr>
        <w:jc w:val="center"/>
      </w:pPr>
    </w:p>
    <w:p w:rsidR="00597D82" w:rsidRDefault="00597D82" w:rsidP="009F46D9">
      <w:pPr>
        <w:shd w:val="clear" w:color="auto" w:fill="FFFFFF"/>
      </w:pPr>
      <w:r w:rsidRPr="00597D82">
        <w:t>Ara</w:t>
      </w:r>
      <w:r>
        <w:t>cın koordinat sisteminin merkezi</w:t>
      </w:r>
      <w:r w:rsidRPr="00597D82">
        <w:t>, Dünya koordinat si</w:t>
      </w:r>
      <w:r>
        <w:t>steminin merkezi</w:t>
      </w:r>
      <w:r w:rsidRPr="00597D82">
        <w:t xml:space="preserve"> (XYZ) ile eşleşene kadar döndürülür.</w:t>
      </w:r>
    </w:p>
    <w:p w:rsidR="009F46D9" w:rsidRDefault="00597D82" w:rsidP="009F46D9">
      <w:pPr>
        <w:shd w:val="clear" w:color="auto" w:fill="FFFFFF"/>
      </w:pPr>
      <w:r w:rsidRPr="00DB45AB">
        <w:t>X</w:t>
      </w:r>
      <w:r w:rsidRPr="00DB45AB">
        <w:rPr>
          <w:vertAlign w:val="subscript"/>
        </w:rPr>
        <w:t>3</w:t>
      </w:r>
      <w:r w:rsidRPr="00DB45AB">
        <w:t xml:space="preserve"> Y</w:t>
      </w:r>
      <w:r w:rsidRPr="00DB45AB">
        <w:rPr>
          <w:vertAlign w:val="subscript"/>
        </w:rPr>
        <w:t>3</w:t>
      </w:r>
      <w:r w:rsidRPr="00DB45AB">
        <w:t xml:space="preserve"> Z</w:t>
      </w:r>
      <w:r w:rsidRPr="00DB45AB">
        <w:rPr>
          <w:vertAlign w:val="subscript"/>
        </w:rPr>
        <w:t>3</w:t>
      </w:r>
      <w:r>
        <w:rPr>
          <w:vertAlign w:val="subscript"/>
        </w:rPr>
        <w:t xml:space="preserve"> </w:t>
      </w:r>
      <w:r>
        <w:t xml:space="preserve"> koordinat sistemi, yalpa</w:t>
      </w:r>
      <w:r w:rsidRPr="00597D82">
        <w:t xml:space="preserve"> açısı vasıtasıyla Z</w:t>
      </w:r>
      <w:r w:rsidRPr="00597D82">
        <w:rPr>
          <w:vertAlign w:val="subscript"/>
        </w:rPr>
        <w:t>3</w:t>
      </w:r>
      <w:r w:rsidRPr="00597D82">
        <w:t xml:space="preserve"> </w:t>
      </w:r>
      <w:r>
        <w:t xml:space="preserve">ekseninin etrafında döndürülür ve </w:t>
      </w:r>
      <w:r w:rsidRPr="00DB45AB">
        <w:t>X</w:t>
      </w:r>
      <w:r w:rsidRPr="00DB45AB">
        <w:rPr>
          <w:vertAlign w:val="subscript"/>
        </w:rPr>
        <w:t>2</w:t>
      </w:r>
      <w:r w:rsidRPr="00DB45AB">
        <w:t xml:space="preserve"> Y</w:t>
      </w:r>
      <w:r w:rsidRPr="00DB45AB">
        <w:rPr>
          <w:vertAlign w:val="subscript"/>
        </w:rPr>
        <w:t>2</w:t>
      </w:r>
      <w:r w:rsidRPr="00DB45AB">
        <w:t xml:space="preserve"> Z</w:t>
      </w:r>
      <w:r>
        <w:rPr>
          <w:vertAlign w:val="subscript"/>
        </w:rPr>
        <w:t xml:space="preserve">2 </w:t>
      </w:r>
      <w:r>
        <w:t xml:space="preserve"> koordinat sistemi elde edilir</w:t>
      </w:r>
      <w:r w:rsidRPr="00597D82">
        <w:t xml:space="preserve">. Daha sonra </w:t>
      </w:r>
      <w:r w:rsidRPr="00DB45AB">
        <w:t>X</w:t>
      </w:r>
      <w:r w:rsidRPr="00DB45AB">
        <w:rPr>
          <w:vertAlign w:val="subscript"/>
        </w:rPr>
        <w:t>2</w:t>
      </w:r>
      <w:r w:rsidRPr="00DB45AB">
        <w:t xml:space="preserve"> Y</w:t>
      </w:r>
      <w:r w:rsidRPr="00DB45AB">
        <w:rPr>
          <w:vertAlign w:val="subscript"/>
        </w:rPr>
        <w:t>2</w:t>
      </w:r>
      <w:r w:rsidRPr="00DB45AB">
        <w:t xml:space="preserve"> Z</w:t>
      </w:r>
      <w:r>
        <w:rPr>
          <w:vertAlign w:val="subscript"/>
        </w:rPr>
        <w:t xml:space="preserve">2 </w:t>
      </w:r>
      <w:r w:rsidRPr="00597D82">
        <w:t>koordinat sistemi, Y</w:t>
      </w:r>
      <w:r w:rsidRPr="00597D82">
        <w:rPr>
          <w:vertAlign w:val="subscript"/>
        </w:rPr>
        <w:t>2</w:t>
      </w:r>
      <w:r>
        <w:t xml:space="preserve"> ekseni etrafında yunuslama açısı kadar döndürülür ve </w:t>
      </w:r>
      <w:r w:rsidRPr="00DB45AB">
        <w:t>X</w:t>
      </w:r>
      <w:r w:rsidRPr="00DB45AB">
        <w:rPr>
          <w:vertAlign w:val="subscript"/>
        </w:rPr>
        <w:t>1</w:t>
      </w:r>
      <w:r w:rsidRPr="00DB45AB">
        <w:t>Y</w:t>
      </w:r>
      <w:r w:rsidRPr="00DB45AB">
        <w:rPr>
          <w:vertAlign w:val="subscript"/>
        </w:rPr>
        <w:t>1</w:t>
      </w:r>
      <w:r w:rsidRPr="00DB45AB">
        <w:t>Z</w:t>
      </w:r>
      <w:r w:rsidRPr="00DB45AB">
        <w:rPr>
          <w:vertAlign w:val="subscript"/>
        </w:rPr>
        <w:t>1</w:t>
      </w:r>
      <w:r w:rsidRPr="00597D82">
        <w:t xml:space="preserve"> koordinat sistemi elde edilir. </w:t>
      </w:r>
      <w:r w:rsidRPr="00DB45AB">
        <w:t>X</w:t>
      </w:r>
      <w:r w:rsidRPr="00DB45AB">
        <w:rPr>
          <w:vertAlign w:val="subscript"/>
        </w:rPr>
        <w:t>1</w:t>
      </w:r>
      <w:r w:rsidRPr="00DB45AB">
        <w:t>Y</w:t>
      </w:r>
      <w:r w:rsidRPr="00DB45AB">
        <w:rPr>
          <w:vertAlign w:val="subscript"/>
        </w:rPr>
        <w:t>1</w:t>
      </w:r>
      <w:r w:rsidRPr="00DB45AB">
        <w:t>Z</w:t>
      </w:r>
      <w:r>
        <w:rPr>
          <w:vertAlign w:val="subscript"/>
        </w:rPr>
        <w:t>1</w:t>
      </w:r>
      <w:r w:rsidRPr="00597D82">
        <w:t>, X</w:t>
      </w:r>
      <w:r w:rsidRPr="00597D82">
        <w:rPr>
          <w:vertAlign w:val="subscript"/>
        </w:rPr>
        <w:t>1</w:t>
      </w:r>
      <w:r>
        <w:t xml:space="preserve"> ekseni etrafında yalpa</w:t>
      </w:r>
      <w:r w:rsidRPr="00597D82">
        <w:t xml:space="preserve"> açısı ile döndürüldüğünde, bu </w:t>
      </w:r>
      <w:r w:rsidRPr="00DB45AB">
        <w:t>X</w:t>
      </w:r>
      <w:r w:rsidRPr="00DB45AB">
        <w:rPr>
          <w:vertAlign w:val="subscript"/>
        </w:rPr>
        <w:t>0</w:t>
      </w:r>
      <w:r w:rsidRPr="00DB45AB">
        <w:t>Y</w:t>
      </w:r>
      <w:r w:rsidRPr="00DB45AB">
        <w:rPr>
          <w:vertAlign w:val="subscript"/>
        </w:rPr>
        <w:t>0</w:t>
      </w:r>
      <w:r w:rsidRPr="00DB45AB">
        <w:t>Z</w:t>
      </w:r>
      <w:r>
        <w:rPr>
          <w:vertAlign w:val="subscript"/>
        </w:rPr>
        <w:t>0</w:t>
      </w:r>
      <w:r>
        <w:t xml:space="preserve"> koordinatları elde edilir</w:t>
      </w:r>
      <w:r w:rsidRPr="00597D82">
        <w:t>. Döndü</w:t>
      </w:r>
      <w:r>
        <w:t>rme sırası aşağıdaki gibidir (Antonelli, 2014)</w:t>
      </w:r>
      <w:r w:rsidRPr="00597D82">
        <w:t>;</w:t>
      </w:r>
    </w:p>
    <w:p w:rsidR="009F46D9" w:rsidRPr="00296CC2" w:rsidRDefault="009F46D9" w:rsidP="009F46D9">
      <w:pPr>
        <w:shd w:val="clear" w:color="auto" w:fill="FFFFFF"/>
      </w:pPr>
      <w:r>
        <w:tab/>
      </w:r>
      <w:r>
        <w:tab/>
      </w:r>
      <w:r>
        <w:tab/>
      </w:r>
      <w:r w:rsidRPr="000118AF">
        <w:t>J</w:t>
      </w:r>
      <w:r w:rsidRPr="000118AF">
        <w:rPr>
          <w:vertAlign w:val="subscript"/>
        </w:rPr>
        <w:t>1</w:t>
      </w:r>
      <w:r w:rsidRPr="00296CC2">
        <w:rPr>
          <w:vertAlign w:val="superscript"/>
        </w:rPr>
        <w:t>-1</w:t>
      </w:r>
      <m:oMath>
        <m:r>
          <w:rPr>
            <w:rFonts w:ascii="Cambria Math" w:hAnsi="Cambria Math"/>
          </w:rPr>
          <m:t>(∅,θ,</m:t>
        </m:r>
        <m:r>
          <m:rPr>
            <m:sty m:val="p"/>
          </m:rPr>
          <w:rPr>
            <w:rFonts w:ascii="Cambria Math" w:hAnsi="Cambria Math"/>
            <w:sz w:val="22"/>
            <w:szCs w:val="22"/>
          </w:rPr>
          <m:t>ψ</m:t>
        </m:r>
        <m:r>
          <w:rPr>
            <w:rFonts w:ascii="Cambria Math" w:hAnsi="Cambria Math"/>
          </w:rPr>
          <m:t>)</m:t>
        </m:r>
      </m:oMath>
      <w:r w:rsidRPr="00296CC2">
        <w:t>=Cx</w:t>
      </w:r>
      <w:r w:rsidR="00597D82">
        <w:t>,</w:t>
      </w:r>
      <m:oMath>
        <m:r>
          <w:rPr>
            <w:rFonts w:ascii="Cambria Math" w:hAnsi="Cambria Math"/>
            <w:sz w:val="16"/>
          </w:rPr>
          <m:t>∅</m:t>
        </m:r>
      </m:oMath>
      <w:r w:rsidRPr="00597D82">
        <w:rPr>
          <w:sz w:val="18"/>
        </w:rPr>
        <w:t xml:space="preserve"> </w:t>
      </w:r>
      <w:r w:rsidR="00597D82">
        <w:t>Cy,ө Cz,</w:t>
      </w:r>
      <m:oMath>
        <m:r>
          <m:rPr>
            <m:sty m:val="p"/>
          </m:rPr>
          <w:rPr>
            <w:rFonts w:ascii="Cambria Math" w:hAnsi="Cambria Math"/>
            <w:sz w:val="16"/>
            <w:szCs w:val="22"/>
          </w:rPr>
          <m:t xml:space="preserve"> ψ</m:t>
        </m:r>
      </m:oMath>
      <w:r>
        <w:tab/>
      </w:r>
      <w:r>
        <w:tab/>
      </w:r>
      <w:r>
        <w:tab/>
      </w:r>
      <w:r>
        <w:tab/>
        <w:t xml:space="preserve">             </w:t>
      </w:r>
      <w:r w:rsidR="007753A7">
        <w:t xml:space="preserve">                 </w:t>
      </w:r>
      <w:r>
        <w:t>(</w:t>
      </w:r>
      <w:r w:rsidR="007753A7">
        <w:t>Ek.</w:t>
      </w:r>
      <w:r w:rsidRPr="00296CC2">
        <w:t>5)</w:t>
      </w:r>
    </w:p>
    <w:p w:rsidR="009F46D9" w:rsidRDefault="00AD4161" w:rsidP="009F46D9">
      <w:pPr>
        <w:shd w:val="clear" w:color="auto" w:fill="FFFFFF"/>
      </w:pPr>
      <w:r>
        <w:t>Burada   Ci,j:   i ekseni etrafında j rotasyon açısı ile dönüşü ifade eden  Rotasyon Matrisidir.  Temel olarak;</w:t>
      </w:r>
    </w:p>
    <w:p w:rsidR="009F46D9" w:rsidRPr="00296CC2" w:rsidRDefault="009F46D9" w:rsidP="009F46D9">
      <w:pPr>
        <w:shd w:val="clear" w:color="auto" w:fill="FFFFFF"/>
      </w:pPr>
    </w:p>
    <w:p w:rsidR="009F46D9" w:rsidRPr="00296CC2" w:rsidRDefault="009F46D9" w:rsidP="009F46D9">
      <w:pPr>
        <w:shd w:val="clear" w:color="auto" w:fill="FFFFFF"/>
      </w:pPr>
      <w:r w:rsidRPr="00296CC2">
        <w:tab/>
      </w:r>
      <w:r w:rsidRPr="00296CC2">
        <w:tab/>
      </w:r>
      <w:r w:rsidRPr="00296CC2">
        <w:tab/>
        <w:t>C</w:t>
      </w:r>
      <w:r w:rsidRPr="00296CC2">
        <w:rPr>
          <w:vertAlign w:val="subscript"/>
        </w:rPr>
        <w:t>x</w:t>
      </w:r>
      <w:r w:rsidR="004734E4">
        <w:rPr>
          <w:vertAlign w:val="subscript"/>
        </w:rPr>
        <w:t>,</w:t>
      </w:r>
      <m:oMath>
        <m:r>
          <w:rPr>
            <w:rFonts w:ascii="Cambria Math" w:hAnsi="Cambria Math"/>
            <w:sz w:val="14"/>
          </w:rPr>
          <m:t xml:space="preserve">∅ </m:t>
        </m:r>
      </m:oMath>
      <w:r w:rsidRPr="00296CC2">
        <w:t>=</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c∅</m:t>
                  </m:r>
                </m:e>
                <m:e>
                  <m:r>
                    <w:rPr>
                      <w:rFonts w:ascii="Cambria Math" w:hAnsi="Cambria Math"/>
                    </w:rPr>
                    <m:t>s∅</m:t>
                  </m:r>
                </m:e>
              </m:mr>
              <m:mr>
                <m:e>
                  <m:r>
                    <w:rPr>
                      <w:rFonts w:ascii="Cambria Math" w:hAnsi="Cambria Math"/>
                    </w:rPr>
                    <m:t>0</m:t>
                  </m:r>
                </m:e>
                <m:e>
                  <m:r>
                    <w:rPr>
                      <w:rFonts w:ascii="Cambria Math" w:hAnsi="Cambria Math"/>
                    </w:rPr>
                    <m:t>-s∅</m:t>
                  </m:r>
                </m:e>
                <m:e>
                  <m:r>
                    <w:rPr>
                      <w:rFonts w:ascii="Cambria Math" w:hAnsi="Cambria Math"/>
                    </w:rPr>
                    <m:t>c∅</m:t>
                  </m:r>
                </m:e>
              </m:mr>
            </m:m>
          </m:e>
        </m:d>
      </m:oMath>
      <w:r>
        <w:tab/>
        <w:t xml:space="preserve">    </w:t>
      </w:r>
      <w:r>
        <w:tab/>
      </w:r>
      <w:r>
        <w:tab/>
      </w:r>
      <w:r>
        <w:tab/>
      </w:r>
      <w:r>
        <w:tab/>
        <w:t xml:space="preserve">            </w:t>
      </w:r>
      <w:r w:rsidR="007753A7">
        <w:t xml:space="preserve">                  </w:t>
      </w:r>
      <w:r>
        <w:t>(</w:t>
      </w:r>
      <w:r w:rsidR="007753A7">
        <w:t>Ek.</w:t>
      </w:r>
      <w:r w:rsidRPr="00296CC2">
        <w:t>6)</w:t>
      </w:r>
    </w:p>
    <w:p w:rsidR="009F46D9" w:rsidRPr="00296CC2" w:rsidRDefault="009F46D9" w:rsidP="009F46D9">
      <w:pPr>
        <w:shd w:val="clear" w:color="auto" w:fill="FFFFFF"/>
        <w:rPr>
          <w:vertAlign w:val="subscript"/>
        </w:rPr>
      </w:pPr>
      <w:r w:rsidRPr="00296CC2">
        <w:tab/>
      </w:r>
      <w:r w:rsidRPr="00296CC2">
        <w:tab/>
      </w:r>
      <w:r w:rsidRPr="00296CC2">
        <w:tab/>
        <w:t>C</w:t>
      </w:r>
      <w:r w:rsidRPr="00296CC2">
        <w:rPr>
          <w:vertAlign w:val="subscript"/>
        </w:rPr>
        <w:t>y,ө =</w:t>
      </w:r>
      <m:oMath>
        <m:d>
          <m:dPr>
            <m:begChr m:val="["/>
            <m:endChr m:val="]"/>
            <m:ctrlPr>
              <w:rPr>
                <w:rFonts w:ascii="Cambria Math" w:hAnsi="Cambria Math"/>
                <w:i/>
                <w:vertAlign w:val="subscript"/>
              </w:rPr>
            </m:ctrlPr>
          </m:dPr>
          <m:e>
            <m:m>
              <m:mPr>
                <m:mcs>
                  <m:mc>
                    <m:mcPr>
                      <m:count m:val="3"/>
                      <m:mcJc m:val="center"/>
                    </m:mcPr>
                  </m:mc>
                </m:mcs>
                <m:ctrlPr>
                  <w:rPr>
                    <w:rFonts w:ascii="Cambria Math" w:hAnsi="Cambria Math"/>
                    <w:i/>
                    <w:vertAlign w:val="subscript"/>
                  </w:rPr>
                </m:ctrlPr>
              </m:mPr>
              <m:mr>
                <m:e>
                  <m:r>
                    <w:rPr>
                      <w:rFonts w:ascii="Cambria Math" w:hAnsi="Cambria Math"/>
                    </w:rPr>
                    <m:t>cθ</m:t>
                  </m:r>
                </m:e>
                <m:e>
                  <m:r>
                    <w:rPr>
                      <w:rFonts w:ascii="Cambria Math" w:hAnsi="Cambria Math"/>
                      <w:vertAlign w:val="subscript"/>
                    </w:rPr>
                    <m:t>0</m:t>
                  </m:r>
                </m:e>
                <m:e>
                  <m:r>
                    <w:rPr>
                      <w:rFonts w:ascii="Cambria Math" w:hAnsi="Cambria Math"/>
                    </w:rPr>
                    <m:t>-sθ</m:t>
                  </m:r>
                </m:e>
              </m:mr>
              <m:mr>
                <m:e>
                  <m:r>
                    <w:rPr>
                      <w:rFonts w:ascii="Cambria Math" w:hAnsi="Cambria Math"/>
                      <w:vertAlign w:val="subscript"/>
                    </w:rPr>
                    <m:t>0</m:t>
                  </m:r>
                </m:e>
                <m:e>
                  <m:r>
                    <w:rPr>
                      <w:rFonts w:ascii="Cambria Math" w:hAnsi="Cambria Math"/>
                      <w:vertAlign w:val="subscript"/>
                    </w:rPr>
                    <m:t>1</m:t>
                  </m:r>
                </m:e>
                <m:e>
                  <m:r>
                    <w:rPr>
                      <w:rFonts w:ascii="Cambria Math" w:hAnsi="Cambria Math"/>
                      <w:vertAlign w:val="subscript"/>
                    </w:rPr>
                    <m:t>0</m:t>
                  </m:r>
                </m:e>
              </m:mr>
              <m:mr>
                <m:e>
                  <m:r>
                    <w:rPr>
                      <w:rFonts w:ascii="Cambria Math" w:hAnsi="Cambria Math"/>
                    </w:rPr>
                    <m:t>sθ</m:t>
                  </m:r>
                </m:e>
                <m:e>
                  <m:r>
                    <w:rPr>
                      <w:rFonts w:ascii="Cambria Math" w:hAnsi="Cambria Math"/>
                      <w:vertAlign w:val="subscript"/>
                    </w:rPr>
                    <m:t>0</m:t>
                  </m:r>
                </m:e>
                <m:e>
                  <m:r>
                    <w:rPr>
                      <w:rFonts w:ascii="Cambria Math" w:hAnsi="Cambria Math"/>
                    </w:rPr>
                    <m:t>cθ</m:t>
                  </m:r>
                </m:e>
              </m:mr>
            </m:m>
          </m:e>
        </m:d>
      </m:oMath>
      <w:r w:rsidRPr="00296CC2">
        <w:rPr>
          <w:vertAlign w:val="subscript"/>
        </w:rPr>
        <w:tab/>
      </w:r>
      <w:r w:rsidRPr="00296CC2">
        <w:t xml:space="preserve">                              </w:t>
      </w:r>
      <w:r>
        <w:t xml:space="preserve">                            </w:t>
      </w:r>
      <w:r w:rsidR="007753A7">
        <w:t xml:space="preserve">                   </w:t>
      </w:r>
      <w:r>
        <w:t xml:space="preserve"> (</w:t>
      </w:r>
      <w:r w:rsidR="007753A7">
        <w:t>Ek.</w:t>
      </w:r>
      <w:r w:rsidRPr="00296CC2">
        <w:t>7)</w:t>
      </w:r>
    </w:p>
    <w:p w:rsidR="009F46D9" w:rsidRPr="00296CC2" w:rsidRDefault="009F46D9" w:rsidP="009F46D9">
      <w:pPr>
        <w:shd w:val="clear" w:color="auto" w:fill="FFFFFF"/>
      </w:pPr>
      <w:r w:rsidRPr="00296CC2">
        <w:rPr>
          <w:vertAlign w:val="subscript"/>
        </w:rPr>
        <w:tab/>
      </w:r>
      <w:r w:rsidRPr="00296CC2">
        <w:rPr>
          <w:vertAlign w:val="subscript"/>
        </w:rPr>
        <w:tab/>
      </w:r>
      <w:r w:rsidRPr="00296CC2">
        <w:rPr>
          <w:vertAlign w:val="subscript"/>
        </w:rPr>
        <w:tab/>
      </w:r>
      <w:r w:rsidRPr="00296CC2">
        <w:t>C</w:t>
      </w:r>
      <w:r w:rsidR="004734E4">
        <w:rPr>
          <w:vertAlign w:val="subscript"/>
        </w:rPr>
        <w:t>z</w:t>
      </w:r>
      <w:r w:rsidR="004734E4" w:rsidRPr="004734E4">
        <w:rPr>
          <w:sz w:val="22"/>
          <w:vertAlign w:val="subscript"/>
        </w:rPr>
        <w:t>,</w:t>
      </w:r>
      <m:oMath>
        <m:r>
          <m:rPr>
            <m:sty m:val="p"/>
          </m:rPr>
          <w:rPr>
            <w:rFonts w:ascii="Cambria Math" w:hAnsi="Cambria Math"/>
            <w:sz w:val="14"/>
            <w:szCs w:val="22"/>
          </w:rPr>
          <m:t xml:space="preserve"> ψ</m:t>
        </m:r>
      </m:oMath>
      <w:r w:rsidRPr="00296CC2">
        <w:rPr>
          <w:vertAlign w:val="subscript"/>
        </w:rPr>
        <w:t>=</w:t>
      </w:r>
      <m:oMath>
        <m:d>
          <m:dPr>
            <m:begChr m:val="["/>
            <m:endChr m:val="]"/>
            <m:ctrlPr>
              <w:rPr>
                <w:rFonts w:ascii="Cambria Math" w:hAnsi="Cambria Math"/>
                <w:i/>
                <w:vertAlign w:val="subscript"/>
              </w:rPr>
            </m:ctrlPr>
          </m:dPr>
          <m:e>
            <m:r>
              <w:rPr>
                <w:rFonts w:ascii="Cambria Math" w:hAnsi="Cambria Math"/>
                <w:vertAlign w:val="subscript"/>
              </w:rPr>
              <m:t>-</m:t>
            </m:r>
            <m:m>
              <m:mPr>
                <m:mcs>
                  <m:mc>
                    <m:mcPr>
                      <m:count m:val="3"/>
                      <m:mcJc m:val="center"/>
                    </m:mcPr>
                  </m:mc>
                </m:mcs>
                <m:ctrlPr>
                  <w:rPr>
                    <w:rFonts w:ascii="Cambria Math" w:hAnsi="Cambria Math"/>
                    <w:i/>
                    <w:vertAlign w:val="subscript"/>
                  </w:rPr>
                </m:ctrlPr>
              </m:mPr>
              <m:mr>
                <m:e>
                  <m:r>
                    <w:rPr>
                      <w:rFonts w:ascii="Cambria Math" w:hAnsi="Cambria Math"/>
                    </w:rPr>
                    <m:t>c</m:t>
                  </m:r>
                  <m:r>
                    <m:rPr>
                      <m:sty m:val="p"/>
                    </m:rPr>
                    <w:rPr>
                      <w:rFonts w:ascii="Cambria Math" w:hAnsi="Cambria Math"/>
                      <w:sz w:val="16"/>
                      <w:szCs w:val="22"/>
                    </w:rPr>
                    <m:t>ψ</m:t>
                  </m:r>
                </m:e>
                <m:e>
                  <m:r>
                    <w:rPr>
                      <w:rFonts w:ascii="Cambria Math" w:hAnsi="Cambria Math"/>
                    </w:rPr>
                    <m:t>s</m:t>
                  </m:r>
                  <m:r>
                    <m:rPr>
                      <m:sty m:val="p"/>
                    </m:rPr>
                    <w:rPr>
                      <w:rFonts w:ascii="Cambria Math" w:hAnsi="Cambria Math"/>
                      <w:sz w:val="16"/>
                      <w:szCs w:val="22"/>
                    </w:rPr>
                    <m:t>ψ</m:t>
                  </m:r>
                </m:e>
                <m:e>
                  <m:r>
                    <w:rPr>
                      <w:rFonts w:ascii="Cambria Math" w:hAnsi="Cambria Math"/>
                      <w:vertAlign w:val="subscript"/>
                    </w:rPr>
                    <m:t>0</m:t>
                  </m:r>
                </m:e>
              </m:mr>
              <m:mr>
                <m:e>
                  <m:r>
                    <w:rPr>
                      <w:rFonts w:ascii="Cambria Math" w:hAnsi="Cambria Math"/>
                    </w:rPr>
                    <m:t>s</m:t>
                  </m:r>
                  <m:r>
                    <m:rPr>
                      <m:sty m:val="p"/>
                    </m:rPr>
                    <w:rPr>
                      <w:rFonts w:ascii="Cambria Math" w:hAnsi="Cambria Math"/>
                      <w:sz w:val="16"/>
                      <w:szCs w:val="22"/>
                    </w:rPr>
                    <m:t>ψ</m:t>
                  </m:r>
                </m:e>
                <m:e>
                  <m:r>
                    <w:rPr>
                      <w:rFonts w:ascii="Cambria Math" w:hAnsi="Cambria Math"/>
                    </w:rPr>
                    <m:t>c</m:t>
                  </m:r>
                  <m:r>
                    <m:rPr>
                      <m:sty m:val="p"/>
                    </m:rPr>
                    <w:rPr>
                      <w:rFonts w:ascii="Cambria Math" w:hAnsi="Cambria Math"/>
                      <w:sz w:val="16"/>
                      <w:szCs w:val="22"/>
                    </w:rPr>
                    <m:t>ψ</m:t>
                  </m:r>
                </m:e>
                <m:e>
                  <m:r>
                    <w:rPr>
                      <w:rFonts w:ascii="Cambria Math" w:hAnsi="Cambria Math"/>
                      <w:vertAlign w:val="subscript"/>
                    </w:rPr>
                    <m:t>0</m:t>
                  </m:r>
                </m:e>
              </m:mr>
              <m:mr>
                <m:e>
                  <m:r>
                    <w:rPr>
                      <w:rFonts w:ascii="Cambria Math" w:hAnsi="Cambria Math"/>
                      <w:vertAlign w:val="subscript"/>
                    </w:rPr>
                    <m:t>0</m:t>
                  </m:r>
                </m:e>
                <m:e>
                  <m:r>
                    <w:rPr>
                      <w:rFonts w:ascii="Cambria Math" w:hAnsi="Cambria Math"/>
                      <w:vertAlign w:val="subscript"/>
                    </w:rPr>
                    <m:t>0</m:t>
                  </m:r>
                </m:e>
                <m:e>
                  <m:r>
                    <w:rPr>
                      <w:rFonts w:ascii="Cambria Math" w:hAnsi="Cambria Math"/>
                      <w:vertAlign w:val="subscript"/>
                    </w:rPr>
                    <m:t>1</m:t>
                  </m:r>
                </m:e>
              </m:mr>
            </m:m>
          </m:e>
        </m:d>
      </m:oMath>
      <w:r w:rsidRPr="00296CC2">
        <w:rPr>
          <w:vertAlign w:val="subscript"/>
        </w:rPr>
        <w:t xml:space="preserve">                                                                                         </w:t>
      </w:r>
      <w:r w:rsidR="007753A7">
        <w:rPr>
          <w:vertAlign w:val="subscript"/>
        </w:rPr>
        <w:t xml:space="preserve">                                 </w:t>
      </w:r>
      <w:r w:rsidRPr="00296CC2">
        <w:rPr>
          <w:vertAlign w:val="subscript"/>
        </w:rPr>
        <w:t xml:space="preserve"> </w:t>
      </w:r>
      <w:r>
        <w:t>(</w:t>
      </w:r>
      <w:r w:rsidR="007753A7">
        <w:t>Ek.</w:t>
      </w:r>
      <w:r w:rsidRPr="00296CC2">
        <w:t>8)</w:t>
      </w:r>
    </w:p>
    <w:p w:rsidR="004734E4" w:rsidRDefault="004734E4" w:rsidP="009F46D9">
      <w:pPr>
        <w:shd w:val="clear" w:color="auto" w:fill="FFFFFF"/>
      </w:pPr>
    </w:p>
    <w:p w:rsidR="009F46D9" w:rsidRPr="00296CC2" w:rsidRDefault="00620A58" w:rsidP="004734E4">
      <w:pPr>
        <w:shd w:val="clear" w:color="auto" w:fill="FFFFFF"/>
      </w:pPr>
      <w:r>
        <w:t xml:space="preserve">Burada, s:sinüs, </w:t>
      </w:r>
      <w:r w:rsidR="004734E4">
        <w:t xml:space="preserve">  c:kosinüs</w:t>
      </w:r>
      <w:r>
        <w:t xml:space="preserve"> ve t: tanjant’tı</w:t>
      </w:r>
      <w:r w:rsidR="004734E4">
        <w:t>r. Koordinat dönüşüm matrisi C</w:t>
      </w:r>
      <w:r w:rsidR="004734E4">
        <w:rPr>
          <w:vertAlign w:val="subscript"/>
        </w:rPr>
        <w:t>ij</w:t>
      </w:r>
      <w:r w:rsidR="004734E4">
        <w:t xml:space="preserve"> ortogonal olduğu için </w:t>
      </w:r>
      <w:r w:rsidR="009F46D9" w:rsidRPr="00296CC2">
        <w:t>J</w:t>
      </w:r>
      <w:r w:rsidR="009F46D9" w:rsidRPr="00296CC2">
        <w:rPr>
          <w:vertAlign w:val="subscript"/>
        </w:rPr>
        <w:t>1</w:t>
      </w:r>
      <w:r w:rsidR="004734E4">
        <w:t>;</w:t>
      </w:r>
    </w:p>
    <w:p w:rsidR="009F46D9" w:rsidRDefault="009F46D9" w:rsidP="009F46D9">
      <w:pPr>
        <w:shd w:val="clear" w:color="auto" w:fill="FFFFFF"/>
      </w:pPr>
      <w:r>
        <w:tab/>
      </w:r>
      <w:r>
        <w:tab/>
      </w:r>
      <w:r>
        <w:tab/>
      </w:r>
    </w:p>
    <w:p w:rsidR="009F46D9" w:rsidRPr="00296CC2" w:rsidRDefault="009F46D9" w:rsidP="009F46D9">
      <w:pPr>
        <w:shd w:val="clear" w:color="auto" w:fill="FFFFFF"/>
      </w:pPr>
      <w:r>
        <w:tab/>
      </w:r>
      <w:r>
        <w:tab/>
      </w:r>
      <w:r>
        <w:tab/>
      </w:r>
      <w:r w:rsidRPr="000118AF">
        <w:t>J</w:t>
      </w:r>
      <w:r w:rsidRPr="000118AF">
        <w:rPr>
          <w:vertAlign w:val="subscript"/>
        </w:rPr>
        <w:t>1</w:t>
      </w:r>
      <m:oMath>
        <m:r>
          <w:rPr>
            <w:rFonts w:ascii="Cambria Math" w:hAnsi="Cambria Math"/>
          </w:rPr>
          <m:t>(∅,θ,</m:t>
        </m:r>
        <m:r>
          <m:rPr>
            <m:sty m:val="p"/>
          </m:rPr>
          <w:rPr>
            <w:rFonts w:ascii="Cambria Math" w:hAnsi="Cambria Math"/>
            <w:sz w:val="16"/>
            <w:szCs w:val="22"/>
          </w:rPr>
          <m:t>ψ</m:t>
        </m:r>
        <m:r>
          <w:rPr>
            <w:rFonts w:ascii="Cambria Math" w:hAnsi="Cambria Math"/>
          </w:rPr>
          <m:t>)</m:t>
        </m:r>
      </m:oMath>
      <w:r w:rsidRPr="00296CC2">
        <w:t>= (C</w:t>
      </w:r>
      <w:r w:rsidRPr="00296CC2">
        <w:rPr>
          <w:vertAlign w:val="subscript"/>
        </w:rPr>
        <w:t>x,</w:t>
      </w:r>
      <m:oMath>
        <m:r>
          <w:rPr>
            <w:rFonts w:ascii="Cambria Math" w:hAnsi="Cambria Math"/>
            <w:sz w:val="14"/>
          </w:rPr>
          <m:t>∅</m:t>
        </m:r>
      </m:oMath>
      <w:r w:rsidRPr="004734E4">
        <w:rPr>
          <w:sz w:val="22"/>
        </w:rPr>
        <w:t xml:space="preserve"> </w:t>
      </w:r>
      <w:r w:rsidRPr="00296CC2">
        <w:t>C</w:t>
      </w:r>
      <w:r w:rsidRPr="00296CC2">
        <w:rPr>
          <w:vertAlign w:val="subscript"/>
        </w:rPr>
        <w:t xml:space="preserve">y,ө </w:t>
      </w:r>
      <w:r w:rsidRPr="00296CC2">
        <w:t>C</w:t>
      </w:r>
      <w:r w:rsidR="004734E4">
        <w:rPr>
          <w:vertAlign w:val="subscript"/>
        </w:rPr>
        <w:t>z,</w:t>
      </w:r>
      <m:oMath>
        <m:r>
          <m:rPr>
            <m:sty m:val="p"/>
          </m:rPr>
          <w:rPr>
            <w:rFonts w:ascii="Cambria Math" w:hAnsi="Cambria Math"/>
            <w:sz w:val="14"/>
            <w:szCs w:val="22"/>
          </w:rPr>
          <m:t xml:space="preserve"> ψ</m:t>
        </m:r>
      </m:oMath>
      <w:r w:rsidRPr="00296CC2">
        <w:t>)</w:t>
      </w:r>
      <w:r w:rsidRPr="00296CC2">
        <w:rPr>
          <w:vertAlign w:val="superscript"/>
        </w:rPr>
        <w:t>T</w:t>
      </w:r>
      <w:r>
        <w:t xml:space="preserve"> </w:t>
      </w:r>
      <w:r>
        <w:tab/>
      </w:r>
      <w:r>
        <w:tab/>
      </w:r>
      <w:r>
        <w:tab/>
      </w:r>
      <w:r>
        <w:tab/>
        <w:t xml:space="preserve">          </w:t>
      </w:r>
      <w:r w:rsidR="004F54A8">
        <w:tab/>
      </w:r>
      <w:r w:rsidR="004F54A8">
        <w:tab/>
      </w:r>
      <w:r>
        <w:t xml:space="preserve">  </w:t>
      </w:r>
      <w:r w:rsidR="007753A7">
        <w:t xml:space="preserve">    </w:t>
      </w:r>
      <w:r>
        <w:t>(</w:t>
      </w:r>
      <w:r w:rsidR="007753A7">
        <w:t>Ek.</w:t>
      </w:r>
      <w:r w:rsidRPr="00296CC2">
        <w:t>9)</w:t>
      </w:r>
    </w:p>
    <w:p w:rsidR="009F46D9" w:rsidRPr="00296CC2" w:rsidRDefault="009F46D9" w:rsidP="009F46D9">
      <w:pPr>
        <w:shd w:val="clear" w:color="auto" w:fill="FFFFFF"/>
      </w:pPr>
    </w:p>
    <w:p w:rsidR="009F46D9" w:rsidRPr="00296CC2" w:rsidRDefault="009F46D9" w:rsidP="009F46D9">
      <w:pPr>
        <w:shd w:val="clear" w:color="auto" w:fill="FFFFFF"/>
      </w:pPr>
      <w:r w:rsidRPr="00296CC2">
        <w:lastRenderedPageBreak/>
        <w:t xml:space="preserve">      J</w:t>
      </w:r>
      <w:r w:rsidRPr="00296CC2">
        <w:rPr>
          <w:vertAlign w:val="subscript"/>
        </w:rPr>
        <w:t>1</w:t>
      </w:r>
      <w:r w:rsidRPr="00296CC2">
        <w:t>(</w:t>
      </w:r>
      <m:oMath>
        <m:r>
          <w:rPr>
            <w:rFonts w:ascii="Cambria Math" w:hAnsi="Cambria Math"/>
            <w:sz w:val="28"/>
          </w:rPr>
          <m:t>∅,θ,</m:t>
        </m:r>
        <m:r>
          <m:rPr>
            <m:sty m:val="p"/>
          </m:rPr>
          <w:rPr>
            <w:rFonts w:ascii="Cambria Math" w:hAnsi="Cambria Math"/>
            <w:sz w:val="16"/>
            <w:szCs w:val="22"/>
          </w:rPr>
          <m:t>ψ</m:t>
        </m:r>
      </m:oMath>
      <w:r w:rsidRPr="00296CC2">
        <w:t>)=</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cθc</m:t>
                  </m:r>
                  <m:r>
                    <m:rPr>
                      <m:sty m:val="p"/>
                    </m:rPr>
                    <w:rPr>
                      <w:rFonts w:ascii="Cambria Math" w:hAnsi="Cambria Math"/>
                      <w:sz w:val="14"/>
                      <w:szCs w:val="22"/>
                    </w:rPr>
                    <m:t>ψ</m:t>
                  </m:r>
                </m:e>
                <m:e>
                  <m:r>
                    <w:rPr>
                      <w:rFonts w:ascii="Cambria Math" w:hAnsi="Cambria Math"/>
                    </w:rPr>
                    <m:t>-s</m:t>
                  </m:r>
                  <m:r>
                    <m:rPr>
                      <m:sty m:val="p"/>
                    </m:rPr>
                    <w:rPr>
                      <w:rFonts w:ascii="Cambria Math" w:hAnsi="Cambria Math"/>
                      <w:sz w:val="14"/>
                      <w:szCs w:val="22"/>
                    </w:rPr>
                    <m:t>ψ</m:t>
                  </m:r>
                  <m:r>
                    <w:rPr>
                      <w:rFonts w:ascii="Cambria Math" w:hAnsi="Cambria Math"/>
                    </w:rPr>
                    <m:t>c∅+s∅sθc</m:t>
                  </m:r>
                  <m:r>
                    <m:rPr>
                      <m:sty m:val="p"/>
                    </m:rPr>
                    <w:rPr>
                      <w:rFonts w:ascii="Cambria Math" w:hAnsi="Cambria Math"/>
                      <w:sz w:val="14"/>
                      <w:szCs w:val="22"/>
                    </w:rPr>
                    <m:t>ψ</m:t>
                  </m:r>
                </m:e>
                <m:e>
                  <m:r>
                    <w:rPr>
                      <w:rFonts w:ascii="Cambria Math" w:hAnsi="Cambria Math"/>
                    </w:rPr>
                    <m:t>s</m:t>
                  </m:r>
                  <m:r>
                    <m:rPr>
                      <m:sty m:val="p"/>
                    </m:rPr>
                    <w:rPr>
                      <w:rFonts w:ascii="Cambria Math" w:hAnsi="Cambria Math"/>
                      <w:sz w:val="14"/>
                      <w:szCs w:val="22"/>
                    </w:rPr>
                    <m:t>ψ</m:t>
                  </m:r>
                  <m:r>
                    <w:rPr>
                      <w:rFonts w:ascii="Cambria Math" w:hAnsi="Cambria Math"/>
                    </w:rPr>
                    <m:t>s∅+c∅sθc</m:t>
                  </m:r>
                  <m:r>
                    <m:rPr>
                      <m:sty m:val="p"/>
                    </m:rPr>
                    <w:rPr>
                      <w:rFonts w:ascii="Cambria Math" w:hAnsi="Cambria Math"/>
                      <w:sz w:val="14"/>
                      <w:szCs w:val="22"/>
                    </w:rPr>
                    <m:t>ψ</m:t>
                  </m:r>
                </m:e>
              </m:mr>
              <m:mr>
                <m:e>
                  <m:r>
                    <w:rPr>
                      <w:rFonts w:ascii="Cambria Math" w:hAnsi="Cambria Math"/>
                    </w:rPr>
                    <m:t>cθs</m:t>
                  </m:r>
                  <m:r>
                    <m:rPr>
                      <m:sty m:val="p"/>
                    </m:rPr>
                    <w:rPr>
                      <w:rFonts w:ascii="Cambria Math" w:hAnsi="Cambria Math"/>
                      <w:sz w:val="14"/>
                      <w:szCs w:val="22"/>
                    </w:rPr>
                    <m:t>ψ</m:t>
                  </m:r>
                </m:e>
                <m:e>
                  <m:r>
                    <w:rPr>
                      <w:rFonts w:ascii="Cambria Math" w:hAnsi="Cambria Math"/>
                    </w:rPr>
                    <m:t>c</m:t>
                  </m:r>
                  <m:r>
                    <m:rPr>
                      <m:sty m:val="p"/>
                    </m:rPr>
                    <w:rPr>
                      <w:rFonts w:ascii="Cambria Math" w:hAnsi="Cambria Math"/>
                      <w:sz w:val="14"/>
                      <w:szCs w:val="22"/>
                    </w:rPr>
                    <m:t>ψ</m:t>
                  </m:r>
                  <m:r>
                    <w:rPr>
                      <w:rFonts w:ascii="Cambria Math" w:hAnsi="Cambria Math"/>
                    </w:rPr>
                    <m:t>c∅+s∅sθs</m:t>
                  </m:r>
                  <m:r>
                    <m:rPr>
                      <m:sty m:val="p"/>
                    </m:rPr>
                    <w:rPr>
                      <w:rFonts w:ascii="Cambria Math" w:hAnsi="Cambria Math"/>
                      <w:sz w:val="14"/>
                      <w:szCs w:val="22"/>
                    </w:rPr>
                    <m:t>ψ</m:t>
                  </m:r>
                </m:e>
                <m:e>
                  <m:r>
                    <w:rPr>
                      <w:rFonts w:ascii="Cambria Math" w:hAnsi="Cambria Math"/>
                    </w:rPr>
                    <m:t>-c</m:t>
                  </m:r>
                  <m:r>
                    <m:rPr>
                      <m:sty m:val="p"/>
                    </m:rPr>
                    <w:rPr>
                      <w:rFonts w:ascii="Cambria Math" w:hAnsi="Cambria Math"/>
                      <w:sz w:val="14"/>
                      <w:szCs w:val="22"/>
                    </w:rPr>
                    <m:t>ψ</m:t>
                  </m:r>
                  <m:r>
                    <w:rPr>
                      <w:rFonts w:ascii="Cambria Math" w:hAnsi="Cambria Math"/>
                    </w:rPr>
                    <m:t>s∅+c∅sθs</m:t>
                  </m:r>
                  <m:r>
                    <m:rPr>
                      <m:sty m:val="p"/>
                    </m:rPr>
                    <w:rPr>
                      <w:rFonts w:ascii="Cambria Math" w:hAnsi="Cambria Math"/>
                      <w:sz w:val="14"/>
                      <w:szCs w:val="22"/>
                    </w:rPr>
                    <m:t>ψ</m:t>
                  </m:r>
                </m:e>
              </m:mr>
              <m:mr>
                <m:e>
                  <m:r>
                    <w:rPr>
                      <w:rFonts w:ascii="Cambria Math" w:hAnsi="Cambria Math"/>
                    </w:rPr>
                    <m:t>-sθ</m:t>
                  </m:r>
                </m:e>
                <m:e>
                  <m:r>
                    <w:rPr>
                      <w:rFonts w:ascii="Cambria Math" w:hAnsi="Cambria Math"/>
                    </w:rPr>
                    <m:t>s∅cθ</m:t>
                  </m:r>
                </m:e>
                <m:e>
                  <m:r>
                    <w:rPr>
                      <w:rFonts w:ascii="Cambria Math" w:hAnsi="Cambria Math"/>
                    </w:rPr>
                    <m:t>c∅cθ</m:t>
                  </m:r>
                </m:e>
              </m:mr>
            </m:m>
          </m:e>
        </m:d>
      </m:oMath>
      <w:r>
        <w:tab/>
      </w:r>
      <w:r>
        <w:tab/>
        <w:t xml:space="preserve">         </w:t>
      </w:r>
      <w:r w:rsidR="007753A7">
        <w:t xml:space="preserve">       </w:t>
      </w:r>
      <w:r>
        <w:t>(</w:t>
      </w:r>
      <w:r w:rsidR="007753A7">
        <w:t>Ek.</w:t>
      </w:r>
      <w:r w:rsidRPr="00296CC2">
        <w:t>10)</w:t>
      </w:r>
    </w:p>
    <w:p w:rsidR="009F46D9" w:rsidRDefault="009F46D9" w:rsidP="009F46D9">
      <w:pPr>
        <w:shd w:val="clear" w:color="auto" w:fill="FFFFFF"/>
      </w:pPr>
    </w:p>
    <w:p w:rsidR="00EE0640" w:rsidRPr="00EE0640" w:rsidRDefault="00EE0640" w:rsidP="009F46D9">
      <w:pPr>
        <w:shd w:val="clear" w:color="auto" w:fill="FFFFFF"/>
      </w:pPr>
      <w:r>
        <w:t xml:space="preserve">Aracın  açısal hız vektörü </w:t>
      </w:r>
      <w:r w:rsidRPr="00296CC2">
        <w:t>w</w:t>
      </w:r>
      <w:r w:rsidRPr="00296CC2">
        <w:rPr>
          <w:vertAlign w:val="subscript"/>
        </w:rPr>
        <w:t>o</w:t>
      </w:r>
      <w:r>
        <w:rPr>
          <w:vertAlign w:val="subscript"/>
        </w:rPr>
        <w:t xml:space="preserve"> </w:t>
      </w:r>
      <w:r w:rsidRPr="00EE0640">
        <w:t xml:space="preserve">ile </w:t>
      </w:r>
      <w:r>
        <w:t xml:space="preserve">Dünya referans çerçevesine göre Euler açısal hız vektörü </w:t>
      </w:r>
      <w:r w:rsidRPr="00296CC2">
        <w:t>w</w:t>
      </w:r>
      <w:r w:rsidRPr="00296CC2">
        <w:rPr>
          <w:vertAlign w:val="subscript"/>
        </w:rPr>
        <w:t>e</w:t>
      </w:r>
      <w:r>
        <w:t xml:space="preserve"> arasındaki ilişki </w:t>
      </w:r>
      <w:r w:rsidRPr="00296CC2">
        <w:t>J</w:t>
      </w:r>
      <w:r w:rsidRPr="00296CC2">
        <w:rPr>
          <w:vertAlign w:val="subscript"/>
        </w:rPr>
        <w:t>2</w:t>
      </w:r>
      <w:r>
        <w:t xml:space="preserve"> dönüşüm matrisi ile bulunur.</w:t>
      </w:r>
    </w:p>
    <w:p w:rsidR="009F46D9" w:rsidRPr="00296CC2" w:rsidRDefault="009F46D9" w:rsidP="009F46D9">
      <w:pPr>
        <w:shd w:val="clear" w:color="auto" w:fill="FFFFFF"/>
      </w:pPr>
      <w:r w:rsidRPr="00296CC2">
        <w:tab/>
      </w:r>
      <w:r w:rsidRPr="00296CC2">
        <w:tab/>
      </w:r>
      <w:r w:rsidRPr="00296CC2">
        <w:tab/>
      </w:r>
      <w:r w:rsidRPr="00296CC2">
        <w:tab/>
        <w:t>w</w:t>
      </w:r>
      <w:r w:rsidRPr="00296CC2">
        <w:rPr>
          <w:vertAlign w:val="subscript"/>
        </w:rPr>
        <w:t>o</w:t>
      </w:r>
      <w:r w:rsidRPr="00296CC2">
        <w:t>=(p,q,r)</w:t>
      </w:r>
      <w:r w:rsidRPr="00296CC2">
        <w:rPr>
          <w:vertAlign w:val="superscript"/>
        </w:rPr>
        <w:t xml:space="preserve">T </w:t>
      </w:r>
      <w:r>
        <w:t xml:space="preserve"> </w:t>
      </w:r>
      <w:r>
        <w:tab/>
      </w:r>
      <w:r>
        <w:tab/>
      </w:r>
      <w:r>
        <w:tab/>
      </w:r>
      <w:r>
        <w:tab/>
      </w:r>
      <w:r>
        <w:tab/>
        <w:t xml:space="preserve">       </w:t>
      </w:r>
      <w:r w:rsidR="007753A7">
        <w:t xml:space="preserve">                 </w:t>
      </w:r>
      <w:r>
        <w:t>(</w:t>
      </w:r>
      <w:r w:rsidR="007753A7">
        <w:t>Ek.</w:t>
      </w:r>
      <w:r w:rsidRPr="00296CC2">
        <w:t>11)</w:t>
      </w:r>
    </w:p>
    <w:p w:rsidR="009F46D9" w:rsidRPr="00296CC2" w:rsidRDefault="009F46D9" w:rsidP="009F46D9">
      <w:pPr>
        <w:shd w:val="clear" w:color="auto" w:fill="FFFFFF"/>
      </w:pPr>
      <w:r w:rsidRPr="00296CC2">
        <w:tab/>
      </w:r>
      <w:r w:rsidRPr="00296CC2">
        <w:tab/>
      </w:r>
      <w:r w:rsidRPr="00296CC2">
        <w:tab/>
      </w:r>
      <w:r w:rsidRPr="00296CC2">
        <w:tab/>
        <w:t>w</w:t>
      </w:r>
      <w:r w:rsidRPr="00296CC2">
        <w:rPr>
          <w:vertAlign w:val="subscript"/>
        </w:rPr>
        <w:t>e</w:t>
      </w:r>
      <w:r w:rsidRPr="00296CC2">
        <w:t>=</w:t>
      </w:r>
      <m:oMath>
        <m:r>
          <w:rPr>
            <w:rFonts w:ascii="Cambria Math" w:hAnsi="Cambria Math"/>
          </w:rPr>
          <m:t>(</m:t>
        </m:r>
        <m:acc>
          <m:accPr>
            <m:chr m:val="̇"/>
            <m:ctrlPr>
              <w:rPr>
                <w:rFonts w:ascii="Cambria Math" w:hAnsi="Cambria Math"/>
                <w:i/>
              </w:rPr>
            </m:ctrlPr>
          </m:accPr>
          <m:e>
            <m:r>
              <w:rPr>
                <w:rFonts w:ascii="Cambria Math" w:hAnsi="Cambria Math"/>
              </w:rPr>
              <m:t>∅</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m:t>
            </m:r>
          </m:e>
        </m:acc>
        <m:r>
          <w:rPr>
            <w:rFonts w:ascii="Cambria Math" w:hAnsi="Cambria Math"/>
          </w:rPr>
          <m:t>)</m:t>
        </m:r>
      </m:oMath>
      <w:r w:rsidRPr="00296CC2">
        <w:rPr>
          <w:vertAlign w:val="superscript"/>
        </w:rPr>
        <w:t xml:space="preserve"> T   </w:t>
      </w:r>
      <w:r>
        <w:t xml:space="preserve"> </w:t>
      </w:r>
      <w:r>
        <w:tab/>
      </w:r>
      <w:r>
        <w:tab/>
      </w:r>
      <w:r>
        <w:tab/>
      </w:r>
      <w:r>
        <w:tab/>
        <w:t xml:space="preserve">       </w:t>
      </w:r>
      <w:r w:rsidR="007753A7">
        <w:t xml:space="preserve">                    </w:t>
      </w:r>
      <w:r>
        <w:t>(</w:t>
      </w:r>
      <w:r w:rsidR="007753A7">
        <w:t>Ek.</w:t>
      </w:r>
      <w:r w:rsidRPr="00296CC2">
        <w:t>12)</w:t>
      </w:r>
    </w:p>
    <w:p w:rsidR="009F46D9" w:rsidRPr="00296CC2" w:rsidRDefault="009F46D9" w:rsidP="009F46D9">
      <w:pPr>
        <w:shd w:val="clear" w:color="auto" w:fill="FFFFFF"/>
      </w:pPr>
      <w:r w:rsidRPr="00296CC2">
        <w:tab/>
      </w:r>
      <w:r w:rsidRPr="00296CC2">
        <w:tab/>
      </w:r>
      <w:r w:rsidRPr="00296CC2">
        <w:tab/>
      </w:r>
      <w:r w:rsidRPr="00296CC2">
        <w:tab/>
        <w:t>w</w:t>
      </w:r>
      <w:r w:rsidRPr="00296CC2">
        <w:rPr>
          <w:vertAlign w:val="subscript"/>
        </w:rPr>
        <w:t xml:space="preserve">e= </w:t>
      </w:r>
      <w:r w:rsidRPr="00296CC2">
        <w:t>J</w:t>
      </w:r>
      <w:r w:rsidRPr="00296CC2">
        <w:rPr>
          <w:vertAlign w:val="subscript"/>
        </w:rPr>
        <w:t>2</w:t>
      </w:r>
      <m:oMath>
        <m:r>
          <w:rPr>
            <w:rFonts w:ascii="Cambria Math" w:hAnsi="Cambria Math"/>
          </w:rPr>
          <m:t>(∅,θ,</m:t>
        </m:r>
        <m:r>
          <m:rPr>
            <m:sty m:val="p"/>
          </m:rPr>
          <w:rPr>
            <w:rFonts w:ascii="Cambria Math" w:hAnsi="Cambria Math"/>
            <w:sz w:val="20"/>
            <w:szCs w:val="22"/>
          </w:rPr>
          <m:t>ψ</m:t>
        </m:r>
        <m:r>
          <w:rPr>
            <w:rFonts w:ascii="Cambria Math" w:hAnsi="Cambria Math"/>
          </w:rPr>
          <m:t>)</m:t>
        </m:r>
      </m:oMath>
      <w:r w:rsidRPr="00296CC2">
        <w:t>w</w:t>
      </w:r>
      <w:r w:rsidRPr="00296CC2">
        <w:rPr>
          <w:vertAlign w:val="subscript"/>
        </w:rPr>
        <w:t>o</w:t>
      </w:r>
      <w:r w:rsidRPr="00296CC2">
        <w:rPr>
          <w:vertAlign w:val="subscript"/>
        </w:rPr>
        <w:tab/>
      </w:r>
      <w:r w:rsidRPr="00296CC2">
        <w:rPr>
          <w:vertAlign w:val="subscript"/>
        </w:rPr>
        <w:tab/>
      </w:r>
      <w:r w:rsidRPr="00296CC2">
        <w:rPr>
          <w:vertAlign w:val="subscript"/>
        </w:rPr>
        <w:tab/>
      </w:r>
      <w:r w:rsidRPr="00296CC2">
        <w:rPr>
          <w:vertAlign w:val="subscript"/>
        </w:rPr>
        <w:tab/>
        <w:t xml:space="preserve">          </w:t>
      </w:r>
      <w:r w:rsidR="007753A7">
        <w:rPr>
          <w:vertAlign w:val="subscript"/>
        </w:rPr>
        <w:t xml:space="preserve">                               </w:t>
      </w:r>
      <w:r>
        <w:t>(</w:t>
      </w:r>
      <w:r w:rsidR="007753A7">
        <w:t>Ek.</w:t>
      </w:r>
      <w:r w:rsidRPr="00296CC2">
        <w:t>13)</w:t>
      </w:r>
    </w:p>
    <w:p w:rsidR="003434C3" w:rsidRDefault="003434C3" w:rsidP="009F46D9">
      <w:pPr>
        <w:shd w:val="clear" w:color="auto" w:fill="FFFFFF"/>
      </w:pPr>
    </w:p>
    <w:p w:rsidR="003434C3" w:rsidRDefault="003434C3" w:rsidP="009F46D9">
      <w:pPr>
        <w:shd w:val="clear" w:color="auto" w:fill="FFFFFF"/>
      </w:pPr>
      <w:r w:rsidRPr="003434C3">
        <w:t>Sadece aracın koordinat sistemini tanımladığı ve referans çerçev</w:t>
      </w:r>
      <w:r>
        <w:t xml:space="preserve">esine göre sadece yönelimini gösterdiği için, </w:t>
      </w:r>
      <w:r w:rsidRPr="00296CC2">
        <w:t>J</w:t>
      </w:r>
      <w:r w:rsidRPr="00296CC2">
        <w:rPr>
          <w:vertAlign w:val="subscript"/>
        </w:rPr>
        <w:t>2</w:t>
      </w:r>
      <w:r w:rsidRPr="003434C3">
        <w:t xml:space="preserve"> dönüşüm matr</w:t>
      </w:r>
      <w:r>
        <w:t>isi ortogonal dönüşüm matrisi özelliği</w:t>
      </w:r>
      <w:r w:rsidRPr="003434C3">
        <w:t xml:space="preserve"> taşımaz.</w:t>
      </w:r>
    </w:p>
    <w:p w:rsidR="003434C3" w:rsidRDefault="003434C3" w:rsidP="009F46D9">
      <w:pPr>
        <w:shd w:val="clear" w:color="auto" w:fill="FFFFFF"/>
      </w:pPr>
    </w:p>
    <w:p w:rsidR="009F46D9" w:rsidRPr="00296CC2" w:rsidRDefault="009F46D9" w:rsidP="009F46D9">
      <w:pPr>
        <w:shd w:val="clear" w:color="auto" w:fill="FFFFFF"/>
      </w:pPr>
    </w:p>
    <w:p w:rsidR="009F46D9" w:rsidRPr="00296CC2" w:rsidRDefault="009F46D9" w:rsidP="009F46D9">
      <w:pPr>
        <w:shd w:val="clear" w:color="auto" w:fill="FFFFFF"/>
      </w:pPr>
      <w:r w:rsidRPr="00296CC2">
        <w:t xml:space="preserve">                 w</w:t>
      </w:r>
      <w:r w:rsidRPr="00296CC2">
        <w:rPr>
          <w:vertAlign w:val="subscript"/>
        </w:rPr>
        <w:t xml:space="preserve">o= </w:t>
      </w:r>
      <m:oMath>
        <m:d>
          <m:dPr>
            <m:begChr m:val="["/>
            <m:endChr m:val="]"/>
            <m:ctrlPr>
              <w:rPr>
                <w:rFonts w:ascii="Cambria Math" w:hAnsi="Cambria Math"/>
                <w:i/>
                <w:vertAlign w:val="subscript"/>
              </w:rPr>
            </m:ctrlPr>
          </m:dPr>
          <m:e>
            <m:m>
              <m:mPr>
                <m:mcs>
                  <m:mc>
                    <m:mcPr>
                      <m:count m:val="1"/>
                      <m:mcJc m:val="center"/>
                    </m:mcPr>
                  </m:mc>
                </m:mcs>
                <m:ctrlPr>
                  <w:rPr>
                    <w:rFonts w:ascii="Cambria Math" w:hAnsi="Cambria Math"/>
                    <w:i/>
                    <w:vertAlign w:val="subscript"/>
                  </w:rPr>
                </m:ctrlPr>
              </m:mPr>
              <m:mr>
                <m:e>
                  <m:acc>
                    <m:accPr>
                      <m:chr m:val="̇"/>
                      <m:ctrlPr>
                        <w:rPr>
                          <w:rFonts w:ascii="Cambria Math" w:hAnsi="Cambria Math"/>
                          <w:i/>
                          <w:vertAlign w:val="subscript"/>
                        </w:rPr>
                      </m:ctrlPr>
                    </m:accPr>
                    <m:e>
                      <m:r>
                        <w:rPr>
                          <w:rFonts w:ascii="Cambria Math" w:hAnsi="Cambria Math"/>
                          <w:vertAlign w:val="subscript"/>
                        </w:rPr>
                        <m:t>∅</m:t>
                      </m:r>
                    </m:e>
                  </m:acc>
                </m:e>
              </m:mr>
              <m:mr>
                <m:e>
                  <m:r>
                    <w:rPr>
                      <w:rFonts w:ascii="Cambria Math" w:hAnsi="Cambria Math"/>
                      <w:vertAlign w:val="subscript"/>
                    </w:rPr>
                    <m:t>0</m:t>
                  </m:r>
                </m:e>
              </m:mr>
              <m:mr>
                <m:e>
                  <m:r>
                    <w:rPr>
                      <w:rFonts w:ascii="Cambria Math" w:hAnsi="Cambria Math"/>
                      <w:vertAlign w:val="subscript"/>
                    </w:rPr>
                    <m:t>0</m:t>
                  </m:r>
                </m:e>
              </m:mr>
            </m:m>
          </m:e>
        </m:d>
      </m:oMath>
      <w:r w:rsidRPr="00296CC2">
        <w:rPr>
          <w:vertAlign w:val="subscript"/>
        </w:rPr>
        <w:t xml:space="preserve"> +</w:t>
      </w:r>
      <w:r w:rsidRPr="00296CC2">
        <w:t xml:space="preserve"> C</w:t>
      </w:r>
      <w:r w:rsidRPr="00296CC2">
        <w:rPr>
          <w:vertAlign w:val="subscript"/>
        </w:rPr>
        <w:t>x,</w:t>
      </w:r>
      <m:oMath>
        <m:r>
          <m:rPr>
            <m:sty m:val="p"/>
          </m:rPr>
          <w:rPr>
            <w:rFonts w:ascii="Cambria Math" w:hAnsi="Cambria Math"/>
            <w:sz w:val="14"/>
            <w:szCs w:val="22"/>
          </w:rPr>
          <m:t xml:space="preserve"> ψ</m:t>
        </m:r>
      </m:oMath>
      <w:r w:rsidRPr="003434C3">
        <w:rPr>
          <w:sz w:val="22"/>
        </w:rPr>
        <w:t xml:space="preserve">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acc>
                    <m:accPr>
                      <m:chr m:val="̇"/>
                      <m:ctrlPr>
                        <w:rPr>
                          <w:rFonts w:ascii="Cambria Math" w:hAnsi="Cambria Math"/>
                          <w:i/>
                        </w:rPr>
                      </m:ctrlPr>
                    </m:accPr>
                    <m:e>
                      <m:r>
                        <w:rPr>
                          <w:rFonts w:ascii="Cambria Math" w:hAnsi="Cambria Math"/>
                        </w:rPr>
                        <m:t>θ</m:t>
                      </m:r>
                    </m:e>
                  </m:acc>
                </m:e>
              </m:mr>
              <m:mr>
                <m:e>
                  <m:r>
                    <w:rPr>
                      <w:rFonts w:ascii="Cambria Math" w:hAnsi="Cambria Math"/>
                    </w:rPr>
                    <m:t>0</m:t>
                  </m:r>
                </m:e>
              </m:mr>
            </m:m>
          </m:e>
        </m:d>
      </m:oMath>
      <w:r w:rsidRPr="00296CC2">
        <w:t>+C</w:t>
      </w:r>
      <w:r w:rsidRPr="00296CC2">
        <w:rPr>
          <w:vertAlign w:val="subscript"/>
        </w:rPr>
        <w:t>x,</w:t>
      </w:r>
      <m:oMath>
        <m:r>
          <m:rPr>
            <m:sty m:val="p"/>
          </m:rPr>
          <w:rPr>
            <w:rFonts w:ascii="Cambria Math" w:hAnsi="Cambria Math"/>
            <w:sz w:val="14"/>
            <w:szCs w:val="22"/>
          </w:rPr>
          <m:t xml:space="preserve"> ψ</m:t>
        </m:r>
      </m:oMath>
      <w:r w:rsidRPr="00296CC2">
        <w:t xml:space="preserve"> C</w:t>
      </w:r>
      <w:r w:rsidRPr="00296CC2">
        <w:rPr>
          <w:vertAlign w:val="subscript"/>
        </w:rPr>
        <w:t xml:space="preserve">y,ө </w:t>
      </w:r>
      <m:oMath>
        <m:d>
          <m:dPr>
            <m:begChr m:val="["/>
            <m:endChr m:val="]"/>
            <m:ctrlPr>
              <w:rPr>
                <w:rFonts w:ascii="Cambria Math" w:hAnsi="Cambria Math"/>
                <w:i/>
                <w:vertAlign w:val="subscript"/>
              </w:rPr>
            </m:ctrlPr>
          </m:dPr>
          <m:e>
            <m:m>
              <m:mPr>
                <m:mcs>
                  <m:mc>
                    <m:mcPr>
                      <m:count m:val="1"/>
                      <m:mcJc m:val="center"/>
                    </m:mcPr>
                  </m:mc>
                </m:mcs>
                <m:ctrlPr>
                  <w:rPr>
                    <w:rFonts w:ascii="Cambria Math" w:hAnsi="Cambria Math"/>
                    <w:i/>
                    <w:vertAlign w:val="subscript"/>
                  </w:rPr>
                </m:ctrlPr>
              </m:mPr>
              <m:mr>
                <m:e>
                  <m:r>
                    <w:rPr>
                      <w:rFonts w:ascii="Cambria Math" w:hAnsi="Cambria Math"/>
                      <w:vertAlign w:val="subscript"/>
                    </w:rPr>
                    <m:t>0</m:t>
                  </m:r>
                </m:e>
              </m:mr>
              <m:mr>
                <m:e>
                  <m:r>
                    <w:rPr>
                      <w:rFonts w:ascii="Cambria Math" w:hAnsi="Cambria Math"/>
                      <w:vertAlign w:val="subscript"/>
                    </w:rPr>
                    <m:t>0</m:t>
                  </m:r>
                </m:e>
              </m:mr>
              <m:mr>
                <m:e>
                  <m:acc>
                    <m:accPr>
                      <m:chr m:val="̇"/>
                      <m:ctrlPr>
                        <w:rPr>
                          <w:rFonts w:ascii="Cambria Math" w:hAnsi="Cambria Math"/>
                          <w:i/>
                        </w:rPr>
                      </m:ctrlPr>
                    </m:accPr>
                    <m:e>
                      <m:r>
                        <m:rPr>
                          <m:sty m:val="p"/>
                        </m:rPr>
                        <w:rPr>
                          <w:rFonts w:ascii="Cambria Math" w:hAnsi="Cambria Math"/>
                          <w:sz w:val="20"/>
                          <w:szCs w:val="22"/>
                        </w:rPr>
                        <m:t>ψ</m:t>
                      </m:r>
                    </m:e>
                  </m:acc>
                </m:e>
              </m:mr>
            </m:m>
          </m:e>
        </m:d>
      </m:oMath>
      <w:r w:rsidRPr="00296CC2">
        <w:rPr>
          <w:vertAlign w:val="subscript"/>
        </w:rPr>
        <w:t xml:space="preserve">      =      </w:t>
      </w:r>
      <w:r w:rsidRPr="00296CC2">
        <w:t>J</w:t>
      </w:r>
      <w:r w:rsidRPr="00296CC2">
        <w:rPr>
          <w:vertAlign w:val="subscript"/>
        </w:rPr>
        <w:t>2</w:t>
      </w:r>
      <w:r w:rsidRPr="00296CC2">
        <w:rPr>
          <w:vertAlign w:val="superscript"/>
        </w:rPr>
        <w:t>-1</w:t>
      </w:r>
      <m:oMath>
        <m:r>
          <w:rPr>
            <w:rFonts w:ascii="Cambria Math" w:hAnsi="Cambria Math"/>
          </w:rPr>
          <m:t>(∅,θ,</m:t>
        </m:r>
        <m:r>
          <m:rPr>
            <m:sty m:val="p"/>
          </m:rPr>
          <w:rPr>
            <w:rFonts w:ascii="Cambria Math" w:hAnsi="Cambria Math"/>
            <w:sz w:val="20"/>
            <w:szCs w:val="22"/>
          </w:rPr>
          <m:t>ψ</m:t>
        </m:r>
        <m:r>
          <w:rPr>
            <w:rFonts w:ascii="Cambria Math" w:hAnsi="Cambria Math"/>
          </w:rPr>
          <m:t>)</m:t>
        </m:r>
      </m:oMath>
      <w:r w:rsidRPr="00296CC2">
        <w:rPr>
          <w:vertAlign w:val="subscript"/>
        </w:rPr>
        <w:t xml:space="preserve"> </w:t>
      </w:r>
      <w:r w:rsidRPr="00296CC2">
        <w:t>w</w:t>
      </w:r>
      <w:r w:rsidRPr="00296CC2">
        <w:rPr>
          <w:vertAlign w:val="subscript"/>
        </w:rPr>
        <w:t>e</w:t>
      </w:r>
      <w:r w:rsidRPr="00296CC2">
        <w:rPr>
          <w:sz w:val="36"/>
          <w:szCs w:val="36"/>
          <w:vertAlign w:val="subscript"/>
        </w:rPr>
        <w:t xml:space="preserve">                        </w:t>
      </w:r>
      <w:r w:rsidR="007753A7">
        <w:rPr>
          <w:sz w:val="36"/>
          <w:szCs w:val="36"/>
          <w:vertAlign w:val="subscript"/>
        </w:rPr>
        <w:t xml:space="preserve">               </w:t>
      </w:r>
      <w:r>
        <w:t>(</w:t>
      </w:r>
      <w:r w:rsidR="007753A7">
        <w:t>Ek.</w:t>
      </w:r>
      <w:r w:rsidRPr="00296CC2">
        <w:t>14)</w:t>
      </w:r>
    </w:p>
    <w:p w:rsidR="009F46D9" w:rsidRPr="00296CC2" w:rsidRDefault="009F46D9" w:rsidP="009F46D9">
      <w:pPr>
        <w:shd w:val="clear" w:color="auto" w:fill="FFFFFF"/>
      </w:pPr>
      <w:bookmarkStart w:id="45" w:name="_Toc451242021"/>
      <w:bookmarkStart w:id="46" w:name="_Toc451647123"/>
      <w:bookmarkStart w:id="47" w:name="_Toc451647709"/>
      <w:bookmarkStart w:id="48" w:name="_Toc451648816"/>
      <w:bookmarkStart w:id="49" w:name="_Toc451761374"/>
    </w:p>
    <w:bookmarkEnd w:id="45"/>
    <w:bookmarkEnd w:id="46"/>
    <w:bookmarkEnd w:id="47"/>
    <w:bookmarkEnd w:id="48"/>
    <w:bookmarkEnd w:id="49"/>
    <w:p w:rsidR="009F46D9" w:rsidRPr="00D17B88" w:rsidRDefault="003434C3" w:rsidP="009F46D9">
      <w:r w:rsidRPr="003434C3">
        <w:t>Kinematik</w:t>
      </w:r>
      <w:r>
        <w:t xml:space="preserve"> denklemlerin kompakt gösterimi Şu şekilde olur;</w:t>
      </w:r>
    </w:p>
    <w:p w:rsidR="009F46D9" w:rsidRPr="00296CC2" w:rsidRDefault="009F46D9" w:rsidP="009F46D9">
      <w:pPr>
        <w:shd w:val="clear" w:color="auto" w:fill="FFFFFF"/>
        <w:rPr>
          <w:vertAlign w:val="subscript"/>
        </w:rPr>
      </w:pPr>
      <w:r w:rsidRPr="00296CC2">
        <w:rPr>
          <w:vertAlign w:val="subscript"/>
        </w:rPr>
        <w:tab/>
      </w:r>
      <w:r w:rsidRPr="00296CC2">
        <w:rPr>
          <w:vertAlign w:val="subscript"/>
        </w:rPr>
        <w:tab/>
      </w:r>
      <w:r w:rsidRPr="00296CC2">
        <w:rPr>
          <w:vertAlign w:val="subscript"/>
        </w:rPr>
        <w:tab/>
      </w:r>
    </w:p>
    <w:p w:rsidR="009F46D9" w:rsidRPr="00296CC2" w:rsidRDefault="009F46D9" w:rsidP="009F46D9">
      <w:pPr>
        <w:shd w:val="clear" w:color="auto" w:fill="FFFFFF"/>
      </w:pPr>
      <w:r w:rsidRPr="00296CC2">
        <w:rPr>
          <w:vertAlign w:val="subscript"/>
        </w:rPr>
        <w:tab/>
      </w:r>
      <w:r w:rsidRPr="00296CC2">
        <w:rPr>
          <w:vertAlign w:val="subscript"/>
        </w:rPr>
        <w:tab/>
      </w:r>
      <w:r w:rsidRPr="00296CC2">
        <w:rPr>
          <w:vertAlign w:val="subscript"/>
        </w:rP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e</m:t>
                      </m:r>
                    </m:sub>
                  </m:sSub>
                </m:e>
              </m:mr>
              <m:mr>
                <m:e>
                  <m:sSub>
                    <m:sSubPr>
                      <m:ctrlPr>
                        <w:rPr>
                          <w:rFonts w:ascii="Cambria Math" w:hAnsi="Cambria Math"/>
                          <w:i/>
                        </w:rPr>
                      </m:ctrlPr>
                    </m:sSubPr>
                    <m:e>
                      <m:r>
                        <w:rPr>
                          <w:rFonts w:ascii="Cambria Math" w:hAnsi="Cambria Math"/>
                        </w:rPr>
                        <m:t>w</m:t>
                      </m:r>
                    </m:e>
                    <m:sub>
                      <m:r>
                        <w:rPr>
                          <w:rFonts w:ascii="Cambria Math" w:hAnsi="Cambria Math"/>
                        </w:rPr>
                        <m:t>e</m:t>
                      </m:r>
                    </m:sub>
                  </m:sSub>
                </m:e>
              </m:mr>
            </m:m>
          </m:e>
        </m:d>
      </m:oMath>
      <w:r w:rsidRPr="00296CC2">
        <w:t xml:space="preserve"> = J(</w:t>
      </w:r>
      <m:oMath>
        <m:r>
          <w:rPr>
            <w:rFonts w:ascii="Cambria Math" w:hAnsi="Cambria Math"/>
          </w:rPr>
          <m:t>∅,θ,</m:t>
        </m:r>
        <m:r>
          <m:rPr>
            <m:sty m:val="p"/>
          </m:rPr>
          <w:rPr>
            <w:rFonts w:ascii="Cambria Math" w:hAnsi="Cambria Math"/>
            <w:sz w:val="20"/>
            <w:szCs w:val="22"/>
          </w:rPr>
          <m:t>ψ</m:t>
        </m:r>
      </m:oMath>
      <w:r w:rsidRPr="00296CC2">
        <w:t>)</w:t>
      </w:r>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o</m:t>
                      </m:r>
                    </m:sub>
                  </m:sSub>
                </m:e>
              </m:mr>
              <m:mr>
                <m:e>
                  <m:sSub>
                    <m:sSubPr>
                      <m:ctrlPr>
                        <w:rPr>
                          <w:rFonts w:ascii="Cambria Math" w:hAnsi="Cambria Math"/>
                          <w:i/>
                        </w:rPr>
                      </m:ctrlPr>
                    </m:sSubPr>
                    <m:e>
                      <m:r>
                        <w:rPr>
                          <w:rFonts w:ascii="Cambria Math" w:hAnsi="Cambria Math"/>
                        </w:rPr>
                        <m:t>w</m:t>
                      </m:r>
                    </m:e>
                    <m:sub>
                      <m:r>
                        <w:rPr>
                          <w:rFonts w:ascii="Cambria Math" w:hAnsi="Cambria Math"/>
                        </w:rPr>
                        <m:t>o</m:t>
                      </m:r>
                    </m:sub>
                  </m:sSub>
                </m:e>
              </m:mr>
            </m:m>
          </m:e>
        </m:d>
      </m:oMath>
      <w:r>
        <w:tab/>
      </w:r>
      <w:r>
        <w:tab/>
      </w:r>
      <w:r>
        <w:tab/>
      </w:r>
      <w:r>
        <w:tab/>
        <w:t xml:space="preserve">             </w:t>
      </w:r>
      <w:r w:rsidR="007753A7">
        <w:t xml:space="preserve">                           </w:t>
      </w:r>
      <w:r>
        <w:t>(</w:t>
      </w:r>
      <w:r w:rsidR="007753A7">
        <w:t>Ek.15</w:t>
      </w:r>
      <w:r w:rsidRPr="00296CC2">
        <w:t>)</w:t>
      </w:r>
    </w:p>
    <w:p w:rsidR="009F46D9" w:rsidRPr="00296CC2" w:rsidRDefault="009F46D9" w:rsidP="009F46D9">
      <w:pPr>
        <w:shd w:val="clear" w:color="auto" w:fill="FFFFFF"/>
      </w:pPr>
    </w:p>
    <w:p w:rsidR="009F46D9" w:rsidRPr="00296CC2" w:rsidRDefault="009F46D9" w:rsidP="009F46D9">
      <w:pPr>
        <w:shd w:val="clear" w:color="auto" w:fill="FFFFFF"/>
      </w:pPr>
      <w:r w:rsidRPr="00296CC2">
        <w:tab/>
      </w:r>
      <w:r w:rsidRPr="00296CC2">
        <w:tab/>
        <w:t xml:space="preserve">        J=</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rPr>
                      </m:ctrlPr>
                    </m:sSubPr>
                    <m:e>
                      <m:r>
                        <w:rPr>
                          <w:rFonts w:ascii="Cambria Math" w:hAnsi="Cambria Math"/>
                        </w:rPr>
                        <m:t>J</m:t>
                      </m:r>
                    </m:e>
                    <m:sub>
                      <m:r>
                        <w:rPr>
                          <w:rFonts w:ascii="Cambria Math" w:hAnsi="Cambria Math"/>
                        </w:rPr>
                        <m:t>1</m:t>
                      </m:r>
                    </m:sub>
                  </m:sSub>
                  <m:r>
                    <m:rPr>
                      <m:sty m:val="p"/>
                    </m:rPr>
                    <w:rPr>
                      <w:rFonts w:ascii="Cambria Math" w:hAnsi="Cambria Math"/>
                    </w:rPr>
                    <m:t>(</m:t>
                  </m:r>
                  <m:r>
                    <w:rPr>
                      <w:rFonts w:ascii="Cambria Math" w:hAnsi="Cambria Math"/>
                    </w:rPr>
                    <m:t>∅,θ,</m:t>
                  </m:r>
                  <m:r>
                    <m:rPr>
                      <m:sty m:val="p"/>
                    </m:rPr>
                    <w:rPr>
                      <w:rFonts w:ascii="Cambria Math" w:hAnsi="Cambria Math"/>
                      <w:sz w:val="20"/>
                      <w:szCs w:val="22"/>
                    </w:rPr>
                    <m:t>ψ</m:t>
                  </m:r>
                  <m:r>
                    <m:rPr>
                      <m:sty m:val="p"/>
                    </m:rPr>
                    <w:rPr>
                      <w:rFonts w:ascii="Cambria Math" w:hAnsi="Cambria Math"/>
                    </w:rPr>
                    <m:t>)</m:t>
                  </m:r>
                </m:e>
                <m:e>
                  <m:r>
                    <w:rPr>
                      <w:rFonts w:ascii="Cambria Math" w:hAnsi="Cambria Math"/>
                    </w:rPr>
                    <m:t>0</m:t>
                  </m:r>
                </m:e>
              </m:mr>
              <m:mr>
                <m:e>
                  <m:r>
                    <w:rPr>
                      <w:rFonts w:ascii="Cambria Math" w:hAnsi="Cambria Math"/>
                    </w:rPr>
                    <m:t>0</m:t>
                  </m:r>
                </m:e>
                <m:e>
                  <m:sSub>
                    <m:sSubPr>
                      <m:ctrlPr>
                        <w:rPr>
                          <w:rFonts w:ascii="Cambria Math" w:hAnsi="Cambria Math"/>
                        </w:rPr>
                      </m:ctrlPr>
                    </m:sSubPr>
                    <m:e>
                      <m:r>
                        <w:rPr>
                          <w:rFonts w:ascii="Cambria Math" w:hAnsi="Cambria Math"/>
                        </w:rPr>
                        <m:t>J</m:t>
                      </m:r>
                    </m:e>
                    <m:sub>
                      <m:r>
                        <w:rPr>
                          <w:rFonts w:ascii="Cambria Math" w:hAnsi="Cambria Math"/>
                        </w:rPr>
                        <m:t>2</m:t>
                      </m:r>
                    </m:sub>
                  </m:sSub>
                  <m:r>
                    <m:rPr>
                      <m:sty m:val="p"/>
                    </m:rPr>
                    <w:rPr>
                      <w:rFonts w:ascii="Cambria Math" w:hAnsi="Cambria Math"/>
                    </w:rPr>
                    <m:t>(</m:t>
                  </m:r>
                  <m:r>
                    <w:rPr>
                      <w:rFonts w:ascii="Cambria Math" w:hAnsi="Cambria Math"/>
                    </w:rPr>
                    <m:t>∅,θ,</m:t>
                  </m:r>
                  <m:r>
                    <m:rPr>
                      <m:sty m:val="p"/>
                    </m:rPr>
                    <w:rPr>
                      <w:rFonts w:ascii="Cambria Math" w:hAnsi="Cambria Math"/>
                      <w:sz w:val="20"/>
                      <w:szCs w:val="22"/>
                    </w:rPr>
                    <m:t>ψ</m:t>
                  </m:r>
                  <m:r>
                    <m:rPr>
                      <m:sty m:val="p"/>
                    </m:rPr>
                    <w:rPr>
                      <w:rFonts w:ascii="Cambria Math" w:hAnsi="Cambria Math"/>
                    </w:rPr>
                    <m:t>)</m:t>
                  </m:r>
                </m:e>
              </m:mr>
            </m:m>
          </m:e>
        </m:d>
      </m:oMath>
      <w:r w:rsidRPr="00296CC2">
        <w:t xml:space="preserve">                         </w:t>
      </w:r>
      <w:r>
        <w:t xml:space="preserve">                             </w:t>
      </w:r>
      <w:r w:rsidR="007753A7">
        <w:t xml:space="preserve">                  </w:t>
      </w:r>
      <w:r>
        <w:t>(</w:t>
      </w:r>
      <w:r w:rsidR="007753A7">
        <w:t>Ek.16</w:t>
      </w:r>
      <w:r w:rsidRPr="00296CC2">
        <w:t>)</w:t>
      </w:r>
    </w:p>
    <w:p w:rsidR="009F46D9" w:rsidRPr="00296CC2" w:rsidRDefault="009F46D9" w:rsidP="009F46D9">
      <w:pPr>
        <w:shd w:val="clear" w:color="auto" w:fill="FFFFFF"/>
      </w:pPr>
    </w:p>
    <w:p w:rsidR="009F46D9" w:rsidRPr="00296CC2" w:rsidRDefault="009F46D9" w:rsidP="009F46D9">
      <w:pPr>
        <w:shd w:val="clear" w:color="auto" w:fill="FFFFFF"/>
      </w:pPr>
      <w:r w:rsidRPr="00296CC2">
        <w:t>J=</w:t>
      </w:r>
      <m:oMath>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cθcψ</m:t>
                        </m:r>
                      </m:e>
                      <m:e>
                        <m:r>
                          <w:rPr>
                            <w:rFonts w:ascii="Cambria Math" w:hAnsi="Cambria Math"/>
                          </w:rPr>
                          <m:t>-sψc∅+s∅sθcψ</m:t>
                        </m:r>
                      </m:e>
                      <m:e>
                        <m:r>
                          <w:rPr>
                            <w:rFonts w:ascii="Cambria Math" w:hAnsi="Cambria Math"/>
                          </w:rPr>
                          <m:t>sψs∅+c∅sθcψ</m:t>
                        </m:r>
                      </m:e>
                    </m:mr>
                    <m:mr>
                      <m:e>
                        <m:r>
                          <w:rPr>
                            <w:rFonts w:ascii="Cambria Math" w:hAnsi="Cambria Math"/>
                          </w:rPr>
                          <m:t>cθsψ</m:t>
                        </m:r>
                      </m:e>
                      <m:e>
                        <m:r>
                          <w:rPr>
                            <w:rFonts w:ascii="Cambria Math" w:hAnsi="Cambria Math"/>
                          </w:rPr>
                          <m:t>cψc∅+s∅sθsψ</m:t>
                        </m:r>
                      </m:e>
                      <m:e>
                        <m:r>
                          <w:rPr>
                            <w:rFonts w:ascii="Cambria Math" w:hAnsi="Cambria Math"/>
                          </w:rPr>
                          <m:t>-cψs∅+c∅sθsψ</m:t>
                        </m:r>
                      </m:e>
                    </m:mr>
                    <m:mr>
                      <m:e>
                        <m:r>
                          <w:rPr>
                            <w:rFonts w:ascii="Cambria Math" w:hAnsi="Cambria Math"/>
                          </w:rPr>
                          <m:t>-sθ</m:t>
                        </m:r>
                      </m:e>
                      <m:e>
                        <m:r>
                          <w:rPr>
                            <w:rFonts w:ascii="Cambria Math" w:hAnsi="Cambria Math"/>
                          </w:rPr>
                          <m:t>s∅cθ</m:t>
                        </m:r>
                      </m:e>
                      <m:e>
                        <m:r>
                          <w:rPr>
                            <w:rFonts w:ascii="Cambria Math" w:hAnsi="Cambria Math"/>
                          </w:rPr>
                          <m:t xml:space="preserve">c∅cθ </m:t>
                        </m:r>
                      </m:e>
                    </m:mr>
                  </m:m>
                </m:e>
                <m:e>
                  <m:m>
                    <m:mPr>
                      <m:mcs>
                        <m:mc>
                          <m:mcPr>
                            <m:count m:val="3"/>
                            <m:mcJc m:val="center"/>
                          </m:mcPr>
                        </m:mc>
                      </m:mcs>
                      <m:ctrlPr>
                        <w:rPr>
                          <w:rFonts w:ascii="Cambria Math" w:hAnsi="Cambria Math"/>
                          <w:i/>
                        </w:rPr>
                      </m:ctrlPr>
                    </m:mPr>
                    <m:mr>
                      <m:e>
                        <m:r>
                          <w:rPr>
                            <w:rFonts w:ascii="Cambria Math" w:hAnsi="Cambria Math"/>
                          </w:rPr>
                          <m:t xml:space="preserve">0             </m:t>
                        </m:r>
                      </m:e>
                      <m:e>
                        <m:r>
                          <w:rPr>
                            <w:rFonts w:ascii="Cambria Math" w:hAnsi="Cambria Math"/>
                          </w:rPr>
                          <m:t xml:space="preserve">0         </m:t>
                        </m:r>
                      </m:e>
                      <m:e>
                        <m:r>
                          <w:rPr>
                            <w:rFonts w:ascii="Cambria Math" w:hAnsi="Cambria Math"/>
                          </w:rPr>
                          <m:t xml:space="preserve">     0</m:t>
                        </m:r>
                      </m:e>
                    </m:mr>
                    <m:mr>
                      <m:e>
                        <m:r>
                          <w:rPr>
                            <w:rFonts w:ascii="Cambria Math" w:hAnsi="Cambria Math"/>
                          </w:rPr>
                          <m:t xml:space="preserve">0             </m:t>
                        </m:r>
                      </m:e>
                      <m:e>
                        <m:r>
                          <w:rPr>
                            <w:rFonts w:ascii="Cambria Math" w:hAnsi="Cambria Math"/>
                          </w:rPr>
                          <m:t xml:space="preserve">0         </m:t>
                        </m:r>
                      </m:e>
                      <m:e>
                        <m:r>
                          <w:rPr>
                            <w:rFonts w:ascii="Cambria Math" w:hAnsi="Cambria Math"/>
                          </w:rPr>
                          <m:t xml:space="preserve">     0</m:t>
                        </m:r>
                      </m:e>
                    </m:mr>
                    <m:mr>
                      <m:e>
                        <m:r>
                          <w:rPr>
                            <w:rFonts w:ascii="Cambria Math" w:hAnsi="Cambria Math"/>
                          </w:rPr>
                          <m:t xml:space="preserve">0            </m:t>
                        </m:r>
                      </m:e>
                      <m:e>
                        <m:r>
                          <w:rPr>
                            <w:rFonts w:ascii="Cambria Math" w:hAnsi="Cambria Math"/>
                          </w:rPr>
                          <m:t xml:space="preserve">0         </m:t>
                        </m:r>
                      </m:e>
                      <m:e>
                        <m:r>
                          <w:rPr>
                            <w:rFonts w:ascii="Cambria Math" w:hAnsi="Cambria Math"/>
                          </w:rPr>
                          <m:t xml:space="preserve">      0</m:t>
                        </m:r>
                      </m:e>
                    </m:mr>
                  </m:m>
                </m:e>
              </m:mr>
              <m:mr>
                <m:e>
                  <m:m>
                    <m:mPr>
                      <m:mcs>
                        <m:mc>
                          <m:mcPr>
                            <m:count m:val="3"/>
                            <m:mcJc m:val="center"/>
                          </m:mcPr>
                        </m:mc>
                      </m:mcs>
                      <m:ctrlPr>
                        <w:rPr>
                          <w:rFonts w:ascii="Cambria Math" w:hAnsi="Cambria Math"/>
                          <w:i/>
                        </w:rPr>
                      </m:ctrlPr>
                    </m:mPr>
                    <m:mr>
                      <m:e>
                        <m:r>
                          <w:rPr>
                            <w:rFonts w:ascii="Cambria Math" w:hAnsi="Cambria Math"/>
                          </w:rPr>
                          <m:t xml:space="preserve">0                             </m:t>
                        </m:r>
                      </m:e>
                      <m:e>
                        <m:r>
                          <w:rPr>
                            <w:rFonts w:ascii="Cambria Math" w:hAnsi="Cambria Math"/>
                          </w:rPr>
                          <m:t>0</m:t>
                        </m:r>
                      </m:e>
                      <m:e>
                        <m:r>
                          <w:rPr>
                            <w:rFonts w:ascii="Cambria Math" w:hAnsi="Cambria Math"/>
                          </w:rPr>
                          <m:t xml:space="preserve">                          0</m:t>
                        </m:r>
                      </m:e>
                    </m:mr>
                    <m:mr>
                      <m:e>
                        <m:r>
                          <w:rPr>
                            <w:rFonts w:ascii="Cambria Math" w:hAnsi="Cambria Math"/>
                          </w:rPr>
                          <m:t xml:space="preserve">0                             </m:t>
                        </m:r>
                      </m:e>
                      <m:e>
                        <m:r>
                          <w:rPr>
                            <w:rFonts w:ascii="Cambria Math" w:hAnsi="Cambria Math"/>
                          </w:rPr>
                          <m:t>0</m:t>
                        </m:r>
                      </m:e>
                      <m:e>
                        <m:r>
                          <w:rPr>
                            <w:rFonts w:ascii="Cambria Math" w:hAnsi="Cambria Math"/>
                          </w:rPr>
                          <m:t xml:space="preserve">                          0</m:t>
                        </m:r>
                      </m:e>
                    </m:mr>
                    <m:mr>
                      <m:e>
                        <m:r>
                          <w:rPr>
                            <w:rFonts w:ascii="Cambria Math" w:hAnsi="Cambria Math"/>
                          </w:rPr>
                          <m:t xml:space="preserve">0                            </m:t>
                        </m:r>
                      </m:e>
                      <m:e>
                        <m:r>
                          <w:rPr>
                            <w:rFonts w:ascii="Cambria Math" w:hAnsi="Cambria Math"/>
                          </w:rPr>
                          <m:t>0</m:t>
                        </m:r>
                      </m:e>
                      <m:e>
                        <m:r>
                          <w:rPr>
                            <w:rFonts w:ascii="Cambria Math" w:hAnsi="Cambria Math"/>
                          </w:rPr>
                          <m:t xml:space="preserve">                          0</m:t>
                        </m:r>
                      </m:e>
                    </m:mr>
                  </m:m>
                </m:e>
                <m:e>
                  <m:m>
                    <m:mPr>
                      <m:mcs>
                        <m:mc>
                          <m:mcPr>
                            <m:count m:val="3"/>
                            <m:mcJc m:val="center"/>
                          </m:mcPr>
                        </m:mc>
                      </m:mcs>
                      <m:ctrlPr>
                        <w:rPr>
                          <w:rFonts w:ascii="Cambria Math" w:hAnsi="Cambria Math"/>
                          <w:i/>
                        </w:rPr>
                      </m:ctrlPr>
                    </m:mPr>
                    <m:mr>
                      <m:e>
                        <m:r>
                          <w:rPr>
                            <w:rFonts w:ascii="Cambria Math" w:hAnsi="Cambria Math"/>
                            <w:vertAlign w:val="subscript"/>
                          </w:rPr>
                          <m:t xml:space="preserve">1        </m:t>
                        </m:r>
                      </m:e>
                      <m:e>
                        <m:r>
                          <w:rPr>
                            <w:rFonts w:ascii="Cambria Math" w:hAnsi="Cambria Math"/>
                          </w:rPr>
                          <m:t>s∅t</m:t>
                        </m:r>
                        <m:r>
                          <w:rPr>
                            <w:rFonts w:ascii="Cambria Math" w:hAnsi="Cambria Math"/>
                          </w:rPr>
                          <m:t>θ</m:t>
                        </m:r>
                      </m:e>
                      <m:e>
                        <m:r>
                          <w:rPr>
                            <w:rFonts w:ascii="Cambria Math" w:hAnsi="Cambria Math"/>
                          </w:rPr>
                          <m:t>c∅tθ</m:t>
                        </m:r>
                      </m:e>
                    </m:mr>
                    <m:mr>
                      <m:e>
                        <m:r>
                          <w:rPr>
                            <w:rFonts w:ascii="Cambria Math" w:hAnsi="Cambria Math"/>
                          </w:rPr>
                          <m:t xml:space="preserve">0        </m:t>
                        </m:r>
                      </m:e>
                      <m:e>
                        <m:r>
                          <w:rPr>
                            <w:rFonts w:ascii="Cambria Math" w:hAnsi="Cambria Math"/>
                          </w:rPr>
                          <m:t>c∅</m:t>
                        </m:r>
                      </m:e>
                      <m:e>
                        <m:r>
                          <w:rPr>
                            <w:rFonts w:ascii="Cambria Math" w:hAnsi="Cambria Math"/>
                          </w:rPr>
                          <m:t>-s∅</m:t>
                        </m:r>
                      </m:e>
                    </m:mr>
                    <m:mr>
                      <m:e>
                        <m:r>
                          <w:rPr>
                            <w:rFonts w:ascii="Cambria Math" w:hAnsi="Cambria Math"/>
                          </w:rPr>
                          <m:t xml:space="preserve">0        </m:t>
                        </m:r>
                      </m:e>
                      <m:e>
                        <m:r>
                          <w:rPr>
                            <w:rFonts w:ascii="Cambria Math" w:hAnsi="Cambria Math"/>
                          </w:rPr>
                          <m:t>s∅/cθ</m:t>
                        </m:r>
                      </m:e>
                      <m:e>
                        <m:r>
                          <w:rPr>
                            <w:rFonts w:ascii="Cambria Math" w:hAnsi="Cambria Math"/>
                          </w:rPr>
                          <m:t>c∅/cθ</m:t>
                        </m:r>
                      </m:e>
                    </m:mr>
                  </m:m>
                </m:e>
              </m:mr>
            </m:m>
          </m:e>
        </m:d>
      </m:oMath>
      <w:r>
        <w:t xml:space="preserve">   </w:t>
      </w:r>
      <w:r w:rsidR="007753A7">
        <w:t xml:space="preserve">      </w:t>
      </w:r>
      <w:r>
        <w:t>(</w:t>
      </w:r>
      <w:r w:rsidR="007753A7">
        <w:t>Ek.17</w:t>
      </w:r>
      <w:r w:rsidRPr="00296CC2">
        <w:t xml:space="preserve">)      </w:t>
      </w:r>
    </w:p>
    <w:p w:rsidR="009F46D9" w:rsidRPr="00296CC2" w:rsidRDefault="009F46D9" w:rsidP="009F46D9">
      <w:pPr>
        <w:shd w:val="clear" w:color="auto" w:fill="FFFFFF"/>
      </w:pPr>
    </w:p>
    <w:p w:rsidR="009F46D9" w:rsidRPr="00296CC2" w:rsidRDefault="009F46D9" w:rsidP="009F46D9">
      <w:pPr>
        <w:shd w:val="clear" w:color="auto" w:fill="FFFFFF"/>
      </w:pPr>
      <w:r>
        <w:t xml:space="preserve">SNAME </w:t>
      </w:r>
      <w:r w:rsidR="004F54A8">
        <w:t xml:space="preserve">notasyonunda (Antonelli,2014) </w:t>
      </w:r>
      <w:r w:rsidRPr="00296CC2">
        <w:tab/>
      </w:r>
      <w:r w:rsidRPr="00296CC2">
        <w:tab/>
      </w:r>
      <w:r w:rsidRPr="00296CC2">
        <w:tab/>
      </w:r>
      <w:r w:rsidRPr="00296CC2">
        <w:tab/>
      </w:r>
      <w:r w:rsidRPr="00296CC2">
        <w:tab/>
      </w:r>
      <w:r w:rsidRPr="00296CC2">
        <w:tab/>
      </w:r>
      <w:r w:rsidRPr="00296CC2">
        <w:tab/>
      </w:r>
      <w:r w:rsidRPr="00296CC2">
        <w:tab/>
      </w:r>
    </w:p>
    <w:p w:rsidR="009F46D9" w:rsidRPr="00296CC2" w:rsidRDefault="009F46D9" w:rsidP="009F46D9">
      <w:pPr>
        <w:shd w:val="clear" w:color="auto" w:fill="FFFFFF"/>
      </w:pPr>
      <w:r w:rsidRPr="00296CC2">
        <w:tab/>
      </w:r>
      <w:r w:rsidRPr="00296CC2">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e>
              </m:mr>
              <m:m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e>
              </m:mr>
            </m:m>
          </m:e>
        </m:d>
      </m:oMath>
      <w:r w:rsidRPr="00296CC2">
        <w:t xml:space="preserv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rPr>
                      </m:ctrlPr>
                    </m:sSubPr>
                    <m:e>
                      <m:r>
                        <w:rPr>
                          <w:rFonts w:ascii="Cambria Math" w:hAnsi="Cambria Math"/>
                        </w:rPr>
                        <m:t>J</m:t>
                      </m:r>
                    </m:e>
                    <m:sub>
                      <m:r>
                        <w:rPr>
                          <w:rFonts w:ascii="Cambria Math" w:hAnsi="Cambria Math"/>
                        </w:rPr>
                        <m:t>1</m:t>
                      </m:r>
                    </m:sub>
                  </m:sSub>
                  <m:r>
                    <m:rPr>
                      <m:sty m:val="p"/>
                    </m:rPr>
                    <w:rPr>
                      <w:rFonts w:ascii="Cambria Math" w:hAnsi="Cambria Math"/>
                    </w:rPr>
                    <m:t>(</m:t>
                  </m:r>
                  <m:r>
                    <w:rPr>
                      <w:rFonts w:ascii="Cambria Math" w:hAnsi="Cambria Math"/>
                    </w:rPr>
                    <m:t>x2</m:t>
                  </m:r>
                  <m:r>
                    <m:rPr>
                      <m:sty m:val="p"/>
                    </m:rPr>
                    <w:rPr>
                      <w:rFonts w:ascii="Cambria Math" w:hAnsi="Cambria Math"/>
                    </w:rPr>
                    <m:t>)</m:t>
                  </m:r>
                </m:e>
                <m:e>
                  <m:r>
                    <w:rPr>
                      <w:rFonts w:ascii="Cambria Math" w:hAnsi="Cambria Math"/>
                    </w:rPr>
                    <m:t>0</m:t>
                  </m:r>
                </m:e>
              </m:mr>
              <m:mr>
                <m:e>
                  <m:r>
                    <w:rPr>
                      <w:rFonts w:ascii="Cambria Math" w:hAnsi="Cambria Math"/>
                    </w:rPr>
                    <m:t>0</m:t>
                  </m:r>
                </m:e>
                <m:e>
                  <m:sSub>
                    <m:sSubPr>
                      <m:ctrlPr>
                        <w:rPr>
                          <w:rFonts w:ascii="Cambria Math" w:hAnsi="Cambria Math"/>
                        </w:rPr>
                      </m:ctrlPr>
                    </m:sSubPr>
                    <m:e>
                      <m:r>
                        <w:rPr>
                          <w:rFonts w:ascii="Cambria Math" w:hAnsi="Cambria Math"/>
                        </w:rPr>
                        <m:t>J</m:t>
                      </m:r>
                    </m:e>
                    <m:sub>
                      <m:r>
                        <w:rPr>
                          <w:rFonts w:ascii="Cambria Math" w:hAnsi="Cambria Math"/>
                        </w:rPr>
                        <m:t>2</m:t>
                      </m:r>
                    </m:sub>
                  </m:sSub>
                  <m:r>
                    <m:rPr>
                      <m:sty m:val="p"/>
                    </m:rPr>
                    <w:rPr>
                      <w:rFonts w:ascii="Cambria Math" w:hAnsi="Cambria Math"/>
                    </w:rPr>
                    <m:t>(</m:t>
                  </m:r>
                  <m:r>
                    <w:rPr>
                      <w:rFonts w:ascii="Cambria Math" w:hAnsi="Cambria Math"/>
                    </w:rPr>
                    <m:t>x2</m:t>
                  </m:r>
                  <m:r>
                    <m:rPr>
                      <m:sty m:val="p"/>
                    </m:rPr>
                    <w:rPr>
                      <w:rFonts w:ascii="Cambria Math" w:hAnsi="Cambria Math"/>
                    </w:rPr>
                    <m:t>)</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mr>
              <m:mr>
                <m:e>
                  <m:acc>
                    <m:accPr>
                      <m:chr m:val="̇"/>
                      <m:ctrlPr>
                        <w:rPr>
                          <w:rFonts w:ascii="Cambria Math" w:hAnsi="Cambria Math"/>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mr>
            </m:m>
          </m:e>
        </m:d>
      </m:oMath>
      <w:r w:rsidRPr="00296CC2">
        <w:tab/>
        <w:t xml:space="preserve">  </w:t>
      </w:r>
      <w:r w:rsidRPr="00296CC2">
        <w:tab/>
        <w:t xml:space="preserve"> </w:t>
      </w:r>
      <m:oMath>
        <m:acc>
          <m:accPr>
            <m:chr m:val="̇"/>
            <m:ctrlPr>
              <w:rPr>
                <w:rFonts w:ascii="Cambria Math" w:hAnsi="Cambria Math"/>
                <w:i/>
              </w:rPr>
            </m:ctrlPr>
          </m:accPr>
          <m:e>
            <m:r>
              <w:rPr>
                <w:rFonts w:ascii="Cambria Math" w:hAnsi="Cambria Math"/>
              </w:rPr>
              <m:t>x</m:t>
            </m:r>
          </m:e>
        </m:acc>
      </m:oMath>
      <w:r w:rsidRPr="00296CC2">
        <w:t>=J(x)</w:t>
      </w:r>
      <m:oMath>
        <m:acc>
          <m:accPr>
            <m:chr m:val="̇"/>
            <m:ctrlPr>
              <w:rPr>
                <w:rFonts w:ascii="Cambria Math" w:hAnsi="Cambria Math"/>
                <w:i/>
              </w:rPr>
            </m:ctrlPr>
          </m:accPr>
          <m:e>
            <m:r>
              <w:rPr>
                <w:rFonts w:ascii="Cambria Math" w:hAnsi="Cambria Math"/>
              </w:rPr>
              <m:t>q</m:t>
            </m:r>
          </m:e>
        </m:acc>
      </m:oMath>
      <w:r>
        <w:t xml:space="preserve">                             </w:t>
      </w:r>
      <w:r w:rsidR="007753A7">
        <w:t xml:space="preserve">                      Ek.18</w:t>
      </w:r>
      <w:r w:rsidRPr="00296CC2">
        <w:t>)</w:t>
      </w:r>
    </w:p>
    <w:p w:rsidR="009F46D9" w:rsidRPr="00296CC2" w:rsidRDefault="009F46D9" w:rsidP="009F46D9">
      <w:pPr>
        <w:shd w:val="clear" w:color="auto" w:fill="FFFFFF"/>
      </w:pPr>
    </w:p>
    <w:p w:rsidR="004F54A8" w:rsidRDefault="004F54A8" w:rsidP="004F54A8">
      <w:pPr>
        <w:shd w:val="clear" w:color="auto" w:fill="FFFFFF"/>
      </w:pPr>
      <w:r>
        <w:lastRenderedPageBreak/>
        <w:t>Dünya referans sisteminde</w:t>
      </w:r>
      <w:r w:rsidR="009F46D9">
        <w:t xml:space="preserve"> </w:t>
      </w:r>
      <w:r w:rsidR="009F46D9" w:rsidRPr="00296CC2">
        <w:t xml:space="preserve"> x</w:t>
      </w:r>
      <w:r w:rsidR="009F46D9" w:rsidRPr="00296CC2">
        <w:rPr>
          <w:vertAlign w:val="subscript"/>
        </w:rPr>
        <w:t>1</w:t>
      </w:r>
      <w:r w:rsidR="009F46D9" w:rsidRPr="00296CC2">
        <w:t>=( x,y,z)</w:t>
      </w:r>
      <w:r w:rsidR="009F46D9" w:rsidRPr="00296CC2">
        <w:rPr>
          <w:vertAlign w:val="superscript"/>
        </w:rPr>
        <w:t>T</w:t>
      </w:r>
      <w:r w:rsidR="009F46D9" w:rsidRPr="00296CC2">
        <w:t xml:space="preserve"> </w:t>
      </w:r>
      <w:r>
        <w:t xml:space="preserve">konum vektörü ve </w:t>
      </w:r>
      <w:r w:rsidR="009F46D9" w:rsidRPr="00296CC2">
        <w:t>x</w:t>
      </w:r>
      <w:r w:rsidR="009F46D9" w:rsidRPr="00296CC2">
        <w:rPr>
          <w:vertAlign w:val="subscript"/>
        </w:rPr>
        <w:t xml:space="preserve">2 </w:t>
      </w:r>
      <w:r w:rsidR="009F46D9" w:rsidRPr="00296CC2">
        <w:t>=</w:t>
      </w:r>
      <m:oMath>
        <m:r>
          <m:rPr>
            <m:sty m:val="p"/>
          </m:rPr>
          <w:rPr>
            <w:rFonts w:ascii="Cambria Math" w:hAnsi="Cambria Math"/>
          </w:rPr>
          <m:t>(</m:t>
        </m:r>
        <m:r>
          <w:rPr>
            <w:rFonts w:ascii="Cambria Math" w:hAnsi="Cambria Math"/>
          </w:rPr>
          <m:t>∅,θ,φ</m:t>
        </m:r>
        <m:r>
          <m:rPr>
            <m:sty m:val="p"/>
          </m:rPr>
          <w:rPr>
            <w:rFonts w:ascii="Cambria Math" w:hAnsi="Cambria Math"/>
          </w:rPr>
          <m:t>)</m:t>
        </m:r>
      </m:oMath>
      <w:r w:rsidR="009F46D9" w:rsidRPr="00296CC2">
        <w:rPr>
          <w:vertAlign w:val="superscript"/>
        </w:rPr>
        <w:t>T</w:t>
      </w:r>
      <w:r>
        <w:t xml:space="preserve"> Euler açı vektörüdür. </w:t>
      </w:r>
      <w:r w:rsidR="009F46D9" w:rsidRPr="00296CC2">
        <w:t xml:space="preserve"> </w:t>
      </w:r>
      <w:r w:rsidR="009F46D9">
        <w:t xml:space="preserve"> </w:t>
      </w:r>
      <w:r>
        <w:t>Aracın doğrusal ve açısal hızları ise aşağıdaki gibidir;</w:t>
      </w:r>
    </w:p>
    <w:p w:rsidR="004F54A8" w:rsidRDefault="004F54A8" w:rsidP="004F54A8">
      <w:pPr>
        <w:shd w:val="clear" w:color="auto" w:fill="FFFFFF"/>
      </w:pPr>
    </w:p>
    <w:p w:rsidR="009F46D9" w:rsidRPr="00296CC2" w:rsidRDefault="00EB2409" w:rsidP="004F54A8">
      <w:pPr>
        <w:shd w:val="clear" w:color="auto" w:fill="FFFFFF"/>
      </w:pPr>
      <m:oMath>
        <m:acc>
          <m:accPr>
            <m:chr m:val="̇"/>
            <m:ctrlPr>
              <w:rPr>
                <w:rFonts w:ascii="Cambria Math" w:hAnsi="Cambria Math"/>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oMath>
      <w:r w:rsidR="009F46D9" w:rsidRPr="00296CC2">
        <w:t>= (u,v,w)</w:t>
      </w:r>
      <w:r w:rsidR="009F46D9" w:rsidRPr="00296CC2">
        <w:rPr>
          <w:vertAlign w:val="superscript"/>
        </w:rPr>
        <w:t>T</w:t>
      </w:r>
      <w:r w:rsidR="009F46D9" w:rsidRPr="00296CC2">
        <w:t xml:space="preserve"> </w:t>
      </w:r>
      <w:r w:rsidR="004F54A8">
        <w:t xml:space="preserve">     ,     </w:t>
      </w:r>
      <m:oMath>
        <m:acc>
          <m:accPr>
            <m:chr m:val="̇"/>
            <m:ctrlPr>
              <w:rPr>
                <w:rFonts w:ascii="Cambria Math" w:hAnsi="Cambria Math"/>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oMath>
      <w:r w:rsidR="009F46D9" w:rsidRPr="00296CC2">
        <w:t>=(p,q,r)</w:t>
      </w:r>
      <w:r w:rsidR="009F46D9" w:rsidRPr="00296CC2">
        <w:rPr>
          <w:vertAlign w:val="superscript"/>
        </w:rPr>
        <w:t xml:space="preserve">T </w:t>
      </w:r>
      <w:r w:rsidR="004F54A8">
        <w:t xml:space="preserve"> </w:t>
      </w:r>
      <w:r w:rsidR="007753A7">
        <w:tab/>
      </w:r>
      <w:r w:rsidR="007753A7">
        <w:tab/>
      </w:r>
      <w:r w:rsidR="007753A7">
        <w:tab/>
      </w:r>
      <w:r w:rsidR="007753A7">
        <w:tab/>
      </w:r>
      <w:r w:rsidR="007753A7">
        <w:tab/>
      </w:r>
      <w:r w:rsidR="007753A7">
        <w:tab/>
        <w:t xml:space="preserve">                 Ek.19</w:t>
      </w:r>
      <w:r w:rsidR="004F54A8">
        <w:t>)</w:t>
      </w:r>
    </w:p>
    <w:p w:rsidR="009F46D9" w:rsidRPr="009F46D9" w:rsidRDefault="009F46D9" w:rsidP="00E86C9F">
      <w:pPr>
        <w:spacing w:line="240" w:lineRule="auto"/>
        <w:ind w:left="567" w:hanging="567"/>
      </w:pPr>
    </w:p>
    <w:sectPr w:rsidR="009F46D9" w:rsidRPr="009F46D9" w:rsidSect="003F58D1">
      <w:footerReference w:type="default" r:id="rId27"/>
      <w:footerReference w:type="first" r:id="rId28"/>
      <w:pgSz w:w="11906" w:h="16838"/>
      <w:pgMar w:top="1134" w:right="1134" w:bottom="1134" w:left="1134" w:header="709" w:footer="709" w:gutter="0"/>
      <w:lnNumType w:countBy="1" w:restart="continuous"/>
      <w:pgNumType w:start="1"/>
      <w:cols w:space="708"/>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3D6B" w:rsidRDefault="00743D6B">
      <w:pPr>
        <w:spacing w:line="240" w:lineRule="auto"/>
      </w:pPr>
      <w:r>
        <w:separator/>
      </w:r>
    </w:p>
  </w:endnote>
  <w:endnote w:type="continuationSeparator" w:id="0">
    <w:p w:rsidR="00743D6B" w:rsidRDefault="00743D6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Georgia">
    <w:panose1 w:val="02040502050405020303"/>
    <w:charset w:val="A2"/>
    <w:family w:val="roman"/>
    <w:pitch w:val="variable"/>
    <w:sig w:usb0="00000287" w:usb1="00000000" w:usb2="00000000" w:usb3="00000000" w:csb0="0000009F" w:csb1="00000000"/>
  </w:font>
  <w:font w:name="Tahoma">
    <w:panose1 w:val="020B0604030504040204"/>
    <w:charset w:val="A2"/>
    <w:family w:val="swiss"/>
    <w:pitch w:val="variable"/>
    <w:sig w:usb0="E1002EFF" w:usb1="C000605B" w:usb2="00000029" w:usb3="00000000" w:csb0="000101FF"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6931" w:rsidRDefault="00EB2409">
    <w:pPr>
      <w:pBdr>
        <w:top w:val="nil"/>
        <w:left w:val="nil"/>
        <w:bottom w:val="nil"/>
        <w:right w:val="nil"/>
        <w:between w:val="nil"/>
      </w:pBdr>
      <w:tabs>
        <w:tab w:val="center" w:pos="4536"/>
        <w:tab w:val="right" w:pos="9072"/>
      </w:tabs>
      <w:spacing w:line="240" w:lineRule="auto"/>
      <w:jc w:val="center"/>
      <w:rPr>
        <w:color w:val="000000"/>
        <w:sz w:val="22"/>
        <w:szCs w:val="22"/>
      </w:rPr>
    </w:pPr>
    <w:r>
      <w:rPr>
        <w:color w:val="000000"/>
        <w:sz w:val="22"/>
        <w:szCs w:val="22"/>
      </w:rPr>
      <w:fldChar w:fldCharType="begin"/>
    </w:r>
    <w:r w:rsidR="00AB6931">
      <w:rPr>
        <w:color w:val="000000"/>
        <w:sz w:val="22"/>
        <w:szCs w:val="22"/>
      </w:rPr>
      <w:instrText>PAGE</w:instrText>
    </w:r>
    <w:r>
      <w:rPr>
        <w:color w:val="000000"/>
        <w:sz w:val="22"/>
        <w:szCs w:val="22"/>
      </w:rPr>
      <w:fldChar w:fldCharType="separate"/>
    </w:r>
    <w:r w:rsidR="00C12734">
      <w:rPr>
        <w:noProof/>
        <w:color w:val="000000"/>
        <w:sz w:val="22"/>
        <w:szCs w:val="22"/>
      </w:rPr>
      <w:t>13</w:t>
    </w:r>
    <w:r>
      <w:rPr>
        <w:color w:val="000000"/>
        <w:sz w:val="22"/>
        <w:szCs w:val="22"/>
      </w:rPr>
      <w:fldChar w:fldCharType="end"/>
    </w:r>
  </w:p>
  <w:p w:rsidR="00AB6931" w:rsidRDefault="00AB6931"/>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6931" w:rsidRDefault="00AB6931">
    <w:pPr>
      <w:pBdr>
        <w:top w:val="nil"/>
        <w:left w:val="nil"/>
        <w:bottom w:val="nil"/>
        <w:right w:val="nil"/>
        <w:between w:val="nil"/>
      </w:pBdr>
      <w:tabs>
        <w:tab w:val="center" w:pos="4536"/>
        <w:tab w:val="right" w:pos="9072"/>
      </w:tabs>
      <w:spacing w:line="240" w:lineRule="auto"/>
      <w:rPr>
        <w:color w:val="000000"/>
        <w:sz w:val="22"/>
        <w:szCs w:val="22"/>
      </w:rPr>
    </w:pPr>
  </w:p>
  <w:tbl>
    <w:tblPr>
      <w:tblStyle w:val="1"/>
      <w:tblW w:w="9638" w:type="dxa"/>
      <w:tblInd w:w="108" w:type="dxa"/>
      <w:tblBorders>
        <w:top w:val="nil"/>
        <w:left w:val="nil"/>
        <w:bottom w:val="nil"/>
        <w:right w:val="nil"/>
        <w:insideH w:val="nil"/>
        <w:insideV w:val="nil"/>
      </w:tblBorders>
      <w:tblLayout w:type="fixed"/>
      <w:tblLook w:val="0400"/>
    </w:tblPr>
    <w:tblGrid>
      <w:gridCol w:w="2961"/>
      <w:gridCol w:w="3558"/>
      <w:gridCol w:w="3119"/>
    </w:tblGrid>
    <w:tr w:rsidR="00AB6931" w:rsidTr="00C46D47">
      <w:tc>
        <w:tcPr>
          <w:tcW w:w="9638" w:type="dxa"/>
          <w:gridSpan w:val="3"/>
          <w:tcBorders>
            <w:top w:val="single" w:sz="4" w:space="0" w:color="000000"/>
          </w:tcBorders>
        </w:tcPr>
        <w:p w:rsidR="00AB6931" w:rsidRDefault="00AB6931" w:rsidP="00DF304D">
          <w:pPr>
            <w:pBdr>
              <w:top w:val="nil"/>
              <w:left w:val="nil"/>
              <w:bottom w:val="nil"/>
              <w:right w:val="nil"/>
              <w:between w:val="nil"/>
            </w:pBdr>
            <w:tabs>
              <w:tab w:val="center" w:pos="4536"/>
              <w:tab w:val="right" w:pos="9072"/>
            </w:tabs>
            <w:jc w:val="left"/>
            <w:rPr>
              <w:sz w:val="20"/>
              <w:szCs w:val="20"/>
            </w:rPr>
          </w:pPr>
          <w:r>
            <w:rPr>
              <w:color w:val="000000"/>
              <w:sz w:val="20"/>
              <w:szCs w:val="20"/>
              <w:vertAlign w:val="superscript"/>
            </w:rPr>
            <w:t>1*</w:t>
          </w:r>
          <w:r>
            <w:rPr>
              <w:color w:val="000000"/>
              <w:sz w:val="20"/>
              <w:szCs w:val="20"/>
            </w:rPr>
            <w:t xml:space="preserve"> Serhat YILMAZ; serhaty@kocaeli.edu.tr, Tel: (0262) 3033359, </w:t>
          </w:r>
          <w:r>
            <w:rPr>
              <w:sz w:val="20"/>
              <w:szCs w:val="20"/>
            </w:rPr>
            <w:t>orcid.org/</w:t>
          </w:r>
          <w:r w:rsidRPr="00F83012">
            <w:rPr>
              <w:sz w:val="20"/>
              <w:szCs w:val="20"/>
            </w:rPr>
            <w:t>0000-0001-9765-7225</w:t>
          </w:r>
        </w:p>
        <w:p w:rsidR="00AB6931" w:rsidRDefault="00AB6931" w:rsidP="00DF304D">
          <w:pPr>
            <w:pBdr>
              <w:top w:val="nil"/>
              <w:left w:val="nil"/>
              <w:bottom w:val="nil"/>
              <w:right w:val="nil"/>
              <w:between w:val="nil"/>
            </w:pBdr>
            <w:tabs>
              <w:tab w:val="center" w:pos="4536"/>
              <w:tab w:val="right" w:pos="9072"/>
            </w:tabs>
            <w:jc w:val="left"/>
            <w:rPr>
              <w:color w:val="000000"/>
              <w:sz w:val="20"/>
              <w:szCs w:val="20"/>
            </w:rPr>
          </w:pPr>
          <w:r>
            <w:rPr>
              <w:color w:val="000000"/>
              <w:sz w:val="20"/>
              <w:szCs w:val="20"/>
              <w:vertAlign w:val="superscript"/>
            </w:rPr>
            <w:t>2</w:t>
          </w:r>
          <w:r>
            <w:rPr>
              <w:color w:val="000000"/>
              <w:sz w:val="20"/>
              <w:szCs w:val="20"/>
            </w:rPr>
            <w:t>orcid.org/</w:t>
          </w:r>
          <w:r w:rsidRPr="00E1238D">
            <w:rPr>
              <w:color w:val="000000"/>
              <w:sz w:val="20"/>
              <w:szCs w:val="20"/>
            </w:rPr>
            <w:t>0000-0002-6583-8379</w:t>
          </w:r>
        </w:p>
      </w:tc>
    </w:tr>
    <w:tr w:rsidR="00AB6931" w:rsidTr="00C46D47">
      <w:trPr>
        <w:gridAfter w:val="1"/>
        <w:wAfter w:w="3119" w:type="dxa"/>
      </w:trPr>
      <w:tc>
        <w:tcPr>
          <w:tcW w:w="2961" w:type="dxa"/>
        </w:tcPr>
        <w:p w:rsidR="00AB6931" w:rsidRDefault="00AB6931">
          <w:pPr>
            <w:rPr>
              <w:sz w:val="20"/>
              <w:szCs w:val="20"/>
              <w:vertAlign w:val="superscript"/>
            </w:rPr>
          </w:pPr>
        </w:p>
      </w:tc>
      <w:tc>
        <w:tcPr>
          <w:tcW w:w="3558" w:type="dxa"/>
        </w:tcPr>
        <w:p w:rsidR="00AB6931" w:rsidRDefault="00AB6931">
          <w:pPr>
            <w:rPr>
              <w:sz w:val="20"/>
              <w:szCs w:val="20"/>
              <w:vertAlign w:val="superscript"/>
            </w:rPr>
          </w:pPr>
        </w:p>
      </w:tc>
    </w:tr>
    <w:tr w:rsidR="00AB6931" w:rsidTr="00C46D47">
      <w:trPr>
        <w:gridAfter w:val="1"/>
        <w:wAfter w:w="3119" w:type="dxa"/>
      </w:trPr>
      <w:tc>
        <w:tcPr>
          <w:tcW w:w="2961" w:type="dxa"/>
        </w:tcPr>
        <w:p w:rsidR="00AB6931" w:rsidRDefault="00AB6931">
          <w:pPr>
            <w:rPr>
              <w:sz w:val="20"/>
              <w:szCs w:val="20"/>
              <w:vertAlign w:val="superscript"/>
            </w:rPr>
          </w:pPr>
        </w:p>
      </w:tc>
      <w:tc>
        <w:tcPr>
          <w:tcW w:w="3558" w:type="dxa"/>
        </w:tcPr>
        <w:p w:rsidR="00AB6931" w:rsidRDefault="00AB6931">
          <w:pPr>
            <w:rPr>
              <w:sz w:val="20"/>
              <w:szCs w:val="20"/>
              <w:vertAlign w:val="superscript"/>
            </w:rPr>
          </w:pPr>
        </w:p>
      </w:tc>
    </w:tr>
  </w:tbl>
  <w:p w:rsidR="00AB6931" w:rsidRDefault="00AB6931">
    <w:pPr>
      <w:pBdr>
        <w:top w:val="nil"/>
        <w:left w:val="nil"/>
        <w:bottom w:val="nil"/>
        <w:right w:val="nil"/>
        <w:between w:val="nil"/>
      </w:pBdr>
      <w:tabs>
        <w:tab w:val="center" w:pos="4536"/>
        <w:tab w:val="right" w:pos="9072"/>
      </w:tabs>
      <w:spacing w:line="240" w:lineRule="auto"/>
      <w:rPr>
        <w:color w:val="000000"/>
        <w:sz w:val="22"/>
        <w:szCs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3D6B" w:rsidRDefault="00743D6B">
      <w:pPr>
        <w:spacing w:line="240" w:lineRule="auto"/>
      </w:pPr>
      <w:r>
        <w:separator/>
      </w:r>
    </w:p>
  </w:footnote>
  <w:footnote w:type="continuationSeparator" w:id="0">
    <w:p w:rsidR="00743D6B" w:rsidRDefault="00743D6B">
      <w:pPr>
        <w:spacing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hyphenationZone w:val="425"/>
  <w:characterSpacingControl w:val="doNotCompress"/>
  <w:hdrShapeDefaults>
    <o:shapedefaults v:ext="edit" spidmax="5122"/>
  </w:hdrShapeDefaults>
  <w:footnotePr>
    <w:footnote w:id="-1"/>
    <w:footnote w:id="0"/>
  </w:footnotePr>
  <w:endnotePr>
    <w:endnote w:id="-1"/>
    <w:endnote w:id="0"/>
  </w:endnotePr>
  <w:compat/>
  <w:rsids>
    <w:rsidRoot w:val="002F256F"/>
    <w:rsid w:val="00005283"/>
    <w:rsid w:val="00007471"/>
    <w:rsid w:val="000229D9"/>
    <w:rsid w:val="00031915"/>
    <w:rsid w:val="00032586"/>
    <w:rsid w:val="00045216"/>
    <w:rsid w:val="00053339"/>
    <w:rsid w:val="000551F5"/>
    <w:rsid w:val="000728EE"/>
    <w:rsid w:val="00075DD8"/>
    <w:rsid w:val="00076256"/>
    <w:rsid w:val="00081130"/>
    <w:rsid w:val="000839F1"/>
    <w:rsid w:val="000A26F6"/>
    <w:rsid w:val="000B13D3"/>
    <w:rsid w:val="000B1A53"/>
    <w:rsid w:val="000D112A"/>
    <w:rsid w:val="000D2D87"/>
    <w:rsid w:val="000E0024"/>
    <w:rsid w:val="000E5936"/>
    <w:rsid w:val="000E7414"/>
    <w:rsid w:val="000F0846"/>
    <w:rsid w:val="000F5AC5"/>
    <w:rsid w:val="0010063C"/>
    <w:rsid w:val="001126E8"/>
    <w:rsid w:val="00113E2F"/>
    <w:rsid w:val="0012177C"/>
    <w:rsid w:val="00121F22"/>
    <w:rsid w:val="001264FE"/>
    <w:rsid w:val="001345C0"/>
    <w:rsid w:val="00154594"/>
    <w:rsid w:val="0016477B"/>
    <w:rsid w:val="00165DAE"/>
    <w:rsid w:val="001713CD"/>
    <w:rsid w:val="00183B5E"/>
    <w:rsid w:val="00186368"/>
    <w:rsid w:val="0019040C"/>
    <w:rsid w:val="001A43A5"/>
    <w:rsid w:val="001A6A60"/>
    <w:rsid w:val="001C1892"/>
    <w:rsid w:val="001D4CED"/>
    <w:rsid w:val="001D4FFF"/>
    <w:rsid w:val="001F0016"/>
    <w:rsid w:val="001F48F1"/>
    <w:rsid w:val="001F518B"/>
    <w:rsid w:val="0020202C"/>
    <w:rsid w:val="00207D13"/>
    <w:rsid w:val="00212041"/>
    <w:rsid w:val="00230E81"/>
    <w:rsid w:val="0023433D"/>
    <w:rsid w:val="002440C0"/>
    <w:rsid w:val="00255C95"/>
    <w:rsid w:val="00265FBA"/>
    <w:rsid w:val="002719A1"/>
    <w:rsid w:val="0027489C"/>
    <w:rsid w:val="00280E06"/>
    <w:rsid w:val="00282BE3"/>
    <w:rsid w:val="002832F4"/>
    <w:rsid w:val="002D589A"/>
    <w:rsid w:val="002E6561"/>
    <w:rsid w:val="002E6E56"/>
    <w:rsid w:val="002E70DC"/>
    <w:rsid w:val="002E7CBC"/>
    <w:rsid w:val="002F256F"/>
    <w:rsid w:val="002F606F"/>
    <w:rsid w:val="002F6555"/>
    <w:rsid w:val="00301B8F"/>
    <w:rsid w:val="00315802"/>
    <w:rsid w:val="00315F0F"/>
    <w:rsid w:val="00324B6E"/>
    <w:rsid w:val="0032564A"/>
    <w:rsid w:val="0033446D"/>
    <w:rsid w:val="00336497"/>
    <w:rsid w:val="00336614"/>
    <w:rsid w:val="003434C3"/>
    <w:rsid w:val="003443F3"/>
    <w:rsid w:val="00344FED"/>
    <w:rsid w:val="00346B3E"/>
    <w:rsid w:val="0035649B"/>
    <w:rsid w:val="00356E60"/>
    <w:rsid w:val="00357EAA"/>
    <w:rsid w:val="00363FFA"/>
    <w:rsid w:val="00364D03"/>
    <w:rsid w:val="00373249"/>
    <w:rsid w:val="00375048"/>
    <w:rsid w:val="00380232"/>
    <w:rsid w:val="003838FC"/>
    <w:rsid w:val="00392299"/>
    <w:rsid w:val="003A4D18"/>
    <w:rsid w:val="003A6773"/>
    <w:rsid w:val="003B107A"/>
    <w:rsid w:val="003C14BE"/>
    <w:rsid w:val="003D4AEF"/>
    <w:rsid w:val="003F0DED"/>
    <w:rsid w:val="003F298D"/>
    <w:rsid w:val="003F58D1"/>
    <w:rsid w:val="003F592C"/>
    <w:rsid w:val="00406884"/>
    <w:rsid w:val="00417367"/>
    <w:rsid w:val="00425143"/>
    <w:rsid w:val="004422BA"/>
    <w:rsid w:val="00454DA8"/>
    <w:rsid w:val="0045661F"/>
    <w:rsid w:val="004734E4"/>
    <w:rsid w:val="004876A8"/>
    <w:rsid w:val="00491FA2"/>
    <w:rsid w:val="004957E2"/>
    <w:rsid w:val="004A0631"/>
    <w:rsid w:val="004A7941"/>
    <w:rsid w:val="004E3067"/>
    <w:rsid w:val="004E4467"/>
    <w:rsid w:val="004E660F"/>
    <w:rsid w:val="004F0E5A"/>
    <w:rsid w:val="004F3AFF"/>
    <w:rsid w:val="004F54A8"/>
    <w:rsid w:val="0050142A"/>
    <w:rsid w:val="00514A03"/>
    <w:rsid w:val="00526DCC"/>
    <w:rsid w:val="005432DB"/>
    <w:rsid w:val="005432DE"/>
    <w:rsid w:val="005468CB"/>
    <w:rsid w:val="005475EF"/>
    <w:rsid w:val="00547720"/>
    <w:rsid w:val="0055251B"/>
    <w:rsid w:val="00562543"/>
    <w:rsid w:val="00563A0F"/>
    <w:rsid w:val="00591493"/>
    <w:rsid w:val="00591E12"/>
    <w:rsid w:val="00597D82"/>
    <w:rsid w:val="005A662A"/>
    <w:rsid w:val="005B029C"/>
    <w:rsid w:val="005B2CAF"/>
    <w:rsid w:val="005B37C1"/>
    <w:rsid w:val="005C37E9"/>
    <w:rsid w:val="005D0E6B"/>
    <w:rsid w:val="005D2C40"/>
    <w:rsid w:val="005D57AF"/>
    <w:rsid w:val="005F19D5"/>
    <w:rsid w:val="005F2FEA"/>
    <w:rsid w:val="00620A58"/>
    <w:rsid w:val="006227AC"/>
    <w:rsid w:val="00626593"/>
    <w:rsid w:val="00636CC1"/>
    <w:rsid w:val="006511BB"/>
    <w:rsid w:val="0066713F"/>
    <w:rsid w:val="006672E1"/>
    <w:rsid w:val="006702AE"/>
    <w:rsid w:val="00670C8F"/>
    <w:rsid w:val="006923E9"/>
    <w:rsid w:val="006A29B5"/>
    <w:rsid w:val="006A4E6F"/>
    <w:rsid w:val="006B556C"/>
    <w:rsid w:val="006B5FF0"/>
    <w:rsid w:val="006C1863"/>
    <w:rsid w:val="006C7974"/>
    <w:rsid w:val="006D085C"/>
    <w:rsid w:val="006D24EC"/>
    <w:rsid w:val="006D401B"/>
    <w:rsid w:val="006D4FD3"/>
    <w:rsid w:val="006E263F"/>
    <w:rsid w:val="006E3F70"/>
    <w:rsid w:val="006E6D06"/>
    <w:rsid w:val="006F6C9C"/>
    <w:rsid w:val="00706215"/>
    <w:rsid w:val="007065FD"/>
    <w:rsid w:val="007145E0"/>
    <w:rsid w:val="00715323"/>
    <w:rsid w:val="00734361"/>
    <w:rsid w:val="0073445B"/>
    <w:rsid w:val="00743D6B"/>
    <w:rsid w:val="00762D17"/>
    <w:rsid w:val="0076402A"/>
    <w:rsid w:val="007753A7"/>
    <w:rsid w:val="00780949"/>
    <w:rsid w:val="00782E23"/>
    <w:rsid w:val="00792BE0"/>
    <w:rsid w:val="007C287E"/>
    <w:rsid w:val="007D0DB5"/>
    <w:rsid w:val="007E44E0"/>
    <w:rsid w:val="007E4EFF"/>
    <w:rsid w:val="007F03EB"/>
    <w:rsid w:val="007F1017"/>
    <w:rsid w:val="008009B5"/>
    <w:rsid w:val="0080204C"/>
    <w:rsid w:val="008067F8"/>
    <w:rsid w:val="00813648"/>
    <w:rsid w:val="0082097E"/>
    <w:rsid w:val="00826526"/>
    <w:rsid w:val="00832BB4"/>
    <w:rsid w:val="008403A4"/>
    <w:rsid w:val="00842019"/>
    <w:rsid w:val="0085513F"/>
    <w:rsid w:val="0086635E"/>
    <w:rsid w:val="00886D0C"/>
    <w:rsid w:val="00892406"/>
    <w:rsid w:val="00896BB8"/>
    <w:rsid w:val="008D4185"/>
    <w:rsid w:val="008E2A5D"/>
    <w:rsid w:val="00917035"/>
    <w:rsid w:val="009229B2"/>
    <w:rsid w:val="0092461A"/>
    <w:rsid w:val="00927357"/>
    <w:rsid w:val="0092781E"/>
    <w:rsid w:val="00936F14"/>
    <w:rsid w:val="00962508"/>
    <w:rsid w:val="00983FCC"/>
    <w:rsid w:val="00990C7B"/>
    <w:rsid w:val="009975FF"/>
    <w:rsid w:val="009A6C3D"/>
    <w:rsid w:val="009B6B4F"/>
    <w:rsid w:val="009C3950"/>
    <w:rsid w:val="009C3F48"/>
    <w:rsid w:val="009E740E"/>
    <w:rsid w:val="009F3161"/>
    <w:rsid w:val="009F46D9"/>
    <w:rsid w:val="009F679F"/>
    <w:rsid w:val="00A04625"/>
    <w:rsid w:val="00A11547"/>
    <w:rsid w:val="00A130EB"/>
    <w:rsid w:val="00A34E34"/>
    <w:rsid w:val="00A457E6"/>
    <w:rsid w:val="00A6433D"/>
    <w:rsid w:val="00A65EDC"/>
    <w:rsid w:val="00A66587"/>
    <w:rsid w:val="00A67AE0"/>
    <w:rsid w:val="00A67CCE"/>
    <w:rsid w:val="00A915D0"/>
    <w:rsid w:val="00A945EB"/>
    <w:rsid w:val="00AB6931"/>
    <w:rsid w:val="00AC1770"/>
    <w:rsid w:val="00AC62C8"/>
    <w:rsid w:val="00AD4161"/>
    <w:rsid w:val="00AD56AC"/>
    <w:rsid w:val="00AE01A7"/>
    <w:rsid w:val="00AF4E24"/>
    <w:rsid w:val="00B02119"/>
    <w:rsid w:val="00B05F05"/>
    <w:rsid w:val="00B1289A"/>
    <w:rsid w:val="00B16BFA"/>
    <w:rsid w:val="00B47DE6"/>
    <w:rsid w:val="00B619CF"/>
    <w:rsid w:val="00B63E63"/>
    <w:rsid w:val="00B7158A"/>
    <w:rsid w:val="00B72EA5"/>
    <w:rsid w:val="00B73414"/>
    <w:rsid w:val="00B76465"/>
    <w:rsid w:val="00B85F9A"/>
    <w:rsid w:val="00B90499"/>
    <w:rsid w:val="00B96382"/>
    <w:rsid w:val="00BC1982"/>
    <w:rsid w:val="00BC3AC6"/>
    <w:rsid w:val="00BC4809"/>
    <w:rsid w:val="00BC6903"/>
    <w:rsid w:val="00BE5FF2"/>
    <w:rsid w:val="00C061E2"/>
    <w:rsid w:val="00C11DDD"/>
    <w:rsid w:val="00C12734"/>
    <w:rsid w:val="00C1515A"/>
    <w:rsid w:val="00C16697"/>
    <w:rsid w:val="00C17C9D"/>
    <w:rsid w:val="00C30223"/>
    <w:rsid w:val="00C3147F"/>
    <w:rsid w:val="00C45D49"/>
    <w:rsid w:val="00C46D47"/>
    <w:rsid w:val="00C53A54"/>
    <w:rsid w:val="00C53BFF"/>
    <w:rsid w:val="00C64402"/>
    <w:rsid w:val="00C66D5E"/>
    <w:rsid w:val="00C93C19"/>
    <w:rsid w:val="00C93F45"/>
    <w:rsid w:val="00CA309F"/>
    <w:rsid w:val="00CC3ED9"/>
    <w:rsid w:val="00CD1339"/>
    <w:rsid w:val="00CD463D"/>
    <w:rsid w:val="00CF28E7"/>
    <w:rsid w:val="00CF3860"/>
    <w:rsid w:val="00CF3A26"/>
    <w:rsid w:val="00CF59B8"/>
    <w:rsid w:val="00D04B1D"/>
    <w:rsid w:val="00D0500D"/>
    <w:rsid w:val="00D110C1"/>
    <w:rsid w:val="00D12161"/>
    <w:rsid w:val="00D145F2"/>
    <w:rsid w:val="00D14BF4"/>
    <w:rsid w:val="00D20F86"/>
    <w:rsid w:val="00D24E40"/>
    <w:rsid w:val="00D27807"/>
    <w:rsid w:val="00D31B1E"/>
    <w:rsid w:val="00D41EF0"/>
    <w:rsid w:val="00D46AD7"/>
    <w:rsid w:val="00D6053C"/>
    <w:rsid w:val="00D63507"/>
    <w:rsid w:val="00D8115F"/>
    <w:rsid w:val="00D827B6"/>
    <w:rsid w:val="00D862E0"/>
    <w:rsid w:val="00D86748"/>
    <w:rsid w:val="00D86783"/>
    <w:rsid w:val="00D95D54"/>
    <w:rsid w:val="00DA0785"/>
    <w:rsid w:val="00DA6C9F"/>
    <w:rsid w:val="00DA7C32"/>
    <w:rsid w:val="00DC14AB"/>
    <w:rsid w:val="00DC229D"/>
    <w:rsid w:val="00DC27D1"/>
    <w:rsid w:val="00DC3405"/>
    <w:rsid w:val="00DD22B9"/>
    <w:rsid w:val="00DE0AE9"/>
    <w:rsid w:val="00DE5447"/>
    <w:rsid w:val="00DF304D"/>
    <w:rsid w:val="00DF4C66"/>
    <w:rsid w:val="00E06E76"/>
    <w:rsid w:val="00E071BB"/>
    <w:rsid w:val="00E1238D"/>
    <w:rsid w:val="00E13D40"/>
    <w:rsid w:val="00E20094"/>
    <w:rsid w:val="00E31FE3"/>
    <w:rsid w:val="00E3487A"/>
    <w:rsid w:val="00E52839"/>
    <w:rsid w:val="00E57F75"/>
    <w:rsid w:val="00E6157D"/>
    <w:rsid w:val="00E6359B"/>
    <w:rsid w:val="00E71E0E"/>
    <w:rsid w:val="00E75A22"/>
    <w:rsid w:val="00E80B5E"/>
    <w:rsid w:val="00E85DFE"/>
    <w:rsid w:val="00E85E40"/>
    <w:rsid w:val="00E86C9F"/>
    <w:rsid w:val="00E87909"/>
    <w:rsid w:val="00E929BF"/>
    <w:rsid w:val="00E973FE"/>
    <w:rsid w:val="00EA2935"/>
    <w:rsid w:val="00EA73F0"/>
    <w:rsid w:val="00EB0085"/>
    <w:rsid w:val="00EB2409"/>
    <w:rsid w:val="00EC5517"/>
    <w:rsid w:val="00EE0640"/>
    <w:rsid w:val="00EE157D"/>
    <w:rsid w:val="00EF0568"/>
    <w:rsid w:val="00EF2F96"/>
    <w:rsid w:val="00EF3493"/>
    <w:rsid w:val="00F07CE9"/>
    <w:rsid w:val="00F107F3"/>
    <w:rsid w:val="00F20B60"/>
    <w:rsid w:val="00F2451F"/>
    <w:rsid w:val="00F2712F"/>
    <w:rsid w:val="00F341C9"/>
    <w:rsid w:val="00F42579"/>
    <w:rsid w:val="00F52DAD"/>
    <w:rsid w:val="00F6089C"/>
    <w:rsid w:val="00F67B7A"/>
    <w:rsid w:val="00F750BF"/>
    <w:rsid w:val="00F7593D"/>
    <w:rsid w:val="00F762B2"/>
    <w:rsid w:val="00F77ECB"/>
    <w:rsid w:val="00F83012"/>
    <w:rsid w:val="00F90D4D"/>
    <w:rsid w:val="00FA39F0"/>
    <w:rsid w:val="00FA46D6"/>
    <w:rsid w:val="00FC6E50"/>
    <w:rsid w:val="00FE21DF"/>
    <w:rsid w:val="00FE654B"/>
    <w:rsid w:val="00FF44C6"/>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Düz Ok Bağlayıcısı 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tr-TR" w:eastAsia="tr-TR" w:bidi="ar-SA"/>
      </w:rPr>
    </w:rPrDefault>
    <w:pPrDefault>
      <w:pPr>
        <w:spacing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F0016"/>
  </w:style>
  <w:style w:type="paragraph" w:styleId="Balk1">
    <w:name w:val="heading 1"/>
    <w:basedOn w:val="Normal"/>
    <w:next w:val="Normal"/>
    <w:rsid w:val="00EB2409"/>
    <w:pPr>
      <w:keepNext/>
      <w:keepLines/>
      <w:ind w:left="1072" w:hanging="504"/>
      <w:outlineLvl w:val="0"/>
    </w:pPr>
    <w:rPr>
      <w:b/>
      <w:color w:val="000000"/>
    </w:rPr>
  </w:style>
  <w:style w:type="paragraph" w:styleId="Balk2">
    <w:name w:val="heading 2"/>
    <w:basedOn w:val="Normal"/>
    <w:next w:val="Normal"/>
    <w:rsid w:val="00EB2409"/>
    <w:pPr>
      <w:keepNext/>
      <w:keepLines/>
      <w:spacing w:before="360" w:after="80"/>
      <w:outlineLvl w:val="1"/>
    </w:pPr>
    <w:rPr>
      <w:b/>
      <w:sz w:val="36"/>
      <w:szCs w:val="36"/>
    </w:rPr>
  </w:style>
  <w:style w:type="paragraph" w:styleId="Balk3">
    <w:name w:val="heading 3"/>
    <w:basedOn w:val="Normal"/>
    <w:next w:val="Normal"/>
    <w:rsid w:val="00EB2409"/>
    <w:pPr>
      <w:keepNext/>
      <w:keepLines/>
      <w:spacing w:before="200"/>
      <w:ind w:left="1072" w:hanging="504"/>
      <w:outlineLvl w:val="2"/>
    </w:pPr>
    <w:rPr>
      <w:rFonts w:ascii="Cambria" w:eastAsia="Cambria" w:hAnsi="Cambria" w:cs="Cambria"/>
      <w:b/>
      <w:color w:val="4F81BD"/>
    </w:rPr>
  </w:style>
  <w:style w:type="paragraph" w:styleId="Balk4">
    <w:name w:val="heading 4"/>
    <w:basedOn w:val="Normal"/>
    <w:next w:val="Normal"/>
    <w:rsid w:val="00EB2409"/>
    <w:pPr>
      <w:keepNext/>
      <w:keepLines/>
      <w:spacing w:before="240" w:after="40"/>
      <w:outlineLvl w:val="3"/>
    </w:pPr>
    <w:rPr>
      <w:b/>
    </w:rPr>
  </w:style>
  <w:style w:type="paragraph" w:styleId="Balk5">
    <w:name w:val="heading 5"/>
    <w:basedOn w:val="Normal"/>
    <w:next w:val="Normal"/>
    <w:rsid w:val="00EB2409"/>
    <w:pPr>
      <w:spacing w:line="240" w:lineRule="auto"/>
      <w:ind w:firstLine="0"/>
      <w:jc w:val="left"/>
      <w:outlineLvl w:val="4"/>
    </w:pPr>
    <w:rPr>
      <w:b/>
      <w:sz w:val="20"/>
      <w:szCs w:val="20"/>
    </w:rPr>
  </w:style>
  <w:style w:type="paragraph" w:styleId="Balk6">
    <w:name w:val="heading 6"/>
    <w:basedOn w:val="Normal"/>
    <w:next w:val="Normal"/>
    <w:rsid w:val="00EB2409"/>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1">
    <w:name w:val="Table Normal1"/>
    <w:rsid w:val="00EB2409"/>
    <w:tblPr>
      <w:tblCellMar>
        <w:top w:w="0" w:type="dxa"/>
        <w:left w:w="0" w:type="dxa"/>
        <w:bottom w:w="0" w:type="dxa"/>
        <w:right w:w="0" w:type="dxa"/>
      </w:tblCellMar>
    </w:tblPr>
  </w:style>
  <w:style w:type="paragraph" w:styleId="KonuBal">
    <w:name w:val="Title"/>
    <w:basedOn w:val="Normal"/>
    <w:next w:val="Normal"/>
    <w:rsid w:val="00EB2409"/>
    <w:pPr>
      <w:keepNext/>
      <w:keepLines/>
      <w:spacing w:before="480" w:after="120"/>
    </w:pPr>
    <w:rPr>
      <w:b/>
      <w:sz w:val="72"/>
      <w:szCs w:val="72"/>
    </w:rPr>
  </w:style>
  <w:style w:type="paragraph" w:styleId="AltKonuBal">
    <w:name w:val="Subtitle"/>
    <w:basedOn w:val="Normal"/>
    <w:next w:val="Normal"/>
    <w:rsid w:val="00EB2409"/>
    <w:pPr>
      <w:keepNext/>
      <w:keepLines/>
      <w:spacing w:before="360" w:after="80"/>
    </w:pPr>
    <w:rPr>
      <w:rFonts w:ascii="Georgia" w:eastAsia="Georgia" w:hAnsi="Georgia" w:cs="Georgia"/>
      <w:i/>
      <w:color w:val="666666"/>
      <w:sz w:val="48"/>
      <w:szCs w:val="48"/>
    </w:rPr>
  </w:style>
  <w:style w:type="table" w:customStyle="1" w:styleId="3">
    <w:name w:val="3"/>
    <w:basedOn w:val="TableNormal1"/>
    <w:rsid w:val="00EB2409"/>
    <w:tblPr>
      <w:tblStyleRowBandSize w:val="1"/>
      <w:tblStyleColBandSize w:val="1"/>
      <w:tblCellMar>
        <w:top w:w="0" w:type="dxa"/>
        <w:left w:w="70" w:type="dxa"/>
        <w:bottom w:w="0" w:type="dxa"/>
        <w:right w:w="70" w:type="dxa"/>
      </w:tblCellMar>
    </w:tblPr>
  </w:style>
  <w:style w:type="table" w:customStyle="1" w:styleId="2">
    <w:name w:val="2"/>
    <w:basedOn w:val="TableNormal1"/>
    <w:rsid w:val="00EB2409"/>
    <w:tblPr>
      <w:tblStyleRowBandSize w:val="1"/>
      <w:tblStyleColBandSize w:val="1"/>
      <w:tblCellMar>
        <w:top w:w="0" w:type="dxa"/>
        <w:left w:w="70" w:type="dxa"/>
        <w:bottom w:w="0" w:type="dxa"/>
        <w:right w:w="70" w:type="dxa"/>
      </w:tblCellMar>
    </w:tblPr>
  </w:style>
  <w:style w:type="table" w:customStyle="1" w:styleId="1">
    <w:name w:val="1"/>
    <w:basedOn w:val="TableNormal1"/>
    <w:rsid w:val="00EB2409"/>
    <w:pPr>
      <w:spacing w:line="240" w:lineRule="auto"/>
      <w:ind w:firstLine="0"/>
    </w:pPr>
    <w:tblPr>
      <w:tblStyleRowBandSize w:val="1"/>
      <w:tblStyleColBandSize w:val="1"/>
      <w:tblCellMar>
        <w:top w:w="0" w:type="dxa"/>
        <w:left w:w="108" w:type="dxa"/>
        <w:bottom w:w="0" w:type="dxa"/>
        <w:right w:w="108" w:type="dxa"/>
      </w:tblCellMar>
    </w:tblPr>
  </w:style>
  <w:style w:type="paragraph" w:styleId="stbilgi">
    <w:name w:val="header"/>
    <w:basedOn w:val="Normal"/>
    <w:link w:val="stbilgiChar"/>
    <w:uiPriority w:val="99"/>
    <w:unhideWhenUsed/>
    <w:rsid w:val="00E80B5E"/>
    <w:pPr>
      <w:tabs>
        <w:tab w:val="center" w:pos="4536"/>
        <w:tab w:val="right" w:pos="9072"/>
      </w:tabs>
      <w:spacing w:line="240" w:lineRule="auto"/>
    </w:pPr>
  </w:style>
  <w:style w:type="character" w:customStyle="1" w:styleId="stbilgiChar">
    <w:name w:val="Üstbilgi Char"/>
    <w:basedOn w:val="VarsaylanParagrafYazTipi"/>
    <w:link w:val="stbilgi"/>
    <w:uiPriority w:val="99"/>
    <w:rsid w:val="00E80B5E"/>
  </w:style>
  <w:style w:type="paragraph" w:styleId="Altbilgi">
    <w:name w:val="footer"/>
    <w:basedOn w:val="Normal"/>
    <w:link w:val="AltbilgiChar"/>
    <w:uiPriority w:val="99"/>
    <w:unhideWhenUsed/>
    <w:rsid w:val="00E80B5E"/>
    <w:pPr>
      <w:tabs>
        <w:tab w:val="center" w:pos="4536"/>
        <w:tab w:val="right" w:pos="9072"/>
      </w:tabs>
      <w:spacing w:line="240" w:lineRule="auto"/>
    </w:pPr>
  </w:style>
  <w:style w:type="character" w:customStyle="1" w:styleId="AltbilgiChar">
    <w:name w:val="Altbilgi Char"/>
    <w:basedOn w:val="VarsaylanParagrafYazTipi"/>
    <w:link w:val="Altbilgi"/>
    <w:uiPriority w:val="99"/>
    <w:rsid w:val="00E80B5E"/>
  </w:style>
  <w:style w:type="paragraph" w:styleId="BalonMetni">
    <w:name w:val="Balloon Text"/>
    <w:basedOn w:val="Normal"/>
    <w:link w:val="BalonMetniChar"/>
    <w:uiPriority w:val="99"/>
    <w:semiHidden/>
    <w:unhideWhenUsed/>
    <w:rsid w:val="00E80B5E"/>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80B5E"/>
    <w:rPr>
      <w:rFonts w:ascii="Tahoma" w:hAnsi="Tahoma" w:cs="Tahoma"/>
      <w:sz w:val="16"/>
      <w:szCs w:val="16"/>
    </w:rPr>
  </w:style>
  <w:style w:type="character" w:styleId="SatrNumaras">
    <w:name w:val="line number"/>
    <w:basedOn w:val="VarsaylanParagrafYazTipi"/>
    <w:uiPriority w:val="99"/>
    <w:semiHidden/>
    <w:unhideWhenUsed/>
    <w:rsid w:val="003F58D1"/>
  </w:style>
  <w:style w:type="character" w:styleId="YerTutucuMetni">
    <w:name w:val="Placeholder Text"/>
    <w:basedOn w:val="VarsaylanParagrafYazTipi"/>
    <w:uiPriority w:val="99"/>
    <w:semiHidden/>
    <w:rsid w:val="003F0DED"/>
    <w:rPr>
      <w:color w:val="808080"/>
    </w:rPr>
  </w:style>
  <w:style w:type="character" w:styleId="Kpr">
    <w:name w:val="Hyperlink"/>
    <w:basedOn w:val="VarsaylanParagrafYazTipi"/>
    <w:uiPriority w:val="99"/>
    <w:unhideWhenUsed/>
    <w:rsid w:val="001713CD"/>
    <w:rPr>
      <w:color w:val="0000FF" w:themeColor="hyperlink"/>
      <w:u w:val="single"/>
    </w:rPr>
  </w:style>
  <w:style w:type="character" w:customStyle="1" w:styleId="UnresolvedMention1">
    <w:name w:val="Unresolved Mention1"/>
    <w:basedOn w:val="VarsaylanParagrafYazTipi"/>
    <w:uiPriority w:val="99"/>
    <w:semiHidden/>
    <w:unhideWhenUsed/>
    <w:rsid w:val="001713CD"/>
    <w:rPr>
      <w:color w:val="605E5C"/>
      <w:shd w:val="clear" w:color="auto" w:fill="E1DFDD"/>
    </w:rPr>
  </w:style>
  <w:style w:type="paragraph" w:styleId="HTMLncedenBiimlendirilmi">
    <w:name w:val="HTML Preformatted"/>
    <w:basedOn w:val="Normal"/>
    <w:link w:val="HTMLncedenBiimlendirilmiChar"/>
    <w:uiPriority w:val="99"/>
    <w:semiHidden/>
    <w:unhideWhenUsed/>
    <w:rsid w:val="00DC2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GB" w:eastAsia="en-GB"/>
    </w:rPr>
  </w:style>
  <w:style w:type="character" w:customStyle="1" w:styleId="HTMLncedenBiimlendirilmiChar">
    <w:name w:val="HTML Önceden Biçimlendirilmiş Char"/>
    <w:basedOn w:val="VarsaylanParagrafYazTipi"/>
    <w:link w:val="HTMLncedenBiimlendirilmi"/>
    <w:uiPriority w:val="99"/>
    <w:semiHidden/>
    <w:rsid w:val="00DC27D1"/>
    <w:rPr>
      <w:rFonts w:ascii="Courier New" w:hAnsi="Courier New" w:cs="Courier New"/>
      <w:sz w:val="20"/>
      <w:szCs w:val="20"/>
      <w:lang w:val="en-GB" w:eastAsia="en-GB"/>
    </w:rPr>
  </w:style>
  <w:style w:type="paragraph" w:customStyle="1" w:styleId="Default">
    <w:name w:val="Default"/>
    <w:rsid w:val="00CD1339"/>
    <w:pPr>
      <w:autoSpaceDE w:val="0"/>
      <w:autoSpaceDN w:val="0"/>
      <w:adjustRightInd w:val="0"/>
      <w:spacing w:line="240" w:lineRule="auto"/>
      <w:ind w:firstLine="0"/>
      <w:jc w:val="left"/>
    </w:pPr>
    <w:rPr>
      <w:color w:val="000000"/>
      <w:lang w:val="en-GB"/>
    </w:rPr>
  </w:style>
  <w:style w:type="paragraph" w:styleId="AralkYok">
    <w:name w:val="No Spacing"/>
    <w:uiPriority w:val="1"/>
    <w:qFormat/>
    <w:rsid w:val="009F46D9"/>
    <w:pPr>
      <w:spacing w:line="240" w:lineRule="auto"/>
      <w:ind w:firstLine="0"/>
      <w:jc w:val="left"/>
    </w:pPr>
    <w:rPr>
      <w:rFonts w:ascii="Calibri" w:eastAsia="Calibri" w:hAnsi="Calibr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tr-TR" w:eastAsia="tr-TR" w:bidi="ar-SA"/>
      </w:rPr>
    </w:rPrDefault>
    <w:pPrDefault>
      <w:pPr>
        <w:spacing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F0016"/>
  </w:style>
  <w:style w:type="paragraph" w:styleId="Balk1">
    <w:name w:val="heading 1"/>
    <w:basedOn w:val="Normal"/>
    <w:next w:val="Normal"/>
    <w:pPr>
      <w:keepNext/>
      <w:keepLines/>
      <w:ind w:left="1072" w:hanging="504"/>
      <w:outlineLvl w:val="0"/>
    </w:pPr>
    <w:rPr>
      <w:b/>
      <w:color w:val="000000"/>
    </w:rPr>
  </w:style>
  <w:style w:type="paragraph" w:styleId="Balk2">
    <w:name w:val="heading 2"/>
    <w:basedOn w:val="Normal"/>
    <w:next w:val="Normal"/>
    <w:pPr>
      <w:keepNext/>
      <w:keepLines/>
      <w:spacing w:before="360" w:after="80"/>
      <w:outlineLvl w:val="1"/>
    </w:pPr>
    <w:rPr>
      <w:b/>
      <w:sz w:val="36"/>
      <w:szCs w:val="36"/>
    </w:rPr>
  </w:style>
  <w:style w:type="paragraph" w:styleId="Balk3">
    <w:name w:val="heading 3"/>
    <w:basedOn w:val="Normal"/>
    <w:next w:val="Normal"/>
    <w:pPr>
      <w:keepNext/>
      <w:keepLines/>
      <w:spacing w:before="200"/>
      <w:ind w:left="1072" w:hanging="504"/>
      <w:outlineLvl w:val="2"/>
    </w:pPr>
    <w:rPr>
      <w:rFonts w:ascii="Cambria" w:eastAsia="Cambria" w:hAnsi="Cambria" w:cs="Cambria"/>
      <w:b/>
      <w:color w:val="4F81BD"/>
    </w:rPr>
  </w:style>
  <w:style w:type="paragraph" w:styleId="Balk4">
    <w:name w:val="heading 4"/>
    <w:basedOn w:val="Normal"/>
    <w:next w:val="Normal"/>
    <w:pPr>
      <w:keepNext/>
      <w:keepLines/>
      <w:spacing w:before="240" w:after="40"/>
      <w:outlineLvl w:val="3"/>
    </w:pPr>
    <w:rPr>
      <w:b/>
    </w:rPr>
  </w:style>
  <w:style w:type="paragraph" w:styleId="Balk5">
    <w:name w:val="heading 5"/>
    <w:basedOn w:val="Normal"/>
    <w:next w:val="Normal"/>
    <w:pPr>
      <w:spacing w:line="240" w:lineRule="auto"/>
      <w:ind w:firstLine="0"/>
      <w:jc w:val="left"/>
      <w:outlineLvl w:val="4"/>
    </w:pPr>
    <w:rPr>
      <w:b/>
      <w:sz w:val="20"/>
      <w:szCs w:val="20"/>
    </w:rPr>
  </w:style>
  <w:style w:type="paragraph" w:styleId="Balk6">
    <w:name w:val="heading 6"/>
    <w:basedOn w:val="Normal"/>
    <w:next w:val="Normal"/>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KonuBal">
    <w:name w:val="Title"/>
    <w:basedOn w:val="Normal"/>
    <w:next w:val="Normal"/>
    <w:pPr>
      <w:keepNext/>
      <w:keepLines/>
      <w:spacing w:before="480" w:after="120"/>
    </w:pPr>
    <w:rPr>
      <w:b/>
      <w:sz w:val="72"/>
      <w:szCs w:val="72"/>
    </w:rPr>
  </w:style>
  <w:style w:type="paragraph" w:styleId="AltKonuBal">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3">
    <w:name w:val="3"/>
    <w:basedOn w:val="TableNormal1"/>
    <w:tblPr>
      <w:tblStyleRowBandSize w:val="1"/>
      <w:tblStyleColBandSize w:val="1"/>
      <w:tblCellMar>
        <w:left w:w="70" w:type="dxa"/>
        <w:right w:w="70" w:type="dxa"/>
      </w:tblCellMar>
    </w:tblPr>
  </w:style>
  <w:style w:type="table" w:customStyle="1" w:styleId="2">
    <w:name w:val="2"/>
    <w:basedOn w:val="TableNormal1"/>
    <w:tblPr>
      <w:tblStyleRowBandSize w:val="1"/>
      <w:tblStyleColBandSize w:val="1"/>
      <w:tblCellMar>
        <w:left w:w="70" w:type="dxa"/>
        <w:right w:w="70" w:type="dxa"/>
      </w:tblCellMar>
    </w:tblPr>
  </w:style>
  <w:style w:type="table" w:customStyle="1" w:styleId="1">
    <w:name w:val="1"/>
    <w:basedOn w:val="TableNormal1"/>
    <w:pPr>
      <w:spacing w:line="240" w:lineRule="auto"/>
      <w:ind w:firstLine="0"/>
    </w:pPr>
    <w:tblPr>
      <w:tblStyleRowBandSize w:val="1"/>
      <w:tblStyleColBandSize w:val="1"/>
      <w:tblCellMar>
        <w:left w:w="108" w:type="dxa"/>
        <w:right w:w="108" w:type="dxa"/>
      </w:tblCellMar>
    </w:tblPr>
  </w:style>
  <w:style w:type="paragraph" w:styleId="stbilgi">
    <w:name w:val="header"/>
    <w:basedOn w:val="Normal"/>
    <w:link w:val="stbilgiChar"/>
    <w:uiPriority w:val="99"/>
    <w:unhideWhenUsed/>
    <w:rsid w:val="00E80B5E"/>
    <w:pPr>
      <w:tabs>
        <w:tab w:val="center" w:pos="4536"/>
        <w:tab w:val="right" w:pos="9072"/>
      </w:tabs>
      <w:spacing w:line="240" w:lineRule="auto"/>
    </w:pPr>
  </w:style>
  <w:style w:type="character" w:customStyle="1" w:styleId="stbilgiChar">
    <w:name w:val="Üstbilgi Char"/>
    <w:basedOn w:val="VarsaylanParagrafYazTipi"/>
    <w:link w:val="stbilgi"/>
    <w:uiPriority w:val="99"/>
    <w:rsid w:val="00E80B5E"/>
  </w:style>
  <w:style w:type="paragraph" w:styleId="Altbilgi">
    <w:name w:val="footer"/>
    <w:basedOn w:val="Normal"/>
    <w:link w:val="AltbilgiChar"/>
    <w:uiPriority w:val="99"/>
    <w:unhideWhenUsed/>
    <w:rsid w:val="00E80B5E"/>
    <w:pPr>
      <w:tabs>
        <w:tab w:val="center" w:pos="4536"/>
        <w:tab w:val="right" w:pos="9072"/>
      </w:tabs>
      <w:spacing w:line="240" w:lineRule="auto"/>
    </w:pPr>
  </w:style>
  <w:style w:type="character" w:customStyle="1" w:styleId="AltbilgiChar">
    <w:name w:val="Altbilgi Char"/>
    <w:basedOn w:val="VarsaylanParagrafYazTipi"/>
    <w:link w:val="Altbilgi"/>
    <w:uiPriority w:val="99"/>
    <w:rsid w:val="00E80B5E"/>
  </w:style>
  <w:style w:type="paragraph" w:styleId="BalonMetni">
    <w:name w:val="Balloon Text"/>
    <w:basedOn w:val="Normal"/>
    <w:link w:val="BalonMetniChar"/>
    <w:uiPriority w:val="99"/>
    <w:semiHidden/>
    <w:unhideWhenUsed/>
    <w:rsid w:val="00E80B5E"/>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80B5E"/>
    <w:rPr>
      <w:rFonts w:ascii="Tahoma" w:hAnsi="Tahoma" w:cs="Tahoma"/>
      <w:sz w:val="16"/>
      <w:szCs w:val="16"/>
    </w:rPr>
  </w:style>
  <w:style w:type="character" w:styleId="SatrNumaras">
    <w:name w:val="line number"/>
    <w:basedOn w:val="VarsaylanParagrafYazTipi"/>
    <w:uiPriority w:val="99"/>
    <w:semiHidden/>
    <w:unhideWhenUsed/>
    <w:rsid w:val="003F58D1"/>
  </w:style>
  <w:style w:type="character" w:styleId="YerTutucuMetni">
    <w:name w:val="Placeholder Text"/>
    <w:basedOn w:val="VarsaylanParagrafYazTipi"/>
    <w:uiPriority w:val="99"/>
    <w:semiHidden/>
    <w:rsid w:val="003F0DED"/>
    <w:rPr>
      <w:color w:val="808080"/>
    </w:rPr>
  </w:style>
  <w:style w:type="character" w:styleId="Kpr">
    <w:name w:val="Hyperlink"/>
    <w:basedOn w:val="VarsaylanParagrafYazTipi"/>
    <w:uiPriority w:val="99"/>
    <w:unhideWhenUsed/>
    <w:rsid w:val="001713CD"/>
    <w:rPr>
      <w:color w:val="0000FF" w:themeColor="hyperlink"/>
      <w:u w:val="single"/>
    </w:rPr>
  </w:style>
  <w:style w:type="character" w:customStyle="1" w:styleId="UnresolvedMention1">
    <w:name w:val="Unresolved Mention1"/>
    <w:basedOn w:val="VarsaylanParagrafYazTipi"/>
    <w:uiPriority w:val="99"/>
    <w:semiHidden/>
    <w:unhideWhenUsed/>
    <w:rsid w:val="001713CD"/>
    <w:rPr>
      <w:color w:val="605E5C"/>
      <w:shd w:val="clear" w:color="auto" w:fill="E1DFDD"/>
    </w:rPr>
  </w:style>
  <w:style w:type="paragraph" w:styleId="HTMLncedenBiimlendirilmi">
    <w:name w:val="HTML Preformatted"/>
    <w:basedOn w:val="Normal"/>
    <w:link w:val="HTMLncedenBiimlendirilmiChar"/>
    <w:uiPriority w:val="99"/>
    <w:semiHidden/>
    <w:unhideWhenUsed/>
    <w:rsid w:val="00DC2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GB" w:eastAsia="en-GB"/>
    </w:rPr>
  </w:style>
  <w:style w:type="character" w:customStyle="1" w:styleId="HTMLncedenBiimlendirilmiChar">
    <w:name w:val="HTML Önceden Biçimlendirilmiş Char"/>
    <w:basedOn w:val="VarsaylanParagrafYazTipi"/>
    <w:link w:val="HTMLncedenBiimlendirilmi"/>
    <w:uiPriority w:val="99"/>
    <w:semiHidden/>
    <w:rsid w:val="00DC27D1"/>
    <w:rPr>
      <w:rFonts w:ascii="Courier New" w:hAnsi="Courier New" w:cs="Courier New"/>
      <w:sz w:val="20"/>
      <w:szCs w:val="20"/>
      <w:lang w:val="en-GB" w:eastAsia="en-GB"/>
    </w:rPr>
  </w:style>
  <w:style w:type="paragraph" w:customStyle="1" w:styleId="Default">
    <w:name w:val="Default"/>
    <w:rsid w:val="00CD1339"/>
    <w:pPr>
      <w:autoSpaceDE w:val="0"/>
      <w:autoSpaceDN w:val="0"/>
      <w:adjustRightInd w:val="0"/>
      <w:spacing w:line="240" w:lineRule="auto"/>
      <w:ind w:firstLine="0"/>
      <w:jc w:val="left"/>
    </w:pPr>
    <w:rPr>
      <w:color w:val="000000"/>
      <w:lang w:val="en-GB"/>
    </w:rPr>
  </w:style>
  <w:style w:type="paragraph" w:styleId="AralkYok">
    <w:name w:val="No Spacing"/>
    <w:uiPriority w:val="1"/>
    <w:qFormat/>
    <w:rsid w:val="009F46D9"/>
    <w:pPr>
      <w:spacing w:line="240" w:lineRule="auto"/>
      <w:ind w:firstLine="0"/>
      <w:jc w:val="left"/>
    </w:pPr>
    <w:rPr>
      <w:rFonts w:ascii="Calibri" w:eastAsia="Calibri" w:hAnsi="Calibri"/>
      <w:sz w:val="22"/>
      <w:szCs w:val="22"/>
      <w:lang w:eastAsia="en-US"/>
    </w:rPr>
  </w:style>
</w:styles>
</file>

<file path=word/webSettings.xml><?xml version="1.0" encoding="utf-8"?>
<w:webSettings xmlns:r="http://schemas.openxmlformats.org/officeDocument/2006/relationships" xmlns:w="http://schemas.openxmlformats.org/wordprocessingml/2006/main">
  <w:divs>
    <w:div w:id="8411229">
      <w:bodyDiv w:val="1"/>
      <w:marLeft w:val="0"/>
      <w:marRight w:val="0"/>
      <w:marTop w:val="0"/>
      <w:marBottom w:val="0"/>
      <w:divBdr>
        <w:top w:val="none" w:sz="0" w:space="0" w:color="auto"/>
        <w:left w:val="none" w:sz="0" w:space="0" w:color="auto"/>
        <w:bottom w:val="none" w:sz="0" w:space="0" w:color="auto"/>
        <w:right w:val="none" w:sz="0" w:space="0" w:color="auto"/>
      </w:divBdr>
    </w:div>
    <w:div w:id="624121939">
      <w:bodyDiv w:val="1"/>
      <w:marLeft w:val="0"/>
      <w:marRight w:val="0"/>
      <w:marTop w:val="0"/>
      <w:marBottom w:val="0"/>
      <w:divBdr>
        <w:top w:val="none" w:sz="0" w:space="0" w:color="auto"/>
        <w:left w:val="none" w:sz="0" w:space="0" w:color="auto"/>
        <w:bottom w:val="none" w:sz="0" w:space="0" w:color="auto"/>
        <w:right w:val="none" w:sz="0" w:space="0" w:color="auto"/>
      </w:divBdr>
    </w:div>
    <w:div w:id="1202741607">
      <w:bodyDiv w:val="1"/>
      <w:marLeft w:val="0"/>
      <w:marRight w:val="0"/>
      <w:marTop w:val="0"/>
      <w:marBottom w:val="0"/>
      <w:divBdr>
        <w:top w:val="none" w:sz="0" w:space="0" w:color="auto"/>
        <w:left w:val="none" w:sz="0" w:space="0" w:color="auto"/>
        <w:bottom w:val="none" w:sz="0" w:space="0" w:color="auto"/>
        <w:right w:val="none" w:sz="0" w:space="0" w:color="auto"/>
      </w:divBdr>
    </w:div>
    <w:div w:id="1340547352">
      <w:bodyDiv w:val="1"/>
      <w:marLeft w:val="0"/>
      <w:marRight w:val="0"/>
      <w:marTop w:val="0"/>
      <w:marBottom w:val="0"/>
      <w:divBdr>
        <w:top w:val="none" w:sz="0" w:space="0" w:color="auto"/>
        <w:left w:val="none" w:sz="0" w:space="0" w:color="auto"/>
        <w:bottom w:val="none" w:sz="0" w:space="0" w:color="auto"/>
        <w:right w:val="none" w:sz="0" w:space="0" w:color="auto"/>
      </w:divBdr>
    </w:div>
    <w:div w:id="1697195740">
      <w:bodyDiv w:val="1"/>
      <w:marLeft w:val="0"/>
      <w:marRight w:val="0"/>
      <w:marTop w:val="0"/>
      <w:marBottom w:val="0"/>
      <w:divBdr>
        <w:top w:val="none" w:sz="0" w:space="0" w:color="auto"/>
        <w:left w:val="none" w:sz="0" w:space="0" w:color="auto"/>
        <w:bottom w:val="none" w:sz="0" w:space="0" w:color="auto"/>
        <w:right w:val="none" w:sz="0" w:space="0" w:color="auto"/>
      </w:divBdr>
    </w:div>
    <w:div w:id="2012680370">
      <w:bodyDiv w:val="1"/>
      <w:marLeft w:val="0"/>
      <w:marRight w:val="0"/>
      <w:marTop w:val="0"/>
      <w:marBottom w:val="0"/>
      <w:divBdr>
        <w:top w:val="none" w:sz="0" w:space="0" w:color="auto"/>
        <w:left w:val="none" w:sz="0" w:space="0" w:color="auto"/>
        <w:bottom w:val="none" w:sz="0" w:space="0" w:color="auto"/>
        <w:right w:val="none" w:sz="0" w:space="0" w:color="auto"/>
      </w:divBdr>
    </w:div>
    <w:div w:id="2039620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oleObject" Target="embeddings/oleObject2.bin"/><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oleObject" Target="embeddings/oleObject3.bin"/><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oleObject" Target="embeddings/oleObject1.bin"/><Relationship Id="rId31"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emf"/><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C4DEB-58C3-4376-AE4B-52C8F3E95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4309</Words>
  <Characters>24565</Characters>
  <Application>Microsoft Office Word</Application>
  <DocSecurity>0</DocSecurity>
  <Lines>204</Lines>
  <Paragraphs>57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NouS TncTR</Company>
  <LinksUpToDate>false</LinksUpToDate>
  <CharactersWithSpaces>28817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Mehmet Ali GÜCER</dc:creator>
  <cp:lastModifiedBy>mrtdndn</cp:lastModifiedBy>
  <cp:revision>3</cp:revision>
  <cp:lastPrinted>2020-01-13T07:40:00Z</cp:lastPrinted>
  <dcterms:created xsi:type="dcterms:W3CDTF">2020-10-23T18:19:00Z</dcterms:created>
  <dcterms:modified xsi:type="dcterms:W3CDTF">2020-10-23T18:19:00Z</dcterms:modified>
</cp:coreProperties>
</file>