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8CD" w:rsidRDefault="001D18CD" w:rsidP="00F84E4F">
      <w:pPr>
        <w:spacing w:after="129" w:line="256" w:lineRule="auto"/>
        <w:jc w:val="center"/>
        <w:rPr>
          <w:rFonts w:ascii="Times New Roman" w:hAnsi="Times New Roman" w:cs="Times New Roman"/>
          <w:b/>
          <w:sz w:val="32"/>
          <w:szCs w:val="24"/>
        </w:rPr>
      </w:pPr>
      <w:bookmarkStart w:id="0" w:name="_GoBack"/>
      <w:bookmarkEnd w:id="0"/>
      <w:r>
        <w:rPr>
          <w:rFonts w:ascii="Times New Roman" w:hAnsi="Times New Roman" w:cs="Times New Roman"/>
          <w:b/>
          <w:sz w:val="32"/>
          <w:szCs w:val="24"/>
        </w:rPr>
        <w:t>SECURE FILE STORAGE ON CLOUD USING HYBRID CRYPTOGRAPHY</w:t>
      </w:r>
    </w:p>
    <w:p w:rsidR="001D18CD" w:rsidRDefault="001D18CD" w:rsidP="001D18CD">
      <w:pPr>
        <w:spacing w:after="129" w:line="256" w:lineRule="auto"/>
        <w:jc w:val="center"/>
        <w:rPr>
          <w:rFonts w:ascii="Times New Roman" w:hAnsi="Times New Roman" w:cs="Times New Roman"/>
          <w:b/>
          <w:sz w:val="32"/>
          <w:szCs w:val="24"/>
        </w:rPr>
      </w:pPr>
    </w:p>
    <w:p w:rsidR="001D18CD" w:rsidRDefault="001D18CD" w:rsidP="001D18CD">
      <w:pPr>
        <w:spacing w:after="129" w:line="256" w:lineRule="auto"/>
        <w:jc w:val="center"/>
        <w:rPr>
          <w:rFonts w:ascii="Times New Roman" w:hAnsi="Times New Roman" w:cs="Times New Roman"/>
          <w:b/>
          <w:sz w:val="24"/>
          <w:szCs w:val="24"/>
        </w:rPr>
      </w:pPr>
    </w:p>
    <w:p w:rsidR="001D18CD" w:rsidRDefault="001D18CD" w:rsidP="001D18CD">
      <w:pPr>
        <w:spacing w:after="129" w:line="256" w:lineRule="auto"/>
        <w:rPr>
          <w:rFonts w:ascii="Times New Roman" w:hAnsi="Times New Roman" w:cs="Times New Roman"/>
          <w:sz w:val="28"/>
          <w:szCs w:val="24"/>
        </w:rPr>
      </w:pPr>
      <w:r>
        <w:rPr>
          <w:rFonts w:ascii="Times New Roman" w:hAnsi="Times New Roman" w:cs="Times New Roman"/>
          <w:b/>
          <w:sz w:val="28"/>
          <w:szCs w:val="24"/>
        </w:rPr>
        <w:t>Abstract</w:t>
      </w:r>
    </w:p>
    <w:p w:rsidR="001D18CD" w:rsidRDefault="001D18CD" w:rsidP="001D18CD">
      <w:pPr>
        <w:jc w:val="both"/>
        <w:rPr>
          <w:rFonts w:ascii="Times New Roman" w:hAnsi="Times New Roman" w:cs="Times New Roman"/>
          <w:sz w:val="24"/>
          <w:szCs w:val="24"/>
        </w:rPr>
      </w:pPr>
      <w:r>
        <w:rPr>
          <w:rFonts w:ascii="Times New Roman" w:hAnsi="Times New Roman" w:cs="Times New Roman"/>
          <w:sz w:val="24"/>
          <w:szCs w:val="24"/>
        </w:rPr>
        <w:t>In this paper we aim to securely store information into the cloud, by splitting data into several chunks and storing parts of it on cloud in a manner that preserves data confidentiality, integrity and ensures availability. The rapidly increased use of cloud computing in the many organization and IT industries provides new software with low cost. Cloud computing is beneficial in terms of low cost and accessibility of data. Cloud computing gives lot of benefits with low cost and of data accessibility through Internet. Ensuring the security of cloud computing is a major factor in the cloud computing environment, as users often store sensitive information with cloud storage providers, but these providers may be untrusted. So sharing data in secure manner while preserving data from an untrusted cloud is still a challenging issue. Our approach ensures the security and privacy of client sensitive information by storing data across single cloud, using AES, DES and RC2 algorithm.</w:t>
      </w:r>
    </w:p>
    <w:p w:rsidR="001D18CD" w:rsidRDefault="001D18CD" w:rsidP="001D18CD">
      <w:pPr>
        <w:jc w:val="both"/>
        <w:rPr>
          <w:rFonts w:ascii="Times New Roman" w:hAnsi="Times New Roman" w:cs="Times New Roman"/>
          <w:sz w:val="24"/>
          <w:szCs w:val="24"/>
        </w:rPr>
      </w:pPr>
    </w:p>
    <w:p w:rsidR="00997390" w:rsidRDefault="00997390">
      <w:pPr>
        <w:rPr>
          <w:rFonts w:ascii="Times New Roman" w:hAnsi="Times New Roman" w:cs="Times New Roman"/>
          <w:b/>
          <w:bCs/>
          <w:sz w:val="28"/>
          <w:szCs w:val="28"/>
        </w:rPr>
      </w:pPr>
      <w:r>
        <w:rPr>
          <w:rFonts w:ascii="Times New Roman" w:hAnsi="Times New Roman" w:cs="Times New Roman"/>
          <w:b/>
          <w:bCs/>
          <w:sz w:val="28"/>
          <w:szCs w:val="28"/>
        </w:rPr>
        <w:br w:type="page"/>
      </w:r>
    </w:p>
    <w:p w:rsidR="001D18CD" w:rsidRDefault="001D18CD" w:rsidP="001D18C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1D18CD" w:rsidRPr="001D18CD" w:rsidRDefault="001D18CD" w:rsidP="001D18CD">
      <w:pPr>
        <w:tabs>
          <w:tab w:val="left" w:pos="4140"/>
        </w:tabs>
        <w:spacing w:line="360" w:lineRule="auto"/>
        <w:jc w:val="both"/>
        <w:rPr>
          <w:rFonts w:ascii="Times New Roman" w:eastAsia="Times New Roman" w:hAnsi="Times New Roman" w:cs="Times New Roman"/>
          <w:b/>
          <w:bCs/>
          <w:iCs/>
          <w:sz w:val="24"/>
          <w:szCs w:val="24"/>
          <w:lang w:bidi="en-US"/>
        </w:rPr>
      </w:pPr>
      <w:r w:rsidRPr="001D18CD">
        <w:rPr>
          <w:rFonts w:ascii="Times New Roman" w:eastAsia="Times New Roman" w:hAnsi="Times New Roman" w:cs="Times New Roman"/>
          <w:b/>
          <w:bCs/>
          <w:iCs/>
          <w:sz w:val="24"/>
          <w:szCs w:val="24"/>
          <w:lang w:bidi="en-US"/>
        </w:rPr>
        <w:t>What is cloud computing?</w:t>
      </w:r>
    </w:p>
    <w:p w:rsidR="001D18CD" w:rsidRPr="001D18CD" w:rsidRDefault="001D18CD" w:rsidP="001D18CD">
      <w:pPr>
        <w:spacing w:line="360" w:lineRule="auto"/>
        <w:jc w:val="both"/>
        <w:rPr>
          <w:rFonts w:ascii="Times New Roman" w:eastAsia="Times New Roman" w:hAnsi="Times New Roman" w:cs="Times New Roman"/>
          <w:iCs/>
          <w:sz w:val="24"/>
          <w:szCs w:val="24"/>
          <w:lang w:bidi="en-US"/>
        </w:rPr>
      </w:pPr>
      <w:r w:rsidRPr="001D18CD">
        <w:rPr>
          <w:rFonts w:ascii="Times New Roman" w:eastAsia="Times New Roman" w:hAnsi="Times New Roman" w:cs="Times New Roman"/>
          <w:b/>
          <w:iCs/>
          <w:sz w:val="24"/>
          <w:szCs w:val="24"/>
          <w:lang w:bidi="en-US"/>
        </w:rPr>
        <w:t>Cloud computing</w:t>
      </w:r>
      <w:r w:rsidRPr="001D18CD">
        <w:rPr>
          <w:rFonts w:ascii="Times New Roman" w:eastAsia="Times New Roman" w:hAnsi="Times New Roman" w:cs="Times New Roman"/>
          <w:iCs/>
          <w:sz w:val="24"/>
          <w:szCs w:val="24"/>
          <w:lang w:bidi="en-US"/>
        </w:rPr>
        <w:t xml:space="preserve"> is the use of </w:t>
      </w:r>
      <w:hyperlink r:id="rId5" w:tooltip="Computing" w:history="1">
        <w:r w:rsidRPr="001D18CD">
          <w:rPr>
            <w:rFonts w:ascii="Times New Roman" w:eastAsia="Times New Roman" w:hAnsi="Times New Roman" w:cs="Times New Roman"/>
            <w:iCs/>
            <w:sz w:val="24"/>
            <w:szCs w:val="24"/>
            <w:lang w:bidi="en-US"/>
          </w:rPr>
          <w:t>computing</w:t>
        </w:r>
      </w:hyperlink>
      <w:r w:rsidRPr="001D18CD">
        <w:rPr>
          <w:rFonts w:ascii="Times New Roman" w:eastAsia="Times New Roman" w:hAnsi="Times New Roman" w:cs="Times New Roman"/>
          <w:iCs/>
          <w:sz w:val="24"/>
          <w:szCs w:val="24"/>
          <w:lang w:bidi="en-US"/>
        </w:rPr>
        <w:t xml:space="preserve"> resources (hardware and software) that are delivered as a service over a network (typically the </w:t>
      </w:r>
      <w:hyperlink r:id="rId6" w:tooltip="Internet" w:history="1">
        <w:r w:rsidRPr="001D18CD">
          <w:rPr>
            <w:rFonts w:ascii="Times New Roman" w:eastAsia="Times New Roman" w:hAnsi="Times New Roman" w:cs="Times New Roman"/>
            <w:iCs/>
            <w:sz w:val="24"/>
            <w:szCs w:val="24"/>
            <w:lang w:bidi="en-US"/>
          </w:rPr>
          <w:t>Internet</w:t>
        </w:r>
      </w:hyperlink>
      <w:r w:rsidRPr="001D18CD">
        <w:rPr>
          <w:rFonts w:ascii="Times New Roman" w:eastAsia="Times New Roman" w:hAnsi="Times New Roman" w:cs="Times New Roman"/>
          <w:iCs/>
          <w:sz w:val="24"/>
          <w:szCs w:val="24"/>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1D18CD" w:rsidRPr="001D18CD" w:rsidRDefault="001D18CD" w:rsidP="001D18CD">
      <w:pPr>
        <w:pStyle w:val="NormalWeb"/>
        <w:spacing w:line="360" w:lineRule="auto"/>
        <w:jc w:val="center"/>
        <w:rPr>
          <w:i w:val="0"/>
        </w:rPr>
      </w:pPr>
      <w:r w:rsidRPr="001D18CD">
        <w:rPr>
          <w:i w:val="0"/>
          <w:noProof/>
          <w:lang w:val="en-IN" w:eastAsia="en-IN" w:bidi="ar-SA"/>
        </w:rPr>
        <w:drawing>
          <wp:inline distT="0" distB="0" distL="0" distR="0">
            <wp:extent cx="4752975" cy="2828925"/>
            <wp:effectExtent l="0" t="0" r="142875" b="123825"/>
            <wp:docPr id="3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7"/>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1D18CD" w:rsidRPr="00997390" w:rsidRDefault="001D18CD" w:rsidP="001D18CD">
      <w:pPr>
        <w:pStyle w:val="NormalWeb"/>
        <w:spacing w:line="360" w:lineRule="auto"/>
        <w:jc w:val="center"/>
        <w:rPr>
          <w:b/>
          <w:i w:val="0"/>
        </w:rPr>
      </w:pPr>
      <w:r w:rsidRPr="00997390">
        <w:rPr>
          <w:b/>
          <w:i w:val="0"/>
        </w:rPr>
        <w:t>Structure of cloud computing</w:t>
      </w:r>
    </w:p>
    <w:p w:rsidR="001D18CD" w:rsidRPr="001D18CD" w:rsidRDefault="001D18CD" w:rsidP="001D18CD">
      <w:pPr>
        <w:tabs>
          <w:tab w:val="left" w:pos="4140"/>
        </w:tabs>
        <w:spacing w:line="360" w:lineRule="auto"/>
        <w:jc w:val="both"/>
        <w:rPr>
          <w:rFonts w:ascii="Times New Roman" w:eastAsia="Times New Roman" w:hAnsi="Times New Roman" w:cs="Times New Roman"/>
          <w:b/>
          <w:bCs/>
          <w:iCs/>
          <w:sz w:val="24"/>
          <w:szCs w:val="24"/>
          <w:lang w:bidi="en-US"/>
        </w:rPr>
      </w:pPr>
      <w:r w:rsidRPr="001D18CD">
        <w:rPr>
          <w:rFonts w:ascii="Times New Roman" w:eastAsia="Times New Roman" w:hAnsi="Times New Roman" w:cs="Times New Roman"/>
          <w:b/>
          <w:bCs/>
          <w:iCs/>
          <w:sz w:val="24"/>
          <w:szCs w:val="24"/>
          <w:lang w:bidi="en-US"/>
        </w:rPr>
        <w:t>How Cloud Computing Works?</w:t>
      </w:r>
    </w:p>
    <w:p w:rsidR="001D18CD" w:rsidRPr="001D18CD" w:rsidRDefault="001D18CD" w:rsidP="001D18CD">
      <w:pPr>
        <w:pStyle w:val="NormalWeb"/>
        <w:spacing w:before="0" w:beforeAutospacing="0" w:after="0" w:afterAutospacing="0" w:line="360" w:lineRule="auto"/>
        <w:jc w:val="both"/>
        <w:textAlignment w:val="baseline"/>
        <w:rPr>
          <w:i w:val="0"/>
        </w:rPr>
      </w:pPr>
      <w:r w:rsidRPr="001D18CD">
        <w:rPr>
          <w:i w:val="0"/>
        </w:rPr>
        <w:t>The goal of cloud computing is to apply traditional </w:t>
      </w:r>
      <w:hyperlink r:id="rId8" w:history="1">
        <w:r w:rsidRPr="001D18CD">
          <w:rPr>
            <w:i w:val="0"/>
          </w:rPr>
          <w:t>supercomputing</w:t>
        </w:r>
      </w:hyperlink>
      <w:r w:rsidRPr="001D18CD">
        <w:rPr>
          <w:i w:val="0"/>
        </w:rPr>
        <w:t>, or </w:t>
      </w:r>
      <w:hyperlink r:id="rId9" w:history="1">
        <w:r w:rsidRPr="001D18CD">
          <w:rPr>
            <w:i w:val="0"/>
          </w:rPr>
          <w:t>high-performance computing</w:t>
        </w:r>
      </w:hyperlink>
      <w:r w:rsidRPr="001D18CD">
        <w:rPr>
          <w:i w:val="0"/>
        </w:rPr>
        <w:t> power, normally used by military and research facilities, to perform tens of trillions of computations per second, in consumer-oriented applications such as financial portfolios, to deliver personalized information, to provide data storage or to power large, immersive computer games.</w:t>
      </w:r>
    </w:p>
    <w:p w:rsidR="001D18CD" w:rsidRPr="001D18CD" w:rsidRDefault="001D18CD" w:rsidP="001D18CD">
      <w:pPr>
        <w:pStyle w:val="NormalWeb"/>
        <w:spacing w:before="0" w:beforeAutospacing="0" w:after="0" w:afterAutospacing="0" w:line="360" w:lineRule="auto"/>
        <w:jc w:val="both"/>
        <w:textAlignment w:val="baseline"/>
        <w:rPr>
          <w:i w:val="0"/>
        </w:rPr>
      </w:pPr>
      <w:r w:rsidRPr="001D18CD">
        <w:rPr>
          <w:i w:val="0"/>
        </w:rPr>
        <w:t>The cloud computing uses </w:t>
      </w:r>
      <w:hyperlink r:id="rId10" w:history="1">
        <w:r w:rsidRPr="001D18CD">
          <w:rPr>
            <w:i w:val="0"/>
          </w:rPr>
          <w:t>networks</w:t>
        </w:r>
      </w:hyperlink>
      <w:r w:rsidRPr="001D18CD">
        <w:rPr>
          <w:i w:val="0"/>
        </w:rPr>
        <w:t> of large groups of </w:t>
      </w:r>
      <w:hyperlink r:id="rId11" w:history="1">
        <w:r w:rsidRPr="001D18CD">
          <w:rPr>
            <w:i w:val="0"/>
          </w:rPr>
          <w:t>servers</w:t>
        </w:r>
      </w:hyperlink>
      <w:r w:rsidRPr="001D18CD">
        <w:rPr>
          <w:i w:val="0"/>
        </w:rPr>
        <w:t> typically running low-cost consumer PC technology with specialized connections to spread data-processing chores across them. This shared </w:t>
      </w:r>
      <w:hyperlink r:id="rId12" w:history="1">
        <w:r w:rsidRPr="001D18CD">
          <w:rPr>
            <w:i w:val="0"/>
          </w:rPr>
          <w:t>IT</w:t>
        </w:r>
      </w:hyperlink>
      <w:r w:rsidRPr="001D18CD">
        <w:rPr>
          <w:i w:val="0"/>
        </w:rPr>
        <w:t xml:space="preserve"> infrastructure contains large pools of systems that are linked </w:t>
      </w:r>
      <w:r w:rsidRPr="001D18CD">
        <w:rPr>
          <w:i w:val="0"/>
        </w:rPr>
        <w:lastRenderedPageBreak/>
        <w:t>together. Often, </w:t>
      </w:r>
      <w:hyperlink r:id="rId13" w:history="1">
        <w:r w:rsidRPr="001D18CD">
          <w:rPr>
            <w:i w:val="0"/>
          </w:rPr>
          <w:t>virtualization</w:t>
        </w:r>
      </w:hyperlink>
      <w:r w:rsidRPr="001D18CD">
        <w:rPr>
          <w:i w:val="0"/>
        </w:rPr>
        <w:t xml:space="preserve"> techniques are used to maximize the power of cloud computing.</w:t>
      </w:r>
    </w:p>
    <w:p w:rsidR="001D18CD" w:rsidRPr="001D18CD" w:rsidRDefault="001D18CD" w:rsidP="001D18CD">
      <w:pPr>
        <w:pStyle w:val="NormalWeb"/>
        <w:spacing w:before="0" w:beforeAutospacing="0" w:after="0" w:afterAutospacing="0" w:line="360" w:lineRule="auto"/>
        <w:jc w:val="both"/>
        <w:textAlignment w:val="baseline"/>
        <w:rPr>
          <w:i w:val="0"/>
        </w:rPr>
      </w:pPr>
    </w:p>
    <w:p w:rsidR="001D18CD" w:rsidRPr="001D18CD" w:rsidRDefault="001D18CD" w:rsidP="001D18CD">
      <w:pPr>
        <w:spacing w:line="360" w:lineRule="auto"/>
        <w:jc w:val="both"/>
        <w:rPr>
          <w:rFonts w:ascii="Times New Roman" w:hAnsi="Times New Roman" w:cs="Times New Roman"/>
          <w:b/>
          <w:sz w:val="24"/>
          <w:szCs w:val="24"/>
        </w:rPr>
      </w:pPr>
      <w:r w:rsidRPr="001D18CD">
        <w:rPr>
          <w:rFonts w:ascii="Times New Roman" w:hAnsi="Times New Roman" w:cs="Times New Roman"/>
          <w:b/>
          <w:sz w:val="24"/>
          <w:szCs w:val="24"/>
        </w:rPr>
        <w:t>Characteristics and Services Models:</w:t>
      </w:r>
    </w:p>
    <w:p w:rsidR="001D18CD" w:rsidRPr="001D18CD" w:rsidRDefault="001D18CD" w:rsidP="001D18CD">
      <w:p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sz w:val="24"/>
          <w:szCs w:val="24"/>
        </w:rPr>
        <w:t xml:space="preserve">                    The salient characteristics of cloud computing based on the definitions provided by the National Institute of Standards and Terminology (NIST) are outlined below:</w:t>
      </w:r>
    </w:p>
    <w:p w:rsidR="001D18CD" w:rsidRPr="001D18CD" w:rsidRDefault="001D18CD" w:rsidP="001D18CD">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On-demand self-service</w:t>
      </w:r>
      <w:r w:rsidRPr="001D18CD">
        <w:rPr>
          <w:rFonts w:ascii="Times New Roman" w:eastAsia="Times New Roman" w:hAnsi="Times New Roman" w:cs="Times New Roman"/>
          <w:sz w:val="24"/>
          <w:szCs w:val="24"/>
        </w:rPr>
        <w:t xml:space="preserve">: A consumer can unilaterally provision computing capabilities, such as server time and network storage, as needed automatically without requiring human interaction with each service’s provider. </w:t>
      </w:r>
    </w:p>
    <w:p w:rsidR="001D18CD" w:rsidRPr="001D18CD" w:rsidRDefault="001D18CD" w:rsidP="001D18CD">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Broad network access</w:t>
      </w:r>
      <w:r w:rsidRPr="001D18CD">
        <w:rPr>
          <w:rFonts w:ascii="Times New Roman" w:eastAsia="Times New Roman" w:hAnsi="Times New Roman" w:cs="Times New Roman"/>
          <w:sz w:val="24"/>
          <w:szCs w:val="24"/>
        </w:rPr>
        <w:t xml:space="preserve">: Capabilities are available over the network and accessed through standard mechanisms that promote use by heterogeneous thin or thick client platforms (e.g., mobile phones, laptops, and PDAs). </w:t>
      </w:r>
    </w:p>
    <w:p w:rsidR="001D18CD" w:rsidRPr="001D18CD" w:rsidRDefault="001D18CD" w:rsidP="001D18CD">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Resource pooling</w:t>
      </w:r>
      <w:r w:rsidRPr="001D18CD">
        <w:rPr>
          <w:rFonts w:ascii="Times New Roman" w:eastAsia="Times New Roman" w:hAnsi="Times New Roman" w:cs="Times New Roman"/>
          <w:sz w:val="24"/>
          <w:szCs w:val="24"/>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of abstraction (e.g., country, state, or data center). Examples of resources include storage, processing, memory, network bandwidth, and virtual machines. </w:t>
      </w:r>
    </w:p>
    <w:p w:rsidR="001D18CD" w:rsidRPr="001D18CD" w:rsidRDefault="001D18CD" w:rsidP="001D18CD">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Rapid elasticity</w:t>
      </w:r>
      <w:r w:rsidRPr="001D18CD">
        <w:rPr>
          <w:rFonts w:ascii="Times New Roman" w:eastAsia="Times New Roman" w:hAnsi="Times New Roman" w:cs="Times New Roman"/>
          <w:sz w:val="24"/>
          <w:szCs w:val="24"/>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1D18CD" w:rsidRPr="001D18CD" w:rsidRDefault="001D18CD" w:rsidP="001D18CD">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Measured service</w:t>
      </w:r>
      <w:r w:rsidRPr="001D18CD">
        <w:rPr>
          <w:rFonts w:ascii="Times New Roman" w:eastAsia="Times New Roman" w:hAnsi="Times New Roman" w:cs="Times New Roman"/>
          <w:sz w:val="24"/>
          <w:szCs w:val="24"/>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1D18CD" w:rsidRPr="001D18CD" w:rsidRDefault="001D18CD" w:rsidP="001D18CD">
      <w:pPr>
        <w:pStyle w:val="NormalWeb"/>
        <w:spacing w:line="360" w:lineRule="auto"/>
        <w:jc w:val="center"/>
        <w:rPr>
          <w:i w:val="0"/>
        </w:rPr>
      </w:pPr>
      <w:r w:rsidRPr="001D18CD">
        <w:rPr>
          <w:i w:val="0"/>
          <w:noProof/>
          <w:lang w:val="en-IN" w:eastAsia="en-IN" w:bidi="ar-SA"/>
        </w:rPr>
        <w:lastRenderedPageBreak/>
        <w:drawing>
          <wp:inline distT="0" distB="0" distL="0" distR="0">
            <wp:extent cx="5943600" cy="2638425"/>
            <wp:effectExtent l="19050" t="0" r="0" b="0"/>
            <wp:docPr id="37"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4"/>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1D18CD" w:rsidRPr="00997390" w:rsidRDefault="001D18CD" w:rsidP="001D18CD">
      <w:pPr>
        <w:pStyle w:val="NormalWeb"/>
        <w:spacing w:line="360" w:lineRule="auto"/>
        <w:jc w:val="center"/>
        <w:rPr>
          <w:b/>
          <w:i w:val="0"/>
        </w:rPr>
      </w:pPr>
      <w:r w:rsidRPr="00997390">
        <w:rPr>
          <w:b/>
          <w:i w:val="0"/>
        </w:rPr>
        <w:t>Characteristics of cloud computing</w:t>
      </w:r>
    </w:p>
    <w:p w:rsidR="001D18CD" w:rsidRPr="001D18CD" w:rsidRDefault="001D18CD" w:rsidP="001D18CD">
      <w:pPr>
        <w:spacing w:before="100" w:beforeAutospacing="1" w:after="100" w:afterAutospacing="1" w:line="360" w:lineRule="auto"/>
        <w:jc w:val="both"/>
        <w:rPr>
          <w:rFonts w:ascii="Times New Roman" w:eastAsia="Times New Roman" w:hAnsi="Times New Roman" w:cs="Times New Roman"/>
          <w:b/>
          <w:bCs/>
          <w:iCs/>
          <w:sz w:val="24"/>
          <w:szCs w:val="24"/>
          <w:lang w:bidi="en-US"/>
        </w:rPr>
      </w:pPr>
      <w:r w:rsidRPr="001D18CD">
        <w:rPr>
          <w:rFonts w:ascii="Times New Roman" w:eastAsia="Times New Roman" w:hAnsi="Times New Roman" w:cs="Times New Roman"/>
          <w:sz w:val="24"/>
          <w:szCs w:val="24"/>
        </w:rPr>
        <w:t> </w:t>
      </w:r>
      <w:r w:rsidRPr="001D18CD">
        <w:rPr>
          <w:rFonts w:ascii="Times New Roman" w:eastAsia="Times New Roman" w:hAnsi="Times New Roman" w:cs="Times New Roman"/>
          <w:b/>
          <w:bCs/>
          <w:iCs/>
          <w:sz w:val="24"/>
          <w:szCs w:val="24"/>
          <w:lang w:bidi="en-US"/>
        </w:rPr>
        <w:t>Services Models:</w:t>
      </w:r>
    </w:p>
    <w:p w:rsidR="001D18CD" w:rsidRPr="001D18CD" w:rsidRDefault="001D18CD" w:rsidP="001D18CD">
      <w:pPr>
        <w:pStyle w:val="NormalWeb"/>
        <w:spacing w:line="360" w:lineRule="auto"/>
        <w:jc w:val="both"/>
        <w:rPr>
          <w:i w:val="0"/>
        </w:rPr>
      </w:pPr>
      <w:r w:rsidRPr="001D18CD">
        <w:rPr>
          <w:i w:val="0"/>
        </w:rPr>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1D18CD" w:rsidRPr="001D18CD" w:rsidRDefault="001D18CD" w:rsidP="001D18CD">
      <w:pPr>
        <w:spacing w:before="100" w:beforeAutospacing="1" w:after="100" w:afterAutospacing="1" w:line="360" w:lineRule="auto"/>
        <w:jc w:val="center"/>
        <w:rPr>
          <w:rFonts w:ascii="Times New Roman" w:eastAsia="Times New Roman" w:hAnsi="Times New Roman" w:cs="Times New Roman"/>
          <w:sz w:val="24"/>
          <w:szCs w:val="24"/>
        </w:rPr>
      </w:pPr>
      <w:r w:rsidRPr="001D18CD">
        <w:rPr>
          <w:rFonts w:ascii="Times New Roman" w:hAnsi="Times New Roman" w:cs="Times New Roman"/>
          <w:noProof/>
          <w:sz w:val="24"/>
          <w:szCs w:val="24"/>
          <w:lang w:val="en-IN" w:eastAsia="en-IN"/>
        </w:rPr>
        <w:lastRenderedPageBreak/>
        <w:drawing>
          <wp:inline distT="0" distB="0" distL="0" distR="0">
            <wp:extent cx="5208736" cy="3124200"/>
            <wp:effectExtent l="57150" t="57150" r="277664" b="285750"/>
            <wp:docPr id="38"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5"/>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1D18CD" w:rsidRPr="00997390" w:rsidRDefault="001D18CD" w:rsidP="001D18CD">
      <w:pPr>
        <w:spacing w:line="360" w:lineRule="auto"/>
        <w:jc w:val="center"/>
        <w:rPr>
          <w:rFonts w:ascii="Times New Roman" w:hAnsi="Times New Roman" w:cs="Times New Roman"/>
          <w:b/>
          <w:sz w:val="24"/>
          <w:szCs w:val="24"/>
        </w:rPr>
      </w:pPr>
      <w:r w:rsidRPr="00997390">
        <w:rPr>
          <w:rFonts w:ascii="Times New Roman" w:hAnsi="Times New Roman" w:cs="Times New Roman"/>
          <w:b/>
          <w:sz w:val="24"/>
          <w:szCs w:val="24"/>
        </w:rPr>
        <w:t>Structure of service models</w:t>
      </w:r>
    </w:p>
    <w:p w:rsidR="001D18CD" w:rsidRPr="001D18CD" w:rsidRDefault="001D18CD" w:rsidP="001D18CD">
      <w:pPr>
        <w:pStyle w:val="NormalWeb"/>
        <w:spacing w:line="360" w:lineRule="auto"/>
        <w:jc w:val="both"/>
        <w:rPr>
          <w:b/>
          <w:bCs/>
          <w:i w:val="0"/>
          <w:iCs w:val="0"/>
        </w:rPr>
      </w:pPr>
      <w:r w:rsidRPr="001D18CD">
        <w:rPr>
          <w:b/>
          <w:bCs/>
          <w:i w:val="0"/>
          <w:iCs w:val="0"/>
        </w:rPr>
        <w:t>Benefits of cloud computing:</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Achieve economies of scale</w:t>
      </w:r>
      <w:r w:rsidRPr="001D18CD">
        <w:rPr>
          <w:rFonts w:ascii="Times New Roman" w:eastAsia="Times New Roman" w:hAnsi="Times New Roman" w:cs="Times New Roman"/>
          <w:sz w:val="24"/>
          <w:szCs w:val="24"/>
        </w:rPr>
        <w:t xml:space="preserve"> – increase volume output or productivity with fewer people. Your cost per unit, project or product plummets.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Reduce spending on technology infrastructure.</w:t>
      </w:r>
      <w:r w:rsidRPr="001D18CD">
        <w:rPr>
          <w:rFonts w:ascii="Times New Roman" w:eastAsia="Times New Roman" w:hAnsi="Times New Roman" w:cs="Times New Roman"/>
          <w:sz w:val="24"/>
          <w:szCs w:val="24"/>
        </w:rPr>
        <w:t xml:space="preserve"> Maintain easy access to your information with minimal upfront spending. Pay as you go (weekly, quarterly or yearly), based on demand.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Globalize your workforce on the cheap.</w:t>
      </w:r>
      <w:r w:rsidRPr="001D18CD">
        <w:rPr>
          <w:rFonts w:ascii="Times New Roman" w:eastAsia="Times New Roman" w:hAnsi="Times New Roman" w:cs="Times New Roman"/>
          <w:sz w:val="24"/>
          <w:szCs w:val="24"/>
        </w:rPr>
        <w:t xml:space="preserve"> People worldwide can access the cloud, provided they have an Internet connection.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Streamline processes.</w:t>
      </w:r>
      <w:r w:rsidRPr="001D18CD">
        <w:rPr>
          <w:rFonts w:ascii="Times New Roman" w:eastAsia="Times New Roman" w:hAnsi="Times New Roman" w:cs="Times New Roman"/>
          <w:sz w:val="24"/>
          <w:szCs w:val="24"/>
        </w:rPr>
        <w:t xml:space="preserve"> Get more work done in less time with less people.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 xml:space="preserve">Reduce capital costs. </w:t>
      </w:r>
      <w:r w:rsidRPr="001D18CD">
        <w:rPr>
          <w:rFonts w:ascii="Times New Roman" w:eastAsia="Times New Roman" w:hAnsi="Times New Roman" w:cs="Times New Roman"/>
          <w:sz w:val="24"/>
          <w:szCs w:val="24"/>
        </w:rPr>
        <w:t xml:space="preserve">There’s no need to spend big money on hardware, software or licensing fees.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Improve accessibility.</w:t>
      </w:r>
      <w:r w:rsidRPr="001D18CD">
        <w:rPr>
          <w:rFonts w:ascii="Times New Roman" w:eastAsia="Times New Roman" w:hAnsi="Times New Roman" w:cs="Times New Roman"/>
          <w:sz w:val="24"/>
          <w:szCs w:val="24"/>
        </w:rPr>
        <w:t xml:space="preserve"> You have access anytime, anywhere, making your life so much easier!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Monitor projects more effectively.</w:t>
      </w:r>
      <w:r w:rsidRPr="001D18CD">
        <w:rPr>
          <w:rFonts w:ascii="Times New Roman" w:eastAsia="Times New Roman" w:hAnsi="Times New Roman" w:cs="Times New Roman"/>
          <w:sz w:val="24"/>
          <w:szCs w:val="24"/>
        </w:rPr>
        <w:t xml:space="preserve"> Stay within budget and ahead of completion cycle times.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Less personnel training is needed.</w:t>
      </w:r>
      <w:r w:rsidRPr="001D18CD">
        <w:rPr>
          <w:rFonts w:ascii="Times New Roman" w:eastAsia="Times New Roman" w:hAnsi="Times New Roman" w:cs="Times New Roman"/>
          <w:sz w:val="24"/>
          <w:szCs w:val="24"/>
        </w:rPr>
        <w:t xml:space="preserve"> It takes fewer people to do more work on a cloud, with a minimal learning curve on hardware and software issues.</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lastRenderedPageBreak/>
        <w:t>Minimize licensing new software.</w:t>
      </w:r>
      <w:r w:rsidRPr="001D18CD">
        <w:rPr>
          <w:rFonts w:ascii="Times New Roman" w:eastAsia="Times New Roman" w:hAnsi="Times New Roman" w:cs="Times New Roman"/>
          <w:sz w:val="24"/>
          <w:szCs w:val="24"/>
        </w:rPr>
        <w:t xml:space="preserve"> Stretch and grow without the need to buy expensive software licenses or programs. </w:t>
      </w:r>
    </w:p>
    <w:p w:rsidR="001D18CD" w:rsidRPr="001D18CD" w:rsidRDefault="001D18CD" w:rsidP="001D18C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D18CD">
        <w:rPr>
          <w:rFonts w:ascii="Times New Roman" w:eastAsia="Times New Roman" w:hAnsi="Times New Roman" w:cs="Times New Roman"/>
          <w:b/>
          <w:bCs/>
          <w:sz w:val="24"/>
          <w:szCs w:val="24"/>
        </w:rPr>
        <w:t>Improve flexibility.</w:t>
      </w:r>
      <w:r w:rsidRPr="001D18CD">
        <w:rPr>
          <w:rFonts w:ascii="Times New Roman" w:eastAsia="Times New Roman" w:hAnsi="Times New Roman" w:cs="Times New Roman"/>
          <w:sz w:val="24"/>
          <w:szCs w:val="24"/>
        </w:rPr>
        <w:t xml:space="preserve"> You can change direction without serious “people” or “financial” issues at stake. </w:t>
      </w:r>
    </w:p>
    <w:p w:rsidR="001D18CD" w:rsidRPr="001D18CD" w:rsidRDefault="001D18CD" w:rsidP="001D18CD">
      <w:pPr>
        <w:pStyle w:val="NormalWeb"/>
        <w:spacing w:line="360" w:lineRule="auto"/>
        <w:jc w:val="both"/>
        <w:rPr>
          <w:b/>
          <w:bCs/>
          <w:i w:val="0"/>
          <w:iCs w:val="0"/>
        </w:rPr>
      </w:pPr>
      <w:r w:rsidRPr="001D18CD">
        <w:rPr>
          <w:b/>
          <w:bCs/>
          <w:i w:val="0"/>
          <w:iCs w:val="0"/>
        </w:rPr>
        <w:t>Advantages:</w:t>
      </w:r>
    </w:p>
    <w:p w:rsidR="001D18CD" w:rsidRPr="001D18CD" w:rsidRDefault="001D18CD" w:rsidP="001D18CD">
      <w:pPr>
        <w:pStyle w:val="ListParagraph"/>
        <w:numPr>
          <w:ilvl w:val="0"/>
          <w:numId w:val="2"/>
        </w:numPr>
        <w:spacing w:line="360" w:lineRule="auto"/>
        <w:jc w:val="both"/>
        <w:rPr>
          <w:rFonts w:ascii="Times New Roman" w:hAnsi="Times New Roman" w:cs="Times New Roman"/>
          <w:sz w:val="24"/>
          <w:szCs w:val="24"/>
          <w:lang w:bidi="en-US"/>
        </w:rPr>
      </w:pPr>
      <w:r w:rsidRPr="001D18CD">
        <w:rPr>
          <w:rFonts w:ascii="Times New Roman" w:hAnsi="Times New Roman" w:cs="Times New Roman"/>
          <w:b/>
          <w:sz w:val="24"/>
          <w:szCs w:val="24"/>
          <w:lang w:bidi="en-US"/>
        </w:rPr>
        <w:t>Price:</w:t>
      </w:r>
      <w:r w:rsidRPr="001D18CD">
        <w:rPr>
          <w:rFonts w:ascii="Times New Roman" w:hAnsi="Times New Roman" w:cs="Times New Roman"/>
          <w:sz w:val="24"/>
          <w:szCs w:val="24"/>
          <w:lang w:bidi="en-US"/>
        </w:rPr>
        <w:tab/>
        <w:t>Pay for only the resources used.</w:t>
      </w:r>
    </w:p>
    <w:p w:rsidR="001D18CD" w:rsidRPr="001D18CD" w:rsidRDefault="001D18CD" w:rsidP="001D18CD">
      <w:pPr>
        <w:pStyle w:val="ListParagraph"/>
        <w:numPr>
          <w:ilvl w:val="0"/>
          <w:numId w:val="2"/>
        </w:numPr>
        <w:spacing w:line="360" w:lineRule="auto"/>
        <w:jc w:val="both"/>
        <w:rPr>
          <w:rFonts w:ascii="Times New Roman" w:hAnsi="Times New Roman" w:cs="Times New Roman"/>
          <w:sz w:val="24"/>
          <w:szCs w:val="24"/>
          <w:lang w:bidi="en-US"/>
        </w:rPr>
      </w:pPr>
      <w:r w:rsidRPr="001D18CD">
        <w:rPr>
          <w:rFonts w:ascii="Times New Roman" w:hAnsi="Times New Roman" w:cs="Times New Roman"/>
          <w:b/>
          <w:sz w:val="24"/>
          <w:szCs w:val="24"/>
          <w:lang w:bidi="en-US"/>
        </w:rPr>
        <w:t>Security</w:t>
      </w:r>
      <w:r w:rsidRPr="001D18CD">
        <w:rPr>
          <w:rFonts w:ascii="Times New Roman" w:hAnsi="Times New Roman" w:cs="Times New Roman"/>
          <w:sz w:val="24"/>
          <w:szCs w:val="24"/>
          <w:lang w:bidi="en-US"/>
        </w:rPr>
        <w:t>: Cloud instances are isolated in the network from other instances for improved security.</w:t>
      </w:r>
    </w:p>
    <w:p w:rsidR="001D18CD" w:rsidRPr="001D18CD" w:rsidRDefault="001D18CD" w:rsidP="001D18CD">
      <w:pPr>
        <w:pStyle w:val="ListParagraph"/>
        <w:numPr>
          <w:ilvl w:val="0"/>
          <w:numId w:val="2"/>
        </w:numPr>
        <w:spacing w:line="360" w:lineRule="auto"/>
        <w:jc w:val="both"/>
        <w:rPr>
          <w:rFonts w:ascii="Times New Roman" w:hAnsi="Times New Roman" w:cs="Times New Roman"/>
          <w:sz w:val="24"/>
          <w:szCs w:val="24"/>
          <w:lang w:bidi="en-US"/>
        </w:rPr>
      </w:pPr>
      <w:r w:rsidRPr="001D18CD">
        <w:rPr>
          <w:rFonts w:ascii="Times New Roman" w:hAnsi="Times New Roman" w:cs="Times New Roman"/>
          <w:b/>
          <w:sz w:val="24"/>
          <w:szCs w:val="24"/>
          <w:lang w:bidi="en-US"/>
        </w:rPr>
        <w:t>Performance:</w:t>
      </w:r>
      <w:r w:rsidRPr="001D18CD">
        <w:rPr>
          <w:rFonts w:ascii="Times New Roman" w:hAnsi="Times New Roman" w:cs="Times New Roman"/>
          <w:sz w:val="24"/>
          <w:szCs w:val="24"/>
          <w:lang w:bidi="en-US"/>
        </w:rPr>
        <w:t xml:space="preserve"> Instances can be added instantly for improved performance. Clients have access to the total resources of the Cloud’s core hardware.</w:t>
      </w:r>
    </w:p>
    <w:p w:rsidR="001D18CD" w:rsidRPr="001D18CD" w:rsidRDefault="001D18CD" w:rsidP="001D18CD">
      <w:pPr>
        <w:pStyle w:val="ListParagraph"/>
        <w:numPr>
          <w:ilvl w:val="0"/>
          <w:numId w:val="2"/>
        </w:numPr>
        <w:spacing w:line="360" w:lineRule="auto"/>
        <w:jc w:val="both"/>
        <w:rPr>
          <w:rFonts w:ascii="Times New Roman" w:hAnsi="Times New Roman" w:cs="Times New Roman"/>
          <w:sz w:val="24"/>
          <w:szCs w:val="24"/>
          <w:lang w:bidi="en-US"/>
        </w:rPr>
      </w:pPr>
      <w:r w:rsidRPr="001D18CD">
        <w:rPr>
          <w:rFonts w:ascii="Times New Roman" w:hAnsi="Times New Roman" w:cs="Times New Roman"/>
          <w:b/>
          <w:sz w:val="24"/>
          <w:szCs w:val="24"/>
          <w:lang w:bidi="en-US"/>
        </w:rPr>
        <w:t>Scalability:</w:t>
      </w:r>
      <w:r w:rsidRPr="001D18CD">
        <w:rPr>
          <w:rFonts w:ascii="Times New Roman" w:hAnsi="Times New Roman" w:cs="Times New Roman"/>
          <w:sz w:val="24"/>
          <w:szCs w:val="24"/>
          <w:lang w:bidi="en-US"/>
        </w:rPr>
        <w:t xml:space="preserve"> Auto-deploy cloud instances when needed.</w:t>
      </w:r>
    </w:p>
    <w:p w:rsidR="001D18CD" w:rsidRPr="001D18CD" w:rsidRDefault="001D18CD" w:rsidP="001D18CD">
      <w:pPr>
        <w:pStyle w:val="ListParagraph"/>
        <w:numPr>
          <w:ilvl w:val="0"/>
          <w:numId w:val="2"/>
        </w:numPr>
        <w:spacing w:line="360" w:lineRule="auto"/>
        <w:jc w:val="both"/>
        <w:rPr>
          <w:rFonts w:ascii="Times New Roman" w:hAnsi="Times New Roman" w:cs="Times New Roman"/>
          <w:sz w:val="24"/>
          <w:szCs w:val="24"/>
          <w:lang w:bidi="en-US"/>
        </w:rPr>
      </w:pPr>
      <w:r w:rsidRPr="001D18CD">
        <w:rPr>
          <w:rFonts w:ascii="Times New Roman" w:hAnsi="Times New Roman" w:cs="Times New Roman"/>
          <w:b/>
          <w:sz w:val="24"/>
          <w:szCs w:val="24"/>
          <w:lang w:bidi="en-US"/>
        </w:rPr>
        <w:t>Uptime:</w:t>
      </w:r>
      <w:r w:rsidRPr="001D18CD">
        <w:rPr>
          <w:rFonts w:ascii="Times New Roman" w:hAnsi="Times New Roman" w:cs="Times New Roman"/>
          <w:sz w:val="24"/>
          <w:szCs w:val="24"/>
          <w:lang w:bidi="en-US"/>
        </w:rPr>
        <w:t xml:space="preserve"> Uses multiple servers for maximum redundancies. In case of server failure, instances can be automatically created on another server.</w:t>
      </w:r>
    </w:p>
    <w:p w:rsidR="001D18CD" w:rsidRPr="001D18CD" w:rsidRDefault="001D18CD" w:rsidP="001D18CD">
      <w:pPr>
        <w:pStyle w:val="ListParagraph"/>
        <w:numPr>
          <w:ilvl w:val="0"/>
          <w:numId w:val="2"/>
        </w:numPr>
        <w:spacing w:line="360" w:lineRule="auto"/>
        <w:jc w:val="both"/>
        <w:rPr>
          <w:rFonts w:ascii="Times New Roman" w:hAnsi="Times New Roman" w:cs="Times New Roman"/>
          <w:sz w:val="24"/>
          <w:szCs w:val="24"/>
          <w:lang w:bidi="en-US"/>
        </w:rPr>
      </w:pPr>
      <w:r w:rsidRPr="001D18CD">
        <w:rPr>
          <w:rFonts w:ascii="Times New Roman" w:hAnsi="Times New Roman" w:cs="Times New Roman"/>
          <w:b/>
          <w:sz w:val="24"/>
          <w:szCs w:val="24"/>
          <w:lang w:bidi="en-US"/>
        </w:rPr>
        <w:t>Control:</w:t>
      </w:r>
      <w:r w:rsidRPr="001D18CD">
        <w:rPr>
          <w:rFonts w:ascii="Times New Roman" w:hAnsi="Times New Roman" w:cs="Times New Roman"/>
          <w:sz w:val="24"/>
          <w:szCs w:val="24"/>
          <w:lang w:bidi="en-US"/>
        </w:rPr>
        <w:t xml:space="preserve"> Able to login from any location. Server snapshot and a software library lets you deploy custom instances.</w:t>
      </w:r>
    </w:p>
    <w:p w:rsidR="001D18CD" w:rsidRDefault="001D18CD" w:rsidP="001D18CD">
      <w:pPr>
        <w:pStyle w:val="ListParagraph"/>
        <w:numPr>
          <w:ilvl w:val="0"/>
          <w:numId w:val="2"/>
        </w:numPr>
        <w:spacing w:line="360" w:lineRule="auto"/>
        <w:jc w:val="both"/>
        <w:rPr>
          <w:rFonts w:ascii="Times New Roman" w:hAnsi="Times New Roman" w:cs="Times New Roman"/>
          <w:sz w:val="24"/>
          <w:szCs w:val="24"/>
          <w:lang w:bidi="en-US"/>
        </w:rPr>
      </w:pPr>
      <w:r w:rsidRPr="001D18CD">
        <w:rPr>
          <w:rFonts w:ascii="Times New Roman" w:hAnsi="Times New Roman" w:cs="Times New Roman"/>
          <w:b/>
          <w:sz w:val="24"/>
          <w:szCs w:val="24"/>
          <w:lang w:bidi="en-US"/>
        </w:rPr>
        <w:t>Traffic:</w:t>
      </w:r>
      <w:r w:rsidRPr="001D18CD">
        <w:rPr>
          <w:rFonts w:ascii="Times New Roman" w:hAnsi="Times New Roman" w:cs="Times New Roman"/>
          <w:sz w:val="24"/>
          <w:szCs w:val="24"/>
          <w:lang w:bidi="en-US"/>
        </w:rPr>
        <w:t xml:space="preserve"> Deals with spike in traffic with quick deployment of additional instances to handle the load.</w:t>
      </w:r>
    </w:p>
    <w:p w:rsidR="001D18CD" w:rsidRDefault="001D18CD">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1D18CD" w:rsidRDefault="001D18CD" w:rsidP="001D18C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rsidR="001D18CD" w:rsidRPr="001D18CD" w:rsidRDefault="001D18CD" w:rsidP="001D18CD">
      <w:pPr>
        <w:pStyle w:val="ListParagraph"/>
        <w:numPr>
          <w:ilvl w:val="0"/>
          <w:numId w:val="4"/>
        </w:numPr>
        <w:spacing w:line="360" w:lineRule="auto"/>
        <w:jc w:val="both"/>
        <w:rPr>
          <w:rFonts w:ascii="Times New Roman" w:hAnsi="Times New Roman" w:cs="Times New Roman"/>
          <w:b/>
          <w:sz w:val="24"/>
          <w:szCs w:val="24"/>
        </w:rPr>
      </w:pPr>
      <w:r w:rsidRPr="001D18CD">
        <w:rPr>
          <w:rFonts w:ascii="Times New Roman" w:hAnsi="Times New Roman" w:cs="Times New Roman"/>
          <w:b/>
          <w:sz w:val="24"/>
          <w:szCs w:val="24"/>
        </w:rPr>
        <w:t>Attribute-based fine-grained access control with efficient revocation in cloud storage systems</w:t>
      </w:r>
    </w:p>
    <w:p w:rsidR="001D18CD" w:rsidRPr="001D18CD" w:rsidRDefault="001D18CD" w:rsidP="001D18CD">
      <w:pPr>
        <w:spacing w:line="360" w:lineRule="auto"/>
        <w:ind w:left="360"/>
        <w:jc w:val="both"/>
        <w:rPr>
          <w:rFonts w:ascii="Times New Roman" w:eastAsiaTheme="minorHAnsi" w:hAnsi="Times New Roman" w:cs="Times New Roman"/>
          <w:sz w:val="24"/>
          <w:szCs w:val="24"/>
        </w:rPr>
      </w:pPr>
      <w:r w:rsidRPr="001D18CD">
        <w:rPr>
          <w:rFonts w:ascii="Times New Roman" w:hAnsi="Times New Roman" w:cs="Times New Roman"/>
          <w:b/>
          <w:sz w:val="24"/>
          <w:szCs w:val="24"/>
        </w:rPr>
        <w:t xml:space="preserve">AUTHORS: </w:t>
      </w:r>
      <w:r w:rsidRPr="001D18CD">
        <w:rPr>
          <w:rFonts w:ascii="Times New Roman" w:hAnsi="Times New Roman" w:cs="Times New Roman"/>
          <w:sz w:val="24"/>
          <w:szCs w:val="24"/>
        </w:rPr>
        <w:t xml:space="preserve"> </w:t>
      </w:r>
      <w:r w:rsidRPr="001D18CD">
        <w:rPr>
          <w:rFonts w:ascii="Times New Roman" w:eastAsiaTheme="minorHAnsi" w:hAnsi="Times New Roman" w:cs="Times New Roman"/>
          <w:sz w:val="24"/>
          <w:szCs w:val="24"/>
        </w:rPr>
        <w:t>Kan Yang, Xiaohua Jia, Kui Ren</w:t>
      </w:r>
    </w:p>
    <w:p w:rsidR="001D18CD" w:rsidRPr="001D18CD" w:rsidRDefault="001D18CD" w:rsidP="001D18CD">
      <w:pPr>
        <w:spacing w:line="360" w:lineRule="auto"/>
        <w:jc w:val="both"/>
        <w:rPr>
          <w:rFonts w:ascii="Times New Roman" w:hAnsi="Times New Roman" w:cs="Times New Roman"/>
          <w:sz w:val="24"/>
          <w:szCs w:val="24"/>
        </w:rPr>
      </w:pPr>
      <w:r w:rsidRPr="001D18CD">
        <w:rPr>
          <w:rFonts w:ascii="Times New Roman" w:hAnsi="Times New Roman" w:cs="Times New Roman"/>
          <w:sz w:val="24"/>
          <w:szCs w:val="24"/>
        </w:rPr>
        <w:t xml:space="preserve">A cloud storage service allows data owner to outsource their data to the cloud and through which provide the data access to the users. Because the cloud server and the data owner are not in the same trust domain, the semi-trusted cloud server cannot be relied to enforce the access policy. To address this challenge, traditional methods usually require the data owner to encrypt the data and deliver decryption keys to authorized users. These methods, however, normally involve complicated key management and high overhead on data owner. In this paper, we design an access control framework for cloud storage systems that achieves fine-grained access control based on an adapted </w:t>
      </w:r>
      <w:r w:rsidR="00F84E4F" w:rsidRPr="001D18CD">
        <w:rPr>
          <w:rFonts w:ascii="Times New Roman" w:hAnsi="Times New Roman" w:cs="Times New Roman"/>
          <w:sz w:val="24"/>
          <w:szCs w:val="24"/>
        </w:rPr>
        <w:t>Cipher text</w:t>
      </w:r>
      <w:r w:rsidRPr="001D18CD">
        <w:rPr>
          <w:rFonts w:ascii="Times New Roman" w:hAnsi="Times New Roman" w:cs="Times New Roman"/>
          <w:sz w:val="24"/>
          <w:szCs w:val="24"/>
        </w:rPr>
        <w:t>-Policy Attribute-based Encryption (CP-ABE) approach. In the proposed scheme, an efficient attribute revocation method is proposed to cope with the dynamic changes of users' access privileges in large-scale systems. The analysis shows that the proposed access control scheme is provably secure in the random oracle model and efficient to be applied into practice.</w:t>
      </w:r>
    </w:p>
    <w:p w:rsidR="001D18CD" w:rsidRPr="001D18CD" w:rsidRDefault="001D18CD" w:rsidP="001D18CD">
      <w:pPr>
        <w:spacing w:line="360" w:lineRule="auto"/>
        <w:jc w:val="both"/>
        <w:rPr>
          <w:rFonts w:ascii="Times New Roman" w:hAnsi="Times New Roman" w:cs="Times New Roman"/>
          <w:b/>
          <w:sz w:val="24"/>
          <w:szCs w:val="24"/>
        </w:rPr>
      </w:pPr>
    </w:p>
    <w:p w:rsidR="001D18CD" w:rsidRPr="001D18CD" w:rsidRDefault="001D18CD" w:rsidP="001D18CD">
      <w:pPr>
        <w:spacing w:line="360" w:lineRule="auto"/>
        <w:jc w:val="both"/>
        <w:rPr>
          <w:rFonts w:ascii="Times New Roman" w:hAnsi="Times New Roman" w:cs="Times New Roman"/>
          <w:b/>
          <w:sz w:val="24"/>
          <w:szCs w:val="24"/>
        </w:rPr>
      </w:pPr>
    </w:p>
    <w:p w:rsidR="001D18CD" w:rsidRPr="001D18CD" w:rsidRDefault="001D18CD" w:rsidP="001D18CD">
      <w:pPr>
        <w:spacing w:line="360" w:lineRule="auto"/>
        <w:jc w:val="both"/>
        <w:rPr>
          <w:rFonts w:ascii="Times New Roman" w:hAnsi="Times New Roman" w:cs="Times New Roman"/>
          <w:b/>
          <w:sz w:val="24"/>
          <w:szCs w:val="24"/>
        </w:rPr>
      </w:pPr>
    </w:p>
    <w:p w:rsidR="001D18CD" w:rsidRPr="001D18CD" w:rsidRDefault="001D18CD" w:rsidP="001D18CD">
      <w:pPr>
        <w:spacing w:line="360" w:lineRule="auto"/>
        <w:jc w:val="both"/>
        <w:rPr>
          <w:rFonts w:ascii="Times New Roman" w:hAnsi="Times New Roman" w:cs="Times New Roman"/>
          <w:b/>
          <w:sz w:val="24"/>
          <w:szCs w:val="24"/>
        </w:rPr>
      </w:pPr>
    </w:p>
    <w:p w:rsidR="001D18CD" w:rsidRPr="001D18CD" w:rsidRDefault="001D18CD" w:rsidP="001D18CD">
      <w:pPr>
        <w:spacing w:line="360" w:lineRule="auto"/>
        <w:jc w:val="both"/>
        <w:rPr>
          <w:rFonts w:ascii="Times New Roman" w:hAnsi="Times New Roman" w:cs="Times New Roman"/>
          <w:b/>
          <w:sz w:val="24"/>
          <w:szCs w:val="24"/>
        </w:rPr>
      </w:pPr>
    </w:p>
    <w:p w:rsidR="001D18CD" w:rsidRPr="001D18CD" w:rsidRDefault="001D18CD" w:rsidP="001D18CD">
      <w:pPr>
        <w:spacing w:line="360" w:lineRule="auto"/>
        <w:jc w:val="both"/>
        <w:rPr>
          <w:rFonts w:ascii="Times New Roman" w:hAnsi="Times New Roman" w:cs="Times New Roman"/>
          <w:b/>
          <w:sz w:val="24"/>
          <w:szCs w:val="24"/>
        </w:rPr>
      </w:pPr>
      <w:r w:rsidRPr="001D18CD">
        <w:rPr>
          <w:rFonts w:ascii="Times New Roman" w:hAnsi="Times New Roman" w:cs="Times New Roman"/>
          <w:b/>
          <w:sz w:val="24"/>
          <w:szCs w:val="24"/>
        </w:rPr>
        <w:t>2) Achieving Usable and Privacy-assured Similarity Search over Outsourced Cloud Data</w:t>
      </w:r>
    </w:p>
    <w:p w:rsidR="001D18CD" w:rsidRPr="001D18CD" w:rsidRDefault="001D18CD" w:rsidP="001D18CD">
      <w:pPr>
        <w:spacing w:line="360" w:lineRule="auto"/>
        <w:jc w:val="both"/>
        <w:rPr>
          <w:rFonts w:ascii="Times New Roman" w:hAnsi="Times New Roman" w:cs="Times New Roman"/>
          <w:b/>
          <w:sz w:val="24"/>
          <w:szCs w:val="24"/>
        </w:rPr>
      </w:pPr>
      <w:r w:rsidRPr="001D18CD">
        <w:rPr>
          <w:rFonts w:ascii="Times New Roman" w:hAnsi="Times New Roman" w:cs="Times New Roman"/>
          <w:b/>
          <w:sz w:val="24"/>
          <w:szCs w:val="24"/>
        </w:rPr>
        <w:t xml:space="preserve">AUTHORS: </w:t>
      </w:r>
      <w:r w:rsidRPr="001D18CD">
        <w:rPr>
          <w:rFonts w:ascii="Times New Roman" w:hAnsi="Times New Roman" w:cs="Times New Roman"/>
          <w:sz w:val="24"/>
          <w:szCs w:val="24"/>
        </w:rPr>
        <w:t xml:space="preserve"> </w:t>
      </w:r>
      <w:r w:rsidRPr="001D18CD">
        <w:rPr>
          <w:rFonts w:ascii="Times New Roman" w:eastAsiaTheme="minorHAnsi" w:hAnsi="Times New Roman" w:cs="Times New Roman"/>
          <w:sz w:val="24"/>
          <w:szCs w:val="24"/>
        </w:rPr>
        <w:t>Cong Wang, Kui Ren, Shucheng Yu, and Karthik Mahendra Raje</w:t>
      </w:r>
    </w:p>
    <w:p w:rsidR="001D18CD" w:rsidRPr="001D18CD" w:rsidRDefault="001D18CD" w:rsidP="00F84E4F">
      <w:pPr>
        <w:spacing w:line="360" w:lineRule="auto"/>
        <w:jc w:val="both"/>
        <w:rPr>
          <w:rFonts w:ascii="Times New Roman" w:eastAsia="Times New Roman" w:hAnsi="Times New Roman" w:cs="Times New Roman"/>
          <w:b/>
          <w:bCs/>
          <w:color w:val="000000"/>
          <w:kern w:val="36"/>
          <w:sz w:val="24"/>
          <w:szCs w:val="24"/>
        </w:rPr>
      </w:pPr>
      <w:r w:rsidRPr="001D18CD">
        <w:rPr>
          <w:rFonts w:ascii="Times New Roman" w:hAnsi="Times New Roman" w:cs="Times New Roman"/>
          <w:sz w:val="24"/>
          <w:szCs w:val="24"/>
        </w:rPr>
        <w:t>As the data produced by individuals and enterprises that need to be stored and utilized are rapidly increasing, data owners are motivated to outsource their local complex data management systems into the cloud for its great flexibility and economic savings. However, as sensitive cloud data may have to be encrypted before outsourcing, which obsoletes the traditional data utilization service based on plaintext keyword search, how to enable privacy-</w:t>
      </w:r>
      <w:r w:rsidRPr="001D18CD">
        <w:rPr>
          <w:rFonts w:ascii="Times New Roman" w:hAnsi="Times New Roman" w:cs="Times New Roman"/>
          <w:sz w:val="24"/>
          <w:szCs w:val="24"/>
        </w:rPr>
        <w:lastRenderedPageBreak/>
        <w:t>assured utilization mechanisms for outsourced cloud data is thus of paramount importance. Considering the large number of on-demand data users and huge amount of outsourced data files in cloud, the problem is particularly challenging, as it is extremely difficult to meet also the practical requirements of performance, system usability, and high-level user searching experiences. In this paper, we investigate the problem of secure and efficient similarity search over outsourced cloud data. Similarity search is a fundamental and powerful tool widely used in plaintext information retrieval, but has not been quite explored in the encrypted data domain. Our mechanism design first exploits a suppressing technique to build storage-efficient similarity keyword set from a given document collection, with edit distance as the similarity metric. Based on that, we then build a private trie-traverse searching index, and show it correctly achieves the defined similarity search functionality with constant search time complexity. We formally prove the privacy-preserving guarantee of the proposed mechanism under rigorous security treatment. To demonstrate the generality of our mechanism and further enrich the application spectrum, we also show our new construction naturally supports fuzzy search, a previously studied notion aiming only to tolerate typos and representation inconsistencies in the user searching input. The extensive experiments on Amazon cloud platform with real data set further demonstrate the validity and practicality of the proposed mechanism.</w:t>
      </w:r>
    </w:p>
    <w:p w:rsidR="001D18CD" w:rsidRPr="001D18CD" w:rsidRDefault="001D18CD" w:rsidP="001D18CD">
      <w:pPr>
        <w:pStyle w:val="ListParagraph"/>
        <w:numPr>
          <w:ilvl w:val="0"/>
          <w:numId w:val="5"/>
        </w:numPr>
        <w:spacing w:before="100" w:beforeAutospacing="1" w:after="100" w:afterAutospacing="1" w:line="360" w:lineRule="auto"/>
        <w:jc w:val="both"/>
        <w:outlineLvl w:val="0"/>
        <w:rPr>
          <w:rFonts w:ascii="Times New Roman" w:eastAsia="Times New Roman" w:hAnsi="Times New Roman" w:cs="Times New Roman"/>
          <w:b/>
          <w:bCs/>
          <w:color w:val="000000"/>
          <w:kern w:val="36"/>
          <w:sz w:val="24"/>
          <w:szCs w:val="24"/>
        </w:rPr>
      </w:pPr>
      <w:r w:rsidRPr="001D18CD">
        <w:rPr>
          <w:rFonts w:ascii="Times New Roman" w:eastAsia="Times New Roman" w:hAnsi="Times New Roman" w:cs="Times New Roman"/>
          <w:b/>
          <w:bCs/>
          <w:color w:val="000000"/>
          <w:kern w:val="36"/>
          <w:sz w:val="24"/>
          <w:szCs w:val="24"/>
        </w:rPr>
        <w:t>DACMACS: Effective Data Access Control for Multiauthority Cloud Storage Systems</w:t>
      </w:r>
    </w:p>
    <w:p w:rsidR="001D18CD" w:rsidRPr="001D18CD" w:rsidRDefault="001D18CD" w:rsidP="001D18CD">
      <w:pPr>
        <w:spacing w:before="100" w:beforeAutospacing="1" w:after="100" w:afterAutospacing="1" w:line="360" w:lineRule="auto"/>
        <w:ind w:left="360"/>
        <w:jc w:val="both"/>
        <w:outlineLvl w:val="0"/>
        <w:rPr>
          <w:rFonts w:ascii="Times New Roman" w:eastAsiaTheme="minorHAnsi" w:hAnsi="Times New Roman" w:cs="Times New Roman"/>
          <w:sz w:val="24"/>
          <w:szCs w:val="24"/>
        </w:rPr>
      </w:pPr>
      <w:r w:rsidRPr="001D18CD">
        <w:rPr>
          <w:rFonts w:ascii="Times New Roman" w:hAnsi="Times New Roman" w:cs="Times New Roman"/>
          <w:b/>
          <w:sz w:val="24"/>
          <w:szCs w:val="24"/>
        </w:rPr>
        <w:t xml:space="preserve">AUTHORS: </w:t>
      </w:r>
      <w:r w:rsidRPr="001D18CD">
        <w:rPr>
          <w:rFonts w:ascii="Times New Roman" w:hAnsi="Times New Roman" w:cs="Times New Roman"/>
          <w:sz w:val="24"/>
          <w:szCs w:val="24"/>
        </w:rPr>
        <w:t xml:space="preserve"> </w:t>
      </w:r>
      <w:r w:rsidRPr="001D18CD">
        <w:rPr>
          <w:rFonts w:ascii="Times New Roman" w:eastAsiaTheme="minorHAnsi" w:hAnsi="Times New Roman" w:cs="Times New Roman"/>
          <w:sz w:val="24"/>
          <w:szCs w:val="24"/>
        </w:rPr>
        <w:t>Kan Yang, Xiaohua Jia, Kui Ren, Bo Zhang, Ruitao Xie</w:t>
      </w:r>
    </w:p>
    <w:p w:rsidR="001D18CD" w:rsidRPr="001D18CD" w:rsidRDefault="001D18CD" w:rsidP="001D18CD">
      <w:pPr>
        <w:spacing w:before="100" w:beforeAutospacing="1" w:after="100" w:afterAutospacing="1" w:line="360" w:lineRule="auto"/>
        <w:jc w:val="both"/>
        <w:outlineLvl w:val="0"/>
        <w:rPr>
          <w:rFonts w:ascii="Times New Roman" w:hAnsi="Times New Roman" w:cs="Times New Roman"/>
          <w:color w:val="000000"/>
          <w:sz w:val="24"/>
          <w:szCs w:val="24"/>
        </w:rPr>
      </w:pPr>
      <w:r w:rsidRPr="001D18CD">
        <w:rPr>
          <w:rFonts w:ascii="Times New Roman" w:hAnsi="Times New Roman" w:cs="Times New Roman"/>
          <w:color w:val="000000"/>
          <w:sz w:val="24"/>
          <w:szCs w:val="24"/>
        </w:rPr>
        <w:t xml:space="preserve">Data access control is an effective way to ensure data security in the cloud. However, due to data outsourcing and untrusted cloud servers, the data access control becomes a challenging issue in cloud storage systems. Existing access control schemes are no longer applicable to cloud storage systems, because they either produce multiple encrypted copies of the same data or require a fully trusted cloud server. Ciphertext-policy attribute-based encryption (CP-ABE) is a promising technique for access control of encrypted data. However, due to the inefficiency of decryption and revocation, existing CP-ABE schemes cannot be directly applied to construct a data access control scheme for multiauthority cloud storage systems, where users may hold attributes from multiple authorities. In this paper, we propose data access control for multiauthority cloud storage (DAC-MACS), an effective and secure data access control scheme with efficient decryption and revocation. Specifically, we construct a </w:t>
      </w:r>
      <w:r w:rsidRPr="001D18CD">
        <w:rPr>
          <w:rFonts w:ascii="Times New Roman" w:hAnsi="Times New Roman" w:cs="Times New Roman"/>
          <w:color w:val="000000"/>
          <w:sz w:val="24"/>
          <w:szCs w:val="24"/>
        </w:rPr>
        <w:lastRenderedPageBreak/>
        <w:t>new multiauthority CP-ABE scheme with efficient decryption, and also design an efficient attribute revocation method that can achieve both forward security and backward security. We further propose an extensive data access control scheme (EDAC-MACS), which is secure under weaker security assumptions.</w:t>
      </w:r>
    </w:p>
    <w:p w:rsidR="001D18CD" w:rsidRPr="001D18CD" w:rsidRDefault="001D18CD" w:rsidP="001D18CD">
      <w:pPr>
        <w:pStyle w:val="Heading1"/>
        <w:shd w:val="clear" w:color="auto" w:fill="FFFFFF"/>
        <w:spacing w:before="90" w:beforeAutospacing="0" w:after="90" w:afterAutospacing="0" w:line="360" w:lineRule="auto"/>
        <w:jc w:val="both"/>
        <w:rPr>
          <w:color w:val="000000"/>
          <w:sz w:val="24"/>
          <w:szCs w:val="24"/>
        </w:rPr>
      </w:pPr>
      <w:r w:rsidRPr="001D18CD">
        <w:rPr>
          <w:color w:val="000000"/>
          <w:sz w:val="24"/>
          <w:szCs w:val="24"/>
        </w:rPr>
        <w:t>4)</w:t>
      </w:r>
      <w:r w:rsidRPr="001D18CD">
        <w:rPr>
          <w:sz w:val="24"/>
          <w:szCs w:val="24"/>
        </w:rPr>
        <w:t xml:space="preserve"> </w:t>
      </w:r>
      <w:r w:rsidRPr="001D18CD">
        <w:rPr>
          <w:color w:val="000000"/>
          <w:sz w:val="24"/>
          <w:szCs w:val="24"/>
        </w:rPr>
        <w:t>Attribute based proxy re-encryption with delegating capabilities.</w:t>
      </w:r>
    </w:p>
    <w:p w:rsidR="001D18CD" w:rsidRPr="001D18CD" w:rsidRDefault="001D18CD" w:rsidP="001D18CD">
      <w:pPr>
        <w:pStyle w:val="Heading1"/>
        <w:shd w:val="clear" w:color="auto" w:fill="FFFFFF"/>
        <w:spacing w:before="90" w:beforeAutospacing="0" w:after="90" w:afterAutospacing="0" w:line="360" w:lineRule="auto"/>
        <w:jc w:val="both"/>
        <w:rPr>
          <w:color w:val="000000"/>
          <w:sz w:val="24"/>
          <w:szCs w:val="24"/>
        </w:rPr>
      </w:pPr>
      <w:r w:rsidRPr="001D18CD">
        <w:rPr>
          <w:sz w:val="24"/>
          <w:szCs w:val="24"/>
        </w:rPr>
        <w:t xml:space="preserve">AUTHORS:  </w:t>
      </w:r>
      <w:r w:rsidRPr="001D18CD">
        <w:rPr>
          <w:rFonts w:eastAsiaTheme="minorHAnsi"/>
          <w:b w:val="0"/>
          <w:sz w:val="24"/>
          <w:szCs w:val="24"/>
        </w:rPr>
        <w:t>Liang Xiaohui, Cao Zhenfu, Lin Huang</w:t>
      </w:r>
    </w:p>
    <w:p w:rsidR="001D18CD" w:rsidRPr="001D18CD" w:rsidRDefault="001D18CD" w:rsidP="001D18CD">
      <w:pPr>
        <w:spacing w:line="360" w:lineRule="auto"/>
        <w:jc w:val="both"/>
        <w:rPr>
          <w:rFonts w:ascii="Times New Roman" w:hAnsi="Times New Roman" w:cs="Times New Roman"/>
          <w:b/>
          <w:sz w:val="24"/>
          <w:szCs w:val="24"/>
        </w:rPr>
      </w:pPr>
      <w:r w:rsidRPr="001D18CD">
        <w:rPr>
          <w:rFonts w:ascii="Times New Roman" w:hAnsi="Times New Roman" w:cs="Times New Roman"/>
          <w:color w:val="000000"/>
          <w:sz w:val="24"/>
          <w:szCs w:val="24"/>
          <w:shd w:val="clear" w:color="auto" w:fill="FFFFFF"/>
        </w:rPr>
        <w:t xml:space="preserve">Attribute based proxy re-encryption scheme (ABPRE) is a new cryptographic primitive which extends the traditional proxy re-encryption (public key or identity based cryptosystem) to the attribute based counterpart, and thus empower users with delegating capability in the access control environment. Users, identified by attributes, could freely designate a proxy who can re-encrypt a </w:t>
      </w:r>
      <w:r w:rsidR="00F84E4F" w:rsidRPr="001D18CD">
        <w:rPr>
          <w:rFonts w:ascii="Times New Roman" w:hAnsi="Times New Roman" w:cs="Times New Roman"/>
          <w:color w:val="000000"/>
          <w:sz w:val="24"/>
          <w:szCs w:val="24"/>
          <w:shd w:val="clear" w:color="auto" w:fill="FFFFFF"/>
        </w:rPr>
        <w:t>cipher text</w:t>
      </w:r>
      <w:r w:rsidRPr="001D18CD">
        <w:rPr>
          <w:rFonts w:ascii="Times New Roman" w:hAnsi="Times New Roman" w:cs="Times New Roman"/>
          <w:color w:val="000000"/>
          <w:sz w:val="24"/>
          <w:szCs w:val="24"/>
          <w:shd w:val="clear" w:color="auto" w:fill="FFFFFF"/>
        </w:rPr>
        <w:t xml:space="preserve"> related with a certain access policy to another one with a different access policy. The proposed scheme is proved selective-structure chosen plaintext secure and master key secure without random oracles. Besides, we develop another kind of key delegating capability in our scheme and also discuss some related issues including a stronger security model and applications.</w:t>
      </w:r>
    </w:p>
    <w:p w:rsidR="001D18CD" w:rsidRPr="001D18CD" w:rsidRDefault="001D18CD" w:rsidP="001D18CD">
      <w:pPr>
        <w:spacing w:line="360" w:lineRule="auto"/>
        <w:jc w:val="both"/>
        <w:rPr>
          <w:rFonts w:ascii="Times New Roman" w:hAnsi="Times New Roman" w:cs="Times New Roman"/>
          <w:b/>
          <w:sz w:val="24"/>
          <w:szCs w:val="24"/>
        </w:rPr>
      </w:pPr>
      <w:r w:rsidRPr="001D18CD">
        <w:rPr>
          <w:rFonts w:ascii="Times New Roman" w:hAnsi="Times New Roman" w:cs="Times New Roman"/>
          <w:b/>
          <w:sz w:val="24"/>
          <w:szCs w:val="24"/>
        </w:rPr>
        <w:t>5)</w:t>
      </w:r>
      <w:r w:rsidRPr="001D18CD">
        <w:rPr>
          <w:sz w:val="24"/>
          <w:szCs w:val="24"/>
        </w:rPr>
        <w:t xml:space="preserve"> </w:t>
      </w:r>
      <w:r w:rsidRPr="001D18CD">
        <w:rPr>
          <w:rFonts w:ascii="Times New Roman" w:hAnsi="Times New Roman" w:cs="Times New Roman"/>
          <w:b/>
          <w:sz w:val="24"/>
          <w:szCs w:val="24"/>
        </w:rPr>
        <w:t>Attribute based proxy re-encryption with delegating capabilities</w:t>
      </w:r>
    </w:p>
    <w:p w:rsidR="001D18CD" w:rsidRPr="001D18CD" w:rsidRDefault="001D18CD" w:rsidP="001D18CD">
      <w:pPr>
        <w:spacing w:line="360" w:lineRule="auto"/>
        <w:jc w:val="both"/>
        <w:rPr>
          <w:rFonts w:ascii="Times New Roman" w:hAnsi="Times New Roman" w:cs="Times New Roman"/>
          <w:b/>
          <w:sz w:val="24"/>
          <w:szCs w:val="24"/>
        </w:rPr>
      </w:pPr>
      <w:r w:rsidRPr="001D18CD">
        <w:rPr>
          <w:rFonts w:ascii="Times New Roman" w:hAnsi="Times New Roman" w:cs="Times New Roman"/>
          <w:b/>
          <w:sz w:val="24"/>
          <w:szCs w:val="24"/>
        </w:rPr>
        <w:t xml:space="preserve">AUTHORS: </w:t>
      </w:r>
      <w:r w:rsidRPr="001D18CD">
        <w:rPr>
          <w:rFonts w:ascii="Times New Roman" w:hAnsi="Times New Roman" w:cs="Times New Roman"/>
          <w:sz w:val="24"/>
          <w:szCs w:val="24"/>
        </w:rPr>
        <w:t xml:space="preserve"> </w:t>
      </w:r>
      <w:r w:rsidRPr="001D18CD">
        <w:rPr>
          <w:rFonts w:ascii="Times New Roman" w:eastAsiaTheme="minorHAnsi" w:hAnsi="Times New Roman" w:cs="Times New Roman"/>
          <w:sz w:val="24"/>
          <w:szCs w:val="24"/>
        </w:rPr>
        <w:t>Liang Xiaohui, Cao Zhenfu, Lin Huang</w:t>
      </w:r>
    </w:p>
    <w:p w:rsidR="001D18CD" w:rsidRDefault="001D18CD" w:rsidP="001D18CD">
      <w:pPr>
        <w:spacing w:line="360" w:lineRule="auto"/>
        <w:jc w:val="both"/>
        <w:rPr>
          <w:rFonts w:ascii="Times New Roman" w:hAnsi="Times New Roman" w:cs="Times New Roman"/>
          <w:sz w:val="24"/>
          <w:szCs w:val="24"/>
        </w:rPr>
      </w:pPr>
      <w:r w:rsidRPr="001D18CD">
        <w:rPr>
          <w:rFonts w:ascii="Times New Roman" w:hAnsi="Times New Roman" w:cs="Times New Roman"/>
          <w:sz w:val="24"/>
          <w:szCs w:val="24"/>
        </w:rPr>
        <w:t xml:space="preserve">Attribute based proxy re-encryption scheme (ABPRE) is a new cryptographic primitive which extends the traditional proxy re-encryption (public key or identity based cryptosystem) to the attribute based counterpart, and thus empower users with delegating capability in the access control environment. Users, identified by attributes, could freely designate a proxy who can re-encrypt a </w:t>
      </w:r>
      <w:r w:rsidR="00F84E4F" w:rsidRPr="001D18CD">
        <w:rPr>
          <w:rFonts w:ascii="Times New Roman" w:hAnsi="Times New Roman" w:cs="Times New Roman"/>
          <w:sz w:val="24"/>
          <w:szCs w:val="24"/>
        </w:rPr>
        <w:t>cipher text</w:t>
      </w:r>
      <w:r w:rsidRPr="001D18CD">
        <w:rPr>
          <w:rFonts w:ascii="Times New Roman" w:hAnsi="Times New Roman" w:cs="Times New Roman"/>
          <w:sz w:val="24"/>
          <w:szCs w:val="24"/>
        </w:rPr>
        <w:t xml:space="preserve"> related with a certain access policy to another one with a different access policy. The proposed scheme is proved selective-structure chosen plaintext secure and master key secure without random oracles. Besides, we develop another kind of key delegating capability in our scheme and also discuss some related issues including a stronger security model and applications.</w:t>
      </w:r>
    </w:p>
    <w:p w:rsidR="001D18CD" w:rsidRDefault="001D18CD">
      <w:pPr>
        <w:rPr>
          <w:rFonts w:ascii="Times New Roman" w:hAnsi="Times New Roman" w:cs="Times New Roman"/>
          <w:sz w:val="24"/>
          <w:szCs w:val="24"/>
        </w:rPr>
      </w:pPr>
      <w:r>
        <w:rPr>
          <w:rFonts w:ascii="Times New Roman" w:hAnsi="Times New Roman" w:cs="Times New Roman"/>
          <w:sz w:val="24"/>
          <w:szCs w:val="24"/>
        </w:rPr>
        <w:br w:type="page"/>
      </w:r>
    </w:p>
    <w:p w:rsidR="001D18CD" w:rsidRPr="001D18CD" w:rsidRDefault="001D18CD" w:rsidP="001D18CD">
      <w:pPr>
        <w:jc w:val="center"/>
        <w:rPr>
          <w:rFonts w:ascii="Times New Roman" w:hAnsi="Times New Roman" w:cs="Times New Roman"/>
          <w:b/>
          <w:sz w:val="28"/>
          <w:szCs w:val="28"/>
          <w:u w:val="single"/>
        </w:rPr>
      </w:pPr>
      <w:r w:rsidRPr="001D18CD">
        <w:rPr>
          <w:rFonts w:ascii="Times New Roman" w:hAnsi="Times New Roman" w:cs="Times New Roman"/>
          <w:b/>
          <w:sz w:val="28"/>
          <w:szCs w:val="28"/>
          <w:u w:val="single"/>
        </w:rPr>
        <w:lastRenderedPageBreak/>
        <w:t>SYSTEM ANALYSIS</w:t>
      </w:r>
    </w:p>
    <w:p w:rsidR="001D18CD" w:rsidRPr="001D18CD" w:rsidRDefault="001D18CD" w:rsidP="001D18CD">
      <w:pPr>
        <w:spacing w:line="360" w:lineRule="auto"/>
        <w:jc w:val="both"/>
        <w:rPr>
          <w:rFonts w:ascii="Times New Roman" w:hAnsi="Times New Roman" w:cs="Times New Roman"/>
          <w:b/>
          <w:sz w:val="24"/>
          <w:szCs w:val="24"/>
          <w:u w:val="single"/>
        </w:rPr>
      </w:pPr>
      <w:r w:rsidRPr="001D18CD">
        <w:rPr>
          <w:rFonts w:ascii="Times New Roman" w:hAnsi="Times New Roman" w:cs="Times New Roman"/>
          <w:b/>
          <w:sz w:val="24"/>
          <w:szCs w:val="24"/>
          <w:u w:val="single"/>
        </w:rPr>
        <w:t>EXISTING SYSTEM:</w:t>
      </w:r>
    </w:p>
    <w:p w:rsidR="001D18CD" w:rsidRPr="001D18CD" w:rsidRDefault="001D18CD" w:rsidP="001D18CD">
      <w:pPr>
        <w:pStyle w:val="Default"/>
        <w:numPr>
          <w:ilvl w:val="0"/>
          <w:numId w:val="6"/>
        </w:numPr>
        <w:spacing w:line="276" w:lineRule="auto"/>
        <w:jc w:val="both"/>
        <w:rPr>
          <w:rFonts w:ascii="Times New Roman" w:hAnsi="Times New Roman" w:cs="Times New Roman"/>
        </w:rPr>
      </w:pPr>
      <w:r w:rsidRPr="001D18CD">
        <w:rPr>
          <w:rFonts w:ascii="Times New Roman" w:hAnsi="Times New Roman" w:cs="Times New Roman"/>
        </w:rPr>
        <w:t>more data storage needs turning over to the cloud, finding a secure and efficient data access structure has become a major research issue</w:t>
      </w:r>
    </w:p>
    <w:p w:rsidR="001D18CD" w:rsidRPr="001D18CD" w:rsidRDefault="001D18CD" w:rsidP="001D18CD">
      <w:pPr>
        <w:pStyle w:val="Default"/>
        <w:spacing w:line="276" w:lineRule="auto"/>
        <w:ind w:firstLine="720"/>
        <w:jc w:val="both"/>
        <w:rPr>
          <w:rFonts w:ascii="Times New Roman" w:hAnsi="Times New Roman" w:cs="Times New Roman"/>
        </w:rPr>
      </w:pPr>
    </w:p>
    <w:p w:rsidR="001D18CD" w:rsidRPr="001D18CD" w:rsidRDefault="001D18CD" w:rsidP="001D18CD">
      <w:pPr>
        <w:pStyle w:val="ListParagraph"/>
        <w:numPr>
          <w:ilvl w:val="0"/>
          <w:numId w:val="6"/>
        </w:numPr>
        <w:jc w:val="both"/>
        <w:rPr>
          <w:rFonts w:ascii="Times New Roman" w:hAnsi="Times New Roman" w:cs="Times New Roman"/>
          <w:sz w:val="24"/>
          <w:szCs w:val="24"/>
        </w:rPr>
      </w:pPr>
      <w:r w:rsidRPr="001D18CD">
        <w:rPr>
          <w:rFonts w:ascii="Times New Roman" w:hAnsi="Times New Roman" w:cs="Times New Roman"/>
          <w:sz w:val="24"/>
          <w:szCs w:val="24"/>
        </w:rPr>
        <w:t xml:space="preserve">Security techniques are not applied in the protection of offloaded data from attacks. </w:t>
      </w:r>
    </w:p>
    <w:p w:rsidR="001D18CD" w:rsidRPr="001D18CD" w:rsidRDefault="001D18CD" w:rsidP="001D18CD">
      <w:pPr>
        <w:pStyle w:val="Default"/>
        <w:numPr>
          <w:ilvl w:val="0"/>
          <w:numId w:val="6"/>
        </w:numPr>
        <w:spacing w:line="276" w:lineRule="auto"/>
        <w:jc w:val="both"/>
        <w:rPr>
          <w:rFonts w:ascii="Times New Roman" w:hAnsi="Times New Roman" w:cs="Times New Roman"/>
        </w:rPr>
      </w:pPr>
      <w:r w:rsidRPr="001D18CD">
        <w:rPr>
          <w:rFonts w:ascii="Times New Roman" w:hAnsi="Times New Roman" w:cs="Times New Roman"/>
        </w:rPr>
        <w:t>Once uploaded and shared, the data owner inevitably loses control over the data, opening the door to unauthorized data access.</w:t>
      </w:r>
    </w:p>
    <w:p w:rsidR="001D18CD" w:rsidRPr="001D18CD" w:rsidRDefault="001D18CD" w:rsidP="001D18CD">
      <w:pPr>
        <w:pStyle w:val="Default"/>
        <w:spacing w:line="276" w:lineRule="auto"/>
        <w:ind w:left="720"/>
        <w:jc w:val="both"/>
        <w:rPr>
          <w:rFonts w:ascii="Times New Roman" w:hAnsi="Times New Roman" w:cs="Times New Roman"/>
        </w:rPr>
      </w:pPr>
    </w:p>
    <w:p w:rsidR="001D18CD" w:rsidRPr="001D18CD" w:rsidRDefault="001D18CD" w:rsidP="001D18CD">
      <w:pPr>
        <w:spacing w:line="360" w:lineRule="auto"/>
        <w:jc w:val="both"/>
        <w:rPr>
          <w:rFonts w:ascii="Times New Roman" w:hAnsi="Times New Roman" w:cs="Times New Roman"/>
          <w:b/>
          <w:sz w:val="24"/>
          <w:szCs w:val="24"/>
          <w:u w:val="single"/>
        </w:rPr>
      </w:pPr>
      <w:r w:rsidRPr="001D18CD">
        <w:rPr>
          <w:rFonts w:ascii="Times New Roman" w:hAnsi="Times New Roman" w:cs="Times New Roman"/>
          <w:b/>
          <w:sz w:val="24"/>
          <w:szCs w:val="24"/>
          <w:u w:val="single"/>
        </w:rPr>
        <w:t>PROPOSED SYSTEM:</w:t>
      </w:r>
    </w:p>
    <w:p w:rsidR="001D18CD" w:rsidRPr="001D18CD" w:rsidRDefault="001D18CD" w:rsidP="001D18CD">
      <w:pPr>
        <w:jc w:val="both"/>
        <w:rPr>
          <w:rFonts w:ascii="Times New Roman" w:hAnsi="Times New Roman" w:cs="Times New Roman"/>
          <w:sz w:val="24"/>
          <w:szCs w:val="24"/>
        </w:rPr>
      </w:pPr>
      <w:r w:rsidRPr="001D18CD">
        <w:rPr>
          <w:rFonts w:ascii="Times New Roman" w:hAnsi="Times New Roman" w:cs="Times New Roman"/>
          <w:sz w:val="24"/>
          <w:szCs w:val="24"/>
        </w:rPr>
        <w:t>Selectively sharing data files on the cloud becomes a burden on the data owner as the hierarchy grows (the access privileges increase in number) and/or as the access restrictions become more complex due to an increase in the sensitivity of the file segments. A trivial solution involves the data owner to use public key encryption. This solution would require the data owner to encrypt the same part of the data file once for each data user being granted access then upload the resulting cipher texts to the cloud. The data users would then fetch their uniquely encrypted parts of the file from the cloud and utilize their private keys to decrypt them. This method ensures that no unprivileged data user will gain access to any part of the data file even if that user is able to download the cipher texts from the cloud. However, on a large scale, public key encryption becomes an inefficient solution due to the increase in the number of encryptions and large storage spaces required. Therefore, the challenge is to provide the data owners with an efficient, secure and privilege-based method that allows them to selectively share their data files among multiple data users while minimizing the required cloud storage space needed to store the encrypted data segments.</w:t>
      </w:r>
    </w:p>
    <w:p w:rsidR="001D18CD" w:rsidRPr="001D18CD" w:rsidRDefault="001D18CD" w:rsidP="001D18CD">
      <w:pPr>
        <w:pStyle w:val="ListParagraph"/>
        <w:numPr>
          <w:ilvl w:val="0"/>
          <w:numId w:val="7"/>
        </w:numPr>
        <w:autoSpaceDE w:val="0"/>
        <w:autoSpaceDN w:val="0"/>
        <w:adjustRightInd w:val="0"/>
        <w:spacing w:after="0"/>
        <w:rPr>
          <w:rFonts w:ascii="Times New Roman" w:hAnsi="Times New Roman" w:cs="Times New Roman"/>
          <w:color w:val="000000"/>
          <w:sz w:val="24"/>
          <w:szCs w:val="24"/>
        </w:rPr>
      </w:pPr>
      <w:r w:rsidRPr="001D18CD">
        <w:rPr>
          <w:rFonts w:ascii="Times New Roman" w:hAnsi="Times New Roman" w:cs="Times New Roman"/>
          <w:color w:val="000000"/>
          <w:sz w:val="24"/>
          <w:szCs w:val="24"/>
        </w:rPr>
        <w:t>Requiring less network communication.</w:t>
      </w:r>
    </w:p>
    <w:p w:rsidR="001D18CD" w:rsidRPr="001D18CD" w:rsidRDefault="001D18CD" w:rsidP="001D18CD">
      <w:pPr>
        <w:autoSpaceDE w:val="0"/>
        <w:autoSpaceDN w:val="0"/>
        <w:adjustRightInd w:val="0"/>
        <w:spacing w:after="0"/>
        <w:rPr>
          <w:rFonts w:ascii="Times New Roman" w:hAnsi="Times New Roman" w:cs="Times New Roman"/>
          <w:color w:val="000000"/>
          <w:sz w:val="24"/>
          <w:szCs w:val="24"/>
        </w:rPr>
      </w:pPr>
    </w:p>
    <w:p w:rsidR="001D18CD" w:rsidRPr="001D18CD" w:rsidRDefault="001D18CD" w:rsidP="001D18CD">
      <w:pPr>
        <w:pStyle w:val="ListParagraph"/>
        <w:numPr>
          <w:ilvl w:val="0"/>
          <w:numId w:val="7"/>
        </w:numPr>
        <w:autoSpaceDE w:val="0"/>
        <w:autoSpaceDN w:val="0"/>
        <w:adjustRightInd w:val="0"/>
        <w:spacing w:after="0"/>
        <w:rPr>
          <w:rFonts w:ascii="Times New Roman" w:hAnsi="Times New Roman" w:cs="Times New Roman"/>
          <w:sz w:val="24"/>
          <w:szCs w:val="24"/>
        </w:rPr>
      </w:pPr>
      <w:r w:rsidRPr="001D18CD">
        <w:rPr>
          <w:rFonts w:ascii="Times New Roman" w:hAnsi="Times New Roman" w:cs="Times New Roman"/>
          <w:sz w:val="24"/>
          <w:szCs w:val="24"/>
        </w:rPr>
        <w:t>We present multiple data file partitioning techniques and propose a privilege-based access structure that facilitate data sharing in hierarchical settings.</w:t>
      </w:r>
    </w:p>
    <w:p w:rsidR="001D18CD" w:rsidRPr="001D18CD" w:rsidRDefault="001D18CD" w:rsidP="001D18CD">
      <w:pPr>
        <w:autoSpaceDE w:val="0"/>
        <w:autoSpaceDN w:val="0"/>
        <w:adjustRightInd w:val="0"/>
        <w:spacing w:after="0"/>
        <w:rPr>
          <w:rFonts w:ascii="Times New Roman" w:hAnsi="Times New Roman" w:cs="Times New Roman"/>
          <w:sz w:val="24"/>
          <w:szCs w:val="24"/>
        </w:rPr>
      </w:pPr>
    </w:p>
    <w:p w:rsidR="001D18CD" w:rsidRDefault="001D18CD" w:rsidP="001D18CD">
      <w:pPr>
        <w:pStyle w:val="ListParagraph"/>
        <w:numPr>
          <w:ilvl w:val="0"/>
          <w:numId w:val="7"/>
        </w:numPr>
        <w:jc w:val="both"/>
        <w:rPr>
          <w:rFonts w:ascii="Times New Roman" w:hAnsi="Times New Roman" w:cs="Times New Roman"/>
          <w:sz w:val="24"/>
          <w:szCs w:val="24"/>
        </w:rPr>
      </w:pPr>
      <w:r w:rsidRPr="001D18CD">
        <w:rPr>
          <w:rFonts w:ascii="Times New Roman" w:hAnsi="Times New Roman" w:cs="Times New Roman"/>
          <w:sz w:val="24"/>
          <w:szCs w:val="24"/>
        </w:rPr>
        <w:t>A new security layer is added to encrypt the data of the task before transferring to the cloud side by using AES encryption technique.</w:t>
      </w:r>
    </w:p>
    <w:p w:rsidR="001D18CD" w:rsidRDefault="001D18CD">
      <w:pPr>
        <w:rPr>
          <w:rFonts w:ascii="Times New Roman" w:hAnsi="Times New Roman" w:cs="Times New Roman"/>
          <w:sz w:val="24"/>
          <w:szCs w:val="24"/>
        </w:rPr>
      </w:pPr>
      <w:r>
        <w:rPr>
          <w:rFonts w:ascii="Times New Roman" w:hAnsi="Times New Roman" w:cs="Times New Roman"/>
          <w:sz w:val="24"/>
          <w:szCs w:val="24"/>
        </w:rPr>
        <w:br w:type="page"/>
      </w:r>
    </w:p>
    <w:p w:rsidR="006065FE" w:rsidRPr="006065FE" w:rsidRDefault="006065FE" w:rsidP="006065FE">
      <w:pPr>
        <w:spacing w:line="360" w:lineRule="auto"/>
        <w:jc w:val="center"/>
        <w:rPr>
          <w:rFonts w:ascii="Times New Roman" w:hAnsi="Times New Roman" w:cs="Times New Roman"/>
          <w:sz w:val="28"/>
          <w:szCs w:val="28"/>
          <w:u w:val="single"/>
        </w:rPr>
      </w:pPr>
      <w:r w:rsidRPr="006065FE">
        <w:rPr>
          <w:rFonts w:ascii="Times New Roman" w:hAnsi="Times New Roman" w:cs="Times New Roman"/>
          <w:b/>
          <w:sz w:val="28"/>
          <w:szCs w:val="28"/>
          <w:u w:val="single"/>
        </w:rPr>
        <w:lastRenderedPageBreak/>
        <w:t>SYSTEM REQUIREMENTS:</w:t>
      </w:r>
    </w:p>
    <w:p w:rsidR="006065FE" w:rsidRPr="006065FE" w:rsidRDefault="006065FE" w:rsidP="006065FE">
      <w:pPr>
        <w:pStyle w:val="BodyTextIndent"/>
        <w:ind w:firstLine="0"/>
        <w:rPr>
          <w:rFonts w:ascii="Times New Roman" w:hAnsi="Times New Roman"/>
          <w:b/>
          <w:sz w:val="24"/>
          <w:szCs w:val="24"/>
          <w:u w:val="single"/>
        </w:rPr>
      </w:pPr>
      <w:r w:rsidRPr="006065FE">
        <w:rPr>
          <w:rFonts w:ascii="Times New Roman" w:hAnsi="Times New Roman"/>
          <w:b/>
          <w:sz w:val="24"/>
          <w:szCs w:val="24"/>
          <w:u w:val="single"/>
        </w:rPr>
        <w:t>HARDWARE REQUIREMENTS:</w:t>
      </w:r>
    </w:p>
    <w:p w:rsidR="006065FE" w:rsidRPr="006065FE" w:rsidRDefault="006065FE" w:rsidP="006065FE">
      <w:pPr>
        <w:pStyle w:val="BodyTextIndent"/>
        <w:ind w:firstLine="0"/>
        <w:rPr>
          <w:rFonts w:ascii="Times New Roman" w:hAnsi="Times New Roman"/>
          <w:b/>
          <w:sz w:val="24"/>
          <w:szCs w:val="24"/>
        </w:rPr>
      </w:pPr>
    </w:p>
    <w:p w:rsidR="006065FE" w:rsidRPr="006065FE" w:rsidRDefault="006065FE" w:rsidP="006065FE">
      <w:pPr>
        <w:pStyle w:val="BodyTextIndent"/>
        <w:numPr>
          <w:ilvl w:val="0"/>
          <w:numId w:val="8"/>
        </w:numPr>
        <w:rPr>
          <w:rFonts w:ascii="Times New Roman" w:hAnsi="Times New Roman"/>
          <w:sz w:val="24"/>
          <w:szCs w:val="24"/>
          <w:lang w:val="en-GB"/>
        </w:rPr>
      </w:pPr>
      <w:r w:rsidRPr="006065FE">
        <w:rPr>
          <w:rFonts w:ascii="Times New Roman" w:hAnsi="Times New Roman"/>
          <w:sz w:val="24"/>
          <w:szCs w:val="24"/>
          <w:lang w:val="en-GB"/>
        </w:rPr>
        <w:t>System</w:t>
      </w:r>
      <w:r w:rsidRPr="006065FE">
        <w:rPr>
          <w:rFonts w:ascii="Times New Roman" w:hAnsi="Times New Roman"/>
          <w:sz w:val="24"/>
          <w:szCs w:val="24"/>
          <w:lang w:val="en-GB"/>
        </w:rPr>
        <w:tab/>
      </w:r>
      <w:r w:rsidRPr="006065FE">
        <w:rPr>
          <w:rFonts w:ascii="Times New Roman" w:hAnsi="Times New Roman"/>
          <w:sz w:val="24"/>
          <w:szCs w:val="24"/>
          <w:lang w:val="en-GB"/>
        </w:rPr>
        <w:tab/>
        <w:t xml:space="preserve"> : Pentium IV 2.4 GHz.</w:t>
      </w:r>
    </w:p>
    <w:p w:rsidR="006065FE" w:rsidRPr="006065FE" w:rsidRDefault="006065FE" w:rsidP="006065FE">
      <w:pPr>
        <w:pStyle w:val="BodyTextIndent"/>
        <w:numPr>
          <w:ilvl w:val="0"/>
          <w:numId w:val="8"/>
        </w:numPr>
        <w:rPr>
          <w:rFonts w:ascii="Times New Roman" w:hAnsi="Times New Roman"/>
          <w:sz w:val="24"/>
          <w:szCs w:val="24"/>
          <w:lang w:val="en-GB"/>
        </w:rPr>
      </w:pPr>
      <w:r w:rsidRPr="006065FE">
        <w:rPr>
          <w:rFonts w:ascii="Times New Roman" w:hAnsi="Times New Roman"/>
          <w:sz w:val="24"/>
          <w:szCs w:val="24"/>
          <w:lang w:val="en-GB"/>
        </w:rPr>
        <w:t xml:space="preserve">Hard Disk        </w:t>
      </w:r>
      <w:r w:rsidRPr="006065FE">
        <w:rPr>
          <w:rFonts w:ascii="Times New Roman" w:hAnsi="Times New Roman"/>
          <w:sz w:val="24"/>
          <w:szCs w:val="24"/>
          <w:lang w:val="en-GB"/>
        </w:rPr>
        <w:tab/>
        <w:t>: 40 GB.</w:t>
      </w:r>
    </w:p>
    <w:p w:rsidR="006065FE" w:rsidRPr="006065FE" w:rsidRDefault="006065FE" w:rsidP="006065FE">
      <w:pPr>
        <w:pStyle w:val="BodyTextIndent"/>
        <w:numPr>
          <w:ilvl w:val="0"/>
          <w:numId w:val="8"/>
        </w:numPr>
        <w:rPr>
          <w:rFonts w:ascii="Times New Roman" w:hAnsi="Times New Roman"/>
          <w:sz w:val="24"/>
          <w:szCs w:val="24"/>
          <w:lang w:val="en-GB"/>
        </w:rPr>
      </w:pPr>
      <w:r w:rsidRPr="006065FE">
        <w:rPr>
          <w:rFonts w:ascii="Times New Roman" w:hAnsi="Times New Roman"/>
          <w:sz w:val="24"/>
          <w:szCs w:val="24"/>
          <w:lang w:val="en-GB"/>
        </w:rPr>
        <w:t>Floppy Drive</w:t>
      </w:r>
      <w:r w:rsidRPr="006065FE">
        <w:rPr>
          <w:rFonts w:ascii="Times New Roman" w:hAnsi="Times New Roman"/>
          <w:sz w:val="24"/>
          <w:szCs w:val="24"/>
          <w:lang w:val="en-GB"/>
        </w:rPr>
        <w:tab/>
        <w:t>: 1.44 Mb.</w:t>
      </w:r>
    </w:p>
    <w:p w:rsidR="006065FE" w:rsidRPr="006065FE" w:rsidRDefault="006065FE" w:rsidP="006065FE">
      <w:pPr>
        <w:pStyle w:val="BodyTextIndent"/>
        <w:numPr>
          <w:ilvl w:val="0"/>
          <w:numId w:val="8"/>
        </w:numPr>
        <w:rPr>
          <w:rFonts w:ascii="Times New Roman" w:hAnsi="Times New Roman"/>
          <w:sz w:val="24"/>
          <w:szCs w:val="24"/>
          <w:lang w:val="en-GB"/>
        </w:rPr>
      </w:pPr>
      <w:r w:rsidRPr="006065FE">
        <w:rPr>
          <w:rFonts w:ascii="Times New Roman" w:hAnsi="Times New Roman"/>
          <w:sz w:val="24"/>
          <w:szCs w:val="24"/>
          <w:lang w:val="en-GB"/>
        </w:rPr>
        <w:t>Monitor</w:t>
      </w:r>
      <w:r w:rsidRPr="006065FE">
        <w:rPr>
          <w:rFonts w:ascii="Times New Roman" w:hAnsi="Times New Roman"/>
          <w:sz w:val="24"/>
          <w:szCs w:val="24"/>
          <w:lang w:val="en-GB"/>
        </w:rPr>
        <w:tab/>
      </w:r>
      <w:r w:rsidRPr="006065FE">
        <w:rPr>
          <w:rFonts w:ascii="Times New Roman" w:hAnsi="Times New Roman"/>
          <w:sz w:val="24"/>
          <w:szCs w:val="24"/>
          <w:lang w:val="en-GB"/>
        </w:rPr>
        <w:tab/>
        <w:t>: 15 VGA Colour.</w:t>
      </w:r>
    </w:p>
    <w:p w:rsidR="006065FE" w:rsidRPr="006065FE" w:rsidRDefault="006065FE" w:rsidP="006065FE">
      <w:pPr>
        <w:pStyle w:val="BodyTextIndent"/>
        <w:numPr>
          <w:ilvl w:val="0"/>
          <w:numId w:val="8"/>
        </w:numPr>
        <w:rPr>
          <w:rFonts w:ascii="Times New Roman" w:hAnsi="Times New Roman"/>
          <w:sz w:val="24"/>
          <w:szCs w:val="24"/>
          <w:lang w:val="en-GB"/>
        </w:rPr>
      </w:pPr>
      <w:r w:rsidRPr="006065FE">
        <w:rPr>
          <w:rFonts w:ascii="Times New Roman" w:hAnsi="Times New Roman"/>
          <w:sz w:val="24"/>
          <w:szCs w:val="24"/>
          <w:lang w:val="en-GB"/>
        </w:rPr>
        <w:t>Mouse</w:t>
      </w:r>
      <w:r w:rsidRPr="006065FE">
        <w:rPr>
          <w:rFonts w:ascii="Times New Roman" w:hAnsi="Times New Roman"/>
          <w:sz w:val="24"/>
          <w:szCs w:val="24"/>
          <w:lang w:val="en-GB"/>
        </w:rPr>
        <w:tab/>
      </w:r>
      <w:r w:rsidRPr="006065FE">
        <w:rPr>
          <w:rFonts w:ascii="Times New Roman" w:hAnsi="Times New Roman"/>
          <w:sz w:val="24"/>
          <w:szCs w:val="24"/>
          <w:lang w:val="en-GB"/>
        </w:rPr>
        <w:tab/>
        <w:t>: Logitech.</w:t>
      </w:r>
    </w:p>
    <w:p w:rsidR="006065FE" w:rsidRPr="006065FE" w:rsidRDefault="006065FE" w:rsidP="006065FE">
      <w:pPr>
        <w:pStyle w:val="BodyTextIndent"/>
        <w:numPr>
          <w:ilvl w:val="0"/>
          <w:numId w:val="8"/>
        </w:numPr>
        <w:rPr>
          <w:rFonts w:ascii="Times New Roman" w:hAnsi="Times New Roman"/>
          <w:sz w:val="24"/>
          <w:szCs w:val="24"/>
          <w:lang w:val="en-GB"/>
        </w:rPr>
      </w:pPr>
      <w:r w:rsidRPr="006065FE">
        <w:rPr>
          <w:rFonts w:ascii="Times New Roman" w:hAnsi="Times New Roman"/>
          <w:sz w:val="24"/>
          <w:szCs w:val="24"/>
          <w:lang w:val="en-GB"/>
        </w:rPr>
        <w:t>Ram</w:t>
      </w:r>
      <w:r w:rsidRPr="006065FE">
        <w:rPr>
          <w:rFonts w:ascii="Times New Roman" w:hAnsi="Times New Roman"/>
          <w:sz w:val="24"/>
          <w:szCs w:val="24"/>
          <w:lang w:val="en-GB"/>
        </w:rPr>
        <w:tab/>
      </w:r>
      <w:r w:rsidRPr="006065FE">
        <w:rPr>
          <w:rFonts w:ascii="Times New Roman" w:hAnsi="Times New Roman"/>
          <w:sz w:val="24"/>
          <w:szCs w:val="24"/>
          <w:lang w:val="en-GB"/>
        </w:rPr>
        <w:tab/>
      </w:r>
      <w:r w:rsidRPr="006065FE">
        <w:rPr>
          <w:rFonts w:ascii="Times New Roman" w:hAnsi="Times New Roman"/>
          <w:sz w:val="24"/>
          <w:szCs w:val="24"/>
          <w:lang w:val="en-GB"/>
        </w:rPr>
        <w:tab/>
        <w:t>: 512 Mb.</w:t>
      </w:r>
    </w:p>
    <w:p w:rsidR="006065FE" w:rsidRPr="006065FE" w:rsidRDefault="006065FE" w:rsidP="006065FE">
      <w:pPr>
        <w:pStyle w:val="BodyTextIndent"/>
        <w:ind w:firstLine="0"/>
        <w:rPr>
          <w:rFonts w:ascii="Times New Roman" w:hAnsi="Times New Roman"/>
          <w:b/>
          <w:sz w:val="24"/>
          <w:szCs w:val="24"/>
        </w:rPr>
      </w:pPr>
    </w:p>
    <w:p w:rsidR="006065FE" w:rsidRPr="006065FE" w:rsidRDefault="006065FE" w:rsidP="006065FE">
      <w:pPr>
        <w:pStyle w:val="BodyTextIndent"/>
        <w:ind w:firstLine="0"/>
        <w:rPr>
          <w:rFonts w:ascii="Times New Roman" w:hAnsi="Times New Roman"/>
          <w:b/>
          <w:sz w:val="24"/>
          <w:szCs w:val="24"/>
          <w:u w:val="single"/>
        </w:rPr>
      </w:pPr>
    </w:p>
    <w:p w:rsidR="006065FE" w:rsidRPr="006065FE" w:rsidRDefault="006065FE" w:rsidP="006065FE">
      <w:pPr>
        <w:pStyle w:val="BodyTextIndent"/>
        <w:ind w:firstLine="0"/>
        <w:rPr>
          <w:rFonts w:ascii="Times New Roman" w:hAnsi="Times New Roman"/>
          <w:b/>
          <w:sz w:val="24"/>
          <w:szCs w:val="24"/>
          <w:u w:val="single"/>
        </w:rPr>
      </w:pPr>
    </w:p>
    <w:p w:rsidR="006065FE" w:rsidRPr="006065FE" w:rsidRDefault="006065FE" w:rsidP="006065FE">
      <w:pPr>
        <w:pStyle w:val="BodyTextIndent"/>
        <w:ind w:firstLine="0"/>
        <w:rPr>
          <w:rFonts w:ascii="Times New Roman" w:hAnsi="Times New Roman"/>
          <w:b/>
          <w:sz w:val="24"/>
          <w:szCs w:val="24"/>
          <w:u w:val="single"/>
        </w:rPr>
      </w:pPr>
      <w:r w:rsidRPr="006065FE">
        <w:rPr>
          <w:rFonts w:ascii="Times New Roman" w:hAnsi="Times New Roman"/>
          <w:b/>
          <w:sz w:val="24"/>
          <w:szCs w:val="24"/>
          <w:u w:val="single"/>
        </w:rPr>
        <w:t>SOFTWARE REQUIREMENTS:</w:t>
      </w:r>
    </w:p>
    <w:p w:rsidR="006065FE" w:rsidRPr="006065FE" w:rsidRDefault="006065FE" w:rsidP="006065FE">
      <w:pPr>
        <w:pStyle w:val="BodyTextIndent"/>
        <w:ind w:firstLine="0"/>
        <w:rPr>
          <w:rFonts w:ascii="Times New Roman" w:hAnsi="Times New Roman"/>
          <w:b/>
          <w:sz w:val="24"/>
          <w:szCs w:val="24"/>
        </w:rPr>
      </w:pPr>
    </w:p>
    <w:p w:rsidR="006065FE" w:rsidRPr="006065FE" w:rsidRDefault="006065FE" w:rsidP="006065FE">
      <w:pPr>
        <w:pStyle w:val="BodyTextIndent"/>
        <w:numPr>
          <w:ilvl w:val="0"/>
          <w:numId w:val="9"/>
        </w:numPr>
        <w:rPr>
          <w:rFonts w:ascii="Times New Roman" w:hAnsi="Times New Roman"/>
          <w:sz w:val="24"/>
          <w:szCs w:val="24"/>
        </w:rPr>
      </w:pPr>
      <w:r w:rsidRPr="006065FE">
        <w:rPr>
          <w:rFonts w:ascii="Times New Roman" w:hAnsi="Times New Roman"/>
          <w:sz w:val="24"/>
          <w:szCs w:val="24"/>
        </w:rPr>
        <w:t xml:space="preserve">Operating system </w:t>
      </w:r>
      <w:r w:rsidRPr="006065FE">
        <w:rPr>
          <w:rFonts w:ascii="Times New Roman" w:hAnsi="Times New Roman"/>
          <w:sz w:val="24"/>
          <w:szCs w:val="24"/>
        </w:rPr>
        <w:tab/>
        <w:t>: - Windows XP/7.</w:t>
      </w:r>
    </w:p>
    <w:p w:rsidR="006065FE" w:rsidRPr="006065FE" w:rsidRDefault="006065FE" w:rsidP="006065FE">
      <w:pPr>
        <w:pStyle w:val="BodyTextIndent"/>
        <w:numPr>
          <w:ilvl w:val="0"/>
          <w:numId w:val="9"/>
        </w:numPr>
        <w:rPr>
          <w:rFonts w:ascii="Times New Roman" w:hAnsi="Times New Roman"/>
          <w:bCs/>
          <w:sz w:val="24"/>
          <w:szCs w:val="24"/>
        </w:rPr>
      </w:pPr>
      <w:r w:rsidRPr="006065FE">
        <w:rPr>
          <w:rFonts w:ascii="Times New Roman" w:hAnsi="Times New Roman"/>
          <w:sz w:val="24"/>
          <w:szCs w:val="24"/>
        </w:rPr>
        <w:t>Coding Language</w:t>
      </w:r>
      <w:r w:rsidRPr="006065FE">
        <w:rPr>
          <w:rFonts w:ascii="Times New Roman" w:hAnsi="Times New Roman"/>
          <w:sz w:val="24"/>
          <w:szCs w:val="24"/>
        </w:rPr>
        <w:tab/>
        <w:t>:  Python</w:t>
      </w:r>
    </w:p>
    <w:p w:rsidR="006065FE" w:rsidRDefault="006065FE" w:rsidP="001D18CD">
      <w:pPr>
        <w:pStyle w:val="BodyTextIndent"/>
        <w:numPr>
          <w:ilvl w:val="0"/>
          <w:numId w:val="9"/>
        </w:numPr>
        <w:rPr>
          <w:rFonts w:ascii="Times New Roman" w:hAnsi="Times New Roman"/>
          <w:sz w:val="24"/>
          <w:szCs w:val="24"/>
        </w:rPr>
      </w:pPr>
      <w:r w:rsidRPr="006065FE">
        <w:rPr>
          <w:rFonts w:ascii="Times New Roman" w:hAnsi="Times New Roman"/>
          <w:sz w:val="24"/>
          <w:szCs w:val="24"/>
        </w:rPr>
        <w:t>Data Base</w:t>
      </w:r>
      <w:r w:rsidRPr="006065FE">
        <w:rPr>
          <w:rFonts w:ascii="Times New Roman" w:hAnsi="Times New Roman"/>
          <w:sz w:val="24"/>
          <w:szCs w:val="24"/>
        </w:rPr>
        <w:tab/>
      </w:r>
      <w:r w:rsidRPr="006065FE">
        <w:rPr>
          <w:rFonts w:ascii="Times New Roman" w:hAnsi="Times New Roman"/>
          <w:sz w:val="24"/>
          <w:szCs w:val="24"/>
        </w:rPr>
        <w:tab/>
        <w:t>:  MYSQL</w:t>
      </w:r>
    </w:p>
    <w:p w:rsidR="00B77C56" w:rsidRDefault="00B77C56" w:rsidP="00B77C56">
      <w:pPr>
        <w:pStyle w:val="BodyTextIndent"/>
        <w:ind w:firstLine="0"/>
        <w:rPr>
          <w:rFonts w:ascii="Times New Roman" w:hAnsi="Times New Roman"/>
          <w:sz w:val="24"/>
          <w:szCs w:val="24"/>
        </w:rPr>
      </w:pPr>
    </w:p>
    <w:p w:rsidR="00997390" w:rsidRPr="00B77C56" w:rsidRDefault="00997390" w:rsidP="00997390">
      <w:pPr>
        <w:spacing w:line="360" w:lineRule="auto"/>
        <w:jc w:val="center"/>
        <w:rPr>
          <w:rFonts w:ascii="Times New Roman" w:hAnsi="Times New Roman" w:cs="Times New Roman"/>
          <w:b/>
          <w:bCs/>
          <w:sz w:val="28"/>
          <w:szCs w:val="24"/>
          <w:u w:val="single"/>
        </w:rPr>
      </w:pPr>
      <w:r w:rsidRPr="00B77C56">
        <w:rPr>
          <w:rFonts w:ascii="Times New Roman" w:hAnsi="Times New Roman" w:cs="Times New Roman"/>
          <w:b/>
          <w:bCs/>
          <w:sz w:val="28"/>
          <w:szCs w:val="24"/>
          <w:u w:val="single"/>
        </w:rPr>
        <w:t>SOFTWARE ENVIRONMENT</w:t>
      </w:r>
    </w:p>
    <w:p w:rsidR="00997390" w:rsidRPr="00B77C56" w:rsidRDefault="00997390" w:rsidP="00B77C56">
      <w:pPr>
        <w:pStyle w:val="NormalWeb"/>
        <w:shd w:val="clear" w:color="auto" w:fill="FFFFFF"/>
        <w:spacing w:before="0" w:beforeAutospacing="0"/>
        <w:jc w:val="both"/>
        <w:rPr>
          <w:i w:val="0"/>
        </w:rPr>
      </w:pPr>
      <w:r w:rsidRPr="00B77C56">
        <w:rPr>
          <w:rStyle w:val="Strong"/>
          <w:rFonts w:eastAsiaTheme="majorEastAsia"/>
          <w:i w:val="0"/>
        </w:rPr>
        <w:t>Python</w:t>
      </w:r>
      <w:r w:rsidRPr="00B77C56">
        <w:rPr>
          <w:i w:val="0"/>
        </w:rPr>
        <w:t> is a high-level, interpreted scripting language developed in the late 1980s by Guido van Rossum at the National Research Institute for Mathematics and Computer Science in the Netherlands. The initial version was published at the alt.sources</w:t>
      </w:r>
      <w:r w:rsidR="00B77C56" w:rsidRPr="00B77C56">
        <w:rPr>
          <w:i w:val="0"/>
        </w:rPr>
        <w:t xml:space="preserve"> </w:t>
      </w:r>
      <w:r w:rsidRPr="00B77C56">
        <w:rPr>
          <w:rFonts w:eastAsiaTheme="majorEastAsia"/>
          <w:i w:val="0"/>
        </w:rPr>
        <w:t>newsgroup</w:t>
      </w:r>
      <w:r w:rsidRPr="00B77C56">
        <w:rPr>
          <w:i w:val="0"/>
        </w:rPr>
        <w:t> in 1991, and version 1.0 was released in 1994.</w:t>
      </w:r>
    </w:p>
    <w:p w:rsidR="00997390" w:rsidRPr="00B77C56" w:rsidRDefault="00997390" w:rsidP="00B77C56">
      <w:pPr>
        <w:pStyle w:val="NormalWeb"/>
        <w:shd w:val="clear" w:color="auto" w:fill="FFFFFF"/>
        <w:spacing w:before="0" w:beforeAutospacing="0"/>
        <w:jc w:val="both"/>
        <w:rPr>
          <w:i w:val="0"/>
        </w:rPr>
      </w:pPr>
      <w:r w:rsidRPr="00B77C56">
        <w:rPr>
          <w:i w:val="0"/>
        </w:rPr>
        <w:t xml:space="preserve">Python 2.0 was released in 2000, and the 2.x versions were the prevalent releases until December 2008. At that time, the development team made the decision to release version 3.0, which contained a few relatively small but significant changes that were not backward compatible with the 2.x versions. Python 2 and 3 are very similar, and some features of Python 3 have been </w:t>
      </w:r>
      <w:r w:rsidR="00F84E4F" w:rsidRPr="00B77C56">
        <w:rPr>
          <w:i w:val="0"/>
        </w:rPr>
        <w:t>back ported</w:t>
      </w:r>
      <w:r w:rsidRPr="00B77C56">
        <w:rPr>
          <w:i w:val="0"/>
        </w:rPr>
        <w:t xml:space="preserve"> to Python 2. But in general, they remain not quite compatible.</w:t>
      </w:r>
    </w:p>
    <w:p w:rsidR="00997390" w:rsidRPr="00B77C56" w:rsidRDefault="00997390" w:rsidP="00B77C56">
      <w:pPr>
        <w:pStyle w:val="NormalWeb"/>
        <w:shd w:val="clear" w:color="auto" w:fill="FFFFFF"/>
        <w:spacing w:before="0" w:beforeAutospacing="0"/>
        <w:jc w:val="both"/>
        <w:rPr>
          <w:i w:val="0"/>
        </w:rPr>
      </w:pPr>
      <w:r w:rsidRPr="00B77C56">
        <w:rPr>
          <w:i w:val="0"/>
        </w:rPr>
        <w:t>Both Python 2 and 3 have continued to be maintained and developed, with periodic release updates for both. As of this writing, the most recent versions available are 2.7.15 and 3.6.5. However, an official </w:t>
      </w:r>
      <w:r w:rsidRPr="00B77C56">
        <w:rPr>
          <w:rFonts w:eastAsiaTheme="majorEastAsia"/>
          <w:i w:val="0"/>
        </w:rPr>
        <w:t xml:space="preserve">End </w:t>
      </w:r>
      <w:r w:rsidR="00F84E4F" w:rsidRPr="00B77C56">
        <w:rPr>
          <w:rFonts w:eastAsiaTheme="majorEastAsia"/>
          <w:i w:val="0"/>
        </w:rPr>
        <w:t>of</w:t>
      </w:r>
      <w:r w:rsidRPr="00B77C56">
        <w:rPr>
          <w:rFonts w:eastAsiaTheme="majorEastAsia"/>
          <w:i w:val="0"/>
        </w:rPr>
        <w:t xml:space="preserve"> Life date of January 1, 2020</w:t>
      </w:r>
      <w:r w:rsidRPr="00B77C56">
        <w:rPr>
          <w:i w:val="0"/>
        </w:rPr>
        <w:t> has been established for Python 2, after which time it will no longer be maintained. If you are a newcomer to Python, it is recommended that you focus on Python 3, as this tutorial will do.</w:t>
      </w:r>
    </w:p>
    <w:p w:rsidR="00997390" w:rsidRPr="00B77C56" w:rsidRDefault="00997390" w:rsidP="00B77C56">
      <w:pPr>
        <w:pStyle w:val="NormalWeb"/>
        <w:shd w:val="clear" w:color="auto" w:fill="FFFFFF"/>
        <w:spacing w:before="0" w:beforeAutospacing="0"/>
        <w:jc w:val="both"/>
        <w:rPr>
          <w:i w:val="0"/>
        </w:rPr>
      </w:pPr>
      <w:r w:rsidRPr="00B77C56">
        <w:rPr>
          <w:i w:val="0"/>
        </w:rPr>
        <w:t xml:space="preserve">Python is still maintained by a core development team at the Institute, and Guido is still in charge, having been given the title of BDFL (Benevolent Dictator For Life) by the Python </w:t>
      </w:r>
      <w:r w:rsidRPr="00B77C56">
        <w:rPr>
          <w:i w:val="0"/>
        </w:rPr>
        <w:lastRenderedPageBreak/>
        <w:t>community. The name Python, by the way, derives not from the snake, but from the British comedy troupe </w:t>
      </w:r>
      <w:r w:rsidRPr="00B77C56">
        <w:rPr>
          <w:rFonts w:eastAsiaTheme="majorEastAsia"/>
          <w:i w:val="0"/>
        </w:rPr>
        <w:t>Monty Python’s Flying Circus</w:t>
      </w:r>
      <w:r w:rsidRPr="00B77C56">
        <w:rPr>
          <w:i w:val="0"/>
        </w:rPr>
        <w:t>, of which Guido was, and presumably still is, a fan. It is common to find references to Monty Python sketches and movies scattered throughout the Python documentation.</w:t>
      </w:r>
    </w:p>
    <w:p w:rsidR="00997390" w:rsidRPr="00B77C56" w:rsidRDefault="00997390" w:rsidP="00B77C56">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B77C56">
        <w:rPr>
          <w:rFonts w:ascii="Times New Roman" w:eastAsia="Times New Roman" w:hAnsi="Times New Roman" w:cs="Times New Roman"/>
          <w:b/>
          <w:bCs/>
          <w:sz w:val="24"/>
          <w:szCs w:val="24"/>
        </w:rPr>
        <w:t>Why Choose Python?</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If you’re going to write programs, there are literally dozens of commonly used languages to choose from. Why choose Python? Here are some of the features that make Python an appealing choice.</w:t>
      </w:r>
    </w:p>
    <w:p w:rsidR="00997390" w:rsidRPr="00B77C56" w:rsidRDefault="00997390" w:rsidP="00B77C56">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Python is Popular</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Python has been growing in popularity over the last few years. The 2018 Stack Overflow Developer Survey ranked Python as the 7th most popular and the number one most wanted technology of the year. World-class software development countries around the globe use Python every single day.</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According to research by Dice Python is also one of the hottest skills to have and the most popular programming language in the world based on the Popularity of Programming Language Index</w:t>
      </w:r>
      <w:r w:rsidR="00B77C56" w:rsidRPr="00B77C56">
        <w:rPr>
          <w:rFonts w:ascii="Times New Roman" w:eastAsia="Times New Roman" w:hAnsi="Times New Roman" w:cs="Times New Roman"/>
          <w:sz w:val="24"/>
          <w:szCs w:val="24"/>
        </w:rPr>
        <w:t>.</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Due to the popularity and widespread use of Python as a programming language, Python developers are sought after and paid well. If you’d like to dig deeper into Python salary statistics and job opportunities, you can do so here.</w:t>
      </w:r>
    </w:p>
    <w:p w:rsidR="00997390" w:rsidRPr="00B77C56" w:rsidRDefault="00997390" w:rsidP="00B77C56">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 xml:space="preserve">Python is </w:t>
      </w:r>
      <w:r w:rsidR="00F84E4F" w:rsidRPr="00B77C56">
        <w:rPr>
          <w:rFonts w:ascii="Times New Roman" w:eastAsia="Times New Roman" w:hAnsi="Times New Roman" w:cs="Times New Roman"/>
          <w:sz w:val="24"/>
          <w:szCs w:val="24"/>
        </w:rPr>
        <w:t>interpreted</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Many languages are compiled, meaning the source code you create needs to be translated into machine code, the language of your computer’s processor, before it can be run. Programs written in an interpreted language are passed straight to an interpreter that runs them directly.</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This makes for a quicker development cycle because you just type in your code and run it, without the intermediate compilation step.</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One potential downside to interpreted languages is execution speed. Programs that are compiled into the native language of the computer processor tend to run more quickly than interpreted programs. For some applications that are particularly computationally intensive, like graphics processing or intense number crunching, this can be limiting.</w:t>
      </w:r>
    </w:p>
    <w:p w:rsidR="00997390" w:rsidRPr="00B77C56" w:rsidRDefault="00997390" w:rsidP="00B77C56">
      <w:pPr>
        <w:shd w:val="clear" w:color="auto" w:fill="FFFFFF"/>
        <w:spacing w:after="100" w:afterAutospacing="1" w:line="240" w:lineRule="auto"/>
        <w:jc w:val="both"/>
        <w:rPr>
          <w:rFonts w:ascii="Times New Roman" w:eastAsia="Times New Roman" w:hAnsi="Times New Roman" w:cs="Times New Roman"/>
          <w:sz w:val="24"/>
          <w:szCs w:val="24"/>
        </w:rPr>
      </w:pPr>
      <w:r w:rsidRPr="00B77C56">
        <w:rPr>
          <w:rFonts w:ascii="Times New Roman" w:eastAsia="Times New Roman" w:hAnsi="Times New Roman" w:cs="Times New Roman"/>
          <w:sz w:val="24"/>
          <w:szCs w:val="24"/>
        </w:rPr>
        <w:t>In practice, however, for most programs, the difference in execution speed is measured in milliseconds, or seconds at most, and not appreciably noticeable to a human user. The expediency of coding in an interpreted language is typically worth it for most applications.</w:t>
      </w:r>
    </w:p>
    <w:p w:rsidR="00997390" w:rsidRPr="00B77C56" w:rsidRDefault="00997390" w:rsidP="00B77C56">
      <w:pPr>
        <w:pStyle w:val="Heading3"/>
        <w:shd w:val="clear" w:color="auto" w:fill="FFFFFF"/>
        <w:jc w:val="both"/>
        <w:rPr>
          <w:rFonts w:ascii="Times New Roman" w:hAnsi="Times New Roman" w:cs="Times New Roman"/>
          <w:b w:val="0"/>
          <w:bCs w:val="0"/>
          <w:color w:val="auto"/>
          <w:sz w:val="24"/>
          <w:szCs w:val="24"/>
        </w:rPr>
      </w:pPr>
      <w:r w:rsidRPr="00B77C56">
        <w:rPr>
          <w:rFonts w:ascii="Times New Roman" w:hAnsi="Times New Roman" w:cs="Times New Roman"/>
          <w:b w:val="0"/>
          <w:bCs w:val="0"/>
          <w:color w:val="auto"/>
          <w:sz w:val="24"/>
          <w:szCs w:val="24"/>
        </w:rPr>
        <w:t>Python is Free</w:t>
      </w:r>
    </w:p>
    <w:p w:rsidR="00997390" w:rsidRPr="00B77C56" w:rsidRDefault="00997390" w:rsidP="00B77C56">
      <w:pPr>
        <w:pStyle w:val="NormalWeb"/>
        <w:shd w:val="clear" w:color="auto" w:fill="FFFFFF"/>
        <w:spacing w:before="0" w:beforeAutospacing="0"/>
        <w:jc w:val="both"/>
        <w:rPr>
          <w:i w:val="0"/>
        </w:rPr>
      </w:pPr>
      <w:r w:rsidRPr="00B77C56">
        <w:rPr>
          <w:i w:val="0"/>
        </w:rPr>
        <w:t>The Python interpreter is developed under an OSI-approved open-source license, making it free to install, use, and distribute, even for commercial purposes.</w:t>
      </w:r>
    </w:p>
    <w:p w:rsidR="00997390" w:rsidRPr="00B77C56" w:rsidRDefault="00997390" w:rsidP="00B77C56">
      <w:pPr>
        <w:pStyle w:val="NormalWeb"/>
        <w:shd w:val="clear" w:color="auto" w:fill="FFFFFF"/>
        <w:spacing w:before="0" w:beforeAutospacing="0"/>
        <w:jc w:val="both"/>
        <w:rPr>
          <w:i w:val="0"/>
        </w:rPr>
      </w:pPr>
      <w:r w:rsidRPr="00B77C56">
        <w:rPr>
          <w:i w:val="0"/>
        </w:rPr>
        <w:lastRenderedPageBreak/>
        <w:t xml:space="preserve">A version of the interpreter is available for virtually any platform there is, including all flavors of </w:t>
      </w:r>
      <w:r w:rsidR="00F84E4F" w:rsidRPr="00B77C56">
        <w:rPr>
          <w:i w:val="0"/>
        </w:rPr>
        <w:t>UNIX</w:t>
      </w:r>
      <w:r w:rsidRPr="00B77C56">
        <w:rPr>
          <w:i w:val="0"/>
        </w:rPr>
        <w:t xml:space="preserve">, Windows, </w:t>
      </w:r>
      <w:proofErr w:type="spellStart"/>
      <w:r w:rsidRPr="00B77C56">
        <w:rPr>
          <w:i w:val="0"/>
        </w:rPr>
        <w:t>macOS</w:t>
      </w:r>
      <w:proofErr w:type="spellEnd"/>
      <w:r w:rsidRPr="00B77C56">
        <w:rPr>
          <w:i w:val="0"/>
        </w:rPr>
        <w:t xml:space="preserve">, </w:t>
      </w:r>
      <w:r w:rsidR="00F84E4F" w:rsidRPr="00B77C56">
        <w:rPr>
          <w:i w:val="0"/>
        </w:rPr>
        <w:t>smart phones</w:t>
      </w:r>
      <w:r w:rsidRPr="00B77C56">
        <w:rPr>
          <w:i w:val="0"/>
        </w:rPr>
        <w:t xml:space="preserve"> and tablets, and probably anything else you ever heard of. A version even exists for the half dozen people remaining who use OS/2.</w:t>
      </w:r>
    </w:p>
    <w:p w:rsidR="00997390" w:rsidRPr="00B77C56" w:rsidRDefault="00997390" w:rsidP="00B77C56">
      <w:pPr>
        <w:pStyle w:val="Heading3"/>
        <w:shd w:val="clear" w:color="auto" w:fill="FFFFFF"/>
        <w:jc w:val="both"/>
        <w:rPr>
          <w:rFonts w:ascii="Times New Roman" w:hAnsi="Times New Roman" w:cs="Times New Roman"/>
          <w:b w:val="0"/>
          <w:bCs w:val="0"/>
          <w:color w:val="auto"/>
          <w:sz w:val="24"/>
          <w:szCs w:val="24"/>
        </w:rPr>
      </w:pPr>
      <w:r w:rsidRPr="00B77C56">
        <w:rPr>
          <w:rFonts w:ascii="Times New Roman" w:hAnsi="Times New Roman" w:cs="Times New Roman"/>
          <w:b w:val="0"/>
          <w:bCs w:val="0"/>
          <w:color w:val="auto"/>
          <w:sz w:val="24"/>
          <w:szCs w:val="24"/>
        </w:rPr>
        <w:t>Python is Portable</w:t>
      </w:r>
    </w:p>
    <w:p w:rsidR="00997390" w:rsidRPr="00B77C56" w:rsidRDefault="00997390" w:rsidP="00B77C56">
      <w:pPr>
        <w:pStyle w:val="NormalWeb"/>
        <w:shd w:val="clear" w:color="auto" w:fill="FFFFFF"/>
        <w:spacing w:before="0" w:beforeAutospacing="0"/>
        <w:jc w:val="both"/>
        <w:rPr>
          <w:i w:val="0"/>
        </w:rPr>
      </w:pPr>
      <w:r w:rsidRPr="00B77C56">
        <w:rPr>
          <w:i w:val="0"/>
        </w:rPr>
        <w:t>Because Python code is interpreted and not compiled into native machine instructions, code written for one platform will work on any other platform that has the Python interpreter installed. (This is true of any interpreted language, not just Python.)</w:t>
      </w:r>
    </w:p>
    <w:p w:rsidR="00997390" w:rsidRPr="00B77C56" w:rsidRDefault="00997390" w:rsidP="00B77C56">
      <w:pPr>
        <w:pStyle w:val="Heading3"/>
        <w:shd w:val="clear" w:color="auto" w:fill="FFFFFF"/>
        <w:jc w:val="both"/>
        <w:rPr>
          <w:rFonts w:ascii="Times New Roman" w:hAnsi="Times New Roman" w:cs="Times New Roman"/>
          <w:b w:val="0"/>
          <w:bCs w:val="0"/>
          <w:color w:val="auto"/>
          <w:sz w:val="24"/>
          <w:szCs w:val="24"/>
        </w:rPr>
      </w:pPr>
      <w:r w:rsidRPr="00B77C56">
        <w:rPr>
          <w:rFonts w:ascii="Times New Roman" w:hAnsi="Times New Roman" w:cs="Times New Roman"/>
          <w:b w:val="0"/>
          <w:bCs w:val="0"/>
          <w:color w:val="auto"/>
          <w:sz w:val="24"/>
          <w:szCs w:val="24"/>
        </w:rPr>
        <w:t>Python is Simple</w:t>
      </w:r>
    </w:p>
    <w:p w:rsidR="00997390" w:rsidRPr="00B77C56" w:rsidRDefault="00997390" w:rsidP="00B77C56">
      <w:pPr>
        <w:pStyle w:val="NormalWeb"/>
        <w:shd w:val="clear" w:color="auto" w:fill="FFFFFF"/>
        <w:spacing w:before="0" w:beforeAutospacing="0"/>
        <w:jc w:val="both"/>
        <w:rPr>
          <w:i w:val="0"/>
        </w:rPr>
      </w:pPr>
      <w:r w:rsidRPr="00B77C56">
        <w:rPr>
          <w:i w:val="0"/>
        </w:rPr>
        <w:t>As programming languages go, Python is relatively uncluttered, and the developers have deliberately kept it that way.</w:t>
      </w:r>
    </w:p>
    <w:p w:rsidR="00997390" w:rsidRPr="00B77C56" w:rsidRDefault="00997390" w:rsidP="00B77C56">
      <w:pPr>
        <w:pStyle w:val="NormalWeb"/>
        <w:shd w:val="clear" w:color="auto" w:fill="FFFFFF"/>
        <w:spacing w:before="0" w:beforeAutospacing="0"/>
        <w:jc w:val="both"/>
        <w:rPr>
          <w:i w:val="0"/>
        </w:rPr>
      </w:pPr>
      <w:r w:rsidRPr="00B77C56">
        <w:rPr>
          <w:i w:val="0"/>
        </w:rPr>
        <w:t>A rough estimate of the complexity of a language can be gleaned from the number of keywords or reserved words in the language. These are words that are reserved for special meaning by the compiler or interpreter because they designate specific built-in functionality of the language.</w:t>
      </w:r>
    </w:p>
    <w:p w:rsidR="00997390" w:rsidRPr="00B77C56" w:rsidRDefault="00997390" w:rsidP="00B77C56">
      <w:pPr>
        <w:pStyle w:val="NormalWeb"/>
        <w:shd w:val="clear" w:color="auto" w:fill="FFFFFF"/>
        <w:spacing w:before="0" w:beforeAutospacing="0"/>
        <w:jc w:val="both"/>
        <w:rPr>
          <w:i w:val="0"/>
        </w:rPr>
      </w:pPr>
      <w:r w:rsidRPr="00B77C56">
        <w:rPr>
          <w:i w:val="0"/>
        </w:rPr>
        <w:t>Python 3 has 33 keywords, and Python 2 has 31. By contrast, C++ has 62, Java has 53, and Visual Basic has more than 120, though these latter examples probably vary somewhat by implementation or dialect.</w:t>
      </w:r>
    </w:p>
    <w:p w:rsidR="00997390" w:rsidRPr="00B77C56" w:rsidRDefault="00997390" w:rsidP="00B77C56">
      <w:pPr>
        <w:pStyle w:val="NormalWeb"/>
        <w:shd w:val="clear" w:color="auto" w:fill="FFFFFF"/>
        <w:spacing w:before="0" w:beforeAutospacing="0"/>
        <w:jc w:val="both"/>
        <w:rPr>
          <w:i w:val="0"/>
        </w:rPr>
      </w:pPr>
      <w:r w:rsidRPr="00B77C56">
        <w:rPr>
          <w:i w:val="0"/>
        </w:rPr>
        <w:t>Python code has a simple and clean structure that is easy to learn and easy to read. In fact, as you will see, the language definition enforces code structure that is easy to read.</w:t>
      </w:r>
    </w:p>
    <w:p w:rsidR="00997390" w:rsidRPr="00B77C56" w:rsidRDefault="00997390" w:rsidP="00B77C56">
      <w:pPr>
        <w:pStyle w:val="Heading3"/>
        <w:shd w:val="clear" w:color="auto" w:fill="FFFFFF"/>
        <w:jc w:val="both"/>
        <w:rPr>
          <w:rFonts w:ascii="Times New Roman" w:hAnsi="Times New Roman" w:cs="Times New Roman"/>
          <w:b w:val="0"/>
          <w:bCs w:val="0"/>
          <w:color w:val="auto"/>
          <w:sz w:val="24"/>
          <w:szCs w:val="24"/>
        </w:rPr>
      </w:pPr>
      <w:r w:rsidRPr="00B77C56">
        <w:rPr>
          <w:rFonts w:ascii="Times New Roman" w:hAnsi="Times New Roman" w:cs="Times New Roman"/>
          <w:b w:val="0"/>
          <w:bCs w:val="0"/>
          <w:color w:val="auto"/>
          <w:sz w:val="24"/>
          <w:szCs w:val="24"/>
        </w:rPr>
        <w:t xml:space="preserve">But </w:t>
      </w:r>
      <w:r w:rsidR="00F84E4F" w:rsidRPr="00B77C56">
        <w:rPr>
          <w:rFonts w:ascii="Times New Roman" w:hAnsi="Times New Roman" w:cs="Times New Roman"/>
          <w:b w:val="0"/>
          <w:bCs w:val="0"/>
          <w:color w:val="auto"/>
          <w:sz w:val="24"/>
          <w:szCs w:val="24"/>
        </w:rPr>
        <w:t>it’s</w:t>
      </w:r>
      <w:r w:rsidRPr="00B77C56">
        <w:rPr>
          <w:rFonts w:ascii="Times New Roman" w:hAnsi="Times New Roman" w:cs="Times New Roman"/>
          <w:b w:val="0"/>
          <w:bCs w:val="0"/>
          <w:color w:val="auto"/>
          <w:sz w:val="24"/>
          <w:szCs w:val="24"/>
        </w:rPr>
        <w:t xml:space="preserve"> Not That Simple</w:t>
      </w:r>
    </w:p>
    <w:p w:rsidR="00997390" w:rsidRPr="00B77C56" w:rsidRDefault="00997390" w:rsidP="00B77C56">
      <w:pPr>
        <w:pStyle w:val="NormalWeb"/>
        <w:shd w:val="clear" w:color="auto" w:fill="FFFFFF"/>
        <w:spacing w:before="0" w:beforeAutospacing="0"/>
        <w:jc w:val="both"/>
        <w:rPr>
          <w:i w:val="0"/>
        </w:rPr>
      </w:pPr>
      <w:r w:rsidRPr="00B77C56">
        <w:rPr>
          <w:i w:val="0"/>
        </w:rPr>
        <w:t>For all its syntactical simplicity, Python supports most constructs that would be expected in a very high-level language, including complex dynamic data types, structured and functional programming, and </w:t>
      </w:r>
      <w:r w:rsidRPr="00B77C56">
        <w:rPr>
          <w:rFonts w:eastAsiaTheme="majorEastAsia"/>
          <w:i w:val="0"/>
        </w:rPr>
        <w:t>object-oriented programming</w:t>
      </w:r>
      <w:r w:rsidRPr="00B77C56">
        <w:rPr>
          <w:i w:val="0"/>
        </w:rPr>
        <w:t>.</w:t>
      </w:r>
    </w:p>
    <w:p w:rsidR="00997390" w:rsidRPr="00B77C56" w:rsidRDefault="00997390" w:rsidP="00B77C56">
      <w:pPr>
        <w:pStyle w:val="NormalWeb"/>
        <w:shd w:val="clear" w:color="auto" w:fill="FFFFFF"/>
        <w:spacing w:before="0" w:beforeAutospacing="0"/>
        <w:jc w:val="both"/>
        <w:rPr>
          <w:i w:val="0"/>
        </w:rPr>
      </w:pPr>
      <w:r w:rsidRPr="00B77C56">
        <w:rPr>
          <w:i w:val="0"/>
        </w:rPr>
        <w:t>Additionally, a very extensive library of classes and functions is available that provides capability well beyond what is built into the language, such as database manipulation or GUI programming.</w:t>
      </w:r>
    </w:p>
    <w:p w:rsidR="00997390" w:rsidRPr="00B77C56" w:rsidRDefault="00997390" w:rsidP="00B77C56">
      <w:pPr>
        <w:pStyle w:val="NormalWeb"/>
        <w:shd w:val="clear" w:color="auto" w:fill="FFFFFF"/>
        <w:spacing w:before="0" w:beforeAutospacing="0"/>
        <w:jc w:val="both"/>
        <w:rPr>
          <w:i w:val="0"/>
        </w:rPr>
      </w:pPr>
      <w:r w:rsidRPr="00B77C56">
        <w:rPr>
          <w:i w:val="0"/>
        </w:rPr>
        <w:t>Python accomplishes what many programming languages don’t: the language itself is simply designed, but it is very versatile in terms of what you can accomplish with it.</w:t>
      </w:r>
    </w:p>
    <w:p w:rsidR="00997390" w:rsidRPr="00B77C56" w:rsidRDefault="00997390" w:rsidP="00B77C56">
      <w:pPr>
        <w:pStyle w:val="Heading2"/>
        <w:shd w:val="clear" w:color="auto" w:fill="FFFFFF"/>
        <w:jc w:val="both"/>
        <w:rPr>
          <w:rFonts w:ascii="Times New Roman" w:hAnsi="Times New Roman" w:cs="Times New Roman"/>
          <w:color w:val="auto"/>
          <w:sz w:val="24"/>
          <w:szCs w:val="24"/>
        </w:rPr>
      </w:pPr>
      <w:r w:rsidRPr="00B77C56">
        <w:rPr>
          <w:rFonts w:ascii="Times New Roman" w:hAnsi="Times New Roman" w:cs="Times New Roman"/>
          <w:color w:val="auto"/>
          <w:sz w:val="24"/>
          <w:szCs w:val="24"/>
        </w:rPr>
        <w:t>Conclusion</w:t>
      </w:r>
    </w:p>
    <w:p w:rsidR="00997390" w:rsidRPr="00B77C56" w:rsidRDefault="00997390" w:rsidP="00B77C56">
      <w:pPr>
        <w:pStyle w:val="NormalWeb"/>
        <w:shd w:val="clear" w:color="auto" w:fill="FFFFFF"/>
        <w:spacing w:before="0" w:beforeAutospacing="0"/>
        <w:jc w:val="both"/>
        <w:rPr>
          <w:i w:val="0"/>
        </w:rPr>
      </w:pPr>
      <w:r w:rsidRPr="00B77C56">
        <w:rPr>
          <w:i w:val="0"/>
        </w:rPr>
        <w:t>This section gave an overview of the </w:t>
      </w:r>
      <w:r w:rsidRPr="00B77C56">
        <w:rPr>
          <w:rStyle w:val="Strong"/>
          <w:rFonts w:eastAsiaTheme="majorEastAsia"/>
          <w:i w:val="0"/>
        </w:rPr>
        <w:t>Python</w:t>
      </w:r>
      <w:r w:rsidRPr="00B77C56">
        <w:rPr>
          <w:i w:val="0"/>
        </w:rPr>
        <w:t> programming language, including:</w:t>
      </w:r>
    </w:p>
    <w:p w:rsidR="00997390" w:rsidRPr="00B77C56" w:rsidRDefault="00997390" w:rsidP="00B77C56">
      <w:pPr>
        <w:numPr>
          <w:ilvl w:val="0"/>
          <w:numId w:val="22"/>
        </w:numPr>
        <w:shd w:val="clear" w:color="auto" w:fill="FFFFFF"/>
        <w:spacing w:before="100" w:beforeAutospacing="1" w:after="100" w:afterAutospacing="1" w:line="240" w:lineRule="auto"/>
        <w:jc w:val="both"/>
        <w:rPr>
          <w:rFonts w:ascii="Times New Roman" w:hAnsi="Times New Roman" w:cs="Times New Roman"/>
          <w:sz w:val="24"/>
          <w:szCs w:val="24"/>
        </w:rPr>
      </w:pPr>
      <w:r w:rsidRPr="00B77C56">
        <w:rPr>
          <w:rFonts w:ascii="Times New Roman" w:hAnsi="Times New Roman" w:cs="Times New Roman"/>
          <w:sz w:val="24"/>
          <w:szCs w:val="24"/>
        </w:rPr>
        <w:t>A brief history of the development of Python</w:t>
      </w:r>
    </w:p>
    <w:p w:rsidR="00997390" w:rsidRPr="00B77C56" w:rsidRDefault="00997390" w:rsidP="00B77C56">
      <w:pPr>
        <w:numPr>
          <w:ilvl w:val="0"/>
          <w:numId w:val="22"/>
        </w:numPr>
        <w:shd w:val="clear" w:color="auto" w:fill="FFFFFF"/>
        <w:spacing w:before="100" w:beforeAutospacing="1" w:after="100" w:afterAutospacing="1" w:line="240" w:lineRule="auto"/>
        <w:jc w:val="both"/>
        <w:rPr>
          <w:rFonts w:ascii="Times New Roman" w:hAnsi="Times New Roman" w:cs="Times New Roman"/>
          <w:sz w:val="24"/>
          <w:szCs w:val="24"/>
        </w:rPr>
      </w:pPr>
      <w:r w:rsidRPr="00B77C56">
        <w:rPr>
          <w:rFonts w:ascii="Times New Roman" w:hAnsi="Times New Roman" w:cs="Times New Roman"/>
          <w:sz w:val="24"/>
          <w:szCs w:val="24"/>
        </w:rPr>
        <w:t>Some reasons why you might select Python as your language of choice</w:t>
      </w:r>
    </w:p>
    <w:p w:rsidR="00997390" w:rsidRPr="00B77C56" w:rsidRDefault="00997390" w:rsidP="00B77C56">
      <w:pPr>
        <w:pStyle w:val="NormalWeb"/>
        <w:shd w:val="clear" w:color="auto" w:fill="FFFFFF"/>
        <w:spacing w:before="0" w:beforeAutospacing="0"/>
        <w:jc w:val="both"/>
        <w:rPr>
          <w:i w:val="0"/>
        </w:rPr>
      </w:pPr>
      <w:r w:rsidRPr="00B77C56">
        <w:rPr>
          <w:i w:val="0"/>
        </w:rPr>
        <w:t>Python is a great option, whether you are a beginning programmer looking to learn the basics, an experienced programmer designing a large application, or anywhere in between. The basics of Python are easily grasped, and yet its capabilities are vast.</w:t>
      </w:r>
    </w:p>
    <w:p w:rsidR="00997390" w:rsidRPr="00B77C56" w:rsidRDefault="00997390" w:rsidP="00B77C56">
      <w:pPr>
        <w:pStyle w:val="NormalWeb"/>
        <w:shd w:val="clear" w:color="auto" w:fill="FFFFFF"/>
        <w:spacing w:before="0" w:beforeAutospacing="0"/>
        <w:jc w:val="both"/>
        <w:rPr>
          <w:i w:val="0"/>
        </w:rPr>
      </w:pPr>
      <w:r w:rsidRPr="00B77C56">
        <w:rPr>
          <w:i w:val="0"/>
        </w:rPr>
        <w:t>Proceed to the next section to learn how to acquire and install Python on your computer.</w:t>
      </w:r>
    </w:p>
    <w:p w:rsidR="00997390" w:rsidRPr="00B77C56" w:rsidRDefault="00997390" w:rsidP="00B77C56">
      <w:pPr>
        <w:pStyle w:val="NormalWeb"/>
        <w:shd w:val="clear" w:color="auto" w:fill="FFFFFF"/>
        <w:spacing w:before="120" w:beforeAutospacing="0" w:after="120" w:afterAutospacing="0"/>
        <w:jc w:val="both"/>
        <w:rPr>
          <w:i w:val="0"/>
        </w:rPr>
      </w:pPr>
      <w:r w:rsidRPr="00B77C56">
        <w:rPr>
          <w:b/>
          <w:bCs/>
          <w:i w:val="0"/>
        </w:rPr>
        <w:lastRenderedPageBreak/>
        <w:t>Python</w:t>
      </w:r>
      <w:r w:rsidRPr="00B77C56">
        <w:rPr>
          <w:i w:val="0"/>
        </w:rPr>
        <w:t> is an</w:t>
      </w:r>
      <w:r w:rsidR="00B77C56" w:rsidRPr="00B77C56">
        <w:rPr>
          <w:i w:val="0"/>
        </w:rPr>
        <w:t xml:space="preserve"> </w:t>
      </w:r>
      <w:hyperlink r:id="rId16" w:tooltip="Open source" w:history="1">
        <w:r w:rsidRPr="00B77C56">
          <w:rPr>
            <w:rStyle w:val="Hyperlink"/>
            <w:rFonts w:eastAsiaTheme="majorEastAsia"/>
            <w:i w:val="0"/>
            <w:color w:val="auto"/>
            <w:u w:val="none"/>
          </w:rPr>
          <w:t>open source</w:t>
        </w:r>
      </w:hyperlink>
      <w:r w:rsidRPr="00B77C56">
        <w:rPr>
          <w:i w:val="0"/>
        </w:rPr>
        <w:t> </w:t>
      </w:r>
      <w:r w:rsidRPr="00B77C56">
        <w:rPr>
          <w:rFonts w:eastAsiaTheme="majorEastAsia"/>
          <w:i w:val="0"/>
        </w:rPr>
        <w:t>programming languag</w:t>
      </w:r>
      <w:r w:rsidR="00B77C56" w:rsidRPr="00B77C56">
        <w:rPr>
          <w:rFonts w:eastAsiaTheme="majorEastAsia"/>
          <w:i w:val="0"/>
        </w:rPr>
        <w:t>e</w:t>
      </w:r>
      <w:r w:rsidRPr="00B77C56">
        <w:rPr>
          <w:i w:val="0"/>
        </w:rPr>
        <w:t> that was made to be easy-to-read and powerful. A </w:t>
      </w:r>
      <w:r w:rsidRPr="00B77C56">
        <w:rPr>
          <w:rFonts w:eastAsiaTheme="majorEastAsia"/>
          <w:i w:val="0"/>
        </w:rPr>
        <w:t>Dutch</w:t>
      </w:r>
      <w:r w:rsidRPr="00B77C56">
        <w:rPr>
          <w:i w:val="0"/>
        </w:rPr>
        <w:t> programmer named </w:t>
      </w:r>
      <w:r w:rsidRPr="00B77C56">
        <w:rPr>
          <w:rFonts w:eastAsiaTheme="majorEastAsia"/>
          <w:i w:val="0"/>
        </w:rPr>
        <w:t>Guido van Rossum</w:t>
      </w:r>
      <w:r w:rsidRPr="00B77C56">
        <w:rPr>
          <w:i w:val="0"/>
        </w:rPr>
        <w:t> made Python in 1991. He named it after the television show </w:t>
      </w:r>
      <w:r w:rsidRPr="00B77C56">
        <w:rPr>
          <w:rFonts w:eastAsiaTheme="majorEastAsia"/>
          <w:i w:val="0"/>
        </w:rPr>
        <w:t>Monty Python's Flying Circus</w:t>
      </w:r>
      <w:r w:rsidRPr="00B77C56">
        <w:rPr>
          <w:i w:val="0"/>
        </w:rPr>
        <w:t>. Many Python examples and tutorials include jokes from the show.</w:t>
      </w:r>
    </w:p>
    <w:p w:rsidR="00997390" w:rsidRPr="00B77C56" w:rsidRDefault="00997390" w:rsidP="00B77C56">
      <w:pPr>
        <w:pStyle w:val="NormalWeb"/>
        <w:shd w:val="clear" w:color="auto" w:fill="FFFFFF"/>
        <w:spacing w:before="120" w:beforeAutospacing="0" w:after="120" w:afterAutospacing="0"/>
        <w:jc w:val="both"/>
        <w:rPr>
          <w:i w:val="0"/>
        </w:rPr>
      </w:pPr>
      <w:r w:rsidRPr="00B77C56">
        <w:rPr>
          <w:i w:val="0"/>
        </w:rPr>
        <w:t>Python is an interpreted language. Interpreted languages do not need to be </w:t>
      </w:r>
      <w:r w:rsidRPr="00B77C56">
        <w:rPr>
          <w:rFonts w:eastAsiaTheme="majorEastAsia"/>
          <w:i w:val="0"/>
        </w:rPr>
        <w:t>compiled</w:t>
      </w:r>
      <w:r w:rsidRPr="00B77C56">
        <w:rPr>
          <w:i w:val="0"/>
        </w:rPr>
        <w:t> to run. A program called an </w:t>
      </w:r>
      <w:r w:rsidRPr="00B77C56">
        <w:rPr>
          <w:rFonts w:eastAsiaTheme="majorEastAsia"/>
          <w:i w:val="0"/>
        </w:rPr>
        <w:t>interpreter</w:t>
      </w:r>
      <w:r w:rsidRPr="00B77C56">
        <w:rPr>
          <w:i w:val="0"/>
        </w:rPr>
        <w:t> runs Python code on almost any kind of computer. This means that a programmer can change the code and quickly see the results. This also means Python is slower than a compiled language like </w:t>
      </w:r>
      <w:r w:rsidRPr="00B77C56">
        <w:rPr>
          <w:rFonts w:eastAsiaTheme="majorEastAsia"/>
          <w:i w:val="0"/>
        </w:rPr>
        <w:t>C</w:t>
      </w:r>
      <w:r w:rsidRPr="00B77C56">
        <w:rPr>
          <w:i w:val="0"/>
        </w:rPr>
        <w:t>, because it is not running </w:t>
      </w:r>
      <w:r w:rsidR="00B77C56" w:rsidRPr="00B77C56">
        <w:rPr>
          <w:rFonts w:eastAsiaTheme="majorEastAsia"/>
          <w:i w:val="0"/>
        </w:rPr>
        <w:t>machine</w:t>
      </w:r>
      <w:r w:rsidRPr="00B77C56">
        <w:rPr>
          <w:rFonts w:eastAsiaTheme="majorEastAsia"/>
          <w:i w:val="0"/>
        </w:rPr>
        <w:t xml:space="preserve"> code</w:t>
      </w:r>
      <w:r w:rsidRPr="00B77C56">
        <w:rPr>
          <w:i w:val="0"/>
        </w:rPr>
        <w:t> directly.</w:t>
      </w:r>
    </w:p>
    <w:p w:rsidR="00997390" w:rsidRPr="00B77C56" w:rsidRDefault="00997390" w:rsidP="00B77C56">
      <w:pPr>
        <w:pStyle w:val="NormalWeb"/>
        <w:shd w:val="clear" w:color="auto" w:fill="FFFFFF"/>
        <w:spacing w:before="120" w:beforeAutospacing="0" w:after="120" w:afterAutospacing="0"/>
        <w:jc w:val="both"/>
        <w:rPr>
          <w:i w:val="0"/>
        </w:rPr>
      </w:pPr>
      <w:r w:rsidRPr="00B77C56">
        <w:rPr>
          <w:i w:val="0"/>
        </w:rPr>
        <w:t>Python is a good programming language for beginners. It is a high-level language, which means a programmer can focus on what to do instead of how to do it. Writing programs in Python takes less time than in some other languages.</w:t>
      </w:r>
    </w:p>
    <w:p w:rsidR="00997390" w:rsidRPr="00B77C56" w:rsidRDefault="00997390" w:rsidP="00B77C56">
      <w:pPr>
        <w:pStyle w:val="NormalWeb"/>
        <w:shd w:val="clear" w:color="auto" w:fill="FFFFFF"/>
        <w:spacing w:before="120" w:beforeAutospacing="0" w:after="120" w:afterAutospacing="0"/>
        <w:jc w:val="both"/>
        <w:rPr>
          <w:i w:val="0"/>
        </w:rPr>
      </w:pPr>
      <w:r w:rsidRPr="00B77C56">
        <w:rPr>
          <w:i w:val="0"/>
        </w:rPr>
        <w:t>Python drew inspiration from other programming languages like C, </w:t>
      </w:r>
      <w:r w:rsidRPr="00B77C56">
        <w:rPr>
          <w:rFonts w:eastAsiaTheme="majorEastAsia"/>
          <w:i w:val="0"/>
        </w:rPr>
        <w:t>C++</w:t>
      </w:r>
      <w:r w:rsidRPr="00B77C56">
        <w:rPr>
          <w:i w:val="0"/>
        </w:rPr>
        <w:t>, </w:t>
      </w:r>
      <w:r w:rsidRPr="00B77C56">
        <w:rPr>
          <w:rFonts w:eastAsiaTheme="majorEastAsia"/>
          <w:i w:val="0"/>
        </w:rPr>
        <w:t>Java</w:t>
      </w:r>
      <w:r w:rsidRPr="00B77C56">
        <w:rPr>
          <w:i w:val="0"/>
        </w:rPr>
        <w:t>, </w:t>
      </w:r>
      <w:r w:rsidRPr="00B77C56">
        <w:rPr>
          <w:rFonts w:eastAsiaTheme="majorEastAsia"/>
          <w:i w:val="0"/>
        </w:rPr>
        <w:t>Perl</w:t>
      </w:r>
      <w:r w:rsidRPr="00B77C56">
        <w:rPr>
          <w:i w:val="0"/>
        </w:rPr>
        <w:t>, and </w:t>
      </w:r>
      <w:r w:rsidRPr="00B77C56">
        <w:rPr>
          <w:rFonts w:eastAsiaTheme="majorEastAsia"/>
          <w:i w:val="0"/>
        </w:rPr>
        <w:t>Lisp</w:t>
      </w:r>
      <w:r w:rsidRPr="00B77C56">
        <w:rPr>
          <w:i w:val="0"/>
        </w:rPr>
        <w:t>.</w:t>
      </w:r>
    </w:p>
    <w:p w:rsidR="00997390" w:rsidRPr="00B77C56" w:rsidRDefault="00997390" w:rsidP="00B77C56">
      <w:pPr>
        <w:pStyle w:val="NormalWeb"/>
        <w:shd w:val="clear" w:color="auto" w:fill="FFFFFF"/>
        <w:spacing w:before="120" w:beforeAutospacing="0" w:after="120" w:afterAutospacing="0"/>
        <w:jc w:val="both"/>
        <w:rPr>
          <w:i w:val="0"/>
        </w:rPr>
      </w:pPr>
      <w:r w:rsidRPr="00B77C56">
        <w:rPr>
          <w:i w:val="0"/>
        </w:rPr>
        <w:t>Python has a very easy-to-read syntax. Some of Python's syntax comes from C, because that is the language that Python was written in. But Python uses whitespace to delimit code: spaces or tabs are used to organize code into groups. This is different from C. In C, there is a </w:t>
      </w:r>
      <w:r w:rsidRPr="00B77C56">
        <w:rPr>
          <w:rFonts w:eastAsiaTheme="majorEastAsia"/>
          <w:i w:val="0"/>
        </w:rPr>
        <w:t>semicolon</w:t>
      </w:r>
      <w:r w:rsidRPr="00B77C56">
        <w:rPr>
          <w:i w:val="0"/>
        </w:rPr>
        <w:t> at the end of each line and curly braces ({}) are used to group code. Using whitespace to delimit code makes Python a very easy-to-read language.</w:t>
      </w:r>
    </w:p>
    <w:p w:rsidR="00997390" w:rsidRPr="00B77C56" w:rsidRDefault="00997390" w:rsidP="00B77C56">
      <w:pPr>
        <w:pStyle w:val="NormalWeb"/>
        <w:shd w:val="clear" w:color="auto" w:fill="FFFFFF"/>
        <w:spacing w:before="120" w:beforeAutospacing="0" w:after="120" w:afterAutospacing="0"/>
        <w:jc w:val="both"/>
        <w:rPr>
          <w:i w:val="0"/>
        </w:rPr>
      </w:pPr>
    </w:p>
    <w:p w:rsidR="00B77C56" w:rsidRDefault="00B77C56" w:rsidP="00B77C56">
      <w:pPr>
        <w:pStyle w:val="NormalWeb"/>
        <w:shd w:val="clear" w:color="auto" w:fill="FFFFFF"/>
        <w:spacing w:before="120" w:beforeAutospacing="0" w:after="120" w:afterAutospacing="0"/>
        <w:jc w:val="both"/>
        <w:rPr>
          <w:i w:val="0"/>
        </w:rPr>
      </w:pPr>
      <w:r w:rsidRPr="00B77C56">
        <w:rPr>
          <w:rStyle w:val="mw-headline"/>
          <w:b/>
          <w:bCs/>
          <w:i w:val="0"/>
        </w:rPr>
        <w:t>Python use</w:t>
      </w:r>
      <w:r>
        <w:rPr>
          <w:rStyle w:val="mw-headline"/>
          <w:b/>
          <w:bCs/>
          <w:i w:val="0"/>
        </w:rPr>
        <w:t>:</w:t>
      </w:r>
    </w:p>
    <w:p w:rsidR="00997390" w:rsidRPr="00B77C56" w:rsidRDefault="00997390" w:rsidP="00B77C56">
      <w:pPr>
        <w:pStyle w:val="NormalWeb"/>
        <w:shd w:val="clear" w:color="auto" w:fill="FFFFFF"/>
        <w:spacing w:before="120" w:beforeAutospacing="0" w:after="120" w:afterAutospacing="0"/>
        <w:jc w:val="both"/>
        <w:rPr>
          <w:i w:val="0"/>
        </w:rPr>
      </w:pPr>
      <w:r w:rsidRPr="00B77C56">
        <w:rPr>
          <w:i w:val="0"/>
        </w:rPr>
        <w:t>Python is used by hundreds of thousands of programmers and is used in many places. Sometimes only Python code is used for a program, but most of the time it is used to do simple jobs while another programming language is used to do more complicated tasks.</w:t>
      </w:r>
    </w:p>
    <w:p w:rsidR="00997390" w:rsidRPr="00B77C56" w:rsidRDefault="00997390" w:rsidP="00B77C56">
      <w:pPr>
        <w:pStyle w:val="NormalWeb"/>
        <w:shd w:val="clear" w:color="auto" w:fill="FFFFFF"/>
        <w:spacing w:before="120" w:beforeAutospacing="0" w:after="120" w:afterAutospacing="0"/>
        <w:jc w:val="both"/>
        <w:rPr>
          <w:i w:val="0"/>
        </w:rPr>
      </w:pPr>
      <w:r w:rsidRPr="00B77C56">
        <w:rPr>
          <w:i w:val="0"/>
        </w:rPr>
        <w:t>Its </w:t>
      </w:r>
      <w:r w:rsidRPr="00B77C56">
        <w:rPr>
          <w:rFonts w:eastAsiaTheme="majorEastAsia"/>
          <w:i w:val="0"/>
        </w:rPr>
        <w:t>standard library</w:t>
      </w:r>
      <w:r w:rsidRPr="00B77C56">
        <w:rPr>
          <w:i w:val="0"/>
        </w:rPr>
        <w:t> is made up of many </w:t>
      </w:r>
      <w:r w:rsidRPr="00B77C56">
        <w:rPr>
          <w:rFonts w:eastAsiaTheme="majorEastAsia"/>
          <w:i w:val="0"/>
        </w:rPr>
        <w:t>functions</w:t>
      </w:r>
      <w:r w:rsidRPr="00B77C56">
        <w:rPr>
          <w:i w:val="0"/>
        </w:rPr>
        <w:t> that come with Python when it is installed. On the </w:t>
      </w:r>
      <w:r w:rsidRPr="00B77C56">
        <w:rPr>
          <w:rFonts w:eastAsiaTheme="majorEastAsia"/>
          <w:i w:val="0"/>
        </w:rPr>
        <w:t>Internet</w:t>
      </w:r>
      <w:r w:rsidRPr="00B77C56">
        <w:rPr>
          <w:i w:val="0"/>
        </w:rPr>
        <w:t> there are many other </w:t>
      </w:r>
      <w:r w:rsidRPr="00B77C56">
        <w:rPr>
          <w:rFonts w:eastAsiaTheme="majorEastAsia"/>
          <w:i w:val="0"/>
        </w:rPr>
        <w:t>libraries</w:t>
      </w:r>
      <w:r w:rsidRPr="00B77C56">
        <w:rPr>
          <w:i w:val="0"/>
        </w:rPr>
        <w:t> available that make it possible for the Python language to do more things. These libraries make it a powerful language; it can do many different things.</w:t>
      </w:r>
    </w:p>
    <w:p w:rsidR="00997390" w:rsidRPr="00B77C56" w:rsidRDefault="00997390" w:rsidP="00B77C56">
      <w:pPr>
        <w:pStyle w:val="NormalWeb"/>
        <w:shd w:val="clear" w:color="auto" w:fill="FFFFFF"/>
        <w:spacing w:before="120" w:beforeAutospacing="0" w:after="120" w:afterAutospacing="0"/>
        <w:jc w:val="both"/>
        <w:rPr>
          <w:i w:val="0"/>
        </w:rPr>
      </w:pPr>
      <w:r w:rsidRPr="00B77C56">
        <w:rPr>
          <w:i w:val="0"/>
        </w:rPr>
        <w:t>Some things that Python is often used for are:</w:t>
      </w:r>
    </w:p>
    <w:p w:rsidR="00997390" w:rsidRPr="00B77C56" w:rsidRDefault="00997390" w:rsidP="00B77C56">
      <w:pPr>
        <w:numPr>
          <w:ilvl w:val="0"/>
          <w:numId w:val="23"/>
        </w:numPr>
        <w:shd w:val="clear" w:color="auto" w:fill="FFFFFF"/>
        <w:spacing w:before="100" w:beforeAutospacing="1" w:after="24" w:line="240" w:lineRule="auto"/>
        <w:ind w:left="384"/>
        <w:jc w:val="both"/>
        <w:rPr>
          <w:rFonts w:ascii="Times New Roman" w:hAnsi="Times New Roman" w:cs="Times New Roman"/>
          <w:sz w:val="24"/>
          <w:szCs w:val="24"/>
        </w:rPr>
      </w:pPr>
      <w:r w:rsidRPr="00B77C56">
        <w:rPr>
          <w:rFonts w:ascii="Times New Roman" w:hAnsi="Times New Roman" w:cs="Times New Roman"/>
          <w:sz w:val="24"/>
          <w:szCs w:val="24"/>
        </w:rPr>
        <w:t>Web development</w:t>
      </w:r>
    </w:p>
    <w:p w:rsidR="00997390" w:rsidRPr="00B77C56" w:rsidRDefault="00997390" w:rsidP="00B77C56">
      <w:pPr>
        <w:numPr>
          <w:ilvl w:val="0"/>
          <w:numId w:val="23"/>
        </w:numPr>
        <w:shd w:val="clear" w:color="auto" w:fill="FFFFFF"/>
        <w:spacing w:before="100" w:beforeAutospacing="1" w:after="24" w:line="240" w:lineRule="auto"/>
        <w:ind w:left="384"/>
        <w:jc w:val="both"/>
        <w:rPr>
          <w:rFonts w:ascii="Times New Roman" w:hAnsi="Times New Roman" w:cs="Times New Roman"/>
          <w:sz w:val="24"/>
          <w:szCs w:val="24"/>
        </w:rPr>
      </w:pPr>
      <w:r w:rsidRPr="00B77C56">
        <w:rPr>
          <w:rFonts w:ascii="Times New Roman" w:hAnsi="Times New Roman" w:cs="Times New Roman"/>
          <w:sz w:val="24"/>
          <w:szCs w:val="24"/>
        </w:rPr>
        <w:t>Scientific programming</w:t>
      </w:r>
    </w:p>
    <w:p w:rsidR="00997390" w:rsidRPr="00B77C56" w:rsidRDefault="00997390" w:rsidP="00B77C56">
      <w:pPr>
        <w:numPr>
          <w:ilvl w:val="0"/>
          <w:numId w:val="23"/>
        </w:numPr>
        <w:shd w:val="clear" w:color="auto" w:fill="FFFFFF"/>
        <w:spacing w:before="100" w:beforeAutospacing="1" w:after="24" w:line="240" w:lineRule="auto"/>
        <w:ind w:left="384"/>
        <w:jc w:val="both"/>
        <w:rPr>
          <w:rFonts w:ascii="Times New Roman" w:hAnsi="Times New Roman" w:cs="Times New Roman"/>
          <w:sz w:val="24"/>
          <w:szCs w:val="24"/>
        </w:rPr>
      </w:pPr>
      <w:r w:rsidRPr="00B77C56">
        <w:rPr>
          <w:rFonts w:ascii="Times New Roman" w:hAnsi="Times New Roman" w:cs="Times New Roman"/>
          <w:sz w:val="24"/>
          <w:szCs w:val="24"/>
        </w:rPr>
        <w:t>Desktop GUIs</w:t>
      </w:r>
    </w:p>
    <w:p w:rsidR="00997390" w:rsidRPr="00B77C56" w:rsidRDefault="00997390" w:rsidP="00B77C56">
      <w:pPr>
        <w:numPr>
          <w:ilvl w:val="0"/>
          <w:numId w:val="23"/>
        </w:numPr>
        <w:shd w:val="clear" w:color="auto" w:fill="FFFFFF"/>
        <w:spacing w:before="100" w:beforeAutospacing="1" w:after="24" w:line="240" w:lineRule="auto"/>
        <w:ind w:left="384"/>
        <w:jc w:val="both"/>
        <w:rPr>
          <w:rFonts w:ascii="Times New Roman" w:hAnsi="Times New Roman" w:cs="Times New Roman"/>
          <w:sz w:val="24"/>
          <w:szCs w:val="24"/>
        </w:rPr>
      </w:pPr>
      <w:r w:rsidRPr="00B77C56">
        <w:rPr>
          <w:rFonts w:ascii="Times New Roman" w:hAnsi="Times New Roman" w:cs="Times New Roman"/>
          <w:sz w:val="24"/>
          <w:szCs w:val="24"/>
        </w:rPr>
        <w:t>Network programming</w:t>
      </w:r>
    </w:p>
    <w:p w:rsidR="00997390" w:rsidRPr="00B77C56" w:rsidRDefault="00997390" w:rsidP="00B77C56">
      <w:pPr>
        <w:numPr>
          <w:ilvl w:val="0"/>
          <w:numId w:val="23"/>
        </w:numPr>
        <w:shd w:val="clear" w:color="auto" w:fill="FFFFFF"/>
        <w:spacing w:before="100" w:beforeAutospacing="1" w:after="24" w:line="240" w:lineRule="auto"/>
        <w:ind w:left="384"/>
        <w:jc w:val="both"/>
        <w:rPr>
          <w:rFonts w:ascii="Times New Roman" w:hAnsi="Times New Roman" w:cs="Times New Roman"/>
          <w:sz w:val="24"/>
          <w:szCs w:val="24"/>
        </w:rPr>
      </w:pPr>
      <w:r w:rsidRPr="00B77C56">
        <w:rPr>
          <w:rFonts w:ascii="Times New Roman" w:hAnsi="Times New Roman" w:cs="Times New Roman"/>
          <w:sz w:val="24"/>
          <w:szCs w:val="24"/>
        </w:rPr>
        <w:t>Game programming</w:t>
      </w:r>
    </w:p>
    <w:p w:rsidR="00997390" w:rsidRDefault="00997390" w:rsidP="00997390">
      <w:pPr>
        <w:pStyle w:val="BodyTextIndent"/>
        <w:ind w:firstLine="0"/>
        <w:rPr>
          <w:rFonts w:ascii="Times New Roman" w:hAnsi="Times New Roman"/>
          <w:sz w:val="24"/>
          <w:szCs w:val="24"/>
        </w:rPr>
      </w:pPr>
    </w:p>
    <w:p w:rsidR="006065FE" w:rsidRDefault="006065FE">
      <w:pPr>
        <w:rPr>
          <w:rFonts w:ascii="Times New Roman" w:eastAsia="Times New Roman" w:hAnsi="Times New Roman" w:cs="Times New Roman"/>
          <w:sz w:val="24"/>
          <w:szCs w:val="24"/>
        </w:rPr>
      </w:pPr>
      <w:r>
        <w:rPr>
          <w:rFonts w:ascii="Times New Roman" w:hAnsi="Times New Roman"/>
          <w:sz w:val="24"/>
          <w:szCs w:val="24"/>
        </w:rPr>
        <w:br w:type="page"/>
      </w:r>
    </w:p>
    <w:p w:rsidR="006065FE" w:rsidRDefault="006065FE" w:rsidP="006065F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lastRenderedPageBreak/>
        <w:t>SYSTEM DESIGN</w:t>
      </w:r>
    </w:p>
    <w:p w:rsidR="00997390" w:rsidRPr="00997390" w:rsidRDefault="00997390" w:rsidP="00997390">
      <w:pPr>
        <w:autoSpaceDE w:val="0"/>
        <w:autoSpaceDN w:val="0"/>
        <w:adjustRightInd w:val="0"/>
        <w:spacing w:line="360" w:lineRule="auto"/>
        <w:jc w:val="both"/>
        <w:rPr>
          <w:rFonts w:ascii="Times New Roman" w:hAnsi="Times New Roman" w:cs="Times New Roman"/>
          <w:b/>
          <w:bCs/>
          <w:sz w:val="24"/>
          <w:szCs w:val="28"/>
        </w:rPr>
      </w:pPr>
      <w:r w:rsidRPr="00997390">
        <w:rPr>
          <w:rFonts w:ascii="Times New Roman" w:hAnsi="Times New Roman" w:cs="Times New Roman"/>
          <w:b/>
          <w:bCs/>
          <w:sz w:val="24"/>
          <w:szCs w:val="28"/>
        </w:rPr>
        <w:t>INPUT DESIGN</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hAnsi="Times New Roman" w:cs="Times New Roman"/>
          <w:sz w:val="24"/>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997390" w:rsidRPr="00997390" w:rsidRDefault="00997390" w:rsidP="00997390">
      <w:pPr>
        <w:numPr>
          <w:ilvl w:val="0"/>
          <w:numId w:val="19"/>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hAnsi="Times New Roman" w:cs="Times New Roman"/>
          <w:sz w:val="24"/>
          <w:szCs w:val="28"/>
        </w:rPr>
        <w:t>What data should be given as input?</w:t>
      </w:r>
    </w:p>
    <w:p w:rsidR="00997390" w:rsidRPr="00997390" w:rsidRDefault="00997390" w:rsidP="00997390">
      <w:pPr>
        <w:numPr>
          <w:ilvl w:val="0"/>
          <w:numId w:val="19"/>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eastAsia="Wingdings-Regular" w:hAnsi="Times New Roman" w:cs="Times New Roman"/>
          <w:sz w:val="24"/>
          <w:szCs w:val="28"/>
        </w:rPr>
        <w:t xml:space="preserve"> </w:t>
      </w:r>
      <w:r w:rsidRPr="00997390">
        <w:rPr>
          <w:rFonts w:ascii="Times New Roman" w:hAnsi="Times New Roman" w:cs="Times New Roman"/>
          <w:sz w:val="24"/>
          <w:szCs w:val="28"/>
        </w:rPr>
        <w:t>How the data should be arranged or coded?</w:t>
      </w:r>
    </w:p>
    <w:p w:rsidR="00997390" w:rsidRPr="00997390" w:rsidRDefault="00997390" w:rsidP="00997390">
      <w:pPr>
        <w:numPr>
          <w:ilvl w:val="0"/>
          <w:numId w:val="19"/>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eastAsia="Wingdings-Regular" w:hAnsi="Times New Roman" w:cs="Times New Roman"/>
          <w:sz w:val="24"/>
          <w:szCs w:val="28"/>
        </w:rPr>
        <w:t xml:space="preserve"> </w:t>
      </w:r>
      <w:r w:rsidRPr="00997390">
        <w:rPr>
          <w:rFonts w:ascii="Times New Roman" w:hAnsi="Times New Roman" w:cs="Times New Roman"/>
          <w:sz w:val="24"/>
          <w:szCs w:val="28"/>
        </w:rPr>
        <w:t>The dialog to guide the operating personnel in providing input.</w:t>
      </w:r>
    </w:p>
    <w:p w:rsidR="00997390" w:rsidRPr="00997390" w:rsidRDefault="00997390" w:rsidP="00997390">
      <w:pPr>
        <w:numPr>
          <w:ilvl w:val="0"/>
          <w:numId w:val="19"/>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hAnsi="Times New Roman" w:cs="Times New Roman"/>
          <w:sz w:val="24"/>
          <w:szCs w:val="28"/>
        </w:rPr>
        <w:t>Methods for preparing input validations and steps to follow when error occur.</w:t>
      </w:r>
    </w:p>
    <w:p w:rsidR="00997390" w:rsidRPr="00997390" w:rsidRDefault="00997390" w:rsidP="00997390">
      <w:pPr>
        <w:autoSpaceDE w:val="0"/>
        <w:autoSpaceDN w:val="0"/>
        <w:adjustRightInd w:val="0"/>
        <w:spacing w:after="0" w:line="360" w:lineRule="auto"/>
        <w:ind w:left="900"/>
        <w:jc w:val="both"/>
        <w:rPr>
          <w:rFonts w:ascii="Times New Roman" w:hAnsi="Times New Roman" w:cs="Times New Roman"/>
          <w:sz w:val="24"/>
          <w:szCs w:val="28"/>
        </w:rPr>
      </w:pPr>
    </w:p>
    <w:p w:rsidR="00997390" w:rsidRPr="00997390" w:rsidRDefault="00997390" w:rsidP="00997390">
      <w:pPr>
        <w:autoSpaceDE w:val="0"/>
        <w:autoSpaceDN w:val="0"/>
        <w:adjustRightInd w:val="0"/>
        <w:spacing w:line="360" w:lineRule="auto"/>
        <w:jc w:val="both"/>
        <w:rPr>
          <w:rFonts w:ascii="Times New Roman" w:hAnsi="Times New Roman" w:cs="Times New Roman"/>
          <w:b/>
          <w:bCs/>
          <w:sz w:val="24"/>
          <w:szCs w:val="28"/>
        </w:rPr>
      </w:pPr>
      <w:r w:rsidRPr="00997390">
        <w:rPr>
          <w:rFonts w:ascii="Times New Roman" w:hAnsi="Times New Roman" w:cs="Times New Roman"/>
          <w:b/>
          <w:bCs/>
          <w:sz w:val="24"/>
          <w:szCs w:val="28"/>
        </w:rPr>
        <w:t>OBJECTIVES</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eastAsia="Wingdings-Regular" w:hAnsi="Times New Roman" w:cs="Times New Roman"/>
          <w:sz w:val="24"/>
          <w:szCs w:val="28"/>
        </w:rPr>
        <w:t xml:space="preserve">1. </w:t>
      </w:r>
      <w:r w:rsidRPr="00997390">
        <w:rPr>
          <w:rFonts w:ascii="Times New Roman" w:hAnsi="Times New Roman" w:cs="Times New Roman"/>
          <w:sz w:val="24"/>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hAnsi="Times New Roman" w:cs="Times New Roman"/>
          <w:sz w:val="24"/>
          <w:szCs w:val="28"/>
        </w:rPr>
        <w:t>2.</w:t>
      </w:r>
      <w:r w:rsidRPr="00997390">
        <w:rPr>
          <w:rFonts w:ascii="Times New Roman" w:eastAsia="Wingdings-Regular" w:hAnsi="Times New Roman" w:cs="Times New Roman"/>
          <w:sz w:val="24"/>
          <w:szCs w:val="28"/>
        </w:rPr>
        <w:t xml:space="preserve"> </w:t>
      </w:r>
      <w:r w:rsidRPr="00997390">
        <w:rPr>
          <w:rFonts w:ascii="Times New Roman" w:hAnsi="Times New Roman" w:cs="Times New Roman"/>
          <w:sz w:val="24"/>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eastAsia="Wingdings-Regular" w:hAnsi="Times New Roman" w:cs="Times New Roman"/>
          <w:sz w:val="24"/>
          <w:szCs w:val="28"/>
        </w:rPr>
        <w:t xml:space="preserve">3. </w:t>
      </w:r>
      <w:r w:rsidRPr="00997390">
        <w:rPr>
          <w:rFonts w:ascii="Times New Roman" w:hAnsi="Times New Roman" w:cs="Times New Roman"/>
          <w:sz w:val="24"/>
          <w:szCs w:val="28"/>
        </w:rPr>
        <w:t xml:space="preserve">When the data is entered it will check for its validity. Data can be entered with the help of screens. Appropriate messages are provided as when needed so that the </w:t>
      </w:r>
      <w:r w:rsidR="00F84E4F" w:rsidRPr="00997390">
        <w:rPr>
          <w:rFonts w:ascii="Times New Roman" w:hAnsi="Times New Roman" w:cs="Times New Roman"/>
          <w:sz w:val="24"/>
          <w:szCs w:val="28"/>
        </w:rPr>
        <w:t>user will</w:t>
      </w:r>
      <w:r w:rsidRPr="00997390">
        <w:rPr>
          <w:rFonts w:ascii="Times New Roman" w:hAnsi="Times New Roman" w:cs="Times New Roman"/>
          <w:sz w:val="24"/>
          <w:szCs w:val="28"/>
        </w:rPr>
        <w:t xml:space="preserve"> not be in maize of instant. Thus the objective of input design is to create an input layout that is easy to follow</w:t>
      </w:r>
    </w:p>
    <w:p w:rsidR="00997390" w:rsidRDefault="00997390">
      <w:pPr>
        <w:rPr>
          <w:rFonts w:ascii="Times New Roman" w:hAnsi="Times New Roman" w:cs="Times New Roman"/>
          <w:b/>
          <w:bCs/>
          <w:sz w:val="24"/>
          <w:szCs w:val="28"/>
        </w:rPr>
      </w:pPr>
      <w:r>
        <w:rPr>
          <w:rFonts w:ascii="Times New Roman" w:hAnsi="Times New Roman" w:cs="Times New Roman"/>
          <w:b/>
          <w:bCs/>
          <w:sz w:val="24"/>
          <w:szCs w:val="28"/>
        </w:rPr>
        <w:br w:type="page"/>
      </w:r>
    </w:p>
    <w:p w:rsidR="00997390" w:rsidRPr="00997390" w:rsidRDefault="00997390" w:rsidP="00997390">
      <w:pPr>
        <w:autoSpaceDE w:val="0"/>
        <w:autoSpaceDN w:val="0"/>
        <w:adjustRightInd w:val="0"/>
        <w:spacing w:line="360" w:lineRule="auto"/>
        <w:jc w:val="both"/>
        <w:rPr>
          <w:rFonts w:ascii="Times New Roman" w:hAnsi="Times New Roman" w:cs="Times New Roman"/>
          <w:b/>
          <w:bCs/>
          <w:sz w:val="24"/>
          <w:szCs w:val="28"/>
        </w:rPr>
      </w:pPr>
      <w:r w:rsidRPr="00997390">
        <w:rPr>
          <w:rFonts w:ascii="Times New Roman" w:hAnsi="Times New Roman" w:cs="Times New Roman"/>
          <w:b/>
          <w:bCs/>
          <w:sz w:val="24"/>
          <w:szCs w:val="28"/>
        </w:rPr>
        <w:lastRenderedPageBreak/>
        <w:t>OUTPUT DESIGN</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hAnsi="Times New Roman" w:cs="Times New Roman"/>
          <w:sz w:val="24"/>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eastAsia="SymbolMT" w:hAnsi="Times New Roman" w:cs="Times New Roman"/>
          <w:sz w:val="24"/>
          <w:szCs w:val="28"/>
        </w:rPr>
        <w:t xml:space="preserve">1. </w:t>
      </w:r>
      <w:r w:rsidRPr="00997390">
        <w:rPr>
          <w:rFonts w:ascii="Times New Roman" w:hAnsi="Times New Roman" w:cs="Times New Roman"/>
          <w:sz w:val="24"/>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eastAsia="SymbolMT" w:hAnsi="Times New Roman" w:cs="Times New Roman"/>
          <w:sz w:val="24"/>
          <w:szCs w:val="28"/>
        </w:rPr>
        <w:t xml:space="preserve">2. </w:t>
      </w:r>
      <w:r w:rsidRPr="00997390">
        <w:rPr>
          <w:rFonts w:ascii="Times New Roman" w:hAnsi="Times New Roman" w:cs="Times New Roman"/>
          <w:sz w:val="24"/>
          <w:szCs w:val="28"/>
        </w:rPr>
        <w:t>Select methods for presenting information.</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eastAsia="SymbolMT" w:hAnsi="Times New Roman" w:cs="Times New Roman"/>
          <w:sz w:val="24"/>
          <w:szCs w:val="28"/>
        </w:rPr>
        <w:t xml:space="preserve">3. </w:t>
      </w:r>
      <w:r w:rsidRPr="00997390">
        <w:rPr>
          <w:rFonts w:ascii="Times New Roman" w:hAnsi="Times New Roman" w:cs="Times New Roman"/>
          <w:sz w:val="24"/>
          <w:szCs w:val="28"/>
        </w:rPr>
        <w:t>Create document, report, or other formats that contain information produced by the system.</w:t>
      </w:r>
    </w:p>
    <w:p w:rsidR="00997390" w:rsidRPr="00997390" w:rsidRDefault="00997390" w:rsidP="00997390">
      <w:pPr>
        <w:autoSpaceDE w:val="0"/>
        <w:autoSpaceDN w:val="0"/>
        <w:adjustRightInd w:val="0"/>
        <w:spacing w:line="360" w:lineRule="auto"/>
        <w:jc w:val="both"/>
        <w:rPr>
          <w:rFonts w:ascii="Times New Roman" w:hAnsi="Times New Roman" w:cs="Times New Roman"/>
          <w:sz w:val="24"/>
          <w:szCs w:val="28"/>
        </w:rPr>
      </w:pPr>
      <w:r w:rsidRPr="00997390">
        <w:rPr>
          <w:rFonts w:ascii="Times New Roman" w:hAnsi="Times New Roman" w:cs="Times New Roman"/>
          <w:sz w:val="24"/>
          <w:szCs w:val="28"/>
        </w:rPr>
        <w:t>The output form of an information system should accomplish one or more of the following objectives.</w:t>
      </w:r>
    </w:p>
    <w:p w:rsidR="00997390" w:rsidRPr="00997390" w:rsidRDefault="00997390" w:rsidP="00997390">
      <w:pPr>
        <w:numPr>
          <w:ilvl w:val="0"/>
          <w:numId w:val="20"/>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hAnsi="Times New Roman" w:cs="Times New Roman"/>
          <w:sz w:val="24"/>
          <w:szCs w:val="28"/>
        </w:rPr>
        <w:t>Convey information about past activities, current status or projections of the</w:t>
      </w:r>
    </w:p>
    <w:p w:rsidR="00997390" w:rsidRPr="00997390" w:rsidRDefault="00997390" w:rsidP="00997390">
      <w:pPr>
        <w:numPr>
          <w:ilvl w:val="0"/>
          <w:numId w:val="20"/>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hAnsi="Times New Roman" w:cs="Times New Roman"/>
          <w:sz w:val="24"/>
          <w:szCs w:val="28"/>
        </w:rPr>
        <w:t>Future.</w:t>
      </w:r>
    </w:p>
    <w:p w:rsidR="00997390" w:rsidRPr="00997390" w:rsidRDefault="00997390" w:rsidP="00997390">
      <w:pPr>
        <w:numPr>
          <w:ilvl w:val="0"/>
          <w:numId w:val="20"/>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hAnsi="Times New Roman" w:cs="Times New Roman"/>
          <w:sz w:val="24"/>
          <w:szCs w:val="28"/>
        </w:rPr>
        <w:t>Signal important events, opportunities, problems, or warnings.</w:t>
      </w:r>
    </w:p>
    <w:p w:rsidR="00997390" w:rsidRPr="00997390" w:rsidRDefault="00997390" w:rsidP="00997390">
      <w:pPr>
        <w:numPr>
          <w:ilvl w:val="0"/>
          <w:numId w:val="20"/>
        </w:numPr>
        <w:autoSpaceDE w:val="0"/>
        <w:autoSpaceDN w:val="0"/>
        <w:adjustRightInd w:val="0"/>
        <w:spacing w:after="0" w:line="360" w:lineRule="auto"/>
        <w:jc w:val="both"/>
        <w:rPr>
          <w:rFonts w:ascii="Times New Roman" w:hAnsi="Times New Roman" w:cs="Times New Roman"/>
          <w:sz w:val="24"/>
          <w:szCs w:val="28"/>
        </w:rPr>
      </w:pPr>
      <w:r w:rsidRPr="00997390">
        <w:rPr>
          <w:rFonts w:ascii="Times New Roman" w:hAnsi="Times New Roman" w:cs="Times New Roman"/>
          <w:sz w:val="24"/>
          <w:szCs w:val="28"/>
        </w:rPr>
        <w:t>Trigger an action.</w:t>
      </w:r>
    </w:p>
    <w:p w:rsidR="00997390" w:rsidRPr="00997390" w:rsidRDefault="00997390" w:rsidP="00997390">
      <w:pPr>
        <w:numPr>
          <w:ilvl w:val="0"/>
          <w:numId w:val="20"/>
        </w:numPr>
        <w:spacing w:after="0" w:line="360" w:lineRule="auto"/>
        <w:jc w:val="both"/>
        <w:rPr>
          <w:rFonts w:ascii="Times New Roman" w:hAnsi="Times New Roman" w:cs="Times New Roman"/>
          <w:sz w:val="24"/>
          <w:szCs w:val="28"/>
        </w:rPr>
      </w:pPr>
      <w:r w:rsidRPr="00997390">
        <w:rPr>
          <w:rFonts w:ascii="Times New Roman" w:hAnsi="Times New Roman" w:cs="Times New Roman"/>
          <w:sz w:val="24"/>
          <w:szCs w:val="28"/>
        </w:rPr>
        <w:t>Confirm an action.</w:t>
      </w:r>
    </w:p>
    <w:p w:rsidR="00997390" w:rsidRPr="004D277E" w:rsidRDefault="00997390" w:rsidP="006065FE">
      <w:pPr>
        <w:jc w:val="center"/>
        <w:rPr>
          <w:rFonts w:ascii="Times New Roman" w:hAnsi="Times New Roman" w:cs="Times New Roman"/>
          <w:b/>
          <w:sz w:val="28"/>
          <w:szCs w:val="28"/>
          <w:u w:val="single"/>
        </w:rPr>
      </w:pPr>
    </w:p>
    <w:p w:rsidR="00997390" w:rsidRDefault="0099739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065FE" w:rsidRDefault="006065FE" w:rsidP="00F84E4F">
      <w:pPr>
        <w:jc w:val="center"/>
        <w:rPr>
          <w:rFonts w:ascii="Times New Roman" w:hAnsi="Times New Roman" w:cs="Times New Roman"/>
          <w:b/>
          <w:sz w:val="24"/>
          <w:szCs w:val="24"/>
          <w:u w:val="single"/>
        </w:rPr>
      </w:pPr>
      <w:r w:rsidRPr="006065FE">
        <w:rPr>
          <w:rFonts w:ascii="Times New Roman" w:hAnsi="Times New Roman" w:cs="Times New Roman"/>
          <w:b/>
          <w:sz w:val="24"/>
          <w:szCs w:val="24"/>
          <w:u w:val="single"/>
        </w:rPr>
        <w:lastRenderedPageBreak/>
        <w:t>SYSTEM ARCHITECTURE:</w:t>
      </w:r>
    </w:p>
    <w:p w:rsidR="00F84E4F" w:rsidRDefault="00F84E4F" w:rsidP="00F84E4F">
      <w:pPr>
        <w:jc w:val="center"/>
        <w:rPr>
          <w:rFonts w:ascii="Times New Roman" w:hAnsi="Times New Roman" w:cs="Times New Roman"/>
          <w:b/>
          <w:sz w:val="24"/>
          <w:szCs w:val="24"/>
          <w:u w:val="single"/>
        </w:rPr>
      </w:pPr>
    </w:p>
    <w:p w:rsidR="00F84E4F" w:rsidRDefault="00F84E4F" w:rsidP="00F84E4F">
      <w:pPr>
        <w:jc w:val="center"/>
        <w:rPr>
          <w:rFonts w:ascii="Times New Roman" w:hAnsi="Times New Roman" w:cs="Times New Roman"/>
          <w:b/>
          <w:sz w:val="24"/>
          <w:szCs w:val="24"/>
          <w:u w:val="single"/>
        </w:rPr>
      </w:pPr>
    </w:p>
    <w:p w:rsidR="00F84E4F" w:rsidRDefault="00F84E4F" w:rsidP="00F84E4F">
      <w:pPr>
        <w:jc w:val="center"/>
        <w:rPr>
          <w:rFonts w:ascii="Times New Roman" w:hAnsi="Times New Roman" w:cs="Times New Roman"/>
          <w:b/>
          <w:sz w:val="24"/>
          <w:szCs w:val="24"/>
          <w:u w:val="single"/>
        </w:rPr>
      </w:pPr>
    </w:p>
    <w:p w:rsidR="00F84E4F" w:rsidRDefault="00F84E4F" w:rsidP="00F84E4F">
      <w:pPr>
        <w:jc w:val="center"/>
        <w:rPr>
          <w:rFonts w:ascii="Times New Roman" w:hAnsi="Times New Roman" w:cs="Times New Roman"/>
          <w:b/>
          <w:sz w:val="24"/>
          <w:szCs w:val="24"/>
          <w:u w:val="single"/>
        </w:rPr>
      </w:pPr>
    </w:p>
    <w:p w:rsidR="00F84E4F" w:rsidRPr="006065FE" w:rsidRDefault="00F84E4F" w:rsidP="00F84E4F">
      <w:pPr>
        <w:jc w:val="center"/>
        <w:rPr>
          <w:rFonts w:ascii="Times New Roman" w:hAnsi="Times New Roman" w:cs="Times New Roman"/>
          <w:b/>
          <w:sz w:val="24"/>
          <w:szCs w:val="24"/>
          <w:u w:val="single"/>
        </w:rPr>
      </w:pPr>
    </w:p>
    <w:p w:rsidR="006065FE" w:rsidRDefault="006065FE" w:rsidP="006065FE">
      <w:pPr>
        <w:rPr>
          <w:rFonts w:ascii="Times New Roman" w:hAnsi="Times New Roman" w:cs="Times New Roman"/>
          <w:b/>
          <w:sz w:val="28"/>
          <w:szCs w:val="28"/>
          <w:u w:val="single"/>
        </w:rPr>
      </w:pPr>
      <w:r>
        <w:rPr>
          <w:noProof/>
          <w:lang w:val="en-IN" w:eastAsia="en-IN"/>
        </w:rPr>
        <w:drawing>
          <wp:inline distT="0" distB="0" distL="0" distR="0">
            <wp:extent cx="5734050" cy="4314825"/>
            <wp:effectExtent l="19050" t="0" r="0" b="0"/>
            <wp:docPr id="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4314825"/>
                    </a:xfrm>
                    <a:prstGeom prst="rect">
                      <a:avLst/>
                    </a:prstGeom>
                  </pic:spPr>
                </pic:pic>
              </a:graphicData>
            </a:graphic>
          </wp:inline>
        </w:drawing>
      </w:r>
    </w:p>
    <w:p w:rsidR="006065FE" w:rsidRDefault="006065FE" w:rsidP="006065FE">
      <w:pPr>
        <w:rPr>
          <w:rFonts w:ascii="Times New Roman" w:hAnsi="Times New Roman" w:cs="Times New Roman"/>
          <w:b/>
          <w:sz w:val="28"/>
          <w:szCs w:val="28"/>
          <w:u w:val="single"/>
        </w:rPr>
      </w:pPr>
    </w:p>
    <w:p w:rsidR="00997390" w:rsidRDefault="0099739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065FE" w:rsidRPr="006065FE" w:rsidRDefault="006065FE" w:rsidP="006065FE">
      <w:pPr>
        <w:rPr>
          <w:rFonts w:ascii="Times New Roman" w:hAnsi="Times New Roman" w:cs="Times New Roman"/>
          <w:b/>
          <w:sz w:val="24"/>
          <w:szCs w:val="24"/>
          <w:u w:val="single"/>
        </w:rPr>
      </w:pPr>
      <w:r w:rsidRPr="006065FE">
        <w:rPr>
          <w:rFonts w:ascii="Times New Roman" w:hAnsi="Times New Roman" w:cs="Times New Roman"/>
          <w:b/>
          <w:sz w:val="24"/>
          <w:szCs w:val="24"/>
          <w:u w:val="single"/>
        </w:rPr>
        <w:lastRenderedPageBreak/>
        <w:t>DATA FLOW DIAGRAM:</w:t>
      </w:r>
    </w:p>
    <w:p w:rsidR="006065FE" w:rsidRPr="002B6621" w:rsidRDefault="006065FE" w:rsidP="006065FE">
      <w:pPr>
        <w:suppressAutoHyphens/>
        <w:spacing w:after="0" w:line="360" w:lineRule="auto"/>
        <w:jc w:val="both"/>
        <w:rPr>
          <w:rFonts w:ascii="Times New Roman" w:hAnsi="Times New Roman" w:cs="Times New Roman"/>
          <w:sz w:val="24"/>
          <w:szCs w:val="24"/>
        </w:rPr>
      </w:pPr>
    </w:p>
    <w:p w:rsidR="006065FE" w:rsidRPr="006065FE" w:rsidRDefault="006065FE" w:rsidP="006065FE">
      <w:pPr>
        <w:numPr>
          <w:ilvl w:val="0"/>
          <w:numId w:val="10"/>
        </w:numPr>
        <w:suppressAutoHyphens/>
        <w:spacing w:after="0" w:line="360" w:lineRule="auto"/>
        <w:jc w:val="both"/>
        <w:rPr>
          <w:rFonts w:ascii="Times New Roman" w:hAnsi="Times New Roman" w:cs="Times New Roman"/>
          <w:sz w:val="24"/>
          <w:szCs w:val="24"/>
        </w:rPr>
      </w:pPr>
      <w:r w:rsidRPr="006065FE">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6065FE" w:rsidRPr="006065FE" w:rsidRDefault="006065FE" w:rsidP="006065FE">
      <w:pPr>
        <w:numPr>
          <w:ilvl w:val="0"/>
          <w:numId w:val="10"/>
        </w:numPr>
        <w:suppressAutoHyphens/>
        <w:spacing w:after="0" w:line="360" w:lineRule="auto"/>
        <w:jc w:val="both"/>
        <w:rPr>
          <w:rFonts w:ascii="Times New Roman" w:hAnsi="Times New Roman" w:cs="Times New Roman"/>
          <w:sz w:val="24"/>
          <w:szCs w:val="24"/>
        </w:rPr>
      </w:pPr>
      <w:r w:rsidRPr="006065FE">
        <w:rPr>
          <w:rFonts w:ascii="Times New Roman" w:hAnsi="Times New Roman" w:cs="Times New Roman"/>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6065FE" w:rsidRPr="006065FE" w:rsidRDefault="006065FE" w:rsidP="006065FE">
      <w:pPr>
        <w:numPr>
          <w:ilvl w:val="0"/>
          <w:numId w:val="10"/>
        </w:numPr>
        <w:suppressAutoHyphens/>
        <w:spacing w:after="0" w:line="360" w:lineRule="auto"/>
        <w:jc w:val="both"/>
        <w:rPr>
          <w:rFonts w:ascii="Times New Roman" w:hAnsi="Times New Roman" w:cs="Times New Roman"/>
          <w:sz w:val="24"/>
          <w:szCs w:val="24"/>
        </w:rPr>
      </w:pPr>
      <w:r w:rsidRPr="006065FE">
        <w:rPr>
          <w:rFonts w:ascii="Times New Roman" w:hAnsi="Times New Roman" w:cs="Times New Roman"/>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6065FE" w:rsidRPr="006065FE" w:rsidRDefault="006065FE" w:rsidP="006065FE">
      <w:pPr>
        <w:numPr>
          <w:ilvl w:val="0"/>
          <w:numId w:val="10"/>
        </w:numPr>
        <w:suppressAutoHyphens/>
        <w:spacing w:after="0" w:line="360" w:lineRule="auto"/>
        <w:jc w:val="both"/>
        <w:rPr>
          <w:rFonts w:ascii="Times New Roman" w:hAnsi="Times New Roman" w:cs="Times New Roman"/>
          <w:b/>
          <w:sz w:val="32"/>
          <w:szCs w:val="32"/>
          <w:u w:val="single"/>
        </w:rPr>
      </w:pPr>
      <w:r w:rsidRPr="006065FE">
        <w:rPr>
          <w:rFonts w:ascii="Times New Roman" w:hAnsi="Times New Roman" w:cs="Times New Roman"/>
          <w:sz w:val="24"/>
          <w:szCs w:val="24"/>
        </w:rPr>
        <w:t>DFD is also known as bubble chart. A DFD may be used to represent a system at any level of abstraction. DFD may be partitioned into levels that represent increasing information flow and functional detail.</w:t>
      </w:r>
    </w:p>
    <w:p w:rsidR="006065FE" w:rsidRDefault="006065FE" w:rsidP="00997390">
      <w:pPr>
        <w:jc w:val="both"/>
        <w:rPr>
          <w:rFonts w:ascii="Times New Roman" w:hAnsi="Times New Roman" w:cs="Times New Roman"/>
          <w:b/>
          <w:sz w:val="28"/>
          <w:szCs w:val="24"/>
        </w:rPr>
      </w:pPr>
      <w:r w:rsidRPr="007466F6">
        <w:rPr>
          <w:rFonts w:ascii="Times New Roman" w:hAnsi="Times New Roman" w:cs="Times New Roman"/>
          <w:b/>
          <w:noProof/>
          <w:sz w:val="28"/>
          <w:szCs w:val="24"/>
          <w:lang w:val="en-IN" w:eastAsia="en-IN"/>
        </w:rPr>
        <w:drawing>
          <wp:inline distT="0" distB="0" distL="0" distR="0">
            <wp:extent cx="5572125" cy="4705350"/>
            <wp:effectExtent l="19050" t="0" r="9525" b="0"/>
            <wp:docPr id="67" name="Picture 8" descr="C:\Users\SRAVANI VALMIKI\Pictures\2018\karthi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ANI VALMIKI\Pictures\2018\karthik\flow.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5" cy="4705350"/>
                    </a:xfrm>
                    <a:prstGeom prst="rect">
                      <a:avLst/>
                    </a:prstGeom>
                    <a:noFill/>
                    <a:ln>
                      <a:noFill/>
                    </a:ln>
                  </pic:spPr>
                </pic:pic>
              </a:graphicData>
            </a:graphic>
          </wp:inline>
        </w:drawing>
      </w:r>
      <w:r>
        <w:rPr>
          <w:rFonts w:ascii="Times New Roman" w:hAnsi="Times New Roman" w:cs="Times New Roman"/>
          <w:b/>
          <w:sz w:val="28"/>
          <w:szCs w:val="24"/>
        </w:rPr>
        <w:br w:type="page"/>
      </w:r>
    </w:p>
    <w:p w:rsidR="006065FE" w:rsidRDefault="006065FE" w:rsidP="006065FE">
      <w:pPr>
        <w:jc w:val="both"/>
        <w:rPr>
          <w:rFonts w:ascii="Times New Roman" w:hAnsi="Times New Roman" w:cs="Times New Roman"/>
          <w:b/>
          <w:sz w:val="28"/>
          <w:szCs w:val="24"/>
        </w:rPr>
      </w:pPr>
    </w:p>
    <w:p w:rsidR="006065FE" w:rsidRPr="006065FE" w:rsidRDefault="006065FE" w:rsidP="006065FE">
      <w:pPr>
        <w:jc w:val="center"/>
        <w:rPr>
          <w:rFonts w:ascii="Times New Roman" w:hAnsi="Times New Roman" w:cs="Times New Roman"/>
          <w:b/>
          <w:sz w:val="28"/>
          <w:szCs w:val="24"/>
          <w:u w:val="single"/>
        </w:rPr>
      </w:pPr>
      <w:r w:rsidRPr="006065FE">
        <w:rPr>
          <w:rFonts w:ascii="Times New Roman" w:hAnsi="Times New Roman" w:cs="Times New Roman"/>
          <w:b/>
          <w:sz w:val="28"/>
          <w:szCs w:val="24"/>
          <w:u w:val="single"/>
        </w:rPr>
        <w:t>UML DIAGRAMS</w:t>
      </w:r>
    </w:p>
    <w:p w:rsidR="006065FE" w:rsidRPr="002B6621" w:rsidRDefault="006065FE" w:rsidP="006065FE">
      <w:pPr>
        <w:jc w:val="center"/>
        <w:rPr>
          <w:rFonts w:ascii="Times New Roman" w:hAnsi="Times New Roman" w:cs="Times New Roman"/>
          <w:b/>
          <w:sz w:val="28"/>
          <w:szCs w:val="24"/>
        </w:rPr>
      </w:pPr>
    </w:p>
    <w:p w:rsidR="006065FE" w:rsidRPr="006065FE" w:rsidRDefault="006065FE" w:rsidP="006065FE">
      <w:pPr>
        <w:pStyle w:val="ListParagraph"/>
        <w:spacing w:after="0" w:line="360" w:lineRule="auto"/>
        <w:ind w:left="0" w:firstLine="720"/>
        <w:jc w:val="both"/>
        <w:rPr>
          <w:rFonts w:ascii="Times New Roman" w:hAnsi="Times New Roman"/>
          <w:color w:val="000000"/>
          <w:sz w:val="24"/>
          <w:szCs w:val="24"/>
        </w:rPr>
      </w:pPr>
      <w:r w:rsidRPr="006065FE">
        <w:rPr>
          <w:rFonts w:ascii="Times New Roman" w:hAnsi="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6065FE" w:rsidRPr="006065FE" w:rsidRDefault="006065FE" w:rsidP="006065FE">
      <w:pPr>
        <w:pStyle w:val="ListParagraph"/>
        <w:spacing w:after="0" w:line="360" w:lineRule="auto"/>
        <w:ind w:left="0" w:firstLine="720"/>
        <w:jc w:val="both"/>
        <w:rPr>
          <w:rFonts w:ascii="Times New Roman" w:hAnsi="Times New Roman"/>
          <w:color w:val="000000"/>
          <w:sz w:val="24"/>
          <w:szCs w:val="24"/>
        </w:rPr>
      </w:pPr>
      <w:r w:rsidRPr="006065FE">
        <w:rPr>
          <w:rFonts w:ascii="Times New Roman" w:hAnsi="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6065FE" w:rsidRPr="006065FE" w:rsidRDefault="006065FE" w:rsidP="006065FE">
      <w:pPr>
        <w:pStyle w:val="ListParagraph"/>
        <w:spacing w:after="0" w:line="360" w:lineRule="auto"/>
        <w:ind w:left="0"/>
        <w:jc w:val="both"/>
        <w:rPr>
          <w:rFonts w:ascii="Times New Roman" w:hAnsi="Times New Roman"/>
          <w:color w:val="000000"/>
          <w:sz w:val="24"/>
          <w:szCs w:val="24"/>
        </w:rPr>
      </w:pPr>
      <w:r w:rsidRPr="006065FE">
        <w:rPr>
          <w:rFonts w:ascii="Times New Roman" w:hAnsi="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6065FE" w:rsidRPr="006065FE" w:rsidRDefault="006065FE" w:rsidP="006065FE">
      <w:pPr>
        <w:pStyle w:val="ListParagraph"/>
        <w:spacing w:after="0" w:line="360" w:lineRule="auto"/>
        <w:ind w:left="0" w:firstLine="720"/>
        <w:jc w:val="both"/>
        <w:rPr>
          <w:rFonts w:ascii="Times New Roman" w:hAnsi="Times New Roman"/>
          <w:color w:val="000000"/>
          <w:sz w:val="24"/>
          <w:szCs w:val="24"/>
        </w:rPr>
      </w:pPr>
      <w:r w:rsidRPr="006065FE">
        <w:rPr>
          <w:rFonts w:ascii="Times New Roman" w:hAnsi="Times New Roman"/>
          <w:color w:val="000000"/>
          <w:sz w:val="24"/>
          <w:szCs w:val="24"/>
        </w:rPr>
        <w:t>The UML represents a collection of best engineering practices that have proven successful in the modeling of large and complex systems.</w:t>
      </w:r>
    </w:p>
    <w:p w:rsidR="006065FE" w:rsidRPr="006065FE" w:rsidRDefault="006065FE" w:rsidP="006065FE">
      <w:pPr>
        <w:pStyle w:val="ListParagraph"/>
        <w:spacing w:after="0" w:line="360" w:lineRule="auto"/>
        <w:ind w:left="0" w:firstLine="720"/>
        <w:jc w:val="both"/>
        <w:rPr>
          <w:rFonts w:ascii="Times New Roman" w:hAnsi="Times New Roman"/>
          <w:color w:val="000000"/>
          <w:sz w:val="24"/>
          <w:szCs w:val="24"/>
        </w:rPr>
      </w:pPr>
      <w:r w:rsidRPr="006065FE">
        <w:rPr>
          <w:rFonts w:ascii="Times New Roman" w:hAnsi="Times New Roman"/>
          <w:color w:val="000000"/>
          <w:sz w:val="24"/>
          <w:szCs w:val="24"/>
        </w:rPr>
        <w:t xml:space="preserve"> The UML is a very important part of developing objects oriented software and the software development process. The UML uses mostly graphical notations to express the design of software projects.</w:t>
      </w:r>
    </w:p>
    <w:p w:rsidR="006065FE" w:rsidRPr="006065FE" w:rsidRDefault="006065FE" w:rsidP="006065FE">
      <w:pPr>
        <w:pStyle w:val="ListParagraph"/>
        <w:spacing w:after="0" w:line="360" w:lineRule="auto"/>
        <w:ind w:left="0" w:firstLine="720"/>
        <w:jc w:val="both"/>
        <w:rPr>
          <w:rFonts w:ascii="Times New Roman" w:hAnsi="Times New Roman"/>
          <w:color w:val="000000"/>
          <w:sz w:val="24"/>
          <w:szCs w:val="24"/>
        </w:rPr>
      </w:pPr>
    </w:p>
    <w:p w:rsidR="006065FE" w:rsidRPr="006065FE" w:rsidRDefault="006065FE" w:rsidP="006065FE">
      <w:pPr>
        <w:pStyle w:val="ListParagraph"/>
        <w:spacing w:after="0" w:line="360" w:lineRule="auto"/>
        <w:ind w:left="0"/>
        <w:jc w:val="both"/>
        <w:rPr>
          <w:rFonts w:ascii="Times New Roman" w:hAnsi="Times New Roman"/>
          <w:b/>
          <w:sz w:val="24"/>
          <w:szCs w:val="24"/>
        </w:rPr>
      </w:pPr>
      <w:r w:rsidRPr="006065FE">
        <w:rPr>
          <w:rFonts w:ascii="Times New Roman" w:hAnsi="Times New Roman"/>
          <w:b/>
          <w:sz w:val="24"/>
          <w:szCs w:val="24"/>
        </w:rPr>
        <w:t>GOALS:</w:t>
      </w:r>
    </w:p>
    <w:p w:rsidR="006065FE" w:rsidRPr="006065FE" w:rsidRDefault="006065FE" w:rsidP="006065FE">
      <w:pPr>
        <w:pStyle w:val="ListParagraph"/>
        <w:spacing w:after="0" w:line="360" w:lineRule="auto"/>
        <w:ind w:left="0"/>
        <w:jc w:val="both"/>
        <w:rPr>
          <w:rFonts w:ascii="Times New Roman" w:hAnsi="Times New Roman"/>
          <w:sz w:val="24"/>
          <w:szCs w:val="24"/>
        </w:rPr>
      </w:pPr>
      <w:r w:rsidRPr="006065FE">
        <w:rPr>
          <w:rFonts w:ascii="Times New Roman" w:hAnsi="Times New Roman"/>
          <w:sz w:val="24"/>
          <w:szCs w:val="24"/>
        </w:rPr>
        <w:tab/>
        <w:t>The Primary goals in the design of the UML are as follows:</w:t>
      </w:r>
    </w:p>
    <w:p w:rsidR="006065FE" w:rsidRPr="006065FE" w:rsidRDefault="006065FE" w:rsidP="006065FE">
      <w:pPr>
        <w:pStyle w:val="ListParagraph"/>
        <w:numPr>
          <w:ilvl w:val="0"/>
          <w:numId w:val="11"/>
        </w:numPr>
        <w:spacing w:after="0" w:line="360" w:lineRule="auto"/>
        <w:jc w:val="both"/>
        <w:rPr>
          <w:rFonts w:ascii="Times New Roman" w:hAnsi="Times New Roman"/>
          <w:sz w:val="24"/>
          <w:szCs w:val="24"/>
        </w:rPr>
      </w:pPr>
      <w:r w:rsidRPr="006065FE">
        <w:rPr>
          <w:rFonts w:ascii="Times New Roman" w:hAnsi="Times New Roman"/>
          <w:sz w:val="24"/>
          <w:szCs w:val="24"/>
        </w:rPr>
        <w:t>Provide users a ready-to-use, expressive visual modeling Language so that they can develop and exchange meaningful models.</w:t>
      </w:r>
    </w:p>
    <w:p w:rsidR="006065FE" w:rsidRPr="006065FE" w:rsidRDefault="006065FE" w:rsidP="006065FE">
      <w:pPr>
        <w:pStyle w:val="ListParagraph"/>
        <w:numPr>
          <w:ilvl w:val="0"/>
          <w:numId w:val="11"/>
        </w:numPr>
        <w:spacing w:after="0" w:line="360" w:lineRule="auto"/>
        <w:jc w:val="both"/>
        <w:rPr>
          <w:rFonts w:ascii="Times New Roman" w:hAnsi="Times New Roman"/>
          <w:sz w:val="24"/>
          <w:szCs w:val="24"/>
        </w:rPr>
      </w:pPr>
      <w:r w:rsidRPr="006065FE">
        <w:rPr>
          <w:rFonts w:ascii="Times New Roman" w:hAnsi="Times New Roman"/>
          <w:sz w:val="24"/>
          <w:szCs w:val="24"/>
        </w:rPr>
        <w:t>Provide extendibility and specialization mechanisms to extend the core concepts.</w:t>
      </w:r>
    </w:p>
    <w:p w:rsidR="006065FE" w:rsidRPr="006065FE" w:rsidRDefault="006065FE" w:rsidP="006065FE">
      <w:pPr>
        <w:pStyle w:val="ListParagraph"/>
        <w:numPr>
          <w:ilvl w:val="0"/>
          <w:numId w:val="11"/>
        </w:numPr>
        <w:spacing w:after="0" w:line="360" w:lineRule="auto"/>
        <w:jc w:val="both"/>
        <w:rPr>
          <w:rFonts w:ascii="Times New Roman" w:hAnsi="Times New Roman"/>
          <w:sz w:val="24"/>
          <w:szCs w:val="24"/>
        </w:rPr>
      </w:pPr>
      <w:r w:rsidRPr="006065FE">
        <w:rPr>
          <w:rFonts w:ascii="Times New Roman" w:hAnsi="Times New Roman"/>
          <w:sz w:val="24"/>
          <w:szCs w:val="24"/>
        </w:rPr>
        <w:t>Be independent of particular programming languages and development process.</w:t>
      </w:r>
    </w:p>
    <w:p w:rsidR="006065FE" w:rsidRPr="006065FE" w:rsidRDefault="006065FE" w:rsidP="006065FE">
      <w:pPr>
        <w:pStyle w:val="ListParagraph"/>
        <w:numPr>
          <w:ilvl w:val="0"/>
          <w:numId w:val="11"/>
        </w:numPr>
        <w:spacing w:after="0" w:line="360" w:lineRule="auto"/>
        <w:jc w:val="both"/>
        <w:rPr>
          <w:rFonts w:ascii="Times New Roman" w:hAnsi="Times New Roman"/>
          <w:sz w:val="24"/>
          <w:szCs w:val="24"/>
        </w:rPr>
      </w:pPr>
      <w:r w:rsidRPr="006065FE">
        <w:rPr>
          <w:rFonts w:ascii="Times New Roman" w:hAnsi="Times New Roman"/>
          <w:sz w:val="24"/>
          <w:szCs w:val="24"/>
        </w:rPr>
        <w:t>Provide a formal basis for understanding the modeling language.</w:t>
      </w:r>
    </w:p>
    <w:p w:rsidR="006065FE" w:rsidRPr="006065FE" w:rsidRDefault="006065FE" w:rsidP="006065FE">
      <w:pPr>
        <w:pStyle w:val="ListParagraph"/>
        <w:numPr>
          <w:ilvl w:val="0"/>
          <w:numId w:val="11"/>
        </w:numPr>
        <w:spacing w:after="0" w:line="360" w:lineRule="auto"/>
        <w:jc w:val="both"/>
        <w:rPr>
          <w:rFonts w:ascii="Times New Roman" w:hAnsi="Times New Roman"/>
          <w:sz w:val="24"/>
          <w:szCs w:val="24"/>
        </w:rPr>
      </w:pPr>
      <w:r w:rsidRPr="006065FE">
        <w:rPr>
          <w:rFonts w:ascii="Times New Roman" w:hAnsi="Times New Roman"/>
          <w:sz w:val="24"/>
          <w:szCs w:val="24"/>
        </w:rPr>
        <w:t>Encourage the growth of OO tools market.</w:t>
      </w:r>
    </w:p>
    <w:p w:rsidR="006065FE" w:rsidRPr="006065FE" w:rsidRDefault="006065FE" w:rsidP="006065FE">
      <w:pPr>
        <w:pStyle w:val="ListParagraph"/>
        <w:numPr>
          <w:ilvl w:val="0"/>
          <w:numId w:val="11"/>
        </w:numPr>
        <w:spacing w:after="0" w:line="360" w:lineRule="auto"/>
        <w:jc w:val="both"/>
        <w:rPr>
          <w:rFonts w:ascii="Times New Roman" w:hAnsi="Times New Roman"/>
          <w:sz w:val="24"/>
          <w:szCs w:val="24"/>
        </w:rPr>
      </w:pPr>
      <w:r w:rsidRPr="006065FE">
        <w:rPr>
          <w:rFonts w:ascii="Times New Roman" w:hAnsi="Times New Roman"/>
          <w:sz w:val="24"/>
          <w:szCs w:val="24"/>
        </w:rPr>
        <w:t>Support higher level development concepts such as collaborations, frameworks, patterns and components.</w:t>
      </w:r>
    </w:p>
    <w:p w:rsidR="006065FE" w:rsidRPr="006065FE" w:rsidRDefault="006065FE" w:rsidP="006065FE">
      <w:pPr>
        <w:pStyle w:val="ListParagraph"/>
        <w:numPr>
          <w:ilvl w:val="0"/>
          <w:numId w:val="11"/>
        </w:numPr>
        <w:spacing w:after="0" w:line="360" w:lineRule="auto"/>
        <w:jc w:val="both"/>
        <w:rPr>
          <w:rFonts w:ascii="Times New Roman" w:hAnsi="Times New Roman" w:cs="Times New Roman"/>
          <w:b/>
          <w:sz w:val="28"/>
          <w:szCs w:val="28"/>
          <w:u w:val="single"/>
        </w:rPr>
      </w:pPr>
      <w:r w:rsidRPr="006065FE">
        <w:rPr>
          <w:rFonts w:ascii="Times New Roman" w:hAnsi="Times New Roman"/>
          <w:sz w:val="24"/>
          <w:szCs w:val="24"/>
        </w:rPr>
        <w:t>Integrate best practices.</w:t>
      </w:r>
    </w:p>
    <w:p w:rsidR="006065FE" w:rsidRDefault="006065FE" w:rsidP="006065FE">
      <w:pPr>
        <w:rPr>
          <w:rFonts w:ascii="Times New Roman" w:hAnsi="Times New Roman" w:cs="Times New Roman"/>
          <w:b/>
          <w:sz w:val="28"/>
          <w:szCs w:val="28"/>
          <w:u w:val="single"/>
        </w:rPr>
      </w:pPr>
    </w:p>
    <w:p w:rsidR="006065FE" w:rsidRDefault="006065FE" w:rsidP="006065FE">
      <w:pPr>
        <w:rPr>
          <w:rFonts w:ascii="Times New Roman" w:hAnsi="Times New Roman" w:cs="Times New Roman"/>
          <w:b/>
          <w:sz w:val="28"/>
          <w:szCs w:val="28"/>
          <w:u w:val="single"/>
        </w:rPr>
      </w:pPr>
    </w:p>
    <w:p w:rsidR="006065FE" w:rsidRPr="006065FE" w:rsidRDefault="006065FE" w:rsidP="006065FE">
      <w:pPr>
        <w:rPr>
          <w:rFonts w:ascii="Times New Roman" w:hAnsi="Times New Roman" w:cs="Times New Roman"/>
          <w:b/>
          <w:sz w:val="24"/>
          <w:szCs w:val="28"/>
          <w:u w:val="single"/>
        </w:rPr>
      </w:pPr>
      <w:r w:rsidRPr="006065FE">
        <w:rPr>
          <w:rFonts w:ascii="Times New Roman" w:hAnsi="Times New Roman" w:cs="Times New Roman"/>
          <w:b/>
          <w:sz w:val="24"/>
          <w:szCs w:val="28"/>
          <w:u w:val="single"/>
        </w:rPr>
        <w:lastRenderedPageBreak/>
        <w:t>USE CASE DIAGRAM:</w:t>
      </w:r>
    </w:p>
    <w:p w:rsidR="006065FE" w:rsidRDefault="006065FE" w:rsidP="006065FE">
      <w:pPr>
        <w:pStyle w:val="Standard"/>
        <w:spacing w:line="360" w:lineRule="auto"/>
        <w:ind w:firstLine="720"/>
        <w:jc w:val="both"/>
        <w:rPr>
          <w:b/>
          <w:sz w:val="28"/>
        </w:rPr>
      </w:pPr>
      <w:r w:rsidRPr="006065FE">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6065FE" w:rsidRDefault="006065FE" w:rsidP="006065FE">
      <w:pPr>
        <w:rPr>
          <w:b/>
          <w:sz w:val="28"/>
        </w:rPr>
      </w:pPr>
    </w:p>
    <w:p w:rsidR="006065FE" w:rsidRDefault="006065FE" w:rsidP="006065FE">
      <w:pPr>
        <w:tabs>
          <w:tab w:val="left" w:pos="2478"/>
        </w:tabs>
        <w:rPr>
          <w:rFonts w:ascii="Times New Roman" w:hAnsi="Times New Roman" w:cs="Times New Roman"/>
          <w:b/>
          <w:sz w:val="28"/>
          <w:szCs w:val="28"/>
          <w:u w:val="single"/>
        </w:rPr>
      </w:pPr>
      <w:r w:rsidRPr="007466F6">
        <w:rPr>
          <w:rFonts w:ascii="Times New Roman" w:hAnsi="Times New Roman" w:cs="Times New Roman"/>
          <w:b/>
          <w:noProof/>
          <w:sz w:val="28"/>
          <w:szCs w:val="28"/>
          <w:u w:val="single"/>
          <w:lang w:val="en-IN" w:eastAsia="en-IN"/>
        </w:rPr>
        <w:drawing>
          <wp:inline distT="0" distB="0" distL="0" distR="0">
            <wp:extent cx="5781675" cy="2790825"/>
            <wp:effectExtent l="0" t="0" r="0" b="0"/>
            <wp:docPr id="68" name="Picture 12" descr="C:\Users\SRAVANI VALMIKI\Pictures\2018\karthik\u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VANI VALMIKI\Pictures\2018\karthik\use2.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2790825"/>
                    </a:xfrm>
                    <a:prstGeom prst="rect">
                      <a:avLst/>
                    </a:prstGeom>
                    <a:noFill/>
                    <a:ln>
                      <a:noFill/>
                    </a:ln>
                  </pic:spPr>
                </pic:pic>
              </a:graphicData>
            </a:graphic>
          </wp:inline>
        </w:drawing>
      </w:r>
      <w:r w:rsidRPr="007466F6">
        <w:rPr>
          <w:rFonts w:ascii="Times New Roman" w:hAnsi="Times New Roman" w:cs="Times New Roman"/>
          <w:b/>
          <w:noProof/>
          <w:sz w:val="28"/>
          <w:szCs w:val="28"/>
          <w:u w:val="single"/>
          <w:lang w:val="en-IN" w:eastAsia="en-IN"/>
        </w:rPr>
        <w:drawing>
          <wp:inline distT="0" distB="0" distL="0" distR="0">
            <wp:extent cx="5676900" cy="3676650"/>
            <wp:effectExtent l="19050" t="0" r="0" b="0"/>
            <wp:docPr id="69" name="Picture 11" descr="C:\Users\SRAVANI VALMIKI\Pictures\2018\karthik\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AVANI VALMIKI\Pictures\2018\karthik\use1.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900" cy="3676650"/>
                    </a:xfrm>
                    <a:prstGeom prst="rect">
                      <a:avLst/>
                    </a:prstGeom>
                    <a:noFill/>
                    <a:ln>
                      <a:noFill/>
                    </a:ln>
                  </pic:spPr>
                </pic:pic>
              </a:graphicData>
            </a:graphic>
          </wp:inline>
        </w:drawing>
      </w:r>
      <w:r w:rsidRPr="007466F6">
        <w:rPr>
          <w:rFonts w:ascii="Times New Roman" w:hAnsi="Times New Roman" w:cs="Times New Roman"/>
          <w:b/>
          <w:noProof/>
          <w:sz w:val="28"/>
          <w:szCs w:val="28"/>
          <w:u w:val="single"/>
          <w:lang w:val="en-IN" w:eastAsia="en-IN"/>
        </w:rPr>
        <w:lastRenderedPageBreak/>
        <w:drawing>
          <wp:inline distT="0" distB="0" distL="0" distR="0">
            <wp:extent cx="5743575" cy="2790825"/>
            <wp:effectExtent l="0" t="0" r="0" b="0"/>
            <wp:docPr id="70" name="Picture 10" descr="C:\Users\SRAVANI VALMIKI\Pictures\2018\karthik\us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VANI VALMIKI\Pictures\2018\karthik\use 4.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2790825"/>
                    </a:xfrm>
                    <a:prstGeom prst="rect">
                      <a:avLst/>
                    </a:prstGeom>
                    <a:noFill/>
                    <a:ln>
                      <a:noFill/>
                    </a:ln>
                  </pic:spPr>
                </pic:pic>
              </a:graphicData>
            </a:graphic>
          </wp:inline>
        </w:drawing>
      </w:r>
      <w:r w:rsidRPr="007466F6">
        <w:rPr>
          <w:rFonts w:ascii="Times New Roman" w:hAnsi="Times New Roman" w:cs="Times New Roman"/>
          <w:b/>
          <w:noProof/>
          <w:sz w:val="28"/>
          <w:szCs w:val="28"/>
          <w:u w:val="single"/>
          <w:lang w:val="en-IN" w:eastAsia="en-IN"/>
        </w:rPr>
        <w:drawing>
          <wp:inline distT="0" distB="0" distL="0" distR="0">
            <wp:extent cx="6067425" cy="2362200"/>
            <wp:effectExtent l="0" t="0" r="0" b="0"/>
            <wp:docPr id="71" name="Picture 9" descr="C:\Users\SRAVANI VALMIKI\Pictures\2018\karthik\u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VANI VALMIKI\Pictures\2018\karthik\use3.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7425" cy="2362200"/>
                    </a:xfrm>
                    <a:prstGeom prst="rect">
                      <a:avLst/>
                    </a:prstGeom>
                    <a:noFill/>
                    <a:ln>
                      <a:noFill/>
                    </a:ln>
                  </pic:spPr>
                </pic:pic>
              </a:graphicData>
            </a:graphic>
          </wp:inline>
        </w:drawing>
      </w:r>
    </w:p>
    <w:p w:rsidR="006065FE" w:rsidRDefault="006065FE" w:rsidP="006065FE">
      <w:pPr>
        <w:tabs>
          <w:tab w:val="left" w:pos="2478"/>
        </w:tabs>
        <w:rPr>
          <w:rFonts w:ascii="Times New Roman" w:hAnsi="Times New Roman" w:cs="Times New Roman"/>
          <w:b/>
          <w:sz w:val="28"/>
          <w:szCs w:val="28"/>
          <w:u w:val="single"/>
        </w:rPr>
      </w:pPr>
    </w:p>
    <w:p w:rsidR="006065FE" w:rsidRDefault="006065FE" w:rsidP="006065FE">
      <w:pPr>
        <w:tabs>
          <w:tab w:val="left" w:pos="2478"/>
        </w:tabs>
        <w:rPr>
          <w:rFonts w:ascii="Times New Roman" w:hAnsi="Times New Roman" w:cs="Times New Roman"/>
          <w:b/>
          <w:sz w:val="28"/>
          <w:szCs w:val="28"/>
          <w:u w:val="single"/>
        </w:rPr>
      </w:pPr>
    </w:p>
    <w:p w:rsidR="006065FE" w:rsidRDefault="006065FE" w:rsidP="006065FE">
      <w:pPr>
        <w:tabs>
          <w:tab w:val="left" w:pos="2478"/>
        </w:tabs>
        <w:rPr>
          <w:rFonts w:ascii="Times New Roman" w:hAnsi="Times New Roman" w:cs="Times New Roman"/>
          <w:b/>
          <w:sz w:val="28"/>
          <w:szCs w:val="28"/>
          <w:u w:val="single"/>
        </w:rPr>
      </w:pPr>
    </w:p>
    <w:p w:rsidR="006065FE" w:rsidRDefault="006065F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065FE" w:rsidRPr="006065FE" w:rsidRDefault="006065FE" w:rsidP="006065FE">
      <w:pPr>
        <w:tabs>
          <w:tab w:val="left" w:pos="2478"/>
        </w:tabs>
        <w:rPr>
          <w:rFonts w:ascii="Times New Roman" w:hAnsi="Times New Roman" w:cs="Times New Roman"/>
          <w:b/>
          <w:sz w:val="24"/>
          <w:szCs w:val="28"/>
          <w:u w:val="single"/>
        </w:rPr>
      </w:pPr>
      <w:r w:rsidRPr="006065FE">
        <w:rPr>
          <w:rFonts w:ascii="Times New Roman" w:hAnsi="Times New Roman" w:cs="Times New Roman"/>
          <w:b/>
          <w:sz w:val="24"/>
          <w:szCs w:val="28"/>
          <w:u w:val="single"/>
        </w:rPr>
        <w:lastRenderedPageBreak/>
        <w:t>CLASS DIAGRAM:</w:t>
      </w:r>
    </w:p>
    <w:p w:rsidR="006065FE" w:rsidRDefault="006065FE" w:rsidP="006065FE">
      <w:pPr>
        <w:tabs>
          <w:tab w:val="left" w:pos="2478"/>
        </w:tabs>
        <w:spacing w:line="360" w:lineRule="auto"/>
        <w:jc w:val="both"/>
        <w:rPr>
          <w:rFonts w:ascii="Times New Roman" w:hAnsi="Times New Roman" w:cs="Times New Roman"/>
          <w:color w:val="000000"/>
          <w:sz w:val="24"/>
        </w:rPr>
      </w:pPr>
      <w:r w:rsidRPr="006065FE">
        <w:rPr>
          <w:rFonts w:ascii="Times New Roman" w:hAnsi="Times New Roman" w:cs="Times New Roman"/>
          <w:color w:val="000000"/>
          <w:sz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F84E4F" w:rsidRDefault="00F84E4F" w:rsidP="006065FE">
      <w:pPr>
        <w:tabs>
          <w:tab w:val="left" w:pos="2478"/>
        </w:tabs>
        <w:spacing w:line="360" w:lineRule="auto"/>
        <w:jc w:val="both"/>
        <w:rPr>
          <w:rFonts w:ascii="Times New Roman" w:hAnsi="Times New Roman" w:cs="Times New Roman"/>
          <w:color w:val="000000"/>
          <w:sz w:val="24"/>
        </w:rPr>
      </w:pPr>
    </w:p>
    <w:p w:rsidR="00F84E4F" w:rsidRPr="006065FE" w:rsidRDefault="00F84E4F" w:rsidP="006065FE">
      <w:pPr>
        <w:tabs>
          <w:tab w:val="left" w:pos="2478"/>
        </w:tabs>
        <w:spacing w:line="360" w:lineRule="auto"/>
        <w:jc w:val="both"/>
        <w:rPr>
          <w:rFonts w:ascii="Times New Roman" w:hAnsi="Times New Roman" w:cs="Times New Roman"/>
          <w:color w:val="000000"/>
          <w:sz w:val="24"/>
        </w:rPr>
      </w:pPr>
    </w:p>
    <w:p w:rsidR="006065FE" w:rsidRPr="002B6621" w:rsidRDefault="006065FE" w:rsidP="006065FE">
      <w:pPr>
        <w:tabs>
          <w:tab w:val="left" w:pos="2478"/>
        </w:tabs>
        <w:spacing w:line="360" w:lineRule="auto"/>
        <w:jc w:val="both"/>
        <w:rPr>
          <w:rFonts w:ascii="Times New Roman" w:hAnsi="Times New Roman" w:cs="Times New Roman"/>
          <w:b/>
          <w:sz w:val="36"/>
          <w:szCs w:val="28"/>
          <w:u w:val="single"/>
        </w:rPr>
      </w:pPr>
    </w:p>
    <w:p w:rsidR="006065FE" w:rsidRDefault="006065FE" w:rsidP="006065FE">
      <w:pPr>
        <w:rPr>
          <w:rFonts w:ascii="Times New Roman" w:hAnsi="Times New Roman" w:cs="Times New Roman"/>
          <w:b/>
          <w:sz w:val="28"/>
          <w:szCs w:val="28"/>
          <w:u w:val="single"/>
        </w:rPr>
      </w:pPr>
      <w:r w:rsidRPr="007466F6">
        <w:rPr>
          <w:rFonts w:ascii="Times New Roman" w:hAnsi="Times New Roman" w:cs="Times New Roman"/>
          <w:b/>
          <w:noProof/>
          <w:sz w:val="28"/>
          <w:szCs w:val="28"/>
          <w:u w:val="single"/>
          <w:lang w:val="en-IN" w:eastAsia="en-IN"/>
        </w:rPr>
        <w:drawing>
          <wp:inline distT="0" distB="0" distL="0" distR="0">
            <wp:extent cx="5715000" cy="4014264"/>
            <wp:effectExtent l="19050" t="0" r="0" b="0"/>
            <wp:docPr id="72" name="Picture 13" descr="C:\Users\SRAVANI VALMIKI\Pictures\2018\karthik\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AVANI VALMIKI\Pictures\2018\karthik\Class.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014264"/>
                    </a:xfrm>
                    <a:prstGeom prst="rect">
                      <a:avLst/>
                    </a:prstGeom>
                    <a:noFill/>
                    <a:ln>
                      <a:noFill/>
                    </a:ln>
                  </pic:spPr>
                </pic:pic>
              </a:graphicData>
            </a:graphic>
          </wp:inline>
        </w:drawing>
      </w:r>
    </w:p>
    <w:p w:rsidR="002D4E58" w:rsidRDefault="002D4E58">
      <w:pPr>
        <w:rPr>
          <w:rFonts w:ascii="Times New Roman" w:hAnsi="Times New Roman" w:cs="Times New Roman"/>
          <w:b/>
          <w:sz w:val="24"/>
          <w:szCs w:val="28"/>
          <w:u w:val="single"/>
        </w:rPr>
      </w:pPr>
      <w:r>
        <w:rPr>
          <w:rFonts w:ascii="Times New Roman" w:hAnsi="Times New Roman" w:cs="Times New Roman"/>
          <w:b/>
          <w:sz w:val="24"/>
          <w:szCs w:val="28"/>
          <w:u w:val="single"/>
        </w:rPr>
        <w:br w:type="page"/>
      </w:r>
    </w:p>
    <w:p w:rsidR="006065FE" w:rsidRPr="002D4E58" w:rsidRDefault="006065FE" w:rsidP="006065FE">
      <w:pPr>
        <w:rPr>
          <w:rFonts w:ascii="Times New Roman" w:hAnsi="Times New Roman" w:cs="Times New Roman"/>
          <w:b/>
          <w:sz w:val="24"/>
          <w:szCs w:val="28"/>
          <w:u w:val="single"/>
        </w:rPr>
      </w:pPr>
      <w:r w:rsidRPr="002D4E58">
        <w:rPr>
          <w:rFonts w:ascii="Times New Roman" w:hAnsi="Times New Roman" w:cs="Times New Roman"/>
          <w:b/>
          <w:sz w:val="24"/>
          <w:szCs w:val="28"/>
          <w:u w:val="single"/>
        </w:rPr>
        <w:lastRenderedPageBreak/>
        <w:t>SEQUENCE DIAGRAM:</w:t>
      </w:r>
    </w:p>
    <w:p w:rsidR="006065FE" w:rsidRDefault="006065FE" w:rsidP="002D4E58">
      <w:pPr>
        <w:spacing w:line="360" w:lineRule="auto"/>
        <w:rPr>
          <w:rFonts w:ascii="Times New Roman" w:hAnsi="Times New Roman" w:cs="Times New Roman"/>
          <w:color w:val="000000"/>
          <w:sz w:val="24"/>
          <w:szCs w:val="28"/>
        </w:rPr>
      </w:pPr>
      <w:r w:rsidRPr="002D4E58">
        <w:rPr>
          <w:rFonts w:ascii="Times New Roman" w:hAnsi="Times New Roman" w:cs="Times New Roman"/>
          <w:color w:val="000000"/>
          <w:sz w:val="24"/>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F84E4F" w:rsidRDefault="00F84E4F" w:rsidP="002D4E58">
      <w:pPr>
        <w:spacing w:line="360" w:lineRule="auto"/>
        <w:rPr>
          <w:rFonts w:ascii="Times New Roman" w:hAnsi="Times New Roman" w:cs="Times New Roman"/>
          <w:color w:val="000000"/>
          <w:sz w:val="24"/>
          <w:szCs w:val="28"/>
        </w:rPr>
      </w:pPr>
    </w:p>
    <w:p w:rsidR="00F84E4F" w:rsidRDefault="00F84E4F" w:rsidP="002D4E58">
      <w:pPr>
        <w:spacing w:line="360" w:lineRule="auto"/>
        <w:rPr>
          <w:rFonts w:ascii="Times New Roman" w:hAnsi="Times New Roman" w:cs="Times New Roman"/>
          <w:b/>
          <w:sz w:val="28"/>
          <w:szCs w:val="28"/>
          <w:u w:val="single"/>
        </w:rPr>
      </w:pPr>
    </w:p>
    <w:p w:rsidR="006065FE" w:rsidRDefault="006065FE" w:rsidP="006065FE">
      <w:pPr>
        <w:rPr>
          <w:rFonts w:ascii="Times New Roman" w:hAnsi="Times New Roman" w:cs="Times New Roman"/>
          <w:b/>
          <w:sz w:val="28"/>
          <w:szCs w:val="28"/>
          <w:u w:val="single"/>
        </w:rPr>
      </w:pPr>
      <w:r w:rsidRPr="007466F6">
        <w:rPr>
          <w:b/>
          <w:noProof/>
          <w:sz w:val="28"/>
          <w:szCs w:val="28"/>
          <w:u w:val="single"/>
          <w:lang w:val="en-IN" w:eastAsia="en-IN"/>
        </w:rPr>
        <w:drawing>
          <wp:inline distT="0" distB="0" distL="0" distR="0">
            <wp:extent cx="5676900" cy="4686300"/>
            <wp:effectExtent l="19050" t="0" r="0" b="0"/>
            <wp:docPr id="73" name="Picture 14" descr="C:\Users\SRAVANI VALMIKI\Pictures\2018\karthik\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AVANI VALMIKI\Pictures\2018\karthik\Sequence.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900" cy="4686300"/>
                    </a:xfrm>
                    <a:prstGeom prst="rect">
                      <a:avLst/>
                    </a:prstGeom>
                    <a:noFill/>
                    <a:ln>
                      <a:noFill/>
                    </a:ln>
                  </pic:spPr>
                </pic:pic>
              </a:graphicData>
            </a:graphic>
          </wp:inline>
        </w:drawing>
      </w:r>
    </w:p>
    <w:p w:rsidR="002D4E58" w:rsidRDefault="002D4E58">
      <w:pPr>
        <w:rPr>
          <w:rFonts w:ascii="Times New Roman" w:hAnsi="Times New Roman" w:cs="Times New Roman"/>
          <w:b/>
          <w:sz w:val="24"/>
          <w:szCs w:val="28"/>
          <w:u w:val="single"/>
        </w:rPr>
      </w:pPr>
      <w:r>
        <w:rPr>
          <w:rFonts w:ascii="Times New Roman" w:hAnsi="Times New Roman" w:cs="Times New Roman"/>
          <w:b/>
          <w:sz w:val="24"/>
          <w:szCs w:val="28"/>
          <w:u w:val="single"/>
        </w:rPr>
        <w:br w:type="page"/>
      </w:r>
    </w:p>
    <w:p w:rsidR="006065FE" w:rsidRPr="002D4E58" w:rsidRDefault="006065FE" w:rsidP="006065FE">
      <w:pPr>
        <w:rPr>
          <w:rFonts w:ascii="Times New Roman" w:hAnsi="Times New Roman" w:cs="Times New Roman"/>
          <w:b/>
          <w:sz w:val="24"/>
          <w:szCs w:val="28"/>
          <w:u w:val="single"/>
        </w:rPr>
      </w:pPr>
      <w:r w:rsidRPr="002D4E58">
        <w:rPr>
          <w:rFonts w:ascii="Times New Roman" w:hAnsi="Times New Roman" w:cs="Times New Roman"/>
          <w:b/>
          <w:sz w:val="24"/>
          <w:szCs w:val="28"/>
          <w:u w:val="single"/>
        </w:rPr>
        <w:lastRenderedPageBreak/>
        <w:t>ACTIVITY DIAGRAM:</w:t>
      </w:r>
    </w:p>
    <w:p w:rsidR="006065FE" w:rsidRPr="002B6621" w:rsidRDefault="006065FE" w:rsidP="006065FE">
      <w:pPr>
        <w:spacing w:line="360" w:lineRule="auto"/>
        <w:jc w:val="both"/>
        <w:rPr>
          <w:rFonts w:ascii="Times New Roman" w:hAnsi="Times New Roman" w:cs="Times New Roman"/>
          <w:sz w:val="36"/>
          <w:szCs w:val="28"/>
        </w:rPr>
      </w:pPr>
      <w:r w:rsidRPr="002D4E58">
        <w:rPr>
          <w:rFonts w:ascii="Times New Roman" w:hAnsi="Times New Roman" w:cs="Times New Roman"/>
          <w:color w:val="000000"/>
          <w:sz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6065FE" w:rsidRDefault="006065FE" w:rsidP="006065FE">
      <w:pPr>
        <w:rPr>
          <w:rFonts w:ascii="Times New Roman" w:hAnsi="Times New Roman" w:cs="Times New Roman"/>
          <w:b/>
          <w:sz w:val="32"/>
          <w:szCs w:val="32"/>
          <w:u w:val="single"/>
        </w:rPr>
      </w:pPr>
    </w:p>
    <w:p w:rsidR="00863CCE" w:rsidRDefault="00863CCE" w:rsidP="006065FE">
      <w:pPr>
        <w:rPr>
          <w:rFonts w:ascii="Times New Roman" w:hAnsi="Times New Roman" w:cs="Times New Roman"/>
          <w:b/>
          <w:sz w:val="32"/>
          <w:szCs w:val="32"/>
          <w:u w:val="single"/>
        </w:rPr>
      </w:pPr>
    </w:p>
    <w:p w:rsidR="006065FE" w:rsidRDefault="006065FE" w:rsidP="006065FE">
      <w:pPr>
        <w:rPr>
          <w:rFonts w:ascii="Times New Roman" w:hAnsi="Times New Roman" w:cs="Times New Roman"/>
          <w:b/>
          <w:sz w:val="32"/>
          <w:szCs w:val="32"/>
          <w:u w:val="single"/>
        </w:rPr>
      </w:pPr>
    </w:p>
    <w:p w:rsidR="002D4E58" w:rsidRDefault="006065FE" w:rsidP="006065FE">
      <w:pPr>
        <w:rPr>
          <w:rFonts w:ascii="Times New Roman" w:hAnsi="Times New Roman" w:cs="Times New Roman"/>
          <w:sz w:val="24"/>
          <w:szCs w:val="24"/>
          <w:lang w:bidi="en-US"/>
        </w:rPr>
      </w:pPr>
      <w:r w:rsidRPr="007466F6">
        <w:rPr>
          <w:rFonts w:ascii="Times New Roman" w:hAnsi="Times New Roman" w:cs="Times New Roman"/>
          <w:b/>
          <w:noProof/>
          <w:sz w:val="32"/>
          <w:szCs w:val="32"/>
          <w:u w:val="single"/>
          <w:lang w:val="en-IN" w:eastAsia="en-IN"/>
        </w:rPr>
        <w:drawing>
          <wp:inline distT="0" distB="0" distL="0" distR="0">
            <wp:extent cx="5743575" cy="4829175"/>
            <wp:effectExtent l="19050" t="0" r="9525" b="0"/>
            <wp:docPr id="74" name="Picture 15" descr="C:\Users\SRAVANI VALMIKI\Pictures\2018\karthik\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AVANI VALMIKI\Pictures\2018\karthik\Activity.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575" cy="4829175"/>
                    </a:xfrm>
                    <a:prstGeom prst="rect">
                      <a:avLst/>
                    </a:prstGeom>
                    <a:noFill/>
                    <a:ln>
                      <a:noFill/>
                    </a:ln>
                  </pic:spPr>
                </pic:pic>
              </a:graphicData>
            </a:graphic>
          </wp:inline>
        </w:drawing>
      </w:r>
    </w:p>
    <w:p w:rsidR="002D4E58" w:rsidRDefault="002D4E58">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1D18CD" w:rsidRDefault="002D4E58" w:rsidP="002D4E58">
      <w:pPr>
        <w:jc w:val="center"/>
        <w:rPr>
          <w:rFonts w:ascii="Times New Roman" w:hAnsi="Times New Roman"/>
          <w:b/>
          <w:bCs/>
          <w:sz w:val="24"/>
          <w:szCs w:val="24"/>
          <w:lang w:eastAsia="en-IN"/>
        </w:rPr>
      </w:pPr>
      <w:r>
        <w:rPr>
          <w:rFonts w:ascii="Times New Roman" w:hAnsi="Times New Roman"/>
          <w:b/>
          <w:bCs/>
          <w:sz w:val="24"/>
          <w:szCs w:val="24"/>
          <w:lang w:eastAsia="en-IN"/>
        </w:rPr>
        <w:lastRenderedPageBreak/>
        <w:t>IMPLEMENTATION AND RESULT</w:t>
      </w:r>
    </w:p>
    <w:p w:rsidR="002D4E58" w:rsidRPr="002D4E58" w:rsidRDefault="002D4E58" w:rsidP="002D4E58">
      <w:pPr>
        <w:spacing w:after="0" w:line="360" w:lineRule="auto"/>
        <w:jc w:val="center"/>
        <w:rPr>
          <w:rFonts w:ascii="Times New Roman" w:hAnsi="Times New Roman" w:cs="Times New Roman"/>
          <w:b/>
          <w:sz w:val="24"/>
          <w:szCs w:val="24"/>
          <w:u w:val="single"/>
        </w:rPr>
      </w:pPr>
      <w:r w:rsidRPr="002D4E58">
        <w:rPr>
          <w:rFonts w:ascii="Times New Roman" w:hAnsi="Times New Roman" w:cs="Times New Roman"/>
          <w:b/>
          <w:sz w:val="24"/>
          <w:szCs w:val="24"/>
          <w:u w:val="single"/>
        </w:rPr>
        <w:t>IMPLEMENTATION:</w:t>
      </w:r>
    </w:p>
    <w:p w:rsidR="002D4E58" w:rsidRPr="002D4E58" w:rsidRDefault="002D4E58" w:rsidP="002D4E58">
      <w:pPr>
        <w:spacing w:after="0" w:line="360" w:lineRule="auto"/>
        <w:jc w:val="both"/>
        <w:rPr>
          <w:rFonts w:ascii="Times New Roman" w:hAnsi="Times New Roman" w:cs="Times New Roman"/>
          <w:b/>
          <w:sz w:val="24"/>
          <w:szCs w:val="24"/>
          <w:u w:val="single"/>
        </w:rPr>
      </w:pPr>
      <w:r w:rsidRPr="002D4E58">
        <w:rPr>
          <w:rFonts w:ascii="Times New Roman" w:hAnsi="Times New Roman" w:cs="Times New Roman"/>
          <w:b/>
          <w:sz w:val="24"/>
          <w:szCs w:val="24"/>
          <w:u w:val="single"/>
        </w:rPr>
        <w:t>MODULES:</w:t>
      </w:r>
    </w:p>
    <w:p w:rsidR="002D4E58" w:rsidRPr="002D4E58" w:rsidRDefault="002D4E58" w:rsidP="002D4E58">
      <w:pPr>
        <w:pStyle w:val="ListParagraph"/>
        <w:numPr>
          <w:ilvl w:val="0"/>
          <w:numId w:val="12"/>
        </w:num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Data Owner</w:t>
      </w:r>
    </w:p>
    <w:p w:rsidR="002D4E58" w:rsidRPr="002D4E58" w:rsidRDefault="002D4E58" w:rsidP="002D4E58">
      <w:pPr>
        <w:pStyle w:val="ListParagraph"/>
        <w:numPr>
          <w:ilvl w:val="0"/>
          <w:numId w:val="12"/>
        </w:num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Data User</w:t>
      </w:r>
    </w:p>
    <w:p w:rsidR="002D4E58" w:rsidRPr="002D4E58" w:rsidRDefault="002D4E58" w:rsidP="002D4E58">
      <w:pPr>
        <w:pStyle w:val="ListParagraph"/>
        <w:numPr>
          <w:ilvl w:val="0"/>
          <w:numId w:val="12"/>
        </w:num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Admin</w:t>
      </w:r>
    </w:p>
    <w:p w:rsidR="002D4E58" w:rsidRPr="002D4E58" w:rsidRDefault="002D4E58" w:rsidP="002D4E58">
      <w:pPr>
        <w:pStyle w:val="ListParagraph"/>
        <w:numPr>
          <w:ilvl w:val="0"/>
          <w:numId w:val="12"/>
        </w:num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Cloud</w:t>
      </w:r>
    </w:p>
    <w:p w:rsidR="002D4E58" w:rsidRPr="002D4E58" w:rsidRDefault="002D4E58" w:rsidP="002D4E58">
      <w:pPr>
        <w:spacing w:after="0" w:line="360" w:lineRule="auto"/>
        <w:jc w:val="both"/>
        <w:rPr>
          <w:rFonts w:ascii="Times New Roman" w:hAnsi="Times New Roman" w:cs="Times New Roman"/>
          <w:b/>
          <w:sz w:val="24"/>
          <w:szCs w:val="24"/>
          <w:u w:val="single"/>
        </w:rPr>
      </w:pP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b/>
          <w:sz w:val="24"/>
          <w:szCs w:val="24"/>
          <w:u w:val="single"/>
        </w:rPr>
        <w:t>MODULES DESCRIPTION:</w:t>
      </w:r>
    </w:p>
    <w:p w:rsidR="002D4E58" w:rsidRPr="002D4E58" w:rsidRDefault="002D4E58" w:rsidP="002D4E58">
      <w:pPr>
        <w:spacing w:after="0" w:line="360" w:lineRule="auto"/>
        <w:jc w:val="both"/>
        <w:rPr>
          <w:rFonts w:ascii="Times New Roman" w:hAnsi="Times New Roman" w:cs="Times New Roman"/>
          <w:b/>
          <w:sz w:val="24"/>
          <w:szCs w:val="24"/>
        </w:rPr>
      </w:pPr>
      <w:r w:rsidRPr="002D4E58">
        <w:rPr>
          <w:rFonts w:ascii="Times New Roman" w:hAnsi="Times New Roman" w:cs="Times New Roman"/>
          <w:b/>
          <w:sz w:val="24"/>
          <w:szCs w:val="24"/>
        </w:rPr>
        <w:t>Data Owner (DO):</w:t>
      </w: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1. </w:t>
      </w:r>
      <w:r w:rsidR="00F84E4F" w:rsidRPr="002D4E58">
        <w:rPr>
          <w:rFonts w:ascii="Times New Roman" w:hAnsi="Times New Roman" w:cs="Times New Roman"/>
          <w:sz w:val="24"/>
          <w:szCs w:val="24"/>
        </w:rPr>
        <w:t>Data</w:t>
      </w:r>
      <w:r w:rsidRPr="002D4E58">
        <w:rPr>
          <w:rFonts w:ascii="Times New Roman" w:hAnsi="Times New Roman" w:cs="Times New Roman"/>
          <w:sz w:val="24"/>
          <w:szCs w:val="24"/>
        </w:rPr>
        <w:t xml:space="preserve"> owner (DO) registers.</w:t>
      </w: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2. Login </w:t>
      </w: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3. Upload Files.</w:t>
      </w: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4. View Uploaded Files.</w:t>
      </w: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5. View User Read Request.</w:t>
      </w: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6. View User Write Request.</w:t>
      </w:r>
    </w:p>
    <w:p w:rsidR="002D4E58" w:rsidRPr="002D4E58" w:rsidRDefault="002D4E58" w:rsidP="002D4E58">
      <w:p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7. View Download File details</w:t>
      </w:r>
    </w:p>
    <w:p w:rsidR="002D4E58" w:rsidRPr="002D4E58" w:rsidRDefault="002D4E58" w:rsidP="002D4E58">
      <w:pPr>
        <w:spacing w:after="0" w:line="360" w:lineRule="auto"/>
        <w:jc w:val="both"/>
        <w:rPr>
          <w:rFonts w:ascii="Times New Roman" w:hAnsi="Times New Roman" w:cs="Times New Roman"/>
          <w:sz w:val="24"/>
          <w:szCs w:val="24"/>
        </w:rPr>
      </w:pPr>
    </w:p>
    <w:p w:rsidR="002D4E58" w:rsidRPr="002D4E58" w:rsidRDefault="002D4E58" w:rsidP="002D4E58">
      <w:pPr>
        <w:tabs>
          <w:tab w:val="left" w:pos="2550"/>
        </w:tabs>
        <w:spacing w:after="0" w:line="360" w:lineRule="auto"/>
        <w:jc w:val="both"/>
        <w:rPr>
          <w:rFonts w:ascii="Times New Roman" w:hAnsi="Times New Roman" w:cs="Times New Roman"/>
          <w:b/>
          <w:sz w:val="24"/>
          <w:szCs w:val="24"/>
        </w:rPr>
      </w:pPr>
      <w:r w:rsidRPr="002D4E58">
        <w:rPr>
          <w:rFonts w:ascii="Times New Roman" w:hAnsi="Times New Roman" w:cs="Times New Roman"/>
          <w:b/>
          <w:sz w:val="24"/>
          <w:szCs w:val="24"/>
        </w:rPr>
        <w:t>Data User (DU):</w:t>
      </w:r>
      <w:r w:rsidRPr="002D4E58">
        <w:rPr>
          <w:rFonts w:ascii="Times New Roman" w:hAnsi="Times New Roman" w:cs="Times New Roman"/>
          <w:b/>
          <w:sz w:val="24"/>
          <w:szCs w:val="24"/>
        </w:rPr>
        <w:tab/>
      </w:r>
    </w:p>
    <w:p w:rsidR="002D4E58" w:rsidRPr="002D4E58" w:rsidRDefault="002D4E58" w:rsidP="002D4E58">
      <w:pPr>
        <w:pStyle w:val="ListParagraph"/>
        <w:numPr>
          <w:ilvl w:val="0"/>
          <w:numId w:val="13"/>
        </w:numPr>
        <w:tabs>
          <w:tab w:val="left" w:pos="2550"/>
        </w:tabs>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Register.</w:t>
      </w:r>
    </w:p>
    <w:p w:rsidR="002D4E58" w:rsidRPr="002D4E58" w:rsidRDefault="002D4E58" w:rsidP="002D4E58">
      <w:pPr>
        <w:pStyle w:val="ListParagraph"/>
        <w:numPr>
          <w:ilvl w:val="0"/>
          <w:numId w:val="13"/>
        </w:numPr>
        <w:tabs>
          <w:tab w:val="left" w:pos="2550"/>
        </w:tabs>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Login</w:t>
      </w:r>
    </w:p>
    <w:p w:rsidR="002D4E58" w:rsidRPr="002D4E58" w:rsidRDefault="002D4E58" w:rsidP="002D4E58">
      <w:pPr>
        <w:pStyle w:val="ListParagraph"/>
        <w:numPr>
          <w:ilvl w:val="0"/>
          <w:numId w:val="13"/>
        </w:numPr>
        <w:tabs>
          <w:tab w:val="left" w:pos="2550"/>
        </w:tabs>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Send Access Request.</w:t>
      </w:r>
    </w:p>
    <w:p w:rsidR="002D4E58" w:rsidRPr="002D4E58" w:rsidRDefault="002D4E58" w:rsidP="002D4E58">
      <w:pPr>
        <w:pStyle w:val="ListParagraph"/>
        <w:numPr>
          <w:ilvl w:val="0"/>
          <w:numId w:val="13"/>
        </w:numPr>
        <w:tabs>
          <w:tab w:val="left" w:pos="2550"/>
        </w:tabs>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View Files</w:t>
      </w:r>
    </w:p>
    <w:p w:rsidR="002D4E58" w:rsidRPr="002D4E58" w:rsidRDefault="002D4E58" w:rsidP="002D4E58">
      <w:pPr>
        <w:pStyle w:val="ListParagraph"/>
        <w:numPr>
          <w:ilvl w:val="0"/>
          <w:numId w:val="13"/>
        </w:numPr>
        <w:tabs>
          <w:tab w:val="left" w:pos="2550"/>
        </w:tabs>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Send Read Request.</w:t>
      </w:r>
    </w:p>
    <w:p w:rsidR="002D4E58" w:rsidRPr="002D4E58" w:rsidRDefault="002D4E58" w:rsidP="002D4E58">
      <w:pPr>
        <w:pStyle w:val="ListParagraph"/>
        <w:numPr>
          <w:ilvl w:val="0"/>
          <w:numId w:val="13"/>
        </w:numPr>
        <w:tabs>
          <w:tab w:val="left" w:pos="2550"/>
        </w:tabs>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View File.</w:t>
      </w:r>
    </w:p>
    <w:p w:rsidR="002D4E58" w:rsidRPr="002D4E58" w:rsidRDefault="002D4E58" w:rsidP="002D4E58">
      <w:pPr>
        <w:pStyle w:val="ListParagraph"/>
        <w:numPr>
          <w:ilvl w:val="0"/>
          <w:numId w:val="13"/>
        </w:numPr>
        <w:tabs>
          <w:tab w:val="left" w:pos="2550"/>
        </w:tabs>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Download Files.</w:t>
      </w:r>
    </w:p>
    <w:p w:rsidR="002D4E58" w:rsidRPr="002D4E58" w:rsidRDefault="002D4E58" w:rsidP="002D4E58">
      <w:pPr>
        <w:tabs>
          <w:tab w:val="left" w:pos="2550"/>
        </w:tabs>
        <w:spacing w:after="0" w:line="360" w:lineRule="auto"/>
        <w:ind w:left="360"/>
        <w:jc w:val="both"/>
        <w:rPr>
          <w:rFonts w:ascii="Times New Roman" w:hAnsi="Times New Roman" w:cs="Times New Roman"/>
          <w:b/>
          <w:sz w:val="24"/>
          <w:szCs w:val="24"/>
        </w:rPr>
      </w:pPr>
    </w:p>
    <w:p w:rsidR="002D4E58" w:rsidRPr="002D4E58" w:rsidRDefault="002D4E58" w:rsidP="002D4E58">
      <w:pPr>
        <w:spacing w:after="0" w:line="360" w:lineRule="auto"/>
        <w:jc w:val="both"/>
        <w:rPr>
          <w:rFonts w:ascii="Times New Roman" w:hAnsi="Times New Roman" w:cs="Times New Roman"/>
          <w:b/>
          <w:sz w:val="24"/>
          <w:szCs w:val="24"/>
        </w:rPr>
      </w:pPr>
      <w:r w:rsidRPr="002D4E58">
        <w:rPr>
          <w:rFonts w:ascii="Times New Roman" w:hAnsi="Times New Roman" w:cs="Times New Roman"/>
          <w:b/>
          <w:sz w:val="24"/>
          <w:szCs w:val="24"/>
        </w:rPr>
        <w:t>Cloud:</w:t>
      </w:r>
    </w:p>
    <w:p w:rsidR="002D4E58" w:rsidRPr="002D4E58" w:rsidRDefault="002D4E58" w:rsidP="002D4E58">
      <w:pPr>
        <w:pStyle w:val="ListParagraph"/>
        <w:numPr>
          <w:ilvl w:val="0"/>
          <w:numId w:val="14"/>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Login</w:t>
      </w:r>
    </w:p>
    <w:p w:rsidR="002D4E58" w:rsidRPr="002D4E58" w:rsidRDefault="002D4E58" w:rsidP="002D4E58">
      <w:pPr>
        <w:pStyle w:val="ListParagraph"/>
        <w:numPr>
          <w:ilvl w:val="0"/>
          <w:numId w:val="14"/>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View Uploaded files.</w:t>
      </w:r>
    </w:p>
    <w:p w:rsidR="002D4E58" w:rsidRPr="002D4E58" w:rsidRDefault="002D4E58" w:rsidP="002D4E58">
      <w:pPr>
        <w:pStyle w:val="ListParagraph"/>
        <w:numPr>
          <w:ilvl w:val="0"/>
          <w:numId w:val="14"/>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View Downloaded files</w:t>
      </w:r>
    </w:p>
    <w:p w:rsidR="002D4E58" w:rsidRPr="002D4E58" w:rsidRDefault="002D4E58" w:rsidP="002D4E58">
      <w:pPr>
        <w:pStyle w:val="ListParagraph"/>
        <w:numPr>
          <w:ilvl w:val="0"/>
          <w:numId w:val="14"/>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View Downloaded Files.</w:t>
      </w:r>
    </w:p>
    <w:p w:rsidR="002D4E58" w:rsidRPr="002D4E58" w:rsidRDefault="002D4E58" w:rsidP="002D4E58">
      <w:pPr>
        <w:pStyle w:val="ListParagraph"/>
        <w:numPr>
          <w:ilvl w:val="0"/>
          <w:numId w:val="14"/>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View users</w:t>
      </w:r>
    </w:p>
    <w:p w:rsidR="002D4E58" w:rsidRPr="002D4E58" w:rsidRDefault="002D4E58" w:rsidP="002D4E58">
      <w:pPr>
        <w:pStyle w:val="ListParagraph"/>
        <w:numPr>
          <w:ilvl w:val="0"/>
          <w:numId w:val="14"/>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lastRenderedPageBreak/>
        <w:t>View Data Owners</w:t>
      </w:r>
    </w:p>
    <w:p w:rsidR="002D4E58" w:rsidRPr="002D4E58" w:rsidRDefault="002D4E58" w:rsidP="002D4E58">
      <w:pPr>
        <w:spacing w:after="0" w:line="360" w:lineRule="auto"/>
        <w:jc w:val="both"/>
        <w:rPr>
          <w:rFonts w:ascii="Times New Roman" w:hAnsi="Times New Roman" w:cs="Times New Roman"/>
          <w:sz w:val="24"/>
          <w:szCs w:val="24"/>
        </w:rPr>
      </w:pPr>
    </w:p>
    <w:p w:rsidR="002D4E58" w:rsidRPr="002D4E58" w:rsidRDefault="002D4E58" w:rsidP="002D4E58">
      <w:pPr>
        <w:spacing w:after="0" w:line="360" w:lineRule="auto"/>
        <w:jc w:val="both"/>
        <w:rPr>
          <w:rFonts w:ascii="Times New Roman" w:hAnsi="Times New Roman" w:cs="Times New Roman"/>
          <w:b/>
          <w:sz w:val="24"/>
          <w:szCs w:val="24"/>
        </w:rPr>
      </w:pPr>
      <w:r w:rsidRPr="002D4E58">
        <w:rPr>
          <w:rFonts w:ascii="Times New Roman" w:hAnsi="Times New Roman" w:cs="Times New Roman"/>
          <w:b/>
          <w:sz w:val="24"/>
          <w:szCs w:val="24"/>
        </w:rPr>
        <w:t>Admin:</w:t>
      </w:r>
    </w:p>
    <w:p w:rsidR="002D4E58" w:rsidRPr="002D4E58" w:rsidRDefault="002D4E58" w:rsidP="002D4E58">
      <w:pPr>
        <w:pStyle w:val="ListParagraph"/>
        <w:numPr>
          <w:ilvl w:val="0"/>
          <w:numId w:val="15"/>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Login</w:t>
      </w:r>
    </w:p>
    <w:p w:rsidR="002D4E58" w:rsidRPr="002D4E58" w:rsidRDefault="002D4E58" w:rsidP="002D4E58">
      <w:pPr>
        <w:pStyle w:val="ListParagraph"/>
        <w:numPr>
          <w:ilvl w:val="0"/>
          <w:numId w:val="15"/>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Verify Users.</w:t>
      </w:r>
    </w:p>
    <w:p w:rsidR="002D4E58" w:rsidRPr="002D4E58" w:rsidRDefault="002D4E58" w:rsidP="002D4E58">
      <w:pPr>
        <w:pStyle w:val="ListParagraph"/>
        <w:numPr>
          <w:ilvl w:val="0"/>
          <w:numId w:val="15"/>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Verify Owners.</w:t>
      </w:r>
    </w:p>
    <w:p w:rsidR="002D4E58" w:rsidRPr="002D4E58" w:rsidRDefault="002D4E58" w:rsidP="002D4E58">
      <w:pPr>
        <w:pStyle w:val="ListParagraph"/>
        <w:numPr>
          <w:ilvl w:val="0"/>
          <w:numId w:val="15"/>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View Uploaded files</w:t>
      </w:r>
    </w:p>
    <w:p w:rsidR="002D4E58" w:rsidRPr="002D4E58" w:rsidRDefault="002D4E58" w:rsidP="002D4E58">
      <w:pPr>
        <w:pStyle w:val="ListParagraph"/>
        <w:numPr>
          <w:ilvl w:val="0"/>
          <w:numId w:val="15"/>
        </w:numPr>
        <w:spacing w:after="0" w:line="360" w:lineRule="auto"/>
        <w:jc w:val="both"/>
        <w:rPr>
          <w:rFonts w:ascii="Times New Roman" w:hAnsi="Times New Roman" w:cs="Times New Roman"/>
          <w:b/>
          <w:sz w:val="24"/>
          <w:szCs w:val="24"/>
        </w:rPr>
      </w:pPr>
      <w:r w:rsidRPr="002D4E58">
        <w:rPr>
          <w:rFonts w:ascii="Times New Roman" w:hAnsi="Times New Roman" w:cs="Times New Roman"/>
          <w:sz w:val="24"/>
          <w:szCs w:val="24"/>
        </w:rPr>
        <w:t>Verify User read request.</w:t>
      </w:r>
    </w:p>
    <w:p w:rsidR="002D4E58" w:rsidRPr="002D4E58" w:rsidRDefault="002D4E58" w:rsidP="002D4E58">
      <w:pPr>
        <w:pStyle w:val="ListParagraph"/>
        <w:numPr>
          <w:ilvl w:val="0"/>
          <w:numId w:val="15"/>
        </w:numPr>
        <w:spacing w:after="0" w:line="360" w:lineRule="auto"/>
        <w:jc w:val="both"/>
        <w:rPr>
          <w:rFonts w:ascii="Times New Roman" w:hAnsi="Times New Roman" w:cs="Times New Roman"/>
          <w:sz w:val="24"/>
          <w:szCs w:val="24"/>
        </w:rPr>
      </w:pPr>
      <w:r w:rsidRPr="002D4E58">
        <w:rPr>
          <w:rFonts w:ascii="Times New Roman" w:hAnsi="Times New Roman" w:cs="Times New Roman"/>
          <w:sz w:val="24"/>
          <w:szCs w:val="24"/>
        </w:rPr>
        <w:t>Verify User write Request.</w:t>
      </w:r>
    </w:p>
    <w:p w:rsidR="002D4E58" w:rsidRDefault="002D4E58" w:rsidP="002D4E58">
      <w:pPr>
        <w:spacing w:line="360" w:lineRule="auto"/>
        <w:jc w:val="center"/>
        <w:rPr>
          <w:rFonts w:ascii="Times New Roman" w:hAnsi="Times New Roman" w:cs="Times New Roman"/>
          <w:b/>
          <w:sz w:val="28"/>
          <w:szCs w:val="28"/>
          <w:u w:val="single"/>
        </w:rPr>
      </w:pPr>
    </w:p>
    <w:p w:rsidR="002D4E58" w:rsidRPr="00B272E2" w:rsidRDefault="002D4E58" w:rsidP="002D4E58">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2D4E58" w:rsidRPr="002D4E58" w:rsidRDefault="002D4E58" w:rsidP="002D4E58">
      <w:pPr>
        <w:pStyle w:val="BodyTextIndent3"/>
        <w:spacing w:line="360" w:lineRule="auto"/>
        <w:ind w:left="0"/>
        <w:rPr>
          <w:rFonts w:ascii="Times New Roman" w:hAnsi="Times New Roman" w:cs="Times New Roman"/>
          <w:b/>
          <w:bCs/>
          <w:sz w:val="24"/>
          <w:szCs w:val="28"/>
        </w:rPr>
      </w:pPr>
      <w:r w:rsidRPr="002D4E58">
        <w:rPr>
          <w:rFonts w:ascii="Times New Roman" w:hAnsi="Times New Roman" w:cs="Times New Roman"/>
          <w:b/>
          <w:bCs/>
          <w:sz w:val="24"/>
          <w:szCs w:val="28"/>
        </w:rPr>
        <w:t>FEASIBILITY STUDY</w:t>
      </w:r>
    </w:p>
    <w:p w:rsidR="002D4E58" w:rsidRPr="002D4E58" w:rsidRDefault="002D4E58" w:rsidP="002D4E58">
      <w:pPr>
        <w:pStyle w:val="BodyTextIndent"/>
        <w:rPr>
          <w:rFonts w:ascii="Times New Roman" w:hAnsi="Times New Roman"/>
          <w:sz w:val="24"/>
          <w:szCs w:val="28"/>
        </w:rPr>
      </w:pPr>
      <w:r w:rsidRPr="002D4E58">
        <w:rPr>
          <w:rFonts w:ascii="Times New Roman" w:hAnsi="Times New Roman"/>
          <w:sz w:val="24"/>
        </w:rPr>
        <w:t xml:space="preserve">           </w:t>
      </w:r>
      <w:r w:rsidRPr="002D4E58">
        <w:rPr>
          <w:rFonts w:ascii="Times New Roman" w:hAnsi="Times New Roman"/>
          <w:sz w:val="24"/>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2D4E58" w:rsidRPr="002D4E58" w:rsidRDefault="002D4E58" w:rsidP="002D4E58">
      <w:pPr>
        <w:spacing w:line="360" w:lineRule="auto"/>
        <w:jc w:val="both"/>
        <w:rPr>
          <w:rFonts w:ascii="Times New Roman" w:hAnsi="Times New Roman" w:cs="Times New Roman"/>
          <w:color w:val="000000"/>
          <w:sz w:val="24"/>
          <w:szCs w:val="28"/>
        </w:rPr>
      </w:pPr>
      <w:r w:rsidRPr="002D4E58">
        <w:rPr>
          <w:rFonts w:ascii="Times New Roman" w:hAnsi="Times New Roman" w:cs="Times New Roman"/>
          <w:sz w:val="24"/>
          <w:szCs w:val="28"/>
        </w:rPr>
        <w:t>Three key considerations involved in the feasibility analysis are</w:t>
      </w:r>
      <w:r w:rsidRPr="002D4E58">
        <w:rPr>
          <w:rFonts w:ascii="Times New Roman" w:hAnsi="Times New Roman" w:cs="Times New Roman"/>
          <w:sz w:val="24"/>
          <w:szCs w:val="28"/>
        </w:rPr>
        <w:tab/>
      </w:r>
    </w:p>
    <w:p w:rsidR="002D4E58" w:rsidRPr="002D4E58" w:rsidRDefault="002D4E58" w:rsidP="002D4E58">
      <w:pPr>
        <w:numPr>
          <w:ilvl w:val="0"/>
          <w:numId w:val="16"/>
        </w:numPr>
        <w:spacing w:after="0" w:line="360" w:lineRule="auto"/>
        <w:jc w:val="both"/>
        <w:rPr>
          <w:rFonts w:ascii="Times New Roman" w:hAnsi="Times New Roman" w:cs="Times New Roman"/>
          <w:color w:val="000000"/>
          <w:sz w:val="24"/>
          <w:szCs w:val="28"/>
        </w:rPr>
      </w:pPr>
      <w:r w:rsidRPr="002D4E58">
        <w:rPr>
          <w:rFonts w:ascii="Times New Roman" w:hAnsi="Times New Roman" w:cs="Times New Roman"/>
          <w:sz w:val="24"/>
          <w:szCs w:val="28"/>
        </w:rPr>
        <w:t>ECONOMICAL FEASIBILITY</w:t>
      </w:r>
    </w:p>
    <w:p w:rsidR="002D4E58" w:rsidRPr="002D4E58" w:rsidRDefault="002D4E58" w:rsidP="002D4E58">
      <w:pPr>
        <w:numPr>
          <w:ilvl w:val="0"/>
          <w:numId w:val="16"/>
        </w:numPr>
        <w:spacing w:after="0" w:line="360" w:lineRule="auto"/>
        <w:jc w:val="both"/>
        <w:rPr>
          <w:rFonts w:ascii="Times New Roman" w:hAnsi="Times New Roman" w:cs="Times New Roman"/>
          <w:color w:val="000000"/>
          <w:sz w:val="24"/>
          <w:szCs w:val="28"/>
        </w:rPr>
      </w:pPr>
      <w:r w:rsidRPr="002D4E58">
        <w:rPr>
          <w:rFonts w:ascii="Times New Roman" w:hAnsi="Times New Roman" w:cs="Times New Roman"/>
          <w:sz w:val="24"/>
          <w:szCs w:val="28"/>
        </w:rPr>
        <w:t>TECHNICAL FEASIBILITY</w:t>
      </w:r>
    </w:p>
    <w:p w:rsidR="002D4E58" w:rsidRPr="002D4E58" w:rsidRDefault="002D4E58" w:rsidP="002D4E58">
      <w:pPr>
        <w:numPr>
          <w:ilvl w:val="0"/>
          <w:numId w:val="16"/>
        </w:numPr>
        <w:spacing w:after="0" w:line="360" w:lineRule="auto"/>
        <w:jc w:val="both"/>
        <w:rPr>
          <w:rFonts w:ascii="Times New Roman" w:hAnsi="Times New Roman" w:cs="Times New Roman"/>
          <w:color w:val="000000"/>
          <w:sz w:val="24"/>
          <w:szCs w:val="28"/>
        </w:rPr>
      </w:pPr>
      <w:r w:rsidRPr="002D4E58">
        <w:rPr>
          <w:rFonts w:ascii="Times New Roman" w:hAnsi="Times New Roman" w:cs="Times New Roman"/>
          <w:sz w:val="24"/>
          <w:szCs w:val="28"/>
        </w:rPr>
        <w:t>SOCIAL FEASIBILITY</w:t>
      </w:r>
    </w:p>
    <w:p w:rsidR="002D4E58" w:rsidRDefault="002D4E58" w:rsidP="002D4E58">
      <w:pPr>
        <w:spacing w:line="360" w:lineRule="auto"/>
        <w:jc w:val="both"/>
        <w:rPr>
          <w:rFonts w:ascii="Times New Roman" w:hAnsi="Times New Roman" w:cs="Times New Roman"/>
          <w:b/>
          <w:bCs/>
          <w:sz w:val="24"/>
          <w:szCs w:val="28"/>
        </w:rPr>
      </w:pPr>
    </w:p>
    <w:p w:rsidR="002D4E58" w:rsidRPr="002D4E58" w:rsidRDefault="002D4E58" w:rsidP="002D4E58">
      <w:pPr>
        <w:spacing w:line="360" w:lineRule="auto"/>
        <w:jc w:val="both"/>
        <w:rPr>
          <w:rFonts w:ascii="Times New Roman" w:hAnsi="Times New Roman" w:cs="Times New Roman"/>
          <w:b/>
          <w:bCs/>
          <w:color w:val="000000"/>
          <w:sz w:val="24"/>
          <w:szCs w:val="28"/>
        </w:rPr>
      </w:pPr>
      <w:r w:rsidRPr="002D4E58">
        <w:rPr>
          <w:rFonts w:ascii="Times New Roman" w:hAnsi="Times New Roman" w:cs="Times New Roman"/>
          <w:b/>
          <w:bCs/>
          <w:sz w:val="24"/>
          <w:szCs w:val="28"/>
        </w:rPr>
        <w:t>ECONOMICAL FEASIBILITY</w:t>
      </w:r>
    </w:p>
    <w:p w:rsidR="002D4E58" w:rsidRPr="002D4E58" w:rsidRDefault="002D4E58" w:rsidP="002D4E58">
      <w:pPr>
        <w:spacing w:line="360" w:lineRule="auto"/>
        <w:jc w:val="both"/>
        <w:rPr>
          <w:rFonts w:ascii="Times New Roman" w:hAnsi="Times New Roman" w:cs="Times New Roman"/>
          <w:sz w:val="24"/>
          <w:szCs w:val="28"/>
        </w:rPr>
      </w:pPr>
      <w:r w:rsidRPr="002D4E58">
        <w:rPr>
          <w:rFonts w:ascii="Times New Roman" w:hAnsi="Times New Roman" w:cs="Times New Roman"/>
          <w:sz w:val="24"/>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2D4E58" w:rsidRPr="002D4E58" w:rsidRDefault="002D4E58" w:rsidP="002D4E58">
      <w:pPr>
        <w:pStyle w:val="Heading3"/>
        <w:rPr>
          <w:rFonts w:ascii="Times New Roman" w:hAnsi="Times New Roman" w:cs="Times New Roman"/>
          <w:sz w:val="24"/>
          <w:szCs w:val="28"/>
        </w:rPr>
      </w:pPr>
    </w:p>
    <w:p w:rsidR="002D4E58" w:rsidRPr="002D4E58" w:rsidRDefault="002D4E58" w:rsidP="002D4E58">
      <w:pPr>
        <w:pStyle w:val="Heading3"/>
        <w:rPr>
          <w:rFonts w:ascii="Times New Roman" w:hAnsi="Times New Roman" w:cs="Times New Roman"/>
          <w:color w:val="auto"/>
          <w:sz w:val="24"/>
          <w:szCs w:val="28"/>
        </w:rPr>
      </w:pPr>
      <w:r w:rsidRPr="002D4E58">
        <w:rPr>
          <w:rFonts w:ascii="Times New Roman" w:hAnsi="Times New Roman" w:cs="Times New Roman"/>
          <w:color w:val="auto"/>
          <w:sz w:val="24"/>
          <w:szCs w:val="28"/>
        </w:rPr>
        <w:t>TECHNICAL FEASIBILITY</w:t>
      </w:r>
    </w:p>
    <w:p w:rsidR="002D4E58" w:rsidRPr="002D4E58" w:rsidRDefault="002D4E58" w:rsidP="002D4E58">
      <w:pPr>
        <w:spacing w:line="360" w:lineRule="auto"/>
        <w:jc w:val="both"/>
        <w:rPr>
          <w:rFonts w:ascii="Times New Roman" w:hAnsi="Times New Roman" w:cs="Times New Roman"/>
          <w:sz w:val="24"/>
          <w:szCs w:val="28"/>
        </w:rPr>
      </w:pPr>
      <w:r w:rsidRPr="002D4E58">
        <w:rPr>
          <w:rFonts w:ascii="Times New Roman" w:hAnsi="Times New Roman" w:cs="Times New Roman"/>
          <w:sz w:val="24"/>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2D4E58" w:rsidRPr="002D4E58" w:rsidRDefault="002D4E58" w:rsidP="002D4E58">
      <w:pPr>
        <w:spacing w:line="360" w:lineRule="auto"/>
        <w:jc w:val="both"/>
        <w:rPr>
          <w:rFonts w:ascii="Times New Roman" w:hAnsi="Times New Roman" w:cs="Times New Roman"/>
          <w:b/>
          <w:bCs/>
          <w:sz w:val="24"/>
          <w:szCs w:val="28"/>
        </w:rPr>
      </w:pPr>
      <w:r w:rsidRPr="002D4E58">
        <w:rPr>
          <w:rFonts w:ascii="Times New Roman" w:hAnsi="Times New Roman" w:cs="Times New Roman"/>
          <w:b/>
          <w:bCs/>
          <w:sz w:val="24"/>
          <w:szCs w:val="28"/>
        </w:rPr>
        <w:t>SOCIAL FEASIBILITY</w:t>
      </w:r>
    </w:p>
    <w:p w:rsidR="002D4E58" w:rsidRDefault="002D4E58" w:rsidP="002D4E58">
      <w:pPr>
        <w:spacing w:line="360" w:lineRule="auto"/>
        <w:jc w:val="both"/>
        <w:rPr>
          <w:rFonts w:ascii="Times New Roman" w:hAnsi="Times New Roman" w:cs="Times New Roman"/>
          <w:sz w:val="24"/>
          <w:szCs w:val="28"/>
        </w:rPr>
      </w:pPr>
      <w:r w:rsidRPr="002D4E58">
        <w:rPr>
          <w:rFonts w:ascii="Times New Roman" w:hAnsi="Times New Roman" w:cs="Times New Roman"/>
          <w:sz w:val="24"/>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2D4E58" w:rsidRDefault="002D4E58">
      <w:pPr>
        <w:rPr>
          <w:rFonts w:ascii="Times New Roman" w:hAnsi="Times New Roman" w:cs="Times New Roman"/>
          <w:sz w:val="24"/>
          <w:szCs w:val="28"/>
        </w:rPr>
      </w:pPr>
      <w:r>
        <w:rPr>
          <w:rFonts w:ascii="Times New Roman" w:hAnsi="Times New Roman" w:cs="Times New Roman"/>
          <w:sz w:val="24"/>
          <w:szCs w:val="28"/>
        </w:rPr>
        <w:br w:type="page"/>
      </w:r>
    </w:p>
    <w:p w:rsidR="002D4E58" w:rsidRPr="002D4E58" w:rsidRDefault="002D4E58" w:rsidP="002D4E58">
      <w:pPr>
        <w:pStyle w:val="Heading3"/>
        <w:spacing w:before="0" w:line="360" w:lineRule="auto"/>
        <w:jc w:val="center"/>
        <w:rPr>
          <w:rFonts w:ascii="Times New Roman" w:hAnsi="Times New Roman" w:cs="Times New Roman"/>
          <w:bCs w:val="0"/>
          <w:color w:val="auto"/>
          <w:sz w:val="28"/>
          <w:szCs w:val="28"/>
        </w:rPr>
      </w:pPr>
      <w:r w:rsidRPr="002D4E58">
        <w:rPr>
          <w:rFonts w:ascii="Times New Roman" w:hAnsi="Times New Roman" w:cs="Times New Roman"/>
          <w:bCs w:val="0"/>
          <w:color w:val="auto"/>
          <w:sz w:val="28"/>
          <w:szCs w:val="28"/>
        </w:rPr>
        <w:lastRenderedPageBreak/>
        <w:t>SYSTEM TESTING</w:t>
      </w:r>
    </w:p>
    <w:p w:rsidR="002D4E58" w:rsidRPr="002D4E58" w:rsidRDefault="002D4E58" w:rsidP="002D4E58">
      <w:pPr>
        <w:spacing w:line="360" w:lineRule="auto"/>
        <w:jc w:val="both"/>
        <w:rPr>
          <w:rFonts w:ascii="Times New Roman" w:hAnsi="Times New Roman" w:cs="Times New Roman"/>
          <w:sz w:val="24"/>
          <w:szCs w:val="24"/>
        </w:rPr>
      </w:pPr>
      <w:r w:rsidRPr="00AF2CD6">
        <w:rPr>
          <w:rFonts w:ascii="Times New Roman" w:hAnsi="Times New Roman" w:cs="Times New Roman"/>
          <w:sz w:val="28"/>
          <w:szCs w:val="28"/>
        </w:rPr>
        <w:t xml:space="preserve">            </w:t>
      </w:r>
      <w:r w:rsidRPr="002D4E58">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rsidR="002D4E58" w:rsidRPr="00863CCE" w:rsidRDefault="002D4E58" w:rsidP="002D4E58">
      <w:pPr>
        <w:pStyle w:val="Heading7"/>
        <w:spacing w:before="0" w:line="360" w:lineRule="auto"/>
        <w:jc w:val="both"/>
        <w:rPr>
          <w:rFonts w:ascii="Times New Roman" w:hAnsi="Times New Roman" w:cs="Times New Roman"/>
          <w:b/>
          <w:i w:val="0"/>
          <w:sz w:val="24"/>
          <w:szCs w:val="24"/>
        </w:rPr>
      </w:pPr>
      <w:r w:rsidRPr="00863CCE">
        <w:rPr>
          <w:rFonts w:ascii="Times New Roman" w:hAnsi="Times New Roman" w:cs="Times New Roman"/>
          <w:b/>
          <w:i w:val="0"/>
          <w:sz w:val="24"/>
          <w:szCs w:val="24"/>
        </w:rPr>
        <w:t>TYPES OF TESTS</w:t>
      </w:r>
    </w:p>
    <w:p w:rsidR="002D4E58" w:rsidRPr="00863CCE" w:rsidRDefault="002D4E58" w:rsidP="002D4E58">
      <w:pPr>
        <w:pStyle w:val="Heading7"/>
        <w:spacing w:before="0" w:line="360" w:lineRule="auto"/>
        <w:jc w:val="both"/>
        <w:rPr>
          <w:rFonts w:ascii="Times New Roman" w:hAnsi="Times New Roman" w:cs="Times New Roman"/>
          <w:b/>
          <w:i w:val="0"/>
          <w:sz w:val="24"/>
          <w:szCs w:val="24"/>
        </w:rPr>
      </w:pPr>
      <w:r w:rsidRPr="00863CCE">
        <w:rPr>
          <w:rFonts w:ascii="Times New Roman" w:hAnsi="Times New Roman" w:cs="Times New Roman"/>
          <w:b/>
          <w:i w:val="0"/>
          <w:sz w:val="24"/>
          <w:szCs w:val="24"/>
        </w:rPr>
        <w:t>Unit testing</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D4E58" w:rsidRPr="002D4E58" w:rsidRDefault="002D4E58" w:rsidP="002D4E58">
      <w:pPr>
        <w:pStyle w:val="Heading8"/>
        <w:spacing w:before="0" w:line="360" w:lineRule="auto"/>
        <w:jc w:val="both"/>
        <w:rPr>
          <w:rFonts w:ascii="Times New Roman" w:hAnsi="Times New Roman" w:cs="Times New Roman"/>
          <w:b/>
          <w:i/>
          <w:sz w:val="24"/>
          <w:szCs w:val="24"/>
        </w:rPr>
      </w:pPr>
      <w:r w:rsidRPr="002D4E58">
        <w:rPr>
          <w:rFonts w:ascii="Times New Roman" w:hAnsi="Times New Roman" w:cs="Times New Roman"/>
          <w:b/>
          <w:sz w:val="24"/>
          <w:szCs w:val="24"/>
        </w:rPr>
        <w:t>Integration testing</w:t>
      </w:r>
    </w:p>
    <w:p w:rsidR="002D4E58" w:rsidRPr="002D4E58" w:rsidRDefault="002D4E58" w:rsidP="002D4E58">
      <w:pPr>
        <w:spacing w:line="360" w:lineRule="auto"/>
        <w:ind w:firstLine="720"/>
        <w:jc w:val="both"/>
        <w:rPr>
          <w:rFonts w:ascii="Times New Roman" w:hAnsi="Times New Roman" w:cs="Times New Roman"/>
          <w:sz w:val="24"/>
          <w:szCs w:val="24"/>
        </w:rPr>
      </w:pPr>
      <w:r w:rsidRPr="002D4E58">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2D4E58" w:rsidRPr="002D4E58" w:rsidRDefault="002D4E58" w:rsidP="002D4E58">
      <w:pPr>
        <w:pStyle w:val="Heading7"/>
        <w:spacing w:before="0" w:line="360" w:lineRule="auto"/>
        <w:jc w:val="both"/>
        <w:rPr>
          <w:rFonts w:ascii="Times New Roman" w:hAnsi="Times New Roman" w:cs="Times New Roman"/>
          <w:b/>
          <w:sz w:val="24"/>
          <w:szCs w:val="24"/>
        </w:rPr>
      </w:pPr>
      <w:r w:rsidRPr="002D4E58">
        <w:rPr>
          <w:rFonts w:ascii="Times New Roman" w:hAnsi="Times New Roman" w:cs="Times New Roman"/>
          <w:b/>
          <w:sz w:val="24"/>
          <w:szCs w:val="24"/>
        </w:rPr>
        <w:t>Functional test</w:t>
      </w:r>
    </w:p>
    <w:p w:rsidR="002D4E58" w:rsidRPr="002D4E58" w:rsidRDefault="002D4E58" w:rsidP="002D4E58">
      <w:pPr>
        <w:spacing w:line="360" w:lineRule="auto"/>
        <w:ind w:firstLine="720"/>
        <w:jc w:val="both"/>
        <w:rPr>
          <w:rFonts w:ascii="Times New Roman" w:hAnsi="Times New Roman" w:cs="Times New Roman"/>
          <w:sz w:val="24"/>
          <w:szCs w:val="24"/>
        </w:rPr>
      </w:pPr>
      <w:r w:rsidRPr="002D4E58">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Functional testing is centered on the following items:</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lastRenderedPageBreak/>
        <w:t>Valid Input               :  identified classes of valid input must be accepted.</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Invalid Input             : identified classes of invalid input must be rejected.</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Functions                  : identified functions must be exercised.</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Output           </w:t>
      </w:r>
      <w:r w:rsidRPr="002D4E58">
        <w:rPr>
          <w:rFonts w:ascii="Times New Roman" w:hAnsi="Times New Roman" w:cs="Times New Roman"/>
          <w:sz w:val="24"/>
          <w:szCs w:val="24"/>
        </w:rPr>
        <w:tab/>
        <w:t xml:space="preserve">   : identified classes of application outputs must be exercised.</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Systems/Procedures: interfacing systems or procedures must be invoked.</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2D4E58" w:rsidRPr="00863CCE" w:rsidRDefault="002D4E58" w:rsidP="002D4E58">
      <w:pPr>
        <w:pStyle w:val="Heading7"/>
        <w:spacing w:before="0" w:line="360" w:lineRule="auto"/>
        <w:jc w:val="both"/>
        <w:rPr>
          <w:rFonts w:ascii="Times New Roman" w:hAnsi="Times New Roman" w:cs="Times New Roman"/>
          <w:b/>
          <w:i w:val="0"/>
          <w:sz w:val="24"/>
          <w:szCs w:val="24"/>
        </w:rPr>
      </w:pPr>
      <w:r w:rsidRPr="00863CCE">
        <w:rPr>
          <w:rFonts w:ascii="Times New Roman" w:hAnsi="Times New Roman" w:cs="Times New Roman"/>
          <w:b/>
          <w:i w:val="0"/>
          <w:sz w:val="24"/>
          <w:szCs w:val="24"/>
        </w:rPr>
        <w:t>System Test</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2D4E58" w:rsidRPr="00863CCE" w:rsidRDefault="002D4E58" w:rsidP="002D4E58">
      <w:pPr>
        <w:pStyle w:val="Heading7"/>
        <w:spacing w:before="0" w:line="360" w:lineRule="auto"/>
        <w:jc w:val="both"/>
        <w:rPr>
          <w:rFonts w:ascii="Times New Roman" w:hAnsi="Times New Roman" w:cs="Times New Roman"/>
          <w:b/>
          <w:i w:val="0"/>
          <w:sz w:val="24"/>
          <w:szCs w:val="24"/>
        </w:rPr>
      </w:pPr>
      <w:r w:rsidRPr="00863CCE">
        <w:rPr>
          <w:rFonts w:ascii="Times New Roman" w:hAnsi="Times New Roman" w:cs="Times New Roman"/>
          <w:b/>
          <w:i w:val="0"/>
          <w:sz w:val="24"/>
          <w:szCs w:val="24"/>
        </w:rPr>
        <w:t>White Box Testing</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2D4E58" w:rsidRPr="00863CCE" w:rsidRDefault="002D4E58" w:rsidP="002D4E58">
      <w:pPr>
        <w:pStyle w:val="Heading7"/>
        <w:spacing w:before="0" w:line="360" w:lineRule="auto"/>
        <w:jc w:val="both"/>
        <w:rPr>
          <w:rFonts w:ascii="Times New Roman" w:hAnsi="Times New Roman" w:cs="Times New Roman"/>
          <w:b/>
          <w:i w:val="0"/>
          <w:sz w:val="24"/>
          <w:szCs w:val="24"/>
        </w:rPr>
      </w:pPr>
      <w:r w:rsidRPr="00863CCE">
        <w:rPr>
          <w:rFonts w:ascii="Times New Roman" w:hAnsi="Times New Roman" w:cs="Times New Roman"/>
          <w:b/>
          <w:i w:val="0"/>
          <w:sz w:val="24"/>
          <w:szCs w:val="24"/>
        </w:rPr>
        <w:t>Black Box Testing</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863CCE" w:rsidRDefault="00863CCE" w:rsidP="002D4E58">
      <w:pPr>
        <w:spacing w:line="360" w:lineRule="auto"/>
        <w:jc w:val="both"/>
        <w:rPr>
          <w:rFonts w:ascii="Times New Roman" w:hAnsi="Times New Roman" w:cs="Times New Roman"/>
          <w:b/>
          <w:bCs/>
          <w:sz w:val="24"/>
          <w:szCs w:val="24"/>
        </w:rPr>
      </w:pPr>
    </w:p>
    <w:p w:rsidR="00863CCE" w:rsidRDefault="00863CCE" w:rsidP="002D4E58">
      <w:pPr>
        <w:spacing w:line="360" w:lineRule="auto"/>
        <w:jc w:val="both"/>
        <w:rPr>
          <w:rFonts w:ascii="Times New Roman" w:hAnsi="Times New Roman" w:cs="Times New Roman"/>
          <w:b/>
          <w:bCs/>
          <w:sz w:val="24"/>
          <w:szCs w:val="24"/>
        </w:rPr>
      </w:pPr>
    </w:p>
    <w:p w:rsid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b/>
          <w:bCs/>
          <w:sz w:val="24"/>
          <w:szCs w:val="24"/>
        </w:rPr>
        <w:lastRenderedPageBreak/>
        <w:t>6.1 Unit Testing:</w:t>
      </w:r>
      <w:r w:rsidRPr="002D4E58">
        <w:rPr>
          <w:rFonts w:ascii="Times New Roman" w:hAnsi="Times New Roman" w:cs="Times New Roman"/>
          <w:sz w:val="24"/>
          <w:szCs w:val="24"/>
        </w:rPr>
        <w:tab/>
      </w:r>
    </w:p>
    <w:p w:rsidR="002D4E58" w:rsidRPr="002D4E58" w:rsidRDefault="002D4E58" w:rsidP="002D4E58">
      <w:pPr>
        <w:spacing w:line="360" w:lineRule="auto"/>
        <w:ind w:firstLine="720"/>
        <w:jc w:val="both"/>
        <w:rPr>
          <w:rFonts w:ascii="Times New Roman" w:hAnsi="Times New Roman" w:cs="Times New Roman"/>
          <w:b/>
          <w:sz w:val="24"/>
          <w:szCs w:val="24"/>
        </w:rPr>
      </w:pPr>
      <w:r w:rsidRPr="002D4E58">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2D4E58" w:rsidRPr="002D4E58" w:rsidRDefault="002D4E58" w:rsidP="002D4E58">
      <w:pPr>
        <w:pStyle w:val="Heading8"/>
        <w:spacing w:before="0" w:line="360" w:lineRule="auto"/>
        <w:jc w:val="both"/>
        <w:rPr>
          <w:rFonts w:ascii="Times New Roman" w:hAnsi="Times New Roman" w:cs="Times New Roman"/>
          <w:b/>
          <w:sz w:val="24"/>
          <w:szCs w:val="24"/>
        </w:rPr>
      </w:pPr>
      <w:r w:rsidRPr="002D4E58">
        <w:rPr>
          <w:rFonts w:ascii="Times New Roman" w:hAnsi="Times New Roman" w:cs="Times New Roman"/>
          <w:b/>
          <w:sz w:val="24"/>
          <w:szCs w:val="24"/>
        </w:rPr>
        <w:t>Test strategy and approach</w:t>
      </w:r>
    </w:p>
    <w:p w:rsidR="002D4E58" w:rsidRPr="002D4E58" w:rsidRDefault="002D4E58" w:rsidP="002D4E58">
      <w:pPr>
        <w:pStyle w:val="BodyText"/>
        <w:jc w:val="both"/>
        <w:rPr>
          <w:rFonts w:ascii="Times New Roman" w:hAnsi="Times New Roman" w:cs="Times New Roman"/>
          <w:sz w:val="24"/>
          <w:szCs w:val="24"/>
        </w:rPr>
      </w:pPr>
      <w:r w:rsidRPr="002D4E58">
        <w:rPr>
          <w:rFonts w:ascii="Times New Roman" w:hAnsi="Times New Roman" w:cs="Times New Roman"/>
          <w:sz w:val="24"/>
          <w:szCs w:val="24"/>
        </w:rPr>
        <w:tab/>
        <w:t>Field testing will be performed manually and functional tests will be written in detail.</w:t>
      </w:r>
    </w:p>
    <w:p w:rsidR="002D4E58" w:rsidRPr="002D4E58" w:rsidRDefault="002D4E58" w:rsidP="002D4E58">
      <w:pPr>
        <w:pStyle w:val="BodyText"/>
        <w:jc w:val="both"/>
        <w:rPr>
          <w:rFonts w:ascii="Times New Roman" w:hAnsi="Times New Roman" w:cs="Times New Roman"/>
          <w:b/>
          <w:bCs/>
          <w:sz w:val="24"/>
          <w:szCs w:val="24"/>
        </w:rPr>
      </w:pPr>
      <w:r w:rsidRPr="002D4E58">
        <w:rPr>
          <w:rFonts w:ascii="Times New Roman" w:hAnsi="Times New Roman" w:cs="Times New Roman"/>
          <w:b/>
          <w:bCs/>
          <w:sz w:val="24"/>
          <w:szCs w:val="24"/>
        </w:rPr>
        <w:t>Test objectives</w:t>
      </w:r>
    </w:p>
    <w:p w:rsidR="002D4E58" w:rsidRPr="002D4E58" w:rsidRDefault="002D4E58" w:rsidP="002D4E58">
      <w:pPr>
        <w:pStyle w:val="BodyText"/>
        <w:numPr>
          <w:ilvl w:val="0"/>
          <w:numId w:val="17"/>
        </w:numPr>
        <w:spacing w:after="0" w:line="360" w:lineRule="auto"/>
        <w:jc w:val="both"/>
        <w:rPr>
          <w:rFonts w:ascii="Times New Roman" w:hAnsi="Times New Roman" w:cs="Times New Roman"/>
          <w:b/>
          <w:bCs/>
          <w:sz w:val="24"/>
          <w:szCs w:val="24"/>
        </w:rPr>
      </w:pPr>
      <w:r w:rsidRPr="002D4E58">
        <w:rPr>
          <w:rFonts w:ascii="Times New Roman" w:hAnsi="Times New Roman" w:cs="Times New Roman"/>
          <w:sz w:val="24"/>
          <w:szCs w:val="24"/>
        </w:rPr>
        <w:t>All field entries must work properly.</w:t>
      </w:r>
    </w:p>
    <w:p w:rsidR="002D4E58" w:rsidRPr="002D4E58" w:rsidRDefault="002D4E58" w:rsidP="002D4E58">
      <w:pPr>
        <w:pStyle w:val="BodyText"/>
        <w:numPr>
          <w:ilvl w:val="0"/>
          <w:numId w:val="17"/>
        </w:numPr>
        <w:spacing w:after="0" w:line="360" w:lineRule="auto"/>
        <w:jc w:val="both"/>
        <w:rPr>
          <w:rFonts w:ascii="Times New Roman" w:hAnsi="Times New Roman" w:cs="Times New Roman"/>
          <w:b/>
          <w:bCs/>
          <w:sz w:val="24"/>
          <w:szCs w:val="24"/>
        </w:rPr>
      </w:pPr>
      <w:r w:rsidRPr="002D4E58">
        <w:rPr>
          <w:rFonts w:ascii="Times New Roman" w:hAnsi="Times New Roman" w:cs="Times New Roman"/>
          <w:sz w:val="24"/>
          <w:szCs w:val="24"/>
        </w:rPr>
        <w:t>Pages must be activated from the identified link.</w:t>
      </w:r>
    </w:p>
    <w:p w:rsidR="002D4E58" w:rsidRPr="002D4E58" w:rsidRDefault="002D4E58" w:rsidP="002D4E58">
      <w:pPr>
        <w:pStyle w:val="BodyText"/>
        <w:numPr>
          <w:ilvl w:val="0"/>
          <w:numId w:val="17"/>
        </w:numPr>
        <w:spacing w:after="0" w:line="360" w:lineRule="auto"/>
        <w:jc w:val="both"/>
        <w:rPr>
          <w:rFonts w:ascii="Times New Roman" w:hAnsi="Times New Roman" w:cs="Times New Roman"/>
          <w:b/>
          <w:bCs/>
          <w:sz w:val="24"/>
          <w:szCs w:val="24"/>
        </w:rPr>
      </w:pPr>
      <w:r w:rsidRPr="002D4E58">
        <w:rPr>
          <w:rFonts w:ascii="Times New Roman" w:hAnsi="Times New Roman" w:cs="Times New Roman"/>
          <w:sz w:val="24"/>
          <w:szCs w:val="24"/>
        </w:rPr>
        <w:t>The entry screen, messages and responses must not be delayed.</w:t>
      </w:r>
    </w:p>
    <w:p w:rsidR="002D4E58" w:rsidRPr="002D4E58" w:rsidRDefault="002D4E58" w:rsidP="002D4E58">
      <w:pPr>
        <w:pStyle w:val="BodyText"/>
        <w:jc w:val="both"/>
        <w:rPr>
          <w:rFonts w:ascii="Times New Roman" w:hAnsi="Times New Roman" w:cs="Times New Roman"/>
          <w:b/>
          <w:bCs/>
          <w:sz w:val="24"/>
          <w:szCs w:val="24"/>
        </w:rPr>
      </w:pPr>
      <w:r w:rsidRPr="002D4E58">
        <w:rPr>
          <w:rFonts w:ascii="Times New Roman" w:hAnsi="Times New Roman" w:cs="Times New Roman"/>
          <w:b/>
          <w:bCs/>
          <w:sz w:val="24"/>
          <w:szCs w:val="24"/>
        </w:rPr>
        <w:t>Features to be tested</w:t>
      </w:r>
    </w:p>
    <w:p w:rsidR="002D4E58" w:rsidRPr="002D4E58" w:rsidRDefault="002D4E58" w:rsidP="002D4E58">
      <w:pPr>
        <w:pStyle w:val="BodyText"/>
        <w:numPr>
          <w:ilvl w:val="0"/>
          <w:numId w:val="18"/>
        </w:numPr>
        <w:spacing w:after="0" w:line="360" w:lineRule="auto"/>
        <w:jc w:val="both"/>
        <w:rPr>
          <w:rFonts w:ascii="Times New Roman" w:hAnsi="Times New Roman" w:cs="Times New Roman"/>
          <w:b/>
          <w:bCs/>
          <w:sz w:val="24"/>
          <w:szCs w:val="24"/>
        </w:rPr>
      </w:pPr>
      <w:r w:rsidRPr="002D4E58">
        <w:rPr>
          <w:rFonts w:ascii="Times New Roman" w:hAnsi="Times New Roman" w:cs="Times New Roman"/>
          <w:sz w:val="24"/>
          <w:szCs w:val="24"/>
        </w:rPr>
        <w:t>Verify that the entries are of the correct format</w:t>
      </w:r>
    </w:p>
    <w:p w:rsidR="002D4E58" w:rsidRPr="002D4E58" w:rsidRDefault="002D4E58" w:rsidP="002D4E58">
      <w:pPr>
        <w:pStyle w:val="BodyText"/>
        <w:numPr>
          <w:ilvl w:val="0"/>
          <w:numId w:val="18"/>
        </w:numPr>
        <w:spacing w:after="0" w:line="360" w:lineRule="auto"/>
        <w:jc w:val="both"/>
        <w:rPr>
          <w:rFonts w:ascii="Times New Roman" w:hAnsi="Times New Roman" w:cs="Times New Roman"/>
          <w:b/>
          <w:bCs/>
          <w:sz w:val="24"/>
          <w:szCs w:val="24"/>
        </w:rPr>
      </w:pPr>
      <w:r w:rsidRPr="002D4E58">
        <w:rPr>
          <w:rFonts w:ascii="Times New Roman" w:hAnsi="Times New Roman" w:cs="Times New Roman"/>
          <w:sz w:val="24"/>
          <w:szCs w:val="24"/>
        </w:rPr>
        <w:t>No duplicate entries should be allowed</w:t>
      </w:r>
    </w:p>
    <w:p w:rsidR="002D4E58" w:rsidRPr="002D4E58" w:rsidRDefault="002D4E58" w:rsidP="002D4E58">
      <w:pPr>
        <w:pStyle w:val="BodyText"/>
        <w:numPr>
          <w:ilvl w:val="0"/>
          <w:numId w:val="18"/>
        </w:numPr>
        <w:spacing w:after="0" w:line="360" w:lineRule="auto"/>
        <w:jc w:val="both"/>
        <w:rPr>
          <w:rFonts w:ascii="Times New Roman" w:hAnsi="Times New Roman" w:cs="Times New Roman"/>
          <w:b/>
          <w:bCs/>
          <w:sz w:val="24"/>
          <w:szCs w:val="24"/>
        </w:rPr>
      </w:pPr>
      <w:r w:rsidRPr="002D4E58">
        <w:rPr>
          <w:rFonts w:ascii="Times New Roman" w:hAnsi="Times New Roman" w:cs="Times New Roman"/>
          <w:sz w:val="24"/>
          <w:szCs w:val="24"/>
        </w:rPr>
        <w:t>All links should take the user to the correct page.</w:t>
      </w:r>
    </w:p>
    <w:p w:rsidR="002D4E58" w:rsidRPr="002D4E58" w:rsidRDefault="002D4E58" w:rsidP="002D4E58">
      <w:pPr>
        <w:pStyle w:val="Heading1"/>
        <w:spacing w:before="0" w:after="0" w:line="360" w:lineRule="auto"/>
        <w:jc w:val="both"/>
        <w:rPr>
          <w:sz w:val="24"/>
          <w:szCs w:val="24"/>
        </w:rPr>
      </w:pPr>
      <w:r w:rsidRPr="002D4E58">
        <w:rPr>
          <w:sz w:val="24"/>
          <w:szCs w:val="24"/>
        </w:rPr>
        <w:t>6.2 Integration Testing</w:t>
      </w:r>
    </w:p>
    <w:p w:rsidR="002D4E58" w:rsidRPr="002D4E58" w:rsidRDefault="002D4E58" w:rsidP="002D4E58">
      <w:pPr>
        <w:spacing w:line="360" w:lineRule="auto"/>
        <w:ind w:firstLine="720"/>
        <w:jc w:val="both"/>
        <w:rPr>
          <w:rFonts w:ascii="Times New Roman" w:hAnsi="Times New Roman" w:cs="Times New Roman"/>
          <w:sz w:val="24"/>
          <w:szCs w:val="24"/>
        </w:rPr>
      </w:pPr>
      <w:r w:rsidRPr="002D4E58">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2D4E58" w:rsidRPr="002D4E58" w:rsidRDefault="002D4E58" w:rsidP="002D4E58">
      <w:pPr>
        <w:spacing w:line="360" w:lineRule="auto"/>
        <w:jc w:val="both"/>
        <w:rPr>
          <w:rFonts w:ascii="Times New Roman" w:hAnsi="Times New Roman" w:cs="Times New Roman"/>
          <w:sz w:val="24"/>
          <w:szCs w:val="24"/>
        </w:rPr>
      </w:pPr>
      <w:r w:rsidRPr="002D4E58">
        <w:rPr>
          <w:rFonts w:ascii="Times New Roman" w:hAnsi="Times New Roman" w:cs="Times New Roman"/>
          <w:b/>
          <w:bCs/>
          <w:sz w:val="24"/>
          <w:szCs w:val="24"/>
        </w:rPr>
        <w:t xml:space="preserve">Test Results: </w:t>
      </w:r>
      <w:r w:rsidRPr="002D4E58">
        <w:rPr>
          <w:rFonts w:ascii="Times New Roman" w:hAnsi="Times New Roman" w:cs="Times New Roman"/>
          <w:sz w:val="24"/>
          <w:szCs w:val="24"/>
        </w:rPr>
        <w:t>All the test cases mentioned above passed successfully. No defects encountered.</w:t>
      </w:r>
    </w:p>
    <w:p w:rsidR="002D4E58" w:rsidRPr="002D4E58" w:rsidRDefault="002D4E58" w:rsidP="002D4E58">
      <w:pPr>
        <w:pStyle w:val="Heading8"/>
        <w:spacing w:before="0" w:line="360" w:lineRule="auto"/>
        <w:jc w:val="both"/>
        <w:rPr>
          <w:rFonts w:ascii="Times New Roman" w:hAnsi="Times New Roman" w:cs="Times New Roman"/>
          <w:b/>
          <w:i/>
          <w:sz w:val="24"/>
          <w:szCs w:val="24"/>
        </w:rPr>
      </w:pPr>
      <w:r w:rsidRPr="002D4E58">
        <w:rPr>
          <w:rFonts w:ascii="Times New Roman" w:hAnsi="Times New Roman" w:cs="Times New Roman"/>
          <w:b/>
          <w:sz w:val="24"/>
          <w:szCs w:val="24"/>
        </w:rPr>
        <w:t>6.3 Acceptance Testing</w:t>
      </w:r>
    </w:p>
    <w:p w:rsidR="002D4E58" w:rsidRPr="002D4E58" w:rsidRDefault="002D4E58" w:rsidP="00997390">
      <w:pPr>
        <w:spacing w:line="360" w:lineRule="auto"/>
        <w:ind w:firstLine="720"/>
        <w:jc w:val="both"/>
        <w:rPr>
          <w:rFonts w:ascii="Times New Roman" w:hAnsi="Times New Roman" w:cs="Times New Roman"/>
          <w:sz w:val="24"/>
          <w:szCs w:val="24"/>
        </w:rPr>
      </w:pPr>
      <w:r w:rsidRPr="002D4E58">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997390" w:rsidRDefault="002D4E58" w:rsidP="00863CCE">
      <w:pPr>
        <w:spacing w:line="360" w:lineRule="auto"/>
        <w:jc w:val="both"/>
        <w:rPr>
          <w:rFonts w:ascii="Times New Roman" w:hAnsi="Times New Roman" w:cs="Times New Roman"/>
          <w:sz w:val="24"/>
          <w:szCs w:val="24"/>
        </w:rPr>
      </w:pPr>
      <w:r w:rsidRPr="002D4E58">
        <w:rPr>
          <w:rFonts w:ascii="Times New Roman" w:hAnsi="Times New Roman" w:cs="Times New Roman"/>
          <w:b/>
          <w:bCs/>
          <w:sz w:val="24"/>
          <w:szCs w:val="24"/>
        </w:rPr>
        <w:t xml:space="preserve">Test Results: </w:t>
      </w:r>
      <w:r w:rsidRPr="002D4E58">
        <w:rPr>
          <w:rFonts w:ascii="Times New Roman" w:hAnsi="Times New Roman" w:cs="Times New Roman"/>
          <w:sz w:val="24"/>
          <w:szCs w:val="24"/>
        </w:rPr>
        <w:t>All the test cases mentioned above passed successfully. No defects encountered.</w:t>
      </w:r>
      <w:r w:rsidR="00997390">
        <w:rPr>
          <w:rFonts w:ascii="Times New Roman" w:hAnsi="Times New Roman" w:cs="Times New Roman"/>
          <w:sz w:val="24"/>
          <w:szCs w:val="24"/>
        </w:rPr>
        <w:br w:type="page"/>
      </w:r>
    </w:p>
    <w:p w:rsidR="00997390" w:rsidRPr="00997390" w:rsidRDefault="00997390" w:rsidP="00997390">
      <w:pPr>
        <w:jc w:val="center"/>
        <w:rPr>
          <w:rFonts w:ascii="Times New Roman" w:hAnsi="Times New Roman" w:cs="Times New Roman"/>
          <w:b/>
          <w:sz w:val="28"/>
          <w:szCs w:val="24"/>
          <w:u w:val="single"/>
        </w:rPr>
      </w:pPr>
      <w:r w:rsidRPr="00997390">
        <w:rPr>
          <w:rFonts w:ascii="Times New Roman" w:hAnsi="Times New Roman" w:cs="Times New Roman"/>
          <w:b/>
          <w:sz w:val="28"/>
          <w:szCs w:val="24"/>
          <w:u w:val="single"/>
        </w:rPr>
        <w:lastRenderedPageBreak/>
        <w:t>CONCLUSION</w:t>
      </w:r>
    </w:p>
    <w:p w:rsidR="00997390" w:rsidRDefault="00997390" w:rsidP="00997390">
      <w:pPr>
        <w:autoSpaceDE w:val="0"/>
        <w:autoSpaceDN w:val="0"/>
        <w:adjustRightInd w:val="0"/>
        <w:spacing w:after="0"/>
        <w:jc w:val="both"/>
        <w:rPr>
          <w:rFonts w:ascii="Times New Roman" w:hAnsi="Times New Roman" w:cs="Times New Roman"/>
          <w:sz w:val="24"/>
          <w:szCs w:val="24"/>
        </w:rPr>
      </w:pPr>
      <w:r w:rsidRPr="00997390">
        <w:rPr>
          <w:rFonts w:ascii="Times New Roman" w:hAnsi="Times New Roman" w:cs="Times New Roman"/>
          <w:sz w:val="24"/>
          <w:szCs w:val="24"/>
        </w:rPr>
        <w:t>The numerous beneﬁts provided by the cloud have driven many large multilevel organizations to store and share their data on it. This paper begins by pointing out major security concerns data owners have when sharing their data on the cloud. Next, the most widely implemented and researched</w:t>
      </w:r>
      <w:r>
        <w:rPr>
          <w:rFonts w:ascii="Times New Roman" w:hAnsi="Times New Roman" w:cs="Times New Roman"/>
          <w:sz w:val="24"/>
          <w:szCs w:val="24"/>
        </w:rPr>
        <w:t xml:space="preserve"> </w:t>
      </w:r>
      <w:r w:rsidRPr="00997390">
        <w:rPr>
          <w:rFonts w:ascii="Times New Roman" w:hAnsi="Times New Roman" w:cs="Times New Roman"/>
          <w:sz w:val="24"/>
          <w:szCs w:val="24"/>
        </w:rPr>
        <w:t>data sharing schemes are brieﬂy discussed revealing points of weakness in each. To address the concerns, this paper proposes a Privilege-based Multilevel Organizational Data</w:t>
      </w:r>
      <w:r>
        <w:rPr>
          <w:rFonts w:ascii="Times New Roman" w:hAnsi="Times New Roman" w:cs="Times New Roman"/>
          <w:sz w:val="24"/>
          <w:szCs w:val="24"/>
        </w:rPr>
        <w:t xml:space="preserve"> </w:t>
      </w:r>
      <w:r w:rsidRPr="00997390">
        <w:rPr>
          <w:rFonts w:ascii="Times New Roman" w:hAnsi="Times New Roman" w:cs="Times New Roman"/>
          <w:sz w:val="24"/>
          <w:szCs w:val="24"/>
        </w:rPr>
        <w:t xml:space="preserve">sharing scheme (P-MOD) that allows data to be shared </w:t>
      </w:r>
      <w:r w:rsidR="00F84E4F" w:rsidRPr="00997390">
        <w:rPr>
          <w:rFonts w:ascii="Times New Roman" w:hAnsi="Times New Roman" w:cs="Times New Roman"/>
          <w:sz w:val="24"/>
          <w:szCs w:val="24"/>
        </w:rPr>
        <w:t>efficiently</w:t>
      </w:r>
      <w:r w:rsidRPr="00997390">
        <w:rPr>
          <w:rFonts w:ascii="Times New Roman" w:hAnsi="Times New Roman" w:cs="Times New Roman"/>
          <w:sz w:val="24"/>
          <w:szCs w:val="24"/>
        </w:rPr>
        <w:t xml:space="preserve"> and securely on the cloud. P-MOD partitions a data ﬁle into multiple segments based on user privileges and data sensitivity.</w:t>
      </w:r>
      <w:r>
        <w:rPr>
          <w:rFonts w:ascii="Times New Roman" w:hAnsi="Times New Roman" w:cs="Times New Roman"/>
          <w:sz w:val="24"/>
          <w:szCs w:val="24"/>
        </w:rPr>
        <w:t xml:space="preserve"> </w:t>
      </w:r>
      <w:r w:rsidRPr="00997390">
        <w:rPr>
          <w:rFonts w:ascii="Times New Roman" w:hAnsi="Times New Roman" w:cs="Times New Roman"/>
          <w:sz w:val="24"/>
          <w:szCs w:val="24"/>
        </w:rPr>
        <w:t>Each</w:t>
      </w:r>
      <w:r>
        <w:rPr>
          <w:rFonts w:ascii="Times New Roman" w:hAnsi="Times New Roman" w:cs="Times New Roman"/>
          <w:sz w:val="24"/>
          <w:szCs w:val="24"/>
        </w:rPr>
        <w:t xml:space="preserve"> </w:t>
      </w:r>
      <w:r w:rsidRPr="00997390">
        <w:rPr>
          <w:rFonts w:ascii="Times New Roman" w:hAnsi="Times New Roman" w:cs="Times New Roman"/>
          <w:sz w:val="24"/>
          <w:szCs w:val="24"/>
        </w:rPr>
        <w:t>segment</w:t>
      </w:r>
      <w:r>
        <w:rPr>
          <w:rFonts w:ascii="Times New Roman" w:hAnsi="Times New Roman" w:cs="Times New Roman"/>
          <w:sz w:val="24"/>
          <w:szCs w:val="24"/>
        </w:rPr>
        <w:t xml:space="preserve"> </w:t>
      </w:r>
      <w:r w:rsidRPr="00997390">
        <w:rPr>
          <w:rFonts w:ascii="Times New Roman" w:hAnsi="Times New Roman" w:cs="Times New Roman"/>
          <w:sz w:val="24"/>
          <w:szCs w:val="24"/>
        </w:rPr>
        <w:t>of</w:t>
      </w:r>
      <w:r>
        <w:rPr>
          <w:rFonts w:ascii="Times New Roman" w:hAnsi="Times New Roman" w:cs="Times New Roman"/>
          <w:sz w:val="24"/>
          <w:szCs w:val="24"/>
        </w:rPr>
        <w:t xml:space="preserve"> </w:t>
      </w:r>
      <w:r w:rsidRPr="00997390">
        <w:rPr>
          <w:rFonts w:ascii="Times New Roman" w:hAnsi="Times New Roman" w:cs="Times New Roman"/>
          <w:sz w:val="24"/>
          <w:szCs w:val="24"/>
        </w:rPr>
        <w:t>the</w:t>
      </w:r>
      <w:r>
        <w:rPr>
          <w:rFonts w:ascii="Times New Roman" w:hAnsi="Times New Roman" w:cs="Times New Roman"/>
          <w:sz w:val="24"/>
          <w:szCs w:val="24"/>
        </w:rPr>
        <w:t xml:space="preserve"> </w:t>
      </w:r>
      <w:r w:rsidRPr="00997390">
        <w:rPr>
          <w:rFonts w:ascii="Times New Roman" w:hAnsi="Times New Roman" w:cs="Times New Roman"/>
          <w:sz w:val="24"/>
          <w:szCs w:val="24"/>
        </w:rPr>
        <w:t>data</w:t>
      </w:r>
      <w:r>
        <w:rPr>
          <w:rFonts w:ascii="Times New Roman" w:hAnsi="Times New Roman" w:cs="Times New Roman"/>
          <w:sz w:val="24"/>
          <w:szCs w:val="24"/>
        </w:rPr>
        <w:t xml:space="preserve"> </w:t>
      </w:r>
      <w:r w:rsidRPr="00997390">
        <w:rPr>
          <w:rFonts w:ascii="Times New Roman" w:hAnsi="Times New Roman" w:cs="Times New Roman"/>
          <w:sz w:val="24"/>
          <w:szCs w:val="24"/>
        </w:rPr>
        <w:t>ﬁle</w:t>
      </w:r>
      <w:r>
        <w:rPr>
          <w:rFonts w:ascii="Times New Roman" w:hAnsi="Times New Roman" w:cs="Times New Roman"/>
          <w:sz w:val="24"/>
          <w:szCs w:val="24"/>
        </w:rPr>
        <w:t xml:space="preserve"> </w:t>
      </w:r>
      <w:r w:rsidRPr="00997390">
        <w:rPr>
          <w:rFonts w:ascii="Times New Roman" w:hAnsi="Times New Roman" w:cs="Times New Roman"/>
          <w:sz w:val="24"/>
          <w:szCs w:val="24"/>
        </w:rPr>
        <w:t>is</w:t>
      </w:r>
      <w:r>
        <w:rPr>
          <w:rFonts w:ascii="Times New Roman" w:hAnsi="Times New Roman" w:cs="Times New Roman"/>
          <w:sz w:val="24"/>
          <w:szCs w:val="24"/>
        </w:rPr>
        <w:t xml:space="preserve"> </w:t>
      </w:r>
      <w:r w:rsidRPr="00997390">
        <w:rPr>
          <w:rFonts w:ascii="Times New Roman" w:hAnsi="Times New Roman" w:cs="Times New Roman"/>
          <w:sz w:val="24"/>
          <w:szCs w:val="24"/>
        </w:rPr>
        <w:t>then</w:t>
      </w:r>
      <w:r>
        <w:rPr>
          <w:rFonts w:ascii="Times New Roman" w:hAnsi="Times New Roman" w:cs="Times New Roman"/>
          <w:sz w:val="24"/>
          <w:szCs w:val="24"/>
        </w:rPr>
        <w:t xml:space="preserve"> </w:t>
      </w:r>
      <w:r w:rsidRPr="00997390">
        <w:rPr>
          <w:rFonts w:ascii="Times New Roman" w:hAnsi="Times New Roman" w:cs="Times New Roman"/>
          <w:sz w:val="24"/>
          <w:szCs w:val="24"/>
        </w:rPr>
        <w:t>shared</w:t>
      </w:r>
      <w:r>
        <w:rPr>
          <w:rFonts w:ascii="Times New Roman" w:hAnsi="Times New Roman" w:cs="Times New Roman"/>
          <w:sz w:val="24"/>
          <w:szCs w:val="24"/>
        </w:rPr>
        <w:t xml:space="preserve"> </w:t>
      </w:r>
      <w:r w:rsidRPr="00997390">
        <w:rPr>
          <w:rFonts w:ascii="Times New Roman" w:hAnsi="Times New Roman" w:cs="Times New Roman"/>
          <w:sz w:val="24"/>
          <w:szCs w:val="24"/>
        </w:rPr>
        <w:t>depending on data user privileges. We formally prove that P-MOD is secure</w:t>
      </w:r>
      <w:r>
        <w:rPr>
          <w:rFonts w:ascii="Times New Roman" w:hAnsi="Times New Roman" w:cs="Times New Roman"/>
          <w:sz w:val="24"/>
          <w:szCs w:val="24"/>
        </w:rPr>
        <w:t xml:space="preserve"> </w:t>
      </w:r>
      <w:r w:rsidRPr="00997390">
        <w:rPr>
          <w:rFonts w:ascii="Times New Roman" w:hAnsi="Times New Roman" w:cs="Times New Roman"/>
          <w:sz w:val="24"/>
          <w:szCs w:val="24"/>
        </w:rPr>
        <w:t>against</w:t>
      </w:r>
      <w:r>
        <w:rPr>
          <w:rFonts w:ascii="Times New Roman" w:hAnsi="Times New Roman" w:cs="Times New Roman"/>
          <w:sz w:val="24"/>
          <w:szCs w:val="24"/>
        </w:rPr>
        <w:t xml:space="preserve"> </w:t>
      </w:r>
      <w:r w:rsidRPr="00997390">
        <w:rPr>
          <w:rFonts w:ascii="Times New Roman" w:hAnsi="Times New Roman" w:cs="Times New Roman"/>
          <w:sz w:val="24"/>
          <w:szCs w:val="24"/>
        </w:rPr>
        <w:t>adaptively</w:t>
      </w:r>
      <w:r>
        <w:rPr>
          <w:rFonts w:ascii="Times New Roman" w:hAnsi="Times New Roman" w:cs="Times New Roman"/>
          <w:sz w:val="24"/>
          <w:szCs w:val="24"/>
        </w:rPr>
        <w:t xml:space="preserve"> </w:t>
      </w:r>
      <w:r w:rsidRPr="00997390">
        <w:rPr>
          <w:rFonts w:ascii="Times New Roman" w:hAnsi="Times New Roman" w:cs="Times New Roman"/>
          <w:sz w:val="24"/>
          <w:szCs w:val="24"/>
        </w:rPr>
        <w:t>chosen</w:t>
      </w:r>
      <w:r>
        <w:rPr>
          <w:rFonts w:ascii="Times New Roman" w:hAnsi="Times New Roman" w:cs="Times New Roman"/>
          <w:sz w:val="24"/>
          <w:szCs w:val="24"/>
        </w:rPr>
        <w:t xml:space="preserve"> </w:t>
      </w:r>
      <w:r w:rsidRPr="00997390">
        <w:rPr>
          <w:rFonts w:ascii="Times New Roman" w:hAnsi="Times New Roman" w:cs="Times New Roman"/>
          <w:sz w:val="24"/>
          <w:szCs w:val="24"/>
        </w:rPr>
        <w:t>plaintext</w:t>
      </w:r>
      <w:r>
        <w:rPr>
          <w:rFonts w:ascii="Times New Roman" w:hAnsi="Times New Roman" w:cs="Times New Roman"/>
          <w:sz w:val="24"/>
          <w:szCs w:val="24"/>
        </w:rPr>
        <w:t xml:space="preserve"> </w:t>
      </w:r>
      <w:r w:rsidRPr="00997390">
        <w:rPr>
          <w:rFonts w:ascii="Times New Roman" w:hAnsi="Times New Roman" w:cs="Times New Roman"/>
          <w:sz w:val="24"/>
          <w:szCs w:val="24"/>
        </w:rPr>
        <w:t>attack</w:t>
      </w:r>
      <w:r>
        <w:rPr>
          <w:rFonts w:ascii="Times New Roman" w:hAnsi="Times New Roman" w:cs="Times New Roman"/>
          <w:sz w:val="24"/>
          <w:szCs w:val="24"/>
        </w:rPr>
        <w:t xml:space="preserve"> </w:t>
      </w:r>
      <w:r w:rsidRPr="00997390">
        <w:rPr>
          <w:rFonts w:ascii="Times New Roman" w:hAnsi="Times New Roman" w:cs="Times New Roman"/>
          <w:sz w:val="24"/>
          <w:szCs w:val="24"/>
        </w:rPr>
        <w:t>assuming</w:t>
      </w:r>
      <w:r>
        <w:rPr>
          <w:rFonts w:ascii="Times New Roman" w:hAnsi="Times New Roman" w:cs="Times New Roman"/>
          <w:sz w:val="24"/>
          <w:szCs w:val="24"/>
        </w:rPr>
        <w:t xml:space="preserve"> </w:t>
      </w:r>
      <w:r w:rsidRPr="00997390">
        <w:rPr>
          <w:rFonts w:ascii="Times New Roman" w:hAnsi="Times New Roman" w:cs="Times New Roman"/>
          <w:sz w:val="24"/>
          <w:szCs w:val="24"/>
        </w:rPr>
        <w:t xml:space="preserve">that the DBDH assumption holds. Our comprehensive performance and simulation comparisons with the three most representative schemes show that P-MOD </w:t>
      </w:r>
      <w:r w:rsidR="00F84E4F" w:rsidRPr="00997390">
        <w:rPr>
          <w:rFonts w:ascii="Times New Roman" w:hAnsi="Times New Roman" w:cs="Times New Roman"/>
          <w:sz w:val="24"/>
          <w:szCs w:val="24"/>
        </w:rPr>
        <w:t>cans</w:t>
      </w:r>
      <w:r w:rsidRPr="00997390">
        <w:rPr>
          <w:rFonts w:ascii="Times New Roman" w:hAnsi="Times New Roman" w:cs="Times New Roman"/>
          <w:sz w:val="24"/>
          <w:szCs w:val="24"/>
        </w:rPr>
        <w:t xml:space="preserve"> signiﬁcantly reduce the computational</w:t>
      </w:r>
      <w:r>
        <w:rPr>
          <w:rFonts w:ascii="Times New Roman" w:hAnsi="Times New Roman" w:cs="Times New Roman"/>
          <w:sz w:val="24"/>
          <w:szCs w:val="24"/>
        </w:rPr>
        <w:t xml:space="preserve"> </w:t>
      </w:r>
      <w:r w:rsidRPr="00997390">
        <w:rPr>
          <w:rFonts w:ascii="Times New Roman" w:hAnsi="Times New Roman" w:cs="Times New Roman"/>
          <w:sz w:val="24"/>
          <w:szCs w:val="24"/>
        </w:rPr>
        <w:t>complexity</w:t>
      </w:r>
      <w:r>
        <w:rPr>
          <w:rFonts w:ascii="Times New Roman" w:hAnsi="Times New Roman" w:cs="Times New Roman"/>
          <w:sz w:val="24"/>
          <w:szCs w:val="24"/>
        </w:rPr>
        <w:t xml:space="preserve"> </w:t>
      </w:r>
      <w:r w:rsidRPr="00997390">
        <w:rPr>
          <w:rFonts w:ascii="Times New Roman" w:hAnsi="Times New Roman" w:cs="Times New Roman"/>
          <w:sz w:val="24"/>
          <w:szCs w:val="24"/>
        </w:rPr>
        <w:t>while</w:t>
      </w:r>
      <w:r>
        <w:rPr>
          <w:rFonts w:ascii="Times New Roman" w:hAnsi="Times New Roman" w:cs="Times New Roman"/>
          <w:sz w:val="24"/>
          <w:szCs w:val="24"/>
        </w:rPr>
        <w:t xml:space="preserve"> </w:t>
      </w:r>
      <w:r w:rsidRPr="00997390">
        <w:rPr>
          <w:rFonts w:ascii="Times New Roman" w:hAnsi="Times New Roman" w:cs="Times New Roman"/>
          <w:sz w:val="24"/>
          <w:szCs w:val="24"/>
        </w:rPr>
        <w:t>minimizing</w:t>
      </w:r>
      <w:r>
        <w:rPr>
          <w:rFonts w:ascii="Times New Roman" w:hAnsi="Times New Roman" w:cs="Times New Roman"/>
          <w:sz w:val="24"/>
          <w:szCs w:val="24"/>
        </w:rPr>
        <w:t xml:space="preserve"> </w:t>
      </w:r>
      <w:r w:rsidRPr="00997390">
        <w:rPr>
          <w:rFonts w:ascii="Times New Roman" w:hAnsi="Times New Roman" w:cs="Times New Roman"/>
          <w:sz w:val="24"/>
          <w:szCs w:val="24"/>
        </w:rPr>
        <w:t>the</w:t>
      </w:r>
      <w:r>
        <w:rPr>
          <w:rFonts w:ascii="Times New Roman" w:hAnsi="Times New Roman" w:cs="Times New Roman"/>
          <w:sz w:val="24"/>
          <w:szCs w:val="24"/>
        </w:rPr>
        <w:t xml:space="preserve"> </w:t>
      </w:r>
      <w:r w:rsidR="00F84E4F" w:rsidRPr="00997390">
        <w:rPr>
          <w:rFonts w:ascii="Times New Roman" w:hAnsi="Times New Roman" w:cs="Times New Roman"/>
          <w:sz w:val="24"/>
          <w:szCs w:val="24"/>
        </w:rPr>
        <w:t>storage space</w:t>
      </w:r>
      <w:r w:rsidRPr="00997390">
        <w:rPr>
          <w:rFonts w:ascii="Times New Roman" w:hAnsi="Times New Roman" w:cs="Times New Roman"/>
          <w:sz w:val="24"/>
          <w:szCs w:val="24"/>
        </w:rPr>
        <w:t>. Our proposed scheme lays a foundation for future attribute-based, secure data management and smart contract development</w:t>
      </w:r>
      <w:r>
        <w:rPr>
          <w:rFonts w:ascii="Times New Roman" w:hAnsi="Times New Roman" w:cs="Times New Roman"/>
          <w:sz w:val="24"/>
          <w:szCs w:val="24"/>
        </w:rPr>
        <w:t>.</w:t>
      </w:r>
    </w:p>
    <w:p w:rsidR="00997390" w:rsidRDefault="00997390">
      <w:pPr>
        <w:rPr>
          <w:rFonts w:ascii="Times New Roman" w:hAnsi="Times New Roman" w:cs="Times New Roman"/>
          <w:sz w:val="24"/>
          <w:szCs w:val="24"/>
        </w:rPr>
      </w:pPr>
      <w:r>
        <w:rPr>
          <w:rFonts w:ascii="Times New Roman" w:hAnsi="Times New Roman" w:cs="Times New Roman"/>
          <w:sz w:val="24"/>
          <w:szCs w:val="24"/>
        </w:rPr>
        <w:br w:type="page"/>
      </w:r>
    </w:p>
    <w:p w:rsidR="00997390" w:rsidRDefault="00997390" w:rsidP="00997390">
      <w:pPr>
        <w:spacing w:after="0"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Y. Yang, X. Liu, R.H. Deng, “Multi-user Multi-Keyword Rank Search over Encrypted Data in Arbitrary Language”. IEEE Transactions on Dependable and Secure Computing, 2018, publish online, DOI: 10.1109/TDSC.2017.2787588.</w:t>
      </w:r>
    </w:p>
    <w:p w:rsidR="00997390" w:rsidRPr="00997390" w:rsidRDefault="00997390" w:rsidP="00997390">
      <w:pPr>
        <w:autoSpaceDE w:val="0"/>
        <w:autoSpaceDN w:val="0"/>
        <w:adjustRightInd w:val="0"/>
        <w:spacing w:after="0"/>
        <w:jc w:val="both"/>
        <w:rPr>
          <w:rFonts w:ascii="Times New Roman" w:hAnsi="Times New Roman" w:cs="Times New Roman"/>
          <w:sz w:val="24"/>
          <w:szCs w:val="28"/>
        </w:rPr>
      </w:pP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 xml:space="preserve">W. Sun, S. Yu, W. Lou, Y. Hou and H. Li, “Protecting Your Right: Verifiable Attribute-based Keyword Search with </w:t>
      </w:r>
      <w:r w:rsidR="00F84E4F" w:rsidRPr="00997390">
        <w:rPr>
          <w:rFonts w:ascii="Times New Roman" w:hAnsi="Times New Roman" w:cs="Times New Roman"/>
          <w:sz w:val="24"/>
          <w:szCs w:val="28"/>
        </w:rPr>
        <w:t>Fine-grained</w:t>
      </w: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Owner-enforced Search Authorization in the Cloud,” IEEE Transactions on Parallel and Distributed Systems, 2016, vol. 27, no. 4, pp. 1187-1198.</w:t>
      </w:r>
    </w:p>
    <w:p w:rsidR="00997390" w:rsidRPr="00997390" w:rsidRDefault="00997390" w:rsidP="00997390">
      <w:pPr>
        <w:autoSpaceDE w:val="0"/>
        <w:autoSpaceDN w:val="0"/>
        <w:adjustRightInd w:val="0"/>
        <w:spacing w:after="0"/>
        <w:jc w:val="both"/>
        <w:rPr>
          <w:rFonts w:ascii="Times New Roman" w:hAnsi="Times New Roman" w:cs="Times New Roman"/>
          <w:sz w:val="24"/>
          <w:szCs w:val="28"/>
        </w:rPr>
      </w:pP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K. Liang, W. Susilo, “Searchable Attribute-Based Mechanism with Efficient Data Sharing for Secure Cloud Storage,” IEEE Transactions on Information Forensics and Security, 2015, vol. 10, no. 9, pp. 1981- 1992.</w:t>
      </w:r>
    </w:p>
    <w:p w:rsidR="00997390" w:rsidRPr="00997390" w:rsidRDefault="00997390" w:rsidP="00997390">
      <w:pPr>
        <w:autoSpaceDE w:val="0"/>
        <w:autoSpaceDN w:val="0"/>
        <w:adjustRightInd w:val="0"/>
        <w:spacing w:after="0"/>
        <w:jc w:val="both"/>
        <w:rPr>
          <w:rFonts w:ascii="Times New Roman" w:hAnsi="Times New Roman" w:cs="Times New Roman"/>
          <w:sz w:val="24"/>
          <w:szCs w:val="28"/>
        </w:rPr>
      </w:pP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M. Green, S. Hohenberger, and B.Waters, “Outsourcing the decryption of ABE ciphertexts,” in USENIX Security Symposium, ACM, 2011, pp. 34-34.</w:t>
      </w:r>
    </w:p>
    <w:p w:rsidR="00997390" w:rsidRPr="00997390" w:rsidRDefault="00997390" w:rsidP="00997390">
      <w:pPr>
        <w:autoSpaceDE w:val="0"/>
        <w:autoSpaceDN w:val="0"/>
        <w:adjustRightInd w:val="0"/>
        <w:spacing w:after="0"/>
        <w:jc w:val="both"/>
        <w:rPr>
          <w:rFonts w:ascii="Times New Roman" w:hAnsi="Times New Roman" w:cs="Times New Roman"/>
          <w:sz w:val="24"/>
          <w:szCs w:val="28"/>
        </w:rPr>
      </w:pP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J. Lai, R. H. Deng, C. Guan, and J. Weng, “Attribute-based encryption with verifiable outsourced decryption,” IEEE Transactions on Information Forensics and Security, 2013, vol. 8, no. 8, pp. 1343- 1354.</w:t>
      </w:r>
    </w:p>
    <w:p w:rsidR="00997390" w:rsidRPr="00997390" w:rsidRDefault="00997390" w:rsidP="00997390">
      <w:pPr>
        <w:autoSpaceDE w:val="0"/>
        <w:autoSpaceDN w:val="0"/>
        <w:adjustRightInd w:val="0"/>
        <w:spacing w:after="0"/>
        <w:jc w:val="both"/>
        <w:rPr>
          <w:rFonts w:ascii="Times New Roman" w:hAnsi="Times New Roman" w:cs="Times New Roman"/>
          <w:sz w:val="24"/>
          <w:szCs w:val="28"/>
        </w:rPr>
      </w:pP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B. Qin, R. H. Deng, S. Liu, and S. Ma, “Attribute-Based Encryption with Efficient Verifiable Outsourced Decryption,” IEEE Transactions on Information Forensics and Security, 2015, vol. 10, no. 7, pp. 1384-1394.</w:t>
      </w:r>
    </w:p>
    <w:p w:rsidR="00997390" w:rsidRPr="00997390" w:rsidRDefault="00997390" w:rsidP="00997390">
      <w:pPr>
        <w:autoSpaceDE w:val="0"/>
        <w:autoSpaceDN w:val="0"/>
        <w:adjustRightInd w:val="0"/>
        <w:spacing w:after="0"/>
        <w:jc w:val="both"/>
        <w:rPr>
          <w:rFonts w:ascii="Times New Roman" w:hAnsi="Times New Roman" w:cs="Times New Roman"/>
          <w:sz w:val="24"/>
          <w:szCs w:val="28"/>
        </w:rPr>
      </w:pPr>
    </w:p>
    <w:p w:rsidR="00997390" w:rsidRPr="00997390"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4"/>
          <w:szCs w:val="28"/>
        </w:rPr>
      </w:pPr>
      <w:r w:rsidRPr="00997390">
        <w:rPr>
          <w:rFonts w:ascii="Times New Roman" w:hAnsi="Times New Roman" w:cs="Times New Roman"/>
          <w:sz w:val="24"/>
          <w:szCs w:val="28"/>
        </w:rPr>
        <w:t>D. Boneh, G. D. Crescenzo, R. Ostrovsky, and G. Persiano, “Public key encryption with keyword search,” in: EUROCRYPT, 2004, pp. 506-522.</w:t>
      </w:r>
    </w:p>
    <w:p w:rsidR="00997390" w:rsidRPr="00997390" w:rsidRDefault="00997390" w:rsidP="00997390">
      <w:pPr>
        <w:autoSpaceDE w:val="0"/>
        <w:autoSpaceDN w:val="0"/>
        <w:adjustRightInd w:val="0"/>
        <w:spacing w:after="0"/>
        <w:jc w:val="both"/>
        <w:rPr>
          <w:rFonts w:ascii="Times New Roman" w:hAnsi="Times New Roman" w:cs="Times New Roman"/>
          <w:sz w:val="24"/>
          <w:szCs w:val="28"/>
        </w:rPr>
      </w:pPr>
    </w:p>
    <w:p w:rsidR="00997390" w:rsidRPr="004D25A9" w:rsidRDefault="00997390" w:rsidP="00997390">
      <w:pPr>
        <w:pStyle w:val="ListParagraph"/>
        <w:numPr>
          <w:ilvl w:val="0"/>
          <w:numId w:val="21"/>
        </w:numPr>
        <w:autoSpaceDE w:val="0"/>
        <w:autoSpaceDN w:val="0"/>
        <w:adjustRightInd w:val="0"/>
        <w:spacing w:after="0"/>
        <w:jc w:val="both"/>
        <w:rPr>
          <w:rFonts w:ascii="Times New Roman" w:hAnsi="Times New Roman" w:cs="Times New Roman"/>
          <w:sz w:val="28"/>
          <w:szCs w:val="28"/>
        </w:rPr>
      </w:pPr>
      <w:r w:rsidRPr="00997390">
        <w:rPr>
          <w:rFonts w:ascii="Times New Roman" w:hAnsi="Times New Roman" w:cs="Times New Roman"/>
          <w:sz w:val="24"/>
          <w:szCs w:val="28"/>
        </w:rPr>
        <w:t xml:space="preserve">[13] Z. Liu, Z. Cao, D.S. Wong, “White-box traceable </w:t>
      </w:r>
      <w:r w:rsidR="00F84E4F" w:rsidRPr="00997390">
        <w:rPr>
          <w:rFonts w:ascii="Times New Roman" w:hAnsi="Times New Roman" w:cs="Times New Roman"/>
          <w:sz w:val="24"/>
          <w:szCs w:val="28"/>
        </w:rPr>
        <w:t>cipher text</w:t>
      </w:r>
      <w:r w:rsidRPr="00997390">
        <w:rPr>
          <w:rFonts w:ascii="Times New Roman" w:hAnsi="Times New Roman" w:cs="Times New Roman"/>
          <w:sz w:val="24"/>
          <w:szCs w:val="28"/>
        </w:rPr>
        <w:t>-policy attribute-based encryption supporting any monotone access structures,”IEEE Transactions on Information Forensics and Security, 2013, vol. 8, no. 1, pp. 76-88.</w:t>
      </w:r>
    </w:p>
    <w:p w:rsidR="00997390" w:rsidRPr="00997390" w:rsidRDefault="00997390" w:rsidP="00997390">
      <w:pPr>
        <w:autoSpaceDE w:val="0"/>
        <w:autoSpaceDN w:val="0"/>
        <w:adjustRightInd w:val="0"/>
        <w:spacing w:after="0"/>
        <w:jc w:val="both"/>
        <w:rPr>
          <w:rFonts w:ascii="Times New Roman" w:hAnsi="Times New Roman" w:cs="Times New Roman"/>
          <w:sz w:val="24"/>
          <w:szCs w:val="24"/>
        </w:rPr>
      </w:pPr>
    </w:p>
    <w:p w:rsidR="002D4E58" w:rsidRPr="002D4E58" w:rsidRDefault="002D4E58" w:rsidP="002D4E58">
      <w:pPr>
        <w:spacing w:line="360" w:lineRule="auto"/>
        <w:jc w:val="both"/>
        <w:rPr>
          <w:rFonts w:ascii="Times New Roman" w:hAnsi="Times New Roman" w:cs="Times New Roman"/>
          <w:sz w:val="24"/>
          <w:szCs w:val="28"/>
        </w:rPr>
      </w:pPr>
    </w:p>
    <w:sectPr w:rsidR="002D4E58" w:rsidRPr="002D4E58" w:rsidSect="006842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6A1A"/>
    <w:multiLevelType w:val="hybridMultilevel"/>
    <w:tmpl w:val="7B4A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C53486"/>
    <w:multiLevelType w:val="hybridMultilevel"/>
    <w:tmpl w:val="92B6D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925E91"/>
    <w:multiLevelType w:val="hybridMultilevel"/>
    <w:tmpl w:val="4522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90B88"/>
    <w:multiLevelType w:val="hybridMultilevel"/>
    <w:tmpl w:val="4F32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7718F"/>
    <w:multiLevelType w:val="multilevel"/>
    <w:tmpl w:val="72A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30457D"/>
    <w:multiLevelType w:val="hybridMultilevel"/>
    <w:tmpl w:val="99D615C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974A70"/>
    <w:multiLevelType w:val="hybridMultilevel"/>
    <w:tmpl w:val="DACEC3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291CAC"/>
    <w:multiLevelType w:val="hybridMultilevel"/>
    <w:tmpl w:val="78364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FB83BFA"/>
    <w:multiLevelType w:val="multilevel"/>
    <w:tmpl w:val="53B6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0EF4C2B"/>
    <w:multiLevelType w:val="hybridMultilevel"/>
    <w:tmpl w:val="919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
  </w:num>
  <w:num w:numId="4">
    <w:abstractNumId w:val="7"/>
  </w:num>
  <w:num w:numId="5">
    <w:abstractNumId w:val="14"/>
  </w:num>
  <w:num w:numId="6">
    <w:abstractNumId w:val="12"/>
  </w:num>
  <w:num w:numId="7">
    <w:abstractNumId w:val="4"/>
  </w:num>
  <w:num w:numId="8">
    <w:abstractNumId w:val="17"/>
  </w:num>
  <w:num w:numId="9">
    <w:abstractNumId w:val="20"/>
  </w:num>
  <w:num w:numId="10">
    <w:abstractNumId w:val="8"/>
  </w:num>
  <w:num w:numId="11">
    <w:abstractNumId w:val="13"/>
  </w:num>
  <w:num w:numId="12">
    <w:abstractNumId w:val="16"/>
  </w:num>
  <w:num w:numId="13">
    <w:abstractNumId w:val="22"/>
  </w:num>
  <w:num w:numId="14">
    <w:abstractNumId w:val="6"/>
  </w:num>
  <w:num w:numId="15">
    <w:abstractNumId w:val="0"/>
  </w:num>
  <w:num w:numId="16">
    <w:abstractNumId w:val="10"/>
  </w:num>
  <w:num w:numId="17">
    <w:abstractNumId w:val="3"/>
  </w:num>
  <w:num w:numId="18">
    <w:abstractNumId w:val="2"/>
  </w:num>
  <w:num w:numId="19">
    <w:abstractNumId w:val="5"/>
  </w:num>
  <w:num w:numId="20">
    <w:abstractNumId w:val="15"/>
  </w:num>
  <w:num w:numId="21">
    <w:abstractNumId w:val="19"/>
  </w:num>
  <w:num w:numId="22">
    <w:abstractNumId w:val="21"/>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18CD"/>
    <w:rsid w:val="001D18CD"/>
    <w:rsid w:val="002D4E58"/>
    <w:rsid w:val="006065FE"/>
    <w:rsid w:val="006842D5"/>
    <w:rsid w:val="00863CCE"/>
    <w:rsid w:val="00997390"/>
    <w:rsid w:val="00B77C56"/>
    <w:rsid w:val="00EB3130"/>
    <w:rsid w:val="00F84E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8CD"/>
    <w:rPr>
      <w:rFonts w:eastAsiaTheme="minorEastAsia"/>
      <w:lang w:val="en-US"/>
    </w:rPr>
  </w:style>
  <w:style w:type="paragraph" w:styleId="Heading1">
    <w:name w:val="heading 1"/>
    <w:basedOn w:val="Normal"/>
    <w:link w:val="Heading1Char"/>
    <w:uiPriority w:val="9"/>
    <w:qFormat/>
    <w:rsid w:val="001D18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73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4E58"/>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2D4E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E5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8CD"/>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1D18CD"/>
    <w:pPr>
      <w:ind w:left="720"/>
      <w:contextualSpacing/>
    </w:pPr>
  </w:style>
  <w:style w:type="paragraph" w:styleId="BalloonText">
    <w:name w:val="Balloon Text"/>
    <w:basedOn w:val="Normal"/>
    <w:link w:val="BalloonTextChar"/>
    <w:uiPriority w:val="99"/>
    <w:semiHidden/>
    <w:unhideWhenUsed/>
    <w:rsid w:val="001D1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8CD"/>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1D18CD"/>
    <w:rPr>
      <w:rFonts w:ascii="Times New Roman" w:eastAsia="Times New Roman" w:hAnsi="Times New Roman" w:cs="Times New Roman"/>
      <w:b/>
      <w:bCs/>
      <w:kern w:val="36"/>
      <w:sz w:val="48"/>
      <w:szCs w:val="48"/>
      <w:lang w:val="en-US"/>
    </w:rPr>
  </w:style>
  <w:style w:type="paragraph" w:customStyle="1" w:styleId="Default">
    <w:name w:val="Default"/>
    <w:rsid w:val="001D18CD"/>
    <w:pPr>
      <w:autoSpaceDE w:val="0"/>
      <w:autoSpaceDN w:val="0"/>
      <w:adjustRightInd w:val="0"/>
      <w:spacing w:after="0" w:line="240" w:lineRule="auto"/>
    </w:pPr>
    <w:rPr>
      <w:rFonts w:ascii="Arial" w:hAnsi="Arial" w:cs="Arial"/>
      <w:color w:val="000000"/>
      <w:sz w:val="24"/>
      <w:szCs w:val="24"/>
      <w:lang w:val="en-US"/>
    </w:rPr>
  </w:style>
  <w:style w:type="paragraph" w:styleId="BodyTextIndent">
    <w:name w:val="Body Text Indent"/>
    <w:basedOn w:val="Normal"/>
    <w:link w:val="BodyTextIndentChar"/>
    <w:rsid w:val="006065FE"/>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6065FE"/>
    <w:rPr>
      <w:rFonts w:ascii="Verdana" w:eastAsia="Times New Roman" w:hAnsi="Verdana" w:cs="Times New Roman"/>
      <w:sz w:val="20"/>
      <w:szCs w:val="16"/>
      <w:lang w:val="en-US"/>
    </w:rPr>
  </w:style>
  <w:style w:type="paragraph" w:customStyle="1" w:styleId="Standard">
    <w:name w:val="Standard"/>
    <w:rsid w:val="006065FE"/>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character" w:customStyle="1" w:styleId="Heading3Char">
    <w:name w:val="Heading 3 Char"/>
    <w:basedOn w:val="DefaultParagraphFont"/>
    <w:link w:val="Heading3"/>
    <w:uiPriority w:val="9"/>
    <w:semiHidden/>
    <w:rsid w:val="002D4E58"/>
    <w:rPr>
      <w:rFonts w:asciiTheme="majorHAnsi" w:eastAsiaTheme="majorEastAsia" w:hAnsiTheme="majorHAnsi" w:cstheme="majorBidi"/>
      <w:b/>
      <w:bCs/>
      <w:color w:val="4F81BD" w:themeColor="accent1"/>
      <w:lang w:val="en-US"/>
    </w:rPr>
  </w:style>
  <w:style w:type="paragraph" w:styleId="BodyTextIndent3">
    <w:name w:val="Body Text Indent 3"/>
    <w:basedOn w:val="Normal"/>
    <w:link w:val="BodyTextIndent3Char"/>
    <w:uiPriority w:val="99"/>
    <w:semiHidden/>
    <w:unhideWhenUsed/>
    <w:rsid w:val="002D4E5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D4E58"/>
    <w:rPr>
      <w:rFonts w:eastAsiaTheme="minorEastAsia"/>
      <w:sz w:val="16"/>
      <w:szCs w:val="16"/>
      <w:lang w:val="en-US"/>
    </w:rPr>
  </w:style>
  <w:style w:type="character" w:customStyle="1" w:styleId="Heading7Char">
    <w:name w:val="Heading 7 Char"/>
    <w:basedOn w:val="DefaultParagraphFont"/>
    <w:link w:val="Heading7"/>
    <w:uiPriority w:val="9"/>
    <w:semiHidden/>
    <w:rsid w:val="002D4E5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D4E58"/>
    <w:rPr>
      <w:rFonts w:asciiTheme="majorHAnsi" w:eastAsiaTheme="majorEastAsia" w:hAnsiTheme="majorHAnsi" w:cstheme="majorBidi"/>
      <w:color w:val="404040" w:themeColor="text1" w:themeTint="BF"/>
      <w:sz w:val="20"/>
      <w:szCs w:val="20"/>
      <w:lang w:val="en-US"/>
    </w:rPr>
  </w:style>
  <w:style w:type="paragraph" w:styleId="BodyText">
    <w:name w:val="Body Text"/>
    <w:basedOn w:val="Normal"/>
    <w:link w:val="BodyTextChar"/>
    <w:uiPriority w:val="99"/>
    <w:semiHidden/>
    <w:unhideWhenUsed/>
    <w:rsid w:val="002D4E58"/>
    <w:pPr>
      <w:spacing w:after="120"/>
    </w:pPr>
  </w:style>
  <w:style w:type="character" w:customStyle="1" w:styleId="BodyTextChar">
    <w:name w:val="Body Text Char"/>
    <w:basedOn w:val="DefaultParagraphFont"/>
    <w:link w:val="BodyText"/>
    <w:uiPriority w:val="99"/>
    <w:semiHidden/>
    <w:rsid w:val="002D4E58"/>
    <w:rPr>
      <w:rFonts w:eastAsiaTheme="minorEastAsia"/>
      <w:lang w:val="en-US"/>
    </w:rPr>
  </w:style>
  <w:style w:type="character" w:customStyle="1" w:styleId="Heading2Char">
    <w:name w:val="Heading 2 Char"/>
    <w:basedOn w:val="DefaultParagraphFont"/>
    <w:link w:val="Heading2"/>
    <w:uiPriority w:val="9"/>
    <w:semiHidden/>
    <w:rsid w:val="00997390"/>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997390"/>
    <w:rPr>
      <w:b/>
      <w:bCs/>
    </w:rPr>
  </w:style>
  <w:style w:type="character" w:styleId="Hyperlink">
    <w:name w:val="Hyperlink"/>
    <w:basedOn w:val="DefaultParagraphFont"/>
    <w:uiPriority w:val="99"/>
    <w:rsid w:val="00997390"/>
    <w:rPr>
      <w:color w:val="0000FF"/>
      <w:u w:val="single"/>
    </w:rPr>
  </w:style>
  <w:style w:type="character" w:customStyle="1" w:styleId="mw-headline">
    <w:name w:val="mw-headline"/>
    <w:basedOn w:val="DefaultParagraphFont"/>
    <w:rsid w:val="00997390"/>
  </w:style>
  <w:style w:type="character" w:customStyle="1" w:styleId="mw-editsection-bracket">
    <w:name w:val="mw-editsection-bracket"/>
    <w:basedOn w:val="DefaultParagraphFont"/>
    <w:rsid w:val="00997390"/>
  </w:style>
  <w:style w:type="character" w:customStyle="1" w:styleId="mw-editsection-divider">
    <w:name w:val="mw-editsection-divider"/>
    <w:basedOn w:val="DefaultParagraphFont"/>
    <w:rsid w:val="009973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upercomputer.html" TargetMode="External"/><Relationship Id="rId13" Type="http://schemas.openxmlformats.org/officeDocument/2006/relationships/hyperlink" Target="http://www.webopedia.com/TERM/V/virtualization.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www.webopedia.com/TERM/I/IT.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simple.wikipedia.org/wiki/Open_sourc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en.wikipedia.org/wiki/Internet" TargetMode="External"/><Relationship Id="rId11" Type="http://schemas.openxmlformats.org/officeDocument/2006/relationships/hyperlink" Target="http://www.webopedia.com/TERM/S/server.html" TargetMode="External"/><Relationship Id="rId24" Type="http://schemas.openxmlformats.org/officeDocument/2006/relationships/image" Target="media/image11.png"/><Relationship Id="rId5" Type="http://schemas.openxmlformats.org/officeDocument/2006/relationships/hyperlink" Target="http://en.wikipedia.org/wiki/Computing"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www.webopedia.com/TERM/N/network.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webopedia.com/TERM/H/High_Performance_Computing.html"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32</Pages>
  <Words>6544</Words>
  <Characters>37307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mlritm</dc:creator>
  <cp:lastModifiedBy>mlritm</cp:lastModifiedBy>
  <cp:revision>1</cp:revision>
  <dcterms:created xsi:type="dcterms:W3CDTF">2020-02-26T05:51:00Z</dcterms:created>
  <dcterms:modified xsi:type="dcterms:W3CDTF">2020-02-26T06:55:00Z</dcterms:modified>
</cp:coreProperties>
</file>