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16" w:rsidRPr="00741F4C" w:rsidRDefault="004D627C">
      <w:pPr>
        <w:rPr>
          <w:i/>
        </w:rPr>
      </w:pPr>
    </w:p>
    <w:p w:rsidR="00863A1C" w:rsidRPr="00DD0EF8" w:rsidRDefault="00863A1C" w:rsidP="00863A1C">
      <w:pPr>
        <w:pStyle w:val="a4"/>
        <w:numPr>
          <w:ilvl w:val="0"/>
          <w:numId w:val="1"/>
        </w:numPr>
        <w:spacing w:line="240" w:lineRule="auto"/>
        <w:ind w:left="456" w:hangingChars="178" w:hanging="456"/>
        <w:jc w:val="left"/>
        <w:rPr>
          <w:sz w:val="24"/>
          <w:szCs w:val="24"/>
        </w:rPr>
      </w:pPr>
      <w:r w:rsidRPr="00863A1C">
        <w:rPr>
          <w:rFonts w:ascii="HCI Poppy" w:eastAsia="휴먼명조" w:hAnsi="HCI Poppy" w:hint="eastAsia"/>
          <w:spacing w:val="8"/>
          <w:sz w:val="24"/>
          <w:szCs w:val="24"/>
        </w:rPr>
        <w:t>(</w:t>
      </w:r>
      <w:r w:rsidRPr="00863A1C">
        <w:rPr>
          <w:rFonts w:ascii="HCI Poppy" w:eastAsia="휴먼명조" w:hAnsi="HCI Poppy" w:hint="eastAsia"/>
          <w:spacing w:val="8"/>
          <w:sz w:val="24"/>
          <w:szCs w:val="24"/>
        </w:rPr>
        <w:t>수은</w:t>
      </w:r>
      <w:r w:rsidRPr="00863A1C">
        <w:rPr>
          <w:rFonts w:ascii="HCI Poppy" w:eastAsia="휴먼명조" w:hAnsi="HCI Poppy" w:hint="eastAsia"/>
          <w:spacing w:val="8"/>
          <w:sz w:val="24"/>
          <w:szCs w:val="24"/>
        </w:rPr>
        <w:t xml:space="preserve"> RFP </w:t>
      </w:r>
      <w:r w:rsidRPr="00863A1C">
        <w:rPr>
          <w:rFonts w:ascii="HCI Poppy" w:eastAsia="휴먼명조" w:hAnsi="HCI Poppy" w:hint="eastAsia"/>
          <w:spacing w:val="8"/>
          <w:sz w:val="24"/>
          <w:szCs w:val="24"/>
        </w:rPr>
        <w:t>발췌</w:t>
      </w:r>
      <w:r w:rsidRPr="00863A1C">
        <w:rPr>
          <w:rFonts w:ascii="HCI Poppy" w:eastAsia="휴먼명조" w:hAnsi="HCI Poppy" w:hint="eastAsia"/>
          <w:spacing w:val="8"/>
          <w:sz w:val="24"/>
          <w:szCs w:val="24"/>
        </w:rPr>
        <w:t xml:space="preserve">) </w:t>
      </w:r>
      <w:r w:rsidRPr="00863A1C">
        <w:rPr>
          <w:rFonts w:ascii="HCI Poppy" w:eastAsia="휴먼명조" w:hAnsi="HCI Poppy"/>
          <w:spacing w:val="8"/>
          <w:sz w:val="24"/>
          <w:szCs w:val="24"/>
        </w:rPr>
        <w:t>1</w:t>
      </w:r>
      <w:r w:rsidRPr="00863A1C">
        <w:rPr>
          <w:rFonts w:ascii="휴먼명조" w:eastAsia="휴먼명조" w:hint="eastAsia"/>
          <w:spacing w:val="8"/>
          <w:sz w:val="24"/>
          <w:szCs w:val="24"/>
        </w:rPr>
        <w:t>단계 마스터플랜에서는 중심도로</w:t>
      </w:r>
      <w:r w:rsidRPr="00863A1C">
        <w:rPr>
          <w:rFonts w:ascii="HCI Poppy" w:eastAsia="휴먼명조" w:hAnsi="HCI Poppy"/>
          <w:spacing w:val="8"/>
          <w:sz w:val="24"/>
          <w:szCs w:val="24"/>
        </w:rPr>
        <w:t xml:space="preserve">, </w:t>
      </w:r>
      <w:r w:rsidRPr="00863A1C">
        <w:rPr>
          <w:rFonts w:ascii="휴먼명조" w:eastAsia="휴먼명조" w:hint="eastAsia"/>
          <w:spacing w:val="8"/>
          <w:sz w:val="24"/>
          <w:szCs w:val="24"/>
        </w:rPr>
        <w:t>밴드 형태의 용지 사용계획</w:t>
      </w:r>
      <w:r w:rsidRPr="00863A1C">
        <w:rPr>
          <w:rFonts w:ascii="HCI Poppy" w:eastAsia="휴먼명조" w:hAnsi="HCI Poppy"/>
          <w:spacing w:val="8"/>
          <w:sz w:val="24"/>
          <w:szCs w:val="24"/>
        </w:rPr>
        <w:t xml:space="preserve">, </w:t>
      </w:r>
      <w:r w:rsidRPr="00863A1C">
        <w:rPr>
          <w:rFonts w:ascii="휴먼명조" w:eastAsia="휴먼명조" w:hint="eastAsia"/>
          <w:spacing w:val="8"/>
          <w:sz w:val="24"/>
          <w:szCs w:val="24"/>
        </w:rPr>
        <w:t>기초인프라</w:t>
      </w:r>
      <w:r w:rsidRPr="00863A1C">
        <w:rPr>
          <w:rFonts w:ascii="HCI Poppy" w:eastAsia="휴먼명조" w:hAnsi="HCI Poppy"/>
          <w:spacing w:val="8"/>
          <w:sz w:val="24"/>
          <w:szCs w:val="24"/>
        </w:rPr>
        <w:t>(</w:t>
      </w:r>
      <w:r w:rsidRPr="00863A1C">
        <w:rPr>
          <w:rFonts w:ascii="휴먼명조" w:eastAsia="휴먼명조" w:hint="eastAsia"/>
          <w:spacing w:val="8"/>
          <w:sz w:val="24"/>
          <w:szCs w:val="24"/>
        </w:rPr>
        <w:t>전기</w:t>
      </w:r>
      <w:r w:rsidRPr="00863A1C">
        <w:rPr>
          <w:rFonts w:ascii="HCI Poppy" w:eastAsia="휴먼명조" w:hAnsi="HCI Poppy"/>
          <w:spacing w:val="8"/>
          <w:sz w:val="24"/>
          <w:szCs w:val="24"/>
        </w:rPr>
        <w:t>·</w:t>
      </w:r>
      <w:r w:rsidRPr="00863A1C">
        <w:rPr>
          <w:rFonts w:ascii="휴먼명조" w:eastAsia="휴먼명조" w:hint="eastAsia"/>
          <w:spacing w:val="8"/>
          <w:sz w:val="24"/>
          <w:szCs w:val="24"/>
        </w:rPr>
        <w:t>수도</w:t>
      </w:r>
      <w:r w:rsidRPr="00863A1C">
        <w:rPr>
          <w:rFonts w:ascii="HCI Poppy" w:eastAsia="휴먼명조" w:hAnsi="HCI Poppy"/>
          <w:spacing w:val="8"/>
          <w:sz w:val="24"/>
          <w:szCs w:val="24"/>
        </w:rPr>
        <w:t>·</w:t>
      </w:r>
      <w:r w:rsidRPr="00863A1C">
        <w:rPr>
          <w:rFonts w:ascii="휴먼명조" w:eastAsia="휴먼명조" w:hint="eastAsia"/>
          <w:spacing w:val="8"/>
          <w:sz w:val="24"/>
          <w:szCs w:val="24"/>
        </w:rPr>
        <w:t>도로 등</w:t>
      </w:r>
      <w:r w:rsidRPr="00863A1C">
        <w:rPr>
          <w:rFonts w:ascii="HCI Poppy" w:eastAsia="휴먼명조" w:hAnsi="HCI Poppy"/>
          <w:spacing w:val="8"/>
          <w:sz w:val="24"/>
          <w:szCs w:val="24"/>
        </w:rPr>
        <w:t>)</w:t>
      </w:r>
      <w:r w:rsidRPr="00863A1C">
        <w:rPr>
          <w:rFonts w:eastAsia="휴먼명조"/>
          <w:spacing w:val="8"/>
          <w:sz w:val="24"/>
          <w:szCs w:val="24"/>
        </w:rPr>
        <w:t xml:space="preserve"> </w:t>
      </w:r>
      <w:r w:rsidRPr="00863A1C">
        <w:rPr>
          <w:rFonts w:ascii="휴먼명조" w:eastAsia="휴먼명조" w:hint="eastAsia"/>
          <w:spacing w:val="8"/>
          <w:sz w:val="24"/>
          <w:szCs w:val="24"/>
        </w:rPr>
        <w:t>계획이 수립되었고</w:t>
      </w:r>
      <w:r w:rsidRPr="00863A1C">
        <w:rPr>
          <w:rFonts w:ascii="HCI Poppy" w:eastAsia="휴먼명조" w:hAnsi="HCI Poppy"/>
          <w:spacing w:val="8"/>
          <w:sz w:val="24"/>
          <w:szCs w:val="24"/>
        </w:rPr>
        <w:t xml:space="preserve">, </w:t>
      </w:r>
      <w:r w:rsidRPr="00863A1C">
        <w:rPr>
          <w:rFonts w:ascii="휴먼명조" w:eastAsia="휴먼명조" w:hint="eastAsia"/>
          <w:spacing w:val="8"/>
          <w:sz w:val="24"/>
          <w:szCs w:val="24"/>
        </w:rPr>
        <w:t xml:space="preserve">현재 이탈리아 </w:t>
      </w:r>
      <w:proofErr w:type="spellStart"/>
      <w:r w:rsidRPr="00863A1C">
        <w:rPr>
          <w:rFonts w:ascii="휴먼명조" w:eastAsia="휴먼명조" w:hint="eastAsia"/>
          <w:spacing w:val="8"/>
          <w:sz w:val="24"/>
          <w:szCs w:val="24"/>
        </w:rPr>
        <w:t>시공사</w:t>
      </w:r>
      <w:proofErr w:type="spellEnd"/>
      <w:r w:rsidRPr="00863A1C">
        <w:rPr>
          <w:rFonts w:ascii="HCI Poppy" w:eastAsia="휴먼명조" w:hAnsi="HCI Poppy"/>
          <w:spacing w:val="8"/>
          <w:sz w:val="24"/>
          <w:szCs w:val="24"/>
        </w:rPr>
        <w:t xml:space="preserve">(ICM </w:t>
      </w:r>
      <w:r w:rsidRPr="00863A1C">
        <w:rPr>
          <w:rFonts w:ascii="한양신명조" w:eastAsia="한양신명조" w:hint="eastAsia"/>
          <w:spacing w:val="8"/>
          <w:sz w:val="24"/>
          <w:szCs w:val="24"/>
        </w:rPr>
        <w:t>社</w:t>
      </w:r>
      <w:r w:rsidRPr="00863A1C">
        <w:rPr>
          <w:rFonts w:ascii="HCI Poppy" w:eastAsia="휴먼명조" w:hAnsi="HCI Poppy"/>
          <w:spacing w:val="8"/>
          <w:sz w:val="24"/>
          <w:szCs w:val="24"/>
        </w:rPr>
        <w:t>)</w:t>
      </w:r>
      <w:r w:rsidRPr="00863A1C">
        <w:rPr>
          <w:rFonts w:ascii="휴먼명조" w:eastAsia="휴먼명조" w:hint="eastAsia"/>
          <w:spacing w:val="8"/>
          <w:sz w:val="24"/>
          <w:szCs w:val="24"/>
        </w:rPr>
        <w:t xml:space="preserve">가 기초 인프라 </w:t>
      </w:r>
      <w:proofErr w:type="spellStart"/>
      <w:r w:rsidRPr="00863A1C">
        <w:rPr>
          <w:rFonts w:ascii="휴먼명조" w:eastAsia="휴먼명조" w:hint="eastAsia"/>
          <w:spacing w:val="8"/>
          <w:sz w:val="24"/>
          <w:szCs w:val="24"/>
        </w:rPr>
        <w:t>시공중</w:t>
      </w:r>
      <w:proofErr w:type="spellEnd"/>
      <w:r w:rsidRPr="00863A1C">
        <w:rPr>
          <w:rFonts w:ascii="HCI Poppy" w:eastAsia="휴먼명조" w:hAnsi="HCI Poppy"/>
          <w:spacing w:val="8"/>
          <w:sz w:val="24"/>
          <w:szCs w:val="24"/>
        </w:rPr>
        <w:t>(’18~’22.2</w:t>
      </w:r>
      <w:r w:rsidRPr="00863A1C">
        <w:rPr>
          <w:rFonts w:ascii="휴먼명조" w:eastAsia="휴먼명조" w:hint="eastAsia"/>
          <w:spacing w:val="8"/>
          <w:sz w:val="24"/>
          <w:szCs w:val="24"/>
        </w:rPr>
        <w:t>월 완공예정</w:t>
      </w:r>
      <w:proofErr w:type="gramStart"/>
      <w:r w:rsidRPr="00863A1C">
        <w:rPr>
          <w:rFonts w:ascii="HCI Poppy" w:eastAsia="휴먼명조" w:hAnsi="HCI Poppy"/>
          <w:spacing w:val="8"/>
          <w:sz w:val="24"/>
          <w:szCs w:val="24"/>
        </w:rPr>
        <w:t>)</w:t>
      </w:r>
      <w:r>
        <w:rPr>
          <w:rFonts w:ascii="HCI Poppy" w:eastAsia="휴먼명조" w:hAnsi="HCI Poppy" w:hint="eastAsia"/>
          <w:spacing w:val="8"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spacing w:val="8"/>
          <w:sz w:val="24"/>
          <w:szCs w:val="24"/>
        </w:rPr>
        <w:t xml:space="preserve"> </w:t>
      </w:r>
      <w:r>
        <w:rPr>
          <w:rFonts w:ascii="HCI Poppy" w:eastAsia="휴먼명조" w:hAnsi="HCI Poppy"/>
          <w:spacing w:val="8"/>
          <w:sz w:val="24"/>
          <w:szCs w:val="24"/>
        </w:rPr>
        <w:t>통신관련</w:t>
      </w:r>
      <w:r>
        <w:rPr>
          <w:rFonts w:ascii="HCI Poppy" w:eastAsia="휴먼명조" w:hAnsi="HCI Poppy" w:hint="eastAsia"/>
          <w:spacing w:val="8"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spacing w:val="8"/>
          <w:sz w:val="24"/>
          <w:szCs w:val="24"/>
        </w:rPr>
        <w:t>아래의</w:t>
      </w:r>
      <w:r>
        <w:rPr>
          <w:rFonts w:ascii="HCI Poppy" w:eastAsia="휴먼명조" w:hAnsi="HCI Poppy" w:hint="eastAsia"/>
          <w:spacing w:val="8"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spacing w:val="8"/>
          <w:sz w:val="24"/>
          <w:szCs w:val="24"/>
        </w:rPr>
        <w:t>상세</w:t>
      </w:r>
      <w:r>
        <w:rPr>
          <w:rFonts w:ascii="HCI Poppy" w:eastAsia="휴먼명조" w:hAnsi="HCI Poppy" w:hint="eastAsia"/>
          <w:spacing w:val="8"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spacing w:val="8"/>
          <w:sz w:val="24"/>
          <w:szCs w:val="24"/>
        </w:rPr>
        <w:t>내역</w:t>
      </w:r>
      <w:r>
        <w:rPr>
          <w:rFonts w:ascii="HCI Poppy" w:eastAsia="휴먼명조" w:hAnsi="HCI Poppy" w:hint="eastAsia"/>
          <w:spacing w:val="8"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spacing w:val="8"/>
          <w:sz w:val="24"/>
          <w:szCs w:val="24"/>
        </w:rPr>
        <w:t>제공</w:t>
      </w:r>
      <w:r>
        <w:rPr>
          <w:rFonts w:ascii="HCI Poppy" w:eastAsia="휴먼명조" w:hAnsi="HCI Poppy" w:hint="eastAsia"/>
          <w:spacing w:val="8"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spacing w:val="8"/>
          <w:sz w:val="24"/>
          <w:szCs w:val="24"/>
        </w:rPr>
        <w:t>요청</w:t>
      </w:r>
    </w:p>
    <w:p w:rsidR="00DD0EF8" w:rsidRPr="00863A1C" w:rsidRDefault="00DD0EF8" w:rsidP="00DD0EF8">
      <w:pPr>
        <w:pStyle w:val="a4"/>
        <w:numPr>
          <w:ilvl w:val="1"/>
          <w:numId w:val="1"/>
        </w:num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통신사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관련</w:t>
      </w:r>
    </w:p>
    <w:p w:rsidR="00863A1C" w:rsidRDefault="00863A1C" w:rsidP="00863A1C">
      <w:pPr>
        <w:pStyle w:val="a4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Technopolis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통신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수요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유선전화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유선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인터넷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기업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각각</w:t>
      </w:r>
      <w:r>
        <w:rPr>
          <w:rFonts w:hint="eastAsia"/>
          <w:sz w:val="24"/>
          <w:szCs w:val="24"/>
        </w:rPr>
        <w:t xml:space="preserve">), mobile </w:t>
      </w:r>
      <w:r>
        <w:rPr>
          <w:rFonts w:hint="eastAsia"/>
          <w:sz w:val="24"/>
          <w:szCs w:val="24"/>
        </w:rPr>
        <w:t>수요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  <w:r>
        <w:rPr>
          <w:rFonts w:hint="eastAsia"/>
          <w:sz w:val="24"/>
          <w:szCs w:val="24"/>
        </w:rPr>
        <w:t>)</w:t>
      </w:r>
    </w:p>
    <w:p w:rsidR="00863A1C" w:rsidRDefault="00863A1C" w:rsidP="00863A1C">
      <w:pPr>
        <w:pStyle w:val="a4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수요에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계획</w:t>
      </w:r>
    </w:p>
    <w:p w:rsidR="00863A1C" w:rsidRDefault="00863A1C" w:rsidP="00D86486">
      <w:pPr>
        <w:pStyle w:val="a4"/>
        <w:numPr>
          <w:ilvl w:val="0"/>
          <w:numId w:val="8"/>
        </w:num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통신사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유선전화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유선인터넷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이동통신사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국사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서비스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계획</w:t>
      </w:r>
    </w:p>
    <w:p w:rsidR="00863A1C" w:rsidRDefault="00DD0EF8" w:rsidP="00D86486">
      <w:pPr>
        <w:pStyle w:val="a4"/>
        <w:numPr>
          <w:ilvl w:val="0"/>
          <w:numId w:val="8"/>
        </w:num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WIFI AP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이동통신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기지국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수량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서비스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제원</w:t>
      </w:r>
    </w:p>
    <w:p w:rsidR="00D86486" w:rsidRDefault="00D86486" w:rsidP="00D86486">
      <w:pPr>
        <w:pStyle w:val="a4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통신사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국사와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Technopolis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인입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루트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통신망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제원</w:t>
      </w:r>
    </w:p>
    <w:p w:rsidR="00DD0EF8" w:rsidRDefault="00DD0EF8" w:rsidP="00DD0EF8">
      <w:pPr>
        <w:pStyle w:val="a4"/>
        <w:numPr>
          <w:ilvl w:val="0"/>
          <w:numId w:val="2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협의된</w:t>
      </w:r>
      <w:r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1</w:t>
      </w:r>
      <w:r w:rsidRPr="00DD0EF8">
        <w:rPr>
          <w:rFonts w:hint="eastAsia"/>
          <w:sz w:val="24"/>
        </w:rPr>
        <w:t>단</w:t>
      </w:r>
      <w:r>
        <w:rPr>
          <w:rFonts w:hint="eastAsia"/>
          <w:sz w:val="24"/>
        </w:rPr>
        <w:t>계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통신사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구축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및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서비스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관련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계획</w:t>
      </w:r>
    </w:p>
    <w:p w:rsidR="00DD0EF8" w:rsidRPr="00D86486" w:rsidRDefault="00DD0EF8" w:rsidP="00D86486">
      <w:pPr>
        <w:pStyle w:val="a4"/>
        <w:numPr>
          <w:ilvl w:val="1"/>
          <w:numId w:val="1"/>
        </w:numPr>
        <w:spacing w:before="240" w:line="240" w:lineRule="auto"/>
        <w:jc w:val="left"/>
        <w:rPr>
          <w:sz w:val="24"/>
          <w:szCs w:val="24"/>
        </w:rPr>
      </w:pPr>
      <w:r w:rsidRPr="00D86486">
        <w:rPr>
          <w:rFonts w:hint="eastAsia"/>
          <w:sz w:val="24"/>
          <w:szCs w:val="24"/>
        </w:rPr>
        <w:t>자가통신망</w:t>
      </w:r>
      <w:r w:rsidRPr="00D86486">
        <w:rPr>
          <w:rFonts w:hint="eastAsia"/>
          <w:sz w:val="24"/>
          <w:szCs w:val="24"/>
        </w:rPr>
        <w:t xml:space="preserve"> </w:t>
      </w:r>
      <w:r w:rsidRPr="00D86486">
        <w:rPr>
          <w:rFonts w:hint="eastAsia"/>
          <w:sz w:val="24"/>
          <w:szCs w:val="24"/>
        </w:rPr>
        <w:t>및</w:t>
      </w:r>
      <w:r w:rsidRPr="00D86486">
        <w:rPr>
          <w:rFonts w:hint="eastAsia"/>
          <w:sz w:val="24"/>
          <w:szCs w:val="24"/>
        </w:rPr>
        <w:t xml:space="preserve"> </w:t>
      </w:r>
      <w:r w:rsidRPr="00D86486">
        <w:rPr>
          <w:rFonts w:hint="eastAsia"/>
          <w:sz w:val="24"/>
          <w:szCs w:val="24"/>
        </w:rPr>
        <w:t>서비스</w:t>
      </w:r>
      <w:r w:rsidRPr="00D86486">
        <w:rPr>
          <w:rFonts w:hint="eastAsia"/>
          <w:sz w:val="24"/>
          <w:szCs w:val="24"/>
        </w:rPr>
        <w:t xml:space="preserve"> </w:t>
      </w:r>
      <w:r w:rsidRPr="00D86486">
        <w:rPr>
          <w:rFonts w:hint="eastAsia"/>
          <w:sz w:val="24"/>
          <w:szCs w:val="24"/>
        </w:rPr>
        <w:t>관련</w:t>
      </w:r>
    </w:p>
    <w:p w:rsidR="00D86486" w:rsidRDefault="00D86486" w:rsidP="00D86486">
      <w:pPr>
        <w:pStyle w:val="a4"/>
        <w:numPr>
          <w:ilvl w:val="0"/>
          <w:numId w:val="6"/>
        </w:num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Technopolis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통신망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도입여부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정보</w:t>
      </w:r>
    </w:p>
    <w:p w:rsidR="00D86486" w:rsidRDefault="00D86486" w:rsidP="00D86486">
      <w:pPr>
        <w:pStyle w:val="a4"/>
        <w:numPr>
          <w:ilvl w:val="0"/>
          <w:numId w:val="6"/>
        </w:numPr>
        <w:spacing w:line="24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Technopolis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공동구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루트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도면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용량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제원</w:t>
      </w:r>
      <w:r>
        <w:rPr>
          <w:rFonts w:hint="eastAsia"/>
          <w:sz w:val="24"/>
          <w:szCs w:val="24"/>
        </w:rPr>
        <w:t xml:space="preserve"> </w:t>
      </w:r>
    </w:p>
    <w:p w:rsidR="00D86486" w:rsidRDefault="00D86486" w:rsidP="00D86486">
      <w:pPr>
        <w:pStyle w:val="a4"/>
        <w:numPr>
          <w:ilvl w:val="0"/>
          <w:numId w:val="9"/>
        </w:num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통신망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구성도</w:t>
      </w:r>
    </w:p>
    <w:p w:rsidR="00D86486" w:rsidRDefault="00D86486" w:rsidP="00D86486">
      <w:pPr>
        <w:pStyle w:val="a4"/>
        <w:numPr>
          <w:ilvl w:val="0"/>
          <w:numId w:val="9"/>
        </w:num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통신망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방식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용량</w:t>
      </w:r>
    </w:p>
    <w:p w:rsidR="00D86486" w:rsidRPr="00863A1C" w:rsidRDefault="00D86486" w:rsidP="00D86486">
      <w:pPr>
        <w:pStyle w:val="a4"/>
        <w:numPr>
          <w:ilvl w:val="0"/>
          <w:numId w:val="9"/>
        </w:num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통신망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루트도</w:t>
      </w:r>
      <w:r w:rsidR="007E479D">
        <w:rPr>
          <w:rFonts w:hint="eastAsia"/>
          <w:sz w:val="24"/>
          <w:szCs w:val="24"/>
        </w:rPr>
        <w:t>(</w:t>
      </w:r>
      <w:proofErr w:type="spellStart"/>
      <w:r w:rsidR="007E479D">
        <w:rPr>
          <w:rFonts w:hint="eastAsia"/>
          <w:sz w:val="24"/>
          <w:szCs w:val="24"/>
        </w:rPr>
        <w:t>관로</w:t>
      </w:r>
      <w:proofErr w:type="spellEnd"/>
      <w:r w:rsidR="007E479D">
        <w:rPr>
          <w:rFonts w:hint="eastAsia"/>
          <w:sz w:val="24"/>
          <w:szCs w:val="24"/>
        </w:rPr>
        <w:t xml:space="preserve">, </w:t>
      </w:r>
      <w:r w:rsidR="007E479D">
        <w:rPr>
          <w:rFonts w:hint="eastAsia"/>
          <w:sz w:val="24"/>
          <w:szCs w:val="24"/>
        </w:rPr>
        <w:t>가공방식</w:t>
      </w:r>
      <w:r w:rsidR="007E479D">
        <w:rPr>
          <w:rFonts w:hint="eastAsia"/>
          <w:sz w:val="24"/>
          <w:szCs w:val="24"/>
        </w:rPr>
        <w:t xml:space="preserve"> </w:t>
      </w:r>
      <w:r w:rsidR="007E479D">
        <w:rPr>
          <w:rFonts w:hint="eastAsia"/>
          <w:sz w:val="24"/>
          <w:szCs w:val="24"/>
        </w:rPr>
        <w:t>구분</w:t>
      </w:r>
      <w:r w:rsidR="007E479D">
        <w:rPr>
          <w:rFonts w:hint="eastAsia"/>
          <w:sz w:val="24"/>
          <w:szCs w:val="24"/>
        </w:rPr>
        <w:t>)</w:t>
      </w:r>
    </w:p>
    <w:p w:rsidR="00D86486" w:rsidRPr="00DD0EF8" w:rsidRDefault="00D86486" w:rsidP="00D86486">
      <w:pPr>
        <w:pStyle w:val="a4"/>
        <w:numPr>
          <w:ilvl w:val="0"/>
          <w:numId w:val="6"/>
        </w:numPr>
        <w:spacing w:line="240" w:lineRule="auto"/>
        <w:jc w:val="left"/>
        <w:rPr>
          <w:sz w:val="24"/>
        </w:rPr>
      </w:pPr>
      <w:r w:rsidRPr="00DD0EF8">
        <w:rPr>
          <w:rFonts w:hint="eastAsia"/>
          <w:sz w:val="24"/>
        </w:rPr>
        <w:t>1</w:t>
      </w:r>
      <w:r w:rsidRPr="00DD0EF8">
        <w:rPr>
          <w:rFonts w:hint="eastAsia"/>
          <w:sz w:val="24"/>
        </w:rPr>
        <w:t>단계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통신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인프라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구축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일정</w:t>
      </w:r>
      <w:r w:rsidRPr="00DD0EF8">
        <w:rPr>
          <w:rFonts w:hint="eastAsia"/>
          <w:sz w:val="24"/>
        </w:rPr>
        <w:t xml:space="preserve"> </w:t>
      </w:r>
      <w:r w:rsidRPr="00DD0EF8">
        <w:rPr>
          <w:rFonts w:hint="eastAsia"/>
          <w:sz w:val="24"/>
        </w:rPr>
        <w:t>계획</w:t>
      </w:r>
    </w:p>
    <w:p w:rsidR="00D86486" w:rsidRPr="00D86486" w:rsidRDefault="00D86486" w:rsidP="00D86486">
      <w:pPr>
        <w:pStyle w:val="a4"/>
        <w:numPr>
          <w:ilvl w:val="0"/>
          <w:numId w:val="6"/>
        </w:numPr>
        <w:spacing w:line="240" w:lineRule="auto"/>
        <w:jc w:val="left"/>
        <w:rPr>
          <w:sz w:val="24"/>
        </w:rPr>
      </w:pPr>
      <w:proofErr w:type="spellStart"/>
      <w:r>
        <w:rPr>
          <w:rFonts w:hint="eastAsia"/>
          <w:sz w:val="24"/>
          <w:szCs w:val="24"/>
        </w:rPr>
        <w:t>Technopolis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정보통신센터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관제센터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여부</w:t>
      </w:r>
    </w:p>
    <w:p w:rsidR="00D86486" w:rsidRDefault="00D86486" w:rsidP="00D86486">
      <w:pPr>
        <w:pStyle w:val="a4"/>
        <w:numPr>
          <w:ilvl w:val="0"/>
          <w:numId w:val="10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주요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기능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설비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내용</w:t>
      </w:r>
    </w:p>
    <w:p w:rsidR="00D86486" w:rsidRDefault="00D86486" w:rsidP="00D86486">
      <w:pPr>
        <w:pStyle w:val="a4"/>
        <w:numPr>
          <w:ilvl w:val="0"/>
          <w:numId w:val="10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위치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건축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제원</w:t>
      </w:r>
    </w:p>
    <w:p w:rsidR="007E479D" w:rsidRPr="007E479D" w:rsidRDefault="007E479D" w:rsidP="00D86486">
      <w:pPr>
        <w:pStyle w:val="a4"/>
        <w:numPr>
          <w:ilvl w:val="0"/>
          <w:numId w:val="6"/>
        </w:numPr>
        <w:spacing w:line="240" w:lineRule="auto"/>
        <w:jc w:val="left"/>
        <w:rPr>
          <w:sz w:val="32"/>
        </w:rPr>
      </w:pPr>
      <w:proofErr w:type="spellStart"/>
      <w:r>
        <w:rPr>
          <w:rFonts w:hint="eastAsia"/>
          <w:sz w:val="24"/>
          <w:szCs w:val="24"/>
        </w:rPr>
        <w:t>Technopolis</w:t>
      </w:r>
      <w:proofErr w:type="spellEnd"/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내</w:t>
      </w:r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도로</w:t>
      </w:r>
      <w:r w:rsidRPr="007E479D">
        <w:rPr>
          <w:rFonts w:hint="eastAsia"/>
          <w:sz w:val="24"/>
        </w:rPr>
        <w:t xml:space="preserve"> map</w:t>
      </w:r>
      <w:r>
        <w:rPr>
          <w:rFonts w:hint="eastAsia"/>
          <w:sz w:val="24"/>
        </w:rPr>
        <w:t>,</w:t>
      </w:r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공중</w:t>
      </w:r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교통</w:t>
      </w:r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수단</w:t>
      </w:r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및</w:t>
      </w:r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정류소</w:t>
      </w:r>
      <w:r>
        <w:rPr>
          <w:rFonts w:hint="eastAsia"/>
          <w:sz w:val="24"/>
        </w:rPr>
        <w:t>등</w:t>
      </w:r>
      <w:r w:rsidRPr="007E479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관련시설</w:t>
      </w:r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계획</w:t>
      </w:r>
      <w:r w:rsidRPr="007E479D">
        <w:rPr>
          <w:rFonts w:hint="eastAsia"/>
          <w:sz w:val="24"/>
        </w:rPr>
        <w:t>(</w:t>
      </w:r>
      <w:r w:rsidRPr="007E479D">
        <w:rPr>
          <w:rFonts w:hint="eastAsia"/>
          <w:sz w:val="24"/>
        </w:rPr>
        <w:t>외부</w:t>
      </w:r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간선</w:t>
      </w:r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연계</w:t>
      </w:r>
      <w:r w:rsidRPr="007E479D">
        <w:rPr>
          <w:rFonts w:hint="eastAsia"/>
          <w:sz w:val="24"/>
        </w:rPr>
        <w:t xml:space="preserve"> </w:t>
      </w:r>
      <w:r w:rsidRPr="007E479D">
        <w:rPr>
          <w:rFonts w:hint="eastAsia"/>
          <w:sz w:val="24"/>
        </w:rPr>
        <w:t>포함</w:t>
      </w:r>
      <w:r w:rsidRPr="007E479D">
        <w:rPr>
          <w:rFonts w:hint="eastAsia"/>
          <w:sz w:val="24"/>
        </w:rPr>
        <w:t>)</w:t>
      </w:r>
    </w:p>
    <w:p w:rsidR="00D86486" w:rsidRPr="00D86486" w:rsidRDefault="00D86486" w:rsidP="00D86486">
      <w:pPr>
        <w:pStyle w:val="a4"/>
        <w:numPr>
          <w:ilvl w:val="0"/>
          <w:numId w:val="6"/>
        </w:numPr>
        <w:spacing w:line="240" w:lineRule="auto"/>
        <w:jc w:val="left"/>
        <w:rPr>
          <w:sz w:val="24"/>
        </w:rPr>
      </w:pPr>
      <w:proofErr w:type="spellStart"/>
      <w:r>
        <w:rPr>
          <w:rFonts w:hint="eastAsia"/>
          <w:sz w:val="24"/>
          <w:szCs w:val="24"/>
        </w:rPr>
        <w:t>Technopolis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서비스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시설계획</w:t>
      </w:r>
    </w:p>
    <w:p w:rsidR="00D86486" w:rsidRDefault="007E479D" w:rsidP="00D86486">
      <w:pPr>
        <w:pStyle w:val="a4"/>
        <w:numPr>
          <w:ilvl w:val="0"/>
          <w:numId w:val="11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Security(CCTV)</w:t>
      </w:r>
    </w:p>
    <w:p w:rsidR="007E479D" w:rsidRDefault="007E479D" w:rsidP="00D86486">
      <w:pPr>
        <w:pStyle w:val="a4"/>
        <w:numPr>
          <w:ilvl w:val="0"/>
          <w:numId w:val="11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교통관련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서비스</w:t>
      </w:r>
      <w:r>
        <w:rPr>
          <w:rFonts w:hint="eastAsia"/>
          <w:sz w:val="24"/>
        </w:rPr>
        <w:t xml:space="preserve">(CCTV, BIS, VMS </w:t>
      </w:r>
      <w:r>
        <w:rPr>
          <w:rFonts w:hint="eastAsia"/>
          <w:sz w:val="24"/>
        </w:rPr>
        <w:t>등</w:t>
      </w:r>
      <w:r>
        <w:rPr>
          <w:rFonts w:hint="eastAsia"/>
          <w:sz w:val="24"/>
        </w:rPr>
        <w:t>)</w:t>
      </w:r>
    </w:p>
    <w:p w:rsidR="007E479D" w:rsidRPr="007E479D" w:rsidRDefault="007E479D" w:rsidP="007E479D">
      <w:pPr>
        <w:pStyle w:val="a4"/>
        <w:numPr>
          <w:ilvl w:val="0"/>
          <w:numId w:val="6"/>
        </w:numPr>
        <w:spacing w:line="240" w:lineRule="auto"/>
        <w:jc w:val="left"/>
        <w:rPr>
          <w:sz w:val="24"/>
        </w:rPr>
      </w:pPr>
      <w:proofErr w:type="spellStart"/>
      <w:r>
        <w:rPr>
          <w:rFonts w:hint="eastAsia"/>
          <w:sz w:val="24"/>
          <w:szCs w:val="24"/>
        </w:rPr>
        <w:t>Technopolis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정보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리스트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인원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면적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업종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  <w:r>
        <w:rPr>
          <w:rFonts w:hint="eastAsia"/>
          <w:sz w:val="24"/>
          <w:szCs w:val="24"/>
        </w:rPr>
        <w:t>)</w:t>
      </w:r>
    </w:p>
    <w:p w:rsidR="007E479D" w:rsidRPr="007E479D" w:rsidRDefault="007E479D" w:rsidP="007E479D">
      <w:pPr>
        <w:pStyle w:val="a4"/>
        <w:numPr>
          <w:ilvl w:val="1"/>
          <w:numId w:val="6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  <w:szCs w:val="24"/>
        </w:rPr>
        <w:t>공공기관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리스트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인원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면적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업종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</w:t>
      </w:r>
      <w:r>
        <w:rPr>
          <w:rFonts w:hint="eastAsia"/>
          <w:sz w:val="24"/>
          <w:szCs w:val="24"/>
        </w:rPr>
        <w:t>)</w:t>
      </w:r>
    </w:p>
    <w:p w:rsidR="007E479D" w:rsidRDefault="007E479D" w:rsidP="007E479D">
      <w:pPr>
        <w:pStyle w:val="a4"/>
        <w:spacing w:line="240" w:lineRule="auto"/>
        <w:jc w:val="left"/>
        <w:rPr>
          <w:sz w:val="24"/>
          <w:szCs w:val="24"/>
        </w:rPr>
      </w:pPr>
    </w:p>
    <w:p w:rsidR="007E479D" w:rsidRDefault="007E479D" w:rsidP="007E479D">
      <w:pPr>
        <w:pStyle w:val="a4"/>
        <w:spacing w:line="240" w:lineRule="auto"/>
        <w:jc w:val="left"/>
        <w:rPr>
          <w:sz w:val="24"/>
          <w:szCs w:val="24"/>
        </w:rPr>
      </w:pPr>
    </w:p>
    <w:p w:rsidR="007E479D" w:rsidRDefault="007E479D" w:rsidP="007E479D">
      <w:pPr>
        <w:pStyle w:val="a4"/>
        <w:spacing w:line="240" w:lineRule="auto"/>
        <w:jc w:val="left"/>
        <w:rPr>
          <w:sz w:val="24"/>
          <w:szCs w:val="24"/>
        </w:rPr>
      </w:pPr>
    </w:p>
    <w:p w:rsidR="007E479D" w:rsidRDefault="007E479D" w:rsidP="007E479D">
      <w:pPr>
        <w:pStyle w:val="a4"/>
        <w:spacing w:line="240" w:lineRule="auto"/>
        <w:jc w:val="left"/>
        <w:rPr>
          <w:sz w:val="24"/>
          <w:szCs w:val="24"/>
        </w:rPr>
      </w:pPr>
    </w:p>
    <w:p w:rsidR="007E479D" w:rsidRDefault="007E479D" w:rsidP="007E479D">
      <w:pPr>
        <w:pStyle w:val="a4"/>
        <w:spacing w:line="240" w:lineRule="auto"/>
        <w:jc w:val="left"/>
        <w:rPr>
          <w:sz w:val="24"/>
          <w:szCs w:val="24"/>
        </w:rPr>
      </w:pPr>
    </w:p>
    <w:p w:rsidR="007E479D" w:rsidRDefault="007E479D" w:rsidP="007E479D">
      <w:pPr>
        <w:pStyle w:val="a4"/>
        <w:spacing w:line="240" w:lineRule="auto"/>
        <w:jc w:val="left"/>
        <w:rPr>
          <w:sz w:val="24"/>
          <w:szCs w:val="24"/>
        </w:rPr>
      </w:pPr>
    </w:p>
    <w:p w:rsidR="007E479D" w:rsidRDefault="007E479D" w:rsidP="007E479D">
      <w:pPr>
        <w:pStyle w:val="a4"/>
        <w:spacing w:line="240" w:lineRule="auto"/>
        <w:jc w:val="left"/>
        <w:rPr>
          <w:sz w:val="24"/>
          <w:szCs w:val="24"/>
        </w:rPr>
      </w:pPr>
    </w:p>
    <w:p w:rsidR="007E479D" w:rsidRDefault="007E479D" w:rsidP="007E479D">
      <w:pPr>
        <w:pStyle w:val="a4"/>
        <w:spacing w:line="240" w:lineRule="auto"/>
        <w:jc w:val="left"/>
        <w:rPr>
          <w:sz w:val="24"/>
          <w:szCs w:val="24"/>
        </w:rPr>
      </w:pPr>
    </w:p>
    <w:p w:rsidR="007E479D" w:rsidRDefault="007E479D" w:rsidP="007E479D">
      <w:pPr>
        <w:pStyle w:val="a4"/>
        <w:spacing w:line="240" w:lineRule="auto"/>
        <w:jc w:val="left"/>
        <w:rPr>
          <w:sz w:val="24"/>
          <w:szCs w:val="24"/>
        </w:rPr>
      </w:pPr>
    </w:p>
    <w:p w:rsidR="007E479D" w:rsidRDefault="007E479D" w:rsidP="007E479D">
      <w:pPr>
        <w:pStyle w:val="a4"/>
        <w:spacing w:line="240" w:lineRule="auto"/>
        <w:jc w:val="left"/>
        <w:rPr>
          <w:sz w:val="24"/>
          <w:szCs w:val="24"/>
        </w:rPr>
      </w:pPr>
    </w:p>
    <w:p w:rsidR="007E479D" w:rsidRPr="007E479D" w:rsidRDefault="007E479D" w:rsidP="004D627C">
      <w:pPr>
        <w:pStyle w:val="a3"/>
        <w:numPr>
          <w:ilvl w:val="0"/>
          <w:numId w:val="1"/>
        </w:numPr>
        <w:spacing w:after="0" w:line="240" w:lineRule="auto"/>
        <w:ind w:leftChars="0"/>
        <w:rPr>
          <w:color w:val="FF0000"/>
        </w:rPr>
      </w:pPr>
      <w:proofErr w:type="spellStart"/>
      <w:r w:rsidRPr="007E479D">
        <w:rPr>
          <w:rFonts w:hint="eastAsia"/>
          <w:color w:val="FF0000"/>
        </w:rPr>
        <w:t>Konja</w:t>
      </w:r>
      <w:proofErr w:type="spellEnd"/>
      <w:r w:rsidRPr="007E479D">
        <w:rPr>
          <w:rFonts w:hint="eastAsia"/>
          <w:color w:val="FF0000"/>
        </w:rPr>
        <w:t xml:space="preserve"> Plan</w:t>
      </w:r>
    </w:p>
    <w:p w:rsidR="007E479D" w:rsidRPr="007E479D" w:rsidRDefault="007E479D" w:rsidP="004D627C">
      <w:pPr>
        <w:pStyle w:val="a3"/>
        <w:numPr>
          <w:ilvl w:val="1"/>
          <w:numId w:val="1"/>
        </w:numPr>
        <w:spacing w:after="0" w:line="240" w:lineRule="auto"/>
        <w:ind w:leftChars="0"/>
        <w:rPr>
          <w:color w:val="FF0000"/>
        </w:rPr>
      </w:pPr>
      <w:r w:rsidRPr="007E479D">
        <w:rPr>
          <w:rFonts w:hint="eastAsia"/>
          <w:color w:val="FF0000"/>
        </w:rPr>
        <w:t xml:space="preserve">유선 </w:t>
      </w:r>
      <w:r w:rsidRPr="007E479D">
        <w:rPr>
          <w:color w:val="FF0000"/>
        </w:rPr>
        <w:t>통신</w:t>
      </w:r>
      <w:r w:rsidRPr="007E479D">
        <w:rPr>
          <w:rFonts w:hint="eastAsia"/>
          <w:color w:val="FF0000"/>
        </w:rPr>
        <w:t xml:space="preserve"> 수요 (유선 전화 Voice, Internet) 및 공급 계획(</w:t>
      </w:r>
      <w:proofErr w:type="spellStart"/>
      <w:r w:rsidRPr="007E479D">
        <w:rPr>
          <w:rFonts w:hint="eastAsia"/>
          <w:color w:val="FF0000"/>
        </w:rPr>
        <w:t>Konja</w:t>
      </w:r>
      <w:proofErr w:type="spellEnd"/>
      <w:r w:rsidRPr="007E479D">
        <w:rPr>
          <w:rFonts w:hint="eastAsia"/>
          <w:color w:val="FF0000"/>
        </w:rPr>
        <w:t xml:space="preserve"> </w:t>
      </w:r>
      <w:r w:rsidRPr="007E479D">
        <w:rPr>
          <w:color w:val="FF0000"/>
        </w:rPr>
        <w:t>전체</w:t>
      </w:r>
      <w:r w:rsidRPr="007E479D">
        <w:rPr>
          <w:rFonts w:hint="eastAsia"/>
          <w:color w:val="FF0000"/>
        </w:rPr>
        <w:t xml:space="preserve"> 및 </w:t>
      </w:r>
      <w:proofErr w:type="spellStart"/>
      <w:r w:rsidRPr="007E479D">
        <w:rPr>
          <w:rFonts w:hint="eastAsia"/>
          <w:color w:val="FF0000"/>
        </w:rPr>
        <w:t>구획별</w:t>
      </w:r>
      <w:proofErr w:type="spellEnd"/>
      <w:r w:rsidRPr="007E479D">
        <w:rPr>
          <w:rFonts w:hint="eastAsia"/>
          <w:color w:val="FF0000"/>
        </w:rPr>
        <w:t xml:space="preserve"> 수요 및 공급 계획) </w:t>
      </w:r>
      <w:proofErr w:type="spellStart"/>
      <w:r w:rsidRPr="007E479D">
        <w:rPr>
          <w:rFonts w:hint="eastAsia"/>
          <w:color w:val="FF0000"/>
        </w:rPr>
        <w:t>속도별</w:t>
      </w:r>
      <w:proofErr w:type="spellEnd"/>
      <w:r w:rsidRPr="007E479D">
        <w:rPr>
          <w:rFonts w:hint="eastAsia"/>
          <w:color w:val="FF0000"/>
        </w:rPr>
        <w:t xml:space="preserve"> </w:t>
      </w:r>
      <w:proofErr w:type="spellStart"/>
      <w:r w:rsidRPr="007E479D">
        <w:rPr>
          <w:rFonts w:hint="eastAsia"/>
          <w:color w:val="FF0000"/>
        </w:rPr>
        <w:t>회선수</w:t>
      </w:r>
      <w:proofErr w:type="spellEnd"/>
    </w:p>
    <w:p w:rsidR="007E479D" w:rsidRPr="007E479D" w:rsidRDefault="007E479D" w:rsidP="004D627C">
      <w:pPr>
        <w:pStyle w:val="a3"/>
        <w:numPr>
          <w:ilvl w:val="1"/>
          <w:numId w:val="1"/>
        </w:numPr>
        <w:spacing w:after="0" w:line="240" w:lineRule="auto"/>
        <w:ind w:leftChars="0"/>
        <w:rPr>
          <w:color w:val="FF0000"/>
        </w:rPr>
      </w:pPr>
      <w:r w:rsidRPr="007E479D">
        <w:rPr>
          <w:rFonts w:hint="eastAsia"/>
          <w:color w:val="FF0000"/>
        </w:rPr>
        <w:t>무선 통신 수요(이동 통신 수요 및 공급계획)</w:t>
      </w:r>
    </w:p>
    <w:p w:rsidR="007E479D" w:rsidRPr="007E479D" w:rsidRDefault="007E479D" w:rsidP="004D627C">
      <w:pPr>
        <w:pStyle w:val="a3"/>
        <w:numPr>
          <w:ilvl w:val="0"/>
          <w:numId w:val="1"/>
        </w:numPr>
        <w:spacing w:after="0" w:line="240" w:lineRule="auto"/>
        <w:ind w:leftChars="0"/>
        <w:rPr>
          <w:color w:val="FF0000"/>
        </w:rPr>
      </w:pPr>
      <w:r w:rsidRPr="007E479D">
        <w:rPr>
          <w:color w:val="FF0000"/>
        </w:rPr>
        <w:t>C</w:t>
      </w:r>
      <w:r w:rsidRPr="007E479D">
        <w:rPr>
          <w:rFonts w:hint="eastAsia"/>
          <w:color w:val="FF0000"/>
        </w:rPr>
        <w:t xml:space="preserve">ity 내 통신 </w:t>
      </w:r>
      <w:proofErr w:type="spellStart"/>
      <w:r w:rsidRPr="007E479D">
        <w:rPr>
          <w:rFonts w:hint="eastAsia"/>
          <w:color w:val="FF0000"/>
        </w:rPr>
        <w:t>공동구</w:t>
      </w:r>
      <w:proofErr w:type="spellEnd"/>
      <w:r w:rsidRPr="007E479D">
        <w:rPr>
          <w:rFonts w:hint="eastAsia"/>
          <w:color w:val="FF0000"/>
        </w:rPr>
        <w:t xml:space="preserve"> 및 </w:t>
      </w:r>
      <w:proofErr w:type="spellStart"/>
      <w:r w:rsidRPr="007E479D">
        <w:rPr>
          <w:rFonts w:hint="eastAsia"/>
          <w:color w:val="FF0000"/>
        </w:rPr>
        <w:t>관로</w:t>
      </w:r>
      <w:proofErr w:type="spellEnd"/>
      <w:r w:rsidRPr="007E479D">
        <w:rPr>
          <w:rFonts w:hint="eastAsia"/>
          <w:color w:val="FF0000"/>
        </w:rPr>
        <w:t xml:space="preserve"> 루트 및 용량(정보 및 도면)</w:t>
      </w:r>
    </w:p>
    <w:p w:rsidR="007E479D" w:rsidRPr="007E479D" w:rsidRDefault="007E479D" w:rsidP="004D627C">
      <w:pPr>
        <w:pStyle w:val="a3"/>
        <w:numPr>
          <w:ilvl w:val="0"/>
          <w:numId w:val="1"/>
        </w:numPr>
        <w:spacing w:after="0" w:line="240" w:lineRule="auto"/>
        <w:ind w:leftChars="0"/>
        <w:rPr>
          <w:color w:val="FF0000"/>
        </w:rPr>
      </w:pPr>
      <w:r w:rsidRPr="007E479D">
        <w:rPr>
          <w:color w:val="FF0000"/>
        </w:rPr>
        <w:t>C</w:t>
      </w:r>
      <w:r w:rsidRPr="007E479D">
        <w:rPr>
          <w:rFonts w:hint="eastAsia"/>
          <w:color w:val="FF0000"/>
        </w:rPr>
        <w:t xml:space="preserve">ity </w:t>
      </w:r>
      <w:r w:rsidRPr="007E479D">
        <w:rPr>
          <w:color w:val="FF0000"/>
        </w:rPr>
        <w:t>관련</w:t>
      </w:r>
      <w:r w:rsidRPr="007E479D">
        <w:rPr>
          <w:rFonts w:hint="eastAsia"/>
          <w:color w:val="FF0000"/>
        </w:rPr>
        <w:t xml:space="preserve"> 유선 통신사 및 이동통신사의 국사 배치 현황 및 city 연결, </w:t>
      </w:r>
      <w:proofErr w:type="spellStart"/>
      <w:r w:rsidRPr="007E479D">
        <w:rPr>
          <w:rFonts w:hint="eastAsia"/>
          <w:color w:val="FF0000"/>
        </w:rPr>
        <w:t>인입</w:t>
      </w:r>
      <w:proofErr w:type="spellEnd"/>
      <w:r w:rsidRPr="007E479D">
        <w:rPr>
          <w:rFonts w:hint="eastAsia"/>
          <w:color w:val="FF0000"/>
        </w:rPr>
        <w:t xml:space="preserve"> 루트</w:t>
      </w:r>
      <w:proofErr w:type="gramStart"/>
      <w:r w:rsidRPr="007E479D">
        <w:rPr>
          <w:rFonts w:hint="eastAsia"/>
          <w:color w:val="FF0000"/>
        </w:rPr>
        <w:t>,  용량</w:t>
      </w:r>
      <w:proofErr w:type="gramEnd"/>
      <w:r w:rsidRPr="007E479D">
        <w:rPr>
          <w:rFonts w:hint="eastAsia"/>
          <w:color w:val="FF0000"/>
        </w:rPr>
        <w:t xml:space="preserve"> 및 통신 제원</w:t>
      </w:r>
    </w:p>
    <w:p w:rsidR="007E479D" w:rsidRPr="007E479D" w:rsidRDefault="007E479D" w:rsidP="004D627C">
      <w:pPr>
        <w:pStyle w:val="a3"/>
        <w:numPr>
          <w:ilvl w:val="0"/>
          <w:numId w:val="1"/>
        </w:numPr>
        <w:spacing w:after="0" w:line="240" w:lineRule="auto"/>
        <w:ind w:leftChars="0"/>
        <w:rPr>
          <w:color w:val="FF0000"/>
        </w:rPr>
      </w:pPr>
      <w:r w:rsidRPr="007E479D">
        <w:rPr>
          <w:color w:val="FF0000"/>
        </w:rPr>
        <w:t>C</w:t>
      </w:r>
      <w:r w:rsidRPr="007E479D">
        <w:rPr>
          <w:rFonts w:hint="eastAsia"/>
          <w:color w:val="FF0000"/>
        </w:rPr>
        <w:t>ity 내 통신사 국사 또는 기지국 위치 및 연결 제원</w:t>
      </w:r>
    </w:p>
    <w:p w:rsidR="007E479D" w:rsidRPr="007E479D" w:rsidRDefault="007E479D" w:rsidP="004D627C">
      <w:pPr>
        <w:pStyle w:val="a3"/>
        <w:numPr>
          <w:ilvl w:val="0"/>
          <w:numId w:val="1"/>
        </w:numPr>
        <w:spacing w:after="0" w:line="240" w:lineRule="auto"/>
        <w:ind w:leftChars="0"/>
        <w:rPr>
          <w:color w:val="FF0000"/>
        </w:rPr>
      </w:pPr>
      <w:r w:rsidRPr="007E479D">
        <w:rPr>
          <w:color w:val="FF0000"/>
        </w:rPr>
        <w:t>C</w:t>
      </w:r>
      <w:r w:rsidRPr="007E479D">
        <w:rPr>
          <w:rFonts w:hint="eastAsia"/>
          <w:color w:val="FF0000"/>
        </w:rPr>
        <w:t xml:space="preserve">ity내 정보통신 센터 도입 여부? </w:t>
      </w:r>
    </w:p>
    <w:p w:rsidR="007E479D" w:rsidRPr="007E479D" w:rsidRDefault="007E479D" w:rsidP="004D627C">
      <w:pPr>
        <w:pStyle w:val="a3"/>
        <w:numPr>
          <w:ilvl w:val="0"/>
          <w:numId w:val="1"/>
        </w:numPr>
        <w:spacing w:after="0" w:line="240" w:lineRule="auto"/>
        <w:ind w:leftChars="0"/>
        <w:rPr>
          <w:color w:val="FF0000"/>
        </w:rPr>
      </w:pPr>
      <w:r w:rsidRPr="007E479D">
        <w:rPr>
          <w:color w:val="FF0000"/>
        </w:rPr>
        <w:t>C</w:t>
      </w:r>
      <w:r w:rsidRPr="007E479D">
        <w:rPr>
          <w:rFonts w:hint="eastAsia"/>
          <w:color w:val="FF0000"/>
        </w:rPr>
        <w:t>ity내 자가통신망 구축 여부?</w:t>
      </w:r>
    </w:p>
    <w:p w:rsidR="007E479D" w:rsidRPr="007E479D" w:rsidRDefault="007E479D" w:rsidP="004D627C">
      <w:pPr>
        <w:pStyle w:val="a3"/>
        <w:numPr>
          <w:ilvl w:val="0"/>
          <w:numId w:val="1"/>
        </w:numPr>
        <w:spacing w:after="0" w:line="240" w:lineRule="auto"/>
        <w:ind w:leftChars="0"/>
        <w:rPr>
          <w:color w:val="FF0000"/>
        </w:rPr>
      </w:pPr>
      <w:proofErr w:type="spellStart"/>
      <w:r w:rsidRPr="007E479D">
        <w:rPr>
          <w:rFonts w:hint="eastAsia"/>
          <w:color w:val="FF0000"/>
        </w:rPr>
        <w:t>단지내</w:t>
      </w:r>
      <w:proofErr w:type="spellEnd"/>
      <w:r w:rsidRPr="007E479D">
        <w:rPr>
          <w:rFonts w:hint="eastAsia"/>
          <w:color w:val="FF0000"/>
        </w:rPr>
        <w:t xml:space="preserve"> 공공기관 리스트 및 개략 인원 및 면적 정보 및 각 기관의 location map.</w:t>
      </w:r>
    </w:p>
    <w:p w:rsidR="007E479D" w:rsidRPr="007E479D" w:rsidRDefault="007E479D" w:rsidP="004D627C">
      <w:pPr>
        <w:pStyle w:val="a3"/>
        <w:numPr>
          <w:ilvl w:val="0"/>
          <w:numId w:val="1"/>
        </w:numPr>
        <w:spacing w:after="0" w:line="240" w:lineRule="auto"/>
        <w:ind w:leftChars="0"/>
        <w:rPr>
          <w:color w:val="FF0000"/>
        </w:rPr>
      </w:pPr>
      <w:r w:rsidRPr="007E479D">
        <w:rPr>
          <w:rFonts w:hint="eastAsia"/>
          <w:color w:val="FF0000"/>
        </w:rPr>
        <w:t>City 내 도로 map 및 공중 교통 수단 및 정류소 등 계획(외부 간선 연계 포함)</w:t>
      </w:r>
    </w:p>
    <w:p w:rsidR="007E479D" w:rsidRPr="007E479D" w:rsidRDefault="007E479D" w:rsidP="004D627C">
      <w:pPr>
        <w:pStyle w:val="a3"/>
        <w:numPr>
          <w:ilvl w:val="0"/>
          <w:numId w:val="1"/>
        </w:numPr>
        <w:spacing w:after="0" w:line="240" w:lineRule="auto"/>
        <w:ind w:leftChars="0"/>
        <w:rPr>
          <w:color w:val="FF0000"/>
        </w:rPr>
      </w:pPr>
      <w:r w:rsidRPr="007E479D">
        <w:rPr>
          <w:color w:val="FF0000"/>
        </w:rPr>
        <w:t>C</w:t>
      </w:r>
      <w:r w:rsidRPr="007E479D">
        <w:rPr>
          <w:rFonts w:hint="eastAsia"/>
          <w:color w:val="FF0000"/>
        </w:rPr>
        <w:t>ity내 계획 정보통신 서비스?</w:t>
      </w:r>
    </w:p>
    <w:p w:rsidR="007E479D" w:rsidRPr="007E479D" w:rsidRDefault="007E479D" w:rsidP="004D627C">
      <w:pPr>
        <w:pStyle w:val="a3"/>
        <w:numPr>
          <w:ilvl w:val="1"/>
          <w:numId w:val="1"/>
        </w:numPr>
        <w:spacing w:after="0" w:line="240" w:lineRule="auto"/>
        <w:ind w:leftChars="0"/>
        <w:jc w:val="left"/>
        <w:rPr>
          <w:color w:val="FF0000"/>
        </w:rPr>
      </w:pPr>
      <w:r w:rsidRPr="007E479D">
        <w:rPr>
          <w:rFonts w:hint="eastAsia"/>
          <w:color w:val="FF0000"/>
        </w:rPr>
        <w:t>security service(CCTV)</w:t>
      </w:r>
    </w:p>
    <w:p w:rsidR="007E479D" w:rsidRPr="007E479D" w:rsidRDefault="007E479D" w:rsidP="004D627C">
      <w:pPr>
        <w:pStyle w:val="a3"/>
        <w:numPr>
          <w:ilvl w:val="1"/>
          <w:numId w:val="1"/>
        </w:numPr>
        <w:spacing w:after="0" w:line="240" w:lineRule="auto"/>
        <w:ind w:leftChars="0"/>
        <w:jc w:val="left"/>
        <w:rPr>
          <w:color w:val="FF0000"/>
        </w:rPr>
      </w:pPr>
      <w:r w:rsidRPr="007E479D">
        <w:rPr>
          <w:rFonts w:hint="eastAsia"/>
          <w:color w:val="FF0000"/>
        </w:rPr>
        <w:t>교통 서비스(CCTV, BIS, 교통정보 제공 VMS)</w:t>
      </w:r>
    </w:p>
    <w:p w:rsidR="007E479D" w:rsidRDefault="007E479D" w:rsidP="007E479D">
      <w:pPr>
        <w:pStyle w:val="a4"/>
        <w:spacing w:line="240" w:lineRule="auto"/>
        <w:jc w:val="left"/>
        <w:rPr>
          <w:rFonts w:hint="eastAsia"/>
          <w:sz w:val="24"/>
        </w:rPr>
      </w:pPr>
      <w:bookmarkStart w:id="0" w:name="_GoBack"/>
      <w:bookmarkEnd w:id="0"/>
    </w:p>
    <w:p w:rsidR="004A4021" w:rsidRDefault="004A4021" w:rsidP="004A4021">
      <w:pPr>
        <w:pStyle w:val="a4"/>
        <w:spacing w:line="24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스마트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시티</w:t>
      </w:r>
      <w:r w:rsidR="00F43E88">
        <w:rPr>
          <w:rFonts w:hint="eastAsia"/>
          <w:sz w:val="24"/>
        </w:rPr>
        <w:t>(</w:t>
      </w:r>
      <w:r w:rsidR="00F43E88">
        <w:rPr>
          <w:rFonts w:hint="eastAsia"/>
          <w:sz w:val="24"/>
        </w:rPr>
        <w:t>인프라</w:t>
      </w:r>
      <w:r w:rsidR="00F43E88">
        <w:rPr>
          <w:rFonts w:hint="eastAsia"/>
          <w:sz w:val="24"/>
        </w:rPr>
        <w:t xml:space="preserve">, </w:t>
      </w:r>
      <w:r w:rsidR="00F43E88">
        <w:rPr>
          <w:rFonts w:hint="eastAsia"/>
          <w:sz w:val="24"/>
        </w:rPr>
        <w:t>솔루션</w:t>
      </w:r>
      <w:r w:rsidR="00F43E88">
        <w:rPr>
          <w:rFonts w:hint="eastAsia"/>
          <w:sz w:val="24"/>
        </w:rPr>
        <w:t xml:space="preserve">, </w:t>
      </w:r>
      <w:r w:rsidR="00F43E88">
        <w:rPr>
          <w:rFonts w:hint="eastAsia"/>
          <w:sz w:val="24"/>
        </w:rPr>
        <w:t>서비스</w:t>
      </w:r>
      <w:r w:rsidR="00F43E88">
        <w:rPr>
          <w:rFonts w:hint="eastAsia"/>
          <w:sz w:val="24"/>
        </w:rPr>
        <w:t xml:space="preserve">, </w:t>
      </w:r>
      <w:r w:rsidR="00F43E88">
        <w:rPr>
          <w:rFonts w:hint="eastAsia"/>
          <w:sz w:val="24"/>
        </w:rPr>
        <w:t>운영</w:t>
      </w:r>
      <w:r w:rsidR="00F43E88">
        <w:rPr>
          <w:rFonts w:hint="eastAsia"/>
          <w:sz w:val="24"/>
        </w:rPr>
        <w:t xml:space="preserve"> </w:t>
      </w:r>
      <w:r w:rsidR="00F43E88">
        <w:rPr>
          <w:rFonts w:hint="eastAsia"/>
          <w:sz w:val="24"/>
        </w:rPr>
        <w:t>등</w:t>
      </w:r>
      <w:r w:rsidR="00F43E88">
        <w:rPr>
          <w:rFonts w:hint="eastAsia"/>
          <w:sz w:val="24"/>
        </w:rPr>
        <w:t>)</w:t>
      </w:r>
    </w:p>
    <w:p w:rsidR="004A4021" w:rsidRDefault="004A4021" w:rsidP="004A4021">
      <w:pPr>
        <w:pStyle w:val="a4"/>
        <w:numPr>
          <w:ilvl w:val="0"/>
          <w:numId w:val="12"/>
        </w:numPr>
        <w:spacing w:line="24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주체</w:t>
      </w:r>
      <w:r>
        <w:rPr>
          <w:rFonts w:hint="eastAsia"/>
          <w:sz w:val="24"/>
        </w:rPr>
        <w:t xml:space="preserve">? </w:t>
      </w:r>
      <w:r>
        <w:rPr>
          <w:rFonts w:hint="eastAsia"/>
          <w:sz w:val="24"/>
        </w:rPr>
        <w:t>정부</w:t>
      </w:r>
      <w:r>
        <w:rPr>
          <w:rFonts w:hint="eastAsia"/>
          <w:sz w:val="24"/>
        </w:rPr>
        <w:t xml:space="preserve"> or </w:t>
      </w:r>
      <w:r>
        <w:rPr>
          <w:rFonts w:hint="eastAsia"/>
          <w:sz w:val="24"/>
        </w:rPr>
        <w:t>민간</w:t>
      </w:r>
    </w:p>
    <w:p w:rsidR="00F43E88" w:rsidRDefault="004A4021" w:rsidP="004A4021">
      <w:pPr>
        <w:pStyle w:val="a4"/>
        <w:numPr>
          <w:ilvl w:val="0"/>
          <w:numId w:val="12"/>
        </w:numPr>
        <w:spacing w:line="24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구축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운영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비용</w:t>
      </w:r>
      <w:r w:rsidR="00F43E88">
        <w:rPr>
          <w:rFonts w:hint="eastAsia"/>
          <w:sz w:val="24"/>
        </w:rPr>
        <w:t xml:space="preserve"> </w:t>
      </w:r>
      <w:r w:rsidR="00F43E88">
        <w:rPr>
          <w:rFonts w:hint="eastAsia"/>
          <w:sz w:val="24"/>
        </w:rPr>
        <w:t>부담자</w:t>
      </w:r>
      <w:r w:rsidR="00F43E88">
        <w:rPr>
          <w:rFonts w:hint="eastAsia"/>
          <w:sz w:val="24"/>
        </w:rPr>
        <w:t>?</w:t>
      </w:r>
    </w:p>
    <w:p w:rsidR="004A4021" w:rsidRDefault="004A4021" w:rsidP="004A4021">
      <w:pPr>
        <w:pStyle w:val="a4"/>
        <w:numPr>
          <w:ilvl w:val="0"/>
          <w:numId w:val="12"/>
        </w:numPr>
        <w:spacing w:line="24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수익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모델은</w:t>
      </w:r>
      <w:r w:rsidR="00F43E88">
        <w:rPr>
          <w:rFonts w:hint="eastAsia"/>
          <w:sz w:val="24"/>
        </w:rPr>
        <w:t>?</w:t>
      </w:r>
    </w:p>
    <w:p w:rsidR="004A4021" w:rsidRDefault="004A4021" w:rsidP="004A4021">
      <w:pPr>
        <w:pStyle w:val="a4"/>
        <w:spacing w:line="240" w:lineRule="auto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단지내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통신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인프라</w:t>
      </w:r>
    </w:p>
    <w:p w:rsidR="004A4021" w:rsidRDefault="004A4021" w:rsidP="004A4021">
      <w:pPr>
        <w:pStyle w:val="a4"/>
        <w:numPr>
          <w:ilvl w:val="0"/>
          <w:numId w:val="13"/>
        </w:numPr>
        <w:spacing w:line="240" w:lineRule="auto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단지내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인프라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구축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지자체</w:t>
      </w:r>
      <w:proofErr w:type="spellEnd"/>
      <w:r>
        <w:rPr>
          <w:rFonts w:hint="eastAsia"/>
          <w:sz w:val="24"/>
        </w:rPr>
        <w:t>?</w:t>
      </w:r>
    </w:p>
    <w:p w:rsidR="004A4021" w:rsidRDefault="004A4021" w:rsidP="004A4021">
      <w:pPr>
        <w:pStyle w:val="a4"/>
        <w:spacing w:line="240" w:lineRule="auto"/>
        <w:ind w:leftChars="400" w:left="800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단지내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인프라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구축하고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분양가에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가능</w:t>
      </w:r>
    </w:p>
    <w:p w:rsidR="004A4021" w:rsidRDefault="004A4021" w:rsidP="004A4021">
      <w:pPr>
        <w:pStyle w:val="a4"/>
        <w:spacing w:line="240" w:lineRule="auto"/>
        <w:ind w:leftChars="400" w:left="800"/>
        <w:jc w:val="left"/>
        <w:rPr>
          <w:rFonts w:hint="eastAsia"/>
          <w:sz w:val="24"/>
        </w:rPr>
      </w:pPr>
      <w:r>
        <w:rPr>
          <w:rFonts w:hint="eastAsia"/>
          <w:sz w:val="24"/>
        </w:rPr>
        <w:t>인프라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운영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서비스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공급에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>?</w:t>
      </w:r>
    </w:p>
    <w:p w:rsidR="004A4021" w:rsidRDefault="004A4021" w:rsidP="004A4021">
      <w:pPr>
        <w:pStyle w:val="a4"/>
        <w:numPr>
          <w:ilvl w:val="0"/>
          <w:numId w:val="13"/>
        </w:numPr>
        <w:spacing w:line="240" w:lineRule="auto"/>
        <w:jc w:val="left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지자체의</w:t>
      </w:r>
      <w:proofErr w:type="spellEnd"/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법적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근거</w:t>
      </w:r>
      <w:r>
        <w:rPr>
          <w:rFonts w:hint="eastAsia"/>
          <w:sz w:val="24"/>
        </w:rPr>
        <w:t>? (</w:t>
      </w:r>
      <w:r>
        <w:rPr>
          <w:rFonts w:hint="eastAsia"/>
          <w:sz w:val="24"/>
        </w:rPr>
        <w:t>무료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유료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>)</w:t>
      </w:r>
    </w:p>
    <w:p w:rsidR="004A4021" w:rsidRDefault="004A4021" w:rsidP="004A4021">
      <w:pPr>
        <w:pStyle w:val="a4"/>
        <w:numPr>
          <w:ilvl w:val="0"/>
          <w:numId w:val="13"/>
        </w:numPr>
        <w:spacing w:line="24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공중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통신용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음성전화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인터넷</w:t>
      </w:r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모바일</w:t>
      </w:r>
      <w:proofErr w:type="spellEnd"/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인프라는</w:t>
      </w:r>
      <w:r>
        <w:rPr>
          <w:rFonts w:hint="eastAsia"/>
          <w:sz w:val="24"/>
        </w:rPr>
        <w:t xml:space="preserve">? </w:t>
      </w:r>
      <w:r>
        <w:rPr>
          <w:rFonts w:hint="eastAsia"/>
          <w:sz w:val="24"/>
        </w:rPr>
        <w:t>통신사가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구축</w:t>
      </w:r>
      <w:r>
        <w:rPr>
          <w:rFonts w:hint="eastAsia"/>
          <w:sz w:val="24"/>
        </w:rPr>
        <w:t xml:space="preserve">? </w:t>
      </w:r>
      <w:r>
        <w:rPr>
          <w:rFonts w:hint="eastAsia"/>
          <w:sz w:val="24"/>
        </w:rPr>
        <w:t>아니면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설계시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통신사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유치를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인프라</w:t>
      </w:r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관로</w:t>
      </w:r>
      <w:proofErr w:type="spellEnd"/>
      <w:r>
        <w:rPr>
          <w:rFonts w:hint="eastAsia"/>
          <w:sz w:val="24"/>
        </w:rPr>
        <w:t xml:space="preserve">. </w:t>
      </w:r>
      <w:proofErr w:type="spellStart"/>
      <w:r>
        <w:rPr>
          <w:rFonts w:hint="eastAsia"/>
          <w:sz w:val="24"/>
        </w:rPr>
        <w:t>관로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케이블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등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를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설계시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협의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반영</w:t>
      </w:r>
      <w:r>
        <w:rPr>
          <w:rFonts w:hint="eastAsia"/>
          <w:sz w:val="24"/>
        </w:rPr>
        <w:t>?</w:t>
      </w:r>
    </w:p>
    <w:p w:rsidR="004A4021" w:rsidRDefault="00F43E88" w:rsidP="004A4021">
      <w:pPr>
        <w:pStyle w:val="a4"/>
        <w:numPr>
          <w:ilvl w:val="0"/>
          <w:numId w:val="13"/>
        </w:numPr>
        <w:spacing w:line="24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신도시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인프라의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범위</w:t>
      </w:r>
      <w:r>
        <w:rPr>
          <w:rFonts w:hint="eastAsia"/>
          <w:sz w:val="24"/>
        </w:rPr>
        <w:t xml:space="preserve">? </w:t>
      </w:r>
      <w:r>
        <w:rPr>
          <w:rFonts w:hint="eastAsia"/>
          <w:sz w:val="24"/>
        </w:rPr>
        <w:t>구획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인입까지</w:t>
      </w:r>
      <w:proofErr w:type="spellEnd"/>
      <w:r>
        <w:rPr>
          <w:rFonts w:hint="eastAsia"/>
          <w:sz w:val="24"/>
        </w:rPr>
        <w:t xml:space="preserve">? </w:t>
      </w:r>
    </w:p>
    <w:p w:rsidR="004D627C" w:rsidRDefault="004D627C" w:rsidP="004A4021">
      <w:pPr>
        <w:pStyle w:val="a4"/>
        <w:numPr>
          <w:ilvl w:val="0"/>
          <w:numId w:val="13"/>
        </w:numPr>
        <w:spacing w:line="24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OSP </w:t>
      </w:r>
      <w:r>
        <w:rPr>
          <w:rFonts w:hint="eastAsia"/>
          <w:sz w:val="24"/>
        </w:rPr>
        <w:t>수요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조사는</w:t>
      </w:r>
      <w:r>
        <w:rPr>
          <w:rFonts w:hint="eastAsia"/>
          <w:sz w:val="24"/>
        </w:rPr>
        <w:t>?</w:t>
      </w:r>
    </w:p>
    <w:p w:rsidR="004A4021" w:rsidRPr="004A4021" w:rsidRDefault="004A4021" w:rsidP="007E479D">
      <w:pPr>
        <w:pStyle w:val="a4"/>
        <w:spacing w:line="240" w:lineRule="auto"/>
        <w:jc w:val="left"/>
        <w:rPr>
          <w:sz w:val="24"/>
        </w:rPr>
      </w:pPr>
    </w:p>
    <w:sectPr w:rsidR="004A4021" w:rsidRPr="004A4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Arial Unicode MS"/>
    <w:panose1 w:val="02010504000101010101"/>
    <w:charset w:val="81"/>
    <w:family w:val="roman"/>
    <w:notTrueType/>
    <w:pitch w:val="default"/>
    <w:sig w:usb0="00000000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36F6"/>
    <w:multiLevelType w:val="hybridMultilevel"/>
    <w:tmpl w:val="70A62AF2"/>
    <w:lvl w:ilvl="0" w:tplc="A894C91C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AE32363"/>
    <w:multiLevelType w:val="hybridMultilevel"/>
    <w:tmpl w:val="CB30A5DA"/>
    <w:lvl w:ilvl="0" w:tplc="04090011">
      <w:start w:val="1"/>
      <w:numFmt w:val="decimalEnclosedCircle"/>
      <w:lvlText w:val="%1"/>
      <w:lvlJc w:val="left"/>
      <w:pPr>
        <w:ind w:left="1656" w:hanging="400"/>
      </w:p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2">
    <w:nsid w:val="27D3058E"/>
    <w:multiLevelType w:val="hybridMultilevel"/>
    <w:tmpl w:val="6EC880AE"/>
    <w:lvl w:ilvl="0" w:tplc="04090011">
      <w:start w:val="1"/>
      <w:numFmt w:val="decimalEnclosedCircle"/>
      <w:lvlText w:val="%1"/>
      <w:lvlJc w:val="left"/>
      <w:pPr>
        <w:ind w:left="856" w:hanging="400"/>
      </w:pPr>
    </w:lvl>
    <w:lvl w:ilvl="1" w:tplc="0409001B">
      <w:start w:val="1"/>
      <w:numFmt w:val="lowerRoman"/>
      <w:lvlText w:val="%2."/>
      <w:lvlJc w:val="right"/>
      <w:pPr>
        <w:ind w:left="1256" w:hanging="400"/>
      </w:pPr>
    </w:lvl>
    <w:lvl w:ilvl="2" w:tplc="0409001B">
      <w:start w:val="1"/>
      <w:numFmt w:val="lowerRoman"/>
      <w:lvlText w:val="%3."/>
      <w:lvlJc w:val="right"/>
      <w:pPr>
        <w:ind w:left="1656" w:hanging="400"/>
      </w:pPr>
    </w:lvl>
    <w:lvl w:ilvl="3" w:tplc="0409000F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3">
    <w:nsid w:val="2DA1396B"/>
    <w:multiLevelType w:val="hybridMultilevel"/>
    <w:tmpl w:val="E5A23A08"/>
    <w:lvl w:ilvl="0" w:tplc="04090011">
      <w:start w:val="1"/>
      <w:numFmt w:val="decimalEnclosedCircle"/>
      <w:lvlText w:val="%1"/>
      <w:lvlJc w:val="left"/>
      <w:pPr>
        <w:ind w:left="1656" w:hanging="400"/>
      </w:p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4">
    <w:nsid w:val="37B30CDB"/>
    <w:multiLevelType w:val="hybridMultilevel"/>
    <w:tmpl w:val="B99080FE"/>
    <w:lvl w:ilvl="0" w:tplc="04090011">
      <w:start w:val="1"/>
      <w:numFmt w:val="decimalEnclosedCircle"/>
      <w:lvlText w:val="%1"/>
      <w:lvlJc w:val="left"/>
      <w:pPr>
        <w:ind w:left="856" w:hanging="400"/>
      </w:pPr>
    </w:lvl>
    <w:lvl w:ilvl="1" w:tplc="0409001B">
      <w:start w:val="1"/>
      <w:numFmt w:val="lowerRoman"/>
      <w:lvlText w:val="%2."/>
      <w:lvlJc w:val="righ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5">
    <w:nsid w:val="3CE26BF8"/>
    <w:multiLevelType w:val="hybridMultilevel"/>
    <w:tmpl w:val="B24E1162"/>
    <w:lvl w:ilvl="0" w:tplc="A894C91C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509A7241"/>
    <w:multiLevelType w:val="hybridMultilevel"/>
    <w:tmpl w:val="204EDAB2"/>
    <w:lvl w:ilvl="0" w:tplc="ACC0E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59FA204D"/>
    <w:multiLevelType w:val="hybridMultilevel"/>
    <w:tmpl w:val="CC74FA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980FA0"/>
    <w:multiLevelType w:val="hybridMultilevel"/>
    <w:tmpl w:val="B6EC3114"/>
    <w:lvl w:ilvl="0" w:tplc="04090011">
      <w:start w:val="1"/>
      <w:numFmt w:val="decimalEnclosedCircle"/>
      <w:lvlText w:val="%1"/>
      <w:lvlJc w:val="left"/>
      <w:pPr>
        <w:ind w:left="856" w:hanging="400"/>
      </w:pPr>
    </w:lvl>
    <w:lvl w:ilvl="1" w:tplc="04090019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9">
    <w:nsid w:val="5D90353B"/>
    <w:multiLevelType w:val="hybridMultilevel"/>
    <w:tmpl w:val="D1681980"/>
    <w:lvl w:ilvl="0" w:tplc="04090011">
      <w:start w:val="1"/>
      <w:numFmt w:val="decimalEnclosedCircle"/>
      <w:lvlText w:val="%1"/>
      <w:lvlJc w:val="left"/>
      <w:pPr>
        <w:ind w:left="1656" w:hanging="400"/>
      </w:p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10">
    <w:nsid w:val="5DC77417"/>
    <w:multiLevelType w:val="hybridMultilevel"/>
    <w:tmpl w:val="CA84E606"/>
    <w:lvl w:ilvl="0" w:tplc="0409001B">
      <w:start w:val="1"/>
      <w:numFmt w:val="lowerRoman"/>
      <w:lvlText w:val="%1."/>
      <w:lvlJc w:val="right"/>
      <w:pPr>
        <w:ind w:left="1656" w:hanging="400"/>
      </w:pPr>
    </w:lvl>
    <w:lvl w:ilvl="1" w:tplc="04090019" w:tentative="1">
      <w:start w:val="1"/>
      <w:numFmt w:val="upperLetter"/>
      <w:lvlText w:val="%2."/>
      <w:lvlJc w:val="left"/>
      <w:pPr>
        <w:ind w:left="2056" w:hanging="400"/>
      </w:pPr>
    </w:lvl>
    <w:lvl w:ilvl="2" w:tplc="0409001B" w:tentative="1">
      <w:start w:val="1"/>
      <w:numFmt w:val="lowerRoman"/>
      <w:lvlText w:val="%3."/>
      <w:lvlJc w:val="right"/>
      <w:pPr>
        <w:ind w:left="2456" w:hanging="400"/>
      </w:pPr>
    </w:lvl>
    <w:lvl w:ilvl="3" w:tplc="0409000F" w:tentative="1">
      <w:start w:val="1"/>
      <w:numFmt w:val="decimal"/>
      <w:lvlText w:val="%4."/>
      <w:lvlJc w:val="left"/>
      <w:pPr>
        <w:ind w:left="2856" w:hanging="400"/>
      </w:pPr>
    </w:lvl>
    <w:lvl w:ilvl="4" w:tplc="04090019" w:tentative="1">
      <w:start w:val="1"/>
      <w:numFmt w:val="upperLetter"/>
      <w:lvlText w:val="%5."/>
      <w:lvlJc w:val="left"/>
      <w:pPr>
        <w:ind w:left="3256" w:hanging="400"/>
      </w:pPr>
    </w:lvl>
    <w:lvl w:ilvl="5" w:tplc="0409001B" w:tentative="1">
      <w:start w:val="1"/>
      <w:numFmt w:val="lowerRoman"/>
      <w:lvlText w:val="%6."/>
      <w:lvlJc w:val="right"/>
      <w:pPr>
        <w:ind w:left="3656" w:hanging="400"/>
      </w:pPr>
    </w:lvl>
    <w:lvl w:ilvl="6" w:tplc="0409000F" w:tentative="1">
      <w:start w:val="1"/>
      <w:numFmt w:val="decimal"/>
      <w:lvlText w:val="%7."/>
      <w:lvlJc w:val="left"/>
      <w:pPr>
        <w:ind w:left="4056" w:hanging="400"/>
      </w:pPr>
    </w:lvl>
    <w:lvl w:ilvl="7" w:tplc="04090019" w:tentative="1">
      <w:start w:val="1"/>
      <w:numFmt w:val="upperLetter"/>
      <w:lvlText w:val="%8."/>
      <w:lvlJc w:val="left"/>
      <w:pPr>
        <w:ind w:left="4456" w:hanging="400"/>
      </w:pPr>
    </w:lvl>
    <w:lvl w:ilvl="8" w:tplc="0409001B" w:tentative="1">
      <w:start w:val="1"/>
      <w:numFmt w:val="lowerRoman"/>
      <w:lvlText w:val="%9."/>
      <w:lvlJc w:val="right"/>
      <w:pPr>
        <w:ind w:left="4856" w:hanging="400"/>
      </w:pPr>
    </w:lvl>
  </w:abstractNum>
  <w:abstractNum w:abstractNumId="11">
    <w:nsid w:val="77B76D64"/>
    <w:multiLevelType w:val="hybridMultilevel"/>
    <w:tmpl w:val="B734B9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7DCC4F91"/>
    <w:multiLevelType w:val="hybridMultilevel"/>
    <w:tmpl w:val="8C2CF6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CE"/>
    <w:rsid w:val="001F0B50"/>
    <w:rsid w:val="003364EB"/>
    <w:rsid w:val="004A4021"/>
    <w:rsid w:val="004D627C"/>
    <w:rsid w:val="0056370F"/>
    <w:rsid w:val="00741F4C"/>
    <w:rsid w:val="007B37CE"/>
    <w:rsid w:val="007E479D"/>
    <w:rsid w:val="00863A1C"/>
    <w:rsid w:val="009D7C62"/>
    <w:rsid w:val="00D86486"/>
    <w:rsid w:val="00DD0EF8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7CE"/>
    <w:pPr>
      <w:ind w:leftChars="400" w:left="800"/>
    </w:pPr>
  </w:style>
  <w:style w:type="paragraph" w:customStyle="1" w:styleId="a4">
    <w:name w:val="바탕글"/>
    <w:basedOn w:val="a"/>
    <w:rsid w:val="00863A1C"/>
    <w:pPr>
      <w:tabs>
        <w:tab w:val="left" w:pos="24800"/>
      </w:tabs>
      <w:snapToGrid w:val="0"/>
      <w:spacing w:after="0" w:line="384" w:lineRule="auto"/>
      <w:textAlignment w:val="baseline"/>
    </w:pPr>
    <w:rPr>
      <w:rFonts w:ascii="명조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7CE"/>
    <w:pPr>
      <w:ind w:leftChars="400" w:left="800"/>
    </w:pPr>
  </w:style>
  <w:style w:type="paragraph" w:customStyle="1" w:styleId="a4">
    <w:name w:val="바탕글"/>
    <w:basedOn w:val="a"/>
    <w:rsid w:val="00863A1C"/>
    <w:pPr>
      <w:tabs>
        <w:tab w:val="left" w:pos="24800"/>
      </w:tabs>
      <w:snapToGrid w:val="0"/>
      <w:spacing w:after="0" w:line="384" w:lineRule="auto"/>
      <w:textAlignment w:val="baseline"/>
    </w:pPr>
    <w:rPr>
      <w:rFonts w:ascii="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ansetech60</dc:creator>
  <cp:lastModifiedBy>ansetech60</cp:lastModifiedBy>
  <cp:revision>7</cp:revision>
  <dcterms:created xsi:type="dcterms:W3CDTF">2020-06-29T04:05:00Z</dcterms:created>
  <dcterms:modified xsi:type="dcterms:W3CDTF">2020-06-30T09:04:00Z</dcterms:modified>
</cp:coreProperties>
</file>