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165" w:rsidRPr="004A7DB3" w:rsidRDefault="00696165" w:rsidP="00A765E3">
      <w:pPr>
        <w:spacing w:after="0" w:line="240" w:lineRule="auto"/>
        <w:rPr>
          <w:rFonts w:ascii="Cambria" w:eastAsia="Calibri" w:hAnsi="Cambria"/>
          <w:bCs/>
          <w:sz w:val="24"/>
          <w:szCs w:val="24"/>
        </w:rPr>
      </w:pPr>
      <w:r w:rsidRPr="004A7DB3">
        <w:rPr>
          <w:rFonts w:ascii="Cambria" w:hAnsi="Cambria" w:cs="Times New Roman"/>
          <w:noProof/>
          <w:sz w:val="24"/>
          <w:szCs w:val="24"/>
          <w:lang w:val="en-IN" w:eastAsia="en-IN"/>
        </w:rPr>
        <w:drawing>
          <wp:anchor distT="0" distB="0" distL="114300" distR="114300" simplePos="0" relativeHeight="251679744" behindDoc="1" locked="0" layoutInCell="1" allowOverlap="1" wp14:anchorId="69ABEB0E" wp14:editId="03657239">
            <wp:simplePos x="0" y="0"/>
            <wp:positionH relativeFrom="margin">
              <wp:align>right</wp:align>
            </wp:positionH>
            <wp:positionV relativeFrom="paragraph">
              <wp:posOffset>81280</wp:posOffset>
            </wp:positionV>
            <wp:extent cx="6646545" cy="782320"/>
            <wp:effectExtent l="0" t="0" r="1905" b="0"/>
            <wp:wrapTight wrapText="bothSides">
              <wp:wrapPolygon edited="0">
                <wp:start x="0" y="0"/>
                <wp:lineTo x="0" y="21039"/>
                <wp:lineTo x="21544" y="21039"/>
                <wp:lineTo x="21544" y="0"/>
                <wp:lineTo x="0" y="0"/>
              </wp:wrapPolygon>
            </wp:wrapTight>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rotWithShape="1">
                    <a:blip r:embed="rId6">
                      <a:extLst>
                        <a:ext uri="{28A0092B-C50C-407E-A947-70E740481C1C}">
                          <a14:useLocalDpi xmlns:a14="http://schemas.microsoft.com/office/drawing/2010/main" val="0"/>
                        </a:ext>
                      </a:extLst>
                    </a:blip>
                    <a:srcRect l="16490" t="7682" r="7716"/>
                    <a:stretch/>
                  </pic:blipFill>
                  <pic:spPr bwMode="auto">
                    <a:xfrm>
                      <a:off x="0" y="0"/>
                      <a:ext cx="6646545" cy="782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6E2C">
        <w:rPr>
          <w:rFonts w:ascii="Cambria" w:eastAsia="Calibri" w:hAnsi="Cambria"/>
          <w:b/>
          <w:sz w:val="24"/>
          <w:szCs w:val="24"/>
        </w:rPr>
        <w:t xml:space="preserve">IN </w:t>
      </w:r>
      <w:r w:rsidR="009B241E">
        <w:rPr>
          <w:rFonts w:ascii="Cambria" w:eastAsia="Calibri" w:hAnsi="Cambria"/>
          <w:b/>
          <w:sz w:val="24"/>
          <w:szCs w:val="24"/>
        </w:rPr>
        <w:t>S</w:t>
      </w:r>
      <w:r w:rsidR="006604E1">
        <w:rPr>
          <w:rFonts w:ascii="Cambria" w:eastAsia="Calibri" w:hAnsi="Cambria"/>
          <w:b/>
          <w:sz w:val="24"/>
          <w:szCs w:val="24"/>
        </w:rPr>
        <w:t>R IIT CBSE</w:t>
      </w:r>
      <w:r w:rsidR="00B6567E">
        <w:rPr>
          <w:rFonts w:ascii="Cambria" w:eastAsia="Calibri" w:hAnsi="Cambria"/>
          <w:b/>
          <w:sz w:val="24"/>
          <w:szCs w:val="24"/>
        </w:rPr>
        <w:t xml:space="preserve"> SC </w:t>
      </w:r>
      <w:bookmarkStart w:id="0" w:name="_GoBack"/>
      <w:bookmarkEnd w:id="0"/>
      <w:r w:rsidRPr="004A7DB3">
        <w:rPr>
          <w:rFonts w:ascii="Cambria" w:eastAsia="Calibri" w:hAnsi="Cambria"/>
          <w:b/>
          <w:sz w:val="24"/>
          <w:szCs w:val="24"/>
        </w:rPr>
        <w:t xml:space="preserve">            </w:t>
      </w:r>
      <w:r w:rsidRPr="004A7DB3">
        <w:rPr>
          <w:rFonts w:ascii="Cambria" w:eastAsia="Calibri" w:hAnsi="Cambria"/>
          <w:b/>
          <w:sz w:val="24"/>
          <w:szCs w:val="24"/>
        </w:rPr>
        <w:tab/>
      </w:r>
      <w:r w:rsidRPr="004A7DB3">
        <w:rPr>
          <w:rFonts w:ascii="Cambria" w:eastAsia="Calibri" w:hAnsi="Cambria"/>
          <w:b/>
          <w:sz w:val="24"/>
          <w:szCs w:val="24"/>
        </w:rPr>
        <w:tab/>
        <w:t xml:space="preserve">         </w:t>
      </w:r>
      <w:r w:rsidR="006604E1">
        <w:rPr>
          <w:rFonts w:ascii="Cambria" w:eastAsia="Calibri" w:hAnsi="Cambria"/>
          <w:b/>
          <w:sz w:val="24"/>
          <w:szCs w:val="24"/>
        </w:rPr>
        <w:t xml:space="preserve">        </w:t>
      </w:r>
      <w:r w:rsidR="004477E8">
        <w:rPr>
          <w:rFonts w:ascii="Cambria" w:eastAsia="Calibri" w:hAnsi="Cambria"/>
          <w:b/>
          <w:sz w:val="24"/>
          <w:szCs w:val="24"/>
        </w:rPr>
        <w:t>WTM-</w:t>
      </w:r>
      <w:r w:rsidR="00B6567E">
        <w:rPr>
          <w:rFonts w:ascii="Cambria" w:eastAsia="Calibri" w:hAnsi="Cambria"/>
          <w:b/>
          <w:sz w:val="24"/>
          <w:szCs w:val="24"/>
        </w:rPr>
        <w:t>23</w:t>
      </w:r>
      <w:r w:rsidR="009B241E">
        <w:rPr>
          <w:rFonts w:ascii="Cambria" w:eastAsia="Calibri" w:hAnsi="Cambria"/>
          <w:b/>
          <w:sz w:val="24"/>
          <w:szCs w:val="24"/>
        </w:rPr>
        <w:tab/>
      </w:r>
      <w:r w:rsidRPr="004A7DB3">
        <w:rPr>
          <w:rFonts w:ascii="Cambria" w:eastAsia="Calibri" w:hAnsi="Cambria"/>
          <w:b/>
          <w:sz w:val="24"/>
          <w:szCs w:val="24"/>
        </w:rPr>
        <w:tab/>
      </w:r>
      <w:r w:rsidRPr="004A7DB3">
        <w:rPr>
          <w:rFonts w:ascii="Cambria" w:eastAsia="Calibri" w:hAnsi="Cambria"/>
          <w:b/>
          <w:sz w:val="24"/>
          <w:szCs w:val="24"/>
        </w:rPr>
        <w:tab/>
      </w:r>
      <w:r>
        <w:rPr>
          <w:rFonts w:ascii="Cambria" w:eastAsia="Calibri" w:hAnsi="Cambria"/>
          <w:b/>
          <w:sz w:val="24"/>
          <w:szCs w:val="24"/>
        </w:rPr>
        <w:t xml:space="preserve">            </w:t>
      </w:r>
      <w:r w:rsidR="003C7AEF">
        <w:rPr>
          <w:rFonts w:ascii="Cambria" w:eastAsia="Calibri" w:hAnsi="Cambria"/>
          <w:b/>
          <w:sz w:val="24"/>
          <w:szCs w:val="24"/>
        </w:rPr>
        <w:tab/>
      </w:r>
      <w:r w:rsidR="003C7AEF">
        <w:rPr>
          <w:rFonts w:ascii="Cambria" w:eastAsia="Calibri" w:hAnsi="Cambria"/>
          <w:b/>
          <w:sz w:val="24"/>
          <w:szCs w:val="24"/>
        </w:rPr>
        <w:tab/>
      </w:r>
      <w:r w:rsidRPr="004A7DB3">
        <w:rPr>
          <w:rFonts w:ascii="Cambria" w:eastAsia="Calibri" w:hAnsi="Cambria"/>
          <w:b/>
          <w:sz w:val="24"/>
          <w:szCs w:val="24"/>
        </w:rPr>
        <w:t>DT:</w:t>
      </w:r>
      <w:r w:rsidR="00EA57DE">
        <w:rPr>
          <w:rFonts w:ascii="Cambria" w:eastAsia="Calibri" w:hAnsi="Cambria"/>
          <w:b/>
          <w:sz w:val="24"/>
          <w:szCs w:val="24"/>
        </w:rPr>
        <w:t xml:space="preserve"> </w:t>
      </w:r>
      <w:r w:rsidR="009B241E">
        <w:rPr>
          <w:rFonts w:ascii="Cambria" w:eastAsia="Calibri" w:hAnsi="Cambria"/>
          <w:b/>
          <w:sz w:val="24"/>
          <w:szCs w:val="24"/>
        </w:rPr>
        <w:t>05.09</w:t>
      </w:r>
      <w:r w:rsidRPr="004A7DB3">
        <w:rPr>
          <w:rFonts w:ascii="Cambria" w:eastAsia="Calibri" w:hAnsi="Cambria"/>
          <w:b/>
          <w:sz w:val="24"/>
          <w:szCs w:val="24"/>
        </w:rPr>
        <w:t>.2022</w:t>
      </w:r>
    </w:p>
    <w:p w:rsidR="00F855EB" w:rsidRDefault="00F855EB" w:rsidP="00F855EB">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Time: 3.00 </w:t>
      </w:r>
      <w:proofErr w:type="spellStart"/>
      <w:r>
        <w:rPr>
          <w:rFonts w:ascii="Times New Roman" w:hAnsi="Times New Roman" w:cs="Times New Roman"/>
          <w:b/>
          <w:bCs/>
          <w:sz w:val="26"/>
          <w:szCs w:val="26"/>
        </w:rPr>
        <w:t>Hrs</w:t>
      </w:r>
      <w:proofErr w:type="spellEnd"/>
      <w:r>
        <w:rPr>
          <w:rFonts w:ascii="Times New Roman" w:hAnsi="Times New Roman" w:cs="Times New Roman"/>
          <w:b/>
          <w:bCs/>
          <w:sz w:val="26"/>
          <w:szCs w:val="26"/>
        </w:rPr>
        <w:t xml:space="preserve"> </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w:t>
      </w:r>
      <w:r w:rsidR="00696165">
        <w:rPr>
          <w:rFonts w:ascii="Times New Roman" w:hAnsi="Times New Roman" w:cs="Times New Roman"/>
          <w:b/>
          <w:bCs/>
          <w:sz w:val="26"/>
          <w:szCs w:val="26"/>
        </w:rPr>
        <w:t xml:space="preserve">     </w:t>
      </w:r>
      <w:r>
        <w:rPr>
          <w:rFonts w:ascii="Times New Roman" w:hAnsi="Times New Roman" w:cs="Times New Roman"/>
          <w:b/>
          <w:bCs/>
          <w:sz w:val="26"/>
          <w:szCs w:val="26"/>
        </w:rPr>
        <w:t>Max. Marks:</w:t>
      </w:r>
      <w:r w:rsidR="00696165">
        <w:rPr>
          <w:rFonts w:ascii="Times New Roman" w:hAnsi="Times New Roman" w:cs="Times New Roman"/>
          <w:b/>
          <w:bCs/>
          <w:sz w:val="26"/>
          <w:szCs w:val="26"/>
        </w:rPr>
        <w:t>300</w:t>
      </w:r>
      <w:r>
        <w:rPr>
          <w:rFonts w:ascii="Times New Roman" w:hAnsi="Times New Roman" w:cs="Times New Roman"/>
          <w:b/>
          <w:bCs/>
          <w:sz w:val="26"/>
          <w:szCs w:val="26"/>
        </w:rPr>
        <w:t xml:space="preserve"> </w:t>
      </w:r>
    </w:p>
    <w:p w:rsidR="00F855EB" w:rsidRDefault="00F855EB" w:rsidP="00F855EB">
      <w:pPr>
        <w:autoSpaceDE w:val="0"/>
        <w:autoSpaceDN w:val="0"/>
        <w:adjustRightInd w:val="0"/>
        <w:spacing w:after="0" w:line="240" w:lineRule="auto"/>
        <w:rPr>
          <w:rFonts w:ascii="Tw Cen MT" w:hAnsi="Tw Cen MT" w:cs="Tw Cen MT"/>
          <w:b/>
          <w:bCs/>
          <w:sz w:val="24"/>
          <w:szCs w:val="24"/>
        </w:rPr>
      </w:pPr>
      <w:r>
        <w:rPr>
          <w:rFonts w:ascii="Tw Cen MT" w:hAnsi="Tw Cen MT" w:cs="Tw Cen MT"/>
          <w:b/>
          <w:bCs/>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68678</wp:posOffset>
                </wp:positionV>
                <wp:extent cx="6646985" cy="0"/>
                <wp:effectExtent l="0" t="19050" r="20955" b="19050"/>
                <wp:wrapNone/>
                <wp:docPr id="2" name="Straight Connector 2"/>
                <wp:cNvGraphicFramePr/>
                <a:graphic xmlns:a="http://schemas.openxmlformats.org/drawingml/2006/main">
                  <a:graphicData uri="http://schemas.microsoft.com/office/word/2010/wordprocessingShape">
                    <wps:wsp>
                      <wps:cNvCnPr/>
                      <wps:spPr>
                        <a:xfrm>
                          <a:off x="0" y="0"/>
                          <a:ext cx="664698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1CEB4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4pt" to="523.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" strokecolor="black [3200]" strokeweight="3pt">
                <v:stroke joinstyle="miter"/>
              </v:line>
            </w:pict>
          </mc:Fallback>
        </mc:AlternateContent>
      </w:r>
    </w:p>
    <w:p w:rsidR="006906CA" w:rsidRDefault="00F86727" w:rsidP="006906CA">
      <w:pPr>
        <w:autoSpaceDE w:val="0"/>
        <w:autoSpaceDN w:val="0"/>
        <w:adjustRightInd w:val="0"/>
        <w:spacing w:after="0" w:line="240" w:lineRule="auto"/>
        <w:rPr>
          <w:rFonts w:ascii="Tw Cen MT" w:hAnsi="Tw Cen MT" w:cs="Tw Cen MT"/>
          <w:b/>
          <w:bCs/>
          <w:sz w:val="30"/>
          <w:szCs w:val="30"/>
          <w:lang w:val="en-IN"/>
        </w:rPr>
      </w:pPr>
      <w:r>
        <w:rPr>
          <w:rFonts w:ascii="Tw Cen MT" w:hAnsi="Tw Cen MT" w:cs="Tw Cen MT"/>
          <w:b/>
          <w:bCs/>
          <w:sz w:val="30"/>
          <w:szCs w:val="30"/>
          <w:lang w:val="en-IN"/>
        </w:rPr>
        <w:t xml:space="preserve">                                                         PHYSICS </w:t>
      </w:r>
      <w:r>
        <w:rPr>
          <w:rFonts w:ascii="Tw Cen MT" w:hAnsi="Tw Cen MT" w:cs="Tw Cen MT"/>
          <w:b/>
          <w:bCs/>
          <w:sz w:val="30"/>
          <w:szCs w:val="30"/>
          <w:lang w:val="en-IN"/>
        </w:rPr>
        <w:tab/>
        <w:t xml:space="preserve">                              </w:t>
      </w:r>
      <w:r w:rsidR="006906CA">
        <w:rPr>
          <w:rFonts w:ascii="Tw Cen MT" w:hAnsi="Tw Cen MT" w:cs="Tw Cen MT"/>
          <w:b/>
          <w:bCs/>
          <w:sz w:val="30"/>
          <w:szCs w:val="30"/>
          <w:lang w:val="en-IN"/>
        </w:rPr>
        <w:t>MAX.MARKS: 100</w:t>
      </w:r>
    </w:p>
    <w:p w:rsidR="006906CA" w:rsidRDefault="006906CA" w:rsidP="006906CA">
      <w:pPr>
        <w:autoSpaceDE w:val="0"/>
        <w:autoSpaceDN w:val="0"/>
        <w:adjustRightInd w:val="0"/>
        <w:spacing w:after="0" w:line="240" w:lineRule="auto"/>
        <w:jc w:val="center"/>
        <w:rPr>
          <w:rFonts w:ascii="Tw Cen MT" w:hAnsi="Tw Cen MT" w:cs="Tw Cen MT"/>
          <w:b/>
          <w:bCs/>
          <w:sz w:val="28"/>
          <w:szCs w:val="28"/>
          <w:lang w:val="en-IN"/>
        </w:rPr>
      </w:pPr>
      <w:r>
        <w:rPr>
          <w:rFonts w:ascii="Tw Cen MT" w:hAnsi="Tw Cen MT" w:cs="Tw Cen MT"/>
          <w:b/>
          <w:bCs/>
          <w:sz w:val="28"/>
          <w:szCs w:val="28"/>
          <w:lang w:val="en-IN"/>
        </w:rPr>
        <w:t>SECTION – I</w:t>
      </w:r>
    </w:p>
    <w:p w:rsidR="006906CA" w:rsidRDefault="006906CA" w:rsidP="006906CA">
      <w:pPr>
        <w:autoSpaceDE w:val="0"/>
        <w:autoSpaceDN w:val="0"/>
        <w:adjustRightInd w:val="0"/>
        <w:spacing w:after="0" w:line="240" w:lineRule="auto"/>
        <w:jc w:val="center"/>
        <w:rPr>
          <w:rFonts w:ascii="Tw Cen MT" w:hAnsi="Tw Cen MT" w:cs="Tw Cen MT"/>
          <w:b/>
          <w:bCs/>
          <w:sz w:val="28"/>
          <w:szCs w:val="28"/>
          <w:lang w:val="en-IN"/>
        </w:rPr>
      </w:pPr>
      <w:r>
        <w:rPr>
          <w:rFonts w:ascii="Tw Cen MT" w:hAnsi="Tw Cen MT" w:cs="Tw Cen MT"/>
          <w:b/>
          <w:bCs/>
          <w:sz w:val="28"/>
          <w:szCs w:val="28"/>
          <w:lang w:val="en-IN"/>
        </w:rPr>
        <w:t>(SINGLE CORRECT ANSWER TYPE)</w:t>
      </w:r>
    </w:p>
    <w:p w:rsidR="006906CA" w:rsidRDefault="006906CA" w:rsidP="002964F3">
      <w:pPr>
        <w:autoSpaceDE w:val="0"/>
        <w:autoSpaceDN w:val="0"/>
        <w:adjustRightInd w:val="0"/>
        <w:spacing w:after="0" w:line="240" w:lineRule="auto"/>
        <w:jc w:val="both"/>
        <w:rPr>
          <w:rFonts w:ascii="Tw Cen MT" w:hAnsi="Tw Cen MT" w:cs="Tw Cen MT"/>
          <w:sz w:val="24"/>
          <w:szCs w:val="24"/>
          <w:lang w:val="en-IN"/>
        </w:rPr>
      </w:pPr>
      <w:r>
        <w:rPr>
          <w:rFonts w:ascii="Tw Cen MT" w:hAnsi="Tw Cen MT" w:cs="Tw Cen MT"/>
          <w:sz w:val="24"/>
          <w:szCs w:val="24"/>
          <w:lang w:val="en-IN"/>
        </w:rPr>
        <w:t>This section contains 20 multiple choice questions. Each question has 4 option</w:t>
      </w:r>
      <w:r w:rsidR="002964F3">
        <w:rPr>
          <w:rFonts w:ascii="Tw Cen MT" w:hAnsi="Tw Cen MT" w:cs="Tw Cen MT"/>
          <w:sz w:val="24"/>
          <w:szCs w:val="24"/>
          <w:lang w:val="en-IN"/>
        </w:rPr>
        <w:t xml:space="preserve">s (1), (2), (3) and (4) for its </w:t>
      </w:r>
      <w:r>
        <w:rPr>
          <w:rFonts w:ascii="Tw Cen MT" w:hAnsi="Tw Cen MT" w:cs="Tw Cen MT"/>
          <w:sz w:val="24"/>
          <w:szCs w:val="24"/>
          <w:lang w:val="en-IN"/>
        </w:rPr>
        <w:t xml:space="preserve">answer, out of which </w:t>
      </w:r>
      <w:r>
        <w:rPr>
          <w:rFonts w:ascii="Tw Cen MT" w:hAnsi="Tw Cen MT" w:cs="Tw Cen MT"/>
          <w:b/>
          <w:bCs/>
          <w:sz w:val="24"/>
          <w:szCs w:val="24"/>
          <w:lang w:val="en-IN"/>
        </w:rPr>
        <w:t xml:space="preserve">ONLY ONE </w:t>
      </w:r>
      <w:r>
        <w:rPr>
          <w:rFonts w:ascii="Tw Cen MT" w:hAnsi="Tw Cen MT" w:cs="Tw Cen MT"/>
          <w:sz w:val="24"/>
          <w:szCs w:val="24"/>
          <w:lang w:val="en-IN"/>
        </w:rPr>
        <w:t>option can be correct.</w:t>
      </w:r>
    </w:p>
    <w:p w:rsidR="006906CA" w:rsidRDefault="00E7239B" w:rsidP="006906CA">
      <w:pPr>
        <w:spacing w:after="0" w:line="360" w:lineRule="auto"/>
        <w:rPr>
          <w:rFonts w:ascii="Times New Roman" w:hAnsi="Times New Roman" w:cs="Times New Roman"/>
          <w:b/>
          <w:bCs/>
          <w:sz w:val="28"/>
          <w:szCs w:val="28"/>
        </w:rPr>
      </w:pPr>
      <w:r>
        <w:rPr>
          <w:rFonts w:ascii="Tw Cen MT" w:hAnsi="Tw Cen MT" w:cs="Tw Cen MT"/>
          <w:b/>
          <w:bCs/>
          <w:noProof/>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-27296</wp:posOffset>
                </wp:positionH>
                <wp:positionV relativeFrom="paragraph">
                  <wp:posOffset>221814</wp:posOffset>
                </wp:positionV>
                <wp:extent cx="6632812" cy="0"/>
                <wp:effectExtent l="0" t="0" r="34925" b="19050"/>
                <wp:wrapNone/>
                <wp:docPr id="34" name="Straight Connector 34"/>
                <wp:cNvGraphicFramePr/>
                <a:graphic xmlns:a="http://schemas.openxmlformats.org/drawingml/2006/main">
                  <a:graphicData uri="http://schemas.microsoft.com/office/word/2010/wordprocessingShape">
                    <wps:wsp>
                      <wps:cNvCnPr/>
                      <wps:spPr>
                        <a:xfrm>
                          <a:off x="0" y="0"/>
                          <a:ext cx="66328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9FD50" id="Straight Connector 3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5pt,17.45pt" to="520.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" strokecolor="black [3200]" strokeweight=".5pt">
                <v:stroke joinstyle="miter"/>
              </v:line>
            </w:pict>
          </mc:Fallback>
        </mc:AlternateContent>
      </w:r>
      <w:r w:rsidR="006906CA">
        <w:rPr>
          <w:rFonts w:ascii="Tw Cen MT" w:hAnsi="Tw Cen MT" w:cs="Tw Cen MT"/>
          <w:b/>
          <w:bCs/>
          <w:sz w:val="24"/>
          <w:szCs w:val="24"/>
          <w:lang w:val="en-IN"/>
        </w:rPr>
        <w:t>Marking scheme: +4 for correct answer, 0 if not attempted and -1 if not correct.</w:t>
      </w:r>
    </w:p>
    <w:p w:rsidR="005A33F0" w:rsidRPr="00564C93" w:rsidRDefault="00160EF5" w:rsidP="00FB205D">
      <w:pPr>
        <w:pStyle w:val="ListParagraph"/>
        <w:numPr>
          <w:ilvl w:val="0"/>
          <w:numId w:val="17"/>
        </w:numPr>
        <w:spacing w:after="0"/>
        <w:jc w:val="both"/>
        <w:rPr>
          <w:rFonts w:ascii="Cambria" w:hAnsi="Cambria"/>
          <w:sz w:val="24"/>
          <w:szCs w:val="24"/>
        </w:rPr>
      </w:pPr>
      <w:r>
        <w:rPr>
          <w:rFonts w:ascii="Cambria" w:hAnsi="Cambria"/>
          <w:sz w:val="24"/>
          <w:szCs w:val="24"/>
        </w:rPr>
        <w:t xml:space="preserve">The refractive indices of crown glass prism for C, D and F lines of a spectrum are 1.527, 1.530 and 1.535 respectively. The dispersive power of the crown glass prism is </w:t>
      </w:r>
    </w:p>
    <w:p w:rsidR="005A33F0" w:rsidRPr="00BA6464" w:rsidRDefault="005A33F0" w:rsidP="009B241E">
      <w:pPr>
        <w:spacing w:after="0"/>
        <w:jc w:val="both"/>
        <w:rPr>
          <w:rFonts w:ascii="Cambria" w:hAnsi="Cambria"/>
          <w:sz w:val="24"/>
          <w:szCs w:val="24"/>
        </w:rPr>
      </w:pPr>
      <w:r w:rsidRPr="00564C93">
        <w:rPr>
          <w:rFonts w:ascii="Cambria" w:hAnsi="Cambria"/>
          <w:b/>
          <w:sz w:val="24"/>
          <w:szCs w:val="24"/>
        </w:rPr>
        <w:t xml:space="preserve"> </w:t>
      </w:r>
      <w:r w:rsidR="000B11B8" w:rsidRPr="00564C93">
        <w:rPr>
          <w:rFonts w:ascii="Cambria" w:hAnsi="Cambria"/>
          <w:b/>
          <w:sz w:val="24"/>
          <w:szCs w:val="24"/>
        </w:rPr>
        <w:tab/>
      </w:r>
      <w:r w:rsidR="00E50605" w:rsidRPr="00564C93">
        <w:rPr>
          <w:rFonts w:ascii="Cambria" w:hAnsi="Cambria"/>
          <w:sz w:val="24"/>
          <w:szCs w:val="24"/>
        </w:rPr>
        <w:t>1)</w:t>
      </w:r>
      <w:r w:rsidR="00726600" w:rsidRPr="00564C93">
        <w:rPr>
          <w:rFonts w:ascii="Cambria" w:hAnsi="Cambria"/>
          <w:sz w:val="24"/>
          <w:szCs w:val="24"/>
        </w:rPr>
        <w:t xml:space="preserve"> </w:t>
      </w:r>
      <w:r w:rsidR="00160EF5">
        <w:rPr>
          <w:rFonts w:ascii="Cambria" w:hAnsi="Cambria"/>
          <w:sz w:val="24"/>
          <w:szCs w:val="24"/>
        </w:rPr>
        <w:t>0.01509</w:t>
      </w:r>
      <w:r w:rsidR="009B241E">
        <w:rPr>
          <w:rFonts w:ascii="Cambria" w:hAnsi="Cambria"/>
          <w:sz w:val="24"/>
          <w:szCs w:val="24"/>
        </w:rPr>
        <w:tab/>
      </w:r>
      <w:r w:rsidR="009B241E">
        <w:rPr>
          <w:rFonts w:ascii="Cambria" w:hAnsi="Cambria"/>
          <w:sz w:val="24"/>
          <w:szCs w:val="24"/>
        </w:rPr>
        <w:tab/>
      </w:r>
      <w:r w:rsidR="00E50605" w:rsidRPr="00564C93">
        <w:rPr>
          <w:rFonts w:ascii="Cambria" w:hAnsi="Cambria"/>
          <w:sz w:val="24"/>
          <w:szCs w:val="24"/>
        </w:rPr>
        <w:t>2)</w:t>
      </w:r>
      <w:r w:rsidR="0070317F" w:rsidRPr="00564C93">
        <w:rPr>
          <w:rFonts w:ascii="Cambria" w:hAnsi="Cambria"/>
          <w:sz w:val="24"/>
          <w:szCs w:val="24"/>
        </w:rPr>
        <w:t xml:space="preserve"> </w:t>
      </w:r>
      <w:r w:rsidR="00160EF5">
        <w:rPr>
          <w:rFonts w:ascii="Cambria" w:hAnsi="Cambria"/>
          <w:sz w:val="24"/>
          <w:szCs w:val="24"/>
        </w:rPr>
        <w:t>0.05109</w:t>
      </w:r>
      <w:r w:rsidR="009B241E">
        <w:rPr>
          <w:rFonts w:ascii="Cambria" w:hAnsi="Cambria"/>
          <w:sz w:val="24"/>
          <w:szCs w:val="24"/>
        </w:rPr>
        <w:tab/>
      </w:r>
      <w:r w:rsidR="009B241E">
        <w:rPr>
          <w:rFonts w:ascii="Cambria" w:hAnsi="Cambria"/>
          <w:sz w:val="24"/>
          <w:szCs w:val="24"/>
        </w:rPr>
        <w:tab/>
      </w:r>
      <w:r w:rsidR="00E50605" w:rsidRPr="00564C93">
        <w:rPr>
          <w:rFonts w:ascii="Cambria" w:hAnsi="Cambria"/>
          <w:sz w:val="24"/>
          <w:szCs w:val="24"/>
        </w:rPr>
        <w:t>3)</w:t>
      </w:r>
      <w:r w:rsidR="00564C93" w:rsidRPr="00564C93">
        <w:rPr>
          <w:rFonts w:ascii="Cambria" w:hAnsi="Cambria"/>
          <w:sz w:val="24"/>
          <w:szCs w:val="24"/>
        </w:rPr>
        <w:t xml:space="preserve"> </w:t>
      </w:r>
      <w:r w:rsidR="00160EF5">
        <w:rPr>
          <w:rFonts w:ascii="Cambria" w:hAnsi="Cambria"/>
          <w:sz w:val="24"/>
          <w:szCs w:val="24"/>
        </w:rPr>
        <w:t>0.02108</w:t>
      </w:r>
      <w:r w:rsidR="009B241E">
        <w:rPr>
          <w:rFonts w:ascii="Cambria" w:hAnsi="Cambria"/>
          <w:sz w:val="24"/>
          <w:szCs w:val="24"/>
        </w:rPr>
        <w:tab/>
      </w:r>
      <w:r w:rsidR="009B241E">
        <w:rPr>
          <w:rFonts w:ascii="Cambria" w:hAnsi="Cambria"/>
          <w:sz w:val="24"/>
          <w:szCs w:val="24"/>
        </w:rPr>
        <w:tab/>
      </w:r>
      <w:r w:rsidR="00564C93" w:rsidRPr="00564C93">
        <w:rPr>
          <w:rFonts w:ascii="Cambria" w:hAnsi="Cambria" w:cs="Times New Roman"/>
          <w:sz w:val="24"/>
          <w:szCs w:val="24"/>
          <w:lang w:val="en-IN"/>
        </w:rPr>
        <w:t xml:space="preserve">4) </w:t>
      </w:r>
      <w:r w:rsidR="00160EF5">
        <w:rPr>
          <w:rFonts w:ascii="Cambria" w:hAnsi="Cambria" w:cs="Times New Roman"/>
          <w:sz w:val="24"/>
          <w:szCs w:val="24"/>
          <w:lang w:val="en-IN"/>
        </w:rPr>
        <w:t>0.03402</w:t>
      </w:r>
    </w:p>
    <w:p w:rsidR="009B241E" w:rsidRPr="00564C93" w:rsidRDefault="0084623C" w:rsidP="009B241E">
      <w:pPr>
        <w:pStyle w:val="ListParagraph"/>
        <w:numPr>
          <w:ilvl w:val="0"/>
          <w:numId w:val="17"/>
        </w:numPr>
        <w:spacing w:after="0"/>
        <w:jc w:val="both"/>
        <w:rPr>
          <w:rFonts w:ascii="Cambria" w:hAnsi="Cambria"/>
          <w:sz w:val="24"/>
          <w:szCs w:val="24"/>
        </w:rPr>
      </w:pPr>
      <w:r>
        <w:rPr>
          <w:rFonts w:ascii="Cambria" w:hAnsi="Cambria"/>
          <w:sz w:val="24"/>
          <w:szCs w:val="24"/>
        </w:rPr>
        <w:t>A parallel beam of white light falls on a convex lens. Image</w:t>
      </w:r>
      <w:r w:rsidR="00A912C9">
        <w:rPr>
          <w:rFonts w:ascii="Cambria" w:hAnsi="Cambria"/>
          <w:sz w:val="24"/>
          <w:szCs w:val="24"/>
        </w:rPr>
        <w:t>s</w:t>
      </w:r>
      <w:r>
        <w:rPr>
          <w:rFonts w:ascii="Cambria" w:hAnsi="Cambria"/>
          <w:sz w:val="24"/>
          <w:szCs w:val="24"/>
        </w:rPr>
        <w:t xml:space="preserve"> of blue, yellow and red light are formed on other side of the lens at a distance of </w:t>
      </w:r>
      <w:r>
        <w:t>0.20m 0.205m</w:t>
      </w:r>
      <w:r>
        <w:rPr>
          <w:rFonts w:ascii="Cambria" w:hAnsi="Cambria"/>
          <w:sz w:val="24"/>
          <w:szCs w:val="24"/>
        </w:rPr>
        <w:t xml:space="preserve"> and 0.214m respectively. The dispersive power of the material of the lens will be </w:t>
      </w:r>
    </w:p>
    <w:p w:rsidR="009B241E" w:rsidRPr="00BA6464"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84623C" w:rsidRPr="0084623C">
        <w:rPr>
          <w:position w:val="-24"/>
        </w:rPr>
        <w:object w:dxaOrig="6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31.5pt" o:ole="">
            <v:imagedata r:id="rId7" o:title=""/>
          </v:shape>
          <o:OLEObject Type="Embed" ProgID="Equation.DSMT4" ShapeID="_x0000_i1025" DrawAspect="Content" ObjectID="_1723615381" r:id="rId8"/>
        </w:object>
      </w:r>
      <w:r w:rsidRPr="00564C93">
        <w:rPr>
          <w:rFonts w:ascii="Cambria" w:hAnsi="Cambria"/>
          <w:sz w:val="24"/>
          <w:szCs w:val="24"/>
        </w:rPr>
        <w:tab/>
      </w:r>
      <w:r w:rsidR="0084623C">
        <w:rPr>
          <w:rFonts w:ascii="Cambria" w:hAnsi="Cambria"/>
          <w:sz w:val="24"/>
          <w:szCs w:val="24"/>
        </w:rPr>
        <w:tab/>
      </w:r>
      <w:r w:rsidRPr="00564C93">
        <w:rPr>
          <w:rFonts w:ascii="Cambria" w:hAnsi="Cambria"/>
          <w:sz w:val="24"/>
          <w:szCs w:val="24"/>
        </w:rPr>
        <w:t xml:space="preserve">2) </w:t>
      </w:r>
      <w:r w:rsidR="0084623C" w:rsidRPr="0084623C">
        <w:rPr>
          <w:position w:val="-24"/>
        </w:rPr>
        <w:object w:dxaOrig="499" w:dyaOrig="620">
          <v:shape id="_x0000_i1026" type="#_x0000_t75" style="width:24.75pt;height:31.5pt" o:ole="">
            <v:imagedata r:id="rId9" o:title=""/>
          </v:shape>
          <o:OLEObject Type="Embed" ProgID="Equation.DSMT4" ShapeID="_x0000_i1026" DrawAspect="Content" ObjectID="_1723615382" r:id="rId10"/>
        </w:object>
      </w:r>
      <w:r w:rsidR="0084623C">
        <w:rPr>
          <w:rFonts w:ascii="Cambria" w:hAnsi="Cambria"/>
          <w:sz w:val="24"/>
          <w:szCs w:val="24"/>
        </w:rPr>
        <w:tab/>
      </w:r>
      <w:r w:rsidR="0084623C">
        <w:rPr>
          <w:rFonts w:ascii="Cambria" w:hAnsi="Cambria"/>
          <w:sz w:val="24"/>
          <w:szCs w:val="24"/>
        </w:rPr>
        <w:tab/>
      </w:r>
      <w:r w:rsidRPr="00564C93">
        <w:rPr>
          <w:rFonts w:ascii="Cambria" w:hAnsi="Cambria"/>
          <w:sz w:val="24"/>
          <w:szCs w:val="24"/>
        </w:rPr>
        <w:t xml:space="preserve">3) </w:t>
      </w:r>
      <w:r w:rsidR="0084623C" w:rsidRPr="0084623C">
        <w:rPr>
          <w:position w:val="-24"/>
        </w:rPr>
        <w:object w:dxaOrig="499" w:dyaOrig="620">
          <v:shape id="_x0000_i1027" type="#_x0000_t75" style="width:24.75pt;height:31.5pt" o:ole="">
            <v:imagedata r:id="rId11" o:title=""/>
          </v:shape>
          <o:OLEObject Type="Embed" ProgID="Equation.DSMT4" ShapeID="_x0000_i1027" DrawAspect="Content" ObjectID="_1723615383" r:id="rId12"/>
        </w:object>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84623C" w:rsidRPr="0084623C">
        <w:rPr>
          <w:position w:val="-24"/>
        </w:rPr>
        <w:object w:dxaOrig="499" w:dyaOrig="620">
          <v:shape id="_x0000_i1028" type="#_x0000_t75" style="width:24.75pt;height:31.5pt" o:ole="">
            <v:imagedata r:id="rId13" o:title=""/>
          </v:shape>
          <o:OLEObject Type="Embed" ProgID="Equation.DSMT4" ShapeID="_x0000_i1028" DrawAspect="Content" ObjectID="_1723615384" r:id="rId14"/>
        </w:object>
      </w:r>
    </w:p>
    <w:p w:rsidR="0084623C" w:rsidRPr="009B241E" w:rsidRDefault="0084623C" w:rsidP="0084623C">
      <w:pPr>
        <w:pStyle w:val="ListParagraph"/>
        <w:numPr>
          <w:ilvl w:val="0"/>
          <w:numId w:val="17"/>
        </w:numPr>
        <w:jc w:val="both"/>
        <w:rPr>
          <w:rFonts w:ascii="Cambria" w:hAnsi="Cambria"/>
          <w:sz w:val="24"/>
          <w:szCs w:val="24"/>
        </w:rPr>
      </w:pPr>
      <w:r>
        <w:rPr>
          <w:rFonts w:ascii="Cambria" w:hAnsi="Cambria"/>
          <w:sz w:val="24"/>
          <w:szCs w:val="24"/>
        </w:rPr>
        <w:t xml:space="preserve">A thin prism </w:t>
      </w:r>
      <w:r w:rsidRPr="00E7610F">
        <w:rPr>
          <w:position w:val="-12"/>
        </w:rPr>
        <w:object w:dxaOrig="260" w:dyaOrig="360">
          <v:shape id="_x0000_i1029" type="#_x0000_t75" style="width:13.5pt;height:17.25pt" o:ole="">
            <v:imagedata r:id="rId15" o:title=""/>
          </v:shape>
          <o:OLEObject Type="Embed" ProgID="Equation.DSMT4" ShapeID="_x0000_i1029" DrawAspect="Content" ObjectID="_1723615385" r:id="rId16"/>
        </w:object>
      </w:r>
      <w:r>
        <w:rPr>
          <w:rFonts w:ascii="Cambria" w:hAnsi="Cambria"/>
          <w:sz w:val="24"/>
          <w:szCs w:val="24"/>
        </w:rPr>
        <w:t xml:space="preserve"> </w:t>
      </w:r>
      <w:r w:rsidR="00B93AA6">
        <w:rPr>
          <w:rFonts w:ascii="Cambria" w:hAnsi="Cambria"/>
          <w:sz w:val="24"/>
          <w:szCs w:val="24"/>
        </w:rPr>
        <w:t xml:space="preserve">with </w:t>
      </w:r>
      <w:r>
        <w:rPr>
          <w:rFonts w:ascii="Cambria" w:hAnsi="Cambria"/>
          <w:sz w:val="24"/>
          <w:szCs w:val="24"/>
        </w:rPr>
        <w:t xml:space="preserve">angle 4° and </w:t>
      </w:r>
      <w:r w:rsidR="00B93AA6">
        <w:rPr>
          <w:rFonts w:ascii="Cambria" w:hAnsi="Cambria"/>
          <w:sz w:val="24"/>
          <w:szCs w:val="24"/>
        </w:rPr>
        <w:t xml:space="preserve">made from glass of </w:t>
      </w:r>
      <w:r>
        <w:rPr>
          <w:rFonts w:ascii="Cambria" w:hAnsi="Cambria"/>
          <w:sz w:val="24"/>
          <w:szCs w:val="24"/>
        </w:rPr>
        <w:t xml:space="preserve">refractive index 1.54 is combined with another thin prism </w:t>
      </w:r>
      <w:r w:rsidRPr="00E7610F">
        <w:rPr>
          <w:position w:val="-12"/>
        </w:rPr>
        <w:object w:dxaOrig="260" w:dyaOrig="360">
          <v:shape id="_x0000_i1030" type="#_x0000_t75" style="width:13.5pt;height:17.25pt" o:ole="">
            <v:imagedata r:id="rId17" o:title=""/>
          </v:shape>
          <o:OLEObject Type="Embed" ProgID="Equation.DSMT4" ShapeID="_x0000_i1030" DrawAspect="Content" ObjectID="_1723615386" r:id="rId18"/>
        </w:object>
      </w:r>
      <w:r>
        <w:rPr>
          <w:rFonts w:ascii="Cambria" w:hAnsi="Cambria"/>
          <w:sz w:val="24"/>
          <w:szCs w:val="24"/>
        </w:rPr>
        <w:t xml:space="preserve"> </w:t>
      </w:r>
      <w:r w:rsidR="00B93AA6">
        <w:rPr>
          <w:rFonts w:ascii="Cambria" w:hAnsi="Cambria"/>
          <w:sz w:val="24"/>
          <w:szCs w:val="24"/>
        </w:rPr>
        <w:t xml:space="preserve">made from glass </w:t>
      </w:r>
      <w:r>
        <w:rPr>
          <w:rFonts w:ascii="Cambria" w:hAnsi="Cambria"/>
          <w:sz w:val="24"/>
          <w:szCs w:val="24"/>
        </w:rPr>
        <w:t xml:space="preserve">of refractive index 1.72 to produce dispersion without deviation. The angle of </w:t>
      </w:r>
      <w:r w:rsidR="00B93AA6">
        <w:rPr>
          <w:rFonts w:ascii="Cambria" w:hAnsi="Cambria"/>
          <w:sz w:val="24"/>
          <w:szCs w:val="24"/>
        </w:rPr>
        <w:t>the prism</w:t>
      </w:r>
      <w:r w:rsidRPr="00E7610F">
        <w:rPr>
          <w:position w:val="-12"/>
        </w:rPr>
        <w:object w:dxaOrig="260" w:dyaOrig="360">
          <v:shape id="_x0000_i1031" type="#_x0000_t75" style="width:13.5pt;height:17.25pt" o:ole="">
            <v:imagedata r:id="rId19" o:title=""/>
          </v:shape>
          <o:OLEObject Type="Embed" ProgID="Equation.DSMT4" ShapeID="_x0000_i1031" DrawAspect="Content" ObjectID="_1723615387" r:id="rId20"/>
        </w:object>
      </w:r>
      <w:r>
        <w:rPr>
          <w:rFonts w:ascii="Cambria" w:hAnsi="Cambria"/>
          <w:sz w:val="24"/>
          <w:szCs w:val="24"/>
        </w:rPr>
        <w:t xml:space="preserve"> is </w:t>
      </w:r>
    </w:p>
    <w:p w:rsidR="0084623C" w:rsidRDefault="0084623C" w:rsidP="0084623C">
      <w:pPr>
        <w:pStyle w:val="ListParagraph"/>
        <w:jc w:val="both"/>
        <w:rPr>
          <w:rFonts w:ascii="Cambria" w:hAnsi="Cambria"/>
          <w:sz w:val="24"/>
          <w:szCs w:val="24"/>
        </w:rPr>
      </w:pPr>
      <w:r>
        <w:rPr>
          <w:rFonts w:ascii="Cambria" w:hAnsi="Cambria"/>
          <w:sz w:val="24"/>
          <w:szCs w:val="24"/>
        </w:rPr>
        <w:t xml:space="preserve">1) </w:t>
      </w:r>
      <w:r w:rsidR="005D3B48">
        <w:rPr>
          <w:rFonts w:ascii="Cambria" w:hAnsi="Cambria"/>
          <w:sz w:val="24"/>
          <w:szCs w:val="24"/>
        </w:rPr>
        <w:t>5.33</w:t>
      </w:r>
      <w:r>
        <w:rPr>
          <w:rFonts w:ascii="Cambria" w:hAnsi="Cambria"/>
          <w:sz w:val="24"/>
          <w:szCs w:val="24"/>
        </w:rPr>
        <w:t>°</w:t>
      </w:r>
      <w:r>
        <w:rPr>
          <w:rFonts w:ascii="Cambria" w:hAnsi="Cambria"/>
          <w:sz w:val="24"/>
          <w:szCs w:val="24"/>
        </w:rPr>
        <w:tab/>
      </w:r>
      <w:r>
        <w:rPr>
          <w:rFonts w:ascii="Cambria" w:hAnsi="Cambria"/>
          <w:sz w:val="24"/>
          <w:szCs w:val="24"/>
        </w:rPr>
        <w:tab/>
        <w:t xml:space="preserve">2) </w:t>
      </w:r>
      <w:r w:rsidR="005D3B48">
        <w:rPr>
          <w:rFonts w:ascii="Cambria" w:hAnsi="Cambria"/>
          <w:sz w:val="24"/>
          <w:szCs w:val="24"/>
        </w:rPr>
        <w:t>4</w:t>
      </w:r>
      <w:r>
        <w:rPr>
          <w:rFonts w:ascii="Cambria" w:hAnsi="Cambria"/>
          <w:sz w:val="24"/>
          <w:szCs w:val="24"/>
        </w:rPr>
        <w:t>°</w:t>
      </w:r>
      <w:r>
        <w:rPr>
          <w:rFonts w:ascii="Cambria" w:hAnsi="Cambria"/>
          <w:sz w:val="24"/>
          <w:szCs w:val="24"/>
        </w:rPr>
        <w:tab/>
      </w:r>
      <w:r>
        <w:rPr>
          <w:rFonts w:ascii="Cambria" w:hAnsi="Cambria"/>
          <w:sz w:val="24"/>
          <w:szCs w:val="24"/>
        </w:rPr>
        <w:tab/>
      </w:r>
      <w:r w:rsidR="005D3B48">
        <w:rPr>
          <w:rFonts w:ascii="Cambria" w:hAnsi="Cambria"/>
          <w:sz w:val="24"/>
          <w:szCs w:val="24"/>
        </w:rPr>
        <w:tab/>
      </w:r>
      <w:r>
        <w:rPr>
          <w:rFonts w:ascii="Cambria" w:hAnsi="Cambria"/>
          <w:sz w:val="24"/>
          <w:szCs w:val="24"/>
        </w:rPr>
        <w:t xml:space="preserve">3) </w:t>
      </w:r>
      <w:r w:rsidR="005D3B48">
        <w:rPr>
          <w:rFonts w:ascii="Cambria" w:hAnsi="Cambria"/>
          <w:sz w:val="24"/>
          <w:szCs w:val="24"/>
        </w:rPr>
        <w:t>3</w:t>
      </w:r>
      <w:r>
        <w:rPr>
          <w:rFonts w:ascii="Cambria" w:hAnsi="Cambria"/>
          <w:sz w:val="24"/>
          <w:szCs w:val="24"/>
        </w:rPr>
        <w:t>°</w:t>
      </w:r>
      <w:r>
        <w:rPr>
          <w:rFonts w:ascii="Cambria" w:hAnsi="Cambria"/>
          <w:sz w:val="24"/>
          <w:szCs w:val="24"/>
        </w:rPr>
        <w:tab/>
      </w:r>
      <w:r>
        <w:rPr>
          <w:rFonts w:ascii="Cambria" w:hAnsi="Cambria"/>
          <w:sz w:val="24"/>
          <w:szCs w:val="24"/>
        </w:rPr>
        <w:tab/>
      </w:r>
      <w:r>
        <w:rPr>
          <w:rFonts w:ascii="Cambria" w:hAnsi="Cambria"/>
          <w:sz w:val="24"/>
          <w:szCs w:val="24"/>
        </w:rPr>
        <w:tab/>
        <w:t xml:space="preserve">4) </w:t>
      </w:r>
      <w:r w:rsidR="005D3B48">
        <w:rPr>
          <w:rFonts w:ascii="Cambria" w:hAnsi="Cambria"/>
          <w:sz w:val="24"/>
          <w:szCs w:val="24"/>
        </w:rPr>
        <w:t>2.6</w:t>
      </w:r>
      <w:r>
        <w:rPr>
          <w:rFonts w:ascii="Cambria" w:hAnsi="Cambria"/>
          <w:sz w:val="24"/>
          <w:szCs w:val="24"/>
        </w:rPr>
        <w:t>°</w:t>
      </w:r>
    </w:p>
    <w:p w:rsidR="009B241E" w:rsidRPr="00564C93" w:rsidRDefault="0084623C" w:rsidP="009B241E">
      <w:pPr>
        <w:pStyle w:val="ListParagraph"/>
        <w:numPr>
          <w:ilvl w:val="0"/>
          <w:numId w:val="17"/>
        </w:numPr>
        <w:spacing w:after="0"/>
        <w:jc w:val="both"/>
        <w:rPr>
          <w:rFonts w:ascii="Cambria" w:hAnsi="Cambria"/>
          <w:sz w:val="24"/>
          <w:szCs w:val="24"/>
        </w:rPr>
      </w:pPr>
      <w:r>
        <w:rPr>
          <w:rFonts w:ascii="Cambria" w:hAnsi="Cambria"/>
          <w:sz w:val="24"/>
          <w:szCs w:val="24"/>
        </w:rPr>
        <w:t xml:space="preserve">Two prisms A and B have dispersive powers of 0.012 and 0.018 respectively. The two prisms are in contact with each other. The prism ‘A’ produces a mean deviation of 1.2°, the mean deviation produced by ‘B’ if the combination is achromatic is </w:t>
      </w:r>
    </w:p>
    <w:p w:rsidR="009B241E" w:rsidRPr="00BA6464"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84623C">
        <w:rPr>
          <w:rFonts w:ascii="Cambria" w:hAnsi="Cambria"/>
          <w:sz w:val="24"/>
          <w:szCs w:val="24"/>
        </w:rPr>
        <w:t>3.6°</w: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84623C">
        <w:rPr>
          <w:rFonts w:ascii="Cambria" w:hAnsi="Cambria"/>
          <w:sz w:val="24"/>
          <w:szCs w:val="24"/>
        </w:rPr>
        <w:t>0.8°</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84623C">
        <w:rPr>
          <w:rFonts w:ascii="Cambria" w:hAnsi="Cambria"/>
          <w:sz w:val="24"/>
          <w:szCs w:val="24"/>
        </w:rPr>
        <w:t>0.4°</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84623C">
        <w:rPr>
          <w:rFonts w:ascii="Cambria" w:hAnsi="Cambria" w:cs="Times New Roman"/>
          <w:sz w:val="24"/>
          <w:szCs w:val="24"/>
          <w:lang w:val="en-IN"/>
        </w:rPr>
        <w:t>1.8</w:t>
      </w:r>
      <w:r w:rsidR="0084623C">
        <w:rPr>
          <w:rFonts w:ascii="Cambria" w:hAnsi="Cambria"/>
          <w:sz w:val="24"/>
          <w:szCs w:val="24"/>
        </w:rPr>
        <w:t>°</w:t>
      </w:r>
    </w:p>
    <w:p w:rsidR="009B241E" w:rsidRPr="00564C93" w:rsidRDefault="008C0EA7" w:rsidP="009B241E">
      <w:pPr>
        <w:pStyle w:val="ListParagraph"/>
        <w:numPr>
          <w:ilvl w:val="0"/>
          <w:numId w:val="17"/>
        </w:numPr>
        <w:spacing w:after="0"/>
        <w:jc w:val="both"/>
        <w:rPr>
          <w:rFonts w:ascii="Cambria" w:hAnsi="Cambria"/>
          <w:sz w:val="24"/>
          <w:szCs w:val="24"/>
        </w:rPr>
      </w:pPr>
      <w:r>
        <w:rPr>
          <w:rFonts w:ascii="Cambria" w:hAnsi="Cambria"/>
          <w:sz w:val="24"/>
          <w:szCs w:val="24"/>
        </w:rPr>
        <w:t>The refractive index of glass is 1.520 for red light and 1.525 for blue light. Let D</w:t>
      </w:r>
      <w:r w:rsidRPr="00A912C9">
        <w:rPr>
          <w:rFonts w:ascii="Cambria" w:hAnsi="Cambria"/>
          <w:sz w:val="24"/>
          <w:szCs w:val="24"/>
          <w:vertAlign w:val="subscript"/>
        </w:rPr>
        <w:t>1</w:t>
      </w:r>
      <w:r>
        <w:rPr>
          <w:rFonts w:ascii="Cambria" w:hAnsi="Cambria"/>
          <w:sz w:val="24"/>
          <w:szCs w:val="24"/>
        </w:rPr>
        <w:t xml:space="preserve"> and D</w:t>
      </w:r>
      <w:r w:rsidRPr="00A912C9">
        <w:rPr>
          <w:rFonts w:ascii="Cambria" w:hAnsi="Cambria"/>
          <w:sz w:val="24"/>
          <w:szCs w:val="24"/>
          <w:vertAlign w:val="subscript"/>
        </w:rPr>
        <w:t>2</w:t>
      </w:r>
      <w:r>
        <w:rPr>
          <w:rFonts w:ascii="Cambria" w:hAnsi="Cambria"/>
          <w:sz w:val="24"/>
          <w:szCs w:val="24"/>
        </w:rPr>
        <w:t xml:space="preserve"> be an</w:t>
      </w:r>
      <w:r w:rsidR="00A912C9">
        <w:rPr>
          <w:rFonts w:ascii="Cambria" w:hAnsi="Cambria"/>
          <w:sz w:val="24"/>
          <w:szCs w:val="24"/>
        </w:rPr>
        <w:t>gle</w:t>
      </w:r>
      <w:r>
        <w:rPr>
          <w:rFonts w:ascii="Cambria" w:hAnsi="Cambria"/>
          <w:sz w:val="24"/>
          <w:szCs w:val="24"/>
        </w:rPr>
        <w:t xml:space="preserve"> of minimum deviation for red and blue light respectively in a prism of this glass. Then, </w:t>
      </w:r>
    </w:p>
    <w:p w:rsidR="008C0EA7"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8C0EA7" w:rsidRPr="00E7610F">
        <w:rPr>
          <w:position w:val="-12"/>
        </w:rPr>
        <w:object w:dxaOrig="760" w:dyaOrig="360">
          <v:shape id="_x0000_i1032" type="#_x0000_t75" style="width:39pt;height:17.25pt" o:ole="">
            <v:imagedata r:id="rId21" o:title=""/>
          </v:shape>
          <o:OLEObject Type="Embed" ProgID="Equation.DSMT4" ShapeID="_x0000_i1032" DrawAspect="Content" ObjectID="_1723615388" r:id="rId22"/>
        </w:object>
      </w:r>
      <w:r w:rsidRPr="00564C93">
        <w:rPr>
          <w:rFonts w:ascii="Cambria" w:hAnsi="Cambria"/>
          <w:sz w:val="24"/>
          <w:szCs w:val="24"/>
        </w:rPr>
        <w:tab/>
      </w:r>
      <w:r w:rsidR="008C0EA7">
        <w:rPr>
          <w:rFonts w:ascii="Cambria" w:hAnsi="Cambria"/>
          <w:sz w:val="24"/>
          <w:szCs w:val="24"/>
        </w:rPr>
        <w:tab/>
      </w:r>
      <w:r w:rsidRPr="00564C93">
        <w:rPr>
          <w:rFonts w:ascii="Cambria" w:hAnsi="Cambria"/>
          <w:sz w:val="24"/>
          <w:szCs w:val="24"/>
        </w:rPr>
        <w:t xml:space="preserve">2) </w:t>
      </w:r>
      <w:r w:rsidR="008C0EA7" w:rsidRPr="00E7610F">
        <w:rPr>
          <w:position w:val="-12"/>
        </w:rPr>
        <w:object w:dxaOrig="760" w:dyaOrig="360">
          <v:shape id="_x0000_i1033" type="#_x0000_t75" style="width:39pt;height:17.25pt" o:ole="">
            <v:imagedata r:id="rId23" o:title=""/>
          </v:shape>
          <o:OLEObject Type="Embed" ProgID="Equation.DSMT4" ShapeID="_x0000_i1033" DrawAspect="Content" ObjectID="_1723615389" r:id="rId24"/>
        </w:object>
      </w:r>
      <w:r w:rsidR="008C0EA7">
        <w:rPr>
          <w:rFonts w:ascii="Cambria" w:hAnsi="Cambria"/>
          <w:sz w:val="24"/>
          <w:szCs w:val="24"/>
        </w:rPr>
        <w:tab/>
      </w:r>
      <w:r w:rsidR="008C0EA7">
        <w:rPr>
          <w:rFonts w:ascii="Cambria" w:hAnsi="Cambria"/>
          <w:sz w:val="24"/>
          <w:szCs w:val="24"/>
        </w:rPr>
        <w:tab/>
      </w:r>
      <w:r w:rsidRPr="00564C93">
        <w:rPr>
          <w:rFonts w:ascii="Cambria" w:hAnsi="Cambria"/>
          <w:sz w:val="24"/>
          <w:szCs w:val="24"/>
        </w:rPr>
        <w:t xml:space="preserve">3) </w:t>
      </w:r>
      <w:r w:rsidR="008C0EA7" w:rsidRPr="00E7610F">
        <w:rPr>
          <w:position w:val="-12"/>
        </w:rPr>
        <w:object w:dxaOrig="760" w:dyaOrig="360">
          <v:shape id="_x0000_i1034" type="#_x0000_t75" style="width:39pt;height:17.25pt" o:ole="">
            <v:imagedata r:id="rId25" o:title=""/>
          </v:shape>
          <o:OLEObject Type="Embed" ProgID="Equation.DSMT4" ShapeID="_x0000_i1034" DrawAspect="Content" ObjectID="_1723615390" r:id="rId26"/>
        </w:object>
      </w:r>
      <w:r>
        <w:rPr>
          <w:rFonts w:ascii="Cambria" w:hAnsi="Cambria"/>
          <w:sz w:val="24"/>
          <w:szCs w:val="24"/>
        </w:rPr>
        <w:tab/>
      </w:r>
      <w:r>
        <w:rPr>
          <w:rFonts w:ascii="Cambria" w:hAnsi="Cambria"/>
          <w:sz w:val="24"/>
          <w:szCs w:val="24"/>
        </w:rPr>
        <w:tab/>
      </w:r>
      <w:r>
        <w:rPr>
          <w:rFonts w:ascii="Cambria" w:hAnsi="Cambria"/>
          <w:sz w:val="24"/>
          <w:szCs w:val="24"/>
        </w:rPr>
        <w:tab/>
      </w:r>
    </w:p>
    <w:p w:rsidR="009B241E" w:rsidRPr="00BA6464" w:rsidRDefault="009B241E" w:rsidP="008C0EA7">
      <w:pPr>
        <w:spacing w:after="0"/>
        <w:ind w:firstLine="720"/>
        <w:jc w:val="both"/>
        <w:rPr>
          <w:rFonts w:ascii="Cambria" w:hAnsi="Cambria"/>
          <w:sz w:val="24"/>
          <w:szCs w:val="24"/>
        </w:rPr>
      </w:pPr>
      <w:r w:rsidRPr="00564C93">
        <w:rPr>
          <w:rFonts w:ascii="Cambria" w:hAnsi="Cambria" w:cs="Times New Roman"/>
          <w:sz w:val="24"/>
          <w:szCs w:val="24"/>
          <w:lang w:val="en-IN"/>
        </w:rPr>
        <w:t xml:space="preserve">4) </w:t>
      </w:r>
      <w:r w:rsidR="008C0EA7">
        <w:rPr>
          <w:rFonts w:ascii="Cambria" w:hAnsi="Cambria" w:cs="Times New Roman"/>
          <w:sz w:val="24"/>
          <w:szCs w:val="24"/>
          <w:lang w:val="en-IN"/>
        </w:rPr>
        <w:t>D</w:t>
      </w:r>
      <w:r w:rsidR="008C0EA7" w:rsidRPr="008C0EA7">
        <w:rPr>
          <w:rFonts w:ascii="Cambria" w:hAnsi="Cambria" w:cs="Times New Roman"/>
          <w:sz w:val="24"/>
          <w:szCs w:val="24"/>
          <w:vertAlign w:val="subscript"/>
          <w:lang w:val="en-IN"/>
        </w:rPr>
        <w:t>1</w:t>
      </w:r>
      <w:r w:rsidR="008C0EA7">
        <w:rPr>
          <w:rFonts w:ascii="Cambria" w:hAnsi="Cambria" w:cs="Times New Roman"/>
          <w:sz w:val="24"/>
          <w:szCs w:val="24"/>
          <w:lang w:val="en-IN"/>
        </w:rPr>
        <w:t xml:space="preserve"> can be less than or greater than depending upon the angle of prism</w:t>
      </w:r>
    </w:p>
    <w:p w:rsidR="009B241E" w:rsidRPr="00564C93" w:rsidRDefault="003F3DF4" w:rsidP="009B241E">
      <w:pPr>
        <w:pStyle w:val="ListParagraph"/>
        <w:numPr>
          <w:ilvl w:val="0"/>
          <w:numId w:val="17"/>
        </w:numPr>
        <w:spacing w:after="0"/>
        <w:jc w:val="both"/>
        <w:rPr>
          <w:rFonts w:ascii="Cambria" w:hAnsi="Cambria"/>
          <w:sz w:val="24"/>
          <w:szCs w:val="24"/>
        </w:rPr>
      </w:pPr>
      <w:r>
        <w:rPr>
          <w:rFonts w:ascii="Cambria" w:hAnsi="Cambria"/>
          <w:sz w:val="24"/>
          <w:szCs w:val="24"/>
        </w:rPr>
        <w:t>The focal length of convex lens is 10 cm. Its magnifying power when it is used as a magnifying glass to form the image at (</w:t>
      </w:r>
      <w:proofErr w:type="spellStart"/>
      <w:r>
        <w:rPr>
          <w:rFonts w:ascii="Cambria" w:hAnsi="Cambria"/>
          <w:sz w:val="24"/>
          <w:szCs w:val="24"/>
        </w:rPr>
        <w:t>i</w:t>
      </w:r>
      <w:proofErr w:type="spellEnd"/>
      <w:r>
        <w:rPr>
          <w:rFonts w:ascii="Cambria" w:hAnsi="Cambria"/>
          <w:sz w:val="24"/>
          <w:szCs w:val="24"/>
        </w:rPr>
        <w:t xml:space="preserve">) near point and (ii) far point is </w:t>
      </w:r>
    </w:p>
    <w:p w:rsidR="009B241E" w:rsidRPr="00BA6464"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3F3DF4">
        <w:rPr>
          <w:rFonts w:ascii="Cambria" w:hAnsi="Cambria"/>
          <w:sz w:val="24"/>
          <w:szCs w:val="24"/>
        </w:rPr>
        <w:t>3.5; 2.5</w:t>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3F3DF4">
        <w:rPr>
          <w:rFonts w:ascii="Cambria" w:hAnsi="Cambria"/>
          <w:sz w:val="24"/>
          <w:szCs w:val="24"/>
        </w:rPr>
        <w:t>2.5; 3.5</w:t>
      </w:r>
      <w:r w:rsidR="003F3DF4">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3F3DF4">
        <w:rPr>
          <w:rFonts w:ascii="Cambria" w:hAnsi="Cambria"/>
          <w:sz w:val="24"/>
          <w:szCs w:val="24"/>
        </w:rPr>
        <w:t>2.5; 1.5</w:t>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3F3DF4">
        <w:rPr>
          <w:rFonts w:ascii="Cambria" w:hAnsi="Cambria" w:cs="Times New Roman"/>
          <w:sz w:val="24"/>
          <w:szCs w:val="24"/>
          <w:lang w:val="en-IN"/>
        </w:rPr>
        <w:t>1.5; 2.5</w:t>
      </w:r>
    </w:p>
    <w:p w:rsidR="009B241E" w:rsidRPr="00564C93" w:rsidRDefault="003F3DF4" w:rsidP="009B241E">
      <w:pPr>
        <w:pStyle w:val="ListParagraph"/>
        <w:numPr>
          <w:ilvl w:val="0"/>
          <w:numId w:val="17"/>
        </w:numPr>
        <w:spacing w:after="0"/>
        <w:jc w:val="both"/>
        <w:rPr>
          <w:rFonts w:ascii="Cambria" w:hAnsi="Cambria"/>
          <w:sz w:val="24"/>
          <w:szCs w:val="24"/>
        </w:rPr>
      </w:pPr>
      <w:r>
        <w:rPr>
          <w:rFonts w:ascii="Cambria" w:hAnsi="Cambria"/>
          <w:sz w:val="24"/>
          <w:szCs w:val="24"/>
        </w:rPr>
        <w:t xml:space="preserve">A magnifying glass is made of a combination of a convergent lens of power 20 D and divergent lens of power 4D. If the least distance of distinct vision is </w:t>
      </w:r>
      <w:r w:rsidR="00883915">
        <w:rPr>
          <w:rFonts w:ascii="Cambria" w:hAnsi="Cambria"/>
          <w:sz w:val="24"/>
          <w:szCs w:val="24"/>
        </w:rPr>
        <w:t xml:space="preserve">25 cm. The magnifying power is </w:t>
      </w:r>
    </w:p>
    <w:p w:rsidR="009B241E" w:rsidRPr="00BA6464"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EB19AC">
        <w:rPr>
          <w:rFonts w:ascii="Cambria" w:hAnsi="Cambria"/>
          <w:sz w:val="24"/>
          <w:szCs w:val="24"/>
        </w:rPr>
        <w:t>4</w: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EB19AC">
        <w:rPr>
          <w:rFonts w:ascii="Cambria" w:hAnsi="Cambria"/>
          <w:sz w:val="24"/>
          <w:szCs w:val="24"/>
        </w:rPr>
        <w:t>3</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EB19AC">
        <w:rPr>
          <w:rFonts w:ascii="Cambria" w:hAnsi="Cambria"/>
          <w:sz w:val="24"/>
          <w:szCs w:val="24"/>
        </w:rPr>
        <w:t>5</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EB19AC">
        <w:rPr>
          <w:rFonts w:ascii="Cambria" w:hAnsi="Cambria" w:cs="Times New Roman"/>
          <w:sz w:val="24"/>
          <w:szCs w:val="24"/>
          <w:lang w:val="en-IN"/>
        </w:rPr>
        <w:t>2</w:t>
      </w:r>
    </w:p>
    <w:p w:rsidR="009B241E" w:rsidRPr="00564C93" w:rsidRDefault="00F57CC7" w:rsidP="009B241E">
      <w:pPr>
        <w:pStyle w:val="ListParagraph"/>
        <w:numPr>
          <w:ilvl w:val="0"/>
          <w:numId w:val="17"/>
        </w:numPr>
        <w:spacing w:after="0"/>
        <w:jc w:val="both"/>
        <w:rPr>
          <w:rFonts w:ascii="Cambria" w:hAnsi="Cambria"/>
          <w:sz w:val="24"/>
          <w:szCs w:val="24"/>
        </w:rPr>
      </w:pPr>
      <w:r>
        <w:rPr>
          <w:rFonts w:ascii="Cambria" w:hAnsi="Cambria"/>
          <w:sz w:val="24"/>
          <w:szCs w:val="24"/>
        </w:rPr>
        <w:t xml:space="preserve">Four lenses A, B, C and D power +100D, -50D, 20D and 5D. Which lenses will you use to design a compound microscope for best magnification? </w:t>
      </w:r>
    </w:p>
    <w:p w:rsidR="009B241E" w:rsidRPr="00BA6464"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F57CC7">
        <w:rPr>
          <w:rFonts w:ascii="Cambria" w:hAnsi="Cambria"/>
          <w:sz w:val="24"/>
          <w:szCs w:val="24"/>
        </w:rPr>
        <w:t xml:space="preserve">A and C </w:t>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F57CC7">
        <w:rPr>
          <w:rFonts w:ascii="Cambria" w:hAnsi="Cambria"/>
          <w:sz w:val="24"/>
          <w:szCs w:val="24"/>
        </w:rPr>
        <w:t>B and D</w:t>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F57CC7">
        <w:rPr>
          <w:rFonts w:ascii="Cambria" w:hAnsi="Cambria"/>
          <w:sz w:val="24"/>
          <w:szCs w:val="24"/>
        </w:rPr>
        <w:t>C and D</w:t>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F57CC7">
        <w:rPr>
          <w:rFonts w:ascii="Cambria" w:hAnsi="Cambria" w:cs="Times New Roman"/>
          <w:sz w:val="24"/>
          <w:szCs w:val="24"/>
          <w:lang w:val="en-IN"/>
        </w:rPr>
        <w:t>A and B</w:t>
      </w:r>
    </w:p>
    <w:p w:rsidR="009B241E" w:rsidRPr="00564C93" w:rsidRDefault="00F079F0" w:rsidP="009B241E">
      <w:pPr>
        <w:pStyle w:val="ListParagraph"/>
        <w:numPr>
          <w:ilvl w:val="0"/>
          <w:numId w:val="17"/>
        </w:numPr>
        <w:spacing w:after="0"/>
        <w:jc w:val="both"/>
        <w:rPr>
          <w:rFonts w:ascii="Cambria" w:hAnsi="Cambria"/>
          <w:sz w:val="24"/>
          <w:szCs w:val="24"/>
        </w:rPr>
      </w:pPr>
      <w:r>
        <w:rPr>
          <w:rFonts w:ascii="Cambria" w:hAnsi="Cambria"/>
          <w:sz w:val="24"/>
          <w:szCs w:val="24"/>
        </w:rPr>
        <w:t xml:space="preserve">The objective lens of a compound microscope produces magnification of 10. In order to get an </w:t>
      </w:r>
      <w:proofErr w:type="spellStart"/>
      <w:r>
        <w:rPr>
          <w:rFonts w:ascii="Cambria" w:hAnsi="Cambria"/>
          <w:sz w:val="24"/>
          <w:szCs w:val="24"/>
        </w:rPr>
        <w:t>over all</w:t>
      </w:r>
      <w:proofErr w:type="spellEnd"/>
      <w:r>
        <w:rPr>
          <w:rFonts w:ascii="Cambria" w:hAnsi="Cambria"/>
          <w:sz w:val="24"/>
          <w:szCs w:val="24"/>
        </w:rPr>
        <w:t xml:space="preserve"> magnification of 100 when image is formed at 25 cm from the eye, the focal  length of the eye lens should be (in cm) </w:t>
      </w:r>
    </w:p>
    <w:p w:rsidR="009B241E" w:rsidRDefault="009B241E" w:rsidP="009B241E">
      <w:pPr>
        <w:spacing w:after="0"/>
        <w:jc w:val="both"/>
        <w:rPr>
          <w:rFonts w:ascii="Cambria" w:hAnsi="Cambria" w:cs="Times New Roman"/>
          <w:sz w:val="24"/>
          <w:szCs w:val="24"/>
          <w:lang w:val="en-IN"/>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F079F0">
        <w:rPr>
          <w:rFonts w:ascii="Cambria" w:hAnsi="Cambria"/>
          <w:sz w:val="24"/>
          <w:szCs w:val="24"/>
        </w:rPr>
        <w:t>4</w: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F079F0">
        <w:rPr>
          <w:rFonts w:ascii="Cambria" w:hAnsi="Cambria"/>
          <w:sz w:val="24"/>
          <w:szCs w:val="24"/>
        </w:rPr>
        <w:t>10</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F079F0" w:rsidRPr="00F079F0">
        <w:rPr>
          <w:position w:val="-24"/>
        </w:rPr>
        <w:object w:dxaOrig="360" w:dyaOrig="620">
          <v:shape id="_x0000_i1035" type="#_x0000_t75" style="width:18pt;height:31.5pt" o:ole="">
            <v:imagedata r:id="rId27" o:title=""/>
          </v:shape>
          <o:OLEObject Type="Embed" ProgID="Equation.DSMT4" ShapeID="_x0000_i1035" DrawAspect="Content" ObjectID="_1723615391" r:id="rId28"/>
        </w:objec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F079F0">
        <w:rPr>
          <w:rFonts w:ascii="Cambria" w:hAnsi="Cambria" w:cs="Times New Roman"/>
          <w:sz w:val="24"/>
          <w:szCs w:val="24"/>
          <w:lang w:val="en-IN"/>
        </w:rPr>
        <w:t>9</w:t>
      </w:r>
    </w:p>
    <w:p w:rsidR="00F86727" w:rsidRPr="00BA6464" w:rsidRDefault="00F86727" w:rsidP="009B241E">
      <w:pPr>
        <w:spacing w:after="0"/>
        <w:jc w:val="both"/>
        <w:rPr>
          <w:rFonts w:ascii="Cambria" w:hAnsi="Cambria"/>
          <w:sz w:val="24"/>
          <w:szCs w:val="24"/>
        </w:rPr>
      </w:pPr>
    </w:p>
    <w:p w:rsidR="009B241E" w:rsidRPr="00564C93" w:rsidRDefault="00FC5BEC" w:rsidP="00FC5BEC">
      <w:pPr>
        <w:pStyle w:val="ListParagraph"/>
        <w:numPr>
          <w:ilvl w:val="0"/>
          <w:numId w:val="17"/>
        </w:numPr>
        <w:spacing w:after="0"/>
        <w:jc w:val="both"/>
        <w:rPr>
          <w:rFonts w:ascii="Cambria" w:hAnsi="Cambria"/>
          <w:sz w:val="24"/>
          <w:szCs w:val="24"/>
        </w:rPr>
      </w:pPr>
      <w:r>
        <w:rPr>
          <w:rFonts w:ascii="Cambria" w:hAnsi="Cambria"/>
          <w:sz w:val="24"/>
          <w:szCs w:val="24"/>
        </w:rPr>
        <w:lastRenderedPageBreak/>
        <w:t>An astronomical telescope has large aperture to</w:t>
      </w:r>
    </w:p>
    <w:p w:rsidR="00FC5BEC" w:rsidRDefault="00FC5BEC" w:rsidP="00FC5BEC">
      <w:pPr>
        <w:pStyle w:val="ListParagraph"/>
        <w:jc w:val="both"/>
        <w:rPr>
          <w:rFonts w:ascii="Cambria" w:hAnsi="Cambria"/>
          <w:sz w:val="24"/>
          <w:szCs w:val="24"/>
        </w:rPr>
      </w:pPr>
      <w:r>
        <w:rPr>
          <w:rFonts w:ascii="Cambria" w:hAnsi="Cambria"/>
          <w:sz w:val="24"/>
          <w:szCs w:val="24"/>
        </w:rPr>
        <w:t xml:space="preserve">1) reduce spherical aberration </w:t>
      </w:r>
      <w:r>
        <w:rPr>
          <w:rFonts w:ascii="Cambria" w:hAnsi="Cambria"/>
          <w:sz w:val="24"/>
          <w:szCs w:val="24"/>
        </w:rPr>
        <w:tab/>
      </w:r>
      <w:r>
        <w:rPr>
          <w:rFonts w:ascii="Cambria" w:hAnsi="Cambria"/>
          <w:sz w:val="24"/>
          <w:szCs w:val="24"/>
        </w:rPr>
        <w:tab/>
        <w:t xml:space="preserve">2) have high resolution </w:t>
      </w:r>
    </w:p>
    <w:p w:rsidR="00FC5BEC" w:rsidRDefault="00FC5BEC" w:rsidP="00FC5BEC">
      <w:pPr>
        <w:pStyle w:val="ListParagraph"/>
        <w:jc w:val="both"/>
        <w:rPr>
          <w:rFonts w:ascii="Cambria" w:hAnsi="Cambria"/>
          <w:sz w:val="24"/>
          <w:szCs w:val="24"/>
        </w:rPr>
      </w:pPr>
      <w:r>
        <w:rPr>
          <w:rFonts w:ascii="Cambria" w:hAnsi="Cambria"/>
          <w:sz w:val="24"/>
          <w:szCs w:val="24"/>
        </w:rPr>
        <w:t xml:space="preserve">3) increase span of observation </w:t>
      </w:r>
      <w:r>
        <w:rPr>
          <w:rFonts w:ascii="Cambria" w:hAnsi="Cambria"/>
          <w:sz w:val="24"/>
          <w:szCs w:val="24"/>
        </w:rPr>
        <w:tab/>
      </w:r>
      <w:r>
        <w:rPr>
          <w:rFonts w:ascii="Cambria" w:hAnsi="Cambria"/>
          <w:sz w:val="24"/>
          <w:szCs w:val="24"/>
        </w:rPr>
        <w:tab/>
        <w:t xml:space="preserve">4) have low dispersion </w:t>
      </w:r>
    </w:p>
    <w:p w:rsidR="009B241E" w:rsidRPr="00564C93" w:rsidRDefault="001B6724" w:rsidP="009B241E">
      <w:pPr>
        <w:pStyle w:val="ListParagraph"/>
        <w:numPr>
          <w:ilvl w:val="0"/>
          <w:numId w:val="17"/>
        </w:numPr>
        <w:spacing w:after="0"/>
        <w:jc w:val="both"/>
        <w:rPr>
          <w:rFonts w:ascii="Cambria" w:hAnsi="Cambria"/>
          <w:sz w:val="24"/>
          <w:szCs w:val="24"/>
        </w:rPr>
      </w:pPr>
      <w:r>
        <w:rPr>
          <w:rFonts w:ascii="Cambria" w:hAnsi="Cambria"/>
          <w:sz w:val="24"/>
          <w:szCs w:val="24"/>
        </w:rPr>
        <w:t xml:space="preserve">A compound microscope is of magnifying power 100. The magnifying power of its eyepiece is 4. Find the magnification of its objective. </w:t>
      </w:r>
    </w:p>
    <w:p w:rsidR="009B241E" w:rsidRPr="00BA6464"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2F599F">
        <w:rPr>
          <w:rFonts w:ascii="Cambria" w:hAnsi="Cambria"/>
          <w:sz w:val="24"/>
          <w:szCs w:val="24"/>
        </w:rPr>
        <w:t>25</w: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2F599F">
        <w:rPr>
          <w:rFonts w:ascii="Cambria" w:hAnsi="Cambria"/>
          <w:sz w:val="24"/>
          <w:szCs w:val="24"/>
        </w:rPr>
        <w:t>20</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2F599F">
        <w:rPr>
          <w:rFonts w:ascii="Cambria" w:hAnsi="Cambria"/>
          <w:sz w:val="24"/>
          <w:szCs w:val="24"/>
        </w:rPr>
        <w:t>15</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2F599F">
        <w:rPr>
          <w:rFonts w:ascii="Cambria" w:hAnsi="Cambria" w:cs="Times New Roman"/>
          <w:sz w:val="24"/>
          <w:szCs w:val="24"/>
          <w:lang w:val="en-IN"/>
        </w:rPr>
        <w:t>30</w:t>
      </w:r>
    </w:p>
    <w:p w:rsidR="009B241E" w:rsidRPr="00564C93" w:rsidRDefault="002F599F" w:rsidP="009B241E">
      <w:pPr>
        <w:pStyle w:val="ListParagraph"/>
        <w:numPr>
          <w:ilvl w:val="0"/>
          <w:numId w:val="17"/>
        </w:numPr>
        <w:spacing w:after="0"/>
        <w:jc w:val="both"/>
        <w:rPr>
          <w:rFonts w:ascii="Cambria" w:hAnsi="Cambria"/>
          <w:sz w:val="24"/>
          <w:szCs w:val="24"/>
        </w:rPr>
      </w:pPr>
      <w:r>
        <w:rPr>
          <w:rFonts w:ascii="Cambria" w:hAnsi="Cambria"/>
          <w:sz w:val="24"/>
          <w:szCs w:val="24"/>
        </w:rPr>
        <w:t xml:space="preserve">A compound microscope has an objective of focal length 2.0 cm and an eye piece of focal length 6.25 cm separated by 15 cm. If the final image is formed at the least distance of distinct vision (25 cm), the distance of the object from the objective in cm is </w:t>
      </w:r>
    </w:p>
    <w:p w:rsidR="009B241E" w:rsidRPr="00BA6464"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FC5BEC">
        <w:rPr>
          <w:rFonts w:ascii="Cambria" w:hAnsi="Cambria"/>
          <w:sz w:val="24"/>
          <w:szCs w:val="24"/>
        </w:rPr>
        <w:t>3.5</w: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FC5BEC">
        <w:rPr>
          <w:rFonts w:ascii="Cambria" w:hAnsi="Cambria"/>
          <w:sz w:val="24"/>
          <w:szCs w:val="24"/>
        </w:rPr>
        <w:t>2.5</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FC5BEC">
        <w:rPr>
          <w:rFonts w:ascii="Cambria" w:hAnsi="Cambria"/>
          <w:sz w:val="24"/>
          <w:szCs w:val="24"/>
        </w:rPr>
        <w:t>1.5</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FC5BEC">
        <w:rPr>
          <w:rFonts w:ascii="Cambria" w:hAnsi="Cambria" w:cs="Times New Roman"/>
          <w:sz w:val="24"/>
          <w:szCs w:val="24"/>
          <w:lang w:val="en-IN"/>
        </w:rPr>
        <w:t>2</w:t>
      </w:r>
    </w:p>
    <w:p w:rsidR="009B241E" w:rsidRPr="00564C93" w:rsidRDefault="00CE5AAD" w:rsidP="009B241E">
      <w:pPr>
        <w:pStyle w:val="ListParagraph"/>
        <w:numPr>
          <w:ilvl w:val="0"/>
          <w:numId w:val="17"/>
        </w:numPr>
        <w:spacing w:after="0"/>
        <w:jc w:val="both"/>
        <w:rPr>
          <w:rFonts w:ascii="Cambria" w:hAnsi="Cambria"/>
          <w:sz w:val="24"/>
          <w:szCs w:val="24"/>
        </w:rPr>
      </w:pPr>
      <w:r>
        <w:rPr>
          <w:rFonts w:ascii="Cambria" w:hAnsi="Cambria"/>
          <w:sz w:val="24"/>
          <w:szCs w:val="24"/>
        </w:rPr>
        <w:t xml:space="preserve">The focal lengths of the objective and eye–piece of a compound microscope are 2 cm and 3 cm respectively. The distance between the objective and eye–piece is 15 cm. The final image formed is at infinity. </w:t>
      </w:r>
      <w:r w:rsidR="00E45DF5">
        <w:rPr>
          <w:rFonts w:ascii="Cambria" w:hAnsi="Cambria"/>
          <w:sz w:val="24"/>
          <w:szCs w:val="24"/>
        </w:rPr>
        <w:t xml:space="preserve">The distances in cm of object and image from objective are </w:t>
      </w:r>
    </w:p>
    <w:p w:rsidR="009B241E" w:rsidRPr="00BA6464"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E45DF5">
        <w:rPr>
          <w:rFonts w:ascii="Cambria" w:hAnsi="Cambria"/>
          <w:sz w:val="24"/>
          <w:szCs w:val="24"/>
        </w:rPr>
        <w:t xml:space="preserve">2.4 and 12 </w:t>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E45DF5">
        <w:rPr>
          <w:rFonts w:ascii="Cambria" w:hAnsi="Cambria"/>
          <w:sz w:val="24"/>
          <w:szCs w:val="24"/>
        </w:rPr>
        <w:t>2.4 and 15</w:t>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E45DF5">
        <w:rPr>
          <w:rFonts w:ascii="Cambria" w:hAnsi="Cambria"/>
          <w:sz w:val="24"/>
          <w:szCs w:val="24"/>
        </w:rPr>
        <w:t>2.4 and 3.0</w:t>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E45DF5">
        <w:rPr>
          <w:rFonts w:ascii="Cambria" w:hAnsi="Cambria" w:cs="Times New Roman"/>
          <w:sz w:val="24"/>
          <w:szCs w:val="24"/>
          <w:lang w:val="en-IN"/>
        </w:rPr>
        <w:t>2.3 and 12</w:t>
      </w:r>
    </w:p>
    <w:p w:rsidR="009B241E" w:rsidRPr="00564C93" w:rsidRDefault="008D24E4" w:rsidP="009B241E">
      <w:pPr>
        <w:pStyle w:val="ListParagraph"/>
        <w:numPr>
          <w:ilvl w:val="0"/>
          <w:numId w:val="17"/>
        </w:numPr>
        <w:spacing w:after="0"/>
        <w:jc w:val="both"/>
        <w:rPr>
          <w:rFonts w:ascii="Cambria" w:hAnsi="Cambria"/>
          <w:sz w:val="24"/>
          <w:szCs w:val="24"/>
        </w:rPr>
      </w:pPr>
      <w:r>
        <w:rPr>
          <w:rFonts w:ascii="Cambria" w:hAnsi="Cambria"/>
          <w:sz w:val="24"/>
          <w:szCs w:val="24"/>
        </w:rPr>
        <w:t xml:space="preserve">The focal lengths of the eyepiece and the objective of an astronomical telescope are 2 cm and 100 cm respectively. The magnifying power of the telescope for normal adjustment and the length of the telescope is </w:t>
      </w:r>
    </w:p>
    <w:p w:rsidR="009B241E" w:rsidRPr="00BA6464"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E460F3">
        <w:rPr>
          <w:rFonts w:ascii="Cambria" w:hAnsi="Cambria"/>
          <w:sz w:val="24"/>
          <w:szCs w:val="24"/>
        </w:rPr>
        <w:t>50; 102 cm</w:t>
      </w:r>
      <w:r w:rsidR="00E460F3">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E460F3">
        <w:rPr>
          <w:rFonts w:ascii="Cambria" w:hAnsi="Cambria"/>
          <w:sz w:val="24"/>
          <w:szCs w:val="24"/>
        </w:rPr>
        <w:t>100; 204 cm</w:t>
      </w:r>
      <w:r>
        <w:rPr>
          <w:rFonts w:ascii="Cambria" w:hAnsi="Cambria"/>
          <w:sz w:val="24"/>
          <w:szCs w:val="24"/>
        </w:rPr>
        <w:tab/>
      </w:r>
      <w:r w:rsidRPr="00564C93">
        <w:rPr>
          <w:rFonts w:ascii="Cambria" w:hAnsi="Cambria"/>
          <w:sz w:val="24"/>
          <w:szCs w:val="24"/>
        </w:rPr>
        <w:t xml:space="preserve">3) </w:t>
      </w:r>
      <w:r w:rsidR="00E460F3">
        <w:rPr>
          <w:rFonts w:ascii="Cambria" w:hAnsi="Cambria"/>
          <w:sz w:val="24"/>
          <w:szCs w:val="24"/>
        </w:rPr>
        <w:t>25; 62 cm</w:t>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E460F3">
        <w:rPr>
          <w:rFonts w:ascii="Cambria" w:hAnsi="Cambria" w:cs="Times New Roman"/>
          <w:sz w:val="24"/>
          <w:szCs w:val="24"/>
          <w:lang w:val="en-IN"/>
        </w:rPr>
        <w:t>75; 125 cm</w:t>
      </w:r>
    </w:p>
    <w:p w:rsidR="009B241E" w:rsidRPr="00564C93" w:rsidRDefault="006270A7" w:rsidP="009B241E">
      <w:pPr>
        <w:pStyle w:val="ListParagraph"/>
        <w:numPr>
          <w:ilvl w:val="0"/>
          <w:numId w:val="17"/>
        </w:numPr>
        <w:spacing w:after="0"/>
        <w:jc w:val="both"/>
        <w:rPr>
          <w:rFonts w:ascii="Cambria" w:hAnsi="Cambria"/>
          <w:sz w:val="24"/>
          <w:szCs w:val="24"/>
        </w:rPr>
      </w:pPr>
      <w:r>
        <w:rPr>
          <w:rFonts w:ascii="Cambria" w:hAnsi="Cambria"/>
          <w:sz w:val="24"/>
          <w:szCs w:val="24"/>
        </w:rPr>
        <w:t xml:space="preserve">The magnifying power of an astronomical telescope is 5, the focal power of its eye piece is 10 diopters. The focal power of its objective (in diopters) is </w:t>
      </w:r>
    </w:p>
    <w:p w:rsidR="009B241E" w:rsidRPr="00BA6464"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B6535F">
        <w:rPr>
          <w:rFonts w:ascii="Cambria" w:hAnsi="Cambria"/>
          <w:sz w:val="24"/>
          <w:szCs w:val="24"/>
        </w:rPr>
        <w:t>4</w: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B6535F">
        <w:rPr>
          <w:rFonts w:ascii="Cambria" w:hAnsi="Cambria"/>
          <w:sz w:val="24"/>
          <w:szCs w:val="24"/>
        </w:rPr>
        <w:t>3</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B6535F">
        <w:rPr>
          <w:rFonts w:ascii="Cambria" w:hAnsi="Cambria"/>
          <w:sz w:val="24"/>
          <w:szCs w:val="24"/>
        </w:rPr>
        <w:t>2</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B6535F">
        <w:rPr>
          <w:rFonts w:ascii="Cambria" w:hAnsi="Cambria" w:cs="Times New Roman"/>
          <w:sz w:val="24"/>
          <w:szCs w:val="24"/>
          <w:lang w:val="en-IN"/>
        </w:rPr>
        <w:t>1.5</w:t>
      </w:r>
    </w:p>
    <w:p w:rsidR="009B241E" w:rsidRPr="00564C93" w:rsidRDefault="00111A52" w:rsidP="009B241E">
      <w:pPr>
        <w:pStyle w:val="ListParagraph"/>
        <w:numPr>
          <w:ilvl w:val="0"/>
          <w:numId w:val="17"/>
        </w:numPr>
        <w:spacing w:after="0"/>
        <w:jc w:val="both"/>
        <w:rPr>
          <w:rFonts w:ascii="Cambria" w:hAnsi="Cambria"/>
          <w:sz w:val="24"/>
          <w:szCs w:val="24"/>
        </w:rPr>
      </w:pPr>
      <w:r>
        <w:rPr>
          <w:rFonts w:ascii="Cambria" w:hAnsi="Cambria"/>
          <w:sz w:val="24"/>
          <w:szCs w:val="24"/>
        </w:rPr>
        <w:t xml:space="preserve">The magnifying power of an astronomical telescope for normal adjustment is 10 and the length of the telescope is 110 cm. Find the magnifying power of the telescope when the image is formed at the least distance of distinct vision for normal eye. </w:t>
      </w:r>
    </w:p>
    <w:p w:rsidR="009B241E" w:rsidRPr="00BA6464"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1471F1">
        <w:rPr>
          <w:rFonts w:ascii="Cambria" w:hAnsi="Cambria"/>
          <w:sz w:val="24"/>
          <w:szCs w:val="24"/>
        </w:rPr>
        <w:t>14</w: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1471F1">
        <w:rPr>
          <w:rFonts w:ascii="Cambria" w:hAnsi="Cambria"/>
          <w:sz w:val="24"/>
          <w:szCs w:val="24"/>
        </w:rPr>
        <w:t>48</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1471F1">
        <w:rPr>
          <w:rFonts w:ascii="Cambria" w:hAnsi="Cambria"/>
          <w:sz w:val="24"/>
          <w:szCs w:val="24"/>
        </w:rPr>
        <w:t>28</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1471F1">
        <w:rPr>
          <w:rFonts w:ascii="Cambria" w:hAnsi="Cambria" w:cs="Times New Roman"/>
          <w:sz w:val="24"/>
          <w:szCs w:val="24"/>
          <w:lang w:val="en-IN"/>
        </w:rPr>
        <w:t>52</w:t>
      </w:r>
    </w:p>
    <w:p w:rsidR="009B241E" w:rsidRPr="00564C93" w:rsidRDefault="006B17AE" w:rsidP="009B241E">
      <w:pPr>
        <w:pStyle w:val="ListParagraph"/>
        <w:numPr>
          <w:ilvl w:val="0"/>
          <w:numId w:val="17"/>
        </w:numPr>
        <w:spacing w:after="0"/>
        <w:jc w:val="both"/>
        <w:rPr>
          <w:rFonts w:ascii="Cambria" w:hAnsi="Cambria"/>
          <w:sz w:val="24"/>
          <w:szCs w:val="24"/>
        </w:rPr>
      </w:pPr>
      <w:r>
        <w:rPr>
          <w:rFonts w:ascii="Cambria" w:hAnsi="Cambria"/>
          <w:sz w:val="24"/>
          <w:szCs w:val="24"/>
        </w:rPr>
        <w:t xml:space="preserve">Four convergent lenses have focal lengths 100 cm, 10 cm, 4 cm and 0.3 cm, for a telescope with maximum possible magnification we choose the lenses of following focal lengths </w:t>
      </w:r>
    </w:p>
    <w:p w:rsidR="009B241E" w:rsidRPr="00BA6464"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6B17AE">
        <w:rPr>
          <w:rFonts w:ascii="Cambria" w:hAnsi="Cambria"/>
          <w:sz w:val="24"/>
          <w:szCs w:val="24"/>
        </w:rPr>
        <w:t xml:space="preserve">10 cm, 0.3 cm </w:t>
      </w:r>
      <w:r>
        <w:rPr>
          <w:rFonts w:ascii="Cambria" w:hAnsi="Cambria"/>
          <w:sz w:val="24"/>
          <w:szCs w:val="24"/>
        </w:rPr>
        <w:tab/>
      </w:r>
      <w:r w:rsidRPr="00564C93">
        <w:rPr>
          <w:rFonts w:ascii="Cambria" w:hAnsi="Cambria"/>
          <w:sz w:val="24"/>
          <w:szCs w:val="24"/>
        </w:rPr>
        <w:t xml:space="preserve">2) </w:t>
      </w:r>
      <w:r w:rsidR="006B17AE">
        <w:rPr>
          <w:rFonts w:ascii="Cambria" w:hAnsi="Cambria"/>
          <w:sz w:val="24"/>
          <w:szCs w:val="24"/>
        </w:rPr>
        <w:t>10</w:t>
      </w:r>
      <w:r w:rsidR="00E35B97">
        <w:rPr>
          <w:rFonts w:ascii="Cambria" w:hAnsi="Cambria"/>
          <w:sz w:val="24"/>
          <w:szCs w:val="24"/>
        </w:rPr>
        <w:t xml:space="preserve"> cm, </w:t>
      </w:r>
      <w:r w:rsidR="006B17AE">
        <w:rPr>
          <w:rFonts w:ascii="Cambria" w:hAnsi="Cambria"/>
          <w:sz w:val="24"/>
          <w:szCs w:val="24"/>
        </w:rPr>
        <w:t>4</w:t>
      </w:r>
      <w:r w:rsidR="00E35B97">
        <w:rPr>
          <w:rFonts w:ascii="Cambria" w:hAnsi="Cambria"/>
          <w:sz w:val="24"/>
          <w:szCs w:val="24"/>
        </w:rPr>
        <w:t xml:space="preserve"> cm</w:t>
      </w:r>
      <w:r>
        <w:rPr>
          <w:rFonts w:ascii="Cambria" w:hAnsi="Cambria"/>
          <w:sz w:val="24"/>
          <w:szCs w:val="24"/>
        </w:rPr>
        <w:tab/>
      </w:r>
      <w:r w:rsidRPr="00564C93">
        <w:rPr>
          <w:rFonts w:ascii="Cambria" w:hAnsi="Cambria"/>
          <w:sz w:val="24"/>
          <w:szCs w:val="24"/>
        </w:rPr>
        <w:t xml:space="preserve">3) </w:t>
      </w:r>
      <w:r w:rsidR="00E35B97">
        <w:rPr>
          <w:rFonts w:ascii="Cambria" w:hAnsi="Cambria"/>
          <w:sz w:val="24"/>
          <w:szCs w:val="24"/>
        </w:rPr>
        <w:t>100 cm, 4 cm</w:t>
      </w:r>
      <w:r>
        <w:rPr>
          <w:rFonts w:ascii="Cambria" w:hAnsi="Cambria"/>
          <w:sz w:val="24"/>
          <w:szCs w:val="24"/>
        </w:rPr>
        <w:tab/>
      </w:r>
      <w:r w:rsidRPr="00564C93">
        <w:rPr>
          <w:rFonts w:ascii="Cambria" w:hAnsi="Cambria" w:cs="Times New Roman"/>
          <w:sz w:val="24"/>
          <w:szCs w:val="24"/>
          <w:lang w:val="en-IN"/>
        </w:rPr>
        <w:t xml:space="preserve">4) </w:t>
      </w:r>
      <w:r w:rsidR="00E35B97">
        <w:rPr>
          <w:rFonts w:ascii="Cambria" w:hAnsi="Cambria" w:cs="Times New Roman"/>
          <w:sz w:val="24"/>
          <w:szCs w:val="24"/>
          <w:lang w:val="en-IN"/>
        </w:rPr>
        <w:t xml:space="preserve">100 cm, </w:t>
      </w:r>
      <w:r w:rsidR="006B17AE">
        <w:rPr>
          <w:rFonts w:ascii="Cambria" w:hAnsi="Cambria" w:cs="Times New Roman"/>
          <w:sz w:val="24"/>
          <w:szCs w:val="24"/>
          <w:lang w:val="en-IN"/>
        </w:rPr>
        <w:t>0.3</w:t>
      </w:r>
      <w:r w:rsidR="00E35B97">
        <w:rPr>
          <w:rFonts w:ascii="Cambria" w:hAnsi="Cambria" w:cs="Times New Roman"/>
          <w:sz w:val="24"/>
          <w:szCs w:val="24"/>
          <w:lang w:val="en-IN"/>
        </w:rPr>
        <w:t xml:space="preserve"> cm</w:t>
      </w:r>
    </w:p>
    <w:p w:rsidR="009B241E" w:rsidRPr="00564C93" w:rsidRDefault="006B17AE" w:rsidP="009B241E">
      <w:pPr>
        <w:pStyle w:val="ListParagraph"/>
        <w:numPr>
          <w:ilvl w:val="0"/>
          <w:numId w:val="17"/>
        </w:numPr>
        <w:spacing w:after="0"/>
        <w:jc w:val="both"/>
        <w:rPr>
          <w:rFonts w:ascii="Cambria" w:hAnsi="Cambria"/>
          <w:sz w:val="24"/>
          <w:szCs w:val="24"/>
        </w:rPr>
      </w:pPr>
      <w:r>
        <w:rPr>
          <w:rFonts w:ascii="Cambria" w:hAnsi="Cambria"/>
          <w:sz w:val="24"/>
          <w:szCs w:val="24"/>
        </w:rPr>
        <w:t xml:space="preserve">The focal length of the objective of an astronomical telescope is 1 m and it is in normal adjustment. Initially the telescope is focused to a heavenly body. If the same </w:t>
      </w:r>
      <w:r w:rsidR="00CB02FD">
        <w:rPr>
          <w:rFonts w:ascii="Cambria" w:hAnsi="Cambria"/>
          <w:sz w:val="24"/>
          <w:szCs w:val="24"/>
        </w:rPr>
        <w:t xml:space="preserve">telescope is to be focused to an object at a distance of 21 m from the objective, then identify the correct choice </w:t>
      </w:r>
    </w:p>
    <w:p w:rsidR="00CB02FD"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CB02FD">
        <w:rPr>
          <w:rFonts w:ascii="Cambria" w:hAnsi="Cambria"/>
          <w:sz w:val="24"/>
          <w:szCs w:val="24"/>
        </w:rPr>
        <w:t xml:space="preserve">eye piece should be displaced by 2 cm away from the objective </w:t>
      </w:r>
      <w:r w:rsidRPr="00564C93">
        <w:rPr>
          <w:rFonts w:ascii="Cambria" w:hAnsi="Cambria"/>
          <w:sz w:val="24"/>
          <w:szCs w:val="24"/>
        </w:rPr>
        <w:tab/>
      </w:r>
      <w:r>
        <w:rPr>
          <w:rFonts w:ascii="Cambria" w:hAnsi="Cambria"/>
          <w:sz w:val="24"/>
          <w:szCs w:val="24"/>
        </w:rPr>
        <w:tab/>
      </w:r>
      <w:r>
        <w:rPr>
          <w:rFonts w:ascii="Cambria" w:hAnsi="Cambria"/>
          <w:sz w:val="24"/>
          <w:szCs w:val="24"/>
        </w:rPr>
        <w:tab/>
      </w:r>
    </w:p>
    <w:p w:rsidR="00CB02FD" w:rsidRDefault="009B241E" w:rsidP="00CB02FD">
      <w:pPr>
        <w:spacing w:after="0"/>
        <w:ind w:firstLine="720"/>
        <w:jc w:val="both"/>
        <w:rPr>
          <w:rFonts w:ascii="Cambria" w:hAnsi="Cambria"/>
          <w:sz w:val="24"/>
          <w:szCs w:val="24"/>
        </w:rPr>
      </w:pPr>
      <w:r w:rsidRPr="00564C93">
        <w:rPr>
          <w:rFonts w:ascii="Cambria" w:hAnsi="Cambria"/>
          <w:sz w:val="24"/>
          <w:szCs w:val="24"/>
        </w:rPr>
        <w:t xml:space="preserve">2) </w:t>
      </w:r>
      <w:r w:rsidR="00CB02FD">
        <w:rPr>
          <w:rFonts w:ascii="Cambria" w:hAnsi="Cambria"/>
          <w:sz w:val="24"/>
          <w:szCs w:val="24"/>
        </w:rPr>
        <w:t xml:space="preserve">eye piece should be displaced by 2 cm towards the objective  </w:t>
      </w:r>
      <w:r>
        <w:rPr>
          <w:rFonts w:ascii="Cambria" w:hAnsi="Cambria"/>
          <w:sz w:val="24"/>
          <w:szCs w:val="24"/>
        </w:rPr>
        <w:tab/>
      </w:r>
      <w:r>
        <w:rPr>
          <w:rFonts w:ascii="Cambria" w:hAnsi="Cambria"/>
          <w:sz w:val="24"/>
          <w:szCs w:val="24"/>
        </w:rPr>
        <w:tab/>
      </w:r>
      <w:r>
        <w:rPr>
          <w:rFonts w:ascii="Cambria" w:hAnsi="Cambria"/>
          <w:sz w:val="24"/>
          <w:szCs w:val="24"/>
        </w:rPr>
        <w:tab/>
      </w:r>
    </w:p>
    <w:p w:rsidR="00CB02FD" w:rsidRDefault="009B241E" w:rsidP="00CB02FD">
      <w:pPr>
        <w:spacing w:after="0"/>
        <w:ind w:firstLine="720"/>
        <w:jc w:val="both"/>
        <w:rPr>
          <w:rFonts w:ascii="Cambria" w:hAnsi="Cambria"/>
          <w:sz w:val="24"/>
          <w:szCs w:val="24"/>
        </w:rPr>
      </w:pPr>
      <w:r w:rsidRPr="00564C93">
        <w:rPr>
          <w:rFonts w:ascii="Cambria" w:hAnsi="Cambria"/>
          <w:sz w:val="24"/>
          <w:szCs w:val="24"/>
        </w:rPr>
        <w:t xml:space="preserve">3) </w:t>
      </w:r>
      <w:r w:rsidR="00CB02FD">
        <w:rPr>
          <w:rFonts w:ascii="Cambria" w:hAnsi="Cambria"/>
          <w:sz w:val="24"/>
          <w:szCs w:val="24"/>
        </w:rPr>
        <w:t xml:space="preserve">eye piece should be displaced by 5 cm towards from the objective </w:t>
      </w:r>
      <w:r>
        <w:rPr>
          <w:rFonts w:ascii="Cambria" w:hAnsi="Cambria"/>
          <w:sz w:val="24"/>
          <w:szCs w:val="24"/>
        </w:rPr>
        <w:tab/>
      </w:r>
      <w:r>
        <w:rPr>
          <w:rFonts w:ascii="Cambria" w:hAnsi="Cambria"/>
          <w:sz w:val="24"/>
          <w:szCs w:val="24"/>
        </w:rPr>
        <w:tab/>
      </w:r>
      <w:r>
        <w:rPr>
          <w:rFonts w:ascii="Cambria" w:hAnsi="Cambria"/>
          <w:sz w:val="24"/>
          <w:szCs w:val="24"/>
        </w:rPr>
        <w:tab/>
      </w:r>
    </w:p>
    <w:p w:rsidR="009B241E" w:rsidRPr="00BA6464" w:rsidRDefault="009B241E" w:rsidP="00CB02FD">
      <w:pPr>
        <w:spacing w:after="0"/>
        <w:ind w:firstLine="720"/>
        <w:jc w:val="both"/>
        <w:rPr>
          <w:rFonts w:ascii="Cambria" w:hAnsi="Cambria"/>
          <w:sz w:val="24"/>
          <w:szCs w:val="24"/>
        </w:rPr>
      </w:pPr>
      <w:r w:rsidRPr="00564C93">
        <w:rPr>
          <w:rFonts w:ascii="Cambria" w:hAnsi="Cambria" w:cs="Times New Roman"/>
          <w:sz w:val="24"/>
          <w:szCs w:val="24"/>
          <w:lang w:val="en-IN"/>
        </w:rPr>
        <w:t xml:space="preserve">4) </w:t>
      </w:r>
      <w:r w:rsidR="00CB02FD">
        <w:rPr>
          <w:rFonts w:ascii="Cambria" w:hAnsi="Cambria" w:cs="Times New Roman"/>
          <w:sz w:val="24"/>
          <w:szCs w:val="24"/>
          <w:lang w:val="en-IN"/>
        </w:rPr>
        <w:t xml:space="preserve">eye piece should be displaced by 5 cm away from the objective </w:t>
      </w:r>
    </w:p>
    <w:p w:rsidR="009B241E" w:rsidRPr="00564C93" w:rsidRDefault="005A4097" w:rsidP="009B241E">
      <w:pPr>
        <w:pStyle w:val="ListParagraph"/>
        <w:numPr>
          <w:ilvl w:val="0"/>
          <w:numId w:val="17"/>
        </w:numPr>
        <w:spacing w:after="0"/>
        <w:jc w:val="both"/>
        <w:rPr>
          <w:rFonts w:ascii="Cambria" w:hAnsi="Cambria"/>
          <w:sz w:val="24"/>
          <w:szCs w:val="24"/>
        </w:rPr>
      </w:pPr>
      <w:r>
        <w:rPr>
          <w:rFonts w:ascii="Cambria" w:hAnsi="Cambria"/>
          <w:sz w:val="24"/>
          <w:szCs w:val="24"/>
        </w:rPr>
        <w:t xml:space="preserve">The image formed by objective of a compound microscope is </w:t>
      </w:r>
    </w:p>
    <w:p w:rsidR="005A4097"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5A4097">
        <w:rPr>
          <w:rFonts w:ascii="Cambria" w:hAnsi="Cambria"/>
          <w:sz w:val="24"/>
          <w:szCs w:val="24"/>
        </w:rPr>
        <w:t xml:space="preserve">virtual and diminished </w: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5A4097">
        <w:rPr>
          <w:rFonts w:ascii="Cambria" w:hAnsi="Cambria"/>
          <w:sz w:val="24"/>
          <w:szCs w:val="24"/>
        </w:rPr>
        <w:t xml:space="preserve">real and diminished </w:t>
      </w:r>
      <w:r>
        <w:rPr>
          <w:rFonts w:ascii="Cambria" w:hAnsi="Cambria"/>
          <w:sz w:val="24"/>
          <w:szCs w:val="24"/>
        </w:rPr>
        <w:tab/>
      </w:r>
      <w:r>
        <w:rPr>
          <w:rFonts w:ascii="Cambria" w:hAnsi="Cambria"/>
          <w:sz w:val="24"/>
          <w:szCs w:val="24"/>
        </w:rPr>
        <w:tab/>
      </w:r>
      <w:r>
        <w:rPr>
          <w:rFonts w:ascii="Cambria" w:hAnsi="Cambria"/>
          <w:sz w:val="24"/>
          <w:szCs w:val="24"/>
        </w:rPr>
        <w:tab/>
      </w:r>
    </w:p>
    <w:p w:rsidR="009B241E" w:rsidRPr="00BA6464" w:rsidRDefault="009B241E" w:rsidP="005A4097">
      <w:pPr>
        <w:spacing w:after="0"/>
        <w:ind w:firstLine="720"/>
        <w:jc w:val="both"/>
        <w:rPr>
          <w:rFonts w:ascii="Cambria" w:hAnsi="Cambria"/>
          <w:sz w:val="24"/>
          <w:szCs w:val="24"/>
        </w:rPr>
      </w:pPr>
      <w:r w:rsidRPr="00564C93">
        <w:rPr>
          <w:rFonts w:ascii="Cambria" w:hAnsi="Cambria"/>
          <w:sz w:val="24"/>
          <w:szCs w:val="24"/>
        </w:rPr>
        <w:t xml:space="preserve">3) </w:t>
      </w:r>
      <w:r w:rsidR="005A4097">
        <w:rPr>
          <w:rFonts w:ascii="Cambria" w:hAnsi="Cambria"/>
          <w:sz w:val="24"/>
          <w:szCs w:val="24"/>
        </w:rPr>
        <w:t xml:space="preserve">real and enlarged </w:t>
      </w:r>
      <w:r w:rsidR="005A4097">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5A4097">
        <w:rPr>
          <w:rFonts w:ascii="Cambria" w:hAnsi="Cambria" w:cs="Times New Roman"/>
          <w:sz w:val="24"/>
          <w:szCs w:val="24"/>
          <w:lang w:val="en-IN"/>
        </w:rPr>
        <w:t xml:space="preserve">virtual and enlarged </w:t>
      </w:r>
    </w:p>
    <w:p w:rsidR="009B241E" w:rsidRPr="00564C93" w:rsidRDefault="001F37B5" w:rsidP="009B241E">
      <w:pPr>
        <w:pStyle w:val="ListParagraph"/>
        <w:numPr>
          <w:ilvl w:val="0"/>
          <w:numId w:val="17"/>
        </w:numPr>
        <w:spacing w:after="0"/>
        <w:jc w:val="both"/>
        <w:rPr>
          <w:rFonts w:ascii="Cambria" w:hAnsi="Cambria"/>
          <w:sz w:val="24"/>
          <w:szCs w:val="24"/>
        </w:rPr>
      </w:pPr>
      <w:r>
        <w:rPr>
          <w:rFonts w:ascii="Cambria" w:hAnsi="Cambria"/>
          <w:sz w:val="24"/>
          <w:szCs w:val="24"/>
        </w:rPr>
        <w:t>In a compound microscope, the focal length of two lenses are 1.5 cm and 6.25 cm. An object is placed at 2 cm fr</w:t>
      </w:r>
      <w:r w:rsidR="00CD7574">
        <w:rPr>
          <w:rFonts w:ascii="Cambria" w:hAnsi="Cambria"/>
          <w:sz w:val="24"/>
          <w:szCs w:val="24"/>
        </w:rPr>
        <w:t>o</w:t>
      </w:r>
      <w:r>
        <w:rPr>
          <w:rFonts w:ascii="Cambria" w:hAnsi="Cambria"/>
          <w:sz w:val="24"/>
          <w:szCs w:val="24"/>
        </w:rPr>
        <w:t xml:space="preserve">m the objective and the final image is formed at 25 cm from the eye lens. The distance between the two lenses is …………….. (in cm) </w:t>
      </w:r>
    </w:p>
    <w:p w:rsidR="009B241E" w:rsidRPr="00BA6464" w:rsidRDefault="009B241E" w:rsidP="009B241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1F37B5">
        <w:rPr>
          <w:rFonts w:ascii="Cambria" w:hAnsi="Cambria"/>
          <w:sz w:val="24"/>
          <w:szCs w:val="24"/>
        </w:rPr>
        <w:t>6</w: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1F37B5">
        <w:rPr>
          <w:rFonts w:ascii="Cambria" w:hAnsi="Cambria"/>
          <w:sz w:val="24"/>
          <w:szCs w:val="24"/>
        </w:rPr>
        <w:t>7.75</w:t>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1F37B5">
        <w:rPr>
          <w:rFonts w:ascii="Cambria" w:hAnsi="Cambria"/>
          <w:sz w:val="24"/>
          <w:szCs w:val="24"/>
        </w:rPr>
        <w:t>9.25</w:t>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1F37B5">
        <w:rPr>
          <w:rFonts w:ascii="Cambria" w:hAnsi="Cambria" w:cs="Times New Roman"/>
          <w:sz w:val="24"/>
          <w:szCs w:val="24"/>
          <w:lang w:val="en-IN"/>
        </w:rPr>
        <w:t>11</w:t>
      </w:r>
    </w:p>
    <w:p w:rsidR="00FB205D" w:rsidRPr="00A765E3" w:rsidRDefault="00A765E3" w:rsidP="002964F3">
      <w:pPr>
        <w:autoSpaceDE w:val="0"/>
        <w:autoSpaceDN w:val="0"/>
        <w:adjustRightInd w:val="0"/>
        <w:spacing w:after="0" w:line="240" w:lineRule="auto"/>
        <w:jc w:val="center"/>
        <w:rPr>
          <w:rFonts w:ascii="Tw Cen MT" w:hAnsi="Tw Cen MT" w:cs="Tw Cen MT"/>
          <w:b/>
          <w:bCs/>
          <w:color w:val="000000"/>
          <w:sz w:val="12"/>
          <w:szCs w:val="28"/>
          <w:lang w:val="en-IN"/>
        </w:rPr>
      </w:pPr>
      <w:r w:rsidRPr="00A765E3">
        <w:rPr>
          <w:rFonts w:ascii="Cambria" w:hAnsi="Cambria"/>
          <w:b/>
          <w:noProof/>
          <w:sz w:val="8"/>
          <w:szCs w:val="24"/>
          <w:lang w:val="en-IN" w:eastAsia="en-IN"/>
        </w:rPr>
        <mc:AlternateContent>
          <mc:Choice Requires="wps">
            <w:drawing>
              <wp:anchor distT="0" distB="0" distL="114300" distR="114300" simplePos="0" relativeHeight="251661312" behindDoc="0" locked="0" layoutInCell="1" allowOverlap="1" wp14:anchorId="538060A0" wp14:editId="7F07BF20">
                <wp:simplePos x="0" y="0"/>
                <wp:positionH relativeFrom="margin">
                  <wp:posOffset>0</wp:posOffset>
                </wp:positionH>
                <wp:positionV relativeFrom="paragraph">
                  <wp:posOffset>23164</wp:posOffset>
                </wp:positionV>
                <wp:extent cx="6673215" cy="26670"/>
                <wp:effectExtent l="0" t="0" r="32385" b="30480"/>
                <wp:wrapNone/>
                <wp:docPr id="35" name="Straight Connector 35"/>
                <wp:cNvGraphicFramePr/>
                <a:graphic xmlns:a="http://schemas.openxmlformats.org/drawingml/2006/main">
                  <a:graphicData uri="http://schemas.microsoft.com/office/word/2010/wordprocessingShape">
                    <wps:wsp>
                      <wps:cNvCnPr/>
                      <wps:spPr>
                        <a:xfrm>
                          <a:off x="0" y="0"/>
                          <a:ext cx="6673215" cy="26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B257B" id="Straight Connector 3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1.8pt" to="525.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" strokecolor="black [3200]" strokeweight=".5pt">
                <v:stroke joinstyle="miter"/>
                <w10:wrap anchorx="margin"/>
              </v:line>
            </w:pict>
          </mc:Fallback>
        </mc:AlternateContent>
      </w:r>
    </w:p>
    <w:p w:rsidR="002964F3" w:rsidRDefault="002964F3" w:rsidP="002964F3">
      <w:pPr>
        <w:autoSpaceDE w:val="0"/>
        <w:autoSpaceDN w:val="0"/>
        <w:adjustRightInd w:val="0"/>
        <w:spacing w:after="0" w:line="240" w:lineRule="auto"/>
        <w:jc w:val="center"/>
        <w:rPr>
          <w:rFonts w:ascii="Tw Cen MT" w:hAnsi="Tw Cen MT" w:cs="Tw Cen MT"/>
          <w:b/>
          <w:bCs/>
          <w:color w:val="000000"/>
          <w:sz w:val="28"/>
          <w:szCs w:val="28"/>
          <w:lang w:val="en-IN"/>
        </w:rPr>
      </w:pPr>
      <w:r>
        <w:rPr>
          <w:rFonts w:ascii="Tw Cen MT" w:hAnsi="Tw Cen MT" w:cs="Tw Cen MT"/>
          <w:b/>
          <w:bCs/>
          <w:color w:val="000000"/>
          <w:sz w:val="28"/>
          <w:szCs w:val="28"/>
          <w:lang w:val="en-IN"/>
        </w:rPr>
        <w:t>SECTION-II</w:t>
      </w:r>
    </w:p>
    <w:p w:rsidR="002964F3" w:rsidRDefault="002964F3" w:rsidP="002964F3">
      <w:pPr>
        <w:autoSpaceDE w:val="0"/>
        <w:autoSpaceDN w:val="0"/>
        <w:adjustRightInd w:val="0"/>
        <w:spacing w:after="0" w:line="240" w:lineRule="auto"/>
        <w:jc w:val="center"/>
        <w:rPr>
          <w:rFonts w:ascii="Tw Cen MT" w:hAnsi="Tw Cen MT" w:cs="Tw Cen MT"/>
          <w:b/>
          <w:bCs/>
          <w:color w:val="000000"/>
          <w:sz w:val="28"/>
          <w:szCs w:val="28"/>
          <w:lang w:val="en-IN"/>
        </w:rPr>
      </w:pPr>
      <w:r>
        <w:rPr>
          <w:rFonts w:ascii="Tw Cen MT" w:hAnsi="Tw Cen MT" w:cs="Tw Cen MT"/>
          <w:b/>
          <w:bCs/>
          <w:color w:val="000000"/>
          <w:sz w:val="28"/>
          <w:szCs w:val="28"/>
          <w:lang w:val="en-IN"/>
        </w:rPr>
        <w:t>(NUMERICAL VALUE ANSWER TYPE)</w:t>
      </w:r>
    </w:p>
    <w:p w:rsidR="002964F3" w:rsidRDefault="002964F3" w:rsidP="002964F3">
      <w:pPr>
        <w:autoSpaceDE w:val="0"/>
        <w:autoSpaceDN w:val="0"/>
        <w:adjustRightInd w:val="0"/>
        <w:spacing w:after="0" w:line="240" w:lineRule="auto"/>
        <w:jc w:val="both"/>
        <w:rPr>
          <w:rFonts w:ascii="Tw Cen MT" w:hAnsi="Tw Cen MT" w:cs="Tw Cen MT"/>
          <w:color w:val="000000"/>
          <w:sz w:val="24"/>
          <w:szCs w:val="24"/>
          <w:lang w:val="en-IN"/>
        </w:rPr>
      </w:pPr>
      <w:r>
        <w:rPr>
          <w:rFonts w:ascii="Tw Cen MT" w:hAnsi="Tw Cen MT" w:cs="Tw Cen MT"/>
          <w:color w:val="000000"/>
          <w:sz w:val="24"/>
          <w:szCs w:val="24"/>
          <w:lang w:val="en-IN"/>
        </w:rPr>
        <w:t xml:space="preserve">This section contains 10 questions. The answer to each question is a Numerical value. If the Answer in the decimals, </w:t>
      </w:r>
      <w:r w:rsidRPr="00DE03FD">
        <w:rPr>
          <w:rFonts w:ascii="Tw Cen MT" w:hAnsi="Tw Cen MT" w:cs="Tw Cen MT"/>
          <w:b/>
          <w:bCs/>
          <w:color w:val="FF0000"/>
          <w:sz w:val="28"/>
          <w:szCs w:val="24"/>
          <w:u w:val="double"/>
          <w:lang w:val="en-IN"/>
        </w:rPr>
        <w:t>Mark nearest Integer only</w:t>
      </w:r>
      <w:r>
        <w:rPr>
          <w:rFonts w:ascii="Tw Cen MT" w:hAnsi="Tw Cen MT" w:cs="Tw Cen MT"/>
          <w:b/>
          <w:bCs/>
          <w:color w:val="FF0000"/>
          <w:sz w:val="24"/>
          <w:szCs w:val="24"/>
          <w:lang w:val="en-IN"/>
        </w:rPr>
        <w:t xml:space="preserve">. </w:t>
      </w:r>
      <w:r>
        <w:rPr>
          <w:rFonts w:ascii="Tw Cen MT" w:hAnsi="Tw Cen MT" w:cs="Tw Cen MT"/>
          <w:b/>
          <w:bCs/>
          <w:color w:val="000000"/>
          <w:sz w:val="24"/>
          <w:szCs w:val="24"/>
          <w:lang w:val="en-IN"/>
        </w:rPr>
        <w:t xml:space="preserve">Have to Answer any 5 only out of 10 questions </w:t>
      </w:r>
      <w:r>
        <w:rPr>
          <w:rFonts w:ascii="Tw Cen MT" w:hAnsi="Tw Cen MT" w:cs="Tw Cen MT"/>
          <w:color w:val="000000"/>
          <w:sz w:val="24"/>
          <w:szCs w:val="24"/>
          <w:lang w:val="en-IN"/>
        </w:rPr>
        <w:t>and question will be evaluated according to the following marking scheme:</w:t>
      </w:r>
    </w:p>
    <w:p w:rsidR="002C5C3C" w:rsidRPr="00BA6464" w:rsidRDefault="004572A3" w:rsidP="002964F3">
      <w:pPr>
        <w:rPr>
          <w:rFonts w:ascii="Cambria" w:hAnsi="Cambria"/>
          <w:b/>
          <w:sz w:val="24"/>
          <w:szCs w:val="24"/>
          <w:u w:val="double"/>
        </w:rPr>
      </w:pPr>
      <w:r>
        <w:rPr>
          <w:rFonts w:ascii="Cambria" w:hAnsi="Cambria"/>
          <w:b/>
          <w:noProof/>
          <w:sz w:val="24"/>
          <w:szCs w:val="24"/>
          <w:lang w:val="en-IN" w:eastAsia="en-IN"/>
        </w:rPr>
        <mc:AlternateContent>
          <mc:Choice Requires="wps">
            <w:drawing>
              <wp:anchor distT="0" distB="0" distL="114300" distR="114300" simplePos="0" relativeHeight="251663360" behindDoc="0" locked="0" layoutInCell="1" allowOverlap="1" wp14:anchorId="3116A3C6" wp14:editId="4C959DD3">
                <wp:simplePos x="0" y="0"/>
                <wp:positionH relativeFrom="margin">
                  <wp:posOffset>-54591</wp:posOffset>
                </wp:positionH>
                <wp:positionV relativeFrom="paragraph">
                  <wp:posOffset>220288</wp:posOffset>
                </wp:positionV>
                <wp:extent cx="6694227" cy="13648"/>
                <wp:effectExtent l="0" t="0" r="30480" b="24765"/>
                <wp:wrapNone/>
                <wp:docPr id="38" name="Straight Connector 38"/>
                <wp:cNvGraphicFramePr/>
                <a:graphic xmlns:a="http://schemas.openxmlformats.org/drawingml/2006/main">
                  <a:graphicData uri="http://schemas.microsoft.com/office/word/2010/wordprocessingShape">
                    <wps:wsp>
                      <wps:cNvCnPr/>
                      <wps:spPr>
                        <a:xfrm>
                          <a:off x="0" y="0"/>
                          <a:ext cx="6694227"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C4B64" id="Straight Connector 38"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pt,17.35pt" to="522.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" strokecolor="black [3200]" strokeweight=".5pt">
                <v:stroke joinstyle="miter"/>
                <w10:wrap anchorx="margin"/>
              </v:line>
            </w:pict>
          </mc:Fallback>
        </mc:AlternateContent>
      </w:r>
      <w:r w:rsidR="002964F3">
        <w:rPr>
          <w:rFonts w:ascii="Tw Cen MT" w:hAnsi="Tw Cen MT" w:cs="Tw Cen MT"/>
          <w:b/>
          <w:bCs/>
          <w:color w:val="000000"/>
          <w:sz w:val="24"/>
          <w:szCs w:val="24"/>
          <w:lang w:val="en-IN"/>
        </w:rPr>
        <w:t>Marking scheme: +4 for correct answer, -1 in all other cases.</w:t>
      </w:r>
    </w:p>
    <w:p w:rsidR="00B93AA6" w:rsidRPr="00B93AA6" w:rsidRDefault="00B93AA6" w:rsidP="00B93AA6">
      <w:pPr>
        <w:pStyle w:val="ListParagraph"/>
        <w:numPr>
          <w:ilvl w:val="0"/>
          <w:numId w:val="17"/>
        </w:numPr>
        <w:jc w:val="both"/>
        <w:rPr>
          <w:rFonts w:ascii="Cambria" w:hAnsi="Cambria"/>
          <w:sz w:val="24"/>
          <w:szCs w:val="24"/>
        </w:rPr>
      </w:pPr>
      <w:r w:rsidRPr="00B93AA6">
        <w:rPr>
          <w:rFonts w:ascii="Cambria" w:hAnsi="Cambria"/>
          <w:sz w:val="24"/>
          <w:szCs w:val="24"/>
        </w:rPr>
        <w:lastRenderedPageBreak/>
        <w:t xml:space="preserve">A thin prism </w:t>
      </w:r>
      <w:r w:rsidR="00455C5E" w:rsidRPr="00E7610F">
        <w:rPr>
          <w:position w:val="-12"/>
        </w:rPr>
        <w:object w:dxaOrig="260" w:dyaOrig="360">
          <v:shape id="_x0000_i1036" type="#_x0000_t75" style="width:13.5pt;height:17.25pt" o:ole="">
            <v:imagedata r:id="rId15" o:title=""/>
          </v:shape>
          <o:OLEObject Type="Embed" ProgID="Equation.DSMT4" ShapeID="_x0000_i1036" DrawAspect="Content" ObjectID="_1723615392" r:id="rId29"/>
        </w:object>
      </w:r>
      <w:r w:rsidRPr="00B93AA6">
        <w:rPr>
          <w:rFonts w:ascii="Cambria" w:hAnsi="Cambria"/>
          <w:sz w:val="24"/>
          <w:szCs w:val="24"/>
        </w:rPr>
        <w:t xml:space="preserve">of angle 4° and refractive index 1.54 is combined with another thin prism </w:t>
      </w:r>
      <w:r w:rsidR="00EE06FC" w:rsidRPr="00E7610F">
        <w:rPr>
          <w:position w:val="-12"/>
        </w:rPr>
        <w:object w:dxaOrig="260" w:dyaOrig="360">
          <v:shape id="_x0000_i1037" type="#_x0000_t75" style="width:13.5pt;height:17.25pt" o:ole="">
            <v:imagedata r:id="rId30" o:title=""/>
          </v:shape>
          <o:OLEObject Type="Embed" ProgID="Equation.DSMT4" ShapeID="_x0000_i1037" DrawAspect="Content" ObjectID="_1723615393" r:id="rId31"/>
        </w:object>
      </w:r>
      <w:r w:rsidRPr="00B93AA6">
        <w:rPr>
          <w:rFonts w:ascii="Cambria" w:hAnsi="Cambria"/>
          <w:sz w:val="24"/>
          <w:szCs w:val="24"/>
        </w:rPr>
        <w:t>of refractive index 1.72 to produce dispersion without deviation. The angle</w:t>
      </w:r>
      <w:r w:rsidR="00EE06FC">
        <w:rPr>
          <w:rFonts w:ascii="Cambria" w:hAnsi="Cambria"/>
          <w:sz w:val="24"/>
          <w:szCs w:val="24"/>
        </w:rPr>
        <w:t xml:space="preserve"> (in degrees)</w:t>
      </w:r>
      <w:r w:rsidRPr="00B93AA6">
        <w:rPr>
          <w:rFonts w:ascii="Cambria" w:hAnsi="Cambria"/>
          <w:sz w:val="24"/>
          <w:szCs w:val="24"/>
        </w:rPr>
        <w:t xml:space="preserve"> of</w:t>
      </w:r>
      <w:r w:rsidR="007B0D6C">
        <w:rPr>
          <w:rFonts w:ascii="Cambria" w:hAnsi="Cambria"/>
          <w:sz w:val="24"/>
          <w:szCs w:val="24"/>
        </w:rPr>
        <w:t xml:space="preserve"> </w:t>
      </w:r>
      <w:r w:rsidR="007B0D6C" w:rsidRPr="00E7610F">
        <w:rPr>
          <w:position w:val="-12"/>
        </w:rPr>
        <w:object w:dxaOrig="260" w:dyaOrig="360">
          <v:shape id="_x0000_i1038" type="#_x0000_t75" style="width:13.5pt;height:17.25pt" o:ole="">
            <v:imagedata r:id="rId30" o:title=""/>
          </v:shape>
          <o:OLEObject Type="Embed" ProgID="Equation.DSMT4" ShapeID="_x0000_i1038" DrawAspect="Content" ObjectID="_1723615394" r:id="rId32"/>
        </w:object>
      </w:r>
      <w:r w:rsidRPr="00B93AA6">
        <w:rPr>
          <w:rFonts w:ascii="Cambria" w:hAnsi="Cambria"/>
          <w:sz w:val="24"/>
          <w:szCs w:val="24"/>
        </w:rPr>
        <w:t xml:space="preserve">is </w:t>
      </w:r>
      <w:r w:rsidR="00582330">
        <w:rPr>
          <w:rFonts w:ascii="Cambria" w:hAnsi="Cambria"/>
          <w:sz w:val="24"/>
          <w:szCs w:val="24"/>
        </w:rPr>
        <w:t>….</w:t>
      </w:r>
    </w:p>
    <w:p w:rsidR="009B241E" w:rsidRDefault="000F00FC" w:rsidP="00BA68D5">
      <w:pPr>
        <w:pStyle w:val="ListParagraph"/>
        <w:numPr>
          <w:ilvl w:val="0"/>
          <w:numId w:val="17"/>
        </w:numPr>
        <w:jc w:val="both"/>
        <w:rPr>
          <w:rFonts w:ascii="Cambria" w:hAnsi="Cambria"/>
          <w:sz w:val="24"/>
          <w:szCs w:val="24"/>
        </w:rPr>
      </w:pPr>
      <w:r>
        <w:rPr>
          <w:rFonts w:ascii="Cambria" w:hAnsi="Cambria"/>
          <w:sz w:val="24"/>
          <w:szCs w:val="24"/>
        </w:rPr>
        <w:t xml:space="preserve">A crown glass prism with refracting angle 6° is to be achromatized for red and blue light with flint glass prism. Angle of the flint glass prism should be (Given for </w:t>
      </w:r>
      <w:r w:rsidR="00E32412">
        <w:rPr>
          <w:rFonts w:ascii="Cambria" w:hAnsi="Cambria"/>
          <w:sz w:val="24"/>
          <w:szCs w:val="24"/>
        </w:rPr>
        <w:t>c</w:t>
      </w:r>
      <w:r>
        <w:rPr>
          <w:rFonts w:ascii="Cambria" w:hAnsi="Cambria"/>
          <w:sz w:val="24"/>
          <w:szCs w:val="24"/>
        </w:rPr>
        <w:t>rown glass</w:t>
      </w:r>
      <w:r w:rsidRPr="00E7610F">
        <w:rPr>
          <w:position w:val="-12"/>
        </w:rPr>
        <w:object w:dxaOrig="2220" w:dyaOrig="360">
          <v:shape id="_x0000_i1039" type="#_x0000_t75" style="width:111.75pt;height:17.25pt" o:ole="">
            <v:imagedata r:id="rId33" o:title=""/>
          </v:shape>
          <o:OLEObject Type="Embed" ProgID="Equation.DSMT4" ShapeID="_x0000_i1039" DrawAspect="Content" ObjectID="_1723615395" r:id="rId34"/>
        </w:object>
      </w:r>
      <w:r>
        <w:rPr>
          <w:rFonts w:ascii="Cambria" w:hAnsi="Cambria"/>
          <w:sz w:val="24"/>
          <w:szCs w:val="24"/>
        </w:rPr>
        <w:t xml:space="preserve">, for flint glass </w:t>
      </w:r>
      <w:r w:rsidRPr="00E7610F">
        <w:rPr>
          <w:position w:val="-12"/>
        </w:rPr>
        <w:object w:dxaOrig="2220" w:dyaOrig="360">
          <v:shape id="_x0000_i1040" type="#_x0000_t75" style="width:111.75pt;height:17.25pt" o:ole="">
            <v:imagedata r:id="rId35" o:title=""/>
          </v:shape>
          <o:OLEObject Type="Embed" ProgID="Equation.DSMT4" ShapeID="_x0000_i1040" DrawAspect="Content" ObjectID="_1723615396" r:id="rId36"/>
        </w:object>
      </w:r>
      <w:r>
        <w:t>)</w:t>
      </w:r>
      <w:r w:rsidR="00E32412">
        <w:t>…..</w:t>
      </w:r>
    </w:p>
    <w:p w:rsidR="009B241E" w:rsidRDefault="000F00FC" w:rsidP="00BA68D5">
      <w:pPr>
        <w:pStyle w:val="ListParagraph"/>
        <w:numPr>
          <w:ilvl w:val="0"/>
          <w:numId w:val="17"/>
        </w:numPr>
        <w:jc w:val="both"/>
        <w:rPr>
          <w:rFonts w:ascii="Cambria" w:hAnsi="Cambria"/>
          <w:sz w:val="24"/>
          <w:szCs w:val="24"/>
        </w:rPr>
      </w:pPr>
      <w:r>
        <w:rPr>
          <w:rFonts w:ascii="Cambria" w:hAnsi="Cambria"/>
          <w:sz w:val="24"/>
          <w:szCs w:val="24"/>
        </w:rPr>
        <w:t xml:space="preserve">White light is passed through a prism of angle 5°, if the refractive indices of red and blue </w:t>
      </w:r>
      <w:proofErr w:type="spellStart"/>
      <w:r>
        <w:rPr>
          <w:rFonts w:ascii="Cambria" w:hAnsi="Cambria"/>
          <w:sz w:val="24"/>
          <w:szCs w:val="24"/>
        </w:rPr>
        <w:t>colours</w:t>
      </w:r>
      <w:proofErr w:type="spellEnd"/>
      <w:r>
        <w:rPr>
          <w:rFonts w:ascii="Cambria" w:hAnsi="Cambria"/>
          <w:sz w:val="24"/>
          <w:szCs w:val="24"/>
        </w:rPr>
        <w:t xml:space="preserve"> are 1.641 and 1.659 respectively, the angle of dispersion between them is </w:t>
      </w:r>
      <w:r w:rsidR="00E32412">
        <w:rPr>
          <w:rFonts w:ascii="Cambria" w:hAnsi="Cambria"/>
          <w:sz w:val="24"/>
          <w:szCs w:val="24"/>
        </w:rPr>
        <w:t>……….</w:t>
      </w:r>
    </w:p>
    <w:p w:rsidR="009B241E" w:rsidRDefault="005B3656" w:rsidP="00BA68D5">
      <w:pPr>
        <w:pStyle w:val="ListParagraph"/>
        <w:numPr>
          <w:ilvl w:val="0"/>
          <w:numId w:val="17"/>
        </w:numPr>
        <w:jc w:val="both"/>
        <w:rPr>
          <w:rFonts w:ascii="Cambria" w:hAnsi="Cambria"/>
          <w:sz w:val="24"/>
          <w:szCs w:val="24"/>
        </w:rPr>
      </w:pPr>
      <w:r>
        <w:rPr>
          <w:rFonts w:ascii="Cambria" w:hAnsi="Cambria"/>
          <w:sz w:val="24"/>
          <w:szCs w:val="24"/>
        </w:rPr>
        <w:t>The focal lengths of a convex lens for red, yellow and violet rays are 100 cm, 98 cm and 96 cm respectively. Find the dispersive power</w:t>
      </w:r>
      <w:r w:rsidR="00B63259">
        <w:rPr>
          <w:rFonts w:ascii="Cambria" w:hAnsi="Cambria"/>
          <w:sz w:val="24"/>
          <w:szCs w:val="24"/>
        </w:rPr>
        <w:t xml:space="preserve"> (in diopters) </w:t>
      </w:r>
      <w:r>
        <w:rPr>
          <w:rFonts w:ascii="Cambria" w:hAnsi="Cambria"/>
          <w:sz w:val="24"/>
          <w:szCs w:val="24"/>
        </w:rPr>
        <w:t xml:space="preserve">of the </w:t>
      </w:r>
      <w:r w:rsidR="00E32412">
        <w:rPr>
          <w:rFonts w:ascii="Cambria" w:hAnsi="Cambria"/>
          <w:sz w:val="24"/>
          <w:szCs w:val="24"/>
        </w:rPr>
        <w:t>material of the len</w:t>
      </w:r>
      <w:r w:rsidR="00B63259">
        <w:rPr>
          <w:rFonts w:ascii="Cambria" w:hAnsi="Cambria"/>
          <w:sz w:val="24"/>
          <w:szCs w:val="24"/>
        </w:rPr>
        <w:t>s.</w:t>
      </w:r>
    </w:p>
    <w:p w:rsidR="005B3656" w:rsidRDefault="005B3656" w:rsidP="00BA68D5">
      <w:pPr>
        <w:pStyle w:val="ListParagraph"/>
        <w:numPr>
          <w:ilvl w:val="0"/>
          <w:numId w:val="17"/>
        </w:numPr>
        <w:jc w:val="both"/>
        <w:rPr>
          <w:rFonts w:ascii="Cambria" w:hAnsi="Cambria"/>
          <w:sz w:val="24"/>
          <w:szCs w:val="24"/>
        </w:rPr>
      </w:pPr>
      <w:r>
        <w:rPr>
          <w:rFonts w:ascii="Cambria" w:hAnsi="Cambria"/>
          <w:sz w:val="24"/>
          <w:szCs w:val="24"/>
        </w:rPr>
        <w:t xml:space="preserve">The minimum deviations suffered by red, yellow and violet beams passing through an equilateral transparent prism are 38.4°, 38.7° and 39.2° respectively. Calculate the </w:t>
      </w:r>
      <w:r w:rsidR="00B63259">
        <w:rPr>
          <w:rFonts w:ascii="Cambria" w:hAnsi="Cambria"/>
          <w:sz w:val="24"/>
          <w:szCs w:val="24"/>
        </w:rPr>
        <w:t>dispersive power of the medium</w:t>
      </w:r>
      <w:r w:rsidR="009008BB">
        <w:rPr>
          <w:rFonts w:ascii="Cambria" w:hAnsi="Cambria"/>
          <w:sz w:val="24"/>
          <w:szCs w:val="24"/>
        </w:rPr>
        <w:t>.</w:t>
      </w:r>
    </w:p>
    <w:p w:rsidR="009B241E" w:rsidRDefault="00883915" w:rsidP="00BA68D5">
      <w:pPr>
        <w:pStyle w:val="ListParagraph"/>
        <w:numPr>
          <w:ilvl w:val="0"/>
          <w:numId w:val="17"/>
        </w:numPr>
        <w:jc w:val="both"/>
        <w:rPr>
          <w:rFonts w:ascii="Cambria" w:hAnsi="Cambria"/>
          <w:sz w:val="24"/>
          <w:szCs w:val="24"/>
        </w:rPr>
      </w:pPr>
      <w:r>
        <w:rPr>
          <w:rFonts w:ascii="Cambria" w:hAnsi="Cambria"/>
          <w:sz w:val="24"/>
          <w:szCs w:val="24"/>
        </w:rPr>
        <w:t xml:space="preserve">A convergent lens of power 16D is used as a simple microscope. The magnification produced by the lens, when the final image is formed at least distance of distinct vision is </w:t>
      </w:r>
    </w:p>
    <w:p w:rsidR="009B241E" w:rsidRDefault="003551C0" w:rsidP="00BA68D5">
      <w:pPr>
        <w:pStyle w:val="ListParagraph"/>
        <w:numPr>
          <w:ilvl w:val="0"/>
          <w:numId w:val="17"/>
        </w:numPr>
        <w:jc w:val="both"/>
        <w:rPr>
          <w:rFonts w:ascii="Cambria" w:hAnsi="Cambria"/>
          <w:sz w:val="24"/>
          <w:szCs w:val="24"/>
        </w:rPr>
      </w:pPr>
      <w:r>
        <w:rPr>
          <w:rFonts w:ascii="Cambria" w:hAnsi="Cambria"/>
          <w:sz w:val="24"/>
          <w:szCs w:val="24"/>
        </w:rPr>
        <w:t xml:space="preserve">A compound microscope has two lenses. The magnifying power of one is 5 and the combined is 100 then the magnifying power of other is </w:t>
      </w:r>
    </w:p>
    <w:p w:rsidR="00FC5BEC" w:rsidRDefault="00FC5BEC" w:rsidP="00BA68D5">
      <w:pPr>
        <w:pStyle w:val="ListParagraph"/>
        <w:numPr>
          <w:ilvl w:val="0"/>
          <w:numId w:val="17"/>
        </w:numPr>
        <w:jc w:val="both"/>
        <w:rPr>
          <w:rFonts w:ascii="Cambria" w:hAnsi="Cambria"/>
          <w:sz w:val="24"/>
          <w:szCs w:val="24"/>
        </w:rPr>
      </w:pPr>
      <w:r>
        <w:rPr>
          <w:rFonts w:ascii="Cambria" w:hAnsi="Cambria"/>
          <w:sz w:val="24"/>
          <w:szCs w:val="24"/>
        </w:rPr>
        <w:t xml:space="preserve">A compound microscope has a magnifying power of 100 when the image is formed at infinity. The objective has a focal length of 0.5 cm and the tube length is 6.5 cm. Then the focal length of the eye-piece in cm is </w:t>
      </w:r>
    </w:p>
    <w:p w:rsidR="009B241E" w:rsidRDefault="00326E26" w:rsidP="00BA68D5">
      <w:pPr>
        <w:pStyle w:val="ListParagraph"/>
        <w:numPr>
          <w:ilvl w:val="0"/>
          <w:numId w:val="17"/>
        </w:numPr>
        <w:jc w:val="both"/>
        <w:rPr>
          <w:rFonts w:ascii="Cambria" w:hAnsi="Cambria"/>
          <w:sz w:val="24"/>
          <w:szCs w:val="24"/>
        </w:rPr>
      </w:pPr>
      <w:r>
        <w:rPr>
          <w:rFonts w:ascii="Cambria" w:hAnsi="Cambria"/>
          <w:sz w:val="24"/>
          <w:szCs w:val="24"/>
        </w:rPr>
        <w:t xml:space="preserve">Magnifying power of an astronomical telescope for normal adjustment is 10 and length of the telescope is 110 cm. Magnifying power of the same telescope, when the image is formed at the near point is </w:t>
      </w:r>
    </w:p>
    <w:p w:rsidR="000E5911" w:rsidRDefault="000523BF" w:rsidP="000E5911">
      <w:pPr>
        <w:pStyle w:val="ListParagraph"/>
        <w:numPr>
          <w:ilvl w:val="0"/>
          <w:numId w:val="17"/>
        </w:numPr>
        <w:jc w:val="both"/>
        <w:rPr>
          <w:rFonts w:ascii="Cambria" w:hAnsi="Cambria"/>
          <w:sz w:val="24"/>
          <w:szCs w:val="24"/>
        </w:rPr>
      </w:pPr>
      <w:r>
        <w:rPr>
          <w:noProof/>
          <w:lang w:val="en-IN" w:eastAsia="en-IN"/>
        </w:rPr>
        <mc:AlternateContent>
          <mc:Choice Requires="wps">
            <w:drawing>
              <wp:anchor distT="0" distB="0" distL="114300" distR="114300" simplePos="0" relativeHeight="251670528" behindDoc="0" locked="0" layoutInCell="1" allowOverlap="1" wp14:anchorId="08D7811B" wp14:editId="4E809C0F">
                <wp:simplePos x="0" y="0"/>
                <wp:positionH relativeFrom="margin">
                  <wp:posOffset>-48343</wp:posOffset>
                </wp:positionH>
                <wp:positionV relativeFrom="paragraph">
                  <wp:posOffset>473103</wp:posOffset>
                </wp:positionV>
                <wp:extent cx="6632575" cy="0"/>
                <wp:effectExtent l="0" t="0" r="34925" b="19050"/>
                <wp:wrapNone/>
                <wp:docPr id="32" name="Straight Connector 32"/>
                <wp:cNvGraphicFramePr/>
                <a:graphic xmlns:a="http://schemas.openxmlformats.org/drawingml/2006/main">
                  <a:graphicData uri="http://schemas.microsoft.com/office/word/2010/wordprocessingShape">
                    <wps:wsp>
                      <wps:cNvCnPr/>
                      <wps:spPr>
                        <a:xfrm>
                          <a:off x="0" y="0"/>
                          <a:ext cx="663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D9DF34" id="Straight Connector 32"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3.8pt,37.25pt" to="518.4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" strokecolor="black [3200]" strokeweight=".5pt">
                <v:stroke joinstyle="miter"/>
                <w10:wrap anchorx="margin"/>
              </v:line>
            </w:pict>
          </mc:Fallback>
        </mc:AlternateContent>
      </w:r>
      <w:r w:rsidR="00E85325">
        <w:rPr>
          <w:rFonts w:ascii="Cambria" w:hAnsi="Cambria"/>
          <w:sz w:val="24"/>
          <w:szCs w:val="24"/>
        </w:rPr>
        <w:t xml:space="preserve">The magnifying power of a telescope with tube length 60 cm is 5. What is the focal length of its eye </w:t>
      </w:r>
      <w:r w:rsidR="00F86727">
        <w:rPr>
          <w:rFonts w:ascii="Cambria" w:hAnsi="Cambria"/>
          <w:sz w:val="24"/>
          <w:szCs w:val="24"/>
        </w:rPr>
        <w:t>piece?</w:t>
      </w:r>
      <w:r w:rsidR="00E85325">
        <w:rPr>
          <w:rFonts w:ascii="Cambria" w:hAnsi="Cambria"/>
          <w:sz w:val="24"/>
          <w:szCs w:val="24"/>
        </w:rPr>
        <w:t xml:space="preserve"> </w:t>
      </w:r>
    </w:p>
    <w:p w:rsidR="00B02EAF" w:rsidRPr="000E5911" w:rsidRDefault="00B02EAF" w:rsidP="000E5911">
      <w:pPr>
        <w:jc w:val="both"/>
        <w:rPr>
          <w:rFonts w:ascii="Cambria" w:hAnsi="Cambria"/>
          <w:sz w:val="24"/>
          <w:szCs w:val="24"/>
        </w:rPr>
      </w:pPr>
      <w:r w:rsidRPr="000E5911">
        <w:rPr>
          <w:rFonts w:ascii="Tw Cen MT" w:hAnsi="Tw Cen MT" w:cs="Tw Cen MT"/>
          <w:b/>
          <w:bCs/>
          <w:sz w:val="30"/>
          <w:szCs w:val="30"/>
          <w:lang w:val="en-IN"/>
        </w:rPr>
        <w:t>CHEMISTRY</w:t>
      </w:r>
      <w:r w:rsidRPr="000E5911">
        <w:rPr>
          <w:rFonts w:ascii="Tw Cen MT" w:hAnsi="Tw Cen MT" w:cs="Tw Cen MT"/>
          <w:b/>
          <w:bCs/>
          <w:sz w:val="30"/>
          <w:szCs w:val="30"/>
          <w:lang w:val="en-IN"/>
        </w:rPr>
        <w:tab/>
      </w:r>
      <w:r w:rsidRPr="000E5911">
        <w:rPr>
          <w:rFonts w:ascii="Tw Cen MT" w:hAnsi="Tw Cen MT" w:cs="Tw Cen MT"/>
          <w:b/>
          <w:bCs/>
          <w:sz w:val="30"/>
          <w:szCs w:val="30"/>
          <w:lang w:val="en-IN"/>
        </w:rPr>
        <w:tab/>
      </w:r>
      <w:r w:rsidRPr="000E5911">
        <w:rPr>
          <w:rFonts w:ascii="Tw Cen MT" w:hAnsi="Tw Cen MT" w:cs="Tw Cen MT"/>
          <w:b/>
          <w:bCs/>
          <w:sz w:val="30"/>
          <w:szCs w:val="30"/>
          <w:lang w:val="en-IN"/>
        </w:rPr>
        <w:tab/>
      </w:r>
      <w:r w:rsidRPr="000E5911">
        <w:rPr>
          <w:rFonts w:ascii="Tw Cen MT" w:hAnsi="Tw Cen MT" w:cs="Tw Cen MT"/>
          <w:b/>
          <w:bCs/>
          <w:sz w:val="30"/>
          <w:szCs w:val="30"/>
          <w:lang w:val="en-IN"/>
        </w:rPr>
        <w:tab/>
      </w:r>
      <w:r w:rsidRPr="000E5911">
        <w:rPr>
          <w:rFonts w:ascii="Tw Cen MT" w:hAnsi="Tw Cen MT" w:cs="Tw Cen MT"/>
          <w:b/>
          <w:bCs/>
          <w:sz w:val="30"/>
          <w:szCs w:val="30"/>
          <w:lang w:val="en-IN"/>
        </w:rPr>
        <w:tab/>
      </w:r>
      <w:r w:rsidRPr="000E5911">
        <w:rPr>
          <w:rFonts w:ascii="Tw Cen MT" w:hAnsi="Tw Cen MT" w:cs="Tw Cen MT"/>
          <w:b/>
          <w:bCs/>
          <w:sz w:val="30"/>
          <w:szCs w:val="30"/>
          <w:lang w:val="en-IN"/>
        </w:rPr>
        <w:tab/>
      </w:r>
      <w:r w:rsidRPr="000E5911">
        <w:rPr>
          <w:rFonts w:ascii="Tw Cen MT" w:hAnsi="Tw Cen MT" w:cs="Tw Cen MT"/>
          <w:b/>
          <w:bCs/>
          <w:sz w:val="30"/>
          <w:szCs w:val="30"/>
          <w:lang w:val="en-IN"/>
        </w:rPr>
        <w:tab/>
      </w:r>
      <w:r w:rsidRPr="000E5911">
        <w:rPr>
          <w:rFonts w:ascii="Tw Cen MT" w:hAnsi="Tw Cen MT" w:cs="Tw Cen MT"/>
          <w:b/>
          <w:bCs/>
          <w:sz w:val="30"/>
          <w:szCs w:val="30"/>
          <w:lang w:val="en-IN"/>
        </w:rPr>
        <w:tab/>
      </w:r>
      <w:r w:rsidRPr="000E5911">
        <w:rPr>
          <w:rFonts w:ascii="Tw Cen MT" w:hAnsi="Tw Cen MT" w:cs="Tw Cen MT"/>
          <w:b/>
          <w:bCs/>
          <w:sz w:val="30"/>
          <w:szCs w:val="30"/>
          <w:lang w:val="en-IN"/>
        </w:rPr>
        <w:tab/>
        <w:t>MAX.MARKS: 100</w:t>
      </w:r>
    </w:p>
    <w:p w:rsidR="00B02EAF" w:rsidRDefault="00B02EAF" w:rsidP="00726600">
      <w:pPr>
        <w:autoSpaceDE w:val="0"/>
        <w:autoSpaceDN w:val="0"/>
        <w:adjustRightInd w:val="0"/>
        <w:spacing w:after="0" w:line="240" w:lineRule="auto"/>
        <w:jc w:val="center"/>
        <w:rPr>
          <w:rFonts w:ascii="Tw Cen MT" w:hAnsi="Tw Cen MT" w:cs="Tw Cen MT"/>
          <w:b/>
          <w:bCs/>
          <w:sz w:val="28"/>
          <w:szCs w:val="28"/>
          <w:lang w:val="en-IN"/>
        </w:rPr>
      </w:pPr>
      <w:r>
        <w:rPr>
          <w:rFonts w:ascii="Tw Cen MT" w:hAnsi="Tw Cen MT" w:cs="Tw Cen MT"/>
          <w:b/>
          <w:bCs/>
          <w:sz w:val="28"/>
          <w:szCs w:val="28"/>
          <w:lang w:val="en-IN"/>
        </w:rPr>
        <w:t>SECTION – I</w:t>
      </w:r>
    </w:p>
    <w:p w:rsidR="00B02EAF" w:rsidRDefault="00B02EAF" w:rsidP="00B02EAF">
      <w:pPr>
        <w:autoSpaceDE w:val="0"/>
        <w:autoSpaceDN w:val="0"/>
        <w:adjustRightInd w:val="0"/>
        <w:spacing w:after="0" w:line="240" w:lineRule="auto"/>
        <w:jc w:val="center"/>
        <w:rPr>
          <w:rFonts w:ascii="Tw Cen MT" w:hAnsi="Tw Cen MT" w:cs="Tw Cen MT"/>
          <w:b/>
          <w:bCs/>
          <w:sz w:val="28"/>
          <w:szCs w:val="28"/>
          <w:lang w:val="en-IN"/>
        </w:rPr>
      </w:pPr>
      <w:r>
        <w:rPr>
          <w:rFonts w:ascii="Tw Cen MT" w:hAnsi="Tw Cen MT" w:cs="Tw Cen MT"/>
          <w:b/>
          <w:bCs/>
          <w:sz w:val="28"/>
          <w:szCs w:val="28"/>
          <w:lang w:val="en-IN"/>
        </w:rPr>
        <w:t>(SINGLE CORRECT ANSWER TYPE)</w:t>
      </w:r>
    </w:p>
    <w:p w:rsidR="00B02EAF" w:rsidRDefault="00B02EAF" w:rsidP="00B02EAF">
      <w:pPr>
        <w:autoSpaceDE w:val="0"/>
        <w:autoSpaceDN w:val="0"/>
        <w:adjustRightInd w:val="0"/>
        <w:spacing w:after="0" w:line="240" w:lineRule="auto"/>
        <w:jc w:val="both"/>
        <w:rPr>
          <w:rFonts w:ascii="Tw Cen MT" w:hAnsi="Tw Cen MT" w:cs="Tw Cen MT"/>
          <w:sz w:val="24"/>
          <w:szCs w:val="24"/>
          <w:lang w:val="en-IN"/>
        </w:rPr>
      </w:pPr>
      <w:r>
        <w:rPr>
          <w:rFonts w:ascii="Tw Cen MT" w:hAnsi="Tw Cen MT" w:cs="Tw Cen MT"/>
          <w:sz w:val="24"/>
          <w:szCs w:val="24"/>
          <w:lang w:val="en-IN"/>
        </w:rPr>
        <w:t xml:space="preserve">This section contains 20 multiple choice questions. Each question has 4 options (1), (2), (3) and (4) for its answer, out of which </w:t>
      </w:r>
      <w:r>
        <w:rPr>
          <w:rFonts w:ascii="Tw Cen MT" w:hAnsi="Tw Cen MT" w:cs="Tw Cen MT"/>
          <w:b/>
          <w:bCs/>
          <w:sz w:val="24"/>
          <w:szCs w:val="24"/>
          <w:lang w:val="en-IN"/>
        </w:rPr>
        <w:t xml:space="preserve">ONLY ONE </w:t>
      </w:r>
      <w:r>
        <w:rPr>
          <w:rFonts w:ascii="Tw Cen MT" w:hAnsi="Tw Cen MT" w:cs="Tw Cen MT"/>
          <w:sz w:val="24"/>
          <w:szCs w:val="24"/>
          <w:lang w:val="en-IN"/>
        </w:rPr>
        <w:t>option can be correct.</w:t>
      </w:r>
    </w:p>
    <w:p w:rsidR="00B02EAF" w:rsidRDefault="00B02EAF" w:rsidP="00B02EAF">
      <w:pPr>
        <w:spacing w:after="0" w:line="360" w:lineRule="auto"/>
        <w:rPr>
          <w:rFonts w:ascii="Times New Roman" w:hAnsi="Times New Roman" w:cs="Times New Roman"/>
          <w:b/>
          <w:bCs/>
          <w:sz w:val="28"/>
          <w:szCs w:val="28"/>
        </w:rPr>
      </w:pPr>
      <w:r>
        <w:rPr>
          <w:rFonts w:ascii="Tw Cen MT" w:hAnsi="Tw Cen MT" w:cs="Tw Cen MT"/>
          <w:b/>
          <w:bCs/>
          <w:noProof/>
          <w:sz w:val="24"/>
          <w:szCs w:val="24"/>
          <w:lang w:val="en-IN" w:eastAsia="en-IN"/>
        </w:rPr>
        <mc:AlternateContent>
          <mc:Choice Requires="wps">
            <w:drawing>
              <wp:anchor distT="0" distB="0" distL="114300" distR="114300" simplePos="0" relativeHeight="251665408" behindDoc="0" locked="0" layoutInCell="1" allowOverlap="1" wp14:anchorId="170BB5B0" wp14:editId="3745D490">
                <wp:simplePos x="0" y="0"/>
                <wp:positionH relativeFrom="column">
                  <wp:posOffset>-27296</wp:posOffset>
                </wp:positionH>
                <wp:positionV relativeFrom="paragraph">
                  <wp:posOffset>221814</wp:posOffset>
                </wp:positionV>
                <wp:extent cx="6632812" cy="0"/>
                <wp:effectExtent l="0" t="0" r="34925" b="19050"/>
                <wp:wrapNone/>
                <wp:docPr id="41" name="Straight Connector 41"/>
                <wp:cNvGraphicFramePr/>
                <a:graphic xmlns:a="http://schemas.openxmlformats.org/drawingml/2006/main">
                  <a:graphicData uri="http://schemas.microsoft.com/office/word/2010/wordprocessingShape">
                    <wps:wsp>
                      <wps:cNvCnPr/>
                      <wps:spPr>
                        <a:xfrm>
                          <a:off x="0" y="0"/>
                          <a:ext cx="66328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38F296" id="Straight Connector 4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15pt,17.45pt" to="520.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LE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" strokecolor="black [3200]" strokeweight=".5pt">
                <v:stroke joinstyle="miter"/>
              </v:line>
            </w:pict>
          </mc:Fallback>
        </mc:AlternateContent>
      </w:r>
      <w:r>
        <w:rPr>
          <w:rFonts w:ascii="Tw Cen MT" w:hAnsi="Tw Cen MT" w:cs="Tw Cen MT"/>
          <w:b/>
          <w:bCs/>
          <w:sz w:val="24"/>
          <w:szCs w:val="24"/>
          <w:lang w:val="en-IN"/>
        </w:rPr>
        <w:t>Marking scheme: +4 for correct answer, 0 if not attempted and -1 if not correct.</w:t>
      </w:r>
    </w:p>
    <w:p w:rsidR="00B40B31" w:rsidRPr="00564C93" w:rsidRDefault="00C82F97"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Which of the following is a polysaccharide?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C82F97">
        <w:rPr>
          <w:rFonts w:ascii="Cambria" w:hAnsi="Cambria"/>
          <w:sz w:val="24"/>
          <w:szCs w:val="24"/>
        </w:rPr>
        <w:t>Cellulose</w:t>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C82F97">
        <w:rPr>
          <w:rFonts w:ascii="Cambria" w:hAnsi="Cambria"/>
          <w:sz w:val="24"/>
          <w:szCs w:val="24"/>
        </w:rPr>
        <w:t>Sucrose</w:t>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C82F97">
        <w:rPr>
          <w:rFonts w:ascii="Cambria" w:hAnsi="Cambria"/>
          <w:sz w:val="24"/>
          <w:szCs w:val="24"/>
        </w:rPr>
        <w:t>Galactose</w:t>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C82F97">
        <w:rPr>
          <w:rFonts w:ascii="Cambria" w:hAnsi="Cambria" w:cs="Times New Roman"/>
          <w:sz w:val="24"/>
          <w:szCs w:val="24"/>
          <w:lang w:val="en-IN"/>
        </w:rPr>
        <w:t>Maltose</w:t>
      </w:r>
    </w:p>
    <w:p w:rsidR="00B40B31" w:rsidRPr="00564C93" w:rsidRDefault="00916D47"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Glucose and fructose are </w:t>
      </w:r>
    </w:p>
    <w:p w:rsidR="00916D47"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916D47">
        <w:rPr>
          <w:rFonts w:ascii="Cambria" w:hAnsi="Cambria"/>
          <w:sz w:val="24"/>
          <w:szCs w:val="24"/>
        </w:rPr>
        <w:t>optical isomers</w:t>
      </w:r>
      <w:r>
        <w:rPr>
          <w:rFonts w:ascii="Cambria" w:hAnsi="Cambria"/>
          <w:sz w:val="24"/>
          <w:szCs w:val="24"/>
        </w:rPr>
        <w:tab/>
      </w:r>
      <w:r w:rsidR="00916D47">
        <w:rPr>
          <w:rFonts w:ascii="Cambria" w:hAnsi="Cambria"/>
          <w:sz w:val="24"/>
          <w:szCs w:val="24"/>
        </w:rPr>
        <w:tab/>
      </w:r>
      <w:r w:rsidR="00916D47">
        <w:rPr>
          <w:rFonts w:ascii="Cambria" w:hAnsi="Cambria"/>
          <w:sz w:val="24"/>
          <w:szCs w:val="24"/>
        </w:rPr>
        <w:tab/>
      </w:r>
      <w:r w:rsidR="00916D47">
        <w:rPr>
          <w:rFonts w:ascii="Cambria" w:hAnsi="Cambria"/>
          <w:sz w:val="24"/>
          <w:szCs w:val="24"/>
        </w:rPr>
        <w:tab/>
      </w:r>
      <w:r w:rsidRPr="00564C93">
        <w:rPr>
          <w:rFonts w:ascii="Cambria" w:hAnsi="Cambria"/>
          <w:sz w:val="24"/>
          <w:szCs w:val="24"/>
        </w:rPr>
        <w:t xml:space="preserve">2) </w:t>
      </w:r>
      <w:proofErr w:type="spellStart"/>
      <w:r w:rsidR="00916D47">
        <w:rPr>
          <w:rFonts w:ascii="Cambria" w:hAnsi="Cambria"/>
          <w:sz w:val="24"/>
          <w:szCs w:val="24"/>
        </w:rPr>
        <w:t>Tautomers</w:t>
      </w:r>
      <w:proofErr w:type="spellEnd"/>
      <w:r>
        <w:rPr>
          <w:rFonts w:ascii="Cambria" w:hAnsi="Cambria"/>
          <w:sz w:val="24"/>
          <w:szCs w:val="24"/>
        </w:rPr>
        <w:tab/>
      </w:r>
      <w:r>
        <w:rPr>
          <w:rFonts w:ascii="Cambria" w:hAnsi="Cambria"/>
          <w:sz w:val="24"/>
          <w:szCs w:val="24"/>
        </w:rPr>
        <w:tab/>
      </w:r>
    </w:p>
    <w:p w:rsidR="00B40B31" w:rsidRPr="00BA6464" w:rsidRDefault="00B40B31" w:rsidP="00916D47">
      <w:pPr>
        <w:spacing w:after="0"/>
        <w:ind w:firstLine="720"/>
        <w:jc w:val="both"/>
        <w:rPr>
          <w:rFonts w:ascii="Cambria" w:hAnsi="Cambria"/>
          <w:sz w:val="24"/>
          <w:szCs w:val="24"/>
        </w:rPr>
      </w:pPr>
      <w:r w:rsidRPr="00564C93">
        <w:rPr>
          <w:rFonts w:ascii="Cambria" w:hAnsi="Cambria"/>
          <w:sz w:val="24"/>
          <w:szCs w:val="24"/>
        </w:rPr>
        <w:t xml:space="preserve">3) </w:t>
      </w:r>
      <w:r w:rsidR="00916D47">
        <w:rPr>
          <w:rFonts w:ascii="Cambria" w:hAnsi="Cambria"/>
          <w:sz w:val="24"/>
          <w:szCs w:val="24"/>
        </w:rPr>
        <w:t>Functional isomers</w:t>
      </w:r>
      <w:r w:rsidR="00916D47">
        <w:rPr>
          <w:rFonts w:ascii="Cambria" w:hAnsi="Cambria"/>
          <w:sz w:val="24"/>
          <w:szCs w:val="24"/>
        </w:rPr>
        <w:tab/>
      </w:r>
      <w:r w:rsidR="00916D47">
        <w:rPr>
          <w:rFonts w:ascii="Cambria" w:hAnsi="Cambria"/>
          <w:sz w:val="24"/>
          <w:szCs w:val="24"/>
        </w:rPr>
        <w:tab/>
      </w:r>
      <w:r w:rsidR="00916D47">
        <w:rPr>
          <w:rFonts w:ascii="Cambria" w:hAnsi="Cambria"/>
          <w:sz w:val="24"/>
          <w:szCs w:val="24"/>
        </w:rPr>
        <w:tab/>
      </w:r>
      <w:r w:rsidRPr="00564C93">
        <w:rPr>
          <w:rFonts w:ascii="Cambria" w:hAnsi="Cambria" w:cs="Times New Roman"/>
          <w:sz w:val="24"/>
          <w:szCs w:val="24"/>
          <w:lang w:val="en-IN"/>
        </w:rPr>
        <w:t xml:space="preserve">4) </w:t>
      </w:r>
      <w:r w:rsidR="00916D47">
        <w:rPr>
          <w:rFonts w:ascii="Cambria" w:hAnsi="Cambria" w:cs="Times New Roman"/>
          <w:sz w:val="24"/>
          <w:szCs w:val="24"/>
          <w:lang w:val="en-IN"/>
        </w:rPr>
        <w:t>Chain isomers</w:t>
      </w:r>
    </w:p>
    <w:p w:rsidR="00B40B31" w:rsidRPr="00564C93" w:rsidRDefault="004E75C5"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Hydrolysis of sucrose is called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proofErr w:type="spellStart"/>
      <w:r w:rsidR="004E75C5">
        <w:rPr>
          <w:rFonts w:ascii="Cambria" w:hAnsi="Cambria"/>
          <w:sz w:val="24"/>
          <w:szCs w:val="24"/>
        </w:rPr>
        <w:t>Mutarotation</w:t>
      </w:r>
      <w:proofErr w:type="spellEnd"/>
      <w:r w:rsidR="004E75C5">
        <w:rPr>
          <w:rFonts w:ascii="Cambria" w:hAnsi="Cambria"/>
          <w:sz w:val="24"/>
          <w:szCs w:val="24"/>
        </w:rPr>
        <w:t xml:space="preserve"> </w:t>
      </w:r>
      <w:r>
        <w:rPr>
          <w:rFonts w:ascii="Cambria" w:hAnsi="Cambria"/>
          <w:sz w:val="24"/>
          <w:szCs w:val="24"/>
        </w:rPr>
        <w:tab/>
      </w:r>
      <w:r w:rsidRPr="00564C93">
        <w:rPr>
          <w:rFonts w:ascii="Cambria" w:hAnsi="Cambria"/>
          <w:sz w:val="24"/>
          <w:szCs w:val="24"/>
        </w:rPr>
        <w:t xml:space="preserve">2) </w:t>
      </w:r>
      <w:proofErr w:type="spellStart"/>
      <w:r w:rsidR="004E75C5">
        <w:rPr>
          <w:rFonts w:ascii="Cambria" w:hAnsi="Cambria"/>
          <w:sz w:val="24"/>
          <w:szCs w:val="24"/>
        </w:rPr>
        <w:t>Saphonification</w:t>
      </w:r>
      <w:proofErr w:type="spellEnd"/>
      <w:r w:rsidR="004E75C5">
        <w:rPr>
          <w:rFonts w:ascii="Cambria" w:hAnsi="Cambria"/>
          <w:sz w:val="24"/>
          <w:szCs w:val="24"/>
        </w:rPr>
        <w:t xml:space="preserve"> </w:t>
      </w:r>
      <w:r>
        <w:rPr>
          <w:rFonts w:ascii="Cambria" w:hAnsi="Cambria"/>
          <w:sz w:val="24"/>
          <w:szCs w:val="24"/>
        </w:rPr>
        <w:tab/>
      </w:r>
      <w:r w:rsidRPr="00564C93">
        <w:rPr>
          <w:rFonts w:ascii="Cambria" w:hAnsi="Cambria"/>
          <w:sz w:val="24"/>
          <w:szCs w:val="24"/>
        </w:rPr>
        <w:t xml:space="preserve">3) </w:t>
      </w:r>
      <w:r w:rsidR="004E75C5">
        <w:rPr>
          <w:rFonts w:ascii="Cambria" w:hAnsi="Cambria"/>
          <w:sz w:val="24"/>
          <w:szCs w:val="24"/>
        </w:rPr>
        <w:t xml:space="preserve">Inversion </w:t>
      </w:r>
      <w:r w:rsidR="004E75C5">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4E75C5">
        <w:rPr>
          <w:rFonts w:ascii="Cambria" w:hAnsi="Cambria" w:cs="Times New Roman"/>
          <w:sz w:val="24"/>
          <w:szCs w:val="24"/>
          <w:lang w:val="en-IN"/>
        </w:rPr>
        <w:t xml:space="preserve">de esterification </w:t>
      </w:r>
    </w:p>
    <w:p w:rsidR="00B40B31" w:rsidRPr="00564C93" w:rsidRDefault="00D25DBE"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Essential amino acid among the following is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D25DBE">
        <w:rPr>
          <w:rFonts w:ascii="Cambria" w:hAnsi="Cambria"/>
          <w:sz w:val="24"/>
          <w:szCs w:val="24"/>
        </w:rPr>
        <w:t xml:space="preserve">Glycine </w:t>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D25DBE">
        <w:rPr>
          <w:rFonts w:ascii="Cambria" w:hAnsi="Cambria"/>
          <w:sz w:val="24"/>
          <w:szCs w:val="24"/>
        </w:rPr>
        <w:t xml:space="preserve">Tryptophan </w:t>
      </w:r>
      <w:r>
        <w:rPr>
          <w:rFonts w:ascii="Cambria" w:hAnsi="Cambria"/>
          <w:sz w:val="24"/>
          <w:szCs w:val="24"/>
        </w:rPr>
        <w:tab/>
      </w:r>
      <w:r w:rsidRPr="00564C93">
        <w:rPr>
          <w:rFonts w:ascii="Cambria" w:hAnsi="Cambria"/>
          <w:sz w:val="24"/>
          <w:szCs w:val="24"/>
        </w:rPr>
        <w:t xml:space="preserve">3) </w:t>
      </w:r>
      <w:r w:rsidR="00D25DBE">
        <w:rPr>
          <w:rFonts w:ascii="Cambria" w:hAnsi="Cambria"/>
          <w:sz w:val="24"/>
          <w:szCs w:val="24"/>
        </w:rPr>
        <w:t>Alanine</w:t>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proofErr w:type="spellStart"/>
      <w:r w:rsidR="00D25DBE">
        <w:rPr>
          <w:rFonts w:ascii="Cambria" w:hAnsi="Cambria" w:cs="Times New Roman"/>
          <w:sz w:val="24"/>
          <w:szCs w:val="24"/>
          <w:lang w:val="en-IN"/>
        </w:rPr>
        <w:t>Proline</w:t>
      </w:r>
      <w:proofErr w:type="spellEnd"/>
      <w:r w:rsidR="00D25DBE">
        <w:rPr>
          <w:rFonts w:ascii="Cambria" w:hAnsi="Cambria" w:cs="Times New Roman"/>
          <w:sz w:val="24"/>
          <w:szCs w:val="24"/>
          <w:lang w:val="en-IN"/>
        </w:rPr>
        <w:t xml:space="preserve"> </w:t>
      </w:r>
    </w:p>
    <w:p w:rsidR="00B40B31" w:rsidRPr="00564C93" w:rsidRDefault="008052CE"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The basic amino acids are </w:t>
      </w:r>
    </w:p>
    <w:p w:rsidR="008052CE"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8052CE">
        <w:rPr>
          <w:rFonts w:ascii="Cambria" w:hAnsi="Cambria"/>
          <w:sz w:val="24"/>
          <w:szCs w:val="24"/>
        </w:rPr>
        <w:t>Lysine, arginine</w:t>
      </w:r>
      <w:r>
        <w:rPr>
          <w:rFonts w:ascii="Cambria" w:hAnsi="Cambria"/>
          <w:sz w:val="24"/>
          <w:szCs w:val="24"/>
        </w:rPr>
        <w:tab/>
      </w:r>
      <w:r w:rsidR="008052CE">
        <w:rPr>
          <w:rFonts w:ascii="Cambria" w:hAnsi="Cambria"/>
          <w:sz w:val="24"/>
          <w:szCs w:val="24"/>
        </w:rPr>
        <w:tab/>
      </w:r>
      <w:r w:rsidR="008052CE">
        <w:rPr>
          <w:rFonts w:ascii="Cambria" w:hAnsi="Cambria"/>
          <w:sz w:val="24"/>
          <w:szCs w:val="24"/>
        </w:rPr>
        <w:tab/>
      </w:r>
      <w:r w:rsidR="008052CE">
        <w:rPr>
          <w:rFonts w:ascii="Cambria" w:hAnsi="Cambria"/>
          <w:sz w:val="24"/>
          <w:szCs w:val="24"/>
        </w:rPr>
        <w:tab/>
      </w:r>
      <w:r w:rsidRPr="00564C93">
        <w:rPr>
          <w:rFonts w:ascii="Cambria" w:hAnsi="Cambria"/>
          <w:sz w:val="24"/>
          <w:szCs w:val="24"/>
        </w:rPr>
        <w:t xml:space="preserve">2) </w:t>
      </w:r>
      <w:r w:rsidR="008052CE">
        <w:rPr>
          <w:rFonts w:ascii="Cambria" w:hAnsi="Cambria"/>
          <w:sz w:val="24"/>
          <w:szCs w:val="24"/>
        </w:rPr>
        <w:t xml:space="preserve">Alanine, glutamic acid </w:t>
      </w:r>
      <w:r>
        <w:rPr>
          <w:rFonts w:ascii="Cambria" w:hAnsi="Cambria"/>
          <w:sz w:val="24"/>
          <w:szCs w:val="24"/>
        </w:rPr>
        <w:tab/>
      </w:r>
      <w:r>
        <w:rPr>
          <w:rFonts w:ascii="Cambria" w:hAnsi="Cambria"/>
          <w:sz w:val="24"/>
          <w:szCs w:val="24"/>
        </w:rPr>
        <w:tab/>
      </w:r>
      <w:r>
        <w:rPr>
          <w:rFonts w:ascii="Cambria" w:hAnsi="Cambria"/>
          <w:sz w:val="24"/>
          <w:szCs w:val="24"/>
        </w:rPr>
        <w:tab/>
      </w:r>
    </w:p>
    <w:p w:rsidR="00B40B31" w:rsidRPr="00BA6464" w:rsidRDefault="00B40B31" w:rsidP="008052CE">
      <w:pPr>
        <w:spacing w:after="0"/>
        <w:ind w:firstLine="720"/>
        <w:jc w:val="both"/>
        <w:rPr>
          <w:rFonts w:ascii="Cambria" w:hAnsi="Cambria"/>
          <w:sz w:val="24"/>
          <w:szCs w:val="24"/>
        </w:rPr>
      </w:pPr>
      <w:r w:rsidRPr="00564C93">
        <w:rPr>
          <w:rFonts w:ascii="Cambria" w:hAnsi="Cambria"/>
          <w:sz w:val="24"/>
          <w:szCs w:val="24"/>
        </w:rPr>
        <w:t xml:space="preserve">3) </w:t>
      </w:r>
      <w:proofErr w:type="spellStart"/>
      <w:r w:rsidR="008052CE">
        <w:rPr>
          <w:rFonts w:ascii="Cambria" w:hAnsi="Cambria"/>
          <w:sz w:val="24"/>
          <w:szCs w:val="24"/>
        </w:rPr>
        <w:t>Proline</w:t>
      </w:r>
      <w:proofErr w:type="spellEnd"/>
      <w:r w:rsidR="008052CE">
        <w:rPr>
          <w:rFonts w:ascii="Cambria" w:hAnsi="Cambria"/>
          <w:sz w:val="24"/>
          <w:szCs w:val="24"/>
        </w:rPr>
        <w:t xml:space="preserve">, valine </w:t>
      </w:r>
      <w:r w:rsidR="008052CE">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8052CE">
        <w:rPr>
          <w:rFonts w:ascii="Cambria" w:hAnsi="Cambria" w:cs="Times New Roman"/>
          <w:sz w:val="24"/>
          <w:szCs w:val="24"/>
          <w:lang w:val="en-IN"/>
        </w:rPr>
        <w:t xml:space="preserve">Alanine, </w:t>
      </w:r>
      <w:r w:rsidR="00F86727">
        <w:rPr>
          <w:rFonts w:ascii="Cambria" w:hAnsi="Cambria" w:cs="Times New Roman"/>
          <w:sz w:val="24"/>
          <w:szCs w:val="24"/>
          <w:lang w:val="en-IN"/>
        </w:rPr>
        <w:t>cysteine</w:t>
      </w:r>
    </w:p>
    <w:p w:rsidR="00B40B31" w:rsidRPr="00564C93" w:rsidRDefault="000A0CB1" w:rsidP="00B40B31">
      <w:pPr>
        <w:pStyle w:val="ListParagraph"/>
        <w:numPr>
          <w:ilvl w:val="0"/>
          <w:numId w:val="17"/>
        </w:numPr>
        <w:spacing w:after="0"/>
        <w:jc w:val="both"/>
        <w:rPr>
          <w:rFonts w:ascii="Cambria" w:hAnsi="Cambria"/>
          <w:sz w:val="24"/>
          <w:szCs w:val="24"/>
        </w:rPr>
      </w:pPr>
      <w:r>
        <w:rPr>
          <w:rFonts w:ascii="Cambria" w:hAnsi="Cambria"/>
          <w:sz w:val="24"/>
          <w:szCs w:val="24"/>
        </w:rPr>
        <w:t>The p</w:t>
      </w:r>
      <w:r w:rsidRPr="000A0CB1">
        <w:rPr>
          <w:rFonts w:ascii="Cambria" w:hAnsi="Cambria"/>
          <w:sz w:val="24"/>
          <w:szCs w:val="24"/>
          <w:vertAlign w:val="superscript"/>
        </w:rPr>
        <w:t>H</w:t>
      </w:r>
      <w:r>
        <w:rPr>
          <w:rFonts w:ascii="Cambria" w:hAnsi="Cambria"/>
          <w:sz w:val="24"/>
          <w:szCs w:val="24"/>
        </w:rPr>
        <w:t xml:space="preserve"> value of a solution in which a polar amino acid does not migrate under the influence of electric field is called </w:t>
      </w:r>
    </w:p>
    <w:p w:rsidR="000A0CB1"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proofErr w:type="spellStart"/>
      <w:r w:rsidR="000A0CB1">
        <w:rPr>
          <w:rFonts w:ascii="Cambria" w:hAnsi="Cambria"/>
          <w:sz w:val="24"/>
          <w:szCs w:val="24"/>
        </w:rPr>
        <w:t>Iso</w:t>
      </w:r>
      <w:proofErr w:type="spellEnd"/>
      <w:r w:rsidR="000A0CB1">
        <w:rPr>
          <w:rFonts w:ascii="Cambria" w:hAnsi="Cambria"/>
          <w:sz w:val="24"/>
          <w:szCs w:val="24"/>
        </w:rPr>
        <w:t xml:space="preserve"> electronic point </w:t>
      </w:r>
      <w:r w:rsidR="000A0CB1">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proofErr w:type="spellStart"/>
      <w:r w:rsidR="000A0CB1">
        <w:rPr>
          <w:rFonts w:ascii="Cambria" w:hAnsi="Cambria"/>
          <w:sz w:val="24"/>
          <w:szCs w:val="24"/>
        </w:rPr>
        <w:t>Iso</w:t>
      </w:r>
      <w:proofErr w:type="spellEnd"/>
      <w:r w:rsidR="000A0CB1">
        <w:rPr>
          <w:rFonts w:ascii="Cambria" w:hAnsi="Cambria"/>
          <w:sz w:val="24"/>
          <w:szCs w:val="24"/>
        </w:rPr>
        <w:t xml:space="preserve"> electric point </w:t>
      </w:r>
      <w:r>
        <w:rPr>
          <w:rFonts w:ascii="Cambria" w:hAnsi="Cambria"/>
          <w:sz w:val="24"/>
          <w:szCs w:val="24"/>
        </w:rPr>
        <w:tab/>
      </w:r>
      <w:r>
        <w:rPr>
          <w:rFonts w:ascii="Cambria" w:hAnsi="Cambria"/>
          <w:sz w:val="24"/>
          <w:szCs w:val="24"/>
        </w:rPr>
        <w:tab/>
      </w:r>
      <w:r>
        <w:rPr>
          <w:rFonts w:ascii="Cambria" w:hAnsi="Cambria"/>
          <w:sz w:val="24"/>
          <w:szCs w:val="24"/>
        </w:rPr>
        <w:tab/>
      </w:r>
    </w:p>
    <w:p w:rsidR="00B40B31" w:rsidRPr="00BA6464" w:rsidRDefault="00B40B31" w:rsidP="000A0CB1">
      <w:pPr>
        <w:spacing w:after="0"/>
        <w:ind w:firstLine="720"/>
        <w:jc w:val="both"/>
        <w:rPr>
          <w:rFonts w:ascii="Cambria" w:hAnsi="Cambria"/>
          <w:sz w:val="24"/>
          <w:szCs w:val="24"/>
        </w:rPr>
      </w:pPr>
      <w:r w:rsidRPr="00564C93">
        <w:rPr>
          <w:rFonts w:ascii="Cambria" w:hAnsi="Cambria"/>
          <w:sz w:val="24"/>
          <w:szCs w:val="24"/>
        </w:rPr>
        <w:t xml:space="preserve">3) </w:t>
      </w:r>
      <w:r w:rsidR="000A0CB1">
        <w:rPr>
          <w:rFonts w:ascii="Cambria" w:hAnsi="Cambria"/>
          <w:sz w:val="24"/>
          <w:szCs w:val="24"/>
        </w:rPr>
        <w:t xml:space="preserve">Neutralization point </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0A0CB1">
        <w:rPr>
          <w:rFonts w:ascii="Cambria" w:hAnsi="Cambria" w:cs="Times New Roman"/>
          <w:sz w:val="24"/>
          <w:szCs w:val="24"/>
          <w:lang w:val="en-IN"/>
        </w:rPr>
        <w:t xml:space="preserve">All the above </w:t>
      </w:r>
    </w:p>
    <w:p w:rsidR="00B40B31" w:rsidRPr="00564C93" w:rsidRDefault="002B66FB"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Which of the following is a fibrous protein?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lastRenderedPageBreak/>
        <w:t xml:space="preserve"> </w:t>
      </w:r>
      <w:r w:rsidRPr="00564C93">
        <w:rPr>
          <w:rFonts w:ascii="Cambria" w:hAnsi="Cambria"/>
          <w:b/>
          <w:sz w:val="24"/>
          <w:szCs w:val="24"/>
        </w:rPr>
        <w:tab/>
      </w:r>
      <w:r w:rsidRPr="00564C93">
        <w:rPr>
          <w:rFonts w:ascii="Cambria" w:hAnsi="Cambria"/>
          <w:sz w:val="24"/>
          <w:szCs w:val="24"/>
        </w:rPr>
        <w:t xml:space="preserve">1) </w:t>
      </w:r>
      <w:proofErr w:type="spellStart"/>
      <w:r w:rsidR="002B66FB">
        <w:rPr>
          <w:rFonts w:ascii="Cambria" w:hAnsi="Cambria"/>
          <w:sz w:val="24"/>
          <w:szCs w:val="24"/>
        </w:rPr>
        <w:t>haemoglobin</w:t>
      </w:r>
      <w:proofErr w:type="spellEnd"/>
      <w:r w:rsidR="002B66FB">
        <w:rPr>
          <w:rFonts w:ascii="Cambria" w:hAnsi="Cambria"/>
          <w:sz w:val="24"/>
          <w:szCs w:val="24"/>
        </w:rPr>
        <w:t xml:space="preserve"> </w:t>
      </w:r>
      <w:r>
        <w:rPr>
          <w:rFonts w:ascii="Cambria" w:hAnsi="Cambria"/>
          <w:sz w:val="24"/>
          <w:szCs w:val="24"/>
        </w:rPr>
        <w:tab/>
      </w:r>
      <w:r w:rsidRPr="00564C93">
        <w:rPr>
          <w:rFonts w:ascii="Cambria" w:hAnsi="Cambria"/>
          <w:sz w:val="24"/>
          <w:szCs w:val="24"/>
        </w:rPr>
        <w:t xml:space="preserve">2) </w:t>
      </w:r>
      <w:r w:rsidR="002B66FB">
        <w:rPr>
          <w:rFonts w:ascii="Cambria" w:hAnsi="Cambria"/>
          <w:sz w:val="24"/>
          <w:szCs w:val="24"/>
        </w:rPr>
        <w:t xml:space="preserve">albumin </w:t>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2B66FB">
        <w:rPr>
          <w:rFonts w:ascii="Cambria" w:hAnsi="Cambria"/>
          <w:sz w:val="24"/>
          <w:szCs w:val="24"/>
        </w:rPr>
        <w:t xml:space="preserve">keratin </w:t>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2B66FB">
        <w:rPr>
          <w:rFonts w:ascii="Cambria" w:hAnsi="Cambria" w:cs="Times New Roman"/>
          <w:sz w:val="24"/>
          <w:szCs w:val="24"/>
          <w:lang w:val="en-IN"/>
        </w:rPr>
        <w:t xml:space="preserve">enzymes </w:t>
      </w:r>
    </w:p>
    <w:p w:rsidR="00B40B31" w:rsidRPr="00564C93" w:rsidRDefault="00D75E86"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Which of the following vitamin is water soluble?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D75E86">
        <w:rPr>
          <w:rFonts w:ascii="Cambria" w:hAnsi="Cambria"/>
          <w:sz w:val="24"/>
          <w:szCs w:val="24"/>
        </w:rPr>
        <w:t>K</w: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D75E86">
        <w:rPr>
          <w:rFonts w:ascii="Cambria" w:hAnsi="Cambria"/>
          <w:sz w:val="24"/>
          <w:szCs w:val="24"/>
        </w:rPr>
        <w:t>E</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D75E86">
        <w:rPr>
          <w:rFonts w:ascii="Cambria" w:hAnsi="Cambria"/>
          <w:sz w:val="24"/>
          <w:szCs w:val="24"/>
        </w:rPr>
        <w:t>D</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D75E86">
        <w:rPr>
          <w:rFonts w:ascii="Cambria" w:hAnsi="Cambria" w:cs="Times New Roman"/>
          <w:sz w:val="24"/>
          <w:szCs w:val="24"/>
          <w:lang w:val="en-IN"/>
        </w:rPr>
        <w:t>B</w:t>
      </w:r>
      <w:r w:rsidR="00D75E86" w:rsidRPr="00D75E86">
        <w:rPr>
          <w:rFonts w:ascii="Cambria" w:hAnsi="Cambria" w:cs="Times New Roman"/>
          <w:sz w:val="24"/>
          <w:szCs w:val="24"/>
          <w:vertAlign w:val="subscript"/>
          <w:lang w:val="en-IN"/>
        </w:rPr>
        <w:t>1</w:t>
      </w:r>
    </w:p>
    <w:p w:rsidR="00B40B31" w:rsidRPr="00564C93" w:rsidRDefault="00DC41FE"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Which one of the following is not present in RNA?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DC41FE">
        <w:rPr>
          <w:rFonts w:ascii="Cambria" w:hAnsi="Cambria"/>
          <w:sz w:val="24"/>
          <w:szCs w:val="24"/>
        </w:rPr>
        <w:t xml:space="preserve">Uracil </w:t>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DC41FE">
        <w:rPr>
          <w:rFonts w:ascii="Cambria" w:hAnsi="Cambria"/>
          <w:sz w:val="24"/>
          <w:szCs w:val="24"/>
        </w:rPr>
        <w:t xml:space="preserve">Thymine </w:t>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DC41FE">
        <w:rPr>
          <w:rFonts w:ascii="Cambria" w:hAnsi="Cambria"/>
          <w:sz w:val="24"/>
          <w:szCs w:val="24"/>
        </w:rPr>
        <w:t>Ribose</w:t>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DC41FE">
        <w:rPr>
          <w:rFonts w:ascii="Cambria" w:hAnsi="Cambria" w:cs="Times New Roman"/>
          <w:sz w:val="24"/>
          <w:szCs w:val="24"/>
          <w:lang w:val="en-IN"/>
        </w:rPr>
        <w:t xml:space="preserve">Phosphate </w:t>
      </w:r>
    </w:p>
    <w:p w:rsidR="00B40B31" w:rsidRPr="00564C93" w:rsidRDefault="00D03686"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In DNA, the complementary bases are </w:t>
      </w:r>
    </w:p>
    <w:p w:rsidR="00D03686"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D03686">
        <w:rPr>
          <w:rFonts w:ascii="Cambria" w:hAnsi="Cambria"/>
          <w:sz w:val="24"/>
          <w:szCs w:val="24"/>
        </w:rPr>
        <w:t xml:space="preserve">Uracil and </w:t>
      </w:r>
      <w:proofErr w:type="gramStart"/>
      <w:r w:rsidR="00D03686">
        <w:rPr>
          <w:rFonts w:ascii="Cambria" w:hAnsi="Cambria"/>
          <w:sz w:val="24"/>
          <w:szCs w:val="24"/>
        </w:rPr>
        <w:t>adenine :</w:t>
      </w:r>
      <w:proofErr w:type="gramEnd"/>
      <w:r w:rsidR="00D03686">
        <w:rPr>
          <w:rFonts w:ascii="Cambria" w:hAnsi="Cambria"/>
          <w:sz w:val="24"/>
          <w:szCs w:val="24"/>
        </w:rPr>
        <w:t xml:space="preserve"> cytosine and guanine </w:t>
      </w:r>
      <w:r w:rsidRPr="00564C93">
        <w:rPr>
          <w:rFonts w:ascii="Cambria" w:hAnsi="Cambria"/>
          <w:sz w:val="24"/>
          <w:szCs w:val="24"/>
        </w:rPr>
        <w:tab/>
      </w:r>
      <w:r>
        <w:rPr>
          <w:rFonts w:ascii="Cambria" w:hAnsi="Cambria"/>
          <w:sz w:val="24"/>
          <w:szCs w:val="24"/>
        </w:rPr>
        <w:tab/>
      </w:r>
      <w:r>
        <w:rPr>
          <w:rFonts w:ascii="Cambria" w:hAnsi="Cambria"/>
          <w:sz w:val="24"/>
          <w:szCs w:val="24"/>
        </w:rPr>
        <w:tab/>
      </w:r>
    </w:p>
    <w:p w:rsidR="00D03686" w:rsidRDefault="00B40B31" w:rsidP="00D03686">
      <w:pPr>
        <w:spacing w:after="0"/>
        <w:ind w:firstLine="720"/>
        <w:jc w:val="both"/>
        <w:rPr>
          <w:rFonts w:ascii="Cambria" w:hAnsi="Cambria"/>
          <w:sz w:val="24"/>
          <w:szCs w:val="24"/>
        </w:rPr>
      </w:pPr>
      <w:r w:rsidRPr="00564C93">
        <w:rPr>
          <w:rFonts w:ascii="Cambria" w:hAnsi="Cambria"/>
          <w:sz w:val="24"/>
          <w:szCs w:val="24"/>
        </w:rPr>
        <w:t xml:space="preserve">2) </w:t>
      </w:r>
      <w:r w:rsidR="00D03686">
        <w:rPr>
          <w:rFonts w:ascii="Cambria" w:hAnsi="Cambria"/>
          <w:sz w:val="24"/>
          <w:szCs w:val="24"/>
        </w:rPr>
        <w:t xml:space="preserve">Adenine and </w:t>
      </w:r>
      <w:proofErr w:type="gramStart"/>
      <w:r w:rsidR="00D03686">
        <w:rPr>
          <w:rFonts w:ascii="Cambria" w:hAnsi="Cambria"/>
          <w:sz w:val="24"/>
          <w:szCs w:val="24"/>
        </w:rPr>
        <w:t>thymine :</w:t>
      </w:r>
      <w:proofErr w:type="gramEnd"/>
      <w:r w:rsidR="00D03686">
        <w:rPr>
          <w:rFonts w:ascii="Cambria" w:hAnsi="Cambria"/>
          <w:sz w:val="24"/>
          <w:szCs w:val="24"/>
        </w:rPr>
        <w:t xml:space="preserve"> guanine and cytosine </w:t>
      </w:r>
      <w:r>
        <w:rPr>
          <w:rFonts w:ascii="Cambria" w:hAnsi="Cambria"/>
          <w:sz w:val="24"/>
          <w:szCs w:val="24"/>
        </w:rPr>
        <w:tab/>
      </w:r>
      <w:r>
        <w:rPr>
          <w:rFonts w:ascii="Cambria" w:hAnsi="Cambria"/>
          <w:sz w:val="24"/>
          <w:szCs w:val="24"/>
        </w:rPr>
        <w:tab/>
      </w:r>
      <w:r>
        <w:rPr>
          <w:rFonts w:ascii="Cambria" w:hAnsi="Cambria"/>
          <w:sz w:val="24"/>
          <w:szCs w:val="24"/>
        </w:rPr>
        <w:tab/>
      </w:r>
    </w:p>
    <w:p w:rsidR="00D03686" w:rsidRDefault="00B40B31" w:rsidP="00D03686">
      <w:pPr>
        <w:spacing w:after="0"/>
        <w:ind w:left="720"/>
        <w:jc w:val="both"/>
        <w:rPr>
          <w:rFonts w:ascii="Cambria" w:hAnsi="Cambria"/>
          <w:sz w:val="24"/>
          <w:szCs w:val="24"/>
        </w:rPr>
      </w:pPr>
      <w:r w:rsidRPr="00564C93">
        <w:rPr>
          <w:rFonts w:ascii="Cambria" w:hAnsi="Cambria"/>
          <w:sz w:val="24"/>
          <w:szCs w:val="24"/>
        </w:rPr>
        <w:t xml:space="preserve">3) </w:t>
      </w:r>
      <w:r w:rsidR="00D03686">
        <w:rPr>
          <w:rFonts w:ascii="Cambria" w:hAnsi="Cambria"/>
          <w:sz w:val="24"/>
          <w:szCs w:val="24"/>
        </w:rPr>
        <w:t xml:space="preserve">Adenine and </w:t>
      </w:r>
      <w:proofErr w:type="gramStart"/>
      <w:r w:rsidR="00D03686">
        <w:rPr>
          <w:rFonts w:ascii="Cambria" w:hAnsi="Cambria"/>
          <w:sz w:val="24"/>
          <w:szCs w:val="24"/>
        </w:rPr>
        <w:t>thymine :</w:t>
      </w:r>
      <w:proofErr w:type="gramEnd"/>
      <w:r w:rsidR="00D03686">
        <w:rPr>
          <w:rFonts w:ascii="Cambria" w:hAnsi="Cambria"/>
          <w:sz w:val="24"/>
          <w:szCs w:val="24"/>
        </w:rPr>
        <w:t xml:space="preserve"> guanine and uracil </w:t>
      </w:r>
      <w:r>
        <w:rPr>
          <w:rFonts w:ascii="Cambria" w:hAnsi="Cambria"/>
          <w:sz w:val="24"/>
          <w:szCs w:val="24"/>
        </w:rPr>
        <w:tab/>
      </w:r>
      <w:r>
        <w:rPr>
          <w:rFonts w:ascii="Cambria" w:hAnsi="Cambria"/>
          <w:sz w:val="24"/>
          <w:szCs w:val="24"/>
        </w:rPr>
        <w:tab/>
      </w:r>
      <w:r>
        <w:rPr>
          <w:rFonts w:ascii="Cambria" w:hAnsi="Cambria"/>
          <w:sz w:val="24"/>
          <w:szCs w:val="24"/>
        </w:rPr>
        <w:tab/>
      </w:r>
    </w:p>
    <w:p w:rsidR="00B40B31" w:rsidRPr="00BA6464" w:rsidRDefault="00B40B31" w:rsidP="00D03686">
      <w:pPr>
        <w:spacing w:after="0"/>
        <w:ind w:left="720"/>
        <w:jc w:val="both"/>
        <w:rPr>
          <w:rFonts w:ascii="Cambria" w:hAnsi="Cambria"/>
          <w:sz w:val="24"/>
          <w:szCs w:val="24"/>
        </w:rPr>
      </w:pPr>
      <w:r w:rsidRPr="00564C93">
        <w:rPr>
          <w:rFonts w:ascii="Cambria" w:hAnsi="Cambria" w:cs="Times New Roman"/>
          <w:sz w:val="24"/>
          <w:szCs w:val="24"/>
          <w:lang w:val="en-IN"/>
        </w:rPr>
        <w:t xml:space="preserve">4) </w:t>
      </w:r>
      <w:r w:rsidR="00D03686">
        <w:rPr>
          <w:rFonts w:ascii="Cambria" w:hAnsi="Cambria" w:cs="Times New Roman"/>
          <w:sz w:val="24"/>
          <w:szCs w:val="24"/>
          <w:lang w:val="en-IN"/>
        </w:rPr>
        <w:t xml:space="preserve">Adenine and </w:t>
      </w:r>
      <w:proofErr w:type="gramStart"/>
      <w:r w:rsidR="00D03686">
        <w:rPr>
          <w:rFonts w:ascii="Cambria" w:hAnsi="Cambria" w:cs="Times New Roman"/>
          <w:sz w:val="24"/>
          <w:szCs w:val="24"/>
          <w:lang w:val="en-IN"/>
        </w:rPr>
        <w:t>cytosine :</w:t>
      </w:r>
      <w:proofErr w:type="gramEnd"/>
      <w:r w:rsidR="00D03686">
        <w:rPr>
          <w:rFonts w:ascii="Cambria" w:hAnsi="Cambria" w:cs="Times New Roman"/>
          <w:sz w:val="24"/>
          <w:szCs w:val="24"/>
          <w:lang w:val="en-IN"/>
        </w:rPr>
        <w:t xml:space="preserve"> thymine and guanine </w:t>
      </w:r>
    </w:p>
    <w:p w:rsidR="00B40B31" w:rsidRPr="00564C93" w:rsidRDefault="00430234"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To convert glucose to </w:t>
      </w:r>
      <w:proofErr w:type="spellStart"/>
      <w:r>
        <w:rPr>
          <w:rFonts w:ascii="Cambria" w:hAnsi="Cambria"/>
          <w:sz w:val="24"/>
          <w:szCs w:val="24"/>
        </w:rPr>
        <w:t>saccharic</w:t>
      </w:r>
      <w:proofErr w:type="spellEnd"/>
      <w:r>
        <w:rPr>
          <w:rFonts w:ascii="Cambria" w:hAnsi="Cambria"/>
          <w:sz w:val="24"/>
          <w:szCs w:val="24"/>
        </w:rPr>
        <w:t xml:space="preserve"> acid the reagent used is </w:t>
      </w:r>
    </w:p>
    <w:p w:rsidR="0043023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430234">
        <w:rPr>
          <w:rFonts w:ascii="Cambria" w:hAnsi="Cambria"/>
          <w:sz w:val="24"/>
          <w:szCs w:val="24"/>
        </w:rPr>
        <w:t xml:space="preserve">Bromine water </w:t>
      </w:r>
      <w:r>
        <w:rPr>
          <w:rFonts w:ascii="Cambria" w:hAnsi="Cambria"/>
          <w:sz w:val="24"/>
          <w:szCs w:val="24"/>
        </w:rPr>
        <w:tab/>
      </w:r>
      <w:r w:rsidR="00430234">
        <w:rPr>
          <w:rFonts w:ascii="Cambria" w:hAnsi="Cambria"/>
          <w:sz w:val="24"/>
          <w:szCs w:val="24"/>
        </w:rPr>
        <w:tab/>
      </w:r>
      <w:r w:rsidR="00430234">
        <w:rPr>
          <w:rFonts w:ascii="Cambria" w:hAnsi="Cambria"/>
          <w:sz w:val="24"/>
          <w:szCs w:val="24"/>
        </w:rPr>
        <w:tab/>
      </w:r>
      <w:r w:rsidR="00430234">
        <w:rPr>
          <w:rFonts w:ascii="Cambria" w:hAnsi="Cambria"/>
          <w:sz w:val="24"/>
          <w:szCs w:val="24"/>
        </w:rPr>
        <w:tab/>
      </w:r>
      <w:r w:rsidRPr="00564C93">
        <w:rPr>
          <w:rFonts w:ascii="Cambria" w:hAnsi="Cambria"/>
          <w:sz w:val="24"/>
          <w:szCs w:val="24"/>
        </w:rPr>
        <w:t xml:space="preserve">2) </w:t>
      </w:r>
      <w:r w:rsidR="00430234">
        <w:rPr>
          <w:rFonts w:ascii="Cambria" w:hAnsi="Cambria"/>
          <w:sz w:val="24"/>
          <w:szCs w:val="24"/>
        </w:rPr>
        <w:t xml:space="preserve">Fehling’s solution </w:t>
      </w:r>
      <w:r>
        <w:rPr>
          <w:rFonts w:ascii="Cambria" w:hAnsi="Cambria"/>
          <w:sz w:val="24"/>
          <w:szCs w:val="24"/>
        </w:rPr>
        <w:tab/>
      </w:r>
    </w:p>
    <w:p w:rsidR="00B40B31" w:rsidRPr="00BA6464" w:rsidRDefault="00B40B31" w:rsidP="00430234">
      <w:pPr>
        <w:spacing w:after="0"/>
        <w:ind w:left="720"/>
        <w:jc w:val="both"/>
        <w:rPr>
          <w:rFonts w:ascii="Cambria" w:hAnsi="Cambria"/>
          <w:sz w:val="24"/>
          <w:szCs w:val="24"/>
        </w:rPr>
      </w:pPr>
      <w:r w:rsidRPr="00564C93">
        <w:rPr>
          <w:rFonts w:ascii="Cambria" w:hAnsi="Cambria"/>
          <w:sz w:val="24"/>
          <w:szCs w:val="24"/>
        </w:rPr>
        <w:t xml:space="preserve">3) </w:t>
      </w:r>
      <w:r w:rsidR="00430234">
        <w:rPr>
          <w:rFonts w:ascii="Cambria" w:hAnsi="Cambria"/>
          <w:sz w:val="24"/>
          <w:szCs w:val="24"/>
        </w:rPr>
        <w:t xml:space="preserve">Nitric acid </w:t>
      </w:r>
      <w:r>
        <w:rPr>
          <w:rFonts w:ascii="Cambria" w:hAnsi="Cambria"/>
          <w:sz w:val="24"/>
          <w:szCs w:val="24"/>
        </w:rPr>
        <w:tab/>
      </w:r>
      <w:r>
        <w:rPr>
          <w:rFonts w:ascii="Cambria" w:hAnsi="Cambria"/>
          <w:sz w:val="24"/>
          <w:szCs w:val="24"/>
        </w:rPr>
        <w:tab/>
      </w:r>
      <w:r>
        <w:rPr>
          <w:rFonts w:ascii="Cambria" w:hAnsi="Cambria"/>
          <w:sz w:val="24"/>
          <w:szCs w:val="24"/>
        </w:rPr>
        <w:tab/>
      </w:r>
      <w:r w:rsidR="00430234">
        <w:rPr>
          <w:rFonts w:ascii="Cambria" w:hAnsi="Cambria"/>
          <w:sz w:val="24"/>
          <w:szCs w:val="24"/>
        </w:rPr>
        <w:tab/>
      </w:r>
      <w:r w:rsidR="00430234">
        <w:rPr>
          <w:rFonts w:ascii="Cambria" w:hAnsi="Cambria"/>
          <w:sz w:val="24"/>
          <w:szCs w:val="24"/>
        </w:rPr>
        <w:tab/>
      </w:r>
      <w:r w:rsidRPr="00564C93">
        <w:rPr>
          <w:rFonts w:ascii="Cambria" w:hAnsi="Cambria" w:cs="Times New Roman"/>
          <w:sz w:val="24"/>
          <w:szCs w:val="24"/>
          <w:lang w:val="en-IN"/>
        </w:rPr>
        <w:t xml:space="preserve">4) </w:t>
      </w:r>
      <w:r w:rsidR="00430234">
        <w:rPr>
          <w:rFonts w:ascii="Cambria" w:hAnsi="Cambria" w:cs="Times New Roman"/>
          <w:sz w:val="24"/>
          <w:szCs w:val="24"/>
          <w:lang w:val="en-IN"/>
        </w:rPr>
        <w:t xml:space="preserve">Alkaline solution of Iodine </w:t>
      </w:r>
    </w:p>
    <w:p w:rsidR="00B40B31" w:rsidRPr="00564C93" w:rsidRDefault="00CE02B6"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Glycoside linkage is an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CE02B6">
        <w:rPr>
          <w:rFonts w:ascii="Cambria" w:hAnsi="Cambria"/>
          <w:sz w:val="24"/>
          <w:szCs w:val="24"/>
        </w:rPr>
        <w:t xml:space="preserve">Amide linkage </w:t>
      </w:r>
      <w:r>
        <w:rPr>
          <w:rFonts w:ascii="Cambria" w:hAnsi="Cambria"/>
          <w:sz w:val="24"/>
          <w:szCs w:val="24"/>
        </w:rPr>
        <w:tab/>
      </w:r>
      <w:r w:rsidRPr="00564C93">
        <w:rPr>
          <w:rFonts w:ascii="Cambria" w:hAnsi="Cambria"/>
          <w:sz w:val="24"/>
          <w:szCs w:val="24"/>
        </w:rPr>
        <w:t xml:space="preserve">2) </w:t>
      </w:r>
      <w:r w:rsidR="00CE02B6">
        <w:rPr>
          <w:rFonts w:ascii="Cambria" w:hAnsi="Cambria"/>
          <w:sz w:val="24"/>
          <w:szCs w:val="24"/>
        </w:rPr>
        <w:t xml:space="preserve">Ether </w:t>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CE02B6">
        <w:rPr>
          <w:rFonts w:ascii="Cambria" w:hAnsi="Cambria"/>
          <w:sz w:val="24"/>
          <w:szCs w:val="24"/>
        </w:rPr>
        <w:t xml:space="preserve">Ester linkage </w:t>
      </w:r>
      <w:r>
        <w:rPr>
          <w:rFonts w:ascii="Cambria" w:hAnsi="Cambria"/>
          <w:sz w:val="24"/>
          <w:szCs w:val="24"/>
        </w:rPr>
        <w:tab/>
      </w:r>
      <w:r w:rsidRPr="00564C93">
        <w:rPr>
          <w:rFonts w:ascii="Cambria" w:hAnsi="Cambria" w:cs="Times New Roman"/>
          <w:sz w:val="24"/>
          <w:szCs w:val="24"/>
          <w:lang w:val="en-IN"/>
        </w:rPr>
        <w:t xml:space="preserve">4) </w:t>
      </w:r>
      <w:r w:rsidR="00CE02B6">
        <w:rPr>
          <w:rFonts w:ascii="Cambria" w:hAnsi="Cambria" w:cs="Times New Roman"/>
          <w:sz w:val="24"/>
          <w:szCs w:val="24"/>
          <w:lang w:val="en-IN"/>
        </w:rPr>
        <w:t xml:space="preserve">None of these </w:t>
      </w:r>
    </w:p>
    <w:p w:rsidR="00B40B31" w:rsidRPr="00564C93" w:rsidRDefault="004433F7"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Which is the correct statement? </w:t>
      </w:r>
    </w:p>
    <w:p w:rsidR="004433F7"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4433F7">
        <w:rPr>
          <w:rFonts w:ascii="Cambria" w:hAnsi="Cambria"/>
          <w:sz w:val="24"/>
          <w:szCs w:val="24"/>
        </w:rPr>
        <w:t xml:space="preserve">Starch is the polymer of α-glucose </w:t>
      </w:r>
      <w:r w:rsidRPr="00564C93">
        <w:rPr>
          <w:rFonts w:ascii="Cambria" w:hAnsi="Cambria"/>
          <w:sz w:val="24"/>
          <w:szCs w:val="24"/>
        </w:rPr>
        <w:tab/>
        <w:t xml:space="preserve">2) </w:t>
      </w:r>
      <w:r w:rsidR="004433F7">
        <w:rPr>
          <w:rFonts w:ascii="Cambria" w:hAnsi="Cambria"/>
          <w:sz w:val="24"/>
          <w:szCs w:val="24"/>
        </w:rPr>
        <w:t xml:space="preserve">Amylose is a component of cellulose </w:t>
      </w:r>
      <w:r w:rsidR="004433F7">
        <w:rPr>
          <w:rFonts w:ascii="Cambria" w:hAnsi="Cambria"/>
          <w:sz w:val="24"/>
          <w:szCs w:val="24"/>
        </w:rPr>
        <w:tab/>
      </w:r>
      <w:r w:rsidR="004433F7">
        <w:rPr>
          <w:rFonts w:ascii="Cambria" w:hAnsi="Cambria"/>
          <w:sz w:val="24"/>
          <w:szCs w:val="24"/>
        </w:rPr>
        <w:tab/>
      </w:r>
    </w:p>
    <w:p w:rsidR="004433F7" w:rsidRDefault="00B40B31" w:rsidP="004433F7">
      <w:pPr>
        <w:spacing w:after="0"/>
        <w:ind w:firstLine="720"/>
        <w:jc w:val="both"/>
        <w:rPr>
          <w:rFonts w:ascii="Cambria" w:hAnsi="Cambria"/>
          <w:sz w:val="24"/>
          <w:szCs w:val="24"/>
        </w:rPr>
      </w:pPr>
      <w:r w:rsidRPr="00564C93">
        <w:rPr>
          <w:rFonts w:ascii="Cambria" w:hAnsi="Cambria"/>
          <w:sz w:val="24"/>
          <w:szCs w:val="24"/>
        </w:rPr>
        <w:t xml:space="preserve">3) </w:t>
      </w:r>
      <w:r w:rsidR="004433F7">
        <w:rPr>
          <w:rFonts w:ascii="Cambria" w:hAnsi="Cambria"/>
          <w:sz w:val="24"/>
          <w:szCs w:val="24"/>
        </w:rPr>
        <w:t xml:space="preserve">Proteins are compounds of only one type of amino acids </w:t>
      </w:r>
      <w:r>
        <w:rPr>
          <w:rFonts w:ascii="Cambria" w:hAnsi="Cambria"/>
          <w:sz w:val="24"/>
          <w:szCs w:val="24"/>
        </w:rPr>
        <w:tab/>
      </w:r>
      <w:r>
        <w:rPr>
          <w:rFonts w:ascii="Cambria" w:hAnsi="Cambria"/>
          <w:sz w:val="24"/>
          <w:szCs w:val="24"/>
        </w:rPr>
        <w:tab/>
      </w:r>
      <w:r>
        <w:rPr>
          <w:rFonts w:ascii="Cambria" w:hAnsi="Cambria"/>
          <w:sz w:val="24"/>
          <w:szCs w:val="24"/>
        </w:rPr>
        <w:tab/>
      </w:r>
    </w:p>
    <w:p w:rsidR="00B40B31" w:rsidRPr="00BA6464" w:rsidRDefault="00B40B31" w:rsidP="004433F7">
      <w:pPr>
        <w:spacing w:after="0"/>
        <w:ind w:firstLine="720"/>
        <w:jc w:val="both"/>
        <w:rPr>
          <w:rFonts w:ascii="Cambria" w:hAnsi="Cambria"/>
          <w:sz w:val="24"/>
          <w:szCs w:val="24"/>
        </w:rPr>
      </w:pPr>
      <w:r w:rsidRPr="00564C93">
        <w:rPr>
          <w:rFonts w:ascii="Cambria" w:hAnsi="Cambria" w:cs="Times New Roman"/>
          <w:sz w:val="24"/>
          <w:szCs w:val="24"/>
          <w:lang w:val="en-IN"/>
        </w:rPr>
        <w:t xml:space="preserve">4) </w:t>
      </w:r>
      <w:r w:rsidR="004433F7">
        <w:rPr>
          <w:rFonts w:ascii="Cambria" w:hAnsi="Cambria" w:cs="Times New Roman"/>
          <w:sz w:val="24"/>
          <w:szCs w:val="24"/>
          <w:lang w:val="en-IN"/>
        </w:rPr>
        <w:t>In cyclic structure of fructose, there are five carbons and one oxygen atom</w:t>
      </w:r>
    </w:p>
    <w:p w:rsidR="00B40B31" w:rsidRPr="00564C93" w:rsidRDefault="00F5428F"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Which of the following </w:t>
      </w:r>
      <w:r w:rsidR="00960E71">
        <w:rPr>
          <w:rFonts w:ascii="Cambria" w:hAnsi="Cambria"/>
          <w:sz w:val="24"/>
          <w:szCs w:val="24"/>
        </w:rPr>
        <w:t xml:space="preserve">α-amino acids does not contain a chiral carbon?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960E71">
        <w:rPr>
          <w:rFonts w:ascii="Cambria" w:hAnsi="Cambria"/>
          <w:sz w:val="24"/>
          <w:szCs w:val="24"/>
        </w:rPr>
        <w:t xml:space="preserve">Glycine </w:t>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960E71">
        <w:rPr>
          <w:rFonts w:ascii="Cambria" w:hAnsi="Cambria"/>
          <w:sz w:val="24"/>
          <w:szCs w:val="24"/>
        </w:rPr>
        <w:t xml:space="preserve">Alanine </w:t>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960E71">
        <w:rPr>
          <w:rFonts w:ascii="Cambria" w:hAnsi="Cambria"/>
          <w:sz w:val="24"/>
          <w:szCs w:val="24"/>
        </w:rPr>
        <w:t>Phenylalanine</w:t>
      </w:r>
      <w:r>
        <w:rPr>
          <w:rFonts w:ascii="Cambria" w:hAnsi="Cambria"/>
          <w:sz w:val="24"/>
          <w:szCs w:val="24"/>
        </w:rPr>
        <w:tab/>
      </w:r>
      <w:r w:rsidRPr="00564C93">
        <w:rPr>
          <w:rFonts w:ascii="Cambria" w:hAnsi="Cambria" w:cs="Times New Roman"/>
          <w:sz w:val="24"/>
          <w:szCs w:val="24"/>
          <w:lang w:val="en-IN"/>
        </w:rPr>
        <w:t xml:space="preserve">4) </w:t>
      </w:r>
      <w:r w:rsidR="00960E71">
        <w:rPr>
          <w:rFonts w:ascii="Cambria" w:hAnsi="Cambria" w:cs="Times New Roman"/>
          <w:sz w:val="24"/>
          <w:szCs w:val="24"/>
          <w:lang w:val="en-IN"/>
        </w:rPr>
        <w:t xml:space="preserve">Valine </w:t>
      </w:r>
    </w:p>
    <w:p w:rsidR="00B40B31" w:rsidRPr="00564C93" w:rsidRDefault="00292931"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Which of the following is optically </w:t>
      </w:r>
      <w:proofErr w:type="gramStart"/>
      <w:r>
        <w:rPr>
          <w:rFonts w:ascii="Cambria" w:hAnsi="Cambria"/>
          <w:sz w:val="24"/>
          <w:szCs w:val="24"/>
        </w:rPr>
        <w:t>inactive</w:t>
      </w:r>
      <w:proofErr w:type="gramEnd"/>
      <w:r>
        <w:rPr>
          <w:rFonts w:ascii="Cambria" w:hAnsi="Cambria"/>
          <w:sz w:val="24"/>
          <w:szCs w:val="24"/>
        </w:rPr>
        <w:t xml:space="preserve">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292931">
        <w:rPr>
          <w:rFonts w:ascii="Cambria" w:hAnsi="Cambria"/>
          <w:sz w:val="24"/>
          <w:szCs w:val="24"/>
        </w:rPr>
        <w:t xml:space="preserve">Glycine </w:t>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292931">
        <w:rPr>
          <w:rFonts w:ascii="Cambria" w:hAnsi="Cambria"/>
          <w:sz w:val="24"/>
          <w:szCs w:val="24"/>
        </w:rPr>
        <w:t xml:space="preserve">Lysine </w:t>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292931">
        <w:rPr>
          <w:rFonts w:ascii="Cambria" w:hAnsi="Cambria"/>
          <w:sz w:val="24"/>
          <w:szCs w:val="24"/>
        </w:rPr>
        <w:t xml:space="preserve">Aspartic acid </w:t>
      </w:r>
      <w:r>
        <w:rPr>
          <w:rFonts w:ascii="Cambria" w:hAnsi="Cambria"/>
          <w:sz w:val="24"/>
          <w:szCs w:val="24"/>
        </w:rPr>
        <w:tab/>
      </w:r>
      <w:r w:rsidRPr="00564C93">
        <w:rPr>
          <w:rFonts w:ascii="Cambria" w:hAnsi="Cambria" w:cs="Times New Roman"/>
          <w:sz w:val="24"/>
          <w:szCs w:val="24"/>
          <w:lang w:val="en-IN"/>
        </w:rPr>
        <w:t xml:space="preserve">4) </w:t>
      </w:r>
      <w:r w:rsidR="00292931">
        <w:rPr>
          <w:rFonts w:ascii="Cambria" w:hAnsi="Cambria" w:cs="Times New Roman"/>
          <w:sz w:val="24"/>
          <w:szCs w:val="24"/>
          <w:lang w:val="en-IN"/>
        </w:rPr>
        <w:t xml:space="preserve">Isoleucine </w:t>
      </w:r>
    </w:p>
    <w:p w:rsidR="00B40B31" w:rsidRDefault="00230FEB"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Which of the following statements is / are incorrect? </w:t>
      </w:r>
    </w:p>
    <w:p w:rsidR="00230FEB" w:rsidRDefault="00230FEB" w:rsidP="00230FEB">
      <w:pPr>
        <w:pStyle w:val="ListParagraph"/>
        <w:numPr>
          <w:ilvl w:val="0"/>
          <w:numId w:val="38"/>
        </w:numPr>
        <w:spacing w:after="0"/>
        <w:jc w:val="both"/>
        <w:rPr>
          <w:rFonts w:ascii="Cambria" w:hAnsi="Cambria"/>
          <w:sz w:val="24"/>
          <w:szCs w:val="24"/>
        </w:rPr>
      </w:pPr>
      <w:r>
        <w:rPr>
          <w:rFonts w:ascii="Cambria" w:hAnsi="Cambria"/>
          <w:sz w:val="24"/>
          <w:szCs w:val="24"/>
        </w:rPr>
        <w:t xml:space="preserve">Glucose is non reducing sugar </w:t>
      </w:r>
    </w:p>
    <w:p w:rsidR="00230FEB" w:rsidRDefault="00230FEB" w:rsidP="00230FEB">
      <w:pPr>
        <w:pStyle w:val="ListParagraph"/>
        <w:numPr>
          <w:ilvl w:val="0"/>
          <w:numId w:val="38"/>
        </w:numPr>
        <w:spacing w:after="0"/>
        <w:jc w:val="both"/>
        <w:rPr>
          <w:rFonts w:ascii="Cambria" w:hAnsi="Cambria"/>
          <w:sz w:val="24"/>
          <w:szCs w:val="24"/>
        </w:rPr>
      </w:pPr>
      <w:r>
        <w:rPr>
          <w:rFonts w:ascii="Cambria" w:hAnsi="Cambria"/>
          <w:sz w:val="24"/>
          <w:szCs w:val="24"/>
        </w:rPr>
        <w:t xml:space="preserve">Sucrose is reducing sugar </w:t>
      </w:r>
    </w:p>
    <w:p w:rsidR="00230FEB" w:rsidRDefault="00230FEB" w:rsidP="00230FEB">
      <w:pPr>
        <w:pStyle w:val="ListParagraph"/>
        <w:numPr>
          <w:ilvl w:val="0"/>
          <w:numId w:val="38"/>
        </w:numPr>
        <w:spacing w:after="0"/>
        <w:jc w:val="both"/>
        <w:rPr>
          <w:rFonts w:ascii="Cambria" w:hAnsi="Cambria"/>
          <w:sz w:val="24"/>
          <w:szCs w:val="24"/>
        </w:rPr>
      </w:pPr>
      <w:r>
        <w:rPr>
          <w:rFonts w:ascii="Cambria" w:hAnsi="Cambria"/>
          <w:sz w:val="24"/>
          <w:szCs w:val="24"/>
        </w:rPr>
        <w:t xml:space="preserve">Maltose is non reducing sugar </w:t>
      </w:r>
    </w:p>
    <w:p w:rsidR="00230FEB" w:rsidRPr="00564C93" w:rsidRDefault="00230FEB" w:rsidP="00230FEB">
      <w:pPr>
        <w:pStyle w:val="ListParagraph"/>
        <w:numPr>
          <w:ilvl w:val="0"/>
          <w:numId w:val="38"/>
        </w:numPr>
        <w:spacing w:after="0"/>
        <w:jc w:val="both"/>
        <w:rPr>
          <w:rFonts w:ascii="Cambria" w:hAnsi="Cambria"/>
          <w:sz w:val="24"/>
          <w:szCs w:val="24"/>
        </w:rPr>
      </w:pPr>
      <w:r>
        <w:rPr>
          <w:rFonts w:ascii="Cambria" w:hAnsi="Cambria"/>
          <w:sz w:val="24"/>
          <w:szCs w:val="24"/>
        </w:rPr>
        <w:t xml:space="preserve">Lactose is non reducing sugar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230FEB">
        <w:rPr>
          <w:rFonts w:ascii="Cambria" w:hAnsi="Cambria"/>
          <w:sz w:val="24"/>
          <w:szCs w:val="24"/>
        </w:rPr>
        <w:t xml:space="preserve">I and II only </w:t>
      </w:r>
      <w:r w:rsidR="00230FEB">
        <w:rPr>
          <w:rFonts w:ascii="Cambria" w:hAnsi="Cambria"/>
          <w:sz w:val="24"/>
          <w:szCs w:val="24"/>
        </w:rPr>
        <w:tab/>
      </w:r>
      <w:r w:rsidRPr="00564C93">
        <w:rPr>
          <w:rFonts w:ascii="Cambria" w:hAnsi="Cambria"/>
          <w:sz w:val="24"/>
          <w:szCs w:val="24"/>
        </w:rPr>
        <w:t xml:space="preserve">2) </w:t>
      </w:r>
      <w:r w:rsidR="00230FEB">
        <w:rPr>
          <w:rFonts w:ascii="Cambria" w:hAnsi="Cambria"/>
          <w:sz w:val="24"/>
          <w:szCs w:val="24"/>
        </w:rPr>
        <w:t xml:space="preserve">I and III only </w:t>
      </w:r>
      <w:r>
        <w:rPr>
          <w:rFonts w:ascii="Cambria" w:hAnsi="Cambria"/>
          <w:sz w:val="24"/>
          <w:szCs w:val="24"/>
        </w:rPr>
        <w:tab/>
      </w:r>
      <w:r w:rsidRPr="00564C93">
        <w:rPr>
          <w:rFonts w:ascii="Cambria" w:hAnsi="Cambria"/>
          <w:sz w:val="24"/>
          <w:szCs w:val="24"/>
        </w:rPr>
        <w:t xml:space="preserve">3) </w:t>
      </w:r>
      <w:r w:rsidR="00230FEB">
        <w:rPr>
          <w:rFonts w:ascii="Cambria" w:hAnsi="Cambria"/>
          <w:sz w:val="24"/>
          <w:szCs w:val="24"/>
        </w:rPr>
        <w:t xml:space="preserve">I and IV only </w:t>
      </w:r>
      <w:r w:rsidR="00230FEB">
        <w:rPr>
          <w:rFonts w:ascii="Cambria" w:hAnsi="Cambria"/>
          <w:sz w:val="24"/>
          <w:szCs w:val="24"/>
        </w:rPr>
        <w:tab/>
      </w:r>
      <w:r w:rsidRPr="00564C93">
        <w:rPr>
          <w:rFonts w:ascii="Cambria" w:hAnsi="Cambria" w:cs="Times New Roman"/>
          <w:sz w:val="24"/>
          <w:szCs w:val="24"/>
          <w:lang w:val="en-IN"/>
        </w:rPr>
        <w:t xml:space="preserve">4) </w:t>
      </w:r>
      <w:r w:rsidR="00230FEB">
        <w:rPr>
          <w:rFonts w:ascii="Cambria" w:hAnsi="Cambria" w:cs="Times New Roman"/>
          <w:sz w:val="24"/>
          <w:szCs w:val="24"/>
          <w:lang w:val="en-IN"/>
        </w:rPr>
        <w:t xml:space="preserve">All </w:t>
      </w:r>
    </w:p>
    <w:p w:rsidR="00B40B31" w:rsidRPr="00564C93" w:rsidRDefault="00044A20"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Which of the following statements is not correct? </w:t>
      </w:r>
    </w:p>
    <w:p w:rsidR="00044A20"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044A20">
        <w:rPr>
          <w:rFonts w:ascii="Cambria" w:hAnsi="Cambria"/>
          <w:sz w:val="24"/>
          <w:szCs w:val="24"/>
        </w:rPr>
        <w:t xml:space="preserve">A peptide bond is – CO – NH - </w:t>
      </w:r>
      <w:r w:rsidRPr="00564C93">
        <w:rPr>
          <w:rFonts w:ascii="Cambria" w:hAnsi="Cambria"/>
          <w:sz w:val="24"/>
          <w:szCs w:val="24"/>
        </w:rPr>
        <w:tab/>
      </w:r>
      <w:r>
        <w:rPr>
          <w:rFonts w:ascii="Cambria" w:hAnsi="Cambria"/>
          <w:sz w:val="24"/>
          <w:szCs w:val="24"/>
        </w:rPr>
        <w:tab/>
      </w:r>
      <w:r>
        <w:rPr>
          <w:rFonts w:ascii="Cambria" w:hAnsi="Cambria"/>
          <w:sz w:val="24"/>
          <w:szCs w:val="24"/>
        </w:rPr>
        <w:tab/>
      </w:r>
    </w:p>
    <w:p w:rsidR="00044A20" w:rsidRDefault="00B40B31" w:rsidP="00044A20">
      <w:pPr>
        <w:spacing w:after="0"/>
        <w:ind w:firstLine="720"/>
        <w:jc w:val="both"/>
        <w:rPr>
          <w:rFonts w:ascii="Cambria" w:hAnsi="Cambria"/>
          <w:sz w:val="24"/>
          <w:szCs w:val="24"/>
        </w:rPr>
      </w:pPr>
      <w:r w:rsidRPr="00564C93">
        <w:rPr>
          <w:rFonts w:ascii="Cambria" w:hAnsi="Cambria"/>
          <w:sz w:val="24"/>
          <w:szCs w:val="24"/>
        </w:rPr>
        <w:t xml:space="preserve">2) </w:t>
      </w:r>
      <w:r w:rsidR="00044A20">
        <w:rPr>
          <w:rFonts w:ascii="Cambria" w:hAnsi="Cambria"/>
          <w:sz w:val="24"/>
          <w:szCs w:val="24"/>
        </w:rPr>
        <w:t xml:space="preserve">Each polypeptide has one C – terminal and the other N-terminal </w:t>
      </w:r>
      <w:r>
        <w:rPr>
          <w:rFonts w:ascii="Cambria" w:hAnsi="Cambria"/>
          <w:sz w:val="24"/>
          <w:szCs w:val="24"/>
        </w:rPr>
        <w:tab/>
      </w:r>
      <w:r>
        <w:rPr>
          <w:rFonts w:ascii="Cambria" w:hAnsi="Cambria"/>
          <w:sz w:val="24"/>
          <w:szCs w:val="24"/>
        </w:rPr>
        <w:tab/>
      </w:r>
      <w:r>
        <w:rPr>
          <w:rFonts w:ascii="Cambria" w:hAnsi="Cambria"/>
          <w:sz w:val="24"/>
          <w:szCs w:val="24"/>
        </w:rPr>
        <w:tab/>
      </w:r>
    </w:p>
    <w:p w:rsidR="00044A20" w:rsidRDefault="00B40B31" w:rsidP="00044A20">
      <w:pPr>
        <w:spacing w:after="0"/>
        <w:ind w:firstLine="720"/>
        <w:jc w:val="both"/>
        <w:rPr>
          <w:rFonts w:ascii="Cambria" w:hAnsi="Cambria"/>
          <w:sz w:val="24"/>
          <w:szCs w:val="24"/>
        </w:rPr>
      </w:pPr>
      <w:r w:rsidRPr="00564C93">
        <w:rPr>
          <w:rFonts w:ascii="Cambria" w:hAnsi="Cambria"/>
          <w:sz w:val="24"/>
          <w:szCs w:val="24"/>
        </w:rPr>
        <w:t xml:space="preserve">3) </w:t>
      </w:r>
      <w:r w:rsidR="00044A20">
        <w:rPr>
          <w:rFonts w:ascii="Cambria" w:hAnsi="Cambria"/>
          <w:sz w:val="24"/>
          <w:szCs w:val="24"/>
        </w:rPr>
        <w:t xml:space="preserve">The amino acid sequence of a protein determines the function of the protein </w:t>
      </w:r>
      <w:r w:rsidR="00044A20">
        <w:rPr>
          <w:rFonts w:ascii="Cambria" w:hAnsi="Cambria"/>
          <w:sz w:val="24"/>
          <w:szCs w:val="24"/>
        </w:rPr>
        <w:tab/>
      </w:r>
    </w:p>
    <w:p w:rsidR="00B40B31" w:rsidRPr="00BA6464" w:rsidRDefault="00B40B31" w:rsidP="00044A20">
      <w:pPr>
        <w:spacing w:after="0"/>
        <w:ind w:firstLine="720"/>
        <w:jc w:val="both"/>
        <w:rPr>
          <w:rFonts w:ascii="Cambria" w:hAnsi="Cambria"/>
          <w:sz w:val="24"/>
          <w:szCs w:val="24"/>
        </w:rPr>
      </w:pPr>
      <w:r w:rsidRPr="00564C93">
        <w:rPr>
          <w:rFonts w:ascii="Cambria" w:hAnsi="Cambria" w:cs="Times New Roman"/>
          <w:sz w:val="24"/>
          <w:szCs w:val="24"/>
          <w:lang w:val="en-IN"/>
        </w:rPr>
        <w:t xml:space="preserve">4) </w:t>
      </w:r>
      <w:r w:rsidR="00044A20">
        <w:rPr>
          <w:rFonts w:ascii="Cambria" w:hAnsi="Cambria" w:cs="Times New Roman"/>
          <w:sz w:val="24"/>
          <w:szCs w:val="24"/>
          <w:lang w:val="en-IN"/>
        </w:rPr>
        <w:t>The union of two amino acids produces two peptide linkages</w:t>
      </w:r>
    </w:p>
    <w:p w:rsidR="00B40B31" w:rsidRPr="00564C93" w:rsidRDefault="00A376AE"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Which of the following statements is not correct? </w:t>
      </w:r>
    </w:p>
    <w:p w:rsidR="00A376AE"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A376AE">
        <w:rPr>
          <w:rFonts w:ascii="Cambria" w:hAnsi="Cambria"/>
          <w:sz w:val="24"/>
          <w:szCs w:val="24"/>
        </w:rPr>
        <w:t xml:space="preserve">Vitamin – A is also known as retinol </w:t>
      </w:r>
      <w:r w:rsidRPr="00564C93">
        <w:rPr>
          <w:rFonts w:ascii="Cambria" w:hAnsi="Cambria"/>
          <w:sz w:val="24"/>
          <w:szCs w:val="24"/>
        </w:rPr>
        <w:tab/>
      </w:r>
      <w:r>
        <w:rPr>
          <w:rFonts w:ascii="Cambria" w:hAnsi="Cambria"/>
          <w:sz w:val="24"/>
          <w:szCs w:val="24"/>
        </w:rPr>
        <w:tab/>
      </w:r>
      <w:r>
        <w:rPr>
          <w:rFonts w:ascii="Cambria" w:hAnsi="Cambria"/>
          <w:sz w:val="24"/>
          <w:szCs w:val="24"/>
        </w:rPr>
        <w:tab/>
      </w:r>
    </w:p>
    <w:p w:rsidR="00A376AE" w:rsidRDefault="00B40B31" w:rsidP="00A376AE">
      <w:pPr>
        <w:spacing w:after="0"/>
        <w:ind w:firstLine="720"/>
        <w:jc w:val="both"/>
        <w:rPr>
          <w:rFonts w:ascii="Cambria" w:hAnsi="Cambria"/>
          <w:sz w:val="24"/>
          <w:szCs w:val="24"/>
        </w:rPr>
      </w:pPr>
      <w:r w:rsidRPr="00564C93">
        <w:rPr>
          <w:rFonts w:ascii="Cambria" w:hAnsi="Cambria"/>
          <w:sz w:val="24"/>
          <w:szCs w:val="24"/>
        </w:rPr>
        <w:t xml:space="preserve">2) </w:t>
      </w:r>
      <w:r w:rsidR="00A376AE">
        <w:rPr>
          <w:rFonts w:ascii="Cambria" w:hAnsi="Cambria"/>
          <w:sz w:val="24"/>
          <w:szCs w:val="24"/>
        </w:rPr>
        <w:t xml:space="preserve">In carrots a red </w:t>
      </w:r>
      <w:proofErr w:type="spellStart"/>
      <w:r w:rsidR="00A376AE">
        <w:rPr>
          <w:rFonts w:ascii="Cambria" w:hAnsi="Cambria"/>
          <w:sz w:val="24"/>
          <w:szCs w:val="24"/>
        </w:rPr>
        <w:t>coloured</w:t>
      </w:r>
      <w:proofErr w:type="spellEnd"/>
      <w:r w:rsidR="00A376AE">
        <w:rPr>
          <w:rFonts w:ascii="Cambria" w:hAnsi="Cambria"/>
          <w:sz w:val="24"/>
          <w:szCs w:val="24"/>
        </w:rPr>
        <w:t xml:space="preserve"> compound (carotene) in the body breaks into vitamin – C </w:t>
      </w:r>
      <w:r w:rsidR="00A376AE">
        <w:rPr>
          <w:rFonts w:ascii="Cambria" w:hAnsi="Cambria"/>
          <w:sz w:val="24"/>
          <w:szCs w:val="24"/>
        </w:rPr>
        <w:tab/>
      </w:r>
      <w:r w:rsidR="00A376AE">
        <w:rPr>
          <w:rFonts w:ascii="Cambria" w:hAnsi="Cambria"/>
          <w:sz w:val="24"/>
          <w:szCs w:val="24"/>
        </w:rPr>
        <w:tab/>
      </w:r>
      <w:r w:rsidRPr="00564C93">
        <w:rPr>
          <w:rFonts w:ascii="Cambria" w:hAnsi="Cambria"/>
          <w:sz w:val="24"/>
          <w:szCs w:val="24"/>
        </w:rPr>
        <w:t xml:space="preserve">3) </w:t>
      </w:r>
      <w:r w:rsidR="00A376AE">
        <w:rPr>
          <w:rFonts w:ascii="Cambria" w:hAnsi="Cambria"/>
          <w:sz w:val="24"/>
          <w:szCs w:val="24"/>
        </w:rPr>
        <w:t xml:space="preserve">Vitamin – A is essential for growth and vision </w:t>
      </w:r>
      <w:r>
        <w:rPr>
          <w:rFonts w:ascii="Cambria" w:hAnsi="Cambria"/>
          <w:sz w:val="24"/>
          <w:szCs w:val="24"/>
        </w:rPr>
        <w:tab/>
      </w:r>
      <w:r>
        <w:rPr>
          <w:rFonts w:ascii="Cambria" w:hAnsi="Cambria"/>
          <w:sz w:val="24"/>
          <w:szCs w:val="24"/>
        </w:rPr>
        <w:tab/>
      </w:r>
      <w:r>
        <w:rPr>
          <w:rFonts w:ascii="Cambria" w:hAnsi="Cambria"/>
          <w:sz w:val="24"/>
          <w:szCs w:val="24"/>
        </w:rPr>
        <w:tab/>
      </w:r>
    </w:p>
    <w:p w:rsidR="00B40B31" w:rsidRPr="00BA6464" w:rsidRDefault="00B40B31" w:rsidP="00A376AE">
      <w:pPr>
        <w:spacing w:after="0"/>
        <w:ind w:firstLine="720"/>
        <w:jc w:val="both"/>
        <w:rPr>
          <w:rFonts w:ascii="Cambria" w:hAnsi="Cambria"/>
          <w:sz w:val="24"/>
          <w:szCs w:val="24"/>
        </w:rPr>
      </w:pPr>
      <w:r w:rsidRPr="00564C93">
        <w:rPr>
          <w:rFonts w:ascii="Cambria" w:hAnsi="Cambria" w:cs="Times New Roman"/>
          <w:sz w:val="24"/>
          <w:szCs w:val="24"/>
          <w:lang w:val="en-IN"/>
        </w:rPr>
        <w:t xml:space="preserve">4) </w:t>
      </w:r>
      <w:r w:rsidR="00A376AE">
        <w:rPr>
          <w:rFonts w:ascii="Cambria" w:hAnsi="Cambria" w:cs="Times New Roman"/>
          <w:sz w:val="24"/>
          <w:szCs w:val="24"/>
          <w:lang w:val="en-IN"/>
        </w:rPr>
        <w:t xml:space="preserve">Vitamin – A is a fat – soluble vitamin </w:t>
      </w:r>
    </w:p>
    <w:p w:rsidR="00B40B31" w:rsidRDefault="0091088F"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What is the </w:t>
      </w:r>
      <w:proofErr w:type="spellStart"/>
      <w:r>
        <w:rPr>
          <w:rFonts w:ascii="Cambria" w:hAnsi="Cambria"/>
          <w:sz w:val="24"/>
          <w:szCs w:val="24"/>
        </w:rPr>
        <w:t>pI</w:t>
      </w:r>
      <w:proofErr w:type="spellEnd"/>
      <w:r>
        <w:rPr>
          <w:rFonts w:ascii="Cambria" w:hAnsi="Cambria"/>
          <w:sz w:val="24"/>
          <w:szCs w:val="24"/>
        </w:rPr>
        <w:t xml:space="preserve"> of glycine? The structure and </w:t>
      </w:r>
      <w:proofErr w:type="spellStart"/>
      <w:r>
        <w:rPr>
          <w:rFonts w:ascii="Cambria" w:hAnsi="Cambria"/>
          <w:sz w:val="24"/>
          <w:szCs w:val="24"/>
        </w:rPr>
        <w:t>pKa</w:t>
      </w:r>
      <w:proofErr w:type="spellEnd"/>
      <w:r>
        <w:rPr>
          <w:rFonts w:ascii="Cambria" w:hAnsi="Cambria"/>
          <w:sz w:val="24"/>
          <w:szCs w:val="24"/>
        </w:rPr>
        <w:t xml:space="preserve"> values are shown below </w:t>
      </w:r>
    </w:p>
    <w:p w:rsidR="0091088F" w:rsidRPr="00564C93" w:rsidRDefault="0091088F" w:rsidP="0091088F">
      <w:pPr>
        <w:pStyle w:val="ListParagraph"/>
        <w:spacing w:after="0"/>
        <w:jc w:val="center"/>
        <w:rPr>
          <w:rFonts w:ascii="Cambria" w:hAnsi="Cambria"/>
          <w:sz w:val="24"/>
          <w:szCs w:val="24"/>
        </w:rPr>
      </w:pPr>
      <w:r>
        <w:rPr>
          <w:noProof/>
          <w:lang w:val="en-IN" w:eastAsia="en-IN"/>
        </w:rPr>
        <w:drawing>
          <wp:inline distT="0" distB="0" distL="0" distR="0" wp14:anchorId="2FE6AC83" wp14:editId="2726FCA5">
            <wp:extent cx="2013821" cy="1211284"/>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BEBA8EAE-BF5A-486C-A8C5-ECC9F3942E4B}">
                          <a14:imgProps xmlns:a14="http://schemas.microsoft.com/office/drawing/2010/main">
                            <a14:imgLayer r:embed="rId38">
                              <a14:imgEffect>
                                <a14:sharpenSoften amount="50000"/>
                              </a14:imgEffect>
                              <a14:imgEffect>
                                <a14:brightnessContrast bright="40000" contrast="-40000"/>
                              </a14:imgEffect>
                            </a14:imgLayer>
                          </a14:imgProps>
                        </a:ext>
                      </a:extLst>
                    </a:blip>
                    <a:stretch>
                      <a:fillRect/>
                    </a:stretch>
                  </pic:blipFill>
                  <pic:spPr>
                    <a:xfrm>
                      <a:off x="0" y="0"/>
                      <a:ext cx="2042405" cy="1228477"/>
                    </a:xfrm>
                    <a:prstGeom prst="rect">
                      <a:avLst/>
                    </a:prstGeom>
                  </pic:spPr>
                </pic:pic>
              </a:graphicData>
            </a:graphic>
          </wp:inline>
        </w:drawing>
      </w:r>
    </w:p>
    <w:p w:rsidR="00B40B31" w:rsidRDefault="00B40B31" w:rsidP="00B40B31">
      <w:pPr>
        <w:spacing w:after="0"/>
        <w:jc w:val="both"/>
        <w:rPr>
          <w:rFonts w:ascii="Cambria" w:hAnsi="Cambria" w:cs="Times New Roman"/>
          <w:sz w:val="24"/>
          <w:szCs w:val="24"/>
          <w:lang w:val="en-IN"/>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B610E1">
        <w:rPr>
          <w:rFonts w:ascii="Cambria" w:hAnsi="Cambria"/>
          <w:sz w:val="24"/>
          <w:szCs w:val="24"/>
        </w:rPr>
        <w:t>7.26</w:t>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B610E1">
        <w:rPr>
          <w:rFonts w:ascii="Cambria" w:hAnsi="Cambria"/>
          <w:sz w:val="24"/>
          <w:szCs w:val="24"/>
        </w:rPr>
        <w:t>5.97</w:t>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B610E1">
        <w:rPr>
          <w:rFonts w:ascii="Cambria" w:hAnsi="Cambria"/>
          <w:sz w:val="24"/>
          <w:szCs w:val="24"/>
        </w:rPr>
        <w:t>3.63</w:t>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B610E1">
        <w:rPr>
          <w:rFonts w:ascii="Cambria" w:hAnsi="Cambria" w:cs="Times New Roman"/>
          <w:sz w:val="24"/>
          <w:szCs w:val="24"/>
          <w:lang w:val="en-IN"/>
        </w:rPr>
        <w:t>11.94</w:t>
      </w:r>
    </w:p>
    <w:p w:rsidR="00F86727" w:rsidRDefault="00F86727" w:rsidP="00B40B31">
      <w:pPr>
        <w:spacing w:after="0"/>
        <w:jc w:val="both"/>
        <w:rPr>
          <w:rFonts w:ascii="Cambria" w:hAnsi="Cambria" w:cs="Times New Roman"/>
          <w:sz w:val="24"/>
          <w:szCs w:val="24"/>
          <w:lang w:val="en-IN"/>
        </w:rPr>
      </w:pPr>
    </w:p>
    <w:p w:rsidR="00F86727" w:rsidRDefault="00F86727" w:rsidP="00B40B31">
      <w:pPr>
        <w:spacing w:after="0"/>
        <w:jc w:val="both"/>
        <w:rPr>
          <w:rFonts w:ascii="Cambria" w:hAnsi="Cambria" w:cs="Times New Roman"/>
          <w:sz w:val="24"/>
          <w:szCs w:val="24"/>
          <w:lang w:val="en-IN"/>
        </w:rPr>
      </w:pPr>
    </w:p>
    <w:p w:rsidR="00F86727" w:rsidRPr="00BA6464" w:rsidRDefault="00F86727" w:rsidP="00B40B31">
      <w:pPr>
        <w:spacing w:after="0"/>
        <w:jc w:val="both"/>
        <w:rPr>
          <w:rFonts w:ascii="Cambria" w:hAnsi="Cambria"/>
          <w:sz w:val="24"/>
          <w:szCs w:val="24"/>
        </w:rPr>
      </w:pPr>
    </w:p>
    <w:p w:rsidR="00B40B31" w:rsidRPr="00564C93" w:rsidRDefault="00327D45"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Which of the following is a globular protein? </w:t>
      </w:r>
    </w:p>
    <w:p w:rsidR="00327D45" w:rsidRDefault="00B40B31" w:rsidP="004771BE">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327D45">
        <w:rPr>
          <w:rFonts w:ascii="Cambria" w:hAnsi="Cambria"/>
          <w:sz w:val="24"/>
          <w:szCs w:val="24"/>
        </w:rPr>
        <w:t xml:space="preserve">Collagen </w:t>
      </w:r>
      <w:r>
        <w:rPr>
          <w:rFonts w:ascii="Cambria" w:hAnsi="Cambria"/>
          <w:sz w:val="24"/>
          <w:szCs w:val="24"/>
        </w:rPr>
        <w:tab/>
      </w:r>
      <w:r>
        <w:rPr>
          <w:rFonts w:ascii="Cambria" w:hAnsi="Cambria"/>
          <w:sz w:val="24"/>
          <w:szCs w:val="24"/>
        </w:rPr>
        <w:tab/>
      </w:r>
      <w:r w:rsidR="00327D45">
        <w:rPr>
          <w:rFonts w:ascii="Cambria" w:hAnsi="Cambria"/>
          <w:sz w:val="24"/>
          <w:szCs w:val="24"/>
        </w:rPr>
        <w:tab/>
      </w:r>
      <w:r w:rsidR="00327D45">
        <w:rPr>
          <w:rFonts w:ascii="Cambria" w:hAnsi="Cambria"/>
          <w:sz w:val="24"/>
          <w:szCs w:val="24"/>
        </w:rPr>
        <w:tab/>
      </w:r>
      <w:r w:rsidR="00327D45">
        <w:rPr>
          <w:rFonts w:ascii="Cambria" w:hAnsi="Cambria"/>
          <w:sz w:val="24"/>
          <w:szCs w:val="24"/>
        </w:rPr>
        <w:tab/>
      </w:r>
      <w:r w:rsidRPr="00564C93">
        <w:rPr>
          <w:rFonts w:ascii="Cambria" w:hAnsi="Cambria"/>
          <w:sz w:val="24"/>
          <w:szCs w:val="24"/>
        </w:rPr>
        <w:t xml:space="preserve">2) </w:t>
      </w:r>
      <w:r w:rsidR="00327D45">
        <w:rPr>
          <w:rFonts w:ascii="Cambria" w:hAnsi="Cambria"/>
          <w:sz w:val="24"/>
          <w:szCs w:val="24"/>
        </w:rPr>
        <w:t xml:space="preserve">Myoglobin &amp; </w:t>
      </w:r>
      <w:proofErr w:type="spellStart"/>
      <w:r w:rsidR="00327D45">
        <w:rPr>
          <w:rFonts w:ascii="Cambria" w:hAnsi="Cambria"/>
          <w:sz w:val="24"/>
          <w:szCs w:val="24"/>
        </w:rPr>
        <w:t>Haemoglobin</w:t>
      </w:r>
      <w:proofErr w:type="spellEnd"/>
      <w:r>
        <w:rPr>
          <w:rFonts w:ascii="Cambria" w:hAnsi="Cambria"/>
          <w:sz w:val="24"/>
          <w:szCs w:val="24"/>
        </w:rPr>
        <w:tab/>
      </w:r>
      <w:r>
        <w:rPr>
          <w:rFonts w:ascii="Cambria" w:hAnsi="Cambria"/>
          <w:sz w:val="24"/>
          <w:szCs w:val="24"/>
        </w:rPr>
        <w:tab/>
      </w:r>
      <w:r>
        <w:rPr>
          <w:rFonts w:ascii="Cambria" w:hAnsi="Cambria"/>
          <w:sz w:val="24"/>
          <w:szCs w:val="24"/>
        </w:rPr>
        <w:tab/>
      </w:r>
    </w:p>
    <w:p w:rsidR="0011759C" w:rsidRPr="00BA6464" w:rsidRDefault="00B40B31" w:rsidP="00327D45">
      <w:pPr>
        <w:spacing w:after="0"/>
        <w:ind w:firstLine="720"/>
        <w:jc w:val="both"/>
        <w:rPr>
          <w:rFonts w:ascii="Cambria" w:hAnsi="Cambria"/>
          <w:sz w:val="24"/>
          <w:szCs w:val="24"/>
        </w:rPr>
      </w:pPr>
      <w:r w:rsidRPr="00564C93">
        <w:rPr>
          <w:rFonts w:ascii="Cambria" w:hAnsi="Cambria"/>
          <w:sz w:val="24"/>
          <w:szCs w:val="24"/>
        </w:rPr>
        <w:t xml:space="preserve">3) </w:t>
      </w:r>
      <w:r w:rsidR="00327D45">
        <w:rPr>
          <w:rFonts w:ascii="Cambria" w:hAnsi="Cambria"/>
          <w:sz w:val="24"/>
          <w:szCs w:val="24"/>
        </w:rPr>
        <w:t>Myosin</w:t>
      </w:r>
      <w:r w:rsidR="00327D45">
        <w:rPr>
          <w:rFonts w:ascii="Cambria" w:hAnsi="Cambria"/>
          <w:sz w:val="24"/>
          <w:szCs w:val="24"/>
        </w:rPr>
        <w:tab/>
      </w:r>
      <w:r w:rsidR="00327D45">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327D45">
        <w:rPr>
          <w:rFonts w:ascii="Cambria" w:hAnsi="Cambria" w:cs="Times New Roman"/>
          <w:sz w:val="24"/>
          <w:szCs w:val="24"/>
          <w:lang w:val="en-IN"/>
        </w:rPr>
        <w:t xml:space="preserve">Enzymes </w:t>
      </w:r>
    </w:p>
    <w:p w:rsidR="00E85658" w:rsidRDefault="00E85658" w:rsidP="0011759C">
      <w:pPr>
        <w:autoSpaceDE w:val="0"/>
        <w:autoSpaceDN w:val="0"/>
        <w:adjustRightInd w:val="0"/>
        <w:spacing w:after="0" w:line="240" w:lineRule="auto"/>
        <w:jc w:val="center"/>
        <w:rPr>
          <w:rFonts w:ascii="Tw Cen MT" w:hAnsi="Tw Cen MT" w:cs="Tw Cen MT"/>
          <w:b/>
          <w:bCs/>
          <w:color w:val="000000"/>
          <w:sz w:val="28"/>
          <w:szCs w:val="28"/>
          <w:lang w:val="en-IN"/>
        </w:rPr>
      </w:pPr>
      <w:r>
        <w:rPr>
          <w:rFonts w:ascii="Cambria" w:hAnsi="Cambria"/>
          <w:b/>
          <w:noProof/>
          <w:sz w:val="24"/>
          <w:szCs w:val="24"/>
          <w:lang w:val="en-IN" w:eastAsia="en-IN"/>
        </w:rPr>
        <mc:AlternateContent>
          <mc:Choice Requires="wps">
            <w:drawing>
              <wp:anchor distT="0" distB="0" distL="114300" distR="114300" simplePos="0" relativeHeight="251667456" behindDoc="0" locked="0" layoutInCell="1" allowOverlap="1" wp14:anchorId="5A197168" wp14:editId="1D2092A7">
                <wp:simplePos x="0" y="0"/>
                <wp:positionH relativeFrom="margin">
                  <wp:posOffset>-11875</wp:posOffset>
                </wp:positionH>
                <wp:positionV relativeFrom="paragraph">
                  <wp:posOffset>133960</wp:posOffset>
                </wp:positionV>
                <wp:extent cx="6673215" cy="26670"/>
                <wp:effectExtent l="0" t="0" r="32385" b="30480"/>
                <wp:wrapNone/>
                <wp:docPr id="28" name="Straight Connector 28"/>
                <wp:cNvGraphicFramePr/>
                <a:graphic xmlns:a="http://schemas.openxmlformats.org/drawingml/2006/main">
                  <a:graphicData uri="http://schemas.microsoft.com/office/word/2010/wordprocessingShape">
                    <wps:wsp>
                      <wps:cNvCnPr/>
                      <wps:spPr>
                        <a:xfrm>
                          <a:off x="0" y="0"/>
                          <a:ext cx="6673215" cy="26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17FD11" id="Straight Connector 28"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95pt,10.55pt" to="524.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" strokecolor="black [3200]" strokeweight=".5pt">
                <v:stroke joinstyle="miter"/>
                <w10:wrap anchorx="margin"/>
              </v:line>
            </w:pict>
          </mc:Fallback>
        </mc:AlternateContent>
      </w:r>
    </w:p>
    <w:p w:rsidR="0011759C" w:rsidRDefault="0011759C" w:rsidP="0011759C">
      <w:pPr>
        <w:autoSpaceDE w:val="0"/>
        <w:autoSpaceDN w:val="0"/>
        <w:adjustRightInd w:val="0"/>
        <w:spacing w:after="0" w:line="240" w:lineRule="auto"/>
        <w:jc w:val="center"/>
        <w:rPr>
          <w:rFonts w:ascii="Tw Cen MT" w:hAnsi="Tw Cen MT" w:cs="Tw Cen MT"/>
          <w:b/>
          <w:bCs/>
          <w:color w:val="000000"/>
          <w:sz w:val="28"/>
          <w:szCs w:val="28"/>
          <w:lang w:val="en-IN"/>
        </w:rPr>
      </w:pPr>
      <w:r>
        <w:rPr>
          <w:rFonts w:ascii="Tw Cen MT" w:hAnsi="Tw Cen MT" w:cs="Tw Cen MT"/>
          <w:b/>
          <w:bCs/>
          <w:color w:val="000000"/>
          <w:sz w:val="28"/>
          <w:szCs w:val="28"/>
          <w:lang w:val="en-IN"/>
        </w:rPr>
        <w:t>SECTION-II</w:t>
      </w:r>
    </w:p>
    <w:p w:rsidR="0011759C" w:rsidRDefault="0011759C" w:rsidP="0011759C">
      <w:pPr>
        <w:autoSpaceDE w:val="0"/>
        <w:autoSpaceDN w:val="0"/>
        <w:adjustRightInd w:val="0"/>
        <w:spacing w:after="0" w:line="240" w:lineRule="auto"/>
        <w:jc w:val="center"/>
        <w:rPr>
          <w:rFonts w:ascii="Tw Cen MT" w:hAnsi="Tw Cen MT" w:cs="Tw Cen MT"/>
          <w:b/>
          <w:bCs/>
          <w:color w:val="000000"/>
          <w:sz w:val="28"/>
          <w:szCs w:val="28"/>
          <w:lang w:val="en-IN"/>
        </w:rPr>
      </w:pPr>
      <w:r>
        <w:rPr>
          <w:rFonts w:ascii="Tw Cen MT" w:hAnsi="Tw Cen MT" w:cs="Tw Cen MT"/>
          <w:b/>
          <w:bCs/>
          <w:color w:val="000000"/>
          <w:sz w:val="28"/>
          <w:szCs w:val="28"/>
          <w:lang w:val="en-IN"/>
        </w:rPr>
        <w:t>(NUMERICAL VALUE ANSWER TYPE)</w:t>
      </w:r>
    </w:p>
    <w:p w:rsidR="0011759C" w:rsidRDefault="0011759C" w:rsidP="0011759C">
      <w:pPr>
        <w:autoSpaceDE w:val="0"/>
        <w:autoSpaceDN w:val="0"/>
        <w:adjustRightInd w:val="0"/>
        <w:spacing w:after="0" w:line="240" w:lineRule="auto"/>
        <w:jc w:val="both"/>
        <w:rPr>
          <w:rFonts w:ascii="Tw Cen MT" w:hAnsi="Tw Cen MT" w:cs="Tw Cen MT"/>
          <w:color w:val="000000"/>
          <w:sz w:val="24"/>
          <w:szCs w:val="24"/>
          <w:lang w:val="en-IN"/>
        </w:rPr>
      </w:pPr>
      <w:r>
        <w:rPr>
          <w:rFonts w:ascii="Tw Cen MT" w:hAnsi="Tw Cen MT" w:cs="Tw Cen MT"/>
          <w:color w:val="000000"/>
          <w:sz w:val="24"/>
          <w:szCs w:val="24"/>
          <w:lang w:val="en-IN"/>
        </w:rPr>
        <w:t xml:space="preserve">This section contains 10 questions. The answer to each question is a Numerical value. If the Answer in the decimals, </w:t>
      </w:r>
      <w:r w:rsidR="00DE03FD" w:rsidRPr="00DE03FD">
        <w:rPr>
          <w:rFonts w:ascii="Tw Cen MT" w:hAnsi="Tw Cen MT" w:cs="Tw Cen MT"/>
          <w:b/>
          <w:bCs/>
          <w:color w:val="FF0000"/>
          <w:sz w:val="28"/>
          <w:szCs w:val="24"/>
          <w:u w:val="double"/>
          <w:lang w:val="en-IN"/>
        </w:rPr>
        <w:t>Mark nearest Integer only</w:t>
      </w:r>
      <w:r>
        <w:rPr>
          <w:rFonts w:ascii="Tw Cen MT" w:hAnsi="Tw Cen MT" w:cs="Tw Cen MT"/>
          <w:b/>
          <w:bCs/>
          <w:color w:val="FF0000"/>
          <w:sz w:val="24"/>
          <w:szCs w:val="24"/>
          <w:lang w:val="en-IN"/>
        </w:rPr>
        <w:t xml:space="preserve">. </w:t>
      </w:r>
      <w:r>
        <w:rPr>
          <w:rFonts w:ascii="Tw Cen MT" w:hAnsi="Tw Cen MT" w:cs="Tw Cen MT"/>
          <w:b/>
          <w:bCs/>
          <w:color w:val="000000"/>
          <w:sz w:val="24"/>
          <w:szCs w:val="24"/>
          <w:lang w:val="en-IN"/>
        </w:rPr>
        <w:t xml:space="preserve">Have to Answer any 5 only out of 10 questions </w:t>
      </w:r>
      <w:r>
        <w:rPr>
          <w:rFonts w:ascii="Tw Cen MT" w:hAnsi="Tw Cen MT" w:cs="Tw Cen MT"/>
          <w:color w:val="000000"/>
          <w:sz w:val="24"/>
          <w:szCs w:val="24"/>
          <w:lang w:val="en-IN"/>
        </w:rPr>
        <w:t>and question will be evaluated according to the following marking scheme:</w:t>
      </w:r>
    </w:p>
    <w:p w:rsidR="0011759C" w:rsidRPr="00BA6464" w:rsidRDefault="0011759C" w:rsidP="0011759C">
      <w:pPr>
        <w:rPr>
          <w:rFonts w:ascii="Cambria" w:hAnsi="Cambria"/>
          <w:b/>
          <w:sz w:val="24"/>
          <w:szCs w:val="24"/>
          <w:u w:val="double"/>
        </w:rPr>
      </w:pPr>
      <w:r>
        <w:rPr>
          <w:rFonts w:ascii="Cambria" w:hAnsi="Cambria"/>
          <w:b/>
          <w:noProof/>
          <w:sz w:val="24"/>
          <w:szCs w:val="24"/>
          <w:lang w:val="en-IN" w:eastAsia="en-IN"/>
        </w:rPr>
        <mc:AlternateContent>
          <mc:Choice Requires="wps">
            <w:drawing>
              <wp:anchor distT="0" distB="0" distL="114300" distR="114300" simplePos="0" relativeHeight="251668480" behindDoc="0" locked="0" layoutInCell="1" allowOverlap="1" wp14:anchorId="3CFBD5CC" wp14:editId="2445D68B">
                <wp:simplePos x="0" y="0"/>
                <wp:positionH relativeFrom="margin">
                  <wp:posOffset>-54591</wp:posOffset>
                </wp:positionH>
                <wp:positionV relativeFrom="paragraph">
                  <wp:posOffset>220288</wp:posOffset>
                </wp:positionV>
                <wp:extent cx="6694227" cy="13648"/>
                <wp:effectExtent l="0" t="0" r="30480" b="24765"/>
                <wp:wrapNone/>
                <wp:docPr id="29" name="Straight Connector 29"/>
                <wp:cNvGraphicFramePr/>
                <a:graphic xmlns:a="http://schemas.openxmlformats.org/drawingml/2006/main">
                  <a:graphicData uri="http://schemas.microsoft.com/office/word/2010/wordprocessingShape">
                    <wps:wsp>
                      <wps:cNvCnPr/>
                      <wps:spPr>
                        <a:xfrm>
                          <a:off x="0" y="0"/>
                          <a:ext cx="6694227"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B5CA2" id="Straight Connector 29"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pt,17.35pt" to="522.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" strokecolor="black [3200]" strokeweight=".5pt">
                <v:stroke joinstyle="miter"/>
                <w10:wrap anchorx="margin"/>
              </v:line>
            </w:pict>
          </mc:Fallback>
        </mc:AlternateContent>
      </w:r>
      <w:r>
        <w:rPr>
          <w:rFonts w:ascii="Tw Cen MT" w:hAnsi="Tw Cen MT" w:cs="Tw Cen MT"/>
          <w:b/>
          <w:bCs/>
          <w:color w:val="000000"/>
          <w:sz w:val="24"/>
          <w:szCs w:val="24"/>
          <w:lang w:val="en-IN"/>
        </w:rPr>
        <w:t>Marking scheme: +4 for correct answer, -1 in all other cases.</w:t>
      </w:r>
    </w:p>
    <w:p w:rsidR="00B40B31" w:rsidRDefault="00B4182E" w:rsidP="002A5FB4">
      <w:pPr>
        <w:pStyle w:val="ListParagraph"/>
        <w:numPr>
          <w:ilvl w:val="0"/>
          <w:numId w:val="17"/>
        </w:numPr>
        <w:jc w:val="both"/>
        <w:rPr>
          <w:rFonts w:ascii="Cambria" w:hAnsi="Cambria"/>
          <w:sz w:val="24"/>
          <w:szCs w:val="24"/>
        </w:rPr>
      </w:pPr>
      <w:r>
        <w:rPr>
          <w:rFonts w:ascii="Cambria" w:hAnsi="Cambria"/>
          <w:sz w:val="24"/>
          <w:szCs w:val="24"/>
        </w:rPr>
        <w:t xml:space="preserve">For the formation of </w:t>
      </w:r>
      <w:proofErr w:type="spellStart"/>
      <w:r>
        <w:rPr>
          <w:rFonts w:ascii="Cambria" w:hAnsi="Cambria"/>
          <w:sz w:val="24"/>
          <w:szCs w:val="24"/>
        </w:rPr>
        <w:t>glucasozone</w:t>
      </w:r>
      <w:proofErr w:type="spellEnd"/>
      <w:r>
        <w:rPr>
          <w:rFonts w:ascii="Cambria" w:hAnsi="Cambria"/>
          <w:sz w:val="24"/>
          <w:szCs w:val="24"/>
        </w:rPr>
        <w:t xml:space="preserve"> how many phenyl hydrazine molecules react with one molecule of glucose </w:t>
      </w:r>
    </w:p>
    <w:p w:rsidR="00B40B31" w:rsidRDefault="00B4182E" w:rsidP="00D61C2E">
      <w:pPr>
        <w:pStyle w:val="ListParagraph"/>
        <w:numPr>
          <w:ilvl w:val="0"/>
          <w:numId w:val="17"/>
        </w:numPr>
        <w:jc w:val="both"/>
        <w:rPr>
          <w:rFonts w:ascii="Cambria" w:hAnsi="Cambria"/>
          <w:sz w:val="24"/>
          <w:szCs w:val="24"/>
        </w:rPr>
      </w:pPr>
      <w:r>
        <w:rPr>
          <w:rFonts w:ascii="Cambria" w:hAnsi="Cambria"/>
          <w:sz w:val="24"/>
          <w:szCs w:val="24"/>
        </w:rPr>
        <w:t xml:space="preserve">The number of Nucleotide pairs present in one turn of DNA helix </w:t>
      </w:r>
    </w:p>
    <w:p w:rsidR="00B40B31" w:rsidRDefault="00995A40" w:rsidP="00D61C2E">
      <w:pPr>
        <w:pStyle w:val="ListParagraph"/>
        <w:numPr>
          <w:ilvl w:val="0"/>
          <w:numId w:val="17"/>
        </w:numPr>
        <w:jc w:val="both"/>
        <w:rPr>
          <w:rFonts w:ascii="Cambria" w:hAnsi="Cambria"/>
          <w:sz w:val="24"/>
          <w:szCs w:val="24"/>
        </w:rPr>
      </w:pPr>
      <w:r>
        <w:rPr>
          <w:rFonts w:ascii="Cambria" w:hAnsi="Cambria"/>
          <w:sz w:val="24"/>
          <w:szCs w:val="24"/>
        </w:rPr>
        <w:t xml:space="preserve">To become a carbohydrate, a compound must contain </w:t>
      </w:r>
      <w:r w:rsidR="00F86727">
        <w:rPr>
          <w:rFonts w:ascii="Cambria" w:hAnsi="Cambria"/>
          <w:sz w:val="24"/>
          <w:szCs w:val="24"/>
        </w:rPr>
        <w:t>at least</w:t>
      </w:r>
      <w:r>
        <w:rPr>
          <w:rFonts w:ascii="Cambria" w:hAnsi="Cambria"/>
          <w:sz w:val="24"/>
          <w:szCs w:val="24"/>
        </w:rPr>
        <w:t xml:space="preserve"> </w:t>
      </w:r>
    </w:p>
    <w:p w:rsidR="00B40B31" w:rsidRDefault="0043470D" w:rsidP="00D61C2E">
      <w:pPr>
        <w:pStyle w:val="ListParagraph"/>
        <w:numPr>
          <w:ilvl w:val="0"/>
          <w:numId w:val="17"/>
        </w:numPr>
        <w:jc w:val="both"/>
        <w:rPr>
          <w:rFonts w:ascii="Cambria" w:hAnsi="Cambria"/>
          <w:sz w:val="24"/>
          <w:szCs w:val="24"/>
        </w:rPr>
      </w:pPr>
      <w:r>
        <w:rPr>
          <w:rFonts w:ascii="Cambria" w:hAnsi="Cambria"/>
          <w:sz w:val="24"/>
          <w:szCs w:val="24"/>
        </w:rPr>
        <w:t xml:space="preserve">Total number of </w:t>
      </w:r>
      <w:proofErr w:type="spellStart"/>
      <w:r>
        <w:rPr>
          <w:rFonts w:ascii="Cambria" w:hAnsi="Cambria"/>
          <w:sz w:val="24"/>
          <w:szCs w:val="24"/>
        </w:rPr>
        <w:t>Nitrogens</w:t>
      </w:r>
      <w:proofErr w:type="spellEnd"/>
      <w:r>
        <w:rPr>
          <w:rFonts w:ascii="Cambria" w:hAnsi="Cambria"/>
          <w:sz w:val="24"/>
          <w:szCs w:val="24"/>
        </w:rPr>
        <w:t xml:space="preserve"> present in </w:t>
      </w:r>
      <w:proofErr w:type="spellStart"/>
      <w:r>
        <w:rPr>
          <w:rFonts w:ascii="Cambria" w:hAnsi="Cambria"/>
          <w:sz w:val="24"/>
          <w:szCs w:val="24"/>
        </w:rPr>
        <w:t>glucosazone</w:t>
      </w:r>
      <w:proofErr w:type="spellEnd"/>
      <w:r>
        <w:rPr>
          <w:rFonts w:ascii="Cambria" w:hAnsi="Cambria"/>
          <w:sz w:val="24"/>
          <w:szCs w:val="24"/>
        </w:rPr>
        <w:t xml:space="preserve"> molecule </w:t>
      </w:r>
    </w:p>
    <w:p w:rsidR="00B40B31" w:rsidRDefault="00AE3D8E" w:rsidP="00D61C2E">
      <w:pPr>
        <w:pStyle w:val="ListParagraph"/>
        <w:numPr>
          <w:ilvl w:val="0"/>
          <w:numId w:val="17"/>
        </w:numPr>
        <w:jc w:val="both"/>
        <w:rPr>
          <w:rFonts w:ascii="Cambria" w:hAnsi="Cambria"/>
          <w:sz w:val="24"/>
          <w:szCs w:val="24"/>
        </w:rPr>
      </w:pPr>
      <w:r>
        <w:rPr>
          <w:rFonts w:ascii="Cambria" w:hAnsi="Cambria"/>
          <w:sz w:val="24"/>
          <w:szCs w:val="24"/>
        </w:rPr>
        <w:t xml:space="preserve">Number of peptide links in a tripeptide </w:t>
      </w:r>
    </w:p>
    <w:p w:rsidR="00B40B31" w:rsidRDefault="00C81B32" w:rsidP="00D61C2E">
      <w:pPr>
        <w:pStyle w:val="ListParagraph"/>
        <w:numPr>
          <w:ilvl w:val="0"/>
          <w:numId w:val="17"/>
        </w:numPr>
        <w:jc w:val="both"/>
        <w:rPr>
          <w:rFonts w:ascii="Cambria" w:hAnsi="Cambria"/>
          <w:sz w:val="24"/>
          <w:szCs w:val="24"/>
        </w:rPr>
      </w:pPr>
      <w:r>
        <w:rPr>
          <w:rFonts w:ascii="Cambria" w:hAnsi="Cambria"/>
          <w:sz w:val="24"/>
          <w:szCs w:val="24"/>
        </w:rPr>
        <w:t xml:space="preserve">AT / GC ratio in human being is </w:t>
      </w:r>
    </w:p>
    <w:p w:rsidR="00B40B31" w:rsidRDefault="004A6F34" w:rsidP="00D61C2E">
      <w:pPr>
        <w:pStyle w:val="ListParagraph"/>
        <w:numPr>
          <w:ilvl w:val="0"/>
          <w:numId w:val="17"/>
        </w:numPr>
        <w:jc w:val="both"/>
        <w:rPr>
          <w:rFonts w:ascii="Cambria" w:hAnsi="Cambria"/>
          <w:sz w:val="24"/>
          <w:szCs w:val="24"/>
        </w:rPr>
      </w:pPr>
      <w:r>
        <w:rPr>
          <w:rFonts w:ascii="Cambria" w:hAnsi="Cambria"/>
          <w:sz w:val="24"/>
          <w:szCs w:val="24"/>
        </w:rPr>
        <w:t xml:space="preserve">No. of hydrogen bonds present between G and C </w:t>
      </w:r>
    </w:p>
    <w:p w:rsidR="00B40B31" w:rsidRDefault="00827A4A" w:rsidP="00D61C2E">
      <w:pPr>
        <w:pStyle w:val="ListParagraph"/>
        <w:numPr>
          <w:ilvl w:val="0"/>
          <w:numId w:val="17"/>
        </w:numPr>
        <w:jc w:val="both"/>
        <w:rPr>
          <w:rFonts w:ascii="Cambria" w:hAnsi="Cambria"/>
          <w:sz w:val="24"/>
          <w:szCs w:val="24"/>
        </w:rPr>
      </w:pPr>
      <w:r>
        <w:rPr>
          <w:rFonts w:ascii="Cambria" w:hAnsi="Cambria"/>
          <w:sz w:val="24"/>
          <w:szCs w:val="24"/>
        </w:rPr>
        <w:t xml:space="preserve">At which carbon are the following sugars </w:t>
      </w:r>
      <w:proofErr w:type="spellStart"/>
      <w:r>
        <w:rPr>
          <w:rFonts w:ascii="Cambria" w:hAnsi="Cambria"/>
          <w:sz w:val="24"/>
          <w:szCs w:val="24"/>
        </w:rPr>
        <w:t>epimers</w:t>
      </w:r>
      <w:proofErr w:type="spellEnd"/>
      <w:r>
        <w:rPr>
          <w:rFonts w:ascii="Cambria" w:hAnsi="Cambria"/>
          <w:sz w:val="24"/>
          <w:szCs w:val="24"/>
        </w:rPr>
        <w:t xml:space="preserve"> of each other? </w:t>
      </w:r>
    </w:p>
    <w:p w:rsidR="00EB6BCF" w:rsidRDefault="00EB6BCF" w:rsidP="00EB6BCF">
      <w:pPr>
        <w:pStyle w:val="ListParagraph"/>
        <w:jc w:val="center"/>
        <w:rPr>
          <w:rFonts w:ascii="Cambria" w:hAnsi="Cambria"/>
          <w:sz w:val="24"/>
          <w:szCs w:val="24"/>
        </w:rPr>
      </w:pPr>
      <w:r>
        <w:rPr>
          <w:noProof/>
          <w:lang w:val="en-IN" w:eastAsia="en-IN"/>
        </w:rPr>
        <w:drawing>
          <wp:inline distT="0" distB="0" distL="0" distR="0" wp14:anchorId="163D1C31" wp14:editId="64F5B5F3">
            <wp:extent cx="2566995" cy="1594713"/>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BEBA8EAE-BF5A-486C-A8C5-ECC9F3942E4B}">
                          <a14:imgProps xmlns:a14="http://schemas.microsoft.com/office/drawing/2010/main">
                            <a14:imgLayer r:embed="rId40">
                              <a14:imgEffect>
                                <a14:sharpenSoften amount="50000"/>
                              </a14:imgEffect>
                              <a14:imgEffect>
                                <a14:brightnessContrast bright="20000"/>
                              </a14:imgEffect>
                            </a14:imgLayer>
                          </a14:imgProps>
                        </a:ext>
                      </a:extLst>
                    </a:blip>
                    <a:stretch>
                      <a:fillRect/>
                    </a:stretch>
                  </pic:blipFill>
                  <pic:spPr>
                    <a:xfrm>
                      <a:off x="0" y="0"/>
                      <a:ext cx="2609748" cy="1621273"/>
                    </a:xfrm>
                    <a:prstGeom prst="rect">
                      <a:avLst/>
                    </a:prstGeom>
                  </pic:spPr>
                </pic:pic>
              </a:graphicData>
            </a:graphic>
          </wp:inline>
        </w:drawing>
      </w:r>
    </w:p>
    <w:p w:rsidR="00B40B31" w:rsidRDefault="00510829" w:rsidP="00D61C2E">
      <w:pPr>
        <w:pStyle w:val="ListParagraph"/>
        <w:numPr>
          <w:ilvl w:val="0"/>
          <w:numId w:val="17"/>
        </w:numPr>
        <w:jc w:val="both"/>
        <w:rPr>
          <w:rFonts w:ascii="Cambria" w:hAnsi="Cambria"/>
          <w:sz w:val="24"/>
          <w:szCs w:val="24"/>
        </w:rPr>
      </w:pPr>
      <w:r>
        <w:rPr>
          <w:rFonts w:ascii="Cambria" w:hAnsi="Cambria"/>
          <w:sz w:val="24"/>
          <w:szCs w:val="24"/>
        </w:rPr>
        <w:t xml:space="preserve">Number of moles of </w:t>
      </w:r>
      <w:r w:rsidRPr="00E7610F">
        <w:rPr>
          <w:position w:val="-12"/>
        </w:rPr>
        <w:object w:dxaOrig="1560" w:dyaOrig="360">
          <v:shape id="_x0000_i1041" type="#_x0000_t75" style="width:78pt;height:17.25pt" o:ole="">
            <v:imagedata r:id="rId41" o:title=""/>
          </v:shape>
          <o:OLEObject Type="Embed" ProgID="Equation.DSMT4" ShapeID="_x0000_i1041" DrawAspect="Content" ObjectID="_1723615397" r:id="rId42"/>
        </w:object>
      </w:r>
      <w:r>
        <w:rPr>
          <w:rFonts w:ascii="Cambria" w:hAnsi="Cambria"/>
          <w:sz w:val="24"/>
          <w:szCs w:val="24"/>
        </w:rPr>
        <w:t xml:space="preserve"> react with one mole of glucose </w:t>
      </w:r>
    </w:p>
    <w:p w:rsidR="003D0E7A" w:rsidRPr="00B40B31" w:rsidRDefault="00B40B31" w:rsidP="00B40B31">
      <w:pPr>
        <w:pStyle w:val="ListParagraph"/>
        <w:numPr>
          <w:ilvl w:val="0"/>
          <w:numId w:val="17"/>
        </w:numPr>
        <w:jc w:val="both"/>
        <w:rPr>
          <w:rFonts w:ascii="Cambria" w:hAnsi="Cambria"/>
          <w:sz w:val="24"/>
          <w:szCs w:val="24"/>
        </w:rPr>
      </w:pPr>
      <w:r>
        <w:rPr>
          <w:noProof/>
          <w:lang w:val="en-IN" w:eastAsia="en-IN"/>
        </w:rPr>
        <mc:AlternateContent>
          <mc:Choice Requires="wps">
            <w:drawing>
              <wp:anchor distT="0" distB="0" distL="114300" distR="114300" simplePos="0" relativeHeight="251674624" behindDoc="0" locked="0" layoutInCell="1" allowOverlap="1" wp14:anchorId="0E8568FA" wp14:editId="2F190A46">
                <wp:simplePos x="0" y="0"/>
                <wp:positionH relativeFrom="margin">
                  <wp:align>center</wp:align>
                </wp:positionH>
                <wp:positionV relativeFrom="paragraph">
                  <wp:posOffset>462966</wp:posOffset>
                </wp:positionV>
                <wp:extent cx="6632575" cy="0"/>
                <wp:effectExtent l="0" t="0" r="34925" b="19050"/>
                <wp:wrapNone/>
                <wp:docPr id="37" name="Straight Connector 37"/>
                <wp:cNvGraphicFramePr/>
                <a:graphic xmlns:a="http://schemas.openxmlformats.org/drawingml/2006/main">
                  <a:graphicData uri="http://schemas.microsoft.com/office/word/2010/wordprocessingShape">
                    <wps:wsp>
                      <wps:cNvCnPr/>
                      <wps:spPr>
                        <a:xfrm>
                          <a:off x="0" y="0"/>
                          <a:ext cx="663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1854D" id="Straight Connector 37"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36.45pt" to="522.2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" strokecolor="black [3200]" strokeweight=".5pt">
                <v:stroke joinstyle="miter"/>
                <w10:wrap anchorx="margin"/>
              </v:line>
            </w:pict>
          </mc:Fallback>
        </mc:AlternateContent>
      </w:r>
      <w:r w:rsidR="00510829">
        <w:rPr>
          <w:rFonts w:ascii="Cambria" w:hAnsi="Cambria"/>
          <w:sz w:val="24"/>
          <w:szCs w:val="24"/>
        </w:rPr>
        <w:t xml:space="preserve">In an amino acid, the carboxylic group ionizes at </w:t>
      </w:r>
      <w:proofErr w:type="spellStart"/>
      <w:r w:rsidR="00510829">
        <w:rPr>
          <w:rFonts w:ascii="Cambria" w:hAnsi="Cambria"/>
          <w:sz w:val="24"/>
          <w:szCs w:val="24"/>
        </w:rPr>
        <w:t>pK</w:t>
      </w:r>
      <w:r w:rsidR="00510829" w:rsidRPr="00AB791B">
        <w:rPr>
          <w:rFonts w:ascii="Cambria" w:hAnsi="Cambria"/>
          <w:sz w:val="24"/>
          <w:szCs w:val="24"/>
          <w:vertAlign w:val="subscript"/>
        </w:rPr>
        <w:t>al</w:t>
      </w:r>
      <w:proofErr w:type="spellEnd"/>
      <w:r w:rsidR="00510829">
        <w:rPr>
          <w:rFonts w:ascii="Cambria" w:hAnsi="Cambria"/>
          <w:sz w:val="24"/>
          <w:szCs w:val="24"/>
        </w:rPr>
        <w:t>=2.34 and ammonium ion at pK</w:t>
      </w:r>
      <w:r w:rsidR="00510829" w:rsidRPr="00AB791B">
        <w:rPr>
          <w:rFonts w:ascii="Cambria" w:hAnsi="Cambria"/>
          <w:sz w:val="24"/>
          <w:szCs w:val="24"/>
          <w:vertAlign w:val="subscript"/>
        </w:rPr>
        <w:t>a2</w:t>
      </w:r>
      <w:r w:rsidR="00510829">
        <w:rPr>
          <w:rFonts w:ascii="Cambria" w:hAnsi="Cambria"/>
          <w:sz w:val="24"/>
          <w:szCs w:val="24"/>
        </w:rPr>
        <w:t xml:space="preserve">=9.60. The isoelectric point of the amino acid is at </w:t>
      </w:r>
      <w:proofErr w:type="spellStart"/>
      <w:r w:rsidR="00510829">
        <w:rPr>
          <w:rFonts w:ascii="Cambria" w:hAnsi="Cambria"/>
          <w:sz w:val="24"/>
          <w:szCs w:val="24"/>
        </w:rPr>
        <w:t>pH.</w:t>
      </w:r>
      <w:proofErr w:type="spellEnd"/>
      <w:r w:rsidR="00510829">
        <w:rPr>
          <w:rFonts w:ascii="Cambria" w:hAnsi="Cambria"/>
          <w:sz w:val="24"/>
          <w:szCs w:val="24"/>
        </w:rPr>
        <w:t xml:space="preserve"> </w:t>
      </w:r>
    </w:p>
    <w:p w:rsidR="00673359" w:rsidRPr="00673359" w:rsidRDefault="00673359" w:rsidP="0039538B">
      <w:pPr>
        <w:spacing w:line="240" w:lineRule="auto"/>
        <w:jc w:val="both"/>
        <w:rPr>
          <w:rFonts w:ascii="Tw Cen MT" w:hAnsi="Tw Cen MT" w:cs="Tw Cen MT"/>
          <w:b/>
          <w:bCs/>
          <w:sz w:val="30"/>
          <w:szCs w:val="30"/>
          <w:lang w:val="en-IN"/>
        </w:rPr>
      </w:pPr>
      <w:r>
        <w:rPr>
          <w:rFonts w:ascii="Tw Cen MT" w:hAnsi="Tw Cen MT" w:cs="Tw Cen MT"/>
          <w:b/>
          <w:bCs/>
          <w:sz w:val="30"/>
          <w:szCs w:val="30"/>
          <w:lang w:val="en-IN"/>
        </w:rPr>
        <w:t>MATHEMATICS</w:t>
      </w:r>
      <w:r w:rsidRPr="00673359">
        <w:rPr>
          <w:rFonts w:ascii="Tw Cen MT" w:hAnsi="Tw Cen MT" w:cs="Tw Cen MT"/>
          <w:b/>
          <w:bCs/>
          <w:sz w:val="30"/>
          <w:szCs w:val="30"/>
          <w:lang w:val="en-IN"/>
        </w:rPr>
        <w:tab/>
      </w:r>
      <w:r w:rsidRPr="00673359">
        <w:rPr>
          <w:rFonts w:ascii="Tw Cen MT" w:hAnsi="Tw Cen MT" w:cs="Tw Cen MT"/>
          <w:b/>
          <w:bCs/>
          <w:sz w:val="30"/>
          <w:szCs w:val="30"/>
          <w:lang w:val="en-IN"/>
        </w:rPr>
        <w:tab/>
      </w:r>
      <w:r w:rsidRPr="00673359">
        <w:rPr>
          <w:rFonts w:ascii="Tw Cen MT" w:hAnsi="Tw Cen MT" w:cs="Tw Cen MT"/>
          <w:b/>
          <w:bCs/>
          <w:sz w:val="30"/>
          <w:szCs w:val="30"/>
          <w:lang w:val="en-IN"/>
        </w:rPr>
        <w:tab/>
      </w:r>
      <w:r w:rsidRPr="00673359">
        <w:rPr>
          <w:rFonts w:ascii="Tw Cen MT" w:hAnsi="Tw Cen MT" w:cs="Tw Cen MT"/>
          <w:b/>
          <w:bCs/>
          <w:sz w:val="30"/>
          <w:szCs w:val="30"/>
          <w:lang w:val="en-IN"/>
        </w:rPr>
        <w:tab/>
      </w:r>
      <w:r w:rsidRPr="00673359">
        <w:rPr>
          <w:rFonts w:ascii="Tw Cen MT" w:hAnsi="Tw Cen MT" w:cs="Tw Cen MT"/>
          <w:b/>
          <w:bCs/>
          <w:sz w:val="30"/>
          <w:szCs w:val="30"/>
          <w:lang w:val="en-IN"/>
        </w:rPr>
        <w:tab/>
      </w:r>
      <w:r w:rsidRPr="00673359">
        <w:rPr>
          <w:rFonts w:ascii="Tw Cen MT" w:hAnsi="Tw Cen MT" w:cs="Tw Cen MT"/>
          <w:b/>
          <w:bCs/>
          <w:sz w:val="30"/>
          <w:szCs w:val="30"/>
          <w:lang w:val="en-IN"/>
        </w:rPr>
        <w:tab/>
      </w:r>
      <w:r w:rsidRPr="00673359">
        <w:rPr>
          <w:rFonts w:ascii="Tw Cen MT" w:hAnsi="Tw Cen MT" w:cs="Tw Cen MT"/>
          <w:b/>
          <w:bCs/>
          <w:sz w:val="30"/>
          <w:szCs w:val="30"/>
          <w:lang w:val="en-IN"/>
        </w:rPr>
        <w:tab/>
      </w:r>
      <w:r w:rsidRPr="00673359">
        <w:rPr>
          <w:rFonts w:ascii="Tw Cen MT" w:hAnsi="Tw Cen MT" w:cs="Tw Cen MT"/>
          <w:b/>
          <w:bCs/>
          <w:sz w:val="30"/>
          <w:szCs w:val="30"/>
          <w:lang w:val="en-IN"/>
        </w:rPr>
        <w:tab/>
      </w:r>
      <w:r w:rsidRPr="00673359">
        <w:rPr>
          <w:rFonts w:ascii="Tw Cen MT" w:hAnsi="Tw Cen MT" w:cs="Tw Cen MT"/>
          <w:b/>
          <w:bCs/>
          <w:sz w:val="30"/>
          <w:szCs w:val="30"/>
          <w:lang w:val="en-IN"/>
        </w:rPr>
        <w:tab/>
        <w:t>MAX.MARKS: 100</w:t>
      </w:r>
    </w:p>
    <w:p w:rsidR="00673359" w:rsidRPr="00673359" w:rsidRDefault="00673359" w:rsidP="00673359">
      <w:pPr>
        <w:autoSpaceDE w:val="0"/>
        <w:autoSpaceDN w:val="0"/>
        <w:adjustRightInd w:val="0"/>
        <w:spacing w:after="0" w:line="240" w:lineRule="auto"/>
        <w:jc w:val="center"/>
        <w:rPr>
          <w:rFonts w:ascii="Tw Cen MT" w:hAnsi="Tw Cen MT" w:cs="Tw Cen MT"/>
          <w:b/>
          <w:bCs/>
          <w:sz w:val="28"/>
          <w:szCs w:val="28"/>
          <w:lang w:val="en-IN"/>
        </w:rPr>
      </w:pPr>
      <w:r w:rsidRPr="00673359">
        <w:rPr>
          <w:rFonts w:ascii="Tw Cen MT" w:hAnsi="Tw Cen MT" w:cs="Tw Cen MT"/>
          <w:b/>
          <w:bCs/>
          <w:sz w:val="28"/>
          <w:szCs w:val="28"/>
          <w:lang w:val="en-IN"/>
        </w:rPr>
        <w:t>SECTION – I</w:t>
      </w:r>
    </w:p>
    <w:p w:rsidR="00673359" w:rsidRPr="00673359" w:rsidRDefault="00673359" w:rsidP="00673359">
      <w:pPr>
        <w:autoSpaceDE w:val="0"/>
        <w:autoSpaceDN w:val="0"/>
        <w:adjustRightInd w:val="0"/>
        <w:spacing w:after="0" w:line="240" w:lineRule="auto"/>
        <w:jc w:val="center"/>
        <w:rPr>
          <w:rFonts w:ascii="Tw Cen MT" w:hAnsi="Tw Cen MT" w:cs="Tw Cen MT"/>
          <w:b/>
          <w:bCs/>
          <w:sz w:val="28"/>
          <w:szCs w:val="28"/>
          <w:lang w:val="en-IN"/>
        </w:rPr>
      </w:pPr>
      <w:r w:rsidRPr="00673359">
        <w:rPr>
          <w:rFonts w:ascii="Tw Cen MT" w:hAnsi="Tw Cen MT" w:cs="Tw Cen MT"/>
          <w:b/>
          <w:bCs/>
          <w:sz w:val="28"/>
          <w:szCs w:val="28"/>
          <w:lang w:val="en-IN"/>
        </w:rPr>
        <w:t>(SINGLE CORRECT ANSWER TYPE)</w:t>
      </w:r>
    </w:p>
    <w:p w:rsidR="00673359" w:rsidRPr="00673359" w:rsidRDefault="00673359" w:rsidP="00673359">
      <w:pPr>
        <w:autoSpaceDE w:val="0"/>
        <w:autoSpaceDN w:val="0"/>
        <w:adjustRightInd w:val="0"/>
        <w:spacing w:after="0" w:line="240" w:lineRule="auto"/>
        <w:jc w:val="both"/>
        <w:rPr>
          <w:rFonts w:ascii="Tw Cen MT" w:hAnsi="Tw Cen MT" w:cs="Tw Cen MT"/>
          <w:sz w:val="24"/>
          <w:szCs w:val="24"/>
          <w:lang w:val="en-IN"/>
        </w:rPr>
      </w:pPr>
      <w:r w:rsidRPr="00673359">
        <w:rPr>
          <w:rFonts w:ascii="Tw Cen MT" w:hAnsi="Tw Cen MT" w:cs="Tw Cen MT"/>
          <w:sz w:val="24"/>
          <w:szCs w:val="24"/>
          <w:lang w:val="en-IN"/>
        </w:rPr>
        <w:t xml:space="preserve">This section contains 20 multiple choice questions. Each question has 4 options (1), (2), (3) and (4) for its answer, out of which </w:t>
      </w:r>
      <w:r w:rsidRPr="00673359">
        <w:rPr>
          <w:rFonts w:ascii="Tw Cen MT" w:hAnsi="Tw Cen MT" w:cs="Tw Cen MT"/>
          <w:b/>
          <w:bCs/>
          <w:sz w:val="24"/>
          <w:szCs w:val="24"/>
          <w:lang w:val="en-IN"/>
        </w:rPr>
        <w:t xml:space="preserve">ONLY ONE </w:t>
      </w:r>
      <w:r w:rsidRPr="00673359">
        <w:rPr>
          <w:rFonts w:ascii="Tw Cen MT" w:hAnsi="Tw Cen MT" w:cs="Tw Cen MT"/>
          <w:sz w:val="24"/>
          <w:szCs w:val="24"/>
          <w:lang w:val="en-IN"/>
        </w:rPr>
        <w:t>option can be correct.</w:t>
      </w:r>
    </w:p>
    <w:p w:rsidR="00673359" w:rsidRPr="00673359" w:rsidRDefault="00673359" w:rsidP="00673359">
      <w:pPr>
        <w:spacing w:after="0" w:line="360" w:lineRule="auto"/>
        <w:rPr>
          <w:rFonts w:ascii="Times New Roman" w:hAnsi="Times New Roman" w:cs="Times New Roman"/>
          <w:b/>
          <w:bCs/>
          <w:sz w:val="28"/>
          <w:szCs w:val="28"/>
        </w:rPr>
      </w:pPr>
      <w:r>
        <w:rPr>
          <w:noProof/>
          <w:lang w:val="en-IN" w:eastAsia="en-IN"/>
        </w:rPr>
        <mc:AlternateContent>
          <mc:Choice Requires="wps">
            <w:drawing>
              <wp:anchor distT="0" distB="0" distL="114300" distR="114300" simplePos="0" relativeHeight="251672576" behindDoc="0" locked="0" layoutInCell="1" allowOverlap="1" wp14:anchorId="634E5679" wp14:editId="4F583B98">
                <wp:simplePos x="0" y="0"/>
                <wp:positionH relativeFrom="column">
                  <wp:posOffset>-27296</wp:posOffset>
                </wp:positionH>
                <wp:positionV relativeFrom="paragraph">
                  <wp:posOffset>221814</wp:posOffset>
                </wp:positionV>
                <wp:extent cx="6632812" cy="0"/>
                <wp:effectExtent l="0" t="0" r="34925" b="19050"/>
                <wp:wrapNone/>
                <wp:docPr id="36" name="Straight Connector 36"/>
                <wp:cNvGraphicFramePr/>
                <a:graphic xmlns:a="http://schemas.openxmlformats.org/drawingml/2006/main">
                  <a:graphicData uri="http://schemas.microsoft.com/office/word/2010/wordprocessingShape">
                    <wps:wsp>
                      <wps:cNvCnPr/>
                      <wps:spPr>
                        <a:xfrm>
                          <a:off x="0" y="0"/>
                          <a:ext cx="66328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4773C9" id="Straight Connector 3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15pt,17.45pt" to="520.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" strokecolor="black [3200]" strokeweight=".5pt">
                <v:stroke joinstyle="miter"/>
              </v:line>
            </w:pict>
          </mc:Fallback>
        </mc:AlternateContent>
      </w:r>
      <w:r w:rsidRPr="00673359">
        <w:rPr>
          <w:rFonts w:ascii="Tw Cen MT" w:hAnsi="Tw Cen MT" w:cs="Tw Cen MT"/>
          <w:b/>
          <w:bCs/>
          <w:sz w:val="24"/>
          <w:szCs w:val="24"/>
          <w:lang w:val="en-IN"/>
        </w:rPr>
        <w:t>Marking scheme: +4 for correct answer, 0 if not attempted and -1 if not correct.</w:t>
      </w:r>
    </w:p>
    <w:p w:rsidR="00B40B31" w:rsidRPr="00564C93" w:rsidRDefault="00D45F41" w:rsidP="00B40B31">
      <w:pPr>
        <w:pStyle w:val="ListParagraph"/>
        <w:numPr>
          <w:ilvl w:val="0"/>
          <w:numId w:val="17"/>
        </w:numPr>
        <w:spacing w:after="0"/>
        <w:jc w:val="both"/>
        <w:rPr>
          <w:rFonts w:ascii="Cambria" w:hAnsi="Cambria"/>
          <w:sz w:val="24"/>
          <w:szCs w:val="24"/>
        </w:rPr>
      </w:pPr>
      <w:r>
        <w:rPr>
          <w:rFonts w:ascii="Cambria" w:hAnsi="Cambria"/>
          <w:sz w:val="24"/>
          <w:szCs w:val="24"/>
        </w:rPr>
        <w:t>In a parallelogram AB</w:t>
      </w:r>
      <w:r w:rsidR="000E5911">
        <w:rPr>
          <w:rFonts w:ascii="Cambria" w:hAnsi="Cambria"/>
          <w:sz w:val="24"/>
          <w:szCs w:val="24"/>
        </w:rPr>
        <w:t>C</w:t>
      </w:r>
      <w:r>
        <w:rPr>
          <w:rFonts w:ascii="Cambria" w:hAnsi="Cambria"/>
          <w:sz w:val="24"/>
          <w:szCs w:val="24"/>
        </w:rPr>
        <w:t xml:space="preserve">D, </w:t>
      </w:r>
      <w:r w:rsidRPr="00FF5F12">
        <w:rPr>
          <w:position w:val="-18"/>
        </w:rPr>
        <w:object w:dxaOrig="1620" w:dyaOrig="480">
          <v:shape id="_x0000_i1042" type="#_x0000_t75" style="width:81.75pt;height:24.75pt" o:ole="">
            <v:imagedata r:id="rId43" o:title=""/>
          </v:shape>
          <o:OLEObject Type="Embed" ProgID="Equation.DSMT4" ShapeID="_x0000_i1042" DrawAspect="Content" ObjectID="_1723615398" r:id="rId44"/>
        </w:object>
      </w:r>
      <w:r>
        <w:rPr>
          <w:rFonts w:ascii="Cambria" w:hAnsi="Cambria"/>
          <w:sz w:val="24"/>
          <w:szCs w:val="24"/>
        </w:rPr>
        <w:t xml:space="preserve"> and </w:t>
      </w:r>
      <w:r w:rsidRPr="00FF5F12">
        <w:rPr>
          <w:position w:val="-18"/>
        </w:rPr>
        <w:object w:dxaOrig="800" w:dyaOrig="480">
          <v:shape id="_x0000_i1043" type="#_x0000_t75" style="width:39.75pt;height:24.75pt" o:ole="">
            <v:imagedata r:id="rId45" o:title=""/>
          </v:shape>
          <o:OLEObject Type="Embed" ProgID="Equation.DSMT4" ShapeID="_x0000_i1043" DrawAspect="Content" ObjectID="_1723615399" r:id="rId46"/>
        </w:object>
      </w:r>
      <w:r>
        <w:rPr>
          <w:rFonts w:ascii="Cambria" w:hAnsi="Cambria"/>
          <w:sz w:val="24"/>
          <w:szCs w:val="24"/>
        </w:rPr>
        <w:t xml:space="preserve"> then </w:t>
      </w:r>
      <w:r w:rsidRPr="00D45F41">
        <w:rPr>
          <w:position w:val="-10"/>
        </w:rPr>
        <w:object w:dxaOrig="840" w:dyaOrig="380">
          <v:shape id="_x0000_i1044" type="#_x0000_t75" style="width:42pt;height:18pt" o:ole="">
            <v:imagedata r:id="rId47" o:title=""/>
          </v:shape>
          <o:OLEObject Type="Embed" ProgID="Equation.DSMT4" ShapeID="_x0000_i1044" DrawAspect="Content" ObjectID="_1723615400" r:id="rId48"/>
        </w:object>
      </w:r>
      <w:r>
        <w:rPr>
          <w:rFonts w:ascii="Cambria" w:hAnsi="Cambria"/>
          <w:sz w:val="24"/>
          <w:szCs w:val="24"/>
        </w:rPr>
        <w:t xml:space="preserve"> has the value: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D45F41" w:rsidRPr="00D45F41">
        <w:rPr>
          <w:position w:val="-24"/>
        </w:rPr>
        <w:object w:dxaOrig="1500" w:dyaOrig="620">
          <v:shape id="_x0000_i1045" type="#_x0000_t75" style="width:73.5pt;height:31.5pt" o:ole="">
            <v:imagedata r:id="rId49" o:title=""/>
          </v:shape>
          <o:OLEObject Type="Embed" ProgID="Equation.DSMT4" ShapeID="_x0000_i1045" DrawAspect="Content" ObjectID="_1723615401" r:id="rId50"/>
        </w:object>
      </w:r>
      <w:r w:rsidRPr="00564C93">
        <w:rPr>
          <w:rFonts w:ascii="Cambria" w:hAnsi="Cambria"/>
          <w:sz w:val="24"/>
          <w:szCs w:val="24"/>
        </w:rPr>
        <w:tab/>
        <w:t xml:space="preserve">2) </w:t>
      </w:r>
      <w:r w:rsidR="00D45F41" w:rsidRPr="00D45F41">
        <w:rPr>
          <w:position w:val="-24"/>
        </w:rPr>
        <w:object w:dxaOrig="1500" w:dyaOrig="620">
          <v:shape id="_x0000_i1046" type="#_x0000_t75" style="width:73.5pt;height:31.5pt" o:ole="">
            <v:imagedata r:id="rId51" o:title=""/>
          </v:shape>
          <o:OLEObject Type="Embed" ProgID="Equation.DSMT4" ShapeID="_x0000_i1046" DrawAspect="Content" ObjectID="_1723615402" r:id="rId52"/>
        </w:object>
      </w:r>
      <w:r w:rsidR="00D45F41">
        <w:rPr>
          <w:rFonts w:ascii="Cambria" w:hAnsi="Cambria"/>
          <w:sz w:val="24"/>
          <w:szCs w:val="24"/>
        </w:rPr>
        <w:tab/>
      </w:r>
      <w:r w:rsidRPr="00564C93">
        <w:rPr>
          <w:rFonts w:ascii="Cambria" w:hAnsi="Cambria"/>
          <w:sz w:val="24"/>
          <w:szCs w:val="24"/>
        </w:rPr>
        <w:t xml:space="preserve">3) </w:t>
      </w:r>
      <w:r w:rsidR="00D45F41" w:rsidRPr="00D45F41">
        <w:rPr>
          <w:position w:val="-24"/>
        </w:rPr>
        <w:object w:dxaOrig="1500" w:dyaOrig="620">
          <v:shape id="_x0000_i1047" type="#_x0000_t75" style="width:73.5pt;height:31.5pt" o:ole="">
            <v:imagedata r:id="rId53" o:title=""/>
          </v:shape>
          <o:OLEObject Type="Embed" ProgID="Equation.DSMT4" ShapeID="_x0000_i1047" DrawAspect="Content" ObjectID="_1723615403" r:id="rId54"/>
        </w:object>
      </w:r>
      <w:r w:rsidR="00D45F41">
        <w:rPr>
          <w:rFonts w:ascii="Cambria" w:hAnsi="Cambria"/>
          <w:sz w:val="24"/>
          <w:szCs w:val="24"/>
        </w:rPr>
        <w:tab/>
      </w:r>
      <w:r w:rsidRPr="00564C93">
        <w:rPr>
          <w:rFonts w:ascii="Cambria" w:hAnsi="Cambria" w:cs="Times New Roman"/>
          <w:sz w:val="24"/>
          <w:szCs w:val="24"/>
          <w:lang w:val="en-IN"/>
        </w:rPr>
        <w:t xml:space="preserve">4) </w:t>
      </w:r>
      <w:r w:rsidR="00D45F41" w:rsidRPr="00D45F41">
        <w:rPr>
          <w:position w:val="-24"/>
        </w:rPr>
        <w:object w:dxaOrig="1500" w:dyaOrig="620">
          <v:shape id="_x0000_i1048" type="#_x0000_t75" style="width:73.5pt;height:31.5pt" o:ole="">
            <v:imagedata r:id="rId55" o:title=""/>
          </v:shape>
          <o:OLEObject Type="Embed" ProgID="Equation.DSMT4" ShapeID="_x0000_i1048" DrawAspect="Content" ObjectID="_1723615404" r:id="rId56"/>
        </w:object>
      </w:r>
    </w:p>
    <w:p w:rsidR="00B40B31" w:rsidRPr="00564C93" w:rsidRDefault="00C36589"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If </w:t>
      </w:r>
      <w:r w:rsidRPr="00C36589">
        <w:rPr>
          <w:position w:val="-10"/>
        </w:rPr>
        <w:object w:dxaOrig="440" w:dyaOrig="340">
          <v:shape id="_x0000_i1049" type="#_x0000_t75" style="width:22.5pt;height:17.25pt" o:ole="">
            <v:imagedata r:id="rId57" o:title=""/>
          </v:shape>
          <o:OLEObject Type="Embed" ProgID="Equation.DSMT4" ShapeID="_x0000_i1049" DrawAspect="Content" ObjectID="_1723615405" r:id="rId58"/>
        </w:object>
      </w:r>
      <w:r>
        <w:rPr>
          <w:rFonts w:ascii="Cambria" w:hAnsi="Cambria"/>
          <w:sz w:val="24"/>
          <w:szCs w:val="24"/>
        </w:rPr>
        <w:t xml:space="preserve"> and </w:t>
      </w:r>
      <w:r w:rsidRPr="00C36589">
        <w:rPr>
          <w:position w:val="-4"/>
        </w:rPr>
        <w:object w:dxaOrig="200" w:dyaOrig="279">
          <v:shape id="_x0000_i1050" type="#_x0000_t75" style="width:9.75pt;height:13.5pt" o:ole="">
            <v:imagedata r:id="rId59" o:title=""/>
          </v:shape>
          <o:OLEObject Type="Embed" ProgID="Equation.DSMT4" ShapeID="_x0000_i1050" DrawAspect="Content" ObjectID="_1723615406" r:id="rId60"/>
        </w:object>
      </w:r>
      <w:r>
        <w:rPr>
          <w:rFonts w:ascii="Cambria" w:hAnsi="Cambria"/>
          <w:sz w:val="24"/>
          <w:szCs w:val="24"/>
        </w:rPr>
        <w:t xml:space="preserve"> are three unit vectors in three – dimensional space, then the minimum value of </w:t>
      </w:r>
      <w:r w:rsidRPr="00C36589">
        <w:rPr>
          <w:position w:val="-14"/>
        </w:rPr>
        <w:object w:dxaOrig="2460" w:dyaOrig="440">
          <v:shape id="_x0000_i1051" type="#_x0000_t75" style="width:123pt;height:22.5pt" o:ole="">
            <v:imagedata r:id="rId61" o:title=""/>
          </v:shape>
          <o:OLEObject Type="Embed" ProgID="Equation.DSMT4" ShapeID="_x0000_i1051" DrawAspect="Content" ObjectID="_1723615407" r:id="rId62"/>
        </w:objec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C36589" w:rsidRPr="00C36589">
        <w:rPr>
          <w:position w:val="-24"/>
        </w:rPr>
        <w:object w:dxaOrig="220" w:dyaOrig="620">
          <v:shape id="_x0000_i1052" type="#_x0000_t75" style="width:10.5pt;height:31.5pt" o:ole="">
            <v:imagedata r:id="rId63" o:title=""/>
          </v:shape>
          <o:OLEObject Type="Embed" ProgID="Equation.DSMT4" ShapeID="_x0000_i1052" DrawAspect="Content" ObjectID="_1723615408" r:id="rId64"/>
        </w:objec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C36589">
        <w:rPr>
          <w:rFonts w:ascii="Cambria" w:hAnsi="Cambria"/>
          <w:sz w:val="24"/>
          <w:szCs w:val="24"/>
        </w:rPr>
        <w:t>3</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C36589" w:rsidRPr="00C36589">
        <w:rPr>
          <w:position w:val="-8"/>
        </w:rPr>
        <w:object w:dxaOrig="480" w:dyaOrig="360">
          <v:shape id="_x0000_i1053" type="#_x0000_t75" style="width:24.75pt;height:17.25pt" o:ole="">
            <v:imagedata r:id="rId65" o:title=""/>
          </v:shape>
          <o:OLEObject Type="Embed" ProgID="Equation.DSMT4" ShapeID="_x0000_i1053" DrawAspect="Content" ObjectID="_1723615409" r:id="rId66"/>
        </w:object>
      </w:r>
      <w:r w:rsidR="00C36589">
        <w:rPr>
          <w:rFonts w:ascii="Cambria" w:hAnsi="Cambria"/>
          <w:sz w:val="24"/>
          <w:szCs w:val="24"/>
        </w:rPr>
        <w:tab/>
      </w:r>
      <w:r w:rsidR="00C36589">
        <w:rPr>
          <w:rFonts w:ascii="Cambria" w:hAnsi="Cambria"/>
          <w:sz w:val="24"/>
          <w:szCs w:val="24"/>
        </w:rPr>
        <w:tab/>
      </w:r>
      <w:r w:rsidRPr="00564C93">
        <w:rPr>
          <w:rFonts w:ascii="Cambria" w:hAnsi="Cambria" w:cs="Times New Roman"/>
          <w:sz w:val="24"/>
          <w:szCs w:val="24"/>
          <w:lang w:val="en-IN"/>
        </w:rPr>
        <w:t xml:space="preserve">4) </w:t>
      </w:r>
      <w:r w:rsidR="00C36589">
        <w:rPr>
          <w:rFonts w:ascii="Cambria" w:hAnsi="Cambria" w:cs="Times New Roman"/>
          <w:sz w:val="24"/>
          <w:szCs w:val="24"/>
          <w:lang w:val="en-IN"/>
        </w:rPr>
        <w:t>6</w:t>
      </w:r>
    </w:p>
    <w:p w:rsidR="00B40B31" w:rsidRPr="00564C93" w:rsidRDefault="006A1736" w:rsidP="00B40B31">
      <w:pPr>
        <w:pStyle w:val="ListParagraph"/>
        <w:numPr>
          <w:ilvl w:val="0"/>
          <w:numId w:val="17"/>
        </w:numPr>
        <w:spacing w:after="0"/>
        <w:jc w:val="both"/>
        <w:rPr>
          <w:rFonts w:ascii="Cambria" w:hAnsi="Cambria"/>
          <w:sz w:val="24"/>
          <w:szCs w:val="24"/>
        </w:rPr>
      </w:pPr>
      <w:r>
        <w:rPr>
          <w:rFonts w:ascii="Cambria" w:hAnsi="Cambria"/>
          <w:sz w:val="24"/>
          <w:szCs w:val="24"/>
        </w:rPr>
        <w:lastRenderedPageBreak/>
        <w:t xml:space="preserve">Let </w:t>
      </w:r>
      <w:r w:rsidR="00FA37FD" w:rsidRPr="00C36589">
        <w:rPr>
          <w:position w:val="-10"/>
        </w:rPr>
        <w:object w:dxaOrig="2680" w:dyaOrig="400">
          <v:shape id="_x0000_i1054" type="#_x0000_t75" style="width:134.25pt;height:21pt" o:ole="">
            <v:imagedata r:id="rId67" o:title=""/>
          </v:shape>
          <o:OLEObject Type="Embed" ProgID="Equation.DSMT4" ShapeID="_x0000_i1054" DrawAspect="Content" ObjectID="_1723615410" r:id="rId68"/>
        </w:object>
      </w:r>
      <w:r>
        <w:rPr>
          <w:rFonts w:ascii="Cambria" w:hAnsi="Cambria"/>
          <w:sz w:val="24"/>
          <w:szCs w:val="24"/>
        </w:rPr>
        <w:t>and</w:t>
      </w:r>
      <w:r w:rsidR="00FA37FD">
        <w:rPr>
          <w:rFonts w:ascii="Cambria" w:hAnsi="Cambria"/>
          <w:sz w:val="24"/>
          <w:szCs w:val="24"/>
        </w:rPr>
        <w:t xml:space="preserve"> </w:t>
      </w:r>
      <w:r w:rsidR="00FA37FD" w:rsidRPr="00C36589">
        <w:rPr>
          <w:position w:val="-10"/>
        </w:rPr>
        <w:object w:dxaOrig="1300" w:dyaOrig="400">
          <v:shape id="_x0000_i1055" type="#_x0000_t75" style="width:66pt;height:21pt" o:ole="">
            <v:imagedata r:id="rId69" o:title=""/>
          </v:shape>
          <o:OLEObject Type="Embed" ProgID="Equation.DSMT4" ShapeID="_x0000_i1055" DrawAspect="Content" ObjectID="_1723615411" r:id="rId70"/>
        </w:object>
      </w:r>
      <w:r>
        <w:rPr>
          <w:rFonts w:ascii="Cambria" w:hAnsi="Cambria"/>
          <w:sz w:val="24"/>
          <w:szCs w:val="24"/>
        </w:rPr>
        <w:t xml:space="preserve"> be three vectors. A vector of the type</w:t>
      </w:r>
      <w:r w:rsidR="00FA37FD">
        <w:rPr>
          <w:rFonts w:ascii="Cambria" w:hAnsi="Cambria"/>
          <w:sz w:val="24"/>
          <w:szCs w:val="24"/>
        </w:rPr>
        <w:t xml:space="preserve"> </w:t>
      </w:r>
      <w:r w:rsidR="00FA37FD" w:rsidRPr="00FA37FD">
        <w:rPr>
          <w:position w:val="-6"/>
        </w:rPr>
        <w:object w:dxaOrig="680" w:dyaOrig="340">
          <v:shape id="_x0000_i1056" type="#_x0000_t75" style="width:33pt;height:17.25pt" o:ole="">
            <v:imagedata r:id="rId71" o:title=""/>
          </v:shape>
          <o:OLEObject Type="Embed" ProgID="Equation.DSMT4" ShapeID="_x0000_i1056" DrawAspect="Content" ObjectID="_1723615412" r:id="rId72"/>
        </w:object>
      </w:r>
      <w:r>
        <w:rPr>
          <w:rFonts w:ascii="Cambria" w:hAnsi="Cambria"/>
          <w:sz w:val="24"/>
          <w:szCs w:val="24"/>
        </w:rPr>
        <w:t xml:space="preserve"> for some scalar </w:t>
      </w:r>
      <w:r w:rsidR="00FA37FD" w:rsidRPr="00FA37FD">
        <w:rPr>
          <w:position w:val="-6"/>
        </w:rPr>
        <w:object w:dxaOrig="220" w:dyaOrig="279">
          <v:shape id="_x0000_i1057" type="#_x0000_t75" style="width:10.5pt;height:13.5pt" o:ole="">
            <v:imagedata r:id="rId73" o:title=""/>
          </v:shape>
          <o:OLEObject Type="Embed" ProgID="Equation.DSMT4" ShapeID="_x0000_i1057" DrawAspect="Content" ObjectID="_1723615413" r:id="rId74"/>
        </w:object>
      </w:r>
      <w:r>
        <w:rPr>
          <w:rFonts w:ascii="Cambria" w:hAnsi="Cambria"/>
          <w:sz w:val="24"/>
          <w:szCs w:val="24"/>
        </w:rPr>
        <w:t>, whose projection on</w:t>
      </w:r>
      <w:r w:rsidR="00FA37FD">
        <w:rPr>
          <w:rFonts w:ascii="Cambria" w:hAnsi="Cambria"/>
          <w:sz w:val="24"/>
          <w:szCs w:val="24"/>
        </w:rPr>
        <w:t xml:space="preserve"> </w:t>
      </w:r>
      <w:r w:rsidR="00FA37FD" w:rsidRPr="00FA37FD">
        <w:rPr>
          <w:position w:val="-6"/>
        </w:rPr>
        <w:object w:dxaOrig="200" w:dyaOrig="279">
          <v:shape id="_x0000_i1058" type="#_x0000_t75" style="width:9.75pt;height:13.5pt" o:ole="">
            <v:imagedata r:id="rId75" o:title=""/>
          </v:shape>
          <o:OLEObject Type="Embed" ProgID="Equation.DSMT4" ShapeID="_x0000_i1058" DrawAspect="Content" ObjectID="_1723615414" r:id="rId76"/>
        </w:object>
      </w:r>
      <w:r>
        <w:rPr>
          <w:rFonts w:ascii="Cambria" w:hAnsi="Cambria"/>
          <w:sz w:val="24"/>
          <w:szCs w:val="24"/>
        </w:rPr>
        <w:t xml:space="preserve"> is of magnitude</w:t>
      </w:r>
      <w:r w:rsidR="00FA37FD">
        <w:rPr>
          <w:rFonts w:ascii="Cambria" w:hAnsi="Cambria"/>
          <w:sz w:val="24"/>
          <w:szCs w:val="24"/>
        </w:rPr>
        <w:t xml:space="preserve"> </w:t>
      </w:r>
      <w:r w:rsidR="00FA37FD" w:rsidRPr="00FA37FD">
        <w:rPr>
          <w:position w:val="-26"/>
        </w:rPr>
        <w:object w:dxaOrig="400" w:dyaOrig="700">
          <v:shape id="_x0000_i1059" type="#_x0000_t75" style="width:21pt;height:34.5pt" o:ole="">
            <v:imagedata r:id="rId77" o:title=""/>
          </v:shape>
          <o:OLEObject Type="Embed" ProgID="Equation.DSMT4" ShapeID="_x0000_i1059" DrawAspect="Content" ObjectID="_1723615415" r:id="rId78"/>
        </w:object>
      </w:r>
      <w:r>
        <w:rPr>
          <w:rFonts w:ascii="Cambria" w:hAnsi="Cambria"/>
          <w:sz w:val="24"/>
          <w:szCs w:val="24"/>
        </w:rPr>
        <w:t xml:space="preserve"> is: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FA37FD" w:rsidRPr="00FA37FD">
        <w:rPr>
          <w:position w:val="-10"/>
        </w:rPr>
        <w:object w:dxaOrig="1060" w:dyaOrig="400">
          <v:shape id="_x0000_i1060" type="#_x0000_t75" style="width:54pt;height:21pt" o:ole="">
            <v:imagedata r:id="rId79" o:title=""/>
          </v:shape>
          <o:OLEObject Type="Embed" ProgID="Equation.DSMT4" ShapeID="_x0000_i1060" DrawAspect="Content" ObjectID="_1723615416" r:id="rId80"/>
        </w:object>
      </w:r>
      <w:r w:rsidRPr="00564C93">
        <w:rPr>
          <w:rFonts w:ascii="Cambria" w:hAnsi="Cambria"/>
          <w:sz w:val="24"/>
          <w:szCs w:val="24"/>
        </w:rPr>
        <w:tab/>
      </w:r>
      <w:r w:rsidR="00FA37FD">
        <w:rPr>
          <w:rFonts w:ascii="Cambria" w:hAnsi="Cambria"/>
          <w:sz w:val="24"/>
          <w:szCs w:val="24"/>
        </w:rPr>
        <w:tab/>
      </w:r>
      <w:r w:rsidRPr="00564C93">
        <w:rPr>
          <w:rFonts w:ascii="Cambria" w:hAnsi="Cambria"/>
          <w:sz w:val="24"/>
          <w:szCs w:val="24"/>
        </w:rPr>
        <w:t xml:space="preserve">2) </w:t>
      </w:r>
      <w:r w:rsidR="00FA37FD" w:rsidRPr="00FA37FD">
        <w:rPr>
          <w:position w:val="-10"/>
        </w:rPr>
        <w:object w:dxaOrig="1180" w:dyaOrig="400">
          <v:shape id="_x0000_i1061" type="#_x0000_t75" style="width:58.5pt;height:21pt" o:ole="">
            <v:imagedata r:id="rId81" o:title=""/>
          </v:shape>
          <o:OLEObject Type="Embed" ProgID="Equation.DSMT4" ShapeID="_x0000_i1061" DrawAspect="Content" ObjectID="_1723615417" r:id="rId82"/>
        </w:object>
      </w:r>
      <w:r w:rsidR="00FA37FD">
        <w:rPr>
          <w:rFonts w:ascii="Cambria" w:hAnsi="Cambria"/>
          <w:sz w:val="24"/>
          <w:szCs w:val="24"/>
        </w:rPr>
        <w:tab/>
      </w:r>
      <w:r w:rsidRPr="00564C93">
        <w:rPr>
          <w:rFonts w:ascii="Cambria" w:hAnsi="Cambria"/>
          <w:sz w:val="24"/>
          <w:szCs w:val="24"/>
        </w:rPr>
        <w:t xml:space="preserve">3) </w:t>
      </w:r>
      <w:r w:rsidR="00FA37FD" w:rsidRPr="00FA37FD">
        <w:rPr>
          <w:position w:val="-10"/>
        </w:rPr>
        <w:object w:dxaOrig="1060" w:dyaOrig="400">
          <v:shape id="_x0000_i1062" type="#_x0000_t75" style="width:54pt;height:21pt" o:ole="">
            <v:imagedata r:id="rId83" o:title=""/>
          </v:shape>
          <o:OLEObject Type="Embed" ProgID="Equation.DSMT4" ShapeID="_x0000_i1062" DrawAspect="Content" ObjectID="_1723615418" r:id="rId84"/>
        </w:object>
      </w:r>
      <w:r w:rsidR="00FA37FD">
        <w:rPr>
          <w:rFonts w:ascii="Cambria" w:hAnsi="Cambria"/>
          <w:sz w:val="24"/>
          <w:szCs w:val="24"/>
        </w:rPr>
        <w:tab/>
      </w:r>
      <w:r w:rsidR="00FA37FD">
        <w:rPr>
          <w:rFonts w:ascii="Cambria" w:hAnsi="Cambria"/>
          <w:sz w:val="24"/>
          <w:szCs w:val="24"/>
        </w:rPr>
        <w:tab/>
      </w:r>
      <w:r w:rsidRPr="00564C93">
        <w:rPr>
          <w:rFonts w:ascii="Cambria" w:hAnsi="Cambria" w:cs="Times New Roman"/>
          <w:sz w:val="24"/>
          <w:szCs w:val="24"/>
          <w:lang w:val="en-IN"/>
        </w:rPr>
        <w:t xml:space="preserve">4) </w:t>
      </w:r>
      <w:r w:rsidR="00FA37FD" w:rsidRPr="00FA37FD">
        <w:rPr>
          <w:position w:val="-10"/>
        </w:rPr>
        <w:object w:dxaOrig="1180" w:dyaOrig="400">
          <v:shape id="_x0000_i1063" type="#_x0000_t75" style="width:58.5pt;height:21pt" o:ole="">
            <v:imagedata r:id="rId85" o:title=""/>
          </v:shape>
          <o:OLEObject Type="Embed" ProgID="Equation.DSMT4" ShapeID="_x0000_i1063" DrawAspect="Content" ObjectID="_1723615419" r:id="rId86"/>
        </w:object>
      </w:r>
    </w:p>
    <w:p w:rsidR="00B40B31" w:rsidRPr="00564C93" w:rsidRDefault="00647742"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If the vectors </w:t>
      </w:r>
      <w:r w:rsidRPr="00FA37FD">
        <w:rPr>
          <w:position w:val="-10"/>
        </w:rPr>
        <w:object w:dxaOrig="2780" w:dyaOrig="400">
          <v:shape id="_x0000_i1064" type="#_x0000_t75" style="width:138pt;height:21pt" o:ole="">
            <v:imagedata r:id="rId87" o:title=""/>
          </v:shape>
          <o:OLEObject Type="Embed" ProgID="Equation.DSMT4" ShapeID="_x0000_i1064" DrawAspect="Content" ObjectID="_1723615420" r:id="rId88"/>
        </w:object>
      </w:r>
      <w:r>
        <w:rPr>
          <w:rFonts w:ascii="Cambria" w:hAnsi="Cambria"/>
          <w:sz w:val="24"/>
          <w:szCs w:val="24"/>
        </w:rPr>
        <w:t xml:space="preserve"> and </w:t>
      </w:r>
      <w:r w:rsidRPr="00A20A77">
        <w:rPr>
          <w:position w:val="-10"/>
        </w:rPr>
        <w:object w:dxaOrig="1480" w:dyaOrig="400">
          <v:shape id="_x0000_i1065" type="#_x0000_t75" style="width:74.25pt;height:21pt" o:ole="">
            <v:imagedata r:id="rId89" o:title=""/>
          </v:shape>
          <o:OLEObject Type="Embed" ProgID="Equation.DSMT4" ShapeID="_x0000_i1065" DrawAspect="Content" ObjectID="_1723615421" r:id="rId90"/>
        </w:object>
      </w:r>
      <w:r>
        <w:rPr>
          <w:rFonts w:ascii="Cambria" w:hAnsi="Cambria"/>
          <w:sz w:val="24"/>
          <w:szCs w:val="24"/>
        </w:rPr>
        <w:t xml:space="preserve"> are mutually orthogonal, then </w:t>
      </w:r>
      <w:r w:rsidRPr="00647742">
        <w:rPr>
          <w:position w:val="-14"/>
        </w:rPr>
        <w:object w:dxaOrig="820" w:dyaOrig="400">
          <v:shape id="_x0000_i1066" type="#_x0000_t75" style="width:40.5pt;height:21pt" o:ole="">
            <v:imagedata r:id="rId91" o:title=""/>
          </v:shape>
          <o:OLEObject Type="Embed" ProgID="Equation.DSMT4" ShapeID="_x0000_i1066" DrawAspect="Content" ObjectID="_1723615422" r:id="rId92"/>
        </w:objec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647742">
        <w:rPr>
          <w:rFonts w:ascii="Cambria" w:hAnsi="Cambria"/>
          <w:sz w:val="24"/>
          <w:szCs w:val="24"/>
        </w:rPr>
        <w:t>(2, -3)</w:t>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647742">
        <w:rPr>
          <w:rFonts w:ascii="Cambria" w:hAnsi="Cambria"/>
          <w:sz w:val="24"/>
          <w:szCs w:val="24"/>
        </w:rPr>
        <w:t>(-2, 3)</w:t>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647742">
        <w:rPr>
          <w:rFonts w:ascii="Cambria" w:hAnsi="Cambria"/>
          <w:sz w:val="24"/>
          <w:szCs w:val="24"/>
        </w:rPr>
        <w:t>(3, -2)</w:t>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647742">
        <w:rPr>
          <w:rFonts w:ascii="Cambria" w:hAnsi="Cambria" w:cs="Times New Roman"/>
          <w:sz w:val="24"/>
          <w:szCs w:val="24"/>
          <w:lang w:val="en-IN"/>
        </w:rPr>
        <w:t xml:space="preserve">(-3, 2) </w:t>
      </w:r>
    </w:p>
    <w:p w:rsidR="00B40B31" w:rsidRPr="00564C93" w:rsidRDefault="00DA30CE"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Let </w:t>
      </w:r>
      <w:r w:rsidRPr="00A20A77">
        <w:rPr>
          <w:position w:val="-10"/>
        </w:rPr>
        <w:object w:dxaOrig="680" w:dyaOrig="300">
          <v:shape id="_x0000_i1067" type="#_x0000_t75" style="width:33pt;height:15pt" o:ole="">
            <v:imagedata r:id="rId93" o:title=""/>
          </v:shape>
          <o:OLEObject Type="Embed" ProgID="Equation.DSMT4" ShapeID="_x0000_i1067" DrawAspect="Content" ObjectID="_1723615423" r:id="rId94"/>
        </w:object>
      </w:r>
      <w:r>
        <w:t xml:space="preserve"> </w:t>
      </w:r>
      <w:r>
        <w:rPr>
          <w:rFonts w:ascii="Cambria" w:hAnsi="Cambria"/>
          <w:sz w:val="24"/>
          <w:szCs w:val="24"/>
        </w:rPr>
        <w:t xml:space="preserve">be such that </w:t>
      </w:r>
      <w:r w:rsidRPr="00DA30CE">
        <w:rPr>
          <w:position w:val="-14"/>
        </w:rPr>
        <w:object w:dxaOrig="1920" w:dyaOrig="400">
          <v:shape id="_x0000_i1068" type="#_x0000_t75" style="width:96.75pt;height:21pt" o:ole="">
            <v:imagedata r:id="rId95" o:title=""/>
          </v:shape>
          <o:OLEObject Type="Embed" ProgID="Equation.DSMT4" ShapeID="_x0000_i1068" DrawAspect="Content" ObjectID="_1723615424" r:id="rId96"/>
        </w:object>
      </w:r>
      <w:r>
        <w:rPr>
          <w:rFonts w:ascii="Cambria" w:hAnsi="Cambria"/>
          <w:sz w:val="24"/>
          <w:szCs w:val="24"/>
        </w:rPr>
        <w:t xml:space="preserve">. If the projection </w:t>
      </w:r>
      <w:r w:rsidRPr="00DA30CE">
        <w:rPr>
          <w:position w:val="-6"/>
        </w:rPr>
        <w:object w:dxaOrig="200" w:dyaOrig="260">
          <v:shape id="_x0000_i1069" type="#_x0000_t75" style="width:9.75pt;height:13.5pt" o:ole="">
            <v:imagedata r:id="rId97" o:title=""/>
          </v:shape>
          <o:OLEObject Type="Embed" ProgID="Equation.DSMT4" ShapeID="_x0000_i1069" DrawAspect="Content" ObjectID="_1723615425" r:id="rId98"/>
        </w:object>
      </w:r>
      <w:r>
        <w:rPr>
          <w:rFonts w:ascii="Cambria" w:hAnsi="Cambria"/>
          <w:sz w:val="24"/>
          <w:szCs w:val="24"/>
        </w:rPr>
        <w:t xml:space="preserve"> along </w:t>
      </w:r>
      <w:r w:rsidRPr="00DA30CE">
        <w:rPr>
          <w:position w:val="-6"/>
        </w:rPr>
        <w:object w:dxaOrig="220" w:dyaOrig="260">
          <v:shape id="_x0000_i1070" type="#_x0000_t75" style="width:10.5pt;height:13.5pt" o:ole="">
            <v:imagedata r:id="rId99" o:title=""/>
          </v:shape>
          <o:OLEObject Type="Embed" ProgID="Equation.DSMT4" ShapeID="_x0000_i1070" DrawAspect="Content" ObjectID="_1723615426" r:id="rId100"/>
        </w:object>
      </w:r>
      <w:r>
        <w:rPr>
          <w:rFonts w:ascii="Cambria" w:hAnsi="Cambria"/>
          <w:sz w:val="24"/>
          <w:szCs w:val="24"/>
        </w:rPr>
        <w:t xml:space="preserve"> is equal to that of </w:t>
      </w:r>
      <w:r w:rsidRPr="00DA30CE">
        <w:rPr>
          <w:position w:val="-6"/>
        </w:rPr>
        <w:object w:dxaOrig="260" w:dyaOrig="260">
          <v:shape id="_x0000_i1071" type="#_x0000_t75" style="width:13.5pt;height:13.5pt" o:ole="">
            <v:imagedata r:id="rId101" o:title=""/>
          </v:shape>
          <o:OLEObject Type="Embed" ProgID="Equation.DSMT4" ShapeID="_x0000_i1071" DrawAspect="Content" ObjectID="_1723615427" r:id="rId102"/>
        </w:object>
      </w:r>
      <w:r>
        <w:rPr>
          <w:rFonts w:ascii="Cambria" w:hAnsi="Cambria"/>
          <w:sz w:val="24"/>
          <w:szCs w:val="24"/>
        </w:rPr>
        <w:t xml:space="preserve"> </w:t>
      </w:r>
      <w:proofErr w:type="spellStart"/>
      <w:r>
        <w:rPr>
          <w:rFonts w:ascii="Cambria" w:hAnsi="Cambria"/>
          <w:sz w:val="24"/>
          <w:szCs w:val="24"/>
        </w:rPr>
        <w:t>along</w:t>
      </w:r>
      <w:proofErr w:type="spellEnd"/>
      <w:r>
        <w:rPr>
          <w:rFonts w:ascii="Cambria" w:hAnsi="Cambria"/>
          <w:sz w:val="24"/>
          <w:szCs w:val="24"/>
        </w:rPr>
        <w:t xml:space="preserve"> </w:t>
      </w:r>
      <w:r w:rsidRPr="00DA30CE">
        <w:rPr>
          <w:position w:val="-6"/>
        </w:rPr>
        <w:object w:dxaOrig="220" w:dyaOrig="260">
          <v:shape id="_x0000_i1072" type="#_x0000_t75" style="width:10.5pt;height:13.5pt" o:ole="">
            <v:imagedata r:id="rId103" o:title=""/>
          </v:shape>
          <o:OLEObject Type="Embed" ProgID="Equation.DSMT4" ShapeID="_x0000_i1072" DrawAspect="Content" ObjectID="_1723615428" r:id="rId104"/>
        </w:object>
      </w:r>
      <w:r>
        <w:rPr>
          <w:rFonts w:ascii="Cambria" w:hAnsi="Cambria"/>
          <w:sz w:val="24"/>
          <w:szCs w:val="24"/>
        </w:rPr>
        <w:t xml:space="preserve"> and </w:t>
      </w:r>
      <w:r w:rsidRPr="00A20A77">
        <w:rPr>
          <w:position w:val="-10"/>
        </w:rPr>
        <w:object w:dxaOrig="460" w:dyaOrig="300">
          <v:shape id="_x0000_i1073" type="#_x0000_t75" style="width:24pt;height:15pt" o:ole="">
            <v:imagedata r:id="rId105" o:title=""/>
          </v:shape>
          <o:OLEObject Type="Embed" ProgID="Equation.DSMT4" ShapeID="_x0000_i1073" DrawAspect="Content" ObjectID="_1723615429" r:id="rId106"/>
        </w:object>
      </w:r>
      <w:r>
        <w:rPr>
          <w:rFonts w:ascii="Cambria" w:hAnsi="Cambria"/>
          <w:sz w:val="24"/>
          <w:szCs w:val="24"/>
        </w:rPr>
        <w:t xml:space="preserve"> are perpendicular to each other </w:t>
      </w:r>
      <w:proofErr w:type="spellStart"/>
      <w:r>
        <w:rPr>
          <w:rFonts w:ascii="Cambria" w:hAnsi="Cambria"/>
          <w:sz w:val="24"/>
          <w:szCs w:val="24"/>
        </w:rPr>
        <w:t>then</w:t>
      </w:r>
      <w:proofErr w:type="spellEnd"/>
      <w:r>
        <w:rPr>
          <w:rFonts w:ascii="Cambria" w:hAnsi="Cambria"/>
          <w:sz w:val="24"/>
          <w:szCs w:val="24"/>
        </w:rPr>
        <w:t xml:space="preserve"> </w:t>
      </w:r>
      <w:r w:rsidRPr="00DA30CE">
        <w:rPr>
          <w:position w:val="-14"/>
        </w:rPr>
        <w:object w:dxaOrig="999" w:dyaOrig="400">
          <v:shape id="_x0000_i1074" type="#_x0000_t75" style="width:49.5pt;height:21pt" o:ole="">
            <v:imagedata r:id="rId107" o:title=""/>
          </v:shape>
          <o:OLEObject Type="Embed" ProgID="Equation.DSMT4" ShapeID="_x0000_i1074" DrawAspect="Content" ObjectID="_1723615430" r:id="rId108"/>
        </w:object>
      </w:r>
      <w:r>
        <w:rPr>
          <w:rFonts w:ascii="Cambria" w:hAnsi="Cambria"/>
          <w:sz w:val="24"/>
          <w:szCs w:val="24"/>
        </w:rPr>
        <w:t xml:space="preserve"> equals</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DA30CE">
        <w:rPr>
          <w:rFonts w:ascii="Cambria" w:hAnsi="Cambria"/>
          <w:sz w:val="24"/>
          <w:szCs w:val="24"/>
        </w:rPr>
        <w:t>14</w: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DA30CE" w:rsidRPr="00DA30CE">
        <w:rPr>
          <w:position w:val="-6"/>
        </w:rPr>
        <w:object w:dxaOrig="380" w:dyaOrig="340">
          <v:shape id="_x0000_i1075" type="#_x0000_t75" style="width:18pt;height:17.25pt" o:ole="">
            <v:imagedata r:id="rId109" o:title=""/>
          </v:shape>
          <o:OLEObject Type="Embed" ProgID="Equation.DSMT4" ShapeID="_x0000_i1075" DrawAspect="Content" ObjectID="_1723615431" r:id="rId110"/>
        </w:objec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DA30CE" w:rsidRPr="00DA30CE">
        <w:rPr>
          <w:position w:val="-6"/>
        </w:rPr>
        <w:object w:dxaOrig="499" w:dyaOrig="340">
          <v:shape id="_x0000_i1076" type="#_x0000_t75" style="width:24.75pt;height:17.25pt" o:ole="">
            <v:imagedata r:id="rId111" o:title=""/>
          </v:shape>
          <o:OLEObject Type="Embed" ProgID="Equation.DSMT4" ShapeID="_x0000_i1076" DrawAspect="Content" ObjectID="_1723615432" r:id="rId112"/>
        </w:object>
      </w:r>
      <w:r w:rsidR="00DA30CE">
        <w:rPr>
          <w:rFonts w:ascii="Cambria" w:hAnsi="Cambria"/>
          <w:sz w:val="24"/>
          <w:szCs w:val="24"/>
        </w:rPr>
        <w:tab/>
      </w:r>
      <w:r w:rsidR="00DA30CE">
        <w:rPr>
          <w:rFonts w:ascii="Cambria" w:hAnsi="Cambria"/>
          <w:sz w:val="24"/>
          <w:szCs w:val="24"/>
        </w:rPr>
        <w:tab/>
      </w:r>
      <w:r w:rsidRPr="00564C93">
        <w:rPr>
          <w:rFonts w:ascii="Cambria" w:hAnsi="Cambria" w:cs="Times New Roman"/>
          <w:sz w:val="24"/>
          <w:szCs w:val="24"/>
          <w:lang w:val="en-IN"/>
        </w:rPr>
        <w:t xml:space="preserve">4) </w:t>
      </w:r>
      <w:r w:rsidR="00DA30CE">
        <w:rPr>
          <w:rFonts w:ascii="Cambria" w:hAnsi="Cambria" w:cs="Times New Roman"/>
          <w:sz w:val="24"/>
          <w:szCs w:val="24"/>
          <w:lang w:val="en-IN"/>
        </w:rPr>
        <w:t>2</w:t>
      </w:r>
    </w:p>
    <w:p w:rsidR="00B40B31" w:rsidRPr="00564C93" w:rsidRDefault="00DE66E7"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If </w:t>
      </w:r>
      <w:r w:rsidRPr="00DE66E7">
        <w:rPr>
          <w:position w:val="-8"/>
        </w:rPr>
        <w:object w:dxaOrig="620" w:dyaOrig="360">
          <v:shape id="_x0000_i1077" type="#_x0000_t75" style="width:31.5pt;height:17.25pt" o:ole="">
            <v:imagedata r:id="rId113" o:title=""/>
          </v:shape>
          <o:OLEObject Type="Embed" ProgID="Equation.DSMT4" ShapeID="_x0000_i1077" DrawAspect="Content" ObjectID="_1723615433" r:id="rId114"/>
        </w:object>
      </w:r>
      <w:r>
        <w:rPr>
          <w:rFonts w:ascii="Cambria" w:hAnsi="Cambria"/>
          <w:sz w:val="24"/>
          <w:szCs w:val="24"/>
        </w:rPr>
        <w:t xml:space="preserve">are vectors such that </w:t>
      </w:r>
      <w:r w:rsidRPr="00DE66E7">
        <w:rPr>
          <w:position w:val="-6"/>
        </w:rPr>
        <w:object w:dxaOrig="1219" w:dyaOrig="340">
          <v:shape id="_x0000_i1078" type="#_x0000_t75" style="width:61.5pt;height:17.25pt" o:ole="">
            <v:imagedata r:id="rId115" o:title=""/>
          </v:shape>
          <o:OLEObject Type="Embed" ProgID="Equation.DSMT4" ShapeID="_x0000_i1078" DrawAspect="Content" ObjectID="_1723615434" r:id="rId116"/>
        </w:object>
      </w:r>
      <w:r>
        <w:rPr>
          <w:rFonts w:ascii="Cambria" w:hAnsi="Cambria"/>
          <w:sz w:val="24"/>
          <w:szCs w:val="24"/>
        </w:rPr>
        <w:t xml:space="preserve"> and </w:t>
      </w:r>
      <w:r w:rsidRPr="00DE66E7">
        <w:rPr>
          <w:position w:val="-18"/>
        </w:rPr>
        <w:object w:dxaOrig="1920" w:dyaOrig="480">
          <v:shape id="_x0000_i1079" type="#_x0000_t75" style="width:96.75pt;height:24.75pt" o:ole="">
            <v:imagedata r:id="rId117" o:title=""/>
          </v:shape>
          <o:OLEObject Type="Embed" ProgID="Equation.DSMT4" ShapeID="_x0000_i1079" DrawAspect="Content" ObjectID="_1723615435" r:id="rId118"/>
        </w:object>
      </w:r>
      <w:r>
        <w:rPr>
          <w:rFonts w:ascii="Cambria" w:hAnsi="Cambria"/>
          <w:sz w:val="24"/>
          <w:szCs w:val="24"/>
        </w:rPr>
        <w:t xml:space="preserve"> then angle between vector </w:t>
      </w:r>
      <w:r w:rsidRPr="00DE66E7">
        <w:rPr>
          <w:position w:val="-6"/>
        </w:rPr>
        <w:object w:dxaOrig="200" w:dyaOrig="340">
          <v:shape id="_x0000_i1080" type="#_x0000_t75" style="width:9.75pt;height:17.25pt" o:ole="">
            <v:imagedata r:id="rId119" o:title=""/>
          </v:shape>
          <o:OLEObject Type="Embed" ProgID="Equation.DSMT4" ShapeID="_x0000_i1080" DrawAspect="Content" ObjectID="_1723615436" r:id="rId120"/>
        </w:object>
      </w:r>
      <w:r>
        <w:rPr>
          <w:rFonts w:ascii="Cambria" w:hAnsi="Cambria"/>
          <w:sz w:val="24"/>
          <w:szCs w:val="24"/>
        </w:rPr>
        <w:t xml:space="preserve"> and </w:t>
      </w:r>
      <w:r w:rsidRPr="00DE66E7">
        <w:rPr>
          <w:position w:val="-6"/>
        </w:rPr>
        <w:object w:dxaOrig="200" w:dyaOrig="279">
          <v:shape id="_x0000_i1081" type="#_x0000_t75" style="width:9.75pt;height:13.5pt" o:ole="">
            <v:imagedata r:id="rId121" o:title=""/>
          </v:shape>
          <o:OLEObject Type="Embed" ProgID="Equation.DSMT4" ShapeID="_x0000_i1081" DrawAspect="Content" ObjectID="_1723615437" r:id="rId122"/>
        </w:object>
      </w:r>
      <w:r>
        <w:rPr>
          <w:rFonts w:ascii="Cambria" w:hAnsi="Cambria"/>
          <w:sz w:val="24"/>
          <w:szCs w:val="24"/>
        </w:rPr>
        <w:t xml:space="preserve"> is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DE66E7">
        <w:rPr>
          <w:rFonts w:ascii="Cambria" w:hAnsi="Cambria"/>
          <w:sz w:val="24"/>
          <w:szCs w:val="24"/>
        </w:rPr>
        <w:t>60</w:t>
      </w:r>
      <w:r w:rsidR="00F02B41">
        <w:rPr>
          <w:rFonts w:ascii="Cambria" w:hAnsi="Cambria"/>
          <w:sz w:val="24"/>
          <w:szCs w:val="24"/>
        </w:rPr>
        <w:t>°</w: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DE66E7">
        <w:rPr>
          <w:rFonts w:ascii="Cambria" w:hAnsi="Cambria"/>
          <w:sz w:val="24"/>
          <w:szCs w:val="24"/>
        </w:rPr>
        <w:t>30</w:t>
      </w:r>
      <w:r w:rsidR="00F02B41">
        <w:rPr>
          <w:rFonts w:ascii="Cambria" w:hAnsi="Cambria"/>
          <w:sz w:val="24"/>
          <w:szCs w:val="24"/>
        </w:rPr>
        <w:t>°</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DE66E7">
        <w:rPr>
          <w:rFonts w:ascii="Cambria" w:hAnsi="Cambria"/>
          <w:sz w:val="24"/>
          <w:szCs w:val="24"/>
        </w:rPr>
        <w:t>45</w:t>
      </w:r>
      <w:r w:rsidR="00F02B41">
        <w:rPr>
          <w:rFonts w:ascii="Cambria" w:hAnsi="Cambria"/>
          <w:sz w:val="24"/>
          <w:szCs w:val="24"/>
        </w:rPr>
        <w:t>°</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DE66E7">
        <w:rPr>
          <w:rFonts w:ascii="Cambria" w:hAnsi="Cambria" w:cs="Times New Roman"/>
          <w:sz w:val="24"/>
          <w:szCs w:val="24"/>
          <w:lang w:val="en-IN"/>
        </w:rPr>
        <w:t>90</w:t>
      </w:r>
      <w:r w:rsidR="00F02B41">
        <w:rPr>
          <w:rFonts w:ascii="Cambria" w:hAnsi="Cambria"/>
          <w:sz w:val="24"/>
          <w:szCs w:val="24"/>
        </w:rPr>
        <w:t>°</w:t>
      </w:r>
    </w:p>
    <w:p w:rsidR="00B40B31" w:rsidRPr="00564C93" w:rsidRDefault="000E5911"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The position vectors of A, B are </w:t>
      </w:r>
      <w:r w:rsidRPr="000E5911">
        <w:rPr>
          <w:position w:val="-10"/>
        </w:rPr>
        <w:object w:dxaOrig="400" w:dyaOrig="380">
          <v:shape id="_x0000_i1082" type="#_x0000_t75" style="width:21pt;height:19.5pt" o:ole="">
            <v:imagedata r:id="rId123" o:title=""/>
          </v:shape>
          <o:OLEObject Type="Embed" ProgID="Equation.DSMT4" ShapeID="_x0000_i1082" DrawAspect="Content" ObjectID="_1723615438" r:id="rId124"/>
        </w:object>
      </w:r>
      <w:r>
        <w:rPr>
          <w:rFonts w:ascii="Cambria" w:hAnsi="Cambria"/>
          <w:sz w:val="24"/>
          <w:szCs w:val="24"/>
        </w:rPr>
        <w:t xml:space="preserve"> respectively. The position vector of C is </w:t>
      </w:r>
      <w:r w:rsidRPr="000E5911">
        <w:rPr>
          <w:position w:val="-24"/>
        </w:rPr>
        <w:object w:dxaOrig="660" w:dyaOrig="680">
          <v:shape id="_x0000_i1083" type="#_x0000_t75" style="width:33pt;height:33pt" o:ole="">
            <v:imagedata r:id="rId125" o:title=""/>
          </v:shape>
          <o:OLEObject Type="Embed" ProgID="Equation.DSMT4" ShapeID="_x0000_i1083" DrawAspect="Content" ObjectID="_1723615439" r:id="rId126"/>
        </w:object>
      </w:r>
      <w:r>
        <w:rPr>
          <w:rFonts w:ascii="Cambria" w:hAnsi="Cambria"/>
          <w:sz w:val="24"/>
          <w:szCs w:val="24"/>
        </w:rPr>
        <w:t xml:space="preserve">. Then </w:t>
      </w:r>
    </w:p>
    <w:p w:rsidR="00263C82"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263C82">
        <w:rPr>
          <w:rFonts w:ascii="Cambria" w:hAnsi="Cambria"/>
          <w:sz w:val="24"/>
          <w:szCs w:val="24"/>
        </w:rPr>
        <w:t xml:space="preserve">C is outside the </w:t>
      </w:r>
      <w:r w:rsidR="00263C82" w:rsidRPr="00263C82">
        <w:rPr>
          <w:position w:val="-6"/>
        </w:rPr>
        <w:object w:dxaOrig="660" w:dyaOrig="279">
          <v:shape id="_x0000_i1084" type="#_x0000_t75" style="width:33pt;height:13.5pt" o:ole="">
            <v:imagedata r:id="rId127" o:title=""/>
          </v:shape>
          <o:OLEObject Type="Embed" ProgID="Equation.DSMT4" ShapeID="_x0000_i1084" DrawAspect="Content" ObjectID="_1723615440" r:id="rId128"/>
        </w:object>
      </w:r>
      <w:r w:rsidR="00263C82">
        <w:rPr>
          <w:rFonts w:ascii="Cambria" w:hAnsi="Cambria"/>
          <w:sz w:val="24"/>
          <w:szCs w:val="24"/>
        </w:rPr>
        <w:t xml:space="preserve"> but inside the angle OBA </w:t>
      </w:r>
      <w:r w:rsidRPr="00564C93">
        <w:rPr>
          <w:rFonts w:ascii="Cambria" w:hAnsi="Cambria"/>
          <w:sz w:val="24"/>
          <w:szCs w:val="24"/>
        </w:rPr>
        <w:tab/>
      </w:r>
      <w:r>
        <w:rPr>
          <w:rFonts w:ascii="Cambria" w:hAnsi="Cambria"/>
          <w:sz w:val="24"/>
          <w:szCs w:val="24"/>
        </w:rPr>
        <w:tab/>
      </w:r>
      <w:r>
        <w:rPr>
          <w:rFonts w:ascii="Cambria" w:hAnsi="Cambria"/>
          <w:sz w:val="24"/>
          <w:szCs w:val="24"/>
        </w:rPr>
        <w:tab/>
      </w:r>
    </w:p>
    <w:p w:rsidR="00263C82" w:rsidRDefault="00B40B31" w:rsidP="00263C82">
      <w:pPr>
        <w:spacing w:after="0"/>
        <w:ind w:firstLine="720"/>
        <w:jc w:val="both"/>
        <w:rPr>
          <w:rFonts w:ascii="Cambria" w:hAnsi="Cambria"/>
          <w:sz w:val="24"/>
          <w:szCs w:val="24"/>
        </w:rPr>
      </w:pPr>
      <w:r w:rsidRPr="00564C93">
        <w:rPr>
          <w:rFonts w:ascii="Cambria" w:hAnsi="Cambria"/>
          <w:sz w:val="24"/>
          <w:szCs w:val="24"/>
        </w:rPr>
        <w:t xml:space="preserve">2) </w:t>
      </w:r>
      <w:r w:rsidR="00263C82">
        <w:rPr>
          <w:rFonts w:ascii="Cambria" w:hAnsi="Cambria"/>
          <w:sz w:val="24"/>
          <w:szCs w:val="24"/>
        </w:rPr>
        <w:t xml:space="preserve">C is outside the </w:t>
      </w:r>
      <w:r w:rsidR="00263C82" w:rsidRPr="00263C82">
        <w:rPr>
          <w:position w:val="-6"/>
        </w:rPr>
        <w:object w:dxaOrig="660" w:dyaOrig="279">
          <v:shape id="_x0000_i1085" type="#_x0000_t75" style="width:33pt;height:13.5pt" o:ole="">
            <v:imagedata r:id="rId127" o:title=""/>
          </v:shape>
          <o:OLEObject Type="Embed" ProgID="Equation.DSMT4" ShapeID="_x0000_i1085" DrawAspect="Content" ObjectID="_1723615441" r:id="rId129"/>
        </w:object>
      </w:r>
      <w:r w:rsidR="00263C82">
        <w:rPr>
          <w:rFonts w:ascii="Cambria" w:hAnsi="Cambria"/>
          <w:sz w:val="24"/>
          <w:szCs w:val="24"/>
        </w:rPr>
        <w:t xml:space="preserve"> but inside the angle BOA </w:t>
      </w:r>
    </w:p>
    <w:p w:rsidR="00263C82" w:rsidRDefault="00B40B31" w:rsidP="00263C82">
      <w:pPr>
        <w:spacing w:after="0"/>
        <w:ind w:firstLine="720"/>
        <w:jc w:val="both"/>
        <w:rPr>
          <w:rFonts w:ascii="Cambria" w:hAnsi="Cambria"/>
          <w:sz w:val="24"/>
          <w:szCs w:val="24"/>
        </w:rPr>
      </w:pPr>
      <w:r w:rsidRPr="00564C93">
        <w:rPr>
          <w:rFonts w:ascii="Cambria" w:hAnsi="Cambria"/>
          <w:sz w:val="24"/>
          <w:szCs w:val="24"/>
        </w:rPr>
        <w:t xml:space="preserve">3) </w:t>
      </w:r>
      <w:r w:rsidR="00263C82">
        <w:rPr>
          <w:rFonts w:ascii="Cambria" w:hAnsi="Cambria"/>
          <w:sz w:val="24"/>
          <w:szCs w:val="24"/>
        </w:rPr>
        <w:t xml:space="preserve">C is outside the </w:t>
      </w:r>
      <w:r w:rsidR="00263C82" w:rsidRPr="00263C82">
        <w:rPr>
          <w:position w:val="-6"/>
        </w:rPr>
        <w:object w:dxaOrig="660" w:dyaOrig="279">
          <v:shape id="_x0000_i1086" type="#_x0000_t75" style="width:33pt;height:13.5pt" o:ole="">
            <v:imagedata r:id="rId127" o:title=""/>
          </v:shape>
          <o:OLEObject Type="Embed" ProgID="Equation.DSMT4" ShapeID="_x0000_i1086" DrawAspect="Content" ObjectID="_1723615442" r:id="rId130"/>
        </w:object>
      </w:r>
      <w:r w:rsidR="00263C82">
        <w:rPr>
          <w:rFonts w:ascii="Cambria" w:hAnsi="Cambria"/>
          <w:sz w:val="24"/>
          <w:szCs w:val="24"/>
        </w:rPr>
        <w:t xml:space="preserve"> but inside the angle COA </w:t>
      </w:r>
    </w:p>
    <w:p w:rsidR="00B40B31" w:rsidRPr="00BA6464" w:rsidRDefault="00B40B31" w:rsidP="00263C82">
      <w:pPr>
        <w:spacing w:after="0"/>
        <w:ind w:firstLine="720"/>
        <w:jc w:val="both"/>
        <w:rPr>
          <w:rFonts w:ascii="Cambria" w:hAnsi="Cambria"/>
          <w:sz w:val="24"/>
          <w:szCs w:val="24"/>
        </w:rPr>
      </w:pPr>
      <w:r w:rsidRPr="00564C93">
        <w:rPr>
          <w:rFonts w:ascii="Cambria" w:hAnsi="Cambria" w:cs="Times New Roman"/>
          <w:sz w:val="24"/>
          <w:szCs w:val="24"/>
          <w:lang w:val="en-IN"/>
        </w:rPr>
        <w:t xml:space="preserve">4) </w:t>
      </w:r>
      <w:r w:rsidR="00263C82">
        <w:rPr>
          <w:rFonts w:ascii="Cambria" w:hAnsi="Cambria" w:cs="Times New Roman"/>
          <w:sz w:val="24"/>
          <w:szCs w:val="24"/>
          <w:lang w:val="en-IN"/>
        </w:rPr>
        <w:t xml:space="preserve">inside the triangle OAB </w:t>
      </w:r>
    </w:p>
    <w:p w:rsidR="00B40B31" w:rsidRPr="00564C93" w:rsidRDefault="00302D82"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The area (in </w:t>
      </w:r>
      <w:proofErr w:type="spellStart"/>
      <w:r>
        <w:rPr>
          <w:rFonts w:ascii="Cambria" w:hAnsi="Cambria"/>
          <w:sz w:val="24"/>
          <w:szCs w:val="24"/>
        </w:rPr>
        <w:t>sq.units</w:t>
      </w:r>
      <w:proofErr w:type="spellEnd"/>
      <w:r>
        <w:rPr>
          <w:rFonts w:ascii="Cambria" w:hAnsi="Cambria"/>
          <w:sz w:val="24"/>
          <w:szCs w:val="24"/>
        </w:rPr>
        <w:t xml:space="preserve">) of the parallelogram whose diagonals are along the vectors </w:t>
      </w:r>
      <w:r w:rsidRPr="007B6496">
        <w:rPr>
          <w:position w:val="-10"/>
        </w:rPr>
        <w:object w:dxaOrig="740" w:dyaOrig="380">
          <v:shape id="_x0000_i1087" type="#_x0000_t75" style="width:37.5pt;height:18pt" o:ole="">
            <v:imagedata r:id="rId131" o:title=""/>
          </v:shape>
          <o:OLEObject Type="Embed" ProgID="Equation.DSMT4" ShapeID="_x0000_i1087" DrawAspect="Content" ObjectID="_1723615443" r:id="rId132"/>
        </w:object>
      </w:r>
      <w:r>
        <w:rPr>
          <w:rFonts w:ascii="Cambria" w:hAnsi="Cambria"/>
          <w:sz w:val="24"/>
          <w:szCs w:val="24"/>
        </w:rPr>
        <w:t xml:space="preserve"> and </w:t>
      </w:r>
      <w:r w:rsidRPr="007B6496">
        <w:rPr>
          <w:position w:val="-10"/>
        </w:rPr>
        <w:object w:dxaOrig="1320" w:dyaOrig="400">
          <v:shape id="_x0000_i1088" type="#_x0000_t75" style="width:66pt;height:21pt" o:ole="">
            <v:imagedata r:id="rId133" o:title=""/>
          </v:shape>
          <o:OLEObject Type="Embed" ProgID="Equation.DSMT4" ShapeID="_x0000_i1088" DrawAspect="Content" ObjectID="_1723615444" r:id="rId134"/>
        </w:object>
      </w:r>
      <w:r>
        <w:t>,</w:t>
      </w:r>
      <w:r>
        <w:rPr>
          <w:rFonts w:ascii="Cambria" w:hAnsi="Cambria"/>
          <w:sz w:val="24"/>
          <w:szCs w:val="24"/>
        </w:rPr>
        <w:t xml:space="preserve"> is: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F54BB8">
        <w:rPr>
          <w:rFonts w:ascii="Cambria" w:hAnsi="Cambria"/>
          <w:sz w:val="24"/>
          <w:szCs w:val="24"/>
        </w:rPr>
        <w:t>26</w: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F54BB8">
        <w:rPr>
          <w:rFonts w:ascii="Cambria" w:hAnsi="Cambria"/>
          <w:sz w:val="24"/>
          <w:szCs w:val="24"/>
        </w:rPr>
        <w:t>65</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F54BB8">
        <w:rPr>
          <w:rFonts w:ascii="Cambria" w:hAnsi="Cambria"/>
          <w:sz w:val="24"/>
          <w:szCs w:val="24"/>
        </w:rPr>
        <w:t>20</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F54BB8">
        <w:rPr>
          <w:rFonts w:ascii="Cambria" w:hAnsi="Cambria" w:cs="Times New Roman"/>
          <w:sz w:val="24"/>
          <w:szCs w:val="24"/>
          <w:lang w:val="en-IN"/>
        </w:rPr>
        <w:t>52</w:t>
      </w:r>
    </w:p>
    <w:p w:rsidR="00B40B31" w:rsidRPr="00564C93" w:rsidRDefault="008F773A"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If </w:t>
      </w:r>
      <w:r w:rsidRPr="008F773A">
        <w:rPr>
          <w:position w:val="-6"/>
        </w:rPr>
        <w:object w:dxaOrig="200" w:dyaOrig="300">
          <v:shape id="_x0000_i1089" type="#_x0000_t75" style="width:9.75pt;height:15pt" o:ole="">
            <v:imagedata r:id="rId135" o:title=""/>
          </v:shape>
          <o:OLEObject Type="Embed" ProgID="Equation.DSMT4" ShapeID="_x0000_i1089" DrawAspect="Content" ObjectID="_1723615445" r:id="rId136"/>
        </w:object>
      </w:r>
      <w:r>
        <w:rPr>
          <w:rFonts w:ascii="Cambria" w:hAnsi="Cambria"/>
          <w:sz w:val="24"/>
          <w:szCs w:val="24"/>
        </w:rPr>
        <w:t xml:space="preserve"> and </w:t>
      </w:r>
      <w:r w:rsidRPr="008F773A">
        <w:rPr>
          <w:position w:val="-6"/>
        </w:rPr>
        <w:object w:dxaOrig="180" w:dyaOrig="300">
          <v:shape id="_x0000_i1090" type="#_x0000_t75" style="width:9.75pt;height:15pt" o:ole="">
            <v:imagedata r:id="rId137" o:title=""/>
          </v:shape>
          <o:OLEObject Type="Embed" ProgID="Equation.DSMT4" ShapeID="_x0000_i1090" DrawAspect="Content" ObjectID="_1723615446" r:id="rId138"/>
        </w:object>
      </w:r>
      <w:r>
        <w:rPr>
          <w:rFonts w:ascii="Cambria" w:hAnsi="Cambria"/>
          <w:sz w:val="24"/>
          <w:szCs w:val="24"/>
        </w:rPr>
        <w:t xml:space="preserve"> are unit vectors and θ is the acute angle between them, then </w:t>
      </w:r>
      <w:r w:rsidRPr="007B6496">
        <w:rPr>
          <w:position w:val="-10"/>
        </w:rPr>
        <w:object w:dxaOrig="700" w:dyaOrig="340">
          <v:shape id="_x0000_i1091" type="#_x0000_t75" style="width:34.5pt;height:17.25pt" o:ole="">
            <v:imagedata r:id="rId139" o:title=""/>
          </v:shape>
          <o:OLEObject Type="Embed" ProgID="Equation.DSMT4" ShapeID="_x0000_i1091" DrawAspect="Content" ObjectID="_1723615447" r:id="rId140"/>
        </w:object>
      </w:r>
      <w:r>
        <w:rPr>
          <w:rFonts w:ascii="Cambria" w:hAnsi="Cambria"/>
          <w:sz w:val="24"/>
          <w:szCs w:val="24"/>
        </w:rPr>
        <w:t xml:space="preserve"> is a unit vector for </w:t>
      </w:r>
    </w:p>
    <w:p w:rsidR="008F773A"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8F773A">
        <w:rPr>
          <w:rFonts w:ascii="Cambria" w:hAnsi="Cambria"/>
          <w:sz w:val="24"/>
          <w:szCs w:val="24"/>
        </w:rPr>
        <w:t>no value of θ</w:t>
      </w:r>
      <w:r w:rsidRPr="00564C93">
        <w:rPr>
          <w:rFonts w:ascii="Cambria" w:hAnsi="Cambria"/>
          <w:sz w:val="24"/>
          <w:szCs w:val="24"/>
        </w:rPr>
        <w:tab/>
      </w:r>
      <w:r w:rsidR="008F773A">
        <w:rPr>
          <w:rFonts w:ascii="Cambria" w:hAnsi="Cambria"/>
          <w:sz w:val="24"/>
          <w:szCs w:val="24"/>
        </w:rPr>
        <w:tab/>
      </w:r>
      <w:r w:rsidR="008F773A">
        <w:rPr>
          <w:rFonts w:ascii="Cambria" w:hAnsi="Cambria"/>
          <w:sz w:val="24"/>
          <w:szCs w:val="24"/>
        </w:rPr>
        <w:tab/>
      </w:r>
      <w:r w:rsidR="008F773A">
        <w:rPr>
          <w:rFonts w:ascii="Cambria" w:hAnsi="Cambria"/>
          <w:sz w:val="24"/>
          <w:szCs w:val="24"/>
        </w:rPr>
        <w:tab/>
      </w:r>
      <w:r w:rsidRPr="00564C93">
        <w:rPr>
          <w:rFonts w:ascii="Cambria" w:hAnsi="Cambria"/>
          <w:sz w:val="24"/>
          <w:szCs w:val="24"/>
        </w:rPr>
        <w:t xml:space="preserve">2) </w:t>
      </w:r>
      <w:r w:rsidR="008F773A">
        <w:rPr>
          <w:rFonts w:ascii="Cambria" w:hAnsi="Cambria"/>
          <w:sz w:val="24"/>
          <w:szCs w:val="24"/>
        </w:rPr>
        <w:t>exactly one value of θ</w:t>
      </w:r>
      <w:r>
        <w:rPr>
          <w:rFonts w:ascii="Cambria" w:hAnsi="Cambria"/>
          <w:sz w:val="24"/>
          <w:szCs w:val="24"/>
        </w:rPr>
        <w:tab/>
      </w:r>
      <w:r>
        <w:rPr>
          <w:rFonts w:ascii="Cambria" w:hAnsi="Cambria"/>
          <w:sz w:val="24"/>
          <w:szCs w:val="24"/>
        </w:rPr>
        <w:tab/>
      </w:r>
      <w:r>
        <w:rPr>
          <w:rFonts w:ascii="Cambria" w:hAnsi="Cambria"/>
          <w:sz w:val="24"/>
          <w:szCs w:val="24"/>
        </w:rPr>
        <w:tab/>
      </w:r>
    </w:p>
    <w:p w:rsidR="00B40B31" w:rsidRPr="00BA6464" w:rsidRDefault="00B40B31" w:rsidP="008F773A">
      <w:pPr>
        <w:spacing w:after="0"/>
        <w:ind w:firstLine="720"/>
        <w:jc w:val="both"/>
        <w:rPr>
          <w:rFonts w:ascii="Cambria" w:hAnsi="Cambria"/>
          <w:sz w:val="24"/>
          <w:szCs w:val="24"/>
        </w:rPr>
      </w:pPr>
      <w:r w:rsidRPr="00564C93">
        <w:rPr>
          <w:rFonts w:ascii="Cambria" w:hAnsi="Cambria"/>
          <w:sz w:val="24"/>
          <w:szCs w:val="24"/>
        </w:rPr>
        <w:t xml:space="preserve">3) </w:t>
      </w:r>
      <w:r w:rsidR="008F773A">
        <w:rPr>
          <w:rFonts w:ascii="Cambria" w:hAnsi="Cambria"/>
          <w:sz w:val="24"/>
          <w:szCs w:val="24"/>
        </w:rPr>
        <w:t>exactly two values of θ</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8F773A">
        <w:rPr>
          <w:rFonts w:ascii="Cambria" w:hAnsi="Cambria" w:cs="Times New Roman"/>
          <w:sz w:val="24"/>
          <w:szCs w:val="24"/>
          <w:lang w:val="en-IN"/>
        </w:rPr>
        <w:t>more than two values of θ</w:t>
      </w:r>
    </w:p>
    <w:p w:rsidR="00B40B31" w:rsidRPr="00564C93" w:rsidRDefault="001A2498"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For any vector </w:t>
      </w:r>
      <w:r w:rsidRPr="008F773A">
        <w:rPr>
          <w:position w:val="-6"/>
        </w:rPr>
        <w:object w:dxaOrig="200" w:dyaOrig="279">
          <v:shape id="_x0000_i1092" type="#_x0000_t75" style="width:9.75pt;height:13.5pt" o:ole="">
            <v:imagedata r:id="rId141" o:title=""/>
          </v:shape>
          <o:OLEObject Type="Embed" ProgID="Equation.DSMT4" ShapeID="_x0000_i1092" DrawAspect="Content" ObjectID="_1723615448" r:id="rId142"/>
        </w:object>
      </w:r>
      <w:r>
        <w:rPr>
          <w:rFonts w:ascii="Cambria" w:hAnsi="Cambria"/>
          <w:sz w:val="24"/>
          <w:szCs w:val="24"/>
        </w:rPr>
        <w:t xml:space="preserve">, the value of </w:t>
      </w:r>
      <w:r w:rsidRPr="001A2498">
        <w:rPr>
          <w:position w:val="-20"/>
        </w:rPr>
        <w:object w:dxaOrig="2540" w:dyaOrig="560">
          <v:shape id="_x0000_i1093" type="#_x0000_t75" style="width:126.75pt;height:28.5pt" o:ole="">
            <v:imagedata r:id="rId143" o:title=""/>
          </v:shape>
          <o:OLEObject Type="Embed" ProgID="Equation.DSMT4" ShapeID="_x0000_i1093" DrawAspect="Content" ObjectID="_1723615449" r:id="rId144"/>
        </w:object>
      </w:r>
      <w:r>
        <w:rPr>
          <w:rFonts w:ascii="Cambria" w:hAnsi="Cambria"/>
          <w:sz w:val="24"/>
          <w:szCs w:val="24"/>
        </w:rPr>
        <w:t xml:space="preserve"> is equal to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1A2498" w:rsidRPr="008F773A">
        <w:rPr>
          <w:position w:val="-6"/>
        </w:rPr>
        <w:object w:dxaOrig="380" w:dyaOrig="320">
          <v:shape id="_x0000_i1094" type="#_x0000_t75" style="width:18pt;height:16.5pt" o:ole="">
            <v:imagedata r:id="rId145" o:title=""/>
          </v:shape>
          <o:OLEObject Type="Embed" ProgID="Equation.DSMT4" ShapeID="_x0000_i1094" DrawAspect="Content" ObjectID="_1723615450" r:id="rId146"/>
        </w:objec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1A2498" w:rsidRPr="008F773A">
        <w:rPr>
          <w:position w:val="-6"/>
        </w:rPr>
        <w:object w:dxaOrig="279" w:dyaOrig="320">
          <v:shape id="_x0000_i1095" type="#_x0000_t75" style="width:13.5pt;height:16.5pt" o:ole="">
            <v:imagedata r:id="rId147" o:title=""/>
          </v:shape>
          <o:OLEObject Type="Embed" ProgID="Equation.DSMT4" ShapeID="_x0000_i1095" DrawAspect="Content" ObjectID="_1723615451" r:id="rId148"/>
        </w:objec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1A2498" w:rsidRPr="008F773A">
        <w:rPr>
          <w:position w:val="-6"/>
        </w:rPr>
        <w:object w:dxaOrig="400" w:dyaOrig="320">
          <v:shape id="_x0000_i1096" type="#_x0000_t75" style="width:21pt;height:16.5pt" o:ole="">
            <v:imagedata r:id="rId149" o:title=""/>
          </v:shape>
          <o:OLEObject Type="Embed" ProgID="Equation.DSMT4" ShapeID="_x0000_i1096" DrawAspect="Content" ObjectID="_1723615452" r:id="rId150"/>
        </w:objec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1A2498" w:rsidRPr="008F773A">
        <w:rPr>
          <w:position w:val="-6"/>
        </w:rPr>
        <w:object w:dxaOrig="400" w:dyaOrig="320">
          <v:shape id="_x0000_i1097" type="#_x0000_t75" style="width:21pt;height:16.5pt" o:ole="">
            <v:imagedata r:id="rId151" o:title=""/>
          </v:shape>
          <o:OLEObject Type="Embed" ProgID="Equation.DSMT4" ShapeID="_x0000_i1097" DrawAspect="Content" ObjectID="_1723615453" r:id="rId152"/>
        </w:object>
      </w:r>
    </w:p>
    <w:p w:rsidR="00B40B31" w:rsidRPr="00564C93" w:rsidRDefault="001A2498"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Let </w:t>
      </w:r>
      <w:r w:rsidRPr="001A2498">
        <w:rPr>
          <w:position w:val="-10"/>
        </w:rPr>
        <w:object w:dxaOrig="1719" w:dyaOrig="380">
          <v:shape id="_x0000_i1098" type="#_x0000_t75" style="width:85.5pt;height:18pt" o:ole="">
            <v:imagedata r:id="rId153" o:title=""/>
          </v:shape>
          <o:OLEObject Type="Embed" ProgID="Equation.DSMT4" ShapeID="_x0000_i1098" DrawAspect="Content" ObjectID="_1723615454" r:id="rId154"/>
        </w:object>
      </w:r>
      <w:r>
        <w:rPr>
          <w:rFonts w:ascii="Cambria" w:hAnsi="Cambria"/>
          <w:sz w:val="24"/>
          <w:szCs w:val="24"/>
        </w:rPr>
        <w:t xml:space="preserve"> </w:t>
      </w:r>
      <w:proofErr w:type="spellStart"/>
      <w:r>
        <w:rPr>
          <w:rFonts w:ascii="Cambria" w:hAnsi="Cambria"/>
          <w:sz w:val="24"/>
          <w:szCs w:val="24"/>
        </w:rPr>
        <w:t>and</w:t>
      </w:r>
      <w:proofErr w:type="spellEnd"/>
      <w:r>
        <w:rPr>
          <w:rFonts w:ascii="Cambria" w:hAnsi="Cambria"/>
          <w:sz w:val="24"/>
          <w:szCs w:val="24"/>
        </w:rPr>
        <w:t xml:space="preserve"> </w:t>
      </w:r>
      <w:r w:rsidRPr="001A2498">
        <w:rPr>
          <w:position w:val="-10"/>
        </w:rPr>
        <w:object w:dxaOrig="1480" w:dyaOrig="400">
          <v:shape id="_x0000_i1099" type="#_x0000_t75" style="width:74.25pt;height:21pt" o:ole="">
            <v:imagedata r:id="rId155" o:title=""/>
          </v:shape>
          <o:OLEObject Type="Embed" ProgID="Equation.DSMT4" ShapeID="_x0000_i1099" DrawAspect="Content" ObjectID="_1723615455" r:id="rId156"/>
        </w:object>
      </w:r>
      <w:r>
        <w:rPr>
          <w:rFonts w:ascii="Cambria" w:hAnsi="Cambria"/>
          <w:sz w:val="24"/>
          <w:szCs w:val="24"/>
        </w:rPr>
        <w:t xml:space="preserve">. If </w:t>
      </w:r>
      <w:r w:rsidRPr="001A2498">
        <w:rPr>
          <w:position w:val="-4"/>
        </w:rPr>
        <w:object w:dxaOrig="200" w:dyaOrig="279">
          <v:shape id="_x0000_i1100" type="#_x0000_t75" style="width:9.75pt;height:13.5pt" o:ole="">
            <v:imagedata r:id="rId157" o:title=""/>
          </v:shape>
          <o:OLEObject Type="Embed" ProgID="Equation.DSMT4" ShapeID="_x0000_i1100" DrawAspect="Content" ObjectID="_1723615456" r:id="rId158"/>
        </w:object>
      </w:r>
      <w:r>
        <w:rPr>
          <w:rFonts w:ascii="Cambria" w:hAnsi="Cambria"/>
          <w:sz w:val="24"/>
          <w:szCs w:val="24"/>
        </w:rPr>
        <w:t xml:space="preserve"> is a unit vector such that </w:t>
      </w:r>
      <w:r w:rsidRPr="001A2498">
        <w:rPr>
          <w:position w:val="-10"/>
        </w:rPr>
        <w:object w:dxaOrig="740" w:dyaOrig="340">
          <v:shape id="_x0000_i1101" type="#_x0000_t75" style="width:37.5pt;height:17.25pt" o:ole="">
            <v:imagedata r:id="rId159" o:title=""/>
          </v:shape>
          <o:OLEObject Type="Embed" ProgID="Equation.DSMT4" ShapeID="_x0000_i1101" DrawAspect="Content" ObjectID="_1723615457" r:id="rId160"/>
        </w:object>
      </w:r>
      <w:r>
        <w:rPr>
          <w:rFonts w:ascii="Cambria" w:hAnsi="Cambria"/>
          <w:sz w:val="24"/>
          <w:szCs w:val="24"/>
        </w:rPr>
        <w:t xml:space="preserve"> and </w:t>
      </w:r>
      <w:r w:rsidRPr="001A2498">
        <w:rPr>
          <w:position w:val="-10"/>
        </w:rPr>
        <w:object w:dxaOrig="740" w:dyaOrig="340">
          <v:shape id="_x0000_i1102" type="#_x0000_t75" style="width:37.5pt;height:17.25pt" o:ole="">
            <v:imagedata r:id="rId161" o:title=""/>
          </v:shape>
          <o:OLEObject Type="Embed" ProgID="Equation.DSMT4" ShapeID="_x0000_i1102" DrawAspect="Content" ObjectID="_1723615458" r:id="rId162"/>
        </w:object>
      </w:r>
      <w:r>
        <w:rPr>
          <w:rFonts w:ascii="Cambria" w:hAnsi="Cambria"/>
          <w:sz w:val="24"/>
          <w:szCs w:val="24"/>
        </w:rPr>
        <w:t xml:space="preserve">, then </w:t>
      </w:r>
      <w:r w:rsidRPr="001A2498">
        <w:rPr>
          <w:position w:val="-14"/>
        </w:rPr>
        <w:object w:dxaOrig="540" w:dyaOrig="400">
          <v:shape id="_x0000_i1103" type="#_x0000_t75" style="width:27pt;height:21pt" o:ole="">
            <v:imagedata r:id="rId163" o:title=""/>
          </v:shape>
          <o:OLEObject Type="Embed" ProgID="Equation.DSMT4" ShapeID="_x0000_i1103" DrawAspect="Content" ObjectID="_1723615459" r:id="rId164"/>
        </w:object>
      </w:r>
      <w:r>
        <w:rPr>
          <w:rFonts w:ascii="Cambria" w:hAnsi="Cambria"/>
          <w:sz w:val="24"/>
          <w:szCs w:val="24"/>
        </w:rPr>
        <w:t xml:space="preserve">is equal to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1A2498">
        <w:rPr>
          <w:rFonts w:ascii="Cambria" w:hAnsi="Cambria"/>
          <w:sz w:val="24"/>
          <w:szCs w:val="24"/>
        </w:rPr>
        <w:t>3</w: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1A2498">
        <w:rPr>
          <w:rFonts w:ascii="Cambria" w:hAnsi="Cambria"/>
          <w:sz w:val="24"/>
          <w:szCs w:val="24"/>
        </w:rPr>
        <w:t>0</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1A2498">
        <w:rPr>
          <w:rFonts w:ascii="Cambria" w:hAnsi="Cambria"/>
          <w:sz w:val="24"/>
          <w:szCs w:val="24"/>
        </w:rPr>
        <w:t>1</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1A2498">
        <w:rPr>
          <w:rFonts w:ascii="Cambria" w:hAnsi="Cambria" w:cs="Times New Roman"/>
          <w:sz w:val="24"/>
          <w:szCs w:val="24"/>
          <w:lang w:val="en-IN"/>
        </w:rPr>
        <w:t>2</w:t>
      </w:r>
    </w:p>
    <w:p w:rsidR="00B40B31" w:rsidRPr="00564C93" w:rsidRDefault="00414ADB"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If </w:t>
      </w:r>
      <w:r w:rsidRPr="001A2498">
        <w:rPr>
          <w:position w:val="-10"/>
        </w:rPr>
        <w:object w:dxaOrig="1700" w:dyaOrig="380">
          <v:shape id="_x0000_i1104" type="#_x0000_t75" style="width:85.5pt;height:18pt" o:ole="">
            <v:imagedata r:id="rId165" o:title=""/>
          </v:shape>
          <o:OLEObject Type="Embed" ProgID="Equation.DSMT4" ShapeID="_x0000_i1104" DrawAspect="Content" ObjectID="_1723615460" r:id="rId166"/>
        </w:object>
      </w:r>
      <w:r>
        <w:rPr>
          <w:rFonts w:ascii="Cambria" w:hAnsi="Cambria"/>
          <w:sz w:val="24"/>
          <w:szCs w:val="24"/>
        </w:rPr>
        <w:t xml:space="preserve"> then </w:t>
      </w:r>
      <w:r w:rsidRPr="001A2498">
        <w:rPr>
          <w:position w:val="-10"/>
        </w:rPr>
        <w:object w:dxaOrig="980" w:dyaOrig="380">
          <v:shape id="_x0000_i1105" type="#_x0000_t75" style="width:48pt;height:18pt" o:ole="">
            <v:imagedata r:id="rId167" o:title=""/>
          </v:shape>
          <o:OLEObject Type="Embed" ProgID="Equation.DSMT4" ShapeID="_x0000_i1105" DrawAspect="Content" ObjectID="_1723615461" r:id="rId168"/>
        </w:objec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proofErr w:type="spellStart"/>
      <w:r w:rsidR="00414ADB">
        <w:rPr>
          <w:rFonts w:ascii="Cambria" w:hAnsi="Cambria"/>
          <w:sz w:val="24"/>
          <w:szCs w:val="24"/>
        </w:rPr>
        <w:t>abc</w:t>
      </w:r>
      <w:proofErr w:type="spellEnd"/>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414ADB">
        <w:rPr>
          <w:rFonts w:ascii="Cambria" w:hAnsi="Cambria"/>
          <w:sz w:val="24"/>
          <w:szCs w:val="24"/>
        </w:rPr>
        <w:t>-1</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BB3D73" w:rsidRPr="00BB3D73">
        <w:rPr>
          <w:position w:val="-6"/>
        </w:rPr>
        <w:object w:dxaOrig="200" w:dyaOrig="340">
          <v:shape id="_x0000_i1106" type="#_x0000_t75" style="width:9.75pt;height:17.25pt" o:ole="">
            <v:imagedata r:id="rId169" o:title=""/>
          </v:shape>
          <o:OLEObject Type="Embed" ProgID="Equation.DSMT4" ShapeID="_x0000_i1106" DrawAspect="Content" ObjectID="_1723615462" r:id="rId170"/>
        </w:objec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414ADB">
        <w:rPr>
          <w:rFonts w:ascii="Cambria" w:hAnsi="Cambria" w:cs="Times New Roman"/>
          <w:sz w:val="24"/>
          <w:szCs w:val="24"/>
          <w:lang w:val="en-IN"/>
        </w:rPr>
        <w:t>2</w:t>
      </w:r>
    </w:p>
    <w:p w:rsidR="00B40B31" w:rsidRPr="00564C93" w:rsidRDefault="00B9415F" w:rsidP="00B40B31">
      <w:pPr>
        <w:pStyle w:val="ListParagraph"/>
        <w:numPr>
          <w:ilvl w:val="0"/>
          <w:numId w:val="17"/>
        </w:numPr>
        <w:spacing w:after="0"/>
        <w:jc w:val="both"/>
        <w:rPr>
          <w:rFonts w:ascii="Cambria" w:hAnsi="Cambria"/>
          <w:sz w:val="24"/>
          <w:szCs w:val="24"/>
        </w:rPr>
      </w:pPr>
      <w:r w:rsidRPr="001A2498">
        <w:rPr>
          <w:position w:val="-10"/>
        </w:rPr>
        <w:object w:dxaOrig="1040" w:dyaOrig="380">
          <v:shape id="_x0000_i1107" type="#_x0000_t75" style="width:52.5pt;height:18pt" o:ole="">
            <v:imagedata r:id="rId171" o:title=""/>
          </v:shape>
          <o:OLEObject Type="Embed" ProgID="Equation.DSMT4" ShapeID="_x0000_i1107" DrawAspect="Content" ObjectID="_1723615463" r:id="rId172"/>
        </w:object>
      </w:r>
      <w:r>
        <w:rPr>
          <w:rFonts w:ascii="Cambria" w:hAnsi="Cambria"/>
          <w:sz w:val="24"/>
          <w:szCs w:val="24"/>
        </w:rPr>
        <w:t xml:space="preserve">and </w:t>
      </w:r>
      <w:r w:rsidRPr="001A2498">
        <w:rPr>
          <w:position w:val="-10"/>
        </w:rPr>
        <w:object w:dxaOrig="1060" w:dyaOrig="380">
          <v:shape id="_x0000_i1108" type="#_x0000_t75" style="width:54pt;height:18pt" o:ole="">
            <v:imagedata r:id="rId173" o:title=""/>
          </v:shape>
          <o:OLEObject Type="Embed" ProgID="Equation.DSMT4" ShapeID="_x0000_i1108" DrawAspect="Content" ObjectID="_1723615464" r:id="rId174"/>
        </w:object>
      </w:r>
      <w:r>
        <w:rPr>
          <w:rFonts w:ascii="Cambria" w:hAnsi="Cambria"/>
          <w:sz w:val="24"/>
          <w:szCs w:val="24"/>
        </w:rPr>
        <w:t xml:space="preserve"> are two vectors and </w:t>
      </w:r>
      <w:r w:rsidRPr="001A2498">
        <w:rPr>
          <w:position w:val="-10"/>
        </w:rPr>
        <w:object w:dxaOrig="240" w:dyaOrig="320">
          <v:shape id="_x0000_i1109" type="#_x0000_t75" style="width:13.5pt;height:16.5pt" o:ole="">
            <v:imagedata r:id="rId175" o:title=""/>
          </v:shape>
          <o:OLEObject Type="Embed" ProgID="Equation.DSMT4" ShapeID="_x0000_i1109" DrawAspect="Content" ObjectID="_1723615465" r:id="rId176"/>
        </w:object>
      </w:r>
      <w:r>
        <w:rPr>
          <w:rFonts w:ascii="Cambria" w:hAnsi="Cambria"/>
          <w:sz w:val="24"/>
          <w:szCs w:val="24"/>
        </w:rPr>
        <w:t xml:space="preserve">is a vector such that </w:t>
      </w:r>
      <w:r w:rsidRPr="001A2498">
        <w:rPr>
          <w:position w:val="-10"/>
        </w:rPr>
        <w:object w:dxaOrig="840" w:dyaOrig="380">
          <v:shape id="_x0000_i1110" type="#_x0000_t75" style="width:42pt;height:18pt" o:ole="">
            <v:imagedata r:id="rId177" o:title=""/>
          </v:shape>
          <o:OLEObject Type="Embed" ProgID="Equation.DSMT4" ShapeID="_x0000_i1110" DrawAspect="Content" ObjectID="_1723615466" r:id="rId178"/>
        </w:object>
      </w:r>
      <w:r>
        <w:rPr>
          <w:rFonts w:ascii="Cambria" w:hAnsi="Cambria"/>
          <w:sz w:val="24"/>
          <w:szCs w:val="24"/>
        </w:rPr>
        <w:t xml:space="preserve"> then </w:t>
      </w:r>
      <w:r w:rsidRPr="00B9415F">
        <w:rPr>
          <w:position w:val="-18"/>
        </w:rPr>
        <w:object w:dxaOrig="880" w:dyaOrig="480">
          <v:shape id="_x0000_i1111" type="#_x0000_t75" style="width:43.5pt;height:24.75pt" o:ole="">
            <v:imagedata r:id="rId179" o:title=""/>
          </v:shape>
          <o:OLEObject Type="Embed" ProgID="Equation.DSMT4" ShapeID="_x0000_i1111" DrawAspect="Content" ObjectID="_1723615467" r:id="rId180"/>
        </w:objec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C5189C">
        <w:rPr>
          <w:rFonts w:ascii="Cambria" w:hAnsi="Cambria"/>
          <w:sz w:val="24"/>
          <w:szCs w:val="24"/>
        </w:rPr>
        <w:t xml:space="preserve">1) </w:t>
      </w:r>
      <w:r w:rsidR="00B9415F" w:rsidRPr="00C5189C">
        <w:rPr>
          <w:position w:val="-10"/>
        </w:rPr>
        <w:object w:dxaOrig="1579" w:dyaOrig="380">
          <v:shape id="_x0000_i1112" type="#_x0000_t75" style="width:79.5pt;height:18pt" o:ole="">
            <v:imagedata r:id="rId181" o:title=""/>
          </v:shape>
          <o:OLEObject Type="Embed" ProgID="Equation.DSMT4" ShapeID="_x0000_i1112" DrawAspect="Content" ObjectID="_1723615468" r:id="rId182"/>
        </w:object>
      </w:r>
      <w:r w:rsidR="00B9415F" w:rsidRPr="00C5189C">
        <w:rPr>
          <w:rFonts w:ascii="Cambria" w:hAnsi="Cambria"/>
          <w:sz w:val="24"/>
          <w:szCs w:val="24"/>
        </w:rPr>
        <w:tab/>
      </w:r>
      <w:r w:rsidRPr="00C5189C">
        <w:rPr>
          <w:rFonts w:ascii="Cambria" w:hAnsi="Cambria"/>
          <w:sz w:val="24"/>
          <w:szCs w:val="24"/>
        </w:rPr>
        <w:t xml:space="preserve">2) </w:t>
      </w:r>
      <w:r w:rsidR="00B9415F" w:rsidRPr="00C5189C">
        <w:rPr>
          <w:position w:val="-10"/>
        </w:rPr>
        <w:object w:dxaOrig="1380" w:dyaOrig="380">
          <v:shape id="_x0000_i1113" type="#_x0000_t75" style="width:69.75pt;height:18pt" o:ole="">
            <v:imagedata r:id="rId183" o:title=""/>
          </v:shape>
          <o:OLEObject Type="Embed" ProgID="Equation.DSMT4" ShapeID="_x0000_i1113" DrawAspect="Content" ObjectID="_1723615469" r:id="rId184"/>
        </w:object>
      </w:r>
      <w:r w:rsidR="00B9415F" w:rsidRPr="00C5189C">
        <w:rPr>
          <w:rFonts w:ascii="Cambria" w:hAnsi="Cambria"/>
          <w:sz w:val="24"/>
          <w:szCs w:val="24"/>
        </w:rPr>
        <w:tab/>
      </w:r>
      <w:r w:rsidRPr="00C5189C">
        <w:rPr>
          <w:rFonts w:ascii="Cambria" w:hAnsi="Cambria"/>
          <w:sz w:val="24"/>
          <w:szCs w:val="24"/>
        </w:rPr>
        <w:t xml:space="preserve">3) </w:t>
      </w:r>
      <w:r w:rsidR="00B9415F" w:rsidRPr="00C5189C">
        <w:rPr>
          <w:rFonts w:ascii="Cambria" w:hAnsi="Cambria"/>
          <w:sz w:val="24"/>
          <w:szCs w:val="24"/>
        </w:rPr>
        <w:t>34 : 39 : 12</w:t>
      </w:r>
      <w:r w:rsidRPr="00C5189C">
        <w:rPr>
          <w:rFonts w:ascii="Cambria" w:hAnsi="Cambria"/>
          <w:sz w:val="24"/>
          <w:szCs w:val="24"/>
        </w:rPr>
        <w:tab/>
      </w:r>
      <w:r w:rsidRPr="00C5189C">
        <w:rPr>
          <w:rFonts w:ascii="Cambria" w:hAnsi="Cambria"/>
          <w:sz w:val="24"/>
          <w:szCs w:val="24"/>
        </w:rPr>
        <w:tab/>
      </w:r>
      <w:r w:rsidRPr="00C5189C">
        <w:rPr>
          <w:rFonts w:ascii="Cambria" w:hAnsi="Cambria" w:cs="Times New Roman"/>
          <w:sz w:val="24"/>
          <w:szCs w:val="24"/>
          <w:lang w:val="en-IN"/>
        </w:rPr>
        <w:t xml:space="preserve">4) </w:t>
      </w:r>
      <w:r w:rsidR="00B9415F" w:rsidRPr="00C5189C">
        <w:rPr>
          <w:rFonts w:ascii="Cambria" w:hAnsi="Cambria" w:cs="Times New Roman"/>
          <w:sz w:val="24"/>
          <w:szCs w:val="24"/>
          <w:lang w:val="en-IN"/>
        </w:rPr>
        <w:t>39 : 35 : 34</w:t>
      </w:r>
    </w:p>
    <w:p w:rsidR="00B40B31" w:rsidRPr="00564C93" w:rsidRDefault="0067053C"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If </w:t>
      </w:r>
      <w:r w:rsidR="005106B4" w:rsidRPr="001A2498">
        <w:rPr>
          <w:position w:val="-10"/>
        </w:rPr>
        <w:object w:dxaOrig="3379" w:dyaOrig="360">
          <v:shape id="_x0000_i1114" type="#_x0000_t75" style="width:168.75pt;height:17.25pt" o:ole="">
            <v:imagedata r:id="rId185" o:title=""/>
          </v:shape>
          <o:OLEObject Type="Embed" ProgID="Equation.DSMT4" ShapeID="_x0000_i1114" DrawAspect="Content" ObjectID="_1723615470" r:id="rId186"/>
        </w:object>
      </w:r>
      <w:r w:rsidR="005106B4">
        <w:rPr>
          <w:rFonts w:ascii="Cambria" w:hAnsi="Cambria"/>
          <w:sz w:val="24"/>
          <w:szCs w:val="24"/>
        </w:rPr>
        <w:t xml:space="preserve"> </w:t>
      </w:r>
      <w:r>
        <w:rPr>
          <w:rFonts w:ascii="Cambria" w:hAnsi="Cambria"/>
          <w:sz w:val="24"/>
          <w:szCs w:val="24"/>
        </w:rPr>
        <w:t xml:space="preserve">and if the angle between </w:t>
      </w:r>
      <w:r w:rsidRPr="005106B4">
        <w:rPr>
          <w:rFonts w:ascii="Cambria" w:hAnsi="Cambria"/>
          <w:i/>
          <w:sz w:val="24"/>
          <w:szCs w:val="24"/>
        </w:rPr>
        <w:t>a</w:t>
      </w:r>
      <w:r>
        <w:rPr>
          <w:rFonts w:ascii="Cambria" w:hAnsi="Cambria"/>
          <w:sz w:val="24"/>
          <w:szCs w:val="24"/>
        </w:rPr>
        <w:t xml:space="preserve"> and </w:t>
      </w:r>
      <w:r w:rsidRPr="005106B4">
        <w:rPr>
          <w:rFonts w:ascii="Cambria" w:hAnsi="Cambria"/>
          <w:i/>
          <w:sz w:val="24"/>
          <w:szCs w:val="24"/>
        </w:rPr>
        <w:t>b</w:t>
      </w:r>
      <w:r>
        <w:rPr>
          <w:rFonts w:ascii="Cambria" w:hAnsi="Cambria"/>
          <w:sz w:val="24"/>
          <w:szCs w:val="24"/>
        </w:rPr>
        <w:t xml:space="preserve"> is acute, then the values of </w:t>
      </w:r>
      <w:r w:rsidRPr="0067053C">
        <w:rPr>
          <w:rFonts w:ascii="Cambria" w:hAnsi="Cambria"/>
          <w:i/>
          <w:sz w:val="24"/>
          <w:szCs w:val="24"/>
        </w:rPr>
        <w:t>p</w:t>
      </w:r>
      <w:r>
        <w:rPr>
          <w:rFonts w:ascii="Cambria" w:hAnsi="Cambria"/>
          <w:sz w:val="24"/>
          <w:szCs w:val="24"/>
        </w:rPr>
        <w:t xml:space="preserve"> lies in </w:t>
      </w:r>
    </w:p>
    <w:p w:rsidR="00F86727"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5106B4">
        <w:rPr>
          <w:rFonts w:ascii="Cambria" w:hAnsi="Cambria"/>
          <w:sz w:val="24"/>
          <w:szCs w:val="24"/>
        </w:rPr>
        <w:t>P &lt; -4 or p &gt; 7</w:t>
      </w:r>
      <w:r w:rsidRPr="00564C93">
        <w:rPr>
          <w:rFonts w:ascii="Cambria" w:hAnsi="Cambria"/>
          <w:sz w:val="24"/>
          <w:szCs w:val="24"/>
        </w:rPr>
        <w:tab/>
        <w:t xml:space="preserve">2) </w:t>
      </w:r>
      <w:r w:rsidR="005106B4">
        <w:rPr>
          <w:rFonts w:ascii="Cambria" w:hAnsi="Cambria"/>
          <w:sz w:val="24"/>
          <w:szCs w:val="24"/>
        </w:rPr>
        <w:t>(-7, 4)</w:t>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5106B4" w:rsidRPr="005106B4">
        <w:rPr>
          <w:rFonts w:ascii="Cambria" w:hAnsi="Cambria"/>
          <w:sz w:val="24"/>
          <w:szCs w:val="24"/>
        </w:rPr>
        <w:t xml:space="preserve">P </w:t>
      </w:r>
      <w:r w:rsidR="005106B4">
        <w:rPr>
          <w:rFonts w:ascii="Cambria" w:hAnsi="Cambria"/>
          <w:sz w:val="24"/>
          <w:szCs w:val="24"/>
        </w:rPr>
        <w:t>≤</w:t>
      </w:r>
      <w:r w:rsidR="005106B4" w:rsidRPr="005106B4">
        <w:rPr>
          <w:rFonts w:ascii="Cambria" w:hAnsi="Cambria"/>
          <w:sz w:val="24"/>
          <w:szCs w:val="24"/>
        </w:rPr>
        <w:t xml:space="preserve"> -4 or p </w:t>
      </w:r>
      <w:r w:rsidR="005106B4">
        <w:rPr>
          <w:rFonts w:ascii="Cambria" w:hAnsi="Cambria"/>
          <w:sz w:val="24"/>
          <w:szCs w:val="24"/>
        </w:rPr>
        <w:t>≥</w:t>
      </w:r>
      <w:r w:rsidR="005106B4" w:rsidRPr="005106B4">
        <w:rPr>
          <w:rFonts w:ascii="Cambria" w:hAnsi="Cambria"/>
          <w:sz w:val="24"/>
          <w:szCs w:val="24"/>
        </w:rPr>
        <w:t xml:space="preserve"> 7</w:t>
      </w:r>
      <w:r w:rsidR="005106B4">
        <w:rPr>
          <w:rFonts w:ascii="Cambria" w:hAnsi="Cambria"/>
          <w:sz w:val="24"/>
          <w:szCs w:val="24"/>
        </w:rPr>
        <w:tab/>
      </w:r>
      <w:r w:rsidRPr="00564C93">
        <w:rPr>
          <w:rFonts w:ascii="Cambria" w:hAnsi="Cambria" w:cs="Times New Roman"/>
          <w:sz w:val="24"/>
          <w:szCs w:val="24"/>
          <w:lang w:val="en-IN"/>
        </w:rPr>
        <w:t xml:space="preserve">4) </w:t>
      </w:r>
      <w:r w:rsidR="005106B4">
        <w:rPr>
          <w:rFonts w:ascii="Cambria" w:hAnsi="Cambria" w:cs="Times New Roman"/>
          <w:sz w:val="24"/>
          <w:szCs w:val="24"/>
          <w:lang w:val="en-IN"/>
        </w:rPr>
        <w:t>[-7, 4]</w:t>
      </w:r>
    </w:p>
    <w:p w:rsidR="00B40B31" w:rsidRPr="00564C93" w:rsidRDefault="00F5490C" w:rsidP="00B40B31">
      <w:pPr>
        <w:pStyle w:val="ListParagraph"/>
        <w:numPr>
          <w:ilvl w:val="0"/>
          <w:numId w:val="17"/>
        </w:numPr>
        <w:spacing w:after="0"/>
        <w:jc w:val="both"/>
        <w:rPr>
          <w:rFonts w:ascii="Cambria" w:hAnsi="Cambria"/>
          <w:sz w:val="24"/>
          <w:szCs w:val="24"/>
        </w:rPr>
      </w:pPr>
      <w:r w:rsidRPr="00F5490C">
        <w:rPr>
          <w:position w:val="-8"/>
        </w:rPr>
        <w:object w:dxaOrig="639" w:dyaOrig="340">
          <v:shape id="_x0000_i1115" type="#_x0000_t75" style="width:32.25pt;height:17.25pt" o:ole="">
            <v:imagedata r:id="rId187" o:title=""/>
          </v:shape>
          <o:OLEObject Type="Embed" ProgID="Equation.DSMT4" ShapeID="_x0000_i1115" DrawAspect="Content" ObjectID="_1723615471" r:id="rId188"/>
        </w:object>
      </w:r>
      <w:r>
        <w:rPr>
          <w:rFonts w:ascii="Cambria" w:hAnsi="Cambria"/>
          <w:sz w:val="24"/>
          <w:szCs w:val="24"/>
        </w:rPr>
        <w:t xml:space="preserve">are three vectors, such that </w:t>
      </w:r>
      <w:r w:rsidRPr="00F5490C">
        <w:rPr>
          <w:position w:val="-16"/>
        </w:rPr>
        <w:object w:dxaOrig="3200" w:dyaOrig="440">
          <v:shape id="_x0000_i1116" type="#_x0000_t75" style="width:160.5pt;height:22.5pt" o:ole="">
            <v:imagedata r:id="rId189" o:title=""/>
          </v:shape>
          <o:OLEObject Type="Embed" ProgID="Equation.DSMT4" ShapeID="_x0000_i1116" DrawAspect="Content" ObjectID="_1723615472" r:id="rId190"/>
        </w:object>
      </w:r>
      <w:r>
        <w:rPr>
          <w:rFonts w:ascii="Cambria" w:hAnsi="Cambria"/>
          <w:sz w:val="24"/>
          <w:szCs w:val="24"/>
        </w:rPr>
        <w:t xml:space="preserve">, then </w:t>
      </w:r>
      <w:r w:rsidRPr="00F5490C">
        <w:rPr>
          <w:position w:val="-16"/>
        </w:rPr>
        <w:object w:dxaOrig="1980" w:dyaOrig="499">
          <v:shape id="_x0000_i1117" type="#_x0000_t75" style="width:99pt;height:24.75pt" o:ole="">
            <v:imagedata r:id="rId191" o:title=""/>
          </v:shape>
          <o:OLEObject Type="Embed" ProgID="Equation.DSMT4" ShapeID="_x0000_i1117" DrawAspect="Content" ObjectID="_1723615473" r:id="rId192"/>
        </w:object>
      </w:r>
      <w:r>
        <w:rPr>
          <w:rFonts w:ascii="Cambria" w:hAnsi="Cambria"/>
          <w:sz w:val="24"/>
          <w:szCs w:val="24"/>
        </w:rPr>
        <w:t xml:space="preserve"> is equal to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lastRenderedPageBreak/>
        <w:t xml:space="preserve"> </w:t>
      </w:r>
      <w:r w:rsidRPr="00564C93">
        <w:rPr>
          <w:rFonts w:ascii="Cambria" w:hAnsi="Cambria"/>
          <w:b/>
          <w:sz w:val="24"/>
          <w:szCs w:val="24"/>
        </w:rPr>
        <w:tab/>
      </w:r>
      <w:r w:rsidRPr="00C5189C">
        <w:rPr>
          <w:rFonts w:ascii="Cambria" w:hAnsi="Cambria"/>
          <w:sz w:val="24"/>
          <w:szCs w:val="24"/>
        </w:rPr>
        <w:t xml:space="preserve">1) </w:t>
      </w:r>
      <w:r w:rsidR="00F5490C" w:rsidRPr="00C5189C">
        <w:rPr>
          <w:rFonts w:ascii="Cambria" w:hAnsi="Cambria"/>
          <w:sz w:val="24"/>
          <w:szCs w:val="24"/>
        </w:rPr>
        <w:t>49</w:t>
      </w:r>
      <w:r w:rsidRPr="00C5189C">
        <w:rPr>
          <w:rFonts w:ascii="Cambria" w:hAnsi="Cambria"/>
          <w:sz w:val="24"/>
          <w:szCs w:val="24"/>
        </w:rPr>
        <w:tab/>
      </w:r>
      <w:r w:rsidRPr="00C5189C">
        <w:rPr>
          <w:rFonts w:ascii="Cambria" w:hAnsi="Cambria"/>
          <w:sz w:val="24"/>
          <w:szCs w:val="24"/>
        </w:rPr>
        <w:tab/>
      </w:r>
      <w:r w:rsidRPr="00C5189C">
        <w:rPr>
          <w:rFonts w:ascii="Cambria" w:hAnsi="Cambria"/>
          <w:sz w:val="24"/>
          <w:szCs w:val="24"/>
        </w:rPr>
        <w:tab/>
        <w:t xml:space="preserve">2) </w:t>
      </w:r>
      <w:r w:rsidR="00F5490C" w:rsidRPr="00C5189C">
        <w:rPr>
          <w:rFonts w:ascii="Cambria" w:hAnsi="Cambria"/>
          <w:sz w:val="24"/>
          <w:szCs w:val="24"/>
        </w:rPr>
        <w:t>36</w:t>
      </w:r>
      <w:r w:rsidRPr="00C5189C">
        <w:rPr>
          <w:rFonts w:ascii="Cambria" w:hAnsi="Cambria"/>
          <w:sz w:val="24"/>
          <w:szCs w:val="24"/>
        </w:rPr>
        <w:tab/>
      </w:r>
      <w:r w:rsidRPr="00C5189C">
        <w:rPr>
          <w:rFonts w:ascii="Cambria" w:hAnsi="Cambria"/>
          <w:sz w:val="24"/>
          <w:szCs w:val="24"/>
        </w:rPr>
        <w:tab/>
      </w:r>
      <w:r w:rsidRPr="00C5189C">
        <w:rPr>
          <w:rFonts w:ascii="Cambria" w:hAnsi="Cambria"/>
          <w:sz w:val="24"/>
          <w:szCs w:val="24"/>
        </w:rPr>
        <w:tab/>
        <w:t xml:space="preserve">3) </w:t>
      </w:r>
      <w:r w:rsidR="00F5490C" w:rsidRPr="00C5189C">
        <w:rPr>
          <w:rFonts w:ascii="Cambria" w:hAnsi="Cambria"/>
          <w:sz w:val="24"/>
          <w:szCs w:val="24"/>
        </w:rPr>
        <w:t>15</w:t>
      </w:r>
      <w:r w:rsidRPr="00C5189C">
        <w:rPr>
          <w:rFonts w:ascii="Cambria" w:hAnsi="Cambria"/>
          <w:sz w:val="24"/>
          <w:szCs w:val="24"/>
        </w:rPr>
        <w:tab/>
      </w:r>
      <w:r w:rsidRPr="00C5189C">
        <w:rPr>
          <w:rFonts w:ascii="Cambria" w:hAnsi="Cambria"/>
          <w:sz w:val="24"/>
          <w:szCs w:val="24"/>
        </w:rPr>
        <w:tab/>
      </w:r>
      <w:r w:rsidRPr="00C5189C">
        <w:rPr>
          <w:rFonts w:ascii="Cambria" w:hAnsi="Cambria"/>
          <w:sz w:val="24"/>
          <w:szCs w:val="24"/>
        </w:rPr>
        <w:tab/>
      </w:r>
      <w:r w:rsidRPr="00C5189C">
        <w:rPr>
          <w:rFonts w:ascii="Cambria" w:hAnsi="Cambria" w:cs="Times New Roman"/>
          <w:sz w:val="24"/>
          <w:szCs w:val="24"/>
          <w:lang w:val="en-IN"/>
        </w:rPr>
        <w:t xml:space="preserve">4) </w:t>
      </w:r>
      <w:r w:rsidR="00F5490C" w:rsidRPr="00C5189C">
        <w:rPr>
          <w:rFonts w:ascii="Cambria" w:hAnsi="Cambria" w:cs="Times New Roman"/>
          <w:sz w:val="24"/>
          <w:szCs w:val="24"/>
          <w:lang w:val="en-IN"/>
        </w:rPr>
        <w:t>28</w:t>
      </w:r>
    </w:p>
    <w:p w:rsidR="00B40B31" w:rsidRPr="00564C93" w:rsidRDefault="00420EEB" w:rsidP="00B40B31">
      <w:pPr>
        <w:pStyle w:val="ListParagraph"/>
        <w:numPr>
          <w:ilvl w:val="0"/>
          <w:numId w:val="17"/>
        </w:numPr>
        <w:spacing w:after="0"/>
        <w:jc w:val="both"/>
        <w:rPr>
          <w:rFonts w:ascii="Cambria" w:hAnsi="Cambria"/>
          <w:sz w:val="24"/>
          <w:szCs w:val="24"/>
        </w:rPr>
      </w:pPr>
      <w:r w:rsidRPr="00420EEB">
        <w:rPr>
          <w:position w:val="-14"/>
        </w:rPr>
        <w:object w:dxaOrig="2420" w:dyaOrig="400">
          <v:shape id="_x0000_i1118" type="#_x0000_t75" style="width:120pt;height:21pt" o:ole="">
            <v:imagedata r:id="rId193" o:title=""/>
          </v:shape>
          <o:OLEObject Type="Embed" ProgID="Equation.DSMT4" ShapeID="_x0000_i1118" DrawAspect="Content" ObjectID="_1723615474" r:id="rId194"/>
        </w:object>
      </w:r>
      <w:r>
        <w:rPr>
          <w:rFonts w:ascii="Cambria" w:hAnsi="Cambria"/>
          <w:sz w:val="24"/>
          <w:szCs w:val="24"/>
        </w:rPr>
        <w:t xml:space="preserve">and </w:t>
      </w:r>
      <w:r w:rsidRPr="00420EEB">
        <w:rPr>
          <w:position w:val="-14"/>
        </w:rPr>
        <w:object w:dxaOrig="1200" w:dyaOrig="400">
          <v:shape id="_x0000_i1119" type="#_x0000_t75" style="width:60pt;height:21pt" o:ole="">
            <v:imagedata r:id="rId195" o:title=""/>
          </v:shape>
          <o:OLEObject Type="Embed" ProgID="Equation.DSMT4" ShapeID="_x0000_i1119" DrawAspect="Content" ObjectID="_1723615475" r:id="rId196"/>
        </w:object>
      </w:r>
      <w:r>
        <w:rPr>
          <w:rFonts w:ascii="Cambria" w:hAnsi="Cambria"/>
          <w:sz w:val="24"/>
          <w:szCs w:val="24"/>
        </w:rPr>
        <w:t xml:space="preserve"> are the vertices of a triangle. If the median AM is equally inclined to the coordinates axes, then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420EEB" w:rsidRPr="000050E3">
        <w:rPr>
          <w:position w:val="-10"/>
        </w:rPr>
        <w:object w:dxaOrig="1280" w:dyaOrig="320">
          <v:shape id="_x0000_i1120" type="#_x0000_t75" style="width:63pt;height:16.5pt" o:ole="">
            <v:imagedata r:id="rId197" o:title=""/>
          </v:shape>
          <o:OLEObject Type="Embed" ProgID="Equation.DSMT4" ShapeID="_x0000_i1120" DrawAspect="Content" ObjectID="_1723615476" r:id="rId198"/>
        </w:object>
      </w:r>
      <w:r w:rsidRPr="00564C93">
        <w:rPr>
          <w:rFonts w:ascii="Cambria" w:hAnsi="Cambria"/>
          <w:sz w:val="24"/>
          <w:szCs w:val="24"/>
        </w:rPr>
        <w:tab/>
        <w:t xml:space="preserve">2) </w:t>
      </w:r>
      <w:r w:rsidR="00420EEB" w:rsidRPr="000050E3">
        <w:rPr>
          <w:position w:val="-10"/>
        </w:rPr>
        <w:object w:dxaOrig="1420" w:dyaOrig="320">
          <v:shape id="_x0000_i1121" type="#_x0000_t75" style="width:70.5pt;height:16.5pt" o:ole="">
            <v:imagedata r:id="rId199" o:title=""/>
          </v:shape>
          <o:OLEObject Type="Embed" ProgID="Equation.DSMT4" ShapeID="_x0000_i1121" DrawAspect="Content" ObjectID="_1723615477" r:id="rId200"/>
        </w:object>
      </w:r>
      <w:r w:rsidR="00420EEB">
        <w:rPr>
          <w:rFonts w:ascii="Cambria" w:hAnsi="Cambria"/>
          <w:sz w:val="24"/>
          <w:szCs w:val="24"/>
        </w:rPr>
        <w:tab/>
      </w:r>
      <w:r w:rsidRPr="00564C93">
        <w:rPr>
          <w:rFonts w:ascii="Cambria" w:hAnsi="Cambria"/>
          <w:sz w:val="24"/>
          <w:szCs w:val="24"/>
        </w:rPr>
        <w:t xml:space="preserve">3) </w:t>
      </w:r>
      <w:r w:rsidR="00420EEB" w:rsidRPr="000050E3">
        <w:rPr>
          <w:position w:val="-10"/>
        </w:rPr>
        <w:object w:dxaOrig="1280" w:dyaOrig="320">
          <v:shape id="_x0000_i1122" type="#_x0000_t75" style="width:63pt;height:16.5pt" o:ole="">
            <v:imagedata r:id="rId201" o:title=""/>
          </v:shape>
          <o:OLEObject Type="Embed" ProgID="Equation.DSMT4" ShapeID="_x0000_i1122" DrawAspect="Content" ObjectID="_1723615478" r:id="rId202"/>
        </w:object>
      </w:r>
      <w:r w:rsidR="00420EEB">
        <w:rPr>
          <w:rFonts w:ascii="Cambria" w:hAnsi="Cambria"/>
          <w:sz w:val="24"/>
          <w:szCs w:val="24"/>
        </w:rPr>
        <w:tab/>
      </w:r>
      <w:r w:rsidRPr="00564C93">
        <w:rPr>
          <w:rFonts w:ascii="Cambria" w:hAnsi="Cambria" w:cs="Times New Roman"/>
          <w:sz w:val="24"/>
          <w:szCs w:val="24"/>
          <w:lang w:val="en-IN"/>
        </w:rPr>
        <w:t xml:space="preserve">4) </w:t>
      </w:r>
      <w:r w:rsidR="00420EEB" w:rsidRPr="000050E3">
        <w:rPr>
          <w:position w:val="-10"/>
        </w:rPr>
        <w:object w:dxaOrig="1560" w:dyaOrig="320">
          <v:shape id="_x0000_i1123" type="#_x0000_t75" style="width:78pt;height:16.5pt" o:ole="">
            <v:imagedata r:id="rId203" o:title=""/>
          </v:shape>
          <o:OLEObject Type="Embed" ProgID="Equation.DSMT4" ShapeID="_x0000_i1123" DrawAspect="Content" ObjectID="_1723615479" r:id="rId204"/>
        </w:object>
      </w:r>
    </w:p>
    <w:p w:rsidR="00B40B31" w:rsidRPr="00564C93" w:rsidRDefault="00964782"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The </w:t>
      </w:r>
      <w:r w:rsidRPr="00964782">
        <w:rPr>
          <w:position w:val="-6"/>
        </w:rPr>
        <w:object w:dxaOrig="660" w:dyaOrig="279">
          <v:shape id="_x0000_i1124" type="#_x0000_t75" style="width:32.25pt;height:13.5pt" o:ole="">
            <v:imagedata r:id="rId205" o:title=""/>
          </v:shape>
          <o:OLEObject Type="Embed" ProgID="Equation.DSMT4" ShapeID="_x0000_i1124" DrawAspect="Content" ObjectID="_1723615480" r:id="rId206"/>
        </w:object>
      </w:r>
      <w:r>
        <w:rPr>
          <w:rFonts w:ascii="Cambria" w:hAnsi="Cambria"/>
          <w:sz w:val="24"/>
          <w:szCs w:val="24"/>
        </w:rPr>
        <w:t xml:space="preserve"> is defined by the vertices A(1, -2, 2) B(1, 4, 0) and </w:t>
      </w:r>
      <w:r w:rsidR="007E417E">
        <w:rPr>
          <w:rFonts w:ascii="Cambria" w:hAnsi="Cambria"/>
          <w:sz w:val="24"/>
          <w:szCs w:val="24"/>
        </w:rPr>
        <w:t>C(-4, 1, 1)</w:t>
      </w:r>
      <w:r>
        <w:rPr>
          <w:rFonts w:ascii="Cambria" w:hAnsi="Cambria"/>
          <w:sz w:val="24"/>
          <w:szCs w:val="24"/>
        </w:rPr>
        <w:t xml:space="preserve">. Let </w:t>
      </w:r>
      <w:proofErr w:type="spellStart"/>
      <w:r>
        <w:rPr>
          <w:rFonts w:ascii="Cambria" w:hAnsi="Cambria"/>
          <w:sz w:val="24"/>
          <w:szCs w:val="24"/>
        </w:rPr>
        <w:t>M</w:t>
      </w:r>
      <w:proofErr w:type="spellEnd"/>
      <w:r>
        <w:rPr>
          <w:rFonts w:ascii="Cambria" w:hAnsi="Cambria"/>
          <w:sz w:val="24"/>
          <w:szCs w:val="24"/>
        </w:rPr>
        <w:t xml:space="preserve"> be the foot of the altitude drawn from the vertex B to side AC. Then </w:t>
      </w:r>
      <w:r w:rsidR="00160BA0" w:rsidRPr="00160BA0">
        <w:rPr>
          <w:position w:val="-4"/>
        </w:rPr>
        <w:object w:dxaOrig="600" w:dyaOrig="320">
          <v:shape id="_x0000_i1125" type="#_x0000_t75" style="width:30pt;height:16.5pt" o:ole="">
            <v:imagedata r:id="rId207" o:title=""/>
          </v:shape>
          <o:OLEObject Type="Embed" ProgID="Equation.DSMT4" ShapeID="_x0000_i1125" DrawAspect="Content" ObjectID="_1723615481" r:id="rId208"/>
        </w:objec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160BA0" w:rsidRPr="00160BA0">
        <w:rPr>
          <w:position w:val="-28"/>
        </w:rPr>
        <w:object w:dxaOrig="1640" w:dyaOrig="680">
          <v:shape id="_x0000_i1126" type="#_x0000_t75" style="width:81.75pt;height:33pt" o:ole="">
            <v:imagedata r:id="rId209" o:title=""/>
          </v:shape>
          <o:OLEObject Type="Embed" ProgID="Equation.DSMT4" ShapeID="_x0000_i1126" DrawAspect="Content" ObjectID="_1723615482" r:id="rId210"/>
        </w:object>
      </w:r>
      <w:r w:rsidRPr="00564C93">
        <w:rPr>
          <w:rFonts w:ascii="Cambria" w:hAnsi="Cambria"/>
          <w:sz w:val="24"/>
          <w:szCs w:val="24"/>
        </w:rPr>
        <w:tab/>
        <w:t xml:space="preserve">2) </w:t>
      </w:r>
      <w:r w:rsidR="00160BA0" w:rsidRPr="00160BA0">
        <w:rPr>
          <w:position w:val="-14"/>
        </w:rPr>
        <w:object w:dxaOrig="1460" w:dyaOrig="400">
          <v:shape id="_x0000_i1127" type="#_x0000_t75" style="width:73.5pt;height:21pt" o:ole="">
            <v:imagedata r:id="rId211" o:title=""/>
          </v:shape>
          <o:OLEObject Type="Embed" ProgID="Equation.DSMT4" ShapeID="_x0000_i1127" DrawAspect="Content" ObjectID="_1723615483" r:id="rId212"/>
        </w:object>
      </w:r>
      <w:r w:rsidR="00160BA0">
        <w:rPr>
          <w:rFonts w:ascii="Cambria" w:hAnsi="Cambria"/>
          <w:sz w:val="24"/>
          <w:szCs w:val="24"/>
        </w:rPr>
        <w:tab/>
      </w:r>
      <w:r w:rsidRPr="00564C93">
        <w:rPr>
          <w:rFonts w:ascii="Cambria" w:hAnsi="Cambria"/>
          <w:sz w:val="24"/>
          <w:szCs w:val="24"/>
        </w:rPr>
        <w:t xml:space="preserve">3) </w:t>
      </w:r>
      <w:r w:rsidR="00160BA0" w:rsidRPr="00160BA0">
        <w:rPr>
          <w:position w:val="-14"/>
        </w:rPr>
        <w:object w:dxaOrig="920" w:dyaOrig="400">
          <v:shape id="_x0000_i1128" type="#_x0000_t75" style="width:46.5pt;height:21pt" o:ole="">
            <v:imagedata r:id="rId213" o:title=""/>
          </v:shape>
          <o:OLEObject Type="Embed" ProgID="Equation.DSMT4" ShapeID="_x0000_i1128" DrawAspect="Content" ObjectID="_1723615484" r:id="rId214"/>
        </w:object>
      </w:r>
      <w:r w:rsidR="00160BA0">
        <w:rPr>
          <w:rFonts w:ascii="Cambria" w:hAnsi="Cambria"/>
          <w:sz w:val="24"/>
          <w:szCs w:val="24"/>
        </w:rPr>
        <w:tab/>
      </w:r>
      <w:r w:rsidR="00160BA0">
        <w:rPr>
          <w:rFonts w:ascii="Cambria" w:hAnsi="Cambria"/>
          <w:sz w:val="24"/>
          <w:szCs w:val="24"/>
        </w:rPr>
        <w:tab/>
      </w:r>
      <w:r w:rsidRPr="00564C93">
        <w:rPr>
          <w:rFonts w:ascii="Cambria" w:hAnsi="Cambria" w:cs="Times New Roman"/>
          <w:sz w:val="24"/>
          <w:szCs w:val="24"/>
          <w:lang w:val="en-IN"/>
        </w:rPr>
        <w:t xml:space="preserve">4) </w:t>
      </w:r>
      <w:r w:rsidR="00160BA0" w:rsidRPr="00160BA0">
        <w:rPr>
          <w:position w:val="-14"/>
        </w:rPr>
        <w:object w:dxaOrig="740" w:dyaOrig="400">
          <v:shape id="_x0000_i1129" type="#_x0000_t75" style="width:37.5pt;height:21pt" o:ole="">
            <v:imagedata r:id="rId215" o:title=""/>
          </v:shape>
          <o:OLEObject Type="Embed" ProgID="Equation.DSMT4" ShapeID="_x0000_i1129" DrawAspect="Content" ObjectID="_1723615485" r:id="rId216"/>
        </w:object>
      </w:r>
    </w:p>
    <w:p w:rsidR="00B40B31" w:rsidRPr="00564C93" w:rsidRDefault="00160BA0"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If </w:t>
      </w:r>
      <w:r w:rsidRPr="00160BA0">
        <w:rPr>
          <w:position w:val="-16"/>
        </w:rPr>
        <w:object w:dxaOrig="2940" w:dyaOrig="440">
          <v:shape id="_x0000_i1130" type="#_x0000_t75" style="width:146.25pt;height:22.5pt" o:ole="">
            <v:imagedata r:id="rId217" o:title=""/>
          </v:shape>
          <o:OLEObject Type="Embed" ProgID="Equation.DSMT4" ShapeID="_x0000_i1130" DrawAspect="Content" ObjectID="_1723615486" r:id="rId218"/>
        </w:object>
      </w:r>
      <w:r>
        <w:rPr>
          <w:rFonts w:ascii="Cambria" w:hAnsi="Cambria"/>
          <w:sz w:val="24"/>
          <w:szCs w:val="24"/>
        </w:rPr>
        <w:t xml:space="preserve">, then </w:t>
      </w:r>
      <w:r w:rsidRPr="00160BA0">
        <w:rPr>
          <w:position w:val="-14"/>
        </w:rPr>
        <w:object w:dxaOrig="780" w:dyaOrig="400">
          <v:shape id="_x0000_i1131" type="#_x0000_t75" style="width:39.75pt;height:21pt" o:ole="">
            <v:imagedata r:id="rId219" o:title=""/>
          </v:shape>
          <o:OLEObject Type="Embed" ProgID="Equation.DSMT4" ShapeID="_x0000_i1131" DrawAspect="Content" ObjectID="_1723615487" r:id="rId220"/>
        </w:objec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160BA0" w:rsidRPr="00160BA0">
        <w:rPr>
          <w:position w:val="-18"/>
        </w:rPr>
        <w:object w:dxaOrig="1320" w:dyaOrig="560">
          <v:shape id="_x0000_i1132" type="#_x0000_t75" style="width:66pt;height:28.5pt" o:ole="">
            <v:imagedata r:id="rId221" o:title=""/>
          </v:shape>
          <o:OLEObject Type="Embed" ProgID="Equation.DSMT4" ShapeID="_x0000_i1132" DrawAspect="Content" ObjectID="_1723615488" r:id="rId222"/>
        </w:object>
      </w:r>
      <w:r w:rsidRPr="00564C93">
        <w:rPr>
          <w:rFonts w:ascii="Cambria" w:hAnsi="Cambria"/>
          <w:sz w:val="24"/>
          <w:szCs w:val="24"/>
        </w:rPr>
        <w:tab/>
        <w:t xml:space="preserve">2) </w:t>
      </w:r>
      <w:r w:rsidR="00160BA0" w:rsidRPr="00160BA0">
        <w:rPr>
          <w:position w:val="-18"/>
        </w:rPr>
        <w:object w:dxaOrig="1440" w:dyaOrig="560">
          <v:shape id="_x0000_i1133" type="#_x0000_t75" style="width:1in;height:28.5pt" o:ole="">
            <v:imagedata r:id="rId223" o:title=""/>
          </v:shape>
          <o:OLEObject Type="Embed" ProgID="Equation.DSMT4" ShapeID="_x0000_i1133" DrawAspect="Content" ObjectID="_1723615489" r:id="rId224"/>
        </w:object>
      </w:r>
      <w:r w:rsidR="00160BA0">
        <w:rPr>
          <w:rFonts w:ascii="Cambria" w:hAnsi="Cambria"/>
          <w:sz w:val="24"/>
          <w:szCs w:val="24"/>
        </w:rPr>
        <w:tab/>
      </w:r>
      <w:r w:rsidRPr="00564C93">
        <w:rPr>
          <w:rFonts w:ascii="Cambria" w:hAnsi="Cambria"/>
          <w:sz w:val="24"/>
          <w:szCs w:val="24"/>
        </w:rPr>
        <w:t xml:space="preserve">3) </w:t>
      </w:r>
      <w:r w:rsidR="00160BA0" w:rsidRPr="00160BA0">
        <w:rPr>
          <w:position w:val="-18"/>
        </w:rPr>
        <w:object w:dxaOrig="1440" w:dyaOrig="560">
          <v:shape id="_x0000_i1134" type="#_x0000_t75" style="width:1in;height:28.5pt" o:ole="">
            <v:imagedata r:id="rId225" o:title=""/>
          </v:shape>
          <o:OLEObject Type="Embed" ProgID="Equation.DSMT4" ShapeID="_x0000_i1134" DrawAspect="Content" ObjectID="_1723615490" r:id="rId226"/>
        </w:object>
      </w:r>
      <w:r w:rsidR="00160BA0">
        <w:rPr>
          <w:rFonts w:ascii="Cambria" w:hAnsi="Cambria"/>
          <w:sz w:val="24"/>
          <w:szCs w:val="24"/>
        </w:rPr>
        <w:tab/>
      </w:r>
      <w:r w:rsidRPr="00564C93">
        <w:rPr>
          <w:rFonts w:ascii="Cambria" w:hAnsi="Cambria" w:cs="Times New Roman"/>
          <w:sz w:val="24"/>
          <w:szCs w:val="24"/>
          <w:lang w:val="en-IN"/>
        </w:rPr>
        <w:t xml:space="preserve">4) </w:t>
      </w:r>
      <w:r w:rsidR="00160BA0">
        <w:rPr>
          <w:rFonts w:ascii="Cambria" w:hAnsi="Cambria" w:cs="Times New Roman"/>
          <w:sz w:val="24"/>
          <w:szCs w:val="24"/>
          <w:lang w:val="en-IN"/>
        </w:rPr>
        <w:t>0</w:t>
      </w:r>
    </w:p>
    <w:p w:rsidR="00B40B31" w:rsidRPr="00564C93" w:rsidRDefault="00B50A20"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The perpendicular distance of the point (6, -4, 4) on to the line joining the points </w:t>
      </w:r>
      <w:proofErr w:type="gramStart"/>
      <w:r>
        <w:rPr>
          <w:rFonts w:ascii="Cambria" w:hAnsi="Cambria"/>
          <w:sz w:val="24"/>
          <w:szCs w:val="24"/>
        </w:rPr>
        <w:t>A(</w:t>
      </w:r>
      <w:proofErr w:type="gramEnd"/>
      <w:r>
        <w:rPr>
          <w:rFonts w:ascii="Cambria" w:hAnsi="Cambria"/>
          <w:sz w:val="24"/>
          <w:szCs w:val="24"/>
        </w:rPr>
        <w:t xml:space="preserve">2, 1, 2),                   B(3, -1, 4) is </w:t>
      </w:r>
    </w:p>
    <w:p w:rsidR="00B40B31" w:rsidRPr="00BA6464"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B50A20">
        <w:rPr>
          <w:rFonts w:ascii="Cambria" w:hAnsi="Cambria"/>
          <w:sz w:val="24"/>
          <w:szCs w:val="24"/>
        </w:rPr>
        <w:t>1</w:t>
      </w:r>
      <w:r w:rsidRPr="00564C93">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2) </w:t>
      </w:r>
      <w:r w:rsidR="00B50A20">
        <w:rPr>
          <w:rFonts w:ascii="Cambria" w:hAnsi="Cambria"/>
          <w:sz w:val="24"/>
          <w:szCs w:val="24"/>
        </w:rPr>
        <w:t>2</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sz w:val="24"/>
          <w:szCs w:val="24"/>
        </w:rPr>
        <w:t xml:space="preserve">3) </w:t>
      </w:r>
      <w:r w:rsidR="00B50A20">
        <w:rPr>
          <w:rFonts w:ascii="Cambria" w:hAnsi="Cambria"/>
          <w:sz w:val="24"/>
          <w:szCs w:val="24"/>
        </w:rPr>
        <w:t>3</w:t>
      </w:r>
      <w:r>
        <w:rPr>
          <w:rFonts w:ascii="Cambria" w:hAnsi="Cambria"/>
          <w:sz w:val="24"/>
          <w:szCs w:val="24"/>
        </w:rPr>
        <w:tab/>
      </w:r>
      <w:r>
        <w:rPr>
          <w:rFonts w:ascii="Cambria" w:hAnsi="Cambria"/>
          <w:sz w:val="24"/>
          <w:szCs w:val="24"/>
        </w:rPr>
        <w:tab/>
      </w:r>
      <w:r>
        <w:rPr>
          <w:rFonts w:ascii="Cambria" w:hAnsi="Cambria"/>
          <w:sz w:val="24"/>
          <w:szCs w:val="24"/>
        </w:rPr>
        <w:tab/>
      </w:r>
      <w:r w:rsidRPr="00564C93">
        <w:rPr>
          <w:rFonts w:ascii="Cambria" w:hAnsi="Cambria" w:cs="Times New Roman"/>
          <w:sz w:val="24"/>
          <w:szCs w:val="24"/>
          <w:lang w:val="en-IN"/>
        </w:rPr>
        <w:t xml:space="preserve">4) </w:t>
      </w:r>
      <w:r w:rsidR="00B50A20">
        <w:rPr>
          <w:rFonts w:ascii="Cambria" w:hAnsi="Cambria" w:cs="Times New Roman"/>
          <w:sz w:val="24"/>
          <w:szCs w:val="24"/>
          <w:lang w:val="en-IN"/>
        </w:rPr>
        <w:t>4</w:t>
      </w:r>
    </w:p>
    <w:p w:rsidR="00B40B31" w:rsidRPr="00564C93" w:rsidRDefault="00F02C56" w:rsidP="00B40B31">
      <w:pPr>
        <w:pStyle w:val="ListParagraph"/>
        <w:numPr>
          <w:ilvl w:val="0"/>
          <w:numId w:val="17"/>
        </w:numPr>
        <w:spacing w:after="0"/>
        <w:jc w:val="both"/>
        <w:rPr>
          <w:rFonts w:ascii="Cambria" w:hAnsi="Cambria"/>
          <w:sz w:val="24"/>
          <w:szCs w:val="24"/>
        </w:rPr>
      </w:pPr>
      <w:r>
        <w:rPr>
          <w:rFonts w:ascii="Cambria" w:hAnsi="Cambria"/>
          <w:sz w:val="24"/>
          <w:szCs w:val="24"/>
        </w:rPr>
        <w:t xml:space="preserve">The torque about the point </w:t>
      </w:r>
      <w:r w:rsidRPr="00F02C56">
        <w:rPr>
          <w:position w:val="-10"/>
        </w:rPr>
        <w:object w:dxaOrig="1140" w:dyaOrig="360">
          <v:shape id="_x0000_i1135" type="#_x0000_t75" style="width:57pt;height:17.25pt" o:ole="">
            <v:imagedata r:id="rId227" o:title=""/>
          </v:shape>
          <o:OLEObject Type="Embed" ProgID="Equation.DSMT4" ShapeID="_x0000_i1135" DrawAspect="Content" ObjectID="_1723615491" r:id="rId228"/>
        </w:object>
      </w:r>
      <w:r>
        <w:rPr>
          <w:rFonts w:ascii="Cambria" w:hAnsi="Cambria"/>
          <w:sz w:val="24"/>
          <w:szCs w:val="24"/>
        </w:rPr>
        <w:t xml:space="preserve"> of a force </w:t>
      </w:r>
      <w:r w:rsidRPr="00F02C56">
        <w:rPr>
          <w:position w:val="-10"/>
        </w:rPr>
        <w:object w:dxaOrig="1180" w:dyaOrig="360">
          <v:shape id="_x0000_i1136" type="#_x0000_t75" style="width:58.5pt;height:17.25pt" o:ole="">
            <v:imagedata r:id="rId229" o:title=""/>
          </v:shape>
          <o:OLEObject Type="Embed" ProgID="Equation.DSMT4" ShapeID="_x0000_i1136" DrawAspect="Content" ObjectID="_1723615492" r:id="rId230"/>
        </w:object>
      </w:r>
      <w:r>
        <w:rPr>
          <w:rFonts w:ascii="Cambria" w:hAnsi="Cambria"/>
          <w:sz w:val="24"/>
          <w:szCs w:val="24"/>
        </w:rPr>
        <w:t xml:space="preserve"> through the point </w:t>
      </w:r>
      <w:r w:rsidRPr="00F02C56">
        <w:rPr>
          <w:position w:val="-10"/>
        </w:rPr>
        <w:object w:dxaOrig="1280" w:dyaOrig="360">
          <v:shape id="_x0000_i1137" type="#_x0000_t75" style="width:63pt;height:17.25pt" o:ole="">
            <v:imagedata r:id="rId231" o:title=""/>
          </v:shape>
          <o:OLEObject Type="Embed" ProgID="Equation.DSMT4" ShapeID="_x0000_i1137" DrawAspect="Content" ObjectID="_1723615493" r:id="rId232"/>
        </w:object>
      </w:r>
      <w:r>
        <w:rPr>
          <w:rFonts w:ascii="Cambria" w:hAnsi="Cambria"/>
          <w:sz w:val="24"/>
          <w:szCs w:val="24"/>
        </w:rPr>
        <w:t>, is</w:t>
      </w:r>
    </w:p>
    <w:p w:rsidR="0010081D" w:rsidRDefault="00B40B31" w:rsidP="00B40B31">
      <w:pPr>
        <w:spacing w:after="0"/>
        <w:jc w:val="both"/>
        <w:rPr>
          <w:rFonts w:ascii="Cambria" w:hAnsi="Cambria"/>
          <w:sz w:val="24"/>
          <w:szCs w:val="24"/>
        </w:rPr>
      </w:pPr>
      <w:r w:rsidRPr="00564C93">
        <w:rPr>
          <w:rFonts w:ascii="Cambria" w:hAnsi="Cambria"/>
          <w:b/>
          <w:sz w:val="24"/>
          <w:szCs w:val="24"/>
        </w:rPr>
        <w:t xml:space="preserve"> </w:t>
      </w:r>
      <w:r w:rsidRPr="00564C93">
        <w:rPr>
          <w:rFonts w:ascii="Cambria" w:hAnsi="Cambria"/>
          <w:b/>
          <w:sz w:val="24"/>
          <w:szCs w:val="24"/>
        </w:rPr>
        <w:tab/>
      </w:r>
      <w:r w:rsidRPr="00564C93">
        <w:rPr>
          <w:rFonts w:ascii="Cambria" w:hAnsi="Cambria"/>
          <w:sz w:val="24"/>
          <w:szCs w:val="24"/>
        </w:rPr>
        <w:t xml:space="preserve">1) </w:t>
      </w:r>
      <w:r w:rsidR="00F02C56" w:rsidRPr="00F02C56">
        <w:rPr>
          <w:position w:val="-10"/>
        </w:rPr>
        <w:object w:dxaOrig="1160" w:dyaOrig="360">
          <v:shape id="_x0000_i1138" type="#_x0000_t75" style="width:58.5pt;height:17.25pt" o:ole="">
            <v:imagedata r:id="rId233" o:title=""/>
          </v:shape>
          <o:OLEObject Type="Embed" ProgID="Equation.DSMT4" ShapeID="_x0000_i1138" DrawAspect="Content" ObjectID="_1723615494" r:id="rId234"/>
        </w:object>
      </w:r>
      <w:r w:rsidRPr="00564C93">
        <w:rPr>
          <w:rFonts w:ascii="Cambria" w:hAnsi="Cambria"/>
          <w:sz w:val="24"/>
          <w:szCs w:val="24"/>
        </w:rPr>
        <w:tab/>
      </w:r>
      <w:r w:rsidR="00F02C56">
        <w:rPr>
          <w:rFonts w:ascii="Cambria" w:hAnsi="Cambria"/>
          <w:sz w:val="24"/>
          <w:szCs w:val="24"/>
        </w:rPr>
        <w:tab/>
      </w:r>
      <w:r w:rsidRPr="00564C93">
        <w:rPr>
          <w:rFonts w:ascii="Cambria" w:hAnsi="Cambria"/>
          <w:sz w:val="24"/>
          <w:szCs w:val="24"/>
        </w:rPr>
        <w:t xml:space="preserve">2) </w:t>
      </w:r>
      <w:r w:rsidR="00F02C56" w:rsidRPr="00F02C56">
        <w:rPr>
          <w:position w:val="-10"/>
        </w:rPr>
        <w:object w:dxaOrig="1160" w:dyaOrig="360">
          <v:shape id="_x0000_i1139" type="#_x0000_t75" style="width:58.5pt;height:17.25pt" o:ole="">
            <v:imagedata r:id="rId235" o:title=""/>
          </v:shape>
          <o:OLEObject Type="Embed" ProgID="Equation.DSMT4" ShapeID="_x0000_i1139" DrawAspect="Content" ObjectID="_1723615495" r:id="rId236"/>
        </w:object>
      </w:r>
      <w:r w:rsidR="00F02C56">
        <w:rPr>
          <w:rFonts w:ascii="Cambria" w:hAnsi="Cambria"/>
          <w:sz w:val="24"/>
          <w:szCs w:val="24"/>
        </w:rPr>
        <w:tab/>
      </w:r>
      <w:r w:rsidR="00F02C56">
        <w:rPr>
          <w:rFonts w:ascii="Cambria" w:hAnsi="Cambria"/>
          <w:sz w:val="24"/>
          <w:szCs w:val="24"/>
        </w:rPr>
        <w:tab/>
      </w:r>
      <w:r w:rsidRPr="00564C93">
        <w:rPr>
          <w:rFonts w:ascii="Cambria" w:hAnsi="Cambria"/>
          <w:sz w:val="24"/>
          <w:szCs w:val="24"/>
        </w:rPr>
        <w:t xml:space="preserve">3) </w:t>
      </w:r>
      <w:r w:rsidR="00F02C56" w:rsidRPr="00F02C56">
        <w:rPr>
          <w:position w:val="-10"/>
        </w:rPr>
        <w:object w:dxaOrig="1160" w:dyaOrig="360">
          <v:shape id="_x0000_i1140" type="#_x0000_t75" style="width:58.5pt;height:17.25pt" o:ole="">
            <v:imagedata r:id="rId237" o:title=""/>
          </v:shape>
          <o:OLEObject Type="Embed" ProgID="Equation.DSMT4" ShapeID="_x0000_i1140" DrawAspect="Content" ObjectID="_1723615496" r:id="rId238"/>
        </w:object>
      </w:r>
      <w:r w:rsidR="00F86727">
        <w:rPr>
          <w:rFonts w:ascii="Cambria" w:hAnsi="Cambria"/>
          <w:sz w:val="24"/>
          <w:szCs w:val="24"/>
        </w:rPr>
        <w:tab/>
      </w:r>
      <w:r w:rsidRPr="00564C93">
        <w:rPr>
          <w:rFonts w:ascii="Cambria" w:hAnsi="Cambria" w:cs="Times New Roman"/>
          <w:sz w:val="24"/>
          <w:szCs w:val="24"/>
          <w:lang w:val="en-IN"/>
        </w:rPr>
        <w:t xml:space="preserve">4) </w:t>
      </w:r>
      <w:r w:rsidR="00F02C56" w:rsidRPr="00F02C56">
        <w:rPr>
          <w:position w:val="-10"/>
        </w:rPr>
        <w:object w:dxaOrig="1300" w:dyaOrig="360">
          <v:shape id="_x0000_i1141" type="#_x0000_t75" style="width:66pt;height:17.25pt" o:ole="">
            <v:imagedata r:id="rId239" o:title=""/>
          </v:shape>
          <o:OLEObject Type="Embed" ProgID="Equation.DSMT4" ShapeID="_x0000_i1141" DrawAspect="Content" ObjectID="_1723615497" r:id="rId240"/>
        </w:object>
      </w:r>
    </w:p>
    <w:p w:rsidR="00B40B31" w:rsidRPr="003212BC" w:rsidRDefault="00B40B31" w:rsidP="00B40B31">
      <w:pPr>
        <w:spacing w:after="0"/>
        <w:jc w:val="both"/>
        <w:rPr>
          <w:rFonts w:ascii="Cambria" w:hAnsi="Cambria"/>
          <w:sz w:val="24"/>
          <w:szCs w:val="24"/>
        </w:rPr>
      </w:pPr>
      <w:r w:rsidRPr="009C5F0D">
        <w:rPr>
          <w:noProof/>
          <w:lang w:val="en-IN" w:eastAsia="en-IN"/>
        </w:rPr>
        <mc:AlternateContent>
          <mc:Choice Requires="wps">
            <w:drawing>
              <wp:anchor distT="0" distB="0" distL="114300" distR="114300" simplePos="0" relativeHeight="251676672" behindDoc="0" locked="0" layoutInCell="1" allowOverlap="1" wp14:anchorId="5C8E6C46" wp14:editId="5EDC9644">
                <wp:simplePos x="0" y="0"/>
                <wp:positionH relativeFrom="margin">
                  <wp:posOffset>0</wp:posOffset>
                </wp:positionH>
                <wp:positionV relativeFrom="paragraph">
                  <wp:posOffset>134389</wp:posOffset>
                </wp:positionV>
                <wp:extent cx="6673215" cy="26670"/>
                <wp:effectExtent l="0" t="0" r="32385" b="30480"/>
                <wp:wrapNone/>
                <wp:docPr id="43" name="Straight Connector 43"/>
                <wp:cNvGraphicFramePr/>
                <a:graphic xmlns:a="http://schemas.openxmlformats.org/drawingml/2006/main">
                  <a:graphicData uri="http://schemas.microsoft.com/office/word/2010/wordprocessingShape">
                    <wps:wsp>
                      <wps:cNvCnPr/>
                      <wps:spPr>
                        <a:xfrm>
                          <a:off x="0" y="0"/>
                          <a:ext cx="6673215" cy="26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C332F" id="Straight Connector 43" o:spid="_x0000_s1026" style="position:absolute;z-index:251676672;visibility:visible;mso-wrap-style:square;mso-wrap-distance-left:9pt;mso-wrap-distance-top:0;mso-wrap-distance-right:9pt;mso-wrap-distance-bottom:0;mso-position-horizontal:absolute;mso-position-horizontal-relative:margin;mso-position-vertical:absolute;mso-position-vertical-relative:text" from="0,10.6pt" to="525.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" strokecolor="black [3200]" strokeweight=".5pt">
                <v:stroke joinstyle="miter"/>
                <w10:wrap anchorx="margin"/>
              </v:line>
            </w:pict>
          </mc:Fallback>
        </mc:AlternateContent>
      </w:r>
    </w:p>
    <w:p w:rsidR="0010081D" w:rsidRDefault="0010081D" w:rsidP="0010081D">
      <w:pPr>
        <w:autoSpaceDE w:val="0"/>
        <w:autoSpaceDN w:val="0"/>
        <w:adjustRightInd w:val="0"/>
        <w:spacing w:after="0" w:line="240" w:lineRule="auto"/>
        <w:jc w:val="center"/>
        <w:rPr>
          <w:rFonts w:ascii="Tw Cen MT" w:hAnsi="Tw Cen MT" w:cs="Tw Cen MT"/>
          <w:b/>
          <w:bCs/>
          <w:color w:val="000000"/>
          <w:sz w:val="28"/>
          <w:szCs w:val="28"/>
          <w:lang w:val="en-IN"/>
        </w:rPr>
      </w:pPr>
      <w:r>
        <w:rPr>
          <w:rFonts w:ascii="Tw Cen MT" w:hAnsi="Tw Cen MT" w:cs="Tw Cen MT"/>
          <w:b/>
          <w:bCs/>
          <w:color w:val="000000"/>
          <w:sz w:val="28"/>
          <w:szCs w:val="28"/>
          <w:lang w:val="en-IN"/>
        </w:rPr>
        <w:t>SECTION-II</w:t>
      </w:r>
    </w:p>
    <w:p w:rsidR="0010081D" w:rsidRDefault="0010081D" w:rsidP="0010081D">
      <w:pPr>
        <w:autoSpaceDE w:val="0"/>
        <w:autoSpaceDN w:val="0"/>
        <w:adjustRightInd w:val="0"/>
        <w:spacing w:after="0" w:line="240" w:lineRule="auto"/>
        <w:jc w:val="center"/>
        <w:rPr>
          <w:rFonts w:ascii="Tw Cen MT" w:hAnsi="Tw Cen MT" w:cs="Tw Cen MT"/>
          <w:b/>
          <w:bCs/>
          <w:color w:val="000000"/>
          <w:sz w:val="28"/>
          <w:szCs w:val="28"/>
          <w:lang w:val="en-IN"/>
        </w:rPr>
      </w:pPr>
      <w:r>
        <w:rPr>
          <w:rFonts w:ascii="Tw Cen MT" w:hAnsi="Tw Cen MT" w:cs="Tw Cen MT"/>
          <w:b/>
          <w:bCs/>
          <w:color w:val="000000"/>
          <w:sz w:val="28"/>
          <w:szCs w:val="28"/>
          <w:lang w:val="en-IN"/>
        </w:rPr>
        <w:t>(NUMERICAL VALUE ANSWER TYPE)</w:t>
      </w:r>
    </w:p>
    <w:p w:rsidR="0010081D" w:rsidRDefault="0010081D" w:rsidP="0010081D">
      <w:pPr>
        <w:autoSpaceDE w:val="0"/>
        <w:autoSpaceDN w:val="0"/>
        <w:adjustRightInd w:val="0"/>
        <w:spacing w:after="0" w:line="240" w:lineRule="auto"/>
        <w:jc w:val="both"/>
        <w:rPr>
          <w:rFonts w:ascii="Tw Cen MT" w:hAnsi="Tw Cen MT" w:cs="Tw Cen MT"/>
          <w:color w:val="000000"/>
          <w:sz w:val="24"/>
          <w:szCs w:val="24"/>
          <w:lang w:val="en-IN"/>
        </w:rPr>
      </w:pPr>
      <w:r>
        <w:rPr>
          <w:rFonts w:ascii="Tw Cen MT" w:hAnsi="Tw Cen MT" w:cs="Tw Cen MT"/>
          <w:color w:val="000000"/>
          <w:sz w:val="24"/>
          <w:szCs w:val="24"/>
          <w:lang w:val="en-IN"/>
        </w:rPr>
        <w:t xml:space="preserve">This section contains 10 questions. The answer to each question is a Numerical value. If the Answer in the decimals, </w:t>
      </w:r>
      <w:r w:rsidR="00DE03FD" w:rsidRPr="00DE03FD">
        <w:rPr>
          <w:rFonts w:ascii="Tw Cen MT" w:hAnsi="Tw Cen MT" w:cs="Tw Cen MT"/>
          <w:b/>
          <w:bCs/>
          <w:color w:val="FF0000"/>
          <w:sz w:val="28"/>
          <w:szCs w:val="24"/>
          <w:u w:val="double"/>
          <w:lang w:val="en-IN"/>
        </w:rPr>
        <w:t>Mark nearest Integer only</w:t>
      </w:r>
      <w:r>
        <w:rPr>
          <w:rFonts w:ascii="Tw Cen MT" w:hAnsi="Tw Cen MT" w:cs="Tw Cen MT"/>
          <w:b/>
          <w:bCs/>
          <w:color w:val="FF0000"/>
          <w:sz w:val="24"/>
          <w:szCs w:val="24"/>
          <w:lang w:val="en-IN"/>
        </w:rPr>
        <w:t xml:space="preserve">. </w:t>
      </w:r>
      <w:r>
        <w:rPr>
          <w:rFonts w:ascii="Tw Cen MT" w:hAnsi="Tw Cen MT" w:cs="Tw Cen MT"/>
          <w:b/>
          <w:bCs/>
          <w:color w:val="000000"/>
          <w:sz w:val="24"/>
          <w:szCs w:val="24"/>
          <w:lang w:val="en-IN"/>
        </w:rPr>
        <w:t xml:space="preserve">Have to Answer any 5 only out of 10 questions </w:t>
      </w:r>
      <w:r>
        <w:rPr>
          <w:rFonts w:ascii="Tw Cen MT" w:hAnsi="Tw Cen MT" w:cs="Tw Cen MT"/>
          <w:color w:val="000000"/>
          <w:sz w:val="24"/>
          <w:szCs w:val="24"/>
          <w:lang w:val="en-IN"/>
        </w:rPr>
        <w:t>and question will be evaluated according to the following marking scheme:</w:t>
      </w:r>
    </w:p>
    <w:p w:rsidR="0010081D" w:rsidRPr="00BA6464" w:rsidRDefault="0010081D" w:rsidP="0010081D">
      <w:pPr>
        <w:rPr>
          <w:rFonts w:ascii="Cambria" w:hAnsi="Cambria"/>
          <w:b/>
          <w:sz w:val="24"/>
          <w:szCs w:val="24"/>
          <w:u w:val="double"/>
        </w:rPr>
      </w:pPr>
      <w:r>
        <w:rPr>
          <w:rFonts w:ascii="Cambria" w:hAnsi="Cambria"/>
          <w:b/>
          <w:noProof/>
          <w:sz w:val="24"/>
          <w:szCs w:val="24"/>
          <w:lang w:val="en-IN" w:eastAsia="en-IN"/>
        </w:rPr>
        <mc:AlternateContent>
          <mc:Choice Requires="wps">
            <w:drawing>
              <wp:anchor distT="0" distB="0" distL="114300" distR="114300" simplePos="0" relativeHeight="251677696" behindDoc="0" locked="0" layoutInCell="1" allowOverlap="1" wp14:anchorId="488CD677" wp14:editId="5E0C79BB">
                <wp:simplePos x="0" y="0"/>
                <wp:positionH relativeFrom="margin">
                  <wp:posOffset>-54591</wp:posOffset>
                </wp:positionH>
                <wp:positionV relativeFrom="paragraph">
                  <wp:posOffset>220288</wp:posOffset>
                </wp:positionV>
                <wp:extent cx="6694227" cy="13648"/>
                <wp:effectExtent l="0" t="0" r="30480" b="24765"/>
                <wp:wrapNone/>
                <wp:docPr id="44" name="Straight Connector 44"/>
                <wp:cNvGraphicFramePr/>
                <a:graphic xmlns:a="http://schemas.openxmlformats.org/drawingml/2006/main">
                  <a:graphicData uri="http://schemas.microsoft.com/office/word/2010/wordprocessingShape">
                    <wps:wsp>
                      <wps:cNvCnPr/>
                      <wps:spPr>
                        <a:xfrm>
                          <a:off x="0" y="0"/>
                          <a:ext cx="6694227"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DC12F" id="Straight Connector 44"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pt,17.35pt" to="522.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" strokecolor="black [3200]" strokeweight=".5pt">
                <v:stroke joinstyle="miter"/>
                <w10:wrap anchorx="margin"/>
              </v:line>
            </w:pict>
          </mc:Fallback>
        </mc:AlternateContent>
      </w:r>
      <w:r>
        <w:rPr>
          <w:rFonts w:ascii="Tw Cen MT" w:hAnsi="Tw Cen MT" w:cs="Tw Cen MT"/>
          <w:b/>
          <w:bCs/>
          <w:color w:val="000000"/>
          <w:sz w:val="24"/>
          <w:szCs w:val="24"/>
          <w:lang w:val="en-IN"/>
        </w:rPr>
        <w:t>Marking scheme: +4 for correct answer, -1 in all other cases.</w:t>
      </w:r>
    </w:p>
    <w:p w:rsidR="00B40B31" w:rsidRPr="00C5189C" w:rsidRDefault="00E94F4D" w:rsidP="00A765E3">
      <w:pPr>
        <w:pStyle w:val="ListParagraph"/>
        <w:numPr>
          <w:ilvl w:val="0"/>
          <w:numId w:val="17"/>
        </w:numPr>
        <w:spacing w:line="240" w:lineRule="auto"/>
        <w:jc w:val="both"/>
        <w:rPr>
          <w:rFonts w:ascii="Cambria" w:hAnsi="Cambria"/>
          <w:sz w:val="24"/>
          <w:szCs w:val="24"/>
        </w:rPr>
      </w:pPr>
      <w:r>
        <w:rPr>
          <w:rFonts w:ascii="Cambria" w:hAnsi="Cambria"/>
          <w:sz w:val="24"/>
          <w:szCs w:val="24"/>
        </w:rPr>
        <w:t xml:space="preserve">If the projection of the vector </w:t>
      </w:r>
      <w:r w:rsidRPr="00E94F4D">
        <w:rPr>
          <w:position w:val="-10"/>
        </w:rPr>
        <w:object w:dxaOrig="960" w:dyaOrig="400">
          <v:shape id="_x0000_i1142" type="#_x0000_t75" style="width:47.25pt;height:21pt" o:ole="">
            <v:imagedata r:id="rId241" o:title=""/>
          </v:shape>
          <o:OLEObject Type="Embed" ProgID="Equation.DSMT4" ShapeID="_x0000_i1142" DrawAspect="Content" ObjectID="_1723615498" r:id="rId242"/>
        </w:object>
      </w:r>
      <w:r>
        <w:rPr>
          <w:rFonts w:ascii="Cambria" w:hAnsi="Cambria"/>
          <w:sz w:val="24"/>
          <w:szCs w:val="24"/>
        </w:rPr>
        <w:t xml:space="preserve"> on the sum of the two vectors </w:t>
      </w:r>
      <w:r w:rsidRPr="00E94F4D">
        <w:rPr>
          <w:position w:val="-10"/>
        </w:rPr>
        <w:object w:dxaOrig="1200" w:dyaOrig="400">
          <v:shape id="_x0000_i1143" type="#_x0000_t75" style="width:60pt;height:21pt" o:ole="">
            <v:imagedata r:id="rId243" o:title=""/>
          </v:shape>
          <o:OLEObject Type="Embed" ProgID="Equation.DSMT4" ShapeID="_x0000_i1143" DrawAspect="Content" ObjectID="_1723615499" r:id="rId244"/>
        </w:object>
      </w:r>
      <w:r>
        <w:rPr>
          <w:rFonts w:ascii="Cambria" w:hAnsi="Cambria"/>
          <w:sz w:val="24"/>
          <w:szCs w:val="24"/>
        </w:rPr>
        <w:t xml:space="preserve"> and </w:t>
      </w:r>
      <w:r w:rsidRPr="00C5189C">
        <w:rPr>
          <w:position w:val="-10"/>
        </w:rPr>
        <w:object w:dxaOrig="1340" w:dyaOrig="400">
          <v:shape id="_x0000_i1144" type="#_x0000_t75" style="width:66pt;height:21pt" o:ole="">
            <v:imagedata r:id="rId245" o:title=""/>
          </v:shape>
          <o:OLEObject Type="Embed" ProgID="Equation.DSMT4" ShapeID="_x0000_i1144" DrawAspect="Content" ObjectID="_1723615500" r:id="rId246"/>
        </w:object>
      </w:r>
      <w:r w:rsidRPr="00C5189C">
        <w:rPr>
          <w:rFonts w:ascii="Cambria" w:hAnsi="Cambria"/>
          <w:sz w:val="24"/>
          <w:szCs w:val="24"/>
        </w:rPr>
        <w:t xml:space="preserve"> is 1, then </w:t>
      </w:r>
      <w:r w:rsidRPr="00C5189C">
        <w:rPr>
          <w:position w:val="-6"/>
        </w:rPr>
        <w:object w:dxaOrig="220" w:dyaOrig="279">
          <v:shape id="_x0000_i1145" type="#_x0000_t75" style="width:10.5pt;height:13.5pt" o:ole="">
            <v:imagedata r:id="rId247" o:title=""/>
          </v:shape>
          <o:OLEObject Type="Embed" ProgID="Equation.DSMT4" ShapeID="_x0000_i1145" DrawAspect="Content" ObjectID="_1723615501" r:id="rId248"/>
        </w:object>
      </w:r>
      <w:r w:rsidRPr="00C5189C">
        <w:rPr>
          <w:rFonts w:ascii="Cambria" w:hAnsi="Cambria"/>
          <w:sz w:val="24"/>
          <w:szCs w:val="24"/>
        </w:rPr>
        <w:t xml:space="preserve"> is equal to ________. </w:t>
      </w:r>
    </w:p>
    <w:p w:rsidR="00B40B31" w:rsidRPr="00C5189C" w:rsidRDefault="00BC35E2" w:rsidP="00A765E3">
      <w:pPr>
        <w:pStyle w:val="ListParagraph"/>
        <w:numPr>
          <w:ilvl w:val="0"/>
          <w:numId w:val="17"/>
        </w:numPr>
        <w:spacing w:line="240" w:lineRule="auto"/>
        <w:jc w:val="both"/>
        <w:rPr>
          <w:rFonts w:ascii="Cambria" w:hAnsi="Cambria"/>
          <w:sz w:val="24"/>
          <w:szCs w:val="24"/>
        </w:rPr>
      </w:pPr>
      <w:r w:rsidRPr="00C5189C">
        <w:rPr>
          <w:rFonts w:ascii="Cambria" w:hAnsi="Cambria"/>
          <w:sz w:val="24"/>
          <w:szCs w:val="24"/>
        </w:rPr>
        <w:t xml:space="preserve">If </w:t>
      </w:r>
      <w:r w:rsidRPr="00C5189C">
        <w:rPr>
          <w:position w:val="-18"/>
        </w:rPr>
        <w:object w:dxaOrig="840" w:dyaOrig="480">
          <v:shape id="_x0000_i1146" type="#_x0000_t75" style="width:42pt;height:24.75pt" o:ole="">
            <v:imagedata r:id="rId249" o:title=""/>
          </v:shape>
          <o:OLEObject Type="Embed" ProgID="Equation.DSMT4" ShapeID="_x0000_i1146" DrawAspect="Content" ObjectID="_1723615502" r:id="rId250"/>
        </w:object>
      </w:r>
      <w:r w:rsidRPr="00C5189C">
        <w:rPr>
          <w:rFonts w:ascii="Cambria" w:hAnsi="Cambria"/>
          <w:sz w:val="24"/>
          <w:szCs w:val="24"/>
        </w:rPr>
        <w:t xml:space="preserve"> is perpendicular to </w:t>
      </w:r>
      <w:r w:rsidRPr="00C5189C">
        <w:rPr>
          <w:position w:val="-18"/>
        </w:rPr>
        <w:object w:dxaOrig="960" w:dyaOrig="480">
          <v:shape id="_x0000_i1147" type="#_x0000_t75" style="width:47.25pt;height:24.75pt" o:ole="">
            <v:imagedata r:id="rId251" o:title=""/>
          </v:shape>
          <o:OLEObject Type="Embed" ProgID="Equation.DSMT4" ShapeID="_x0000_i1147" DrawAspect="Content" ObjectID="_1723615503" r:id="rId252"/>
        </w:object>
      </w:r>
      <w:r w:rsidRPr="00C5189C">
        <w:rPr>
          <w:rFonts w:ascii="Cambria" w:hAnsi="Cambria"/>
          <w:sz w:val="24"/>
          <w:szCs w:val="24"/>
        </w:rPr>
        <w:t xml:space="preserve">and </w:t>
      </w:r>
      <w:r w:rsidRPr="00C5189C">
        <w:rPr>
          <w:position w:val="-18"/>
        </w:rPr>
        <w:object w:dxaOrig="859" w:dyaOrig="480">
          <v:shape id="_x0000_i1148" type="#_x0000_t75" style="width:43.5pt;height:24.75pt" o:ole="">
            <v:imagedata r:id="rId253" o:title=""/>
          </v:shape>
          <o:OLEObject Type="Embed" ProgID="Equation.DSMT4" ShapeID="_x0000_i1148" DrawAspect="Content" ObjectID="_1723615504" r:id="rId254"/>
        </w:object>
      </w:r>
      <w:r w:rsidRPr="00C5189C">
        <w:rPr>
          <w:rFonts w:ascii="Cambria" w:hAnsi="Cambria"/>
          <w:sz w:val="24"/>
          <w:szCs w:val="24"/>
        </w:rPr>
        <w:t xml:space="preserve"> is perpendicular to </w:t>
      </w:r>
      <w:r w:rsidRPr="00C5189C">
        <w:rPr>
          <w:position w:val="-18"/>
        </w:rPr>
        <w:object w:dxaOrig="960" w:dyaOrig="480">
          <v:shape id="_x0000_i1149" type="#_x0000_t75" style="width:47.25pt;height:24.75pt" o:ole="">
            <v:imagedata r:id="rId255" o:title=""/>
          </v:shape>
          <o:OLEObject Type="Embed" ProgID="Equation.DSMT4" ShapeID="_x0000_i1149" DrawAspect="Content" ObjectID="_1723615505" r:id="rId256"/>
        </w:object>
      </w:r>
      <w:r w:rsidRPr="00C5189C">
        <w:rPr>
          <w:rFonts w:ascii="Cambria" w:hAnsi="Cambria"/>
          <w:sz w:val="24"/>
          <w:szCs w:val="24"/>
        </w:rPr>
        <w:t xml:space="preserve">, then the angle between </w:t>
      </w:r>
      <w:r w:rsidRPr="00C5189C">
        <w:rPr>
          <w:position w:val="-6"/>
        </w:rPr>
        <w:object w:dxaOrig="200" w:dyaOrig="279">
          <v:shape id="_x0000_i1150" type="#_x0000_t75" style="width:9.75pt;height:13.5pt" o:ole="">
            <v:imagedata r:id="rId257" o:title=""/>
          </v:shape>
          <o:OLEObject Type="Embed" ProgID="Equation.DSMT4" ShapeID="_x0000_i1150" DrawAspect="Content" ObjectID="_1723615506" r:id="rId258"/>
        </w:object>
      </w:r>
      <w:r w:rsidRPr="00C5189C">
        <w:rPr>
          <w:rFonts w:ascii="Cambria" w:hAnsi="Cambria"/>
          <w:sz w:val="24"/>
          <w:szCs w:val="24"/>
        </w:rPr>
        <w:t xml:space="preserve">and </w:t>
      </w:r>
      <w:r w:rsidRPr="00C5189C">
        <w:rPr>
          <w:position w:val="-6"/>
        </w:rPr>
        <w:object w:dxaOrig="200" w:dyaOrig="340">
          <v:shape id="_x0000_i1151" type="#_x0000_t75" style="width:9.75pt;height:17.25pt" o:ole="">
            <v:imagedata r:id="rId259" o:title=""/>
          </v:shape>
          <o:OLEObject Type="Embed" ProgID="Equation.DSMT4" ShapeID="_x0000_i1151" DrawAspect="Content" ObjectID="_1723615507" r:id="rId260"/>
        </w:object>
      </w:r>
      <w:r w:rsidRPr="00C5189C">
        <w:rPr>
          <w:rFonts w:ascii="Cambria" w:hAnsi="Cambria"/>
          <w:sz w:val="24"/>
          <w:szCs w:val="24"/>
        </w:rPr>
        <w:t xml:space="preserve"> (in degrees) is _____. </w:t>
      </w:r>
    </w:p>
    <w:p w:rsidR="00B40B31" w:rsidRPr="00C5189C" w:rsidRDefault="00BE31F2" w:rsidP="00A765E3">
      <w:pPr>
        <w:pStyle w:val="ListParagraph"/>
        <w:numPr>
          <w:ilvl w:val="0"/>
          <w:numId w:val="17"/>
        </w:numPr>
        <w:spacing w:line="240" w:lineRule="auto"/>
        <w:jc w:val="both"/>
        <w:rPr>
          <w:rFonts w:ascii="Cambria" w:hAnsi="Cambria"/>
          <w:sz w:val="24"/>
          <w:szCs w:val="24"/>
        </w:rPr>
      </w:pPr>
      <w:r w:rsidRPr="00C5189C">
        <w:rPr>
          <w:position w:val="-10"/>
        </w:rPr>
        <w:object w:dxaOrig="1380" w:dyaOrig="400">
          <v:shape id="_x0000_i1152" type="#_x0000_t75" style="width:69.75pt;height:21pt" o:ole="">
            <v:imagedata r:id="rId261" o:title=""/>
          </v:shape>
          <o:OLEObject Type="Embed" ProgID="Equation.DSMT4" ShapeID="_x0000_i1152" DrawAspect="Content" ObjectID="_1723615508" r:id="rId262"/>
        </w:object>
      </w:r>
      <w:r w:rsidRPr="00C5189C">
        <w:t xml:space="preserve"> </w:t>
      </w:r>
      <w:r w:rsidRPr="00C5189C">
        <w:rPr>
          <w:rFonts w:ascii="Cambria" w:hAnsi="Cambria"/>
          <w:sz w:val="24"/>
          <w:szCs w:val="24"/>
        </w:rPr>
        <w:t xml:space="preserve">and </w:t>
      </w:r>
      <w:r w:rsidRPr="00C5189C">
        <w:rPr>
          <w:position w:val="-10"/>
        </w:rPr>
        <w:object w:dxaOrig="1020" w:dyaOrig="400">
          <v:shape id="_x0000_i1153" type="#_x0000_t75" style="width:51pt;height:21pt" o:ole="">
            <v:imagedata r:id="rId263" o:title=""/>
          </v:shape>
          <o:OLEObject Type="Embed" ProgID="Equation.DSMT4" ShapeID="_x0000_i1153" DrawAspect="Content" ObjectID="_1723615509" r:id="rId264"/>
        </w:object>
      </w:r>
      <w:r w:rsidRPr="00C5189C">
        <w:rPr>
          <w:rFonts w:ascii="Cambria" w:hAnsi="Cambria"/>
          <w:sz w:val="24"/>
          <w:szCs w:val="24"/>
        </w:rPr>
        <w:t xml:space="preserve">. If the area of the parallelogram whose adjacent orders are represented by the vectors </w:t>
      </w:r>
      <w:r w:rsidRPr="00C5189C">
        <w:rPr>
          <w:position w:val="-6"/>
        </w:rPr>
        <w:object w:dxaOrig="200" w:dyaOrig="279">
          <v:shape id="_x0000_i1154" type="#_x0000_t75" style="width:9.75pt;height:13.5pt" o:ole="">
            <v:imagedata r:id="rId265" o:title=""/>
          </v:shape>
          <o:OLEObject Type="Embed" ProgID="Equation.DSMT4" ShapeID="_x0000_i1154" DrawAspect="Content" ObjectID="_1723615510" r:id="rId266"/>
        </w:object>
      </w:r>
      <w:r w:rsidRPr="00C5189C">
        <w:rPr>
          <w:rFonts w:ascii="Cambria" w:hAnsi="Cambria"/>
          <w:sz w:val="24"/>
          <w:szCs w:val="24"/>
        </w:rPr>
        <w:t xml:space="preserve"> and </w:t>
      </w:r>
      <w:r w:rsidRPr="00C5189C">
        <w:rPr>
          <w:position w:val="-6"/>
        </w:rPr>
        <w:object w:dxaOrig="200" w:dyaOrig="340">
          <v:shape id="_x0000_i1155" type="#_x0000_t75" style="width:9.75pt;height:17.25pt" o:ole="">
            <v:imagedata r:id="rId267" o:title=""/>
          </v:shape>
          <o:OLEObject Type="Embed" ProgID="Equation.DSMT4" ShapeID="_x0000_i1155" DrawAspect="Content" ObjectID="_1723615511" r:id="rId268"/>
        </w:object>
      </w:r>
      <w:r w:rsidRPr="00C5189C">
        <w:rPr>
          <w:rFonts w:ascii="Cambria" w:hAnsi="Cambria"/>
          <w:sz w:val="24"/>
          <w:szCs w:val="24"/>
        </w:rPr>
        <w:t xml:space="preserve"> is </w:t>
      </w:r>
      <w:r w:rsidRPr="00C5189C">
        <w:rPr>
          <w:position w:val="-8"/>
        </w:rPr>
        <w:object w:dxaOrig="499" w:dyaOrig="360">
          <v:shape id="_x0000_i1156" type="#_x0000_t75" style="width:24.75pt;height:17.25pt" o:ole="">
            <v:imagedata r:id="rId269" o:title=""/>
          </v:shape>
          <o:OLEObject Type="Embed" ProgID="Equation.DSMT4" ShapeID="_x0000_i1156" DrawAspect="Content" ObjectID="_1723615512" r:id="rId270"/>
        </w:object>
      </w:r>
      <w:r w:rsidRPr="00C5189C">
        <w:rPr>
          <w:rFonts w:ascii="Cambria" w:hAnsi="Cambria"/>
          <w:sz w:val="24"/>
          <w:szCs w:val="24"/>
        </w:rPr>
        <w:t xml:space="preserve"> square units, then </w:t>
      </w:r>
      <w:r w:rsidRPr="00C5189C">
        <w:rPr>
          <w:position w:val="-10"/>
        </w:rPr>
        <w:object w:dxaOrig="420" w:dyaOrig="380">
          <v:shape id="_x0000_i1157" type="#_x0000_t75" style="width:21pt;height:18pt" o:ole="">
            <v:imagedata r:id="rId271" o:title=""/>
          </v:shape>
          <o:OLEObject Type="Embed" ProgID="Equation.DSMT4" ShapeID="_x0000_i1157" DrawAspect="Content" ObjectID="_1723615513" r:id="rId272"/>
        </w:object>
      </w:r>
      <w:r w:rsidRPr="00C5189C">
        <w:rPr>
          <w:rFonts w:ascii="Cambria" w:hAnsi="Cambria"/>
          <w:sz w:val="24"/>
          <w:szCs w:val="24"/>
        </w:rPr>
        <w:t xml:space="preserve"> is equal to __________.</w:t>
      </w:r>
    </w:p>
    <w:p w:rsidR="00B40B31" w:rsidRPr="00C5189C" w:rsidRDefault="00AE3621" w:rsidP="00A765E3">
      <w:pPr>
        <w:pStyle w:val="ListParagraph"/>
        <w:numPr>
          <w:ilvl w:val="0"/>
          <w:numId w:val="17"/>
        </w:numPr>
        <w:spacing w:line="240" w:lineRule="auto"/>
        <w:jc w:val="both"/>
        <w:rPr>
          <w:rFonts w:ascii="Cambria" w:hAnsi="Cambria"/>
          <w:sz w:val="24"/>
          <w:szCs w:val="24"/>
        </w:rPr>
      </w:pPr>
      <w:r w:rsidRPr="00C5189C">
        <w:rPr>
          <w:rFonts w:ascii="Cambria" w:hAnsi="Cambria"/>
          <w:sz w:val="24"/>
          <w:szCs w:val="24"/>
        </w:rPr>
        <w:t xml:space="preserve">If </w:t>
      </w:r>
      <w:r w:rsidRPr="00C5189C">
        <w:rPr>
          <w:position w:val="-6"/>
        </w:rPr>
        <w:object w:dxaOrig="200" w:dyaOrig="279">
          <v:shape id="_x0000_i1158" type="#_x0000_t75" style="width:9.75pt;height:13.5pt" o:ole="">
            <v:imagedata r:id="rId273" o:title=""/>
          </v:shape>
          <o:OLEObject Type="Embed" ProgID="Equation.DSMT4" ShapeID="_x0000_i1158" DrawAspect="Content" ObjectID="_1723615514" r:id="rId274"/>
        </w:object>
      </w:r>
      <w:r w:rsidRPr="00C5189C">
        <w:rPr>
          <w:rFonts w:ascii="Cambria" w:hAnsi="Cambria"/>
          <w:sz w:val="24"/>
          <w:szCs w:val="24"/>
        </w:rPr>
        <w:t xml:space="preserve"> and </w:t>
      </w:r>
      <w:r w:rsidRPr="00C5189C">
        <w:rPr>
          <w:position w:val="-6"/>
        </w:rPr>
        <w:object w:dxaOrig="200" w:dyaOrig="340">
          <v:shape id="_x0000_i1159" type="#_x0000_t75" style="width:9.75pt;height:17.25pt" o:ole="">
            <v:imagedata r:id="rId275" o:title=""/>
          </v:shape>
          <o:OLEObject Type="Embed" ProgID="Equation.DSMT4" ShapeID="_x0000_i1159" DrawAspect="Content" ObjectID="_1723615515" r:id="rId276"/>
        </w:object>
      </w:r>
      <w:r w:rsidRPr="00C5189C">
        <w:rPr>
          <w:rFonts w:ascii="Cambria" w:hAnsi="Cambria"/>
          <w:sz w:val="24"/>
          <w:szCs w:val="24"/>
        </w:rPr>
        <w:t xml:space="preserve"> are unit vectors, then the greatest value of </w:t>
      </w:r>
      <w:r w:rsidRPr="00C5189C">
        <w:rPr>
          <w:position w:val="-18"/>
        </w:rPr>
        <w:object w:dxaOrig="1700" w:dyaOrig="480">
          <v:shape id="_x0000_i1160" type="#_x0000_t75" style="width:85.5pt;height:24.75pt" o:ole="">
            <v:imagedata r:id="rId277" o:title=""/>
          </v:shape>
          <o:OLEObject Type="Embed" ProgID="Equation.DSMT4" ShapeID="_x0000_i1160" DrawAspect="Content" ObjectID="_1723615516" r:id="rId278"/>
        </w:object>
      </w:r>
      <w:r w:rsidRPr="00C5189C">
        <w:rPr>
          <w:rFonts w:ascii="Cambria" w:hAnsi="Cambria"/>
          <w:sz w:val="24"/>
          <w:szCs w:val="24"/>
        </w:rPr>
        <w:t xml:space="preserve"> is _______. </w:t>
      </w:r>
    </w:p>
    <w:p w:rsidR="00B40B31" w:rsidRPr="00C5189C" w:rsidRDefault="00FF5F12" w:rsidP="00A765E3">
      <w:pPr>
        <w:pStyle w:val="ListParagraph"/>
        <w:numPr>
          <w:ilvl w:val="0"/>
          <w:numId w:val="17"/>
        </w:numPr>
        <w:spacing w:line="240" w:lineRule="auto"/>
        <w:jc w:val="both"/>
        <w:rPr>
          <w:rFonts w:ascii="Cambria" w:hAnsi="Cambria"/>
          <w:sz w:val="24"/>
          <w:szCs w:val="24"/>
        </w:rPr>
      </w:pPr>
      <w:r w:rsidRPr="00C5189C">
        <w:rPr>
          <w:rFonts w:ascii="Cambria" w:hAnsi="Cambria"/>
          <w:sz w:val="24"/>
          <w:szCs w:val="24"/>
        </w:rPr>
        <w:t xml:space="preserve">Let </w:t>
      </w:r>
      <w:r w:rsidRPr="00C5189C">
        <w:rPr>
          <w:position w:val="-10"/>
        </w:rPr>
        <w:object w:dxaOrig="420" w:dyaOrig="380">
          <v:shape id="_x0000_i1161" type="#_x0000_t75" style="width:21pt;height:18pt" o:ole="">
            <v:imagedata r:id="rId279" o:title=""/>
          </v:shape>
          <o:OLEObject Type="Embed" ProgID="Equation.DSMT4" ShapeID="_x0000_i1161" DrawAspect="Content" ObjectID="_1723615517" r:id="rId280"/>
        </w:object>
      </w:r>
      <w:r w:rsidRPr="00C5189C">
        <w:rPr>
          <w:rFonts w:ascii="Cambria" w:hAnsi="Cambria"/>
          <w:sz w:val="24"/>
          <w:szCs w:val="24"/>
        </w:rPr>
        <w:t xml:space="preserve"> and </w:t>
      </w:r>
      <w:r w:rsidRPr="00C5189C">
        <w:rPr>
          <w:position w:val="-6"/>
        </w:rPr>
        <w:object w:dxaOrig="200" w:dyaOrig="279">
          <v:shape id="_x0000_i1162" type="#_x0000_t75" style="width:9.75pt;height:13.5pt" o:ole="">
            <v:imagedata r:id="rId281" o:title=""/>
          </v:shape>
          <o:OLEObject Type="Embed" ProgID="Equation.DSMT4" ShapeID="_x0000_i1162" DrawAspect="Content" ObjectID="_1723615518" r:id="rId282"/>
        </w:object>
      </w:r>
      <w:r w:rsidRPr="00C5189C">
        <w:rPr>
          <w:rFonts w:ascii="Cambria" w:hAnsi="Cambria"/>
          <w:sz w:val="24"/>
          <w:szCs w:val="24"/>
        </w:rPr>
        <w:t xml:space="preserve"> be three unit vectors such that </w:t>
      </w:r>
      <w:r w:rsidRPr="00C5189C">
        <w:rPr>
          <w:position w:val="-18"/>
        </w:rPr>
        <w:object w:dxaOrig="1880" w:dyaOrig="540">
          <v:shape id="_x0000_i1163" type="#_x0000_t75" style="width:94.5pt;height:27pt" o:ole="">
            <v:imagedata r:id="rId283" o:title=""/>
          </v:shape>
          <o:OLEObject Type="Embed" ProgID="Equation.DSMT4" ShapeID="_x0000_i1163" DrawAspect="Content" ObjectID="_1723615519" r:id="rId284"/>
        </w:object>
      </w:r>
      <w:r w:rsidRPr="00C5189C">
        <w:rPr>
          <w:rFonts w:ascii="Cambria" w:hAnsi="Cambria"/>
          <w:sz w:val="24"/>
          <w:szCs w:val="24"/>
        </w:rPr>
        <w:t xml:space="preserve">. Then </w:t>
      </w:r>
      <w:r w:rsidRPr="00C5189C">
        <w:rPr>
          <w:position w:val="-18"/>
        </w:rPr>
        <w:object w:dxaOrig="1820" w:dyaOrig="540">
          <v:shape id="_x0000_i1164" type="#_x0000_t75" style="width:91.5pt;height:27pt" o:ole="">
            <v:imagedata r:id="rId285" o:title=""/>
          </v:shape>
          <o:OLEObject Type="Embed" ProgID="Equation.DSMT4" ShapeID="_x0000_i1164" DrawAspect="Content" ObjectID="_1723615520" r:id="rId286"/>
        </w:object>
      </w:r>
      <w:r w:rsidRPr="00C5189C">
        <w:rPr>
          <w:rFonts w:ascii="Cambria" w:hAnsi="Cambria"/>
          <w:sz w:val="24"/>
          <w:szCs w:val="24"/>
        </w:rPr>
        <w:t xml:space="preserve"> is equal to ____________. </w:t>
      </w:r>
    </w:p>
    <w:p w:rsidR="00B40B31" w:rsidRPr="00C5189C" w:rsidRDefault="000050E3" w:rsidP="00A765E3">
      <w:pPr>
        <w:pStyle w:val="ListParagraph"/>
        <w:numPr>
          <w:ilvl w:val="0"/>
          <w:numId w:val="17"/>
        </w:numPr>
        <w:spacing w:line="240" w:lineRule="auto"/>
        <w:jc w:val="both"/>
        <w:rPr>
          <w:rFonts w:ascii="Cambria" w:hAnsi="Cambria"/>
          <w:sz w:val="24"/>
          <w:szCs w:val="24"/>
        </w:rPr>
      </w:pPr>
      <w:r w:rsidRPr="00C5189C">
        <w:rPr>
          <w:rFonts w:ascii="Cambria" w:hAnsi="Cambria"/>
          <w:sz w:val="24"/>
          <w:szCs w:val="24"/>
        </w:rPr>
        <w:t xml:space="preserve">If </w:t>
      </w:r>
      <w:r w:rsidRPr="00C5189C">
        <w:rPr>
          <w:position w:val="-10"/>
        </w:rPr>
        <w:object w:dxaOrig="639" w:dyaOrig="360">
          <v:shape id="_x0000_i1165" type="#_x0000_t75" style="width:32.25pt;height:17.25pt" o:ole="">
            <v:imagedata r:id="rId287" o:title=""/>
          </v:shape>
          <o:OLEObject Type="Embed" ProgID="Equation.DSMT4" ShapeID="_x0000_i1165" DrawAspect="Content" ObjectID="_1723615521" r:id="rId288"/>
        </w:object>
      </w:r>
      <w:r w:rsidRPr="00C5189C">
        <w:rPr>
          <w:rFonts w:ascii="Cambria" w:hAnsi="Cambria"/>
          <w:sz w:val="24"/>
          <w:szCs w:val="24"/>
        </w:rPr>
        <w:t xml:space="preserve"> are unit vectors, then </w:t>
      </w:r>
      <w:r w:rsidRPr="00C5189C">
        <w:rPr>
          <w:position w:val="-16"/>
        </w:rPr>
        <w:object w:dxaOrig="2480" w:dyaOrig="499">
          <v:shape id="_x0000_i1166" type="#_x0000_t75" style="width:124.5pt;height:24.75pt" o:ole="">
            <v:imagedata r:id="rId289" o:title=""/>
          </v:shape>
          <o:OLEObject Type="Embed" ProgID="Equation.DSMT4" ShapeID="_x0000_i1166" DrawAspect="Content" ObjectID="_1723615522" r:id="rId290"/>
        </w:object>
      </w:r>
      <w:r w:rsidRPr="00C5189C">
        <w:rPr>
          <w:rFonts w:ascii="Cambria" w:hAnsi="Cambria"/>
          <w:sz w:val="24"/>
          <w:szCs w:val="24"/>
        </w:rPr>
        <w:t xml:space="preserve"> does not exceed</w:t>
      </w:r>
    </w:p>
    <w:p w:rsidR="00611C5B" w:rsidRPr="00C5189C" w:rsidRDefault="005923F1" w:rsidP="00A765E3">
      <w:pPr>
        <w:pStyle w:val="ListParagraph"/>
        <w:numPr>
          <w:ilvl w:val="0"/>
          <w:numId w:val="17"/>
        </w:numPr>
        <w:spacing w:line="240" w:lineRule="auto"/>
        <w:jc w:val="both"/>
        <w:rPr>
          <w:rFonts w:ascii="Cambria" w:hAnsi="Cambria"/>
          <w:sz w:val="24"/>
          <w:szCs w:val="24"/>
        </w:rPr>
      </w:pPr>
      <w:r w:rsidRPr="00C5189C">
        <w:rPr>
          <w:rFonts w:ascii="Cambria" w:hAnsi="Cambria"/>
          <w:sz w:val="24"/>
          <w:szCs w:val="24"/>
        </w:rPr>
        <w:t xml:space="preserve">A particle is acted upon by constant forces </w:t>
      </w:r>
      <w:r w:rsidRPr="00C5189C">
        <w:rPr>
          <w:position w:val="-10"/>
        </w:rPr>
        <w:object w:dxaOrig="1160" w:dyaOrig="360">
          <v:shape id="_x0000_i1167" type="#_x0000_t75" style="width:58.5pt;height:17.25pt" o:ole="">
            <v:imagedata r:id="rId291" o:title=""/>
          </v:shape>
          <o:OLEObject Type="Embed" ProgID="Equation.DSMT4" ShapeID="_x0000_i1167" DrawAspect="Content" ObjectID="_1723615523" r:id="rId292"/>
        </w:object>
      </w:r>
      <w:r w:rsidRPr="00C5189C">
        <w:rPr>
          <w:rFonts w:ascii="Cambria" w:hAnsi="Cambria"/>
          <w:sz w:val="24"/>
          <w:szCs w:val="24"/>
        </w:rPr>
        <w:t xml:space="preserve"> and </w:t>
      </w:r>
      <w:r w:rsidRPr="00C5189C">
        <w:rPr>
          <w:position w:val="-10"/>
        </w:rPr>
        <w:object w:dxaOrig="1040" w:dyaOrig="360">
          <v:shape id="_x0000_i1168" type="#_x0000_t75" style="width:52.5pt;height:17.25pt" o:ole="">
            <v:imagedata r:id="rId293" o:title=""/>
          </v:shape>
          <o:OLEObject Type="Embed" ProgID="Equation.DSMT4" ShapeID="_x0000_i1168" DrawAspect="Content" ObjectID="_1723615524" r:id="rId294"/>
        </w:object>
      </w:r>
      <w:r w:rsidRPr="00C5189C">
        <w:rPr>
          <w:rFonts w:ascii="Cambria" w:hAnsi="Cambria"/>
          <w:sz w:val="24"/>
          <w:szCs w:val="24"/>
        </w:rPr>
        <w:t xml:space="preserve"> which displace it from a point </w:t>
      </w:r>
      <w:r w:rsidRPr="00C5189C">
        <w:rPr>
          <w:position w:val="-10"/>
        </w:rPr>
        <w:object w:dxaOrig="1160" w:dyaOrig="360">
          <v:shape id="_x0000_i1169" type="#_x0000_t75" style="width:58.5pt;height:17.25pt" o:ole="">
            <v:imagedata r:id="rId295" o:title=""/>
          </v:shape>
          <o:OLEObject Type="Embed" ProgID="Equation.DSMT4" ShapeID="_x0000_i1169" DrawAspect="Content" ObjectID="_1723615525" r:id="rId296"/>
        </w:object>
      </w:r>
      <w:r w:rsidRPr="00C5189C">
        <w:rPr>
          <w:rFonts w:ascii="Cambria" w:hAnsi="Cambria"/>
          <w:sz w:val="24"/>
          <w:szCs w:val="24"/>
        </w:rPr>
        <w:t xml:space="preserve"> to the point </w:t>
      </w:r>
      <w:r w:rsidRPr="00C5189C">
        <w:rPr>
          <w:position w:val="-10"/>
        </w:rPr>
        <w:object w:dxaOrig="1160" w:dyaOrig="360">
          <v:shape id="_x0000_i1170" type="#_x0000_t75" style="width:58.5pt;height:17.25pt" o:ole="">
            <v:imagedata r:id="rId297" o:title=""/>
          </v:shape>
          <o:OLEObject Type="Embed" ProgID="Equation.DSMT4" ShapeID="_x0000_i1170" DrawAspect="Content" ObjectID="_1723615526" r:id="rId298"/>
        </w:object>
      </w:r>
      <w:r w:rsidRPr="00C5189C">
        <w:rPr>
          <w:rFonts w:ascii="Cambria" w:hAnsi="Cambria"/>
          <w:sz w:val="24"/>
          <w:szCs w:val="24"/>
        </w:rPr>
        <w:t xml:space="preserve">. The work done in standard units by the forces is given by </w:t>
      </w:r>
    </w:p>
    <w:p w:rsidR="00B40B31" w:rsidRPr="00C5189C" w:rsidRDefault="00611C5B" w:rsidP="00A765E3">
      <w:pPr>
        <w:pStyle w:val="ListParagraph"/>
        <w:numPr>
          <w:ilvl w:val="0"/>
          <w:numId w:val="17"/>
        </w:numPr>
        <w:spacing w:line="240" w:lineRule="auto"/>
        <w:jc w:val="both"/>
        <w:rPr>
          <w:rFonts w:ascii="Cambria" w:hAnsi="Cambria"/>
          <w:sz w:val="24"/>
          <w:szCs w:val="24"/>
        </w:rPr>
      </w:pPr>
      <w:r w:rsidRPr="00C5189C">
        <w:rPr>
          <w:position w:val="-6"/>
        </w:rPr>
        <w:object w:dxaOrig="1500" w:dyaOrig="320">
          <v:shape id="_x0000_i1171" type="#_x0000_t75" style="width:73.5pt;height:16.5pt" o:ole="">
            <v:imagedata r:id="rId299" o:title=""/>
          </v:shape>
          <o:OLEObject Type="Embed" ProgID="Equation.DSMT4" ShapeID="_x0000_i1171" DrawAspect="Content" ObjectID="_1723615527" r:id="rId300"/>
        </w:object>
      </w:r>
      <w:r w:rsidRPr="00C5189C">
        <w:rPr>
          <w:rFonts w:ascii="Cambria" w:hAnsi="Cambria"/>
          <w:sz w:val="24"/>
          <w:szCs w:val="24"/>
        </w:rPr>
        <w:t xml:space="preserve">and </w:t>
      </w:r>
      <w:r w:rsidRPr="00C5189C">
        <w:rPr>
          <w:position w:val="-16"/>
        </w:rPr>
        <w:object w:dxaOrig="2820" w:dyaOrig="440">
          <v:shape id="_x0000_i1172" type="#_x0000_t75" style="width:142.5pt;height:22.5pt" o:ole="">
            <v:imagedata r:id="rId301" o:title=""/>
          </v:shape>
          <o:OLEObject Type="Embed" ProgID="Equation.DSMT4" ShapeID="_x0000_i1172" DrawAspect="Content" ObjectID="_1723615528" r:id="rId302"/>
        </w:object>
      </w:r>
      <w:r w:rsidRPr="00C5189C">
        <w:rPr>
          <w:rFonts w:ascii="Cambria" w:hAnsi="Cambria"/>
          <w:sz w:val="24"/>
          <w:szCs w:val="24"/>
        </w:rPr>
        <w:t xml:space="preserve"> then </w:t>
      </w:r>
      <w:r w:rsidRPr="00C5189C">
        <w:rPr>
          <w:position w:val="-6"/>
        </w:rPr>
        <w:object w:dxaOrig="360" w:dyaOrig="279">
          <v:shape id="_x0000_i1173" type="#_x0000_t75" style="width:17.25pt;height:13.5pt" o:ole="">
            <v:imagedata r:id="rId303" o:title=""/>
          </v:shape>
          <o:OLEObject Type="Embed" ProgID="Equation.DSMT4" ShapeID="_x0000_i1173" DrawAspect="Content" ObjectID="_1723615529" r:id="rId304"/>
        </w:object>
      </w:r>
    </w:p>
    <w:p w:rsidR="00B40B31" w:rsidRPr="00C5189C" w:rsidRDefault="008157C4" w:rsidP="00A765E3">
      <w:pPr>
        <w:pStyle w:val="ListParagraph"/>
        <w:numPr>
          <w:ilvl w:val="0"/>
          <w:numId w:val="17"/>
        </w:numPr>
        <w:spacing w:line="240" w:lineRule="auto"/>
        <w:jc w:val="both"/>
        <w:rPr>
          <w:rFonts w:ascii="Cambria" w:hAnsi="Cambria"/>
          <w:sz w:val="24"/>
          <w:szCs w:val="24"/>
        </w:rPr>
      </w:pPr>
      <w:r w:rsidRPr="00C5189C">
        <w:rPr>
          <w:rFonts w:ascii="Cambria" w:hAnsi="Cambria"/>
          <w:sz w:val="24"/>
          <w:szCs w:val="24"/>
        </w:rPr>
        <w:t xml:space="preserve">ABCD is a quadrilateral with </w:t>
      </w:r>
      <w:r w:rsidRPr="00C5189C">
        <w:rPr>
          <w:position w:val="-10"/>
        </w:rPr>
        <w:object w:dxaOrig="2840" w:dyaOrig="380">
          <v:shape id="_x0000_i1174" type="#_x0000_t75" style="width:142.5pt;height:18pt" o:ole="">
            <v:imagedata r:id="rId305" o:title=""/>
          </v:shape>
          <o:OLEObject Type="Embed" ProgID="Equation.DSMT4" ShapeID="_x0000_i1174" DrawAspect="Content" ObjectID="_1723615530" r:id="rId306"/>
        </w:object>
      </w:r>
      <w:r w:rsidRPr="00C5189C">
        <w:rPr>
          <w:rFonts w:ascii="Cambria" w:hAnsi="Cambria"/>
          <w:sz w:val="24"/>
          <w:szCs w:val="24"/>
        </w:rPr>
        <w:t xml:space="preserve">. If the area of quadrilateral ABCD is p times the area of the parallelogram with AB, AD as adjacent sides, then p is equal to </w:t>
      </w:r>
    </w:p>
    <w:p w:rsidR="00B40B31" w:rsidRPr="00C5189C" w:rsidRDefault="00611C5B" w:rsidP="00A765E3">
      <w:pPr>
        <w:pStyle w:val="ListParagraph"/>
        <w:numPr>
          <w:ilvl w:val="0"/>
          <w:numId w:val="17"/>
        </w:numPr>
        <w:spacing w:line="240" w:lineRule="auto"/>
        <w:jc w:val="both"/>
        <w:rPr>
          <w:rFonts w:ascii="Cambria" w:hAnsi="Cambria"/>
          <w:sz w:val="24"/>
          <w:szCs w:val="24"/>
        </w:rPr>
      </w:pPr>
      <w:r w:rsidRPr="00C5189C">
        <w:rPr>
          <w:rFonts w:ascii="Cambria" w:hAnsi="Cambria"/>
          <w:sz w:val="24"/>
          <w:szCs w:val="24"/>
        </w:rPr>
        <w:t xml:space="preserve">Let </w:t>
      </w:r>
      <w:r w:rsidRPr="00C5189C">
        <w:rPr>
          <w:position w:val="-10"/>
        </w:rPr>
        <w:object w:dxaOrig="2180" w:dyaOrig="360">
          <v:shape id="_x0000_i1175" type="#_x0000_t75" style="width:109.5pt;height:17.25pt" o:ole="">
            <v:imagedata r:id="rId307" o:title=""/>
          </v:shape>
          <o:OLEObject Type="Embed" ProgID="Equation.DSMT4" ShapeID="_x0000_i1175" DrawAspect="Content" ObjectID="_1723615531" r:id="rId308"/>
        </w:object>
      </w:r>
      <w:r w:rsidRPr="00C5189C">
        <w:rPr>
          <w:rFonts w:ascii="Cambria" w:hAnsi="Cambria"/>
          <w:sz w:val="24"/>
          <w:szCs w:val="24"/>
        </w:rPr>
        <w:t xml:space="preserve"> and </w:t>
      </w:r>
      <w:r w:rsidRPr="00C5189C">
        <w:rPr>
          <w:position w:val="-10"/>
        </w:rPr>
        <w:object w:dxaOrig="1520" w:dyaOrig="360">
          <v:shape id="_x0000_i1176" type="#_x0000_t75" style="width:76.5pt;height:17.25pt" o:ole="">
            <v:imagedata r:id="rId309" o:title=""/>
          </v:shape>
          <o:OLEObject Type="Embed" ProgID="Equation.DSMT4" ShapeID="_x0000_i1176" DrawAspect="Content" ObjectID="_1723615532" r:id="rId310"/>
        </w:object>
      </w:r>
      <w:r w:rsidRPr="00C5189C">
        <w:rPr>
          <w:rFonts w:ascii="Cambria" w:hAnsi="Cambria"/>
          <w:sz w:val="24"/>
          <w:szCs w:val="24"/>
        </w:rPr>
        <w:t xml:space="preserve"> be three given vectors. If </w:t>
      </w:r>
      <w:r w:rsidRPr="00C5189C">
        <w:rPr>
          <w:position w:val="-4"/>
        </w:rPr>
        <w:object w:dxaOrig="200" w:dyaOrig="260">
          <v:shape id="_x0000_i1177" type="#_x0000_t75" style="width:9.75pt;height:13.5pt" o:ole="">
            <v:imagedata r:id="rId311" o:title=""/>
          </v:shape>
          <o:OLEObject Type="Embed" ProgID="Equation.DSMT4" ShapeID="_x0000_i1177" DrawAspect="Content" ObjectID="_1723615533" r:id="rId312"/>
        </w:object>
      </w:r>
      <w:r w:rsidRPr="00C5189C">
        <w:rPr>
          <w:rFonts w:ascii="Cambria" w:hAnsi="Cambria"/>
          <w:sz w:val="24"/>
          <w:szCs w:val="24"/>
        </w:rPr>
        <w:t xml:space="preserve">is a vector such that </w:t>
      </w:r>
      <w:r w:rsidRPr="00C5189C">
        <w:rPr>
          <w:position w:val="-10"/>
        </w:rPr>
        <w:object w:dxaOrig="1200" w:dyaOrig="360">
          <v:shape id="_x0000_i1178" type="#_x0000_t75" style="width:60pt;height:17.25pt" o:ole="">
            <v:imagedata r:id="rId313" o:title=""/>
          </v:shape>
          <o:OLEObject Type="Embed" ProgID="Equation.DSMT4" ShapeID="_x0000_i1178" DrawAspect="Content" ObjectID="_1723615534" r:id="rId314"/>
        </w:object>
      </w:r>
      <w:r w:rsidRPr="00C5189C">
        <w:rPr>
          <w:rFonts w:ascii="Cambria" w:hAnsi="Cambria"/>
          <w:sz w:val="24"/>
          <w:szCs w:val="24"/>
        </w:rPr>
        <w:t xml:space="preserve"> and </w:t>
      </w:r>
      <w:r w:rsidRPr="00C5189C">
        <w:rPr>
          <w:position w:val="-10"/>
        </w:rPr>
        <w:object w:dxaOrig="780" w:dyaOrig="320">
          <v:shape id="_x0000_i1179" type="#_x0000_t75" style="width:39.75pt;height:16.5pt" o:ole="">
            <v:imagedata r:id="rId315" o:title=""/>
          </v:shape>
          <o:OLEObject Type="Embed" ProgID="Equation.DSMT4" ShapeID="_x0000_i1179" DrawAspect="Content" ObjectID="_1723615535" r:id="rId316"/>
        </w:object>
      </w:r>
      <w:r w:rsidRPr="00C5189C">
        <w:rPr>
          <w:rFonts w:ascii="Cambria" w:hAnsi="Cambria"/>
          <w:sz w:val="24"/>
          <w:szCs w:val="24"/>
        </w:rPr>
        <w:t xml:space="preserve"> then </w:t>
      </w:r>
      <w:r w:rsidRPr="00C5189C">
        <w:rPr>
          <w:position w:val="-10"/>
        </w:rPr>
        <w:object w:dxaOrig="639" w:dyaOrig="360">
          <v:shape id="_x0000_i1180" type="#_x0000_t75" style="width:32.25pt;height:17.25pt" o:ole="">
            <v:imagedata r:id="rId317" o:title=""/>
          </v:shape>
          <o:OLEObject Type="Embed" ProgID="Equation.DSMT4" ShapeID="_x0000_i1180" DrawAspect="Content" ObjectID="_1723615536" r:id="rId318"/>
        </w:object>
      </w:r>
    </w:p>
    <w:p w:rsidR="00F86727" w:rsidRDefault="00F86727" w:rsidP="00A765E3">
      <w:pPr>
        <w:spacing w:line="240" w:lineRule="auto"/>
        <w:jc w:val="both"/>
        <w:rPr>
          <w:rFonts w:ascii="Cambria" w:hAnsi="Cambria"/>
          <w:b/>
          <w:sz w:val="24"/>
          <w:szCs w:val="24"/>
        </w:rPr>
      </w:pPr>
    </w:p>
    <w:p w:rsidR="00F86727" w:rsidRDefault="00F86727" w:rsidP="00A765E3">
      <w:pPr>
        <w:spacing w:line="240" w:lineRule="auto"/>
        <w:jc w:val="both"/>
        <w:rPr>
          <w:rFonts w:ascii="Cambria" w:hAnsi="Cambria"/>
          <w:b/>
          <w:sz w:val="24"/>
          <w:szCs w:val="24"/>
        </w:rPr>
      </w:pPr>
    </w:p>
    <w:p w:rsidR="00A765E3" w:rsidRPr="00E23A44" w:rsidRDefault="00A765E3" w:rsidP="00A765E3">
      <w:pPr>
        <w:spacing w:line="240" w:lineRule="auto"/>
        <w:jc w:val="both"/>
        <w:rPr>
          <w:rFonts w:ascii="Cambria" w:hAnsi="Cambria"/>
          <w:b/>
          <w:sz w:val="24"/>
          <w:szCs w:val="24"/>
        </w:rPr>
      </w:pPr>
      <w:r w:rsidRPr="00E23A44">
        <w:rPr>
          <w:rFonts w:ascii="Cambria" w:hAnsi="Cambria"/>
          <w:b/>
          <w:sz w:val="24"/>
          <w:szCs w:val="24"/>
        </w:rPr>
        <w:t>CHENNAI KAVERI ZONE</w:t>
      </w:r>
      <w:r w:rsidR="00E23A44">
        <w:rPr>
          <w:rFonts w:ascii="Cambria" w:hAnsi="Cambria"/>
          <w:b/>
          <w:sz w:val="24"/>
          <w:szCs w:val="24"/>
        </w:rPr>
        <w:t>:</w:t>
      </w:r>
    </w:p>
    <w:tbl>
      <w:tblPr>
        <w:tblStyle w:val="TableGrid"/>
        <w:tblW w:w="0" w:type="auto"/>
        <w:jc w:val="center"/>
        <w:tblLook w:val="04A0" w:firstRow="1" w:lastRow="0" w:firstColumn="1" w:lastColumn="0" w:noHBand="0" w:noVBand="1"/>
      </w:tblPr>
      <w:tblGrid>
        <w:gridCol w:w="1975"/>
        <w:gridCol w:w="3444"/>
        <w:gridCol w:w="3445"/>
      </w:tblGrid>
      <w:tr w:rsidR="00A765E3" w:rsidTr="00410112">
        <w:trPr>
          <w:trHeight w:val="314"/>
          <w:jc w:val="center"/>
        </w:trPr>
        <w:tc>
          <w:tcPr>
            <w:tcW w:w="1975" w:type="dxa"/>
            <w:vAlign w:val="center"/>
          </w:tcPr>
          <w:p w:rsidR="00A765E3" w:rsidRPr="00E45C46" w:rsidRDefault="00E45C46" w:rsidP="00E45C46">
            <w:pPr>
              <w:jc w:val="center"/>
              <w:rPr>
                <w:rFonts w:ascii="Cambria" w:hAnsi="Cambria"/>
                <w:b/>
                <w:sz w:val="24"/>
                <w:szCs w:val="24"/>
              </w:rPr>
            </w:pPr>
            <w:r w:rsidRPr="00E45C46">
              <w:rPr>
                <w:rFonts w:ascii="Cambria" w:hAnsi="Cambria"/>
                <w:b/>
                <w:sz w:val="24"/>
                <w:szCs w:val="24"/>
              </w:rPr>
              <w:t>SUBJECT</w:t>
            </w:r>
          </w:p>
        </w:tc>
        <w:tc>
          <w:tcPr>
            <w:tcW w:w="3444" w:type="dxa"/>
            <w:vAlign w:val="center"/>
          </w:tcPr>
          <w:p w:rsidR="00A765E3" w:rsidRPr="00E45C46" w:rsidRDefault="00E45C46" w:rsidP="00E45C46">
            <w:pPr>
              <w:jc w:val="center"/>
              <w:rPr>
                <w:rFonts w:ascii="Cambria" w:hAnsi="Cambria"/>
                <w:b/>
                <w:sz w:val="24"/>
                <w:szCs w:val="24"/>
              </w:rPr>
            </w:pPr>
            <w:r w:rsidRPr="00E45C46">
              <w:rPr>
                <w:rFonts w:ascii="Cambria" w:hAnsi="Cambria"/>
                <w:b/>
                <w:sz w:val="24"/>
                <w:szCs w:val="24"/>
              </w:rPr>
              <w:t>STAFF NAME</w:t>
            </w:r>
          </w:p>
        </w:tc>
        <w:tc>
          <w:tcPr>
            <w:tcW w:w="3445" w:type="dxa"/>
            <w:vAlign w:val="center"/>
          </w:tcPr>
          <w:p w:rsidR="00A765E3" w:rsidRPr="00E45C46" w:rsidRDefault="00E45C46" w:rsidP="00E45C46">
            <w:pPr>
              <w:jc w:val="center"/>
              <w:rPr>
                <w:rFonts w:ascii="Cambria" w:hAnsi="Cambria"/>
                <w:b/>
                <w:sz w:val="24"/>
                <w:szCs w:val="24"/>
              </w:rPr>
            </w:pPr>
            <w:r w:rsidRPr="00E45C46">
              <w:rPr>
                <w:rFonts w:ascii="Cambria" w:hAnsi="Cambria"/>
                <w:b/>
                <w:sz w:val="24"/>
                <w:szCs w:val="24"/>
              </w:rPr>
              <w:t>PHONE NUMBER</w:t>
            </w:r>
          </w:p>
        </w:tc>
      </w:tr>
      <w:tr w:rsidR="00A765E3" w:rsidTr="00410112">
        <w:trPr>
          <w:trHeight w:val="304"/>
          <w:jc w:val="center"/>
        </w:trPr>
        <w:tc>
          <w:tcPr>
            <w:tcW w:w="1975" w:type="dxa"/>
            <w:vAlign w:val="center"/>
          </w:tcPr>
          <w:p w:rsidR="00A765E3" w:rsidRDefault="00E45C46" w:rsidP="00E45C46">
            <w:pPr>
              <w:rPr>
                <w:rFonts w:ascii="Cambria" w:hAnsi="Cambria"/>
                <w:sz w:val="24"/>
                <w:szCs w:val="24"/>
              </w:rPr>
            </w:pPr>
            <w:r>
              <w:rPr>
                <w:rFonts w:ascii="Cambria" w:hAnsi="Cambria"/>
                <w:sz w:val="24"/>
                <w:szCs w:val="24"/>
              </w:rPr>
              <w:t>PHYSICS</w:t>
            </w:r>
          </w:p>
        </w:tc>
        <w:tc>
          <w:tcPr>
            <w:tcW w:w="3444" w:type="dxa"/>
            <w:vAlign w:val="center"/>
          </w:tcPr>
          <w:p w:rsidR="00A765E3" w:rsidRDefault="00E45C46" w:rsidP="00E45C46">
            <w:pPr>
              <w:rPr>
                <w:rFonts w:ascii="Cambria" w:hAnsi="Cambria"/>
                <w:sz w:val="24"/>
                <w:szCs w:val="24"/>
              </w:rPr>
            </w:pPr>
            <w:r>
              <w:rPr>
                <w:rFonts w:ascii="Cambria" w:hAnsi="Cambria"/>
                <w:sz w:val="24"/>
                <w:szCs w:val="24"/>
              </w:rPr>
              <w:t>MR.AMEER</w:t>
            </w:r>
          </w:p>
        </w:tc>
        <w:tc>
          <w:tcPr>
            <w:tcW w:w="3445" w:type="dxa"/>
            <w:vAlign w:val="center"/>
          </w:tcPr>
          <w:p w:rsidR="00A765E3" w:rsidRDefault="00E45C46" w:rsidP="00E45C46">
            <w:pPr>
              <w:jc w:val="center"/>
              <w:rPr>
                <w:rFonts w:ascii="Cambria" w:hAnsi="Cambria"/>
                <w:sz w:val="24"/>
                <w:szCs w:val="24"/>
              </w:rPr>
            </w:pPr>
            <w:r w:rsidRPr="00E45C46">
              <w:rPr>
                <w:rFonts w:ascii="Cambria" w:hAnsi="Cambria"/>
                <w:sz w:val="24"/>
                <w:szCs w:val="24"/>
              </w:rPr>
              <w:t>74170 07039</w:t>
            </w:r>
          </w:p>
        </w:tc>
      </w:tr>
      <w:tr w:rsidR="00E45C46" w:rsidTr="00410112">
        <w:trPr>
          <w:trHeight w:val="304"/>
          <w:jc w:val="center"/>
        </w:trPr>
        <w:tc>
          <w:tcPr>
            <w:tcW w:w="1975" w:type="dxa"/>
            <w:vAlign w:val="center"/>
          </w:tcPr>
          <w:p w:rsidR="00E45C46" w:rsidRDefault="00E45C46" w:rsidP="00E45C46">
            <w:pPr>
              <w:rPr>
                <w:rFonts w:ascii="Cambria" w:hAnsi="Cambria"/>
                <w:sz w:val="24"/>
                <w:szCs w:val="24"/>
              </w:rPr>
            </w:pPr>
            <w:r>
              <w:rPr>
                <w:rFonts w:ascii="Cambria" w:hAnsi="Cambria"/>
                <w:sz w:val="24"/>
                <w:szCs w:val="24"/>
              </w:rPr>
              <w:t>CHEMISTRY</w:t>
            </w:r>
          </w:p>
        </w:tc>
        <w:tc>
          <w:tcPr>
            <w:tcW w:w="3444" w:type="dxa"/>
            <w:vAlign w:val="center"/>
          </w:tcPr>
          <w:p w:rsidR="00E45C46" w:rsidRDefault="00E45C46" w:rsidP="00E45C46">
            <w:pPr>
              <w:rPr>
                <w:rFonts w:ascii="Cambria" w:hAnsi="Cambria"/>
                <w:sz w:val="24"/>
                <w:szCs w:val="24"/>
              </w:rPr>
            </w:pPr>
            <w:r>
              <w:rPr>
                <w:rFonts w:ascii="Cambria" w:hAnsi="Cambria"/>
                <w:sz w:val="24"/>
                <w:szCs w:val="24"/>
              </w:rPr>
              <w:t>MR.MURALIDHAR</w:t>
            </w:r>
          </w:p>
        </w:tc>
        <w:tc>
          <w:tcPr>
            <w:tcW w:w="3445" w:type="dxa"/>
            <w:vAlign w:val="center"/>
          </w:tcPr>
          <w:p w:rsidR="00E45C46" w:rsidRDefault="00E45C46" w:rsidP="00E45C46">
            <w:pPr>
              <w:jc w:val="center"/>
              <w:rPr>
                <w:rFonts w:ascii="Cambria" w:hAnsi="Cambria"/>
                <w:sz w:val="24"/>
                <w:szCs w:val="24"/>
              </w:rPr>
            </w:pPr>
            <w:r w:rsidRPr="00E45C46">
              <w:rPr>
                <w:rFonts w:ascii="Cambria" w:hAnsi="Cambria"/>
                <w:sz w:val="24"/>
                <w:szCs w:val="24"/>
              </w:rPr>
              <w:t>84999 68638</w:t>
            </w:r>
          </w:p>
        </w:tc>
      </w:tr>
      <w:tr w:rsidR="00E45C46" w:rsidTr="00410112">
        <w:trPr>
          <w:trHeight w:val="304"/>
          <w:jc w:val="center"/>
        </w:trPr>
        <w:tc>
          <w:tcPr>
            <w:tcW w:w="1975" w:type="dxa"/>
            <w:vAlign w:val="center"/>
          </w:tcPr>
          <w:p w:rsidR="00E45C46" w:rsidRDefault="00E45C46" w:rsidP="00E45C46">
            <w:pPr>
              <w:rPr>
                <w:rFonts w:ascii="Cambria" w:hAnsi="Cambria"/>
                <w:sz w:val="24"/>
                <w:szCs w:val="24"/>
              </w:rPr>
            </w:pPr>
            <w:r>
              <w:rPr>
                <w:rFonts w:ascii="Cambria" w:hAnsi="Cambria"/>
                <w:sz w:val="24"/>
                <w:szCs w:val="24"/>
              </w:rPr>
              <w:t>MATHS</w:t>
            </w:r>
          </w:p>
        </w:tc>
        <w:tc>
          <w:tcPr>
            <w:tcW w:w="3444" w:type="dxa"/>
            <w:vAlign w:val="center"/>
          </w:tcPr>
          <w:p w:rsidR="00E45C46" w:rsidRDefault="00E45C46" w:rsidP="00E45C46">
            <w:pPr>
              <w:rPr>
                <w:rFonts w:ascii="Cambria" w:hAnsi="Cambria"/>
                <w:sz w:val="24"/>
                <w:szCs w:val="24"/>
              </w:rPr>
            </w:pPr>
            <w:r>
              <w:rPr>
                <w:rFonts w:ascii="Cambria" w:hAnsi="Cambria"/>
                <w:sz w:val="24"/>
                <w:szCs w:val="24"/>
              </w:rPr>
              <w:t>MR.VENKATA SUBBA REDDY</w:t>
            </w:r>
          </w:p>
        </w:tc>
        <w:tc>
          <w:tcPr>
            <w:tcW w:w="3445" w:type="dxa"/>
            <w:vAlign w:val="center"/>
          </w:tcPr>
          <w:p w:rsidR="00E45C46" w:rsidRDefault="00E45C46" w:rsidP="00E45C46">
            <w:pPr>
              <w:jc w:val="center"/>
              <w:rPr>
                <w:rFonts w:ascii="Cambria" w:hAnsi="Cambria"/>
                <w:sz w:val="24"/>
                <w:szCs w:val="24"/>
              </w:rPr>
            </w:pPr>
            <w:r w:rsidRPr="00E45C46">
              <w:rPr>
                <w:rFonts w:ascii="Cambria" w:hAnsi="Cambria"/>
                <w:sz w:val="24"/>
                <w:szCs w:val="24"/>
              </w:rPr>
              <w:t>99852 27506</w:t>
            </w:r>
          </w:p>
        </w:tc>
      </w:tr>
    </w:tbl>
    <w:p w:rsidR="00A765E3" w:rsidRPr="00A765E3" w:rsidRDefault="00A765E3" w:rsidP="00410112">
      <w:pPr>
        <w:spacing w:line="240" w:lineRule="auto"/>
        <w:jc w:val="both"/>
        <w:rPr>
          <w:rFonts w:ascii="Cambria" w:hAnsi="Cambria"/>
          <w:sz w:val="24"/>
          <w:szCs w:val="24"/>
        </w:rPr>
      </w:pPr>
    </w:p>
    <w:sectPr w:rsidR="00A765E3" w:rsidRPr="00A765E3" w:rsidSect="00A765E3">
      <w:pgSz w:w="11909" w:h="16834" w:code="9"/>
      <w:pgMar w:top="54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venir Lt BT">
    <w:altName w:val="Georgia"/>
    <w:charset w:val="00"/>
    <w:family w:val="roman"/>
    <w:pitch w:val="variable"/>
    <w:sig w:usb0="00000001" w:usb1="00000000" w:usb2="00000000" w:usb3="00000000" w:csb0="0000001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30468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822BC2"/>
    <w:multiLevelType w:val="singleLevel"/>
    <w:tmpl w:val="C9BA6B7C"/>
    <w:lvl w:ilvl="0">
      <w:start w:val="1"/>
      <w:numFmt w:val="decimal"/>
      <w:lvlText w:val="%1."/>
      <w:lvlJc w:val="left"/>
      <w:pPr>
        <w:tabs>
          <w:tab w:val="num" w:pos="1627"/>
        </w:tabs>
        <w:ind w:left="1627" w:hanging="1627"/>
      </w:pPr>
      <w:rPr>
        <w:rFonts w:ascii="Souvenir Lt BT" w:hAnsi="Souvenir Lt BT" w:hint="default"/>
        <w:b/>
        <w:i w:val="0"/>
        <w:sz w:val="18"/>
      </w:rPr>
    </w:lvl>
  </w:abstractNum>
  <w:abstractNum w:abstractNumId="2" w15:restartNumberingAfterBreak="0">
    <w:nsid w:val="0B2836A7"/>
    <w:multiLevelType w:val="hybridMultilevel"/>
    <w:tmpl w:val="E97CCDDC"/>
    <w:lvl w:ilvl="0" w:tplc="B3E6F7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176B68"/>
    <w:multiLevelType w:val="hybridMultilevel"/>
    <w:tmpl w:val="54F465B2"/>
    <w:lvl w:ilvl="0" w:tplc="3A58B7CA">
      <w:start w:val="46"/>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D159F0"/>
    <w:multiLevelType w:val="hybridMultilevel"/>
    <w:tmpl w:val="D4D8020C"/>
    <w:lvl w:ilvl="0" w:tplc="83049E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9185FB5"/>
    <w:multiLevelType w:val="singleLevel"/>
    <w:tmpl w:val="DE2015E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6" w15:restartNumberingAfterBreak="0">
    <w:nsid w:val="197A1436"/>
    <w:multiLevelType w:val="hybridMultilevel"/>
    <w:tmpl w:val="3AB221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C54D00"/>
    <w:multiLevelType w:val="hybridMultilevel"/>
    <w:tmpl w:val="5C326982"/>
    <w:lvl w:ilvl="0" w:tplc="D242D0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95094A"/>
    <w:multiLevelType w:val="hybridMultilevel"/>
    <w:tmpl w:val="965A62A8"/>
    <w:lvl w:ilvl="0" w:tplc="823E0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F550BA"/>
    <w:multiLevelType w:val="hybridMultilevel"/>
    <w:tmpl w:val="E7D6C3F4"/>
    <w:lvl w:ilvl="0" w:tplc="565A18EE">
      <w:start w:val="1"/>
      <w:numFmt w:val="lowerLetter"/>
      <w:lvlText w:val="(%1)"/>
      <w:lvlJc w:val="left"/>
      <w:pPr>
        <w:ind w:left="1125" w:hanging="40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9EB5DC6"/>
    <w:multiLevelType w:val="singleLevel"/>
    <w:tmpl w:val="E5EAD912"/>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1" w15:restartNumberingAfterBreak="0">
    <w:nsid w:val="2EC61E61"/>
    <w:multiLevelType w:val="hybridMultilevel"/>
    <w:tmpl w:val="6666C7A2"/>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2EEF50B5"/>
    <w:multiLevelType w:val="hybridMultilevel"/>
    <w:tmpl w:val="0A7A4C38"/>
    <w:lvl w:ilvl="0" w:tplc="2EE43852">
      <w:start w:val="6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1C92331"/>
    <w:multiLevelType w:val="hybridMultilevel"/>
    <w:tmpl w:val="D266238E"/>
    <w:lvl w:ilvl="0" w:tplc="8AB493C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3BF5E57"/>
    <w:multiLevelType w:val="singleLevel"/>
    <w:tmpl w:val="2D5A1BC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5" w15:restartNumberingAfterBreak="0">
    <w:nsid w:val="3D0B18A4"/>
    <w:multiLevelType w:val="hybridMultilevel"/>
    <w:tmpl w:val="6068DEFC"/>
    <w:lvl w:ilvl="0" w:tplc="730AA1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1E616E"/>
    <w:multiLevelType w:val="hybridMultilevel"/>
    <w:tmpl w:val="A8D0A786"/>
    <w:lvl w:ilvl="0" w:tplc="316A059E">
      <w:start w:val="1"/>
      <w:numFmt w:val="decimal"/>
      <w:lvlText w:val="%1."/>
      <w:lvlJc w:val="left"/>
      <w:pPr>
        <w:ind w:left="720" w:hanging="720"/>
      </w:pPr>
      <w:rPr>
        <w:rFonts w:hint="default"/>
        <w:b w:val="0"/>
        <w:sz w:val="24"/>
        <w:szCs w:val="24"/>
        <w:vertAlign w:val="baseline"/>
      </w:rPr>
    </w:lvl>
    <w:lvl w:ilvl="1" w:tplc="04090019">
      <w:start w:val="1"/>
      <w:numFmt w:val="lowerLetter"/>
      <w:lvlText w:val="%2."/>
      <w:lvlJc w:val="left"/>
      <w:pPr>
        <w:ind w:left="1080" w:hanging="360"/>
      </w:pPr>
    </w:lvl>
    <w:lvl w:ilvl="2" w:tplc="7E38B31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3A5B3A"/>
    <w:multiLevelType w:val="hybridMultilevel"/>
    <w:tmpl w:val="DAE07B0A"/>
    <w:lvl w:ilvl="0" w:tplc="0E0C4F34">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8" w15:restartNumberingAfterBreak="0">
    <w:nsid w:val="40943D53"/>
    <w:multiLevelType w:val="hybridMultilevel"/>
    <w:tmpl w:val="DC6EEA16"/>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419D564C"/>
    <w:multiLevelType w:val="hybridMultilevel"/>
    <w:tmpl w:val="D5AA612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D81034"/>
    <w:multiLevelType w:val="hybridMultilevel"/>
    <w:tmpl w:val="552CF58E"/>
    <w:lvl w:ilvl="0" w:tplc="D97E37C8">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4532638B"/>
    <w:multiLevelType w:val="hybridMultilevel"/>
    <w:tmpl w:val="C7384476"/>
    <w:lvl w:ilvl="0" w:tplc="75907F7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A22DCD"/>
    <w:multiLevelType w:val="hybridMultilevel"/>
    <w:tmpl w:val="471E968A"/>
    <w:lvl w:ilvl="0" w:tplc="A198C33C">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6612E79"/>
    <w:multiLevelType w:val="hybridMultilevel"/>
    <w:tmpl w:val="F1888A10"/>
    <w:lvl w:ilvl="0" w:tplc="F684EBFC">
      <w:start w:val="91"/>
      <w:numFmt w:val="decimal"/>
      <w:lvlText w:val="%1."/>
      <w:lvlJc w:val="left"/>
      <w:pPr>
        <w:ind w:left="360" w:hanging="360"/>
      </w:pPr>
    </w:lvl>
    <w:lvl w:ilvl="1" w:tplc="EA3481DA">
      <w:start w:val="1"/>
      <w:numFmt w:val="decimal"/>
      <w:lvlText w:val="%2)"/>
      <w:lvlJc w:val="left"/>
      <w:pPr>
        <w:ind w:left="1095" w:hanging="375"/>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4986662A"/>
    <w:multiLevelType w:val="singleLevel"/>
    <w:tmpl w:val="97B6BB7C"/>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5" w15:restartNumberingAfterBreak="0">
    <w:nsid w:val="4BE97282"/>
    <w:multiLevelType w:val="hybridMultilevel"/>
    <w:tmpl w:val="786642CA"/>
    <w:lvl w:ilvl="0" w:tplc="40090011">
      <w:start w:val="1"/>
      <w:numFmt w:val="decimal"/>
      <w:lvlText w:val="%1)"/>
      <w:lvlJc w:val="left"/>
      <w:pPr>
        <w:ind w:left="1125" w:hanging="40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E0F4A94"/>
    <w:multiLevelType w:val="singleLevel"/>
    <w:tmpl w:val="A2AA03BC"/>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7" w15:restartNumberingAfterBreak="0">
    <w:nsid w:val="4F1D5C0A"/>
    <w:multiLevelType w:val="hybridMultilevel"/>
    <w:tmpl w:val="CEB23AA4"/>
    <w:lvl w:ilvl="0" w:tplc="F20EA40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55142A8D"/>
    <w:multiLevelType w:val="singleLevel"/>
    <w:tmpl w:val="FC3895FC"/>
    <w:lvl w:ilvl="0">
      <w:start w:val="86"/>
      <w:numFmt w:val="decimal"/>
      <w:lvlText w:val="%1."/>
      <w:lvlJc w:val="left"/>
      <w:pPr>
        <w:tabs>
          <w:tab w:val="num" w:pos="504"/>
        </w:tabs>
        <w:ind w:left="504" w:hanging="504"/>
      </w:pPr>
      <w:rPr>
        <w:rFonts w:ascii="Cambria" w:hAnsi="Cambria" w:hint="default"/>
        <w:b w:val="0"/>
        <w:i w:val="0"/>
        <w:sz w:val="22"/>
        <w:szCs w:val="22"/>
      </w:rPr>
    </w:lvl>
  </w:abstractNum>
  <w:abstractNum w:abstractNumId="29" w15:restartNumberingAfterBreak="0">
    <w:nsid w:val="56176CC8"/>
    <w:multiLevelType w:val="hybridMultilevel"/>
    <w:tmpl w:val="8722C4A4"/>
    <w:lvl w:ilvl="0" w:tplc="CF5C80F4">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78020CA"/>
    <w:multiLevelType w:val="singleLevel"/>
    <w:tmpl w:val="210C4A3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1" w15:restartNumberingAfterBreak="0">
    <w:nsid w:val="5D037E33"/>
    <w:multiLevelType w:val="hybridMultilevel"/>
    <w:tmpl w:val="891A4E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7631A7A"/>
    <w:multiLevelType w:val="hybridMultilevel"/>
    <w:tmpl w:val="87A8D00A"/>
    <w:lvl w:ilvl="0" w:tplc="D0CEFAEA">
      <w:start w:val="13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8350AE9"/>
    <w:multiLevelType w:val="hybridMultilevel"/>
    <w:tmpl w:val="83946DF6"/>
    <w:lvl w:ilvl="0" w:tplc="46AEF2D2">
      <w:start w:val="1"/>
      <w:numFmt w:val="decimal"/>
      <w:lvlText w:val="%1."/>
      <w:lvlJc w:val="left"/>
      <w:pPr>
        <w:ind w:left="720" w:hanging="720"/>
      </w:pPr>
      <w:rPr>
        <w:rFonts w:hint="default"/>
        <w:b w:val="0"/>
        <w:sz w:val="24"/>
        <w:szCs w:val="24"/>
      </w:rPr>
    </w:lvl>
    <w:lvl w:ilvl="1" w:tplc="40090011">
      <w:start w:val="1"/>
      <w:numFmt w:val="decimal"/>
      <w:lvlText w:val="%2)"/>
      <w:lvlJc w:val="left"/>
      <w:pPr>
        <w:ind w:left="1080" w:hanging="360"/>
      </w:pPr>
    </w:lvl>
    <w:lvl w:ilvl="2" w:tplc="7E38B31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962DEF"/>
    <w:multiLevelType w:val="singleLevel"/>
    <w:tmpl w:val="FB6E6088"/>
    <w:lvl w:ilvl="0">
      <w:start w:val="16"/>
      <w:numFmt w:val="decimal"/>
      <w:lvlText w:val="%1."/>
      <w:lvlJc w:val="left"/>
      <w:pPr>
        <w:tabs>
          <w:tab w:val="num" w:pos="510"/>
        </w:tabs>
        <w:ind w:left="510" w:hanging="510"/>
      </w:pPr>
      <w:rPr>
        <w:rFonts w:ascii="Souvenir Lt BT" w:hAnsi="Souvenir Lt BT" w:hint="default"/>
        <w:b/>
        <w:i w:val="0"/>
        <w:sz w:val="18"/>
      </w:rPr>
    </w:lvl>
  </w:abstractNum>
  <w:abstractNum w:abstractNumId="35" w15:restartNumberingAfterBreak="0">
    <w:nsid w:val="6FA314A0"/>
    <w:multiLevelType w:val="hybridMultilevel"/>
    <w:tmpl w:val="FAFE8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13192"/>
    <w:multiLevelType w:val="singleLevel"/>
    <w:tmpl w:val="D20E0BB8"/>
    <w:lvl w:ilvl="0">
      <w:start w:val="80"/>
      <w:numFmt w:val="decimal"/>
      <w:lvlText w:val="%1."/>
      <w:lvlJc w:val="left"/>
      <w:pPr>
        <w:tabs>
          <w:tab w:val="num" w:pos="504"/>
        </w:tabs>
        <w:ind w:left="504" w:hanging="504"/>
      </w:pPr>
      <w:rPr>
        <w:rFonts w:ascii="Souvenir Lt BT" w:hAnsi="Brush Script MT" w:hint="default"/>
        <w:b/>
        <w:i w:val="0"/>
        <w:spacing w:val="0"/>
        <w:sz w:val="18"/>
      </w:rPr>
    </w:lvl>
  </w:abstractNum>
  <w:abstractNum w:abstractNumId="37" w15:restartNumberingAfterBreak="0">
    <w:nsid w:val="7E002D0C"/>
    <w:multiLevelType w:val="singleLevel"/>
    <w:tmpl w:val="EB966DBA"/>
    <w:lvl w:ilvl="0">
      <w:start w:val="1"/>
      <w:numFmt w:val="decimal"/>
      <w:lvlText w:val="%1."/>
      <w:lvlJc w:val="left"/>
      <w:pPr>
        <w:tabs>
          <w:tab w:val="num" w:pos="504"/>
        </w:tabs>
        <w:ind w:left="504" w:hanging="504"/>
      </w:pPr>
      <w:rPr>
        <w:rFonts w:ascii="Souvenir Lt BT" w:hAnsi="Souvenir Lt BT" w:hint="default"/>
        <w:b/>
        <w:i w:val="0"/>
        <w:sz w:val="18"/>
      </w:rPr>
    </w:lvl>
  </w:abstractNum>
  <w:num w:numId="1">
    <w:abstractNumId w:val="7"/>
  </w:num>
  <w:num w:numId="2">
    <w:abstractNumId w:val="22"/>
  </w:num>
  <w:num w:numId="3">
    <w:abstractNumId w:val="6"/>
  </w:num>
  <w:num w:numId="4">
    <w:abstractNumId w:val="20"/>
  </w:num>
  <w:num w:numId="5">
    <w:abstractNumId w:val="0"/>
  </w:num>
  <w:num w:numId="6">
    <w:abstractNumId w:val="24"/>
  </w:num>
  <w:num w:numId="7">
    <w:abstractNumId w:val="10"/>
  </w:num>
  <w:num w:numId="8">
    <w:abstractNumId w:val="36"/>
  </w:num>
  <w:num w:numId="9">
    <w:abstractNumId w:val="1"/>
  </w:num>
  <w:num w:numId="10">
    <w:abstractNumId w:val="5"/>
  </w:num>
  <w:num w:numId="11">
    <w:abstractNumId w:val="30"/>
  </w:num>
  <w:num w:numId="12">
    <w:abstractNumId w:val="26"/>
  </w:num>
  <w:num w:numId="13">
    <w:abstractNumId w:val="34"/>
  </w:num>
  <w:num w:numId="14">
    <w:abstractNumId w:val="14"/>
  </w:num>
  <w:num w:numId="15">
    <w:abstractNumId w:val="37"/>
  </w:num>
  <w:num w:numId="16">
    <w:abstractNumId w:val="35"/>
  </w:num>
  <w:num w:numId="17">
    <w:abstractNumId w:val="16"/>
  </w:num>
  <w:num w:numId="18">
    <w:abstractNumId w:val="3"/>
  </w:num>
  <w:num w:numId="19">
    <w:abstractNumId w:val="28"/>
  </w:num>
  <w:num w:numId="20">
    <w:abstractNumId w:val="32"/>
  </w:num>
  <w:num w:numId="21">
    <w:abstractNumId w:val="23"/>
    <w:lvlOverride w:ilvl="0">
      <w:startOverride w:val="9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1"/>
  </w:num>
  <w:num w:numId="28">
    <w:abstractNumId w:val="27"/>
  </w:num>
  <w:num w:numId="29">
    <w:abstractNumId w:val="19"/>
  </w:num>
  <w:num w:numId="30">
    <w:abstractNumId w:val="13"/>
  </w:num>
  <w:num w:numId="31">
    <w:abstractNumId w:val="33"/>
  </w:num>
  <w:num w:numId="32">
    <w:abstractNumId w:val="2"/>
  </w:num>
  <w:num w:numId="33">
    <w:abstractNumId w:val="15"/>
  </w:num>
  <w:num w:numId="34">
    <w:abstractNumId w:val="4"/>
  </w:num>
  <w:num w:numId="35">
    <w:abstractNumId w:val="9"/>
  </w:num>
  <w:num w:numId="36">
    <w:abstractNumId w:val="25"/>
  </w:num>
  <w:num w:numId="37">
    <w:abstractNumId w:val="12"/>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34"/>
    <w:rsid w:val="00000D70"/>
    <w:rsid w:val="00004294"/>
    <w:rsid w:val="000050E3"/>
    <w:rsid w:val="0000562A"/>
    <w:rsid w:val="00005D42"/>
    <w:rsid w:val="00010FFC"/>
    <w:rsid w:val="0001130B"/>
    <w:rsid w:val="00015246"/>
    <w:rsid w:val="00015F03"/>
    <w:rsid w:val="000164ED"/>
    <w:rsid w:val="00017CDE"/>
    <w:rsid w:val="0002144F"/>
    <w:rsid w:val="00022404"/>
    <w:rsid w:val="00022441"/>
    <w:rsid w:val="00022739"/>
    <w:rsid w:val="00024197"/>
    <w:rsid w:val="000248B8"/>
    <w:rsid w:val="000262D8"/>
    <w:rsid w:val="00030E39"/>
    <w:rsid w:val="00032378"/>
    <w:rsid w:val="00032742"/>
    <w:rsid w:val="00037B4D"/>
    <w:rsid w:val="00043A2D"/>
    <w:rsid w:val="00044A20"/>
    <w:rsid w:val="000458A8"/>
    <w:rsid w:val="000523BF"/>
    <w:rsid w:val="00052AA8"/>
    <w:rsid w:val="00052DFF"/>
    <w:rsid w:val="000607EE"/>
    <w:rsid w:val="0006169A"/>
    <w:rsid w:val="000620A5"/>
    <w:rsid w:val="00063148"/>
    <w:rsid w:val="00070886"/>
    <w:rsid w:val="00070B34"/>
    <w:rsid w:val="00071D82"/>
    <w:rsid w:val="00074D71"/>
    <w:rsid w:val="00083799"/>
    <w:rsid w:val="00085A7D"/>
    <w:rsid w:val="000871E8"/>
    <w:rsid w:val="00090FEF"/>
    <w:rsid w:val="000915FD"/>
    <w:rsid w:val="00093009"/>
    <w:rsid w:val="000949CB"/>
    <w:rsid w:val="00096989"/>
    <w:rsid w:val="000A0BD2"/>
    <w:rsid w:val="000A0CB1"/>
    <w:rsid w:val="000A51B9"/>
    <w:rsid w:val="000A533F"/>
    <w:rsid w:val="000A5EE4"/>
    <w:rsid w:val="000A6432"/>
    <w:rsid w:val="000B11B8"/>
    <w:rsid w:val="000B126F"/>
    <w:rsid w:val="000B5428"/>
    <w:rsid w:val="000B67D6"/>
    <w:rsid w:val="000C78DC"/>
    <w:rsid w:val="000D0396"/>
    <w:rsid w:val="000D1C57"/>
    <w:rsid w:val="000D43E9"/>
    <w:rsid w:val="000D6290"/>
    <w:rsid w:val="000D736E"/>
    <w:rsid w:val="000E201F"/>
    <w:rsid w:val="000E40AC"/>
    <w:rsid w:val="000E452B"/>
    <w:rsid w:val="000E5911"/>
    <w:rsid w:val="000E6660"/>
    <w:rsid w:val="000E7723"/>
    <w:rsid w:val="000F00FC"/>
    <w:rsid w:val="000F2023"/>
    <w:rsid w:val="000F42F9"/>
    <w:rsid w:val="000F69C8"/>
    <w:rsid w:val="000F7D15"/>
    <w:rsid w:val="000F7EB4"/>
    <w:rsid w:val="0010081D"/>
    <w:rsid w:val="00101FAD"/>
    <w:rsid w:val="001049A0"/>
    <w:rsid w:val="001052E6"/>
    <w:rsid w:val="0010574E"/>
    <w:rsid w:val="00105C7E"/>
    <w:rsid w:val="00106888"/>
    <w:rsid w:val="001108AF"/>
    <w:rsid w:val="00110A08"/>
    <w:rsid w:val="00111A52"/>
    <w:rsid w:val="00111BB7"/>
    <w:rsid w:val="00112913"/>
    <w:rsid w:val="00113718"/>
    <w:rsid w:val="0011514D"/>
    <w:rsid w:val="00117164"/>
    <w:rsid w:val="0011759C"/>
    <w:rsid w:val="00120DD5"/>
    <w:rsid w:val="00122558"/>
    <w:rsid w:val="00122BDE"/>
    <w:rsid w:val="00125BAC"/>
    <w:rsid w:val="00136931"/>
    <w:rsid w:val="00136E7B"/>
    <w:rsid w:val="0014159D"/>
    <w:rsid w:val="00141847"/>
    <w:rsid w:val="00142D24"/>
    <w:rsid w:val="00142E1E"/>
    <w:rsid w:val="00143C7D"/>
    <w:rsid w:val="0014687B"/>
    <w:rsid w:val="001471F1"/>
    <w:rsid w:val="0015003E"/>
    <w:rsid w:val="001510A4"/>
    <w:rsid w:val="001520B6"/>
    <w:rsid w:val="001525C6"/>
    <w:rsid w:val="00155BDB"/>
    <w:rsid w:val="001604B0"/>
    <w:rsid w:val="00160BA0"/>
    <w:rsid w:val="00160D03"/>
    <w:rsid w:val="00160EF5"/>
    <w:rsid w:val="00165C1F"/>
    <w:rsid w:val="0016793D"/>
    <w:rsid w:val="00167E7F"/>
    <w:rsid w:val="00170574"/>
    <w:rsid w:val="001706DE"/>
    <w:rsid w:val="00173DB6"/>
    <w:rsid w:val="00174EBC"/>
    <w:rsid w:val="0018043A"/>
    <w:rsid w:val="00183CEB"/>
    <w:rsid w:val="00184DFD"/>
    <w:rsid w:val="00186202"/>
    <w:rsid w:val="00186C15"/>
    <w:rsid w:val="00187191"/>
    <w:rsid w:val="001879C1"/>
    <w:rsid w:val="00187F09"/>
    <w:rsid w:val="001928A1"/>
    <w:rsid w:val="00196E5D"/>
    <w:rsid w:val="001A043E"/>
    <w:rsid w:val="001A1323"/>
    <w:rsid w:val="001A2429"/>
    <w:rsid w:val="001A2498"/>
    <w:rsid w:val="001A3807"/>
    <w:rsid w:val="001A698F"/>
    <w:rsid w:val="001A7678"/>
    <w:rsid w:val="001A7843"/>
    <w:rsid w:val="001B07D5"/>
    <w:rsid w:val="001B28F8"/>
    <w:rsid w:val="001B52E0"/>
    <w:rsid w:val="001B6724"/>
    <w:rsid w:val="001B6809"/>
    <w:rsid w:val="001B69A5"/>
    <w:rsid w:val="001C0127"/>
    <w:rsid w:val="001C0FAA"/>
    <w:rsid w:val="001C2054"/>
    <w:rsid w:val="001C3DFF"/>
    <w:rsid w:val="001C4A3F"/>
    <w:rsid w:val="001C58AC"/>
    <w:rsid w:val="001C5A4F"/>
    <w:rsid w:val="001C5E7F"/>
    <w:rsid w:val="001C6EB7"/>
    <w:rsid w:val="001D08D9"/>
    <w:rsid w:val="001D474B"/>
    <w:rsid w:val="001D7223"/>
    <w:rsid w:val="001D78E0"/>
    <w:rsid w:val="001E244A"/>
    <w:rsid w:val="001E2661"/>
    <w:rsid w:val="001E2C6C"/>
    <w:rsid w:val="001E5443"/>
    <w:rsid w:val="001E5691"/>
    <w:rsid w:val="001E7D3F"/>
    <w:rsid w:val="001F0EA1"/>
    <w:rsid w:val="001F17E3"/>
    <w:rsid w:val="001F18D1"/>
    <w:rsid w:val="001F1AAE"/>
    <w:rsid w:val="001F37B5"/>
    <w:rsid w:val="001F4066"/>
    <w:rsid w:val="001F497E"/>
    <w:rsid w:val="001F4A88"/>
    <w:rsid w:val="001F4E3D"/>
    <w:rsid w:val="001F58A9"/>
    <w:rsid w:val="001F6214"/>
    <w:rsid w:val="002014CF"/>
    <w:rsid w:val="00202859"/>
    <w:rsid w:val="00203B39"/>
    <w:rsid w:val="00206576"/>
    <w:rsid w:val="002068D4"/>
    <w:rsid w:val="00206A91"/>
    <w:rsid w:val="00206DBA"/>
    <w:rsid w:val="00207036"/>
    <w:rsid w:val="0021099D"/>
    <w:rsid w:val="0021248D"/>
    <w:rsid w:val="00212C25"/>
    <w:rsid w:val="002136F5"/>
    <w:rsid w:val="00214DEC"/>
    <w:rsid w:val="00216271"/>
    <w:rsid w:val="00217B86"/>
    <w:rsid w:val="002215AE"/>
    <w:rsid w:val="00221E02"/>
    <w:rsid w:val="00221E9E"/>
    <w:rsid w:val="00222418"/>
    <w:rsid w:val="00224B93"/>
    <w:rsid w:val="00226AF2"/>
    <w:rsid w:val="00227845"/>
    <w:rsid w:val="00230284"/>
    <w:rsid w:val="00230FEB"/>
    <w:rsid w:val="00234895"/>
    <w:rsid w:val="00234F77"/>
    <w:rsid w:val="0023590C"/>
    <w:rsid w:val="00236608"/>
    <w:rsid w:val="00236C6C"/>
    <w:rsid w:val="00237642"/>
    <w:rsid w:val="00242165"/>
    <w:rsid w:val="0024292D"/>
    <w:rsid w:val="002433E1"/>
    <w:rsid w:val="00244371"/>
    <w:rsid w:val="00247515"/>
    <w:rsid w:val="002507F1"/>
    <w:rsid w:val="00252333"/>
    <w:rsid w:val="00252A37"/>
    <w:rsid w:val="00254678"/>
    <w:rsid w:val="002548E6"/>
    <w:rsid w:val="00254C8E"/>
    <w:rsid w:val="0026163D"/>
    <w:rsid w:val="0026221D"/>
    <w:rsid w:val="00263C82"/>
    <w:rsid w:val="00264B15"/>
    <w:rsid w:val="0026532F"/>
    <w:rsid w:val="002657B6"/>
    <w:rsid w:val="00266D03"/>
    <w:rsid w:val="00271101"/>
    <w:rsid w:val="00271BEB"/>
    <w:rsid w:val="002773F5"/>
    <w:rsid w:val="0027778D"/>
    <w:rsid w:val="00277C84"/>
    <w:rsid w:val="002817F5"/>
    <w:rsid w:val="002823AF"/>
    <w:rsid w:val="0028271F"/>
    <w:rsid w:val="0028307E"/>
    <w:rsid w:val="00283186"/>
    <w:rsid w:val="00286754"/>
    <w:rsid w:val="00292931"/>
    <w:rsid w:val="00294CEB"/>
    <w:rsid w:val="00296481"/>
    <w:rsid w:val="00296495"/>
    <w:rsid w:val="002964F3"/>
    <w:rsid w:val="002979D8"/>
    <w:rsid w:val="00297D3D"/>
    <w:rsid w:val="002A0710"/>
    <w:rsid w:val="002A1149"/>
    <w:rsid w:val="002A1E0E"/>
    <w:rsid w:val="002A2DFB"/>
    <w:rsid w:val="002A34D9"/>
    <w:rsid w:val="002A3E92"/>
    <w:rsid w:val="002A4087"/>
    <w:rsid w:val="002A4093"/>
    <w:rsid w:val="002A4C61"/>
    <w:rsid w:val="002A5FB4"/>
    <w:rsid w:val="002A641C"/>
    <w:rsid w:val="002B01A9"/>
    <w:rsid w:val="002B090A"/>
    <w:rsid w:val="002B19CC"/>
    <w:rsid w:val="002B4B6B"/>
    <w:rsid w:val="002B58CD"/>
    <w:rsid w:val="002B66FB"/>
    <w:rsid w:val="002C2201"/>
    <w:rsid w:val="002C4B8F"/>
    <w:rsid w:val="002C5C3C"/>
    <w:rsid w:val="002D2DCC"/>
    <w:rsid w:val="002D3EFC"/>
    <w:rsid w:val="002D598E"/>
    <w:rsid w:val="002D652E"/>
    <w:rsid w:val="002E01AA"/>
    <w:rsid w:val="002E2009"/>
    <w:rsid w:val="002E2A91"/>
    <w:rsid w:val="002E71B0"/>
    <w:rsid w:val="002F178F"/>
    <w:rsid w:val="002F2CF6"/>
    <w:rsid w:val="002F3D2E"/>
    <w:rsid w:val="002F42B1"/>
    <w:rsid w:val="002F4FAF"/>
    <w:rsid w:val="002F599F"/>
    <w:rsid w:val="002F6780"/>
    <w:rsid w:val="002F7A4D"/>
    <w:rsid w:val="002F7CC1"/>
    <w:rsid w:val="00300D92"/>
    <w:rsid w:val="00302D82"/>
    <w:rsid w:val="00305B35"/>
    <w:rsid w:val="00307FB5"/>
    <w:rsid w:val="003107C1"/>
    <w:rsid w:val="00314E76"/>
    <w:rsid w:val="00317997"/>
    <w:rsid w:val="003212BC"/>
    <w:rsid w:val="00322E01"/>
    <w:rsid w:val="00323207"/>
    <w:rsid w:val="00323F21"/>
    <w:rsid w:val="00326E26"/>
    <w:rsid w:val="003278B5"/>
    <w:rsid w:val="00327D45"/>
    <w:rsid w:val="00331DCF"/>
    <w:rsid w:val="00332E50"/>
    <w:rsid w:val="003343D9"/>
    <w:rsid w:val="0033504A"/>
    <w:rsid w:val="003412C4"/>
    <w:rsid w:val="003437FF"/>
    <w:rsid w:val="003451B1"/>
    <w:rsid w:val="0034631E"/>
    <w:rsid w:val="00347EE3"/>
    <w:rsid w:val="00347F19"/>
    <w:rsid w:val="00350596"/>
    <w:rsid w:val="00350746"/>
    <w:rsid w:val="00350C3F"/>
    <w:rsid w:val="00353579"/>
    <w:rsid w:val="003546C9"/>
    <w:rsid w:val="003551C0"/>
    <w:rsid w:val="00355C83"/>
    <w:rsid w:val="003571EE"/>
    <w:rsid w:val="0036325E"/>
    <w:rsid w:val="00363AB8"/>
    <w:rsid w:val="0036486C"/>
    <w:rsid w:val="00366DCF"/>
    <w:rsid w:val="00366FCD"/>
    <w:rsid w:val="00373DDA"/>
    <w:rsid w:val="00374ED2"/>
    <w:rsid w:val="003775C6"/>
    <w:rsid w:val="00386211"/>
    <w:rsid w:val="00386760"/>
    <w:rsid w:val="00386D9E"/>
    <w:rsid w:val="003870FA"/>
    <w:rsid w:val="0039062B"/>
    <w:rsid w:val="00393845"/>
    <w:rsid w:val="003947EE"/>
    <w:rsid w:val="00394DF5"/>
    <w:rsid w:val="0039538B"/>
    <w:rsid w:val="0039636A"/>
    <w:rsid w:val="00397C4B"/>
    <w:rsid w:val="00397DCF"/>
    <w:rsid w:val="003A03C1"/>
    <w:rsid w:val="003A0D9C"/>
    <w:rsid w:val="003A18D4"/>
    <w:rsid w:val="003A3F4B"/>
    <w:rsid w:val="003A7BDF"/>
    <w:rsid w:val="003B149B"/>
    <w:rsid w:val="003B1DF4"/>
    <w:rsid w:val="003B2E3F"/>
    <w:rsid w:val="003B406B"/>
    <w:rsid w:val="003B465A"/>
    <w:rsid w:val="003B4B49"/>
    <w:rsid w:val="003B56C3"/>
    <w:rsid w:val="003B696C"/>
    <w:rsid w:val="003B73D2"/>
    <w:rsid w:val="003C34A1"/>
    <w:rsid w:val="003C4528"/>
    <w:rsid w:val="003C7AEF"/>
    <w:rsid w:val="003D0E7A"/>
    <w:rsid w:val="003D0FD4"/>
    <w:rsid w:val="003D2354"/>
    <w:rsid w:val="003D36B7"/>
    <w:rsid w:val="003D3749"/>
    <w:rsid w:val="003D37A1"/>
    <w:rsid w:val="003D7956"/>
    <w:rsid w:val="003E0375"/>
    <w:rsid w:val="003E2B8E"/>
    <w:rsid w:val="003E4554"/>
    <w:rsid w:val="003E5571"/>
    <w:rsid w:val="003E576E"/>
    <w:rsid w:val="003F01BE"/>
    <w:rsid w:val="003F053F"/>
    <w:rsid w:val="003F0BFA"/>
    <w:rsid w:val="003F12DA"/>
    <w:rsid w:val="003F1655"/>
    <w:rsid w:val="003F29F6"/>
    <w:rsid w:val="003F2C58"/>
    <w:rsid w:val="003F3DF4"/>
    <w:rsid w:val="003F3F80"/>
    <w:rsid w:val="003F4D36"/>
    <w:rsid w:val="003F5A5D"/>
    <w:rsid w:val="0040010E"/>
    <w:rsid w:val="00400226"/>
    <w:rsid w:val="00401A28"/>
    <w:rsid w:val="00406D6A"/>
    <w:rsid w:val="00410112"/>
    <w:rsid w:val="00410639"/>
    <w:rsid w:val="00411341"/>
    <w:rsid w:val="00414553"/>
    <w:rsid w:val="00414ADB"/>
    <w:rsid w:val="0041591A"/>
    <w:rsid w:val="00420709"/>
    <w:rsid w:val="00420EEB"/>
    <w:rsid w:val="004227E7"/>
    <w:rsid w:val="00430234"/>
    <w:rsid w:val="00430258"/>
    <w:rsid w:val="00434030"/>
    <w:rsid w:val="0043470D"/>
    <w:rsid w:val="00436B54"/>
    <w:rsid w:val="00437127"/>
    <w:rsid w:val="0044137A"/>
    <w:rsid w:val="004433F7"/>
    <w:rsid w:val="00444291"/>
    <w:rsid w:val="0044639F"/>
    <w:rsid w:val="004477E8"/>
    <w:rsid w:val="004517AE"/>
    <w:rsid w:val="0045189D"/>
    <w:rsid w:val="00452530"/>
    <w:rsid w:val="00453337"/>
    <w:rsid w:val="00455C5E"/>
    <w:rsid w:val="004572A3"/>
    <w:rsid w:val="00462DC4"/>
    <w:rsid w:val="004646B7"/>
    <w:rsid w:val="00464B22"/>
    <w:rsid w:val="0046521D"/>
    <w:rsid w:val="00465D3A"/>
    <w:rsid w:val="00470939"/>
    <w:rsid w:val="00471330"/>
    <w:rsid w:val="00472960"/>
    <w:rsid w:val="004741C0"/>
    <w:rsid w:val="004746C7"/>
    <w:rsid w:val="004771BE"/>
    <w:rsid w:val="00480771"/>
    <w:rsid w:val="0048489C"/>
    <w:rsid w:val="004861C1"/>
    <w:rsid w:val="00486F48"/>
    <w:rsid w:val="0049107B"/>
    <w:rsid w:val="00496E85"/>
    <w:rsid w:val="004A08A3"/>
    <w:rsid w:val="004A0990"/>
    <w:rsid w:val="004A283F"/>
    <w:rsid w:val="004A49E4"/>
    <w:rsid w:val="004A585B"/>
    <w:rsid w:val="004A5976"/>
    <w:rsid w:val="004A5DCC"/>
    <w:rsid w:val="004A6F34"/>
    <w:rsid w:val="004A70F3"/>
    <w:rsid w:val="004B0359"/>
    <w:rsid w:val="004B561C"/>
    <w:rsid w:val="004B5DB0"/>
    <w:rsid w:val="004B6F56"/>
    <w:rsid w:val="004B716D"/>
    <w:rsid w:val="004B727C"/>
    <w:rsid w:val="004C04E3"/>
    <w:rsid w:val="004C0814"/>
    <w:rsid w:val="004C0C89"/>
    <w:rsid w:val="004C5536"/>
    <w:rsid w:val="004C62BB"/>
    <w:rsid w:val="004C6C25"/>
    <w:rsid w:val="004C7DBE"/>
    <w:rsid w:val="004D261D"/>
    <w:rsid w:val="004D3197"/>
    <w:rsid w:val="004D392D"/>
    <w:rsid w:val="004D4F27"/>
    <w:rsid w:val="004D62B5"/>
    <w:rsid w:val="004D675C"/>
    <w:rsid w:val="004D67FC"/>
    <w:rsid w:val="004D742F"/>
    <w:rsid w:val="004E03A6"/>
    <w:rsid w:val="004E1EF0"/>
    <w:rsid w:val="004E3375"/>
    <w:rsid w:val="004E413A"/>
    <w:rsid w:val="004E4286"/>
    <w:rsid w:val="004E75C5"/>
    <w:rsid w:val="004F0AE4"/>
    <w:rsid w:val="004F2ED3"/>
    <w:rsid w:val="004F49C6"/>
    <w:rsid w:val="004F4F5D"/>
    <w:rsid w:val="004F6AC0"/>
    <w:rsid w:val="005000C9"/>
    <w:rsid w:val="00501146"/>
    <w:rsid w:val="0050146F"/>
    <w:rsid w:val="00502C1F"/>
    <w:rsid w:val="00504C46"/>
    <w:rsid w:val="00505F9A"/>
    <w:rsid w:val="00507687"/>
    <w:rsid w:val="005106B4"/>
    <w:rsid w:val="00510829"/>
    <w:rsid w:val="00511458"/>
    <w:rsid w:val="00511AE8"/>
    <w:rsid w:val="0051351C"/>
    <w:rsid w:val="00514BB0"/>
    <w:rsid w:val="00521639"/>
    <w:rsid w:val="00522DBD"/>
    <w:rsid w:val="005252E5"/>
    <w:rsid w:val="00525688"/>
    <w:rsid w:val="00526365"/>
    <w:rsid w:val="005312CF"/>
    <w:rsid w:val="0053154D"/>
    <w:rsid w:val="00532BCC"/>
    <w:rsid w:val="00536F9C"/>
    <w:rsid w:val="005372EB"/>
    <w:rsid w:val="005408B5"/>
    <w:rsid w:val="00540CD0"/>
    <w:rsid w:val="005414A0"/>
    <w:rsid w:val="00542449"/>
    <w:rsid w:val="00542849"/>
    <w:rsid w:val="00542CE9"/>
    <w:rsid w:val="00545224"/>
    <w:rsid w:val="00550134"/>
    <w:rsid w:val="00550D1F"/>
    <w:rsid w:val="00551560"/>
    <w:rsid w:val="0055174F"/>
    <w:rsid w:val="00561FA2"/>
    <w:rsid w:val="00564C93"/>
    <w:rsid w:val="00565E23"/>
    <w:rsid w:val="005679A7"/>
    <w:rsid w:val="00573CB8"/>
    <w:rsid w:val="00581262"/>
    <w:rsid w:val="00581D59"/>
    <w:rsid w:val="005820AE"/>
    <w:rsid w:val="00582330"/>
    <w:rsid w:val="00582B75"/>
    <w:rsid w:val="0058780E"/>
    <w:rsid w:val="00587DFA"/>
    <w:rsid w:val="005923F1"/>
    <w:rsid w:val="00593B5B"/>
    <w:rsid w:val="00595D1F"/>
    <w:rsid w:val="00595E3E"/>
    <w:rsid w:val="00596476"/>
    <w:rsid w:val="005967A5"/>
    <w:rsid w:val="005A1541"/>
    <w:rsid w:val="005A33F0"/>
    <w:rsid w:val="005A4097"/>
    <w:rsid w:val="005A4207"/>
    <w:rsid w:val="005A423D"/>
    <w:rsid w:val="005A5D45"/>
    <w:rsid w:val="005A6767"/>
    <w:rsid w:val="005A7C12"/>
    <w:rsid w:val="005B0DB3"/>
    <w:rsid w:val="005B1E70"/>
    <w:rsid w:val="005B3656"/>
    <w:rsid w:val="005B3D05"/>
    <w:rsid w:val="005B406F"/>
    <w:rsid w:val="005B5D0E"/>
    <w:rsid w:val="005B638F"/>
    <w:rsid w:val="005B64BA"/>
    <w:rsid w:val="005B6812"/>
    <w:rsid w:val="005D3B48"/>
    <w:rsid w:val="005D71F6"/>
    <w:rsid w:val="005E103A"/>
    <w:rsid w:val="005E1061"/>
    <w:rsid w:val="005E3E8C"/>
    <w:rsid w:val="005E46F4"/>
    <w:rsid w:val="005E5273"/>
    <w:rsid w:val="005F42D7"/>
    <w:rsid w:val="005F5B2C"/>
    <w:rsid w:val="00600BAE"/>
    <w:rsid w:val="00600CAB"/>
    <w:rsid w:val="006019CD"/>
    <w:rsid w:val="00602DA8"/>
    <w:rsid w:val="0060595F"/>
    <w:rsid w:val="00605D83"/>
    <w:rsid w:val="0060706C"/>
    <w:rsid w:val="00607BBE"/>
    <w:rsid w:val="00611C5B"/>
    <w:rsid w:val="0061311A"/>
    <w:rsid w:val="00617D20"/>
    <w:rsid w:val="006215D1"/>
    <w:rsid w:val="0062491E"/>
    <w:rsid w:val="00627081"/>
    <w:rsid w:val="006270A7"/>
    <w:rsid w:val="00627526"/>
    <w:rsid w:val="00631ADE"/>
    <w:rsid w:val="00631D79"/>
    <w:rsid w:val="006331E1"/>
    <w:rsid w:val="00633225"/>
    <w:rsid w:val="00633856"/>
    <w:rsid w:val="006340FC"/>
    <w:rsid w:val="00635B83"/>
    <w:rsid w:val="00635C9A"/>
    <w:rsid w:val="00641562"/>
    <w:rsid w:val="00642312"/>
    <w:rsid w:val="006426C3"/>
    <w:rsid w:val="00646E2C"/>
    <w:rsid w:val="006475D1"/>
    <w:rsid w:val="00647742"/>
    <w:rsid w:val="00647ADB"/>
    <w:rsid w:val="00647BCD"/>
    <w:rsid w:val="00650F2F"/>
    <w:rsid w:val="006541B1"/>
    <w:rsid w:val="00655252"/>
    <w:rsid w:val="006604E1"/>
    <w:rsid w:val="00662D69"/>
    <w:rsid w:val="0066568C"/>
    <w:rsid w:val="006702B5"/>
    <w:rsid w:val="0067053C"/>
    <w:rsid w:val="006712C7"/>
    <w:rsid w:val="00673359"/>
    <w:rsid w:val="006737E7"/>
    <w:rsid w:val="00673F9E"/>
    <w:rsid w:val="00675751"/>
    <w:rsid w:val="00676FD3"/>
    <w:rsid w:val="00682A96"/>
    <w:rsid w:val="00682F39"/>
    <w:rsid w:val="006834E6"/>
    <w:rsid w:val="006836CA"/>
    <w:rsid w:val="00685D59"/>
    <w:rsid w:val="006867C0"/>
    <w:rsid w:val="006906CA"/>
    <w:rsid w:val="00691528"/>
    <w:rsid w:val="006918DC"/>
    <w:rsid w:val="00691E50"/>
    <w:rsid w:val="006948A6"/>
    <w:rsid w:val="00696165"/>
    <w:rsid w:val="006961C3"/>
    <w:rsid w:val="0069657E"/>
    <w:rsid w:val="00696982"/>
    <w:rsid w:val="006A1736"/>
    <w:rsid w:val="006A420F"/>
    <w:rsid w:val="006A4764"/>
    <w:rsid w:val="006B17AE"/>
    <w:rsid w:val="006B2357"/>
    <w:rsid w:val="006B4729"/>
    <w:rsid w:val="006C31F7"/>
    <w:rsid w:val="006C5047"/>
    <w:rsid w:val="006C593C"/>
    <w:rsid w:val="006C5C81"/>
    <w:rsid w:val="006D0FF9"/>
    <w:rsid w:val="006D24BF"/>
    <w:rsid w:val="006D6268"/>
    <w:rsid w:val="006D66F3"/>
    <w:rsid w:val="006E1BBA"/>
    <w:rsid w:val="006E3713"/>
    <w:rsid w:val="006E7CAB"/>
    <w:rsid w:val="006F168D"/>
    <w:rsid w:val="006F428B"/>
    <w:rsid w:val="006F69F7"/>
    <w:rsid w:val="00700B26"/>
    <w:rsid w:val="00701E4D"/>
    <w:rsid w:val="00702681"/>
    <w:rsid w:val="0070317F"/>
    <w:rsid w:val="007041CF"/>
    <w:rsid w:val="00704251"/>
    <w:rsid w:val="0070429D"/>
    <w:rsid w:val="00706161"/>
    <w:rsid w:val="00707B58"/>
    <w:rsid w:val="00711CEE"/>
    <w:rsid w:val="0071203C"/>
    <w:rsid w:val="0071253C"/>
    <w:rsid w:val="0071320B"/>
    <w:rsid w:val="00715E4C"/>
    <w:rsid w:val="00715FE6"/>
    <w:rsid w:val="007160A6"/>
    <w:rsid w:val="007163C1"/>
    <w:rsid w:val="00721CDB"/>
    <w:rsid w:val="007224E3"/>
    <w:rsid w:val="00722DEF"/>
    <w:rsid w:val="00725D61"/>
    <w:rsid w:val="00726600"/>
    <w:rsid w:val="00727E7F"/>
    <w:rsid w:val="00727EBB"/>
    <w:rsid w:val="007323BA"/>
    <w:rsid w:val="00735467"/>
    <w:rsid w:val="00735804"/>
    <w:rsid w:val="007358AB"/>
    <w:rsid w:val="00735B26"/>
    <w:rsid w:val="0073797D"/>
    <w:rsid w:val="007402F9"/>
    <w:rsid w:val="0074306F"/>
    <w:rsid w:val="0074575F"/>
    <w:rsid w:val="00745A7A"/>
    <w:rsid w:val="0075492D"/>
    <w:rsid w:val="0075571F"/>
    <w:rsid w:val="007617DD"/>
    <w:rsid w:val="00763480"/>
    <w:rsid w:val="0076760F"/>
    <w:rsid w:val="00770A9C"/>
    <w:rsid w:val="007736D9"/>
    <w:rsid w:val="00773C0F"/>
    <w:rsid w:val="007753B4"/>
    <w:rsid w:val="00776A86"/>
    <w:rsid w:val="0078286A"/>
    <w:rsid w:val="00790CE7"/>
    <w:rsid w:val="00791B93"/>
    <w:rsid w:val="00791C9A"/>
    <w:rsid w:val="007937A8"/>
    <w:rsid w:val="007964C7"/>
    <w:rsid w:val="00796FFB"/>
    <w:rsid w:val="0079737B"/>
    <w:rsid w:val="007A09F9"/>
    <w:rsid w:val="007A3982"/>
    <w:rsid w:val="007A3C82"/>
    <w:rsid w:val="007A748B"/>
    <w:rsid w:val="007B0779"/>
    <w:rsid w:val="007B0D6C"/>
    <w:rsid w:val="007B3E46"/>
    <w:rsid w:val="007B44D3"/>
    <w:rsid w:val="007B4676"/>
    <w:rsid w:val="007B4A93"/>
    <w:rsid w:val="007B4F95"/>
    <w:rsid w:val="007B5B27"/>
    <w:rsid w:val="007B6496"/>
    <w:rsid w:val="007C046C"/>
    <w:rsid w:val="007C4914"/>
    <w:rsid w:val="007C4AA5"/>
    <w:rsid w:val="007C4EDE"/>
    <w:rsid w:val="007C6B1C"/>
    <w:rsid w:val="007D0AEC"/>
    <w:rsid w:val="007D376E"/>
    <w:rsid w:val="007E0353"/>
    <w:rsid w:val="007E0F4E"/>
    <w:rsid w:val="007E1AE0"/>
    <w:rsid w:val="007E1C30"/>
    <w:rsid w:val="007E3555"/>
    <w:rsid w:val="007E417E"/>
    <w:rsid w:val="007E58E5"/>
    <w:rsid w:val="007E648B"/>
    <w:rsid w:val="007E649A"/>
    <w:rsid w:val="007F357C"/>
    <w:rsid w:val="007F5633"/>
    <w:rsid w:val="007F56D5"/>
    <w:rsid w:val="007F6E21"/>
    <w:rsid w:val="00804162"/>
    <w:rsid w:val="00804BC9"/>
    <w:rsid w:val="008052CE"/>
    <w:rsid w:val="008120E1"/>
    <w:rsid w:val="00813163"/>
    <w:rsid w:val="0081350C"/>
    <w:rsid w:val="008157C4"/>
    <w:rsid w:val="00817EE6"/>
    <w:rsid w:val="00824990"/>
    <w:rsid w:val="00826047"/>
    <w:rsid w:val="00827A4A"/>
    <w:rsid w:val="00834143"/>
    <w:rsid w:val="00834DF1"/>
    <w:rsid w:val="00835D6A"/>
    <w:rsid w:val="00837599"/>
    <w:rsid w:val="00837A29"/>
    <w:rsid w:val="00837E3A"/>
    <w:rsid w:val="00842FB2"/>
    <w:rsid w:val="00843F64"/>
    <w:rsid w:val="008454C6"/>
    <w:rsid w:val="0084623C"/>
    <w:rsid w:val="00846F87"/>
    <w:rsid w:val="00846FBA"/>
    <w:rsid w:val="00861C97"/>
    <w:rsid w:val="008623D0"/>
    <w:rsid w:val="00863385"/>
    <w:rsid w:val="00863D9F"/>
    <w:rsid w:val="00865395"/>
    <w:rsid w:val="00865F3A"/>
    <w:rsid w:val="00871084"/>
    <w:rsid w:val="00877F16"/>
    <w:rsid w:val="00882706"/>
    <w:rsid w:val="00882EDB"/>
    <w:rsid w:val="00883915"/>
    <w:rsid w:val="00883D56"/>
    <w:rsid w:val="00885A9B"/>
    <w:rsid w:val="00890A70"/>
    <w:rsid w:val="00891539"/>
    <w:rsid w:val="00891D0F"/>
    <w:rsid w:val="00892D16"/>
    <w:rsid w:val="00894E72"/>
    <w:rsid w:val="0089542A"/>
    <w:rsid w:val="00896D47"/>
    <w:rsid w:val="00897A9E"/>
    <w:rsid w:val="008A0D3F"/>
    <w:rsid w:val="008A1EB8"/>
    <w:rsid w:val="008A4768"/>
    <w:rsid w:val="008A5349"/>
    <w:rsid w:val="008A78CB"/>
    <w:rsid w:val="008A7DBC"/>
    <w:rsid w:val="008B47AE"/>
    <w:rsid w:val="008B4C2D"/>
    <w:rsid w:val="008C08D4"/>
    <w:rsid w:val="008C0EA7"/>
    <w:rsid w:val="008C1D9D"/>
    <w:rsid w:val="008C33A1"/>
    <w:rsid w:val="008C4AFC"/>
    <w:rsid w:val="008C64C8"/>
    <w:rsid w:val="008C67DE"/>
    <w:rsid w:val="008D0B38"/>
    <w:rsid w:val="008D1B0D"/>
    <w:rsid w:val="008D1B93"/>
    <w:rsid w:val="008D1D0E"/>
    <w:rsid w:val="008D2204"/>
    <w:rsid w:val="008D24E4"/>
    <w:rsid w:val="008D3C77"/>
    <w:rsid w:val="008D44F7"/>
    <w:rsid w:val="008D634B"/>
    <w:rsid w:val="008D64FA"/>
    <w:rsid w:val="008E080E"/>
    <w:rsid w:val="008E32EC"/>
    <w:rsid w:val="008E4CE8"/>
    <w:rsid w:val="008E6411"/>
    <w:rsid w:val="008E7B43"/>
    <w:rsid w:val="008F2356"/>
    <w:rsid w:val="008F40EE"/>
    <w:rsid w:val="008F4271"/>
    <w:rsid w:val="008F501F"/>
    <w:rsid w:val="008F5982"/>
    <w:rsid w:val="008F6877"/>
    <w:rsid w:val="008F6F64"/>
    <w:rsid w:val="008F756A"/>
    <w:rsid w:val="008F773A"/>
    <w:rsid w:val="009008BB"/>
    <w:rsid w:val="009010D0"/>
    <w:rsid w:val="00901677"/>
    <w:rsid w:val="00902190"/>
    <w:rsid w:val="0091088F"/>
    <w:rsid w:val="00913606"/>
    <w:rsid w:val="00916137"/>
    <w:rsid w:val="00916D47"/>
    <w:rsid w:val="00920716"/>
    <w:rsid w:val="00920B17"/>
    <w:rsid w:val="009224AC"/>
    <w:rsid w:val="009225C0"/>
    <w:rsid w:val="00930DB7"/>
    <w:rsid w:val="00931ACA"/>
    <w:rsid w:val="00933DD8"/>
    <w:rsid w:val="00934DE7"/>
    <w:rsid w:val="0093563B"/>
    <w:rsid w:val="0093656E"/>
    <w:rsid w:val="009375B8"/>
    <w:rsid w:val="009378BA"/>
    <w:rsid w:val="009379FB"/>
    <w:rsid w:val="00941194"/>
    <w:rsid w:val="00942734"/>
    <w:rsid w:val="009437E2"/>
    <w:rsid w:val="00943AA7"/>
    <w:rsid w:val="00945B04"/>
    <w:rsid w:val="00945B0B"/>
    <w:rsid w:val="0094667A"/>
    <w:rsid w:val="00951AFB"/>
    <w:rsid w:val="00953CE8"/>
    <w:rsid w:val="00960E71"/>
    <w:rsid w:val="00962602"/>
    <w:rsid w:val="009629DA"/>
    <w:rsid w:val="009639EB"/>
    <w:rsid w:val="00964782"/>
    <w:rsid w:val="0096520D"/>
    <w:rsid w:val="00965B86"/>
    <w:rsid w:val="00967FC1"/>
    <w:rsid w:val="00972A29"/>
    <w:rsid w:val="00972BF9"/>
    <w:rsid w:val="00972C14"/>
    <w:rsid w:val="00974842"/>
    <w:rsid w:val="00976BE1"/>
    <w:rsid w:val="00986189"/>
    <w:rsid w:val="00986F3F"/>
    <w:rsid w:val="00995A40"/>
    <w:rsid w:val="009A4C9A"/>
    <w:rsid w:val="009A518E"/>
    <w:rsid w:val="009A581B"/>
    <w:rsid w:val="009A6BDD"/>
    <w:rsid w:val="009B03F0"/>
    <w:rsid w:val="009B0C26"/>
    <w:rsid w:val="009B241E"/>
    <w:rsid w:val="009B2AD3"/>
    <w:rsid w:val="009B4F41"/>
    <w:rsid w:val="009B5234"/>
    <w:rsid w:val="009B67B5"/>
    <w:rsid w:val="009C24AC"/>
    <w:rsid w:val="009C4839"/>
    <w:rsid w:val="009C4BF4"/>
    <w:rsid w:val="009C4CDE"/>
    <w:rsid w:val="009C4DA9"/>
    <w:rsid w:val="009C5F0D"/>
    <w:rsid w:val="009C6364"/>
    <w:rsid w:val="009C6AF8"/>
    <w:rsid w:val="009D7116"/>
    <w:rsid w:val="009E0684"/>
    <w:rsid w:val="009E3D4F"/>
    <w:rsid w:val="009E3FD3"/>
    <w:rsid w:val="009E7EAF"/>
    <w:rsid w:val="009F2669"/>
    <w:rsid w:val="009F2CC8"/>
    <w:rsid w:val="009F31C9"/>
    <w:rsid w:val="009F6763"/>
    <w:rsid w:val="009F67A8"/>
    <w:rsid w:val="00A0047E"/>
    <w:rsid w:val="00A0176D"/>
    <w:rsid w:val="00A024DE"/>
    <w:rsid w:val="00A02CD9"/>
    <w:rsid w:val="00A0306C"/>
    <w:rsid w:val="00A04031"/>
    <w:rsid w:val="00A06B6C"/>
    <w:rsid w:val="00A06FBF"/>
    <w:rsid w:val="00A10D46"/>
    <w:rsid w:val="00A1374F"/>
    <w:rsid w:val="00A13997"/>
    <w:rsid w:val="00A14B21"/>
    <w:rsid w:val="00A156A8"/>
    <w:rsid w:val="00A15D9D"/>
    <w:rsid w:val="00A17078"/>
    <w:rsid w:val="00A17554"/>
    <w:rsid w:val="00A208A0"/>
    <w:rsid w:val="00A2164C"/>
    <w:rsid w:val="00A24959"/>
    <w:rsid w:val="00A26C25"/>
    <w:rsid w:val="00A27083"/>
    <w:rsid w:val="00A302B0"/>
    <w:rsid w:val="00A32143"/>
    <w:rsid w:val="00A32E89"/>
    <w:rsid w:val="00A3451C"/>
    <w:rsid w:val="00A35293"/>
    <w:rsid w:val="00A36A72"/>
    <w:rsid w:val="00A376AE"/>
    <w:rsid w:val="00A37B7B"/>
    <w:rsid w:val="00A37FE6"/>
    <w:rsid w:val="00A40B81"/>
    <w:rsid w:val="00A418E8"/>
    <w:rsid w:val="00A44E20"/>
    <w:rsid w:val="00A4684A"/>
    <w:rsid w:val="00A5069B"/>
    <w:rsid w:val="00A5107C"/>
    <w:rsid w:val="00A543CE"/>
    <w:rsid w:val="00A56C29"/>
    <w:rsid w:val="00A61B1A"/>
    <w:rsid w:val="00A62089"/>
    <w:rsid w:val="00A63F1E"/>
    <w:rsid w:val="00A648FD"/>
    <w:rsid w:val="00A65156"/>
    <w:rsid w:val="00A65409"/>
    <w:rsid w:val="00A67B9B"/>
    <w:rsid w:val="00A67F4B"/>
    <w:rsid w:val="00A71293"/>
    <w:rsid w:val="00A712B6"/>
    <w:rsid w:val="00A715B8"/>
    <w:rsid w:val="00A73DFD"/>
    <w:rsid w:val="00A742E7"/>
    <w:rsid w:val="00A765E3"/>
    <w:rsid w:val="00A80C23"/>
    <w:rsid w:val="00A83753"/>
    <w:rsid w:val="00A8583A"/>
    <w:rsid w:val="00A86FB7"/>
    <w:rsid w:val="00A912C9"/>
    <w:rsid w:val="00A91591"/>
    <w:rsid w:val="00A93DB9"/>
    <w:rsid w:val="00A93E3D"/>
    <w:rsid w:val="00A9451D"/>
    <w:rsid w:val="00A945A9"/>
    <w:rsid w:val="00A955A8"/>
    <w:rsid w:val="00A956E6"/>
    <w:rsid w:val="00A95928"/>
    <w:rsid w:val="00A97459"/>
    <w:rsid w:val="00AA0285"/>
    <w:rsid w:val="00AA2CD4"/>
    <w:rsid w:val="00AA775A"/>
    <w:rsid w:val="00AA775D"/>
    <w:rsid w:val="00AB0532"/>
    <w:rsid w:val="00AB359A"/>
    <w:rsid w:val="00AB498E"/>
    <w:rsid w:val="00AB6029"/>
    <w:rsid w:val="00AB791B"/>
    <w:rsid w:val="00AC0782"/>
    <w:rsid w:val="00AC0CBF"/>
    <w:rsid w:val="00AC2356"/>
    <w:rsid w:val="00AC5BA3"/>
    <w:rsid w:val="00AC7659"/>
    <w:rsid w:val="00AC78BB"/>
    <w:rsid w:val="00AD2573"/>
    <w:rsid w:val="00AD334D"/>
    <w:rsid w:val="00AE1141"/>
    <w:rsid w:val="00AE3186"/>
    <w:rsid w:val="00AE329C"/>
    <w:rsid w:val="00AE3621"/>
    <w:rsid w:val="00AE3D8E"/>
    <w:rsid w:val="00AE639C"/>
    <w:rsid w:val="00AE7A62"/>
    <w:rsid w:val="00AF0870"/>
    <w:rsid w:val="00AF15E5"/>
    <w:rsid w:val="00AF1D9D"/>
    <w:rsid w:val="00AF1F14"/>
    <w:rsid w:val="00AF37DE"/>
    <w:rsid w:val="00AF50C8"/>
    <w:rsid w:val="00AF5A28"/>
    <w:rsid w:val="00AF780F"/>
    <w:rsid w:val="00B000E5"/>
    <w:rsid w:val="00B02EAF"/>
    <w:rsid w:val="00B032A5"/>
    <w:rsid w:val="00B037F6"/>
    <w:rsid w:val="00B060C0"/>
    <w:rsid w:val="00B07512"/>
    <w:rsid w:val="00B079F2"/>
    <w:rsid w:val="00B1121D"/>
    <w:rsid w:val="00B12E07"/>
    <w:rsid w:val="00B13754"/>
    <w:rsid w:val="00B15D7D"/>
    <w:rsid w:val="00B23B6D"/>
    <w:rsid w:val="00B2511F"/>
    <w:rsid w:val="00B2665F"/>
    <w:rsid w:val="00B279EE"/>
    <w:rsid w:val="00B3389C"/>
    <w:rsid w:val="00B4003C"/>
    <w:rsid w:val="00B40B31"/>
    <w:rsid w:val="00B4182E"/>
    <w:rsid w:val="00B448FC"/>
    <w:rsid w:val="00B44B6D"/>
    <w:rsid w:val="00B45BF8"/>
    <w:rsid w:val="00B47DC2"/>
    <w:rsid w:val="00B50A20"/>
    <w:rsid w:val="00B50C83"/>
    <w:rsid w:val="00B51B2E"/>
    <w:rsid w:val="00B5206C"/>
    <w:rsid w:val="00B54E21"/>
    <w:rsid w:val="00B5677F"/>
    <w:rsid w:val="00B56E1B"/>
    <w:rsid w:val="00B60135"/>
    <w:rsid w:val="00B60723"/>
    <w:rsid w:val="00B610E1"/>
    <w:rsid w:val="00B63259"/>
    <w:rsid w:val="00B6535F"/>
    <w:rsid w:val="00B6567E"/>
    <w:rsid w:val="00B65C2D"/>
    <w:rsid w:val="00B67EA8"/>
    <w:rsid w:val="00B70EFF"/>
    <w:rsid w:val="00B71A3D"/>
    <w:rsid w:val="00B72EE5"/>
    <w:rsid w:val="00B73715"/>
    <w:rsid w:val="00B76418"/>
    <w:rsid w:val="00B76547"/>
    <w:rsid w:val="00B76D9E"/>
    <w:rsid w:val="00B80697"/>
    <w:rsid w:val="00B817F4"/>
    <w:rsid w:val="00B850AD"/>
    <w:rsid w:val="00B90AEA"/>
    <w:rsid w:val="00B919B9"/>
    <w:rsid w:val="00B92461"/>
    <w:rsid w:val="00B93AA6"/>
    <w:rsid w:val="00B9415F"/>
    <w:rsid w:val="00BA16CB"/>
    <w:rsid w:val="00BA23A2"/>
    <w:rsid w:val="00BA3DCA"/>
    <w:rsid w:val="00BA55D3"/>
    <w:rsid w:val="00BA576C"/>
    <w:rsid w:val="00BA5AC5"/>
    <w:rsid w:val="00BA6464"/>
    <w:rsid w:val="00BA6593"/>
    <w:rsid w:val="00BA68D5"/>
    <w:rsid w:val="00BA73F8"/>
    <w:rsid w:val="00BA7831"/>
    <w:rsid w:val="00BB243F"/>
    <w:rsid w:val="00BB3924"/>
    <w:rsid w:val="00BB3D73"/>
    <w:rsid w:val="00BC094B"/>
    <w:rsid w:val="00BC1EA6"/>
    <w:rsid w:val="00BC35E2"/>
    <w:rsid w:val="00BC3925"/>
    <w:rsid w:val="00BD0BE0"/>
    <w:rsid w:val="00BD371C"/>
    <w:rsid w:val="00BD413E"/>
    <w:rsid w:val="00BD587E"/>
    <w:rsid w:val="00BD69EB"/>
    <w:rsid w:val="00BD7828"/>
    <w:rsid w:val="00BE2B01"/>
    <w:rsid w:val="00BE31F2"/>
    <w:rsid w:val="00BE4DEB"/>
    <w:rsid w:val="00BE6064"/>
    <w:rsid w:val="00BF38E3"/>
    <w:rsid w:val="00BF755C"/>
    <w:rsid w:val="00C04609"/>
    <w:rsid w:val="00C05791"/>
    <w:rsid w:val="00C06928"/>
    <w:rsid w:val="00C06AF6"/>
    <w:rsid w:val="00C17A88"/>
    <w:rsid w:val="00C2184D"/>
    <w:rsid w:val="00C21A16"/>
    <w:rsid w:val="00C24CE7"/>
    <w:rsid w:val="00C252E5"/>
    <w:rsid w:val="00C255CA"/>
    <w:rsid w:val="00C25A4B"/>
    <w:rsid w:val="00C26D68"/>
    <w:rsid w:val="00C273EE"/>
    <w:rsid w:val="00C30058"/>
    <w:rsid w:val="00C30319"/>
    <w:rsid w:val="00C30FB8"/>
    <w:rsid w:val="00C3417B"/>
    <w:rsid w:val="00C36589"/>
    <w:rsid w:val="00C46060"/>
    <w:rsid w:val="00C5189C"/>
    <w:rsid w:val="00C5236E"/>
    <w:rsid w:val="00C56DB3"/>
    <w:rsid w:val="00C57491"/>
    <w:rsid w:val="00C57EAE"/>
    <w:rsid w:val="00C613B2"/>
    <w:rsid w:val="00C642A1"/>
    <w:rsid w:val="00C654FD"/>
    <w:rsid w:val="00C70810"/>
    <w:rsid w:val="00C71549"/>
    <w:rsid w:val="00C7351F"/>
    <w:rsid w:val="00C7421B"/>
    <w:rsid w:val="00C74CC0"/>
    <w:rsid w:val="00C77245"/>
    <w:rsid w:val="00C808B8"/>
    <w:rsid w:val="00C80E38"/>
    <w:rsid w:val="00C81B32"/>
    <w:rsid w:val="00C8215C"/>
    <w:rsid w:val="00C82F97"/>
    <w:rsid w:val="00C853F6"/>
    <w:rsid w:val="00C92912"/>
    <w:rsid w:val="00C95080"/>
    <w:rsid w:val="00C967D0"/>
    <w:rsid w:val="00C96988"/>
    <w:rsid w:val="00C9775E"/>
    <w:rsid w:val="00C97CAA"/>
    <w:rsid w:val="00CA0016"/>
    <w:rsid w:val="00CA103C"/>
    <w:rsid w:val="00CA4632"/>
    <w:rsid w:val="00CA6D34"/>
    <w:rsid w:val="00CB02FD"/>
    <w:rsid w:val="00CB3788"/>
    <w:rsid w:val="00CB67E6"/>
    <w:rsid w:val="00CC17C7"/>
    <w:rsid w:val="00CC270E"/>
    <w:rsid w:val="00CC3970"/>
    <w:rsid w:val="00CC51A5"/>
    <w:rsid w:val="00CC635A"/>
    <w:rsid w:val="00CC742C"/>
    <w:rsid w:val="00CD26A5"/>
    <w:rsid w:val="00CD31DF"/>
    <w:rsid w:val="00CD6C95"/>
    <w:rsid w:val="00CD7574"/>
    <w:rsid w:val="00CE02B6"/>
    <w:rsid w:val="00CE2117"/>
    <w:rsid w:val="00CE2FF5"/>
    <w:rsid w:val="00CE5AAD"/>
    <w:rsid w:val="00CE675A"/>
    <w:rsid w:val="00CE78D6"/>
    <w:rsid w:val="00CF2929"/>
    <w:rsid w:val="00CF383D"/>
    <w:rsid w:val="00CF3E4F"/>
    <w:rsid w:val="00CF6002"/>
    <w:rsid w:val="00CF73ED"/>
    <w:rsid w:val="00CF7F12"/>
    <w:rsid w:val="00D00DC5"/>
    <w:rsid w:val="00D0177D"/>
    <w:rsid w:val="00D03686"/>
    <w:rsid w:val="00D04472"/>
    <w:rsid w:val="00D0795B"/>
    <w:rsid w:val="00D07C6F"/>
    <w:rsid w:val="00D07C9F"/>
    <w:rsid w:val="00D13389"/>
    <w:rsid w:val="00D14898"/>
    <w:rsid w:val="00D14C51"/>
    <w:rsid w:val="00D15E77"/>
    <w:rsid w:val="00D227AB"/>
    <w:rsid w:val="00D22ECC"/>
    <w:rsid w:val="00D23E4E"/>
    <w:rsid w:val="00D258D2"/>
    <w:rsid w:val="00D25DBE"/>
    <w:rsid w:val="00D26297"/>
    <w:rsid w:val="00D3073F"/>
    <w:rsid w:val="00D3216A"/>
    <w:rsid w:val="00D33E82"/>
    <w:rsid w:val="00D352FF"/>
    <w:rsid w:val="00D35F98"/>
    <w:rsid w:val="00D3610A"/>
    <w:rsid w:val="00D3614E"/>
    <w:rsid w:val="00D41961"/>
    <w:rsid w:val="00D421C3"/>
    <w:rsid w:val="00D42D23"/>
    <w:rsid w:val="00D44CBA"/>
    <w:rsid w:val="00D45202"/>
    <w:rsid w:val="00D45AD2"/>
    <w:rsid w:val="00D45E1A"/>
    <w:rsid w:val="00D45E56"/>
    <w:rsid w:val="00D45F41"/>
    <w:rsid w:val="00D46962"/>
    <w:rsid w:val="00D47212"/>
    <w:rsid w:val="00D51A20"/>
    <w:rsid w:val="00D523CE"/>
    <w:rsid w:val="00D60AAB"/>
    <w:rsid w:val="00D61448"/>
    <w:rsid w:val="00D61C2E"/>
    <w:rsid w:val="00D635D2"/>
    <w:rsid w:val="00D63692"/>
    <w:rsid w:val="00D646FC"/>
    <w:rsid w:val="00D65481"/>
    <w:rsid w:val="00D65B7D"/>
    <w:rsid w:val="00D65E6D"/>
    <w:rsid w:val="00D66417"/>
    <w:rsid w:val="00D67762"/>
    <w:rsid w:val="00D72947"/>
    <w:rsid w:val="00D752E9"/>
    <w:rsid w:val="00D75E86"/>
    <w:rsid w:val="00D76F7F"/>
    <w:rsid w:val="00D77223"/>
    <w:rsid w:val="00D7794A"/>
    <w:rsid w:val="00D822FA"/>
    <w:rsid w:val="00D82666"/>
    <w:rsid w:val="00D835B0"/>
    <w:rsid w:val="00D83B9A"/>
    <w:rsid w:val="00D84550"/>
    <w:rsid w:val="00D85A2D"/>
    <w:rsid w:val="00D86129"/>
    <w:rsid w:val="00D8796E"/>
    <w:rsid w:val="00D87F2C"/>
    <w:rsid w:val="00D91B73"/>
    <w:rsid w:val="00D94039"/>
    <w:rsid w:val="00D974C7"/>
    <w:rsid w:val="00DA2EB2"/>
    <w:rsid w:val="00DA30CE"/>
    <w:rsid w:val="00DA313D"/>
    <w:rsid w:val="00DA6547"/>
    <w:rsid w:val="00DA6CC5"/>
    <w:rsid w:val="00DA79BC"/>
    <w:rsid w:val="00DB043D"/>
    <w:rsid w:val="00DB2FBD"/>
    <w:rsid w:val="00DB5E8C"/>
    <w:rsid w:val="00DB62FF"/>
    <w:rsid w:val="00DB6671"/>
    <w:rsid w:val="00DB6A8D"/>
    <w:rsid w:val="00DB6CC2"/>
    <w:rsid w:val="00DB7E78"/>
    <w:rsid w:val="00DC0892"/>
    <w:rsid w:val="00DC17E5"/>
    <w:rsid w:val="00DC2BAD"/>
    <w:rsid w:val="00DC35B1"/>
    <w:rsid w:val="00DC3A67"/>
    <w:rsid w:val="00DC41FE"/>
    <w:rsid w:val="00DC481D"/>
    <w:rsid w:val="00DC7490"/>
    <w:rsid w:val="00DD0C91"/>
    <w:rsid w:val="00DD2B9C"/>
    <w:rsid w:val="00DD3D15"/>
    <w:rsid w:val="00DD4056"/>
    <w:rsid w:val="00DD40F9"/>
    <w:rsid w:val="00DD4A90"/>
    <w:rsid w:val="00DD7198"/>
    <w:rsid w:val="00DD7AE6"/>
    <w:rsid w:val="00DE03FD"/>
    <w:rsid w:val="00DE082D"/>
    <w:rsid w:val="00DE0E65"/>
    <w:rsid w:val="00DE0F64"/>
    <w:rsid w:val="00DE399F"/>
    <w:rsid w:val="00DE5972"/>
    <w:rsid w:val="00DE66E7"/>
    <w:rsid w:val="00DF23CE"/>
    <w:rsid w:val="00DF68A0"/>
    <w:rsid w:val="00DF7AF8"/>
    <w:rsid w:val="00DF7F52"/>
    <w:rsid w:val="00E0416F"/>
    <w:rsid w:val="00E05526"/>
    <w:rsid w:val="00E07C4A"/>
    <w:rsid w:val="00E104A1"/>
    <w:rsid w:val="00E124F3"/>
    <w:rsid w:val="00E148E1"/>
    <w:rsid w:val="00E16004"/>
    <w:rsid w:val="00E22FF5"/>
    <w:rsid w:val="00E23A44"/>
    <w:rsid w:val="00E2457F"/>
    <w:rsid w:val="00E255FD"/>
    <w:rsid w:val="00E25BB7"/>
    <w:rsid w:val="00E2621E"/>
    <w:rsid w:val="00E26387"/>
    <w:rsid w:val="00E275C6"/>
    <w:rsid w:val="00E3065D"/>
    <w:rsid w:val="00E32100"/>
    <w:rsid w:val="00E32412"/>
    <w:rsid w:val="00E33400"/>
    <w:rsid w:val="00E34336"/>
    <w:rsid w:val="00E35B97"/>
    <w:rsid w:val="00E37391"/>
    <w:rsid w:val="00E400F9"/>
    <w:rsid w:val="00E42DF6"/>
    <w:rsid w:val="00E43FFD"/>
    <w:rsid w:val="00E4592A"/>
    <w:rsid w:val="00E45C46"/>
    <w:rsid w:val="00E45DF5"/>
    <w:rsid w:val="00E460F3"/>
    <w:rsid w:val="00E473A1"/>
    <w:rsid w:val="00E4771A"/>
    <w:rsid w:val="00E505D1"/>
    <w:rsid w:val="00E50605"/>
    <w:rsid w:val="00E51D9B"/>
    <w:rsid w:val="00E5261B"/>
    <w:rsid w:val="00E529AF"/>
    <w:rsid w:val="00E54CA2"/>
    <w:rsid w:val="00E56456"/>
    <w:rsid w:val="00E6211D"/>
    <w:rsid w:val="00E660F8"/>
    <w:rsid w:val="00E67624"/>
    <w:rsid w:val="00E67C38"/>
    <w:rsid w:val="00E67D0B"/>
    <w:rsid w:val="00E7051C"/>
    <w:rsid w:val="00E7239B"/>
    <w:rsid w:val="00E745E5"/>
    <w:rsid w:val="00E81D38"/>
    <w:rsid w:val="00E8239D"/>
    <w:rsid w:val="00E85325"/>
    <w:rsid w:val="00E85658"/>
    <w:rsid w:val="00E86486"/>
    <w:rsid w:val="00E864CE"/>
    <w:rsid w:val="00E87E2D"/>
    <w:rsid w:val="00E90FCA"/>
    <w:rsid w:val="00E94C70"/>
    <w:rsid w:val="00E94F4D"/>
    <w:rsid w:val="00E9736C"/>
    <w:rsid w:val="00E97DAE"/>
    <w:rsid w:val="00EA1588"/>
    <w:rsid w:val="00EA3B50"/>
    <w:rsid w:val="00EA3BC1"/>
    <w:rsid w:val="00EA57C0"/>
    <w:rsid w:val="00EA57DE"/>
    <w:rsid w:val="00EA598D"/>
    <w:rsid w:val="00EA7AF5"/>
    <w:rsid w:val="00EB19AC"/>
    <w:rsid w:val="00EB24B8"/>
    <w:rsid w:val="00EB37B6"/>
    <w:rsid w:val="00EB3ACE"/>
    <w:rsid w:val="00EB3E37"/>
    <w:rsid w:val="00EB41B1"/>
    <w:rsid w:val="00EB58B3"/>
    <w:rsid w:val="00EB6BCF"/>
    <w:rsid w:val="00EC779B"/>
    <w:rsid w:val="00EC7AE4"/>
    <w:rsid w:val="00EC7B8D"/>
    <w:rsid w:val="00ED39AE"/>
    <w:rsid w:val="00ED3C76"/>
    <w:rsid w:val="00ED45F0"/>
    <w:rsid w:val="00EE06FC"/>
    <w:rsid w:val="00EE3C62"/>
    <w:rsid w:val="00EE47A9"/>
    <w:rsid w:val="00EE4FF9"/>
    <w:rsid w:val="00EE50F4"/>
    <w:rsid w:val="00EF0C18"/>
    <w:rsid w:val="00EF0E61"/>
    <w:rsid w:val="00EF0EA8"/>
    <w:rsid w:val="00EF1E67"/>
    <w:rsid w:val="00EF2A99"/>
    <w:rsid w:val="00EF7A5B"/>
    <w:rsid w:val="00F000A5"/>
    <w:rsid w:val="00F0050B"/>
    <w:rsid w:val="00F008C9"/>
    <w:rsid w:val="00F00DE4"/>
    <w:rsid w:val="00F02B41"/>
    <w:rsid w:val="00F02C56"/>
    <w:rsid w:val="00F0353E"/>
    <w:rsid w:val="00F04673"/>
    <w:rsid w:val="00F05ED4"/>
    <w:rsid w:val="00F0636A"/>
    <w:rsid w:val="00F06A4F"/>
    <w:rsid w:val="00F06F65"/>
    <w:rsid w:val="00F076A7"/>
    <w:rsid w:val="00F079F0"/>
    <w:rsid w:val="00F10D1C"/>
    <w:rsid w:val="00F11886"/>
    <w:rsid w:val="00F14CEF"/>
    <w:rsid w:val="00F162C3"/>
    <w:rsid w:val="00F1669C"/>
    <w:rsid w:val="00F17807"/>
    <w:rsid w:val="00F2192D"/>
    <w:rsid w:val="00F22854"/>
    <w:rsid w:val="00F24268"/>
    <w:rsid w:val="00F258E2"/>
    <w:rsid w:val="00F357AA"/>
    <w:rsid w:val="00F40436"/>
    <w:rsid w:val="00F470EC"/>
    <w:rsid w:val="00F479F0"/>
    <w:rsid w:val="00F5304C"/>
    <w:rsid w:val="00F5428F"/>
    <w:rsid w:val="00F5490C"/>
    <w:rsid w:val="00F54A23"/>
    <w:rsid w:val="00F54BB8"/>
    <w:rsid w:val="00F55635"/>
    <w:rsid w:val="00F57CC7"/>
    <w:rsid w:val="00F6233A"/>
    <w:rsid w:val="00F67942"/>
    <w:rsid w:val="00F71593"/>
    <w:rsid w:val="00F759A8"/>
    <w:rsid w:val="00F75D89"/>
    <w:rsid w:val="00F75FC3"/>
    <w:rsid w:val="00F77AEB"/>
    <w:rsid w:val="00F802D8"/>
    <w:rsid w:val="00F80EB2"/>
    <w:rsid w:val="00F834FB"/>
    <w:rsid w:val="00F83694"/>
    <w:rsid w:val="00F83DA2"/>
    <w:rsid w:val="00F851AB"/>
    <w:rsid w:val="00F855EB"/>
    <w:rsid w:val="00F86727"/>
    <w:rsid w:val="00F86EAC"/>
    <w:rsid w:val="00F95BDE"/>
    <w:rsid w:val="00F9600F"/>
    <w:rsid w:val="00F96825"/>
    <w:rsid w:val="00FA2089"/>
    <w:rsid w:val="00FA2994"/>
    <w:rsid w:val="00FA3148"/>
    <w:rsid w:val="00FA3204"/>
    <w:rsid w:val="00FA37FD"/>
    <w:rsid w:val="00FA474B"/>
    <w:rsid w:val="00FA6B10"/>
    <w:rsid w:val="00FB02B9"/>
    <w:rsid w:val="00FB205D"/>
    <w:rsid w:val="00FB2A29"/>
    <w:rsid w:val="00FB301F"/>
    <w:rsid w:val="00FB3E3F"/>
    <w:rsid w:val="00FC01C2"/>
    <w:rsid w:val="00FC2525"/>
    <w:rsid w:val="00FC4F21"/>
    <w:rsid w:val="00FC5BEC"/>
    <w:rsid w:val="00FC626D"/>
    <w:rsid w:val="00FC6F65"/>
    <w:rsid w:val="00FD1620"/>
    <w:rsid w:val="00FD3DD4"/>
    <w:rsid w:val="00FD3F01"/>
    <w:rsid w:val="00FD4F69"/>
    <w:rsid w:val="00FD5F64"/>
    <w:rsid w:val="00FE0AB7"/>
    <w:rsid w:val="00FE419F"/>
    <w:rsid w:val="00FE47D4"/>
    <w:rsid w:val="00FE4FED"/>
    <w:rsid w:val="00FE5F3C"/>
    <w:rsid w:val="00FE7D6C"/>
    <w:rsid w:val="00FE7FBF"/>
    <w:rsid w:val="00FF0E01"/>
    <w:rsid w:val="00FF1816"/>
    <w:rsid w:val="00FF1E90"/>
    <w:rsid w:val="00FF5F12"/>
    <w:rsid w:val="00FF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374C"/>
  <w15:docId w15:val="{4E6EBB12-E408-40B2-99C9-03B7DF1A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A33F0"/>
    <w:pPr>
      <w:keepNext/>
      <w:spacing w:after="0" w:line="240" w:lineRule="auto"/>
      <w:ind w:left="432" w:hanging="432"/>
      <w:jc w:val="center"/>
      <w:outlineLvl w:val="0"/>
    </w:pPr>
    <w:rPr>
      <w:rFonts w:ascii="Souvenir Lt BT" w:eastAsia="Times New Roman" w:hAnsi="Souvenir Lt BT" w:cs="Gautami"/>
      <w:i/>
      <w:sz w:val="16"/>
      <w:szCs w:val="20"/>
      <w:lang w:bidi="te-IN"/>
    </w:rPr>
  </w:style>
  <w:style w:type="paragraph" w:styleId="Heading2">
    <w:name w:val="heading 2"/>
    <w:basedOn w:val="Normal"/>
    <w:next w:val="Normal"/>
    <w:link w:val="Heading2Char"/>
    <w:qFormat/>
    <w:rsid w:val="005A33F0"/>
    <w:pPr>
      <w:keepNext/>
      <w:tabs>
        <w:tab w:val="left" w:pos="540"/>
        <w:tab w:val="left" w:pos="3600"/>
        <w:tab w:val="left" w:pos="6480"/>
        <w:tab w:val="left" w:pos="8460"/>
      </w:tabs>
      <w:spacing w:after="0" w:line="240" w:lineRule="auto"/>
      <w:ind w:left="720" w:hanging="720"/>
      <w:jc w:val="both"/>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qFormat/>
    <w:rsid w:val="005A33F0"/>
    <w:pPr>
      <w:keepNext/>
      <w:tabs>
        <w:tab w:val="left" w:pos="540"/>
      </w:tabs>
      <w:spacing w:after="0" w:line="240" w:lineRule="auto"/>
      <w:ind w:left="540" w:hanging="540"/>
      <w:jc w:val="both"/>
      <w:outlineLvl w:val="2"/>
    </w:pPr>
    <w:rPr>
      <w:rFonts w:ascii="Times New Roman" w:eastAsia="Times New Roman" w:hAnsi="Times New Roman" w:cs="Times New Roman"/>
      <w:b/>
      <w:bCs/>
      <w:sz w:val="24"/>
      <w:szCs w:val="24"/>
    </w:rPr>
  </w:style>
  <w:style w:type="paragraph" w:styleId="Heading7">
    <w:name w:val="heading 7"/>
    <w:basedOn w:val="Normal"/>
    <w:next w:val="Normal"/>
    <w:link w:val="Heading7Char"/>
    <w:semiHidden/>
    <w:unhideWhenUsed/>
    <w:qFormat/>
    <w:rsid w:val="005A33F0"/>
    <w:pPr>
      <w:spacing w:before="240" w:after="60" w:line="240" w:lineRule="auto"/>
      <w:ind w:left="432" w:hanging="432"/>
      <w:jc w:val="both"/>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2A3E92"/>
    <w:pPr>
      <w:spacing w:after="200" w:line="276" w:lineRule="auto"/>
      <w:ind w:left="720"/>
      <w:contextualSpacing/>
    </w:pPr>
  </w:style>
  <w:style w:type="paragraph" w:styleId="BalloonText">
    <w:name w:val="Balloon Text"/>
    <w:basedOn w:val="Normal"/>
    <w:link w:val="BalloonTextChar"/>
    <w:uiPriority w:val="99"/>
    <w:unhideWhenUsed/>
    <w:rsid w:val="00F83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83694"/>
    <w:rPr>
      <w:rFonts w:ascii="Segoe UI" w:hAnsi="Segoe UI" w:cs="Segoe UI"/>
      <w:sz w:val="18"/>
      <w:szCs w:val="18"/>
    </w:rPr>
  </w:style>
  <w:style w:type="paragraph" w:styleId="BodyTextIndent">
    <w:name w:val="Body Text Indent"/>
    <w:basedOn w:val="Normal"/>
    <w:link w:val="BodyTextIndentChar"/>
    <w:rsid w:val="00FA2089"/>
    <w:pPr>
      <w:tabs>
        <w:tab w:val="left" w:pos="4320"/>
        <w:tab w:val="left" w:pos="5040"/>
      </w:tabs>
      <w:spacing w:after="0" w:line="240" w:lineRule="auto"/>
      <w:ind w:hanging="720"/>
      <w:jc w:val="both"/>
    </w:pPr>
    <w:rPr>
      <w:rFonts w:ascii="Arial" w:eastAsia="Times New Roman" w:hAnsi="Arial" w:cs="Times New Roman"/>
      <w:sz w:val="24"/>
      <w:szCs w:val="24"/>
    </w:rPr>
  </w:style>
  <w:style w:type="character" w:customStyle="1" w:styleId="BodyTextIndentChar">
    <w:name w:val="Body Text Indent Char"/>
    <w:basedOn w:val="DefaultParagraphFont"/>
    <w:link w:val="BodyTextIndent"/>
    <w:rsid w:val="00FA2089"/>
    <w:rPr>
      <w:rFonts w:ascii="Arial" w:eastAsia="Times New Roman" w:hAnsi="Arial" w:cs="Times New Roman"/>
      <w:sz w:val="24"/>
      <w:szCs w:val="24"/>
    </w:rPr>
  </w:style>
  <w:style w:type="table" w:styleId="TableGrid">
    <w:name w:val="Table Grid"/>
    <w:basedOn w:val="TableNormal"/>
    <w:uiPriority w:val="39"/>
    <w:rsid w:val="00502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A33F0"/>
    <w:rPr>
      <w:rFonts w:ascii="Souvenir Lt BT" w:eastAsia="Times New Roman" w:hAnsi="Souvenir Lt BT" w:cs="Gautami"/>
      <w:i/>
      <w:sz w:val="16"/>
      <w:szCs w:val="20"/>
      <w:lang w:bidi="te-IN"/>
    </w:rPr>
  </w:style>
  <w:style w:type="character" w:customStyle="1" w:styleId="Heading2Char">
    <w:name w:val="Heading 2 Char"/>
    <w:basedOn w:val="DefaultParagraphFont"/>
    <w:link w:val="Heading2"/>
    <w:rsid w:val="005A33F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5A33F0"/>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semiHidden/>
    <w:rsid w:val="005A33F0"/>
    <w:rPr>
      <w:rFonts w:ascii="Calibri" w:eastAsia="Times New Roman" w:hAnsi="Calibri" w:cs="Times New Roman"/>
      <w:sz w:val="24"/>
      <w:szCs w:val="24"/>
    </w:rPr>
  </w:style>
  <w:style w:type="paragraph" w:styleId="Header">
    <w:name w:val="header"/>
    <w:aliases w:val=" Char,Char"/>
    <w:basedOn w:val="Normal"/>
    <w:link w:val="HeaderChar"/>
    <w:rsid w:val="005A33F0"/>
    <w:pPr>
      <w:tabs>
        <w:tab w:val="center" w:pos="4320"/>
        <w:tab w:val="right" w:pos="8640"/>
      </w:tabs>
      <w:spacing w:after="0" w:line="240" w:lineRule="auto"/>
      <w:ind w:left="432" w:hanging="432"/>
      <w:jc w:val="both"/>
    </w:pPr>
    <w:rPr>
      <w:rFonts w:ascii="Times New Roman" w:eastAsia="Times New Roman" w:hAnsi="Times New Roman" w:cs="Gautami"/>
      <w:sz w:val="24"/>
      <w:szCs w:val="24"/>
      <w:lang w:bidi="te-IN"/>
    </w:rPr>
  </w:style>
  <w:style w:type="character" w:customStyle="1" w:styleId="HeaderChar">
    <w:name w:val="Header Char"/>
    <w:aliases w:val=" Char Char,Char Char"/>
    <w:basedOn w:val="DefaultParagraphFont"/>
    <w:link w:val="Header"/>
    <w:rsid w:val="005A33F0"/>
    <w:rPr>
      <w:rFonts w:ascii="Times New Roman" w:eastAsia="Times New Roman" w:hAnsi="Times New Roman" w:cs="Gautami"/>
      <w:sz w:val="24"/>
      <w:szCs w:val="24"/>
      <w:lang w:bidi="te-IN"/>
    </w:rPr>
  </w:style>
  <w:style w:type="paragraph" w:styleId="Footer">
    <w:name w:val="footer"/>
    <w:basedOn w:val="Normal"/>
    <w:link w:val="FooterChar"/>
    <w:uiPriority w:val="99"/>
    <w:rsid w:val="005A33F0"/>
    <w:pPr>
      <w:tabs>
        <w:tab w:val="center" w:pos="4320"/>
        <w:tab w:val="right" w:pos="8640"/>
      </w:tabs>
      <w:spacing w:after="0" w:line="240" w:lineRule="auto"/>
      <w:ind w:left="432" w:hanging="432"/>
      <w:jc w:val="both"/>
    </w:pPr>
    <w:rPr>
      <w:rFonts w:ascii="Times New Roman" w:eastAsia="Times New Roman" w:hAnsi="Times New Roman" w:cs="Gautami"/>
      <w:sz w:val="24"/>
      <w:szCs w:val="24"/>
      <w:lang w:bidi="te-IN"/>
    </w:rPr>
  </w:style>
  <w:style w:type="character" w:customStyle="1" w:styleId="FooterChar">
    <w:name w:val="Footer Char"/>
    <w:basedOn w:val="DefaultParagraphFont"/>
    <w:link w:val="Footer"/>
    <w:uiPriority w:val="99"/>
    <w:rsid w:val="005A33F0"/>
    <w:rPr>
      <w:rFonts w:ascii="Times New Roman" w:eastAsia="Times New Roman" w:hAnsi="Times New Roman" w:cs="Gautami"/>
      <w:sz w:val="24"/>
      <w:szCs w:val="24"/>
      <w:lang w:bidi="te-IN"/>
    </w:rPr>
  </w:style>
  <w:style w:type="paragraph" w:customStyle="1" w:styleId="LB4">
    <w:name w:val="LB4"/>
    <w:basedOn w:val="Normal"/>
    <w:rsid w:val="005A33F0"/>
    <w:pPr>
      <w:tabs>
        <w:tab w:val="left" w:pos="360"/>
        <w:tab w:val="left" w:pos="2592"/>
        <w:tab w:val="left" w:pos="4752"/>
        <w:tab w:val="left" w:pos="7200"/>
      </w:tabs>
      <w:spacing w:before="20" w:after="20" w:line="240" w:lineRule="auto"/>
      <w:ind w:left="432" w:hanging="432"/>
      <w:jc w:val="both"/>
    </w:pPr>
    <w:rPr>
      <w:rFonts w:ascii="Times New Roman" w:eastAsia="Times New Roman" w:hAnsi="Times New Roman" w:cs="Times New Roman"/>
      <w:sz w:val="24"/>
      <w:szCs w:val="20"/>
    </w:rPr>
  </w:style>
  <w:style w:type="paragraph" w:styleId="BodyText">
    <w:name w:val="Body Text"/>
    <w:basedOn w:val="Normal"/>
    <w:link w:val="BodyTextChar"/>
    <w:rsid w:val="005A33F0"/>
    <w:pPr>
      <w:spacing w:after="0" w:line="240" w:lineRule="auto"/>
      <w:ind w:left="432" w:hanging="432"/>
      <w:jc w:val="both"/>
    </w:pPr>
    <w:rPr>
      <w:rFonts w:ascii="Times New Roman" w:eastAsia="Times New Roman" w:hAnsi="Times New Roman" w:cs="Gautami"/>
      <w:sz w:val="24"/>
      <w:szCs w:val="24"/>
      <w:lang w:bidi="te-IN"/>
    </w:rPr>
  </w:style>
  <w:style w:type="character" w:customStyle="1" w:styleId="BodyTextChar">
    <w:name w:val="Body Text Char"/>
    <w:basedOn w:val="DefaultParagraphFont"/>
    <w:link w:val="BodyText"/>
    <w:rsid w:val="005A33F0"/>
    <w:rPr>
      <w:rFonts w:ascii="Times New Roman" w:eastAsia="Times New Roman" w:hAnsi="Times New Roman" w:cs="Gautami"/>
      <w:sz w:val="24"/>
      <w:szCs w:val="24"/>
      <w:lang w:bidi="te-IN"/>
    </w:rPr>
  </w:style>
  <w:style w:type="paragraph" w:customStyle="1" w:styleId="Style1">
    <w:name w:val="Style1"/>
    <w:basedOn w:val="Normal"/>
    <w:rsid w:val="005A33F0"/>
    <w:pPr>
      <w:spacing w:after="0" w:line="240" w:lineRule="auto"/>
      <w:ind w:left="432" w:hanging="432"/>
      <w:jc w:val="both"/>
    </w:pPr>
    <w:rPr>
      <w:rFonts w:ascii="Times New Roman" w:eastAsia="Times New Roman" w:hAnsi="Times New Roman" w:cs="Times New Roman"/>
      <w:sz w:val="24"/>
      <w:szCs w:val="24"/>
    </w:rPr>
  </w:style>
  <w:style w:type="paragraph" w:customStyle="1" w:styleId="MTDisplayEquation">
    <w:name w:val="MTDisplayEquation"/>
    <w:basedOn w:val="Normal"/>
    <w:rsid w:val="005A33F0"/>
    <w:pPr>
      <w:tabs>
        <w:tab w:val="num" w:pos="432"/>
        <w:tab w:val="left" w:pos="2880"/>
        <w:tab w:val="left" w:pos="5760"/>
        <w:tab w:val="left" w:pos="8640"/>
      </w:tabs>
      <w:spacing w:after="0" w:line="240" w:lineRule="auto"/>
      <w:ind w:left="432" w:hanging="432"/>
      <w:jc w:val="both"/>
    </w:pPr>
    <w:rPr>
      <w:rFonts w:ascii="Times New Roman" w:eastAsia="Times New Roman" w:hAnsi="Times New Roman" w:cs="Times New Roman"/>
      <w:sz w:val="24"/>
      <w:szCs w:val="24"/>
    </w:rPr>
  </w:style>
  <w:style w:type="paragraph" w:styleId="BodyText2">
    <w:name w:val="Body Text 2"/>
    <w:basedOn w:val="Normal"/>
    <w:link w:val="BodyText2Char"/>
    <w:rsid w:val="005A33F0"/>
    <w:pPr>
      <w:spacing w:after="120" w:line="480" w:lineRule="auto"/>
      <w:ind w:left="432" w:hanging="432"/>
      <w:jc w:val="both"/>
    </w:pPr>
    <w:rPr>
      <w:rFonts w:ascii="Times New Roman" w:eastAsia="Times New Roman" w:hAnsi="Times New Roman" w:cs="Gautami"/>
      <w:sz w:val="24"/>
      <w:szCs w:val="24"/>
      <w:lang w:bidi="te-IN"/>
    </w:rPr>
  </w:style>
  <w:style w:type="character" w:customStyle="1" w:styleId="BodyText2Char">
    <w:name w:val="Body Text 2 Char"/>
    <w:basedOn w:val="DefaultParagraphFont"/>
    <w:link w:val="BodyText2"/>
    <w:rsid w:val="005A33F0"/>
    <w:rPr>
      <w:rFonts w:ascii="Times New Roman" w:eastAsia="Times New Roman" w:hAnsi="Times New Roman" w:cs="Gautami"/>
      <w:sz w:val="24"/>
      <w:szCs w:val="24"/>
      <w:lang w:bidi="te-IN"/>
    </w:rPr>
  </w:style>
  <w:style w:type="paragraph" w:styleId="BodyTextIndent3">
    <w:name w:val="Body Text Indent 3"/>
    <w:basedOn w:val="Normal"/>
    <w:link w:val="BodyTextIndent3Char"/>
    <w:rsid w:val="005A33F0"/>
    <w:pPr>
      <w:spacing w:after="120" w:line="240" w:lineRule="auto"/>
      <w:ind w:left="360" w:hanging="432"/>
      <w:jc w:val="both"/>
    </w:pPr>
    <w:rPr>
      <w:rFonts w:ascii="Times New Roman" w:eastAsia="Times New Roman" w:hAnsi="Times New Roman" w:cs="Gautami"/>
      <w:sz w:val="16"/>
      <w:szCs w:val="16"/>
      <w:lang w:bidi="te-IN"/>
    </w:rPr>
  </w:style>
  <w:style w:type="character" w:customStyle="1" w:styleId="BodyTextIndent3Char">
    <w:name w:val="Body Text Indent 3 Char"/>
    <w:basedOn w:val="DefaultParagraphFont"/>
    <w:link w:val="BodyTextIndent3"/>
    <w:rsid w:val="005A33F0"/>
    <w:rPr>
      <w:rFonts w:ascii="Times New Roman" w:eastAsia="Times New Roman" w:hAnsi="Times New Roman" w:cs="Gautami"/>
      <w:sz w:val="16"/>
      <w:szCs w:val="16"/>
      <w:lang w:bidi="te-IN"/>
    </w:rPr>
  </w:style>
  <w:style w:type="paragraph" w:styleId="BodyTextIndent2">
    <w:name w:val="Body Text Indent 2"/>
    <w:basedOn w:val="Normal"/>
    <w:link w:val="BodyTextIndent2Char"/>
    <w:rsid w:val="005A33F0"/>
    <w:pPr>
      <w:spacing w:after="120" w:line="480" w:lineRule="auto"/>
      <w:ind w:left="360" w:hanging="432"/>
      <w:jc w:val="both"/>
    </w:pPr>
    <w:rPr>
      <w:rFonts w:ascii="Times New Roman" w:eastAsia="Times New Roman" w:hAnsi="Times New Roman" w:cs="Gautami"/>
      <w:sz w:val="24"/>
      <w:szCs w:val="24"/>
      <w:lang w:bidi="te-IN"/>
    </w:rPr>
  </w:style>
  <w:style w:type="character" w:customStyle="1" w:styleId="BodyTextIndent2Char">
    <w:name w:val="Body Text Indent 2 Char"/>
    <w:basedOn w:val="DefaultParagraphFont"/>
    <w:link w:val="BodyTextIndent2"/>
    <w:rsid w:val="005A33F0"/>
    <w:rPr>
      <w:rFonts w:ascii="Times New Roman" w:eastAsia="Times New Roman" w:hAnsi="Times New Roman" w:cs="Gautami"/>
      <w:sz w:val="24"/>
      <w:szCs w:val="24"/>
      <w:lang w:bidi="te-IN"/>
    </w:rPr>
  </w:style>
  <w:style w:type="character" w:styleId="CommentReference">
    <w:name w:val="annotation reference"/>
    <w:rsid w:val="005A33F0"/>
    <w:rPr>
      <w:sz w:val="16"/>
      <w:szCs w:val="16"/>
    </w:rPr>
  </w:style>
  <w:style w:type="paragraph" w:styleId="CommentText">
    <w:name w:val="annotation text"/>
    <w:basedOn w:val="Normal"/>
    <w:link w:val="CommentTextChar"/>
    <w:rsid w:val="005A33F0"/>
    <w:pPr>
      <w:spacing w:after="0" w:line="240" w:lineRule="auto"/>
      <w:ind w:left="432" w:hanging="432"/>
      <w:jc w:val="both"/>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5A33F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5A33F0"/>
    <w:rPr>
      <w:rFonts w:cs="Gautami"/>
      <w:b/>
      <w:bCs/>
      <w:lang w:bidi="te-IN"/>
    </w:rPr>
  </w:style>
  <w:style w:type="character" w:customStyle="1" w:styleId="CommentSubjectChar">
    <w:name w:val="Comment Subject Char"/>
    <w:basedOn w:val="CommentTextChar"/>
    <w:link w:val="CommentSubject"/>
    <w:rsid w:val="005A33F0"/>
    <w:rPr>
      <w:rFonts w:ascii="Times New Roman" w:eastAsia="Times New Roman" w:hAnsi="Times New Roman" w:cs="Gautami"/>
      <w:b/>
      <w:bCs/>
      <w:sz w:val="20"/>
      <w:szCs w:val="20"/>
      <w:lang w:bidi="te-IN"/>
    </w:rPr>
  </w:style>
  <w:style w:type="paragraph" w:styleId="NoSpacing">
    <w:name w:val="No Spacing"/>
    <w:uiPriority w:val="1"/>
    <w:qFormat/>
    <w:rsid w:val="005A33F0"/>
    <w:pPr>
      <w:spacing w:after="0" w:line="240" w:lineRule="auto"/>
      <w:ind w:left="576" w:hanging="576"/>
    </w:pPr>
    <w:rPr>
      <w:rFonts w:ascii="Calibri" w:eastAsia="Calibri" w:hAnsi="Calibri" w:cs="Times New Roman"/>
    </w:rPr>
  </w:style>
  <w:style w:type="paragraph" w:styleId="ListBullet">
    <w:name w:val="List Bullet"/>
    <w:basedOn w:val="Normal"/>
    <w:rsid w:val="005A33F0"/>
    <w:pPr>
      <w:numPr>
        <w:numId w:val="5"/>
      </w:numPr>
      <w:spacing w:after="0" w:line="240" w:lineRule="auto"/>
      <w:contextualSpacing/>
      <w:jc w:val="both"/>
    </w:pPr>
    <w:rPr>
      <w:rFonts w:ascii="Times New Roman" w:eastAsia="Times New Roman" w:hAnsi="Times New Roman" w:cs="Times New Roman"/>
      <w:sz w:val="24"/>
      <w:szCs w:val="24"/>
    </w:rPr>
  </w:style>
  <w:style w:type="paragraph" w:styleId="NormalWeb">
    <w:name w:val="Normal (Web)"/>
    <w:basedOn w:val="Normal"/>
    <w:uiPriority w:val="99"/>
    <w:unhideWhenUsed/>
    <w:rsid w:val="005A33F0"/>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5A33F0"/>
    <w:pPr>
      <w:spacing w:after="0" w:line="240" w:lineRule="auto"/>
      <w:ind w:left="432" w:hanging="432"/>
      <w:jc w:val="both"/>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A33F0"/>
    <w:rPr>
      <w:rFonts w:ascii="Courier New" w:eastAsia="Times New Roman" w:hAnsi="Courier New" w:cs="Courier New"/>
      <w:sz w:val="20"/>
      <w:szCs w:val="20"/>
    </w:rPr>
  </w:style>
  <w:style w:type="paragraph" w:customStyle="1" w:styleId="QUES">
    <w:name w:val="QUES"/>
    <w:next w:val="Normal"/>
    <w:rsid w:val="00C95080"/>
    <w:pPr>
      <w:tabs>
        <w:tab w:val="left" w:pos="567"/>
        <w:tab w:val="left" w:pos="2835"/>
        <w:tab w:val="left" w:pos="5103"/>
        <w:tab w:val="left" w:pos="7371"/>
        <w:tab w:val="left" w:pos="9639"/>
      </w:tabs>
      <w:autoSpaceDE w:val="0"/>
      <w:autoSpaceDN w:val="0"/>
      <w:adjustRightInd w:val="0"/>
      <w:spacing w:before="57" w:after="57" w:line="240" w:lineRule="auto"/>
      <w:ind w:left="567" w:hanging="567"/>
      <w:jc w:val="both"/>
    </w:pPr>
    <w:rPr>
      <w:rFonts w:ascii="Times New Roman" w:eastAsia="Times New Roman" w:hAnsi="Times New Roman" w:cs="Times New Roman"/>
      <w:b/>
      <w:bCs/>
      <w:color w:val="000000"/>
      <w:sz w:val="24"/>
      <w:szCs w:val="24"/>
    </w:rPr>
  </w:style>
  <w:style w:type="character" w:customStyle="1" w:styleId="ListParagraphChar">
    <w:name w:val="List Paragraph Char"/>
    <w:basedOn w:val="DefaultParagraphFont"/>
    <w:link w:val="ListParagraph"/>
    <w:uiPriority w:val="99"/>
    <w:rsid w:val="00C95080"/>
  </w:style>
  <w:style w:type="table" w:customStyle="1" w:styleId="TableGrid2">
    <w:name w:val="Table Grid2"/>
    <w:basedOn w:val="TableNormal"/>
    <w:next w:val="TableGrid"/>
    <w:uiPriority w:val="59"/>
    <w:rsid w:val="009A518E"/>
    <w:pPr>
      <w:spacing w:after="0" w:line="240" w:lineRule="auto"/>
    </w:pPr>
    <w:rPr>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rel">
    <w:name w:val="mrel"/>
    <w:basedOn w:val="DefaultParagraphFont"/>
    <w:rsid w:val="00E50605"/>
  </w:style>
  <w:style w:type="character" w:customStyle="1" w:styleId="mord">
    <w:name w:val="mord"/>
    <w:basedOn w:val="DefaultParagraphFont"/>
    <w:rsid w:val="00E50605"/>
  </w:style>
  <w:style w:type="character" w:customStyle="1" w:styleId="mbin">
    <w:name w:val="mbin"/>
    <w:basedOn w:val="DefaultParagraphFont"/>
    <w:rsid w:val="00E50605"/>
  </w:style>
  <w:style w:type="character" w:customStyle="1" w:styleId="vlist-s">
    <w:name w:val="vlist-s"/>
    <w:basedOn w:val="DefaultParagraphFont"/>
    <w:rsid w:val="00E50605"/>
  </w:style>
  <w:style w:type="character" w:customStyle="1" w:styleId="mn">
    <w:name w:val="mn"/>
    <w:basedOn w:val="DefaultParagraphFont"/>
    <w:rsid w:val="001E5691"/>
  </w:style>
  <w:style w:type="character" w:customStyle="1" w:styleId="mi">
    <w:name w:val="mi"/>
    <w:basedOn w:val="DefaultParagraphFont"/>
    <w:rsid w:val="001E5691"/>
  </w:style>
  <w:style w:type="paragraph" w:customStyle="1" w:styleId="A5Option">
    <w:name w:val="A5Option"/>
    <w:basedOn w:val="Normal"/>
    <w:rsid w:val="001E5691"/>
    <w:pPr>
      <w:tabs>
        <w:tab w:val="left" w:pos="720"/>
        <w:tab w:val="left" w:pos="1170"/>
        <w:tab w:val="left" w:pos="2880"/>
        <w:tab w:val="left" w:pos="3330"/>
        <w:tab w:val="left" w:pos="5310"/>
        <w:tab w:val="left" w:pos="5715"/>
        <w:tab w:val="left" w:pos="7470"/>
        <w:tab w:val="left" w:pos="7830"/>
      </w:tabs>
      <w:autoSpaceDE w:val="0"/>
      <w:autoSpaceDN w:val="0"/>
      <w:adjustRightInd w:val="0"/>
      <w:spacing w:before="29" w:after="29" w:line="276" w:lineRule="auto"/>
      <w:ind w:left="720" w:hanging="720"/>
      <w:jc w:val="both"/>
    </w:pPr>
    <w:rPr>
      <w:rFonts w:ascii="Times New Roman" w:eastAsia="Times New Roman" w:hAnsi="Times New Roman" w:cs="Times New Roman"/>
    </w:rPr>
  </w:style>
  <w:style w:type="character" w:styleId="PlaceholderText">
    <w:name w:val="Placeholder Text"/>
    <w:basedOn w:val="DefaultParagraphFont"/>
    <w:uiPriority w:val="99"/>
    <w:semiHidden/>
    <w:rsid w:val="002215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248874">
      <w:bodyDiv w:val="1"/>
      <w:marLeft w:val="0"/>
      <w:marRight w:val="0"/>
      <w:marTop w:val="0"/>
      <w:marBottom w:val="0"/>
      <w:divBdr>
        <w:top w:val="none" w:sz="0" w:space="0" w:color="auto"/>
        <w:left w:val="none" w:sz="0" w:space="0" w:color="auto"/>
        <w:bottom w:val="none" w:sz="0" w:space="0" w:color="auto"/>
        <w:right w:val="none" w:sz="0" w:space="0" w:color="auto"/>
      </w:divBdr>
    </w:div>
    <w:div w:id="929316324">
      <w:bodyDiv w:val="1"/>
      <w:marLeft w:val="0"/>
      <w:marRight w:val="0"/>
      <w:marTop w:val="0"/>
      <w:marBottom w:val="0"/>
      <w:divBdr>
        <w:top w:val="none" w:sz="0" w:space="0" w:color="auto"/>
        <w:left w:val="none" w:sz="0" w:space="0" w:color="auto"/>
        <w:bottom w:val="none" w:sz="0" w:space="0" w:color="auto"/>
        <w:right w:val="none" w:sz="0" w:space="0" w:color="auto"/>
      </w:divBdr>
      <w:divsChild>
        <w:div w:id="104888757">
          <w:marLeft w:val="0"/>
          <w:marRight w:val="0"/>
          <w:marTop w:val="150"/>
          <w:marBottom w:val="0"/>
          <w:divBdr>
            <w:top w:val="none" w:sz="0" w:space="0" w:color="auto"/>
            <w:left w:val="none" w:sz="0" w:space="0" w:color="auto"/>
            <w:bottom w:val="none" w:sz="0" w:space="0" w:color="auto"/>
            <w:right w:val="none" w:sz="0" w:space="0" w:color="auto"/>
          </w:divBdr>
          <w:divsChild>
            <w:div w:id="895553043">
              <w:marLeft w:val="0"/>
              <w:marRight w:val="0"/>
              <w:marTop w:val="0"/>
              <w:marBottom w:val="0"/>
              <w:divBdr>
                <w:top w:val="none" w:sz="0" w:space="0" w:color="auto"/>
                <w:left w:val="none" w:sz="0" w:space="0" w:color="auto"/>
                <w:bottom w:val="none" w:sz="0" w:space="0" w:color="auto"/>
                <w:right w:val="none" w:sz="0" w:space="0" w:color="auto"/>
              </w:divBdr>
            </w:div>
          </w:divsChild>
        </w:div>
        <w:div w:id="516193010">
          <w:marLeft w:val="0"/>
          <w:marRight w:val="0"/>
          <w:marTop w:val="150"/>
          <w:marBottom w:val="0"/>
          <w:divBdr>
            <w:top w:val="none" w:sz="0" w:space="0" w:color="auto"/>
            <w:left w:val="none" w:sz="0" w:space="0" w:color="auto"/>
            <w:bottom w:val="none" w:sz="0" w:space="0" w:color="auto"/>
            <w:right w:val="none" w:sz="0" w:space="0" w:color="auto"/>
          </w:divBdr>
          <w:divsChild>
            <w:div w:id="490562151">
              <w:marLeft w:val="0"/>
              <w:marRight w:val="0"/>
              <w:marTop w:val="0"/>
              <w:marBottom w:val="0"/>
              <w:divBdr>
                <w:top w:val="none" w:sz="0" w:space="0" w:color="auto"/>
                <w:left w:val="none" w:sz="0" w:space="0" w:color="auto"/>
                <w:bottom w:val="none" w:sz="0" w:space="0" w:color="auto"/>
                <w:right w:val="none" w:sz="0" w:space="0" w:color="auto"/>
              </w:divBdr>
            </w:div>
          </w:divsChild>
        </w:div>
        <w:div w:id="1076324761">
          <w:marLeft w:val="0"/>
          <w:marRight w:val="0"/>
          <w:marTop w:val="150"/>
          <w:marBottom w:val="0"/>
          <w:divBdr>
            <w:top w:val="none" w:sz="0" w:space="0" w:color="auto"/>
            <w:left w:val="none" w:sz="0" w:space="0" w:color="auto"/>
            <w:bottom w:val="none" w:sz="0" w:space="0" w:color="auto"/>
            <w:right w:val="none" w:sz="0" w:space="0" w:color="auto"/>
          </w:divBdr>
          <w:divsChild>
            <w:div w:id="1571622211">
              <w:marLeft w:val="0"/>
              <w:marRight w:val="0"/>
              <w:marTop w:val="0"/>
              <w:marBottom w:val="0"/>
              <w:divBdr>
                <w:top w:val="none" w:sz="0" w:space="0" w:color="auto"/>
                <w:left w:val="none" w:sz="0" w:space="0" w:color="auto"/>
                <w:bottom w:val="none" w:sz="0" w:space="0" w:color="auto"/>
                <w:right w:val="none" w:sz="0" w:space="0" w:color="auto"/>
              </w:divBdr>
            </w:div>
          </w:divsChild>
        </w:div>
        <w:div w:id="1830827903">
          <w:marLeft w:val="0"/>
          <w:marRight w:val="0"/>
          <w:marTop w:val="150"/>
          <w:marBottom w:val="0"/>
          <w:divBdr>
            <w:top w:val="none" w:sz="0" w:space="0" w:color="auto"/>
            <w:left w:val="none" w:sz="0" w:space="0" w:color="auto"/>
            <w:bottom w:val="none" w:sz="0" w:space="0" w:color="auto"/>
            <w:right w:val="none" w:sz="0" w:space="0" w:color="auto"/>
          </w:divBdr>
          <w:divsChild>
            <w:div w:id="7469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6.wmf"/><Relationship Id="rId21" Type="http://schemas.openxmlformats.org/officeDocument/2006/relationships/image" Target="media/image9.wmf"/><Relationship Id="rId63" Type="http://schemas.openxmlformats.org/officeDocument/2006/relationships/image" Target="media/image29.wmf"/><Relationship Id="rId159" Type="http://schemas.openxmlformats.org/officeDocument/2006/relationships/image" Target="media/image76.wmf"/><Relationship Id="rId170" Type="http://schemas.openxmlformats.org/officeDocument/2006/relationships/oleObject" Target="embeddings/oleObject82.bin"/><Relationship Id="rId226" Type="http://schemas.openxmlformats.org/officeDocument/2006/relationships/oleObject" Target="embeddings/oleObject110.bin"/><Relationship Id="rId268" Type="http://schemas.openxmlformats.org/officeDocument/2006/relationships/oleObject" Target="embeddings/oleObject131.bin"/><Relationship Id="rId32" Type="http://schemas.openxmlformats.org/officeDocument/2006/relationships/oleObject" Target="embeddings/oleObject14.bin"/><Relationship Id="rId74" Type="http://schemas.openxmlformats.org/officeDocument/2006/relationships/oleObject" Target="embeddings/oleObject33.bin"/><Relationship Id="rId128" Type="http://schemas.openxmlformats.org/officeDocument/2006/relationships/oleObject" Target="embeddings/oleObject60.bin"/><Relationship Id="rId5" Type="http://schemas.openxmlformats.org/officeDocument/2006/relationships/webSettings" Target="webSettings.xml"/><Relationship Id="rId181" Type="http://schemas.openxmlformats.org/officeDocument/2006/relationships/image" Target="media/image87.wmf"/><Relationship Id="rId237" Type="http://schemas.openxmlformats.org/officeDocument/2006/relationships/image" Target="media/image115.wmf"/><Relationship Id="rId279" Type="http://schemas.openxmlformats.org/officeDocument/2006/relationships/image" Target="media/image136.wmf"/><Relationship Id="rId43" Type="http://schemas.openxmlformats.org/officeDocument/2006/relationships/image" Target="media/image19.wmf"/><Relationship Id="rId139" Type="http://schemas.openxmlformats.org/officeDocument/2006/relationships/image" Target="media/image66.wmf"/><Relationship Id="rId290" Type="http://schemas.openxmlformats.org/officeDocument/2006/relationships/oleObject" Target="embeddings/oleObject142.bin"/><Relationship Id="rId304" Type="http://schemas.openxmlformats.org/officeDocument/2006/relationships/oleObject" Target="embeddings/oleObject149.bin"/><Relationship Id="rId85" Type="http://schemas.openxmlformats.org/officeDocument/2006/relationships/image" Target="media/image40.wmf"/><Relationship Id="rId150" Type="http://schemas.openxmlformats.org/officeDocument/2006/relationships/oleObject" Target="embeddings/oleObject72.bin"/><Relationship Id="rId192" Type="http://schemas.openxmlformats.org/officeDocument/2006/relationships/oleObject" Target="embeddings/oleObject93.bin"/><Relationship Id="rId206" Type="http://schemas.openxmlformats.org/officeDocument/2006/relationships/oleObject" Target="embeddings/oleObject100.bin"/><Relationship Id="rId248" Type="http://schemas.openxmlformats.org/officeDocument/2006/relationships/oleObject" Target="embeddings/oleObject121.bin"/><Relationship Id="rId12" Type="http://schemas.openxmlformats.org/officeDocument/2006/relationships/oleObject" Target="embeddings/oleObject3.bin"/><Relationship Id="rId108" Type="http://schemas.openxmlformats.org/officeDocument/2006/relationships/oleObject" Target="embeddings/oleObject50.bin"/><Relationship Id="rId315" Type="http://schemas.openxmlformats.org/officeDocument/2006/relationships/image" Target="media/image154.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7.wmf"/><Relationship Id="rId217" Type="http://schemas.openxmlformats.org/officeDocument/2006/relationships/image" Target="media/image105.wmf"/><Relationship Id="rId259" Type="http://schemas.openxmlformats.org/officeDocument/2006/relationships/image" Target="media/image126.wmf"/><Relationship Id="rId23" Type="http://schemas.openxmlformats.org/officeDocument/2006/relationships/image" Target="media/image10.wmf"/><Relationship Id="rId119" Type="http://schemas.openxmlformats.org/officeDocument/2006/relationships/image" Target="media/image57.wmf"/><Relationship Id="rId270" Type="http://schemas.openxmlformats.org/officeDocument/2006/relationships/oleObject" Target="embeddings/oleObject132.bin"/><Relationship Id="rId65" Type="http://schemas.openxmlformats.org/officeDocument/2006/relationships/image" Target="media/image30.wmf"/><Relationship Id="rId130" Type="http://schemas.openxmlformats.org/officeDocument/2006/relationships/oleObject" Target="embeddings/oleObject62.bin"/><Relationship Id="rId172" Type="http://schemas.openxmlformats.org/officeDocument/2006/relationships/oleObject" Target="embeddings/oleObject83.bin"/><Relationship Id="rId228" Type="http://schemas.openxmlformats.org/officeDocument/2006/relationships/oleObject" Target="embeddings/oleObject111.bin"/><Relationship Id="rId13" Type="http://schemas.openxmlformats.org/officeDocument/2006/relationships/image" Target="media/image5.wmf"/><Relationship Id="rId109" Type="http://schemas.openxmlformats.org/officeDocument/2006/relationships/image" Target="media/image52.wmf"/><Relationship Id="rId260" Type="http://schemas.openxmlformats.org/officeDocument/2006/relationships/oleObject" Target="embeddings/oleObject127.bin"/><Relationship Id="rId281" Type="http://schemas.openxmlformats.org/officeDocument/2006/relationships/image" Target="media/image137.wmf"/><Relationship Id="rId316" Type="http://schemas.openxmlformats.org/officeDocument/2006/relationships/oleObject" Target="embeddings/oleObject155.bin"/><Relationship Id="rId34" Type="http://schemas.openxmlformats.org/officeDocument/2006/relationships/oleObject" Target="embeddings/oleObject15.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7.wmf"/><Relationship Id="rId7" Type="http://schemas.openxmlformats.org/officeDocument/2006/relationships/image" Target="media/image2.wmf"/><Relationship Id="rId162" Type="http://schemas.openxmlformats.org/officeDocument/2006/relationships/oleObject" Target="embeddings/oleObject78.bin"/><Relationship Id="rId183" Type="http://schemas.openxmlformats.org/officeDocument/2006/relationships/image" Target="media/image88.wmf"/><Relationship Id="rId218" Type="http://schemas.openxmlformats.org/officeDocument/2006/relationships/oleObject" Target="embeddings/oleObject106.bin"/><Relationship Id="rId239" Type="http://schemas.openxmlformats.org/officeDocument/2006/relationships/image" Target="media/image116.wmf"/><Relationship Id="rId250" Type="http://schemas.openxmlformats.org/officeDocument/2006/relationships/oleObject" Target="embeddings/oleObject122.bin"/><Relationship Id="rId271" Type="http://schemas.openxmlformats.org/officeDocument/2006/relationships/image" Target="media/image132.wmf"/><Relationship Id="rId292" Type="http://schemas.openxmlformats.org/officeDocument/2006/relationships/oleObject" Target="embeddings/oleObject143.bin"/><Relationship Id="rId306" Type="http://schemas.openxmlformats.org/officeDocument/2006/relationships/oleObject" Target="embeddings/oleObject150.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31" Type="http://schemas.openxmlformats.org/officeDocument/2006/relationships/image" Target="media/image62.wmf"/><Relationship Id="rId152" Type="http://schemas.openxmlformats.org/officeDocument/2006/relationships/oleObject" Target="embeddings/oleObject73.bin"/><Relationship Id="rId173" Type="http://schemas.openxmlformats.org/officeDocument/2006/relationships/image" Target="media/image83.wmf"/><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image" Target="media/image111.wmf"/><Relationship Id="rId240" Type="http://schemas.openxmlformats.org/officeDocument/2006/relationships/oleObject" Target="embeddings/oleObject117.bin"/><Relationship Id="rId261" Type="http://schemas.openxmlformats.org/officeDocument/2006/relationships/image" Target="media/image127.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38.bin"/><Relationship Id="rId317" Type="http://schemas.openxmlformats.org/officeDocument/2006/relationships/image" Target="media/image155.wmf"/><Relationship Id="rId8" Type="http://schemas.openxmlformats.org/officeDocument/2006/relationships/oleObject" Target="embeddings/oleObject1.bin"/><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8.wmf"/><Relationship Id="rId184" Type="http://schemas.openxmlformats.org/officeDocument/2006/relationships/oleObject" Target="embeddings/oleObject89.bin"/><Relationship Id="rId219" Type="http://schemas.openxmlformats.org/officeDocument/2006/relationships/image" Target="media/image106.wmf"/><Relationship Id="rId230" Type="http://schemas.openxmlformats.org/officeDocument/2006/relationships/oleObject" Target="embeddings/oleObject112.bin"/><Relationship Id="rId251" Type="http://schemas.openxmlformats.org/officeDocument/2006/relationships/image" Target="media/image122.wmf"/><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image" Target="media/image31.wmf"/><Relationship Id="rId272" Type="http://schemas.openxmlformats.org/officeDocument/2006/relationships/oleObject" Target="embeddings/oleObject133.bin"/><Relationship Id="rId293" Type="http://schemas.openxmlformats.org/officeDocument/2006/relationships/image" Target="media/image143.wmf"/><Relationship Id="rId307" Type="http://schemas.openxmlformats.org/officeDocument/2006/relationships/image" Target="media/image150.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4.bin"/><Relationship Id="rId195" Type="http://schemas.openxmlformats.org/officeDocument/2006/relationships/image" Target="media/image94.wmf"/><Relationship Id="rId209" Type="http://schemas.openxmlformats.org/officeDocument/2006/relationships/image" Target="media/image101.wmf"/><Relationship Id="rId220" Type="http://schemas.openxmlformats.org/officeDocument/2006/relationships/oleObject" Target="embeddings/oleObject107.bin"/><Relationship Id="rId241" Type="http://schemas.openxmlformats.org/officeDocument/2006/relationships/image" Target="media/image117.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6.wmf"/><Relationship Id="rId262" Type="http://schemas.openxmlformats.org/officeDocument/2006/relationships/oleObject" Target="embeddings/oleObject128.bin"/><Relationship Id="rId283" Type="http://schemas.openxmlformats.org/officeDocument/2006/relationships/image" Target="media/image138.wmf"/><Relationship Id="rId318" Type="http://schemas.openxmlformats.org/officeDocument/2006/relationships/oleObject" Target="embeddings/oleObject156.bin"/><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8.wmf"/><Relationship Id="rId164" Type="http://schemas.openxmlformats.org/officeDocument/2006/relationships/oleObject" Target="embeddings/oleObject79.bin"/><Relationship Id="rId185" Type="http://schemas.openxmlformats.org/officeDocument/2006/relationships/image" Target="media/image89.wmf"/><Relationship Id="rId9" Type="http://schemas.openxmlformats.org/officeDocument/2006/relationships/image" Target="media/image3.wmf"/><Relationship Id="rId210" Type="http://schemas.openxmlformats.org/officeDocument/2006/relationships/oleObject" Target="embeddings/oleObject102.bin"/><Relationship Id="rId26" Type="http://schemas.openxmlformats.org/officeDocument/2006/relationships/oleObject" Target="embeddings/oleObject10.bin"/><Relationship Id="rId231" Type="http://schemas.openxmlformats.org/officeDocument/2006/relationships/image" Target="media/image112.wmf"/><Relationship Id="rId252" Type="http://schemas.openxmlformats.org/officeDocument/2006/relationships/oleObject" Target="embeddings/oleObject123.bin"/><Relationship Id="rId273" Type="http://schemas.openxmlformats.org/officeDocument/2006/relationships/image" Target="media/image133.wmf"/><Relationship Id="rId294" Type="http://schemas.openxmlformats.org/officeDocument/2006/relationships/oleObject" Target="embeddings/oleObject144.bin"/><Relationship Id="rId308" Type="http://schemas.openxmlformats.org/officeDocument/2006/relationships/oleObject" Target="embeddings/oleObject151.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4.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5.bin"/><Relationship Id="rId221" Type="http://schemas.openxmlformats.org/officeDocument/2006/relationships/image" Target="media/image107.wmf"/><Relationship Id="rId242" Type="http://schemas.openxmlformats.org/officeDocument/2006/relationships/oleObject" Target="embeddings/oleObject118.bin"/><Relationship Id="rId263" Type="http://schemas.openxmlformats.org/officeDocument/2006/relationships/image" Target="media/image128.wmf"/><Relationship Id="rId284" Type="http://schemas.openxmlformats.org/officeDocument/2006/relationships/oleObject" Target="embeddings/oleObject139.bin"/><Relationship Id="rId319" Type="http://schemas.openxmlformats.org/officeDocument/2006/relationships/fontTable" Target="fontTable.xml"/><Relationship Id="rId37" Type="http://schemas.openxmlformats.org/officeDocument/2006/relationships/image" Target="media/image16.png"/><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oleObject" Target="embeddings/oleObject90.bin"/><Relationship Id="rId211" Type="http://schemas.openxmlformats.org/officeDocument/2006/relationships/image" Target="media/image102.wmf"/><Relationship Id="rId232" Type="http://schemas.openxmlformats.org/officeDocument/2006/relationships/oleObject" Target="embeddings/oleObject113.bin"/><Relationship Id="rId253" Type="http://schemas.openxmlformats.org/officeDocument/2006/relationships/image" Target="media/image123.wmf"/><Relationship Id="rId274" Type="http://schemas.openxmlformats.org/officeDocument/2006/relationships/oleObject" Target="embeddings/oleObject134.bin"/><Relationship Id="rId295" Type="http://schemas.openxmlformats.org/officeDocument/2006/relationships/image" Target="media/image144.wmf"/><Relationship Id="rId309" Type="http://schemas.openxmlformats.org/officeDocument/2006/relationships/image" Target="media/image151.wmf"/><Relationship Id="rId27" Type="http://schemas.openxmlformats.org/officeDocument/2006/relationships/image" Target="media/image12.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320" Type="http://schemas.openxmlformats.org/officeDocument/2006/relationships/theme" Target="theme/theme1.xml"/><Relationship Id="rId80" Type="http://schemas.openxmlformats.org/officeDocument/2006/relationships/oleObject" Target="embeddings/oleObject36.bin"/><Relationship Id="rId155" Type="http://schemas.openxmlformats.org/officeDocument/2006/relationships/image" Target="media/image74.wmf"/><Relationship Id="rId176" Type="http://schemas.openxmlformats.org/officeDocument/2006/relationships/oleObject" Target="embeddings/oleObject85.bin"/><Relationship Id="rId197" Type="http://schemas.openxmlformats.org/officeDocument/2006/relationships/image" Target="media/image95.wmf"/><Relationship Id="rId201" Type="http://schemas.openxmlformats.org/officeDocument/2006/relationships/image" Target="media/image97.wmf"/><Relationship Id="rId222" Type="http://schemas.openxmlformats.org/officeDocument/2006/relationships/oleObject" Target="embeddings/oleObject108.bin"/><Relationship Id="rId243" Type="http://schemas.openxmlformats.org/officeDocument/2006/relationships/image" Target="media/image118.wmf"/><Relationship Id="rId264" Type="http://schemas.openxmlformats.org/officeDocument/2006/relationships/oleObject" Target="embeddings/oleObject129.bin"/><Relationship Id="rId285" Type="http://schemas.openxmlformats.org/officeDocument/2006/relationships/image" Target="media/image139.wmf"/><Relationship Id="rId17" Type="http://schemas.openxmlformats.org/officeDocument/2006/relationships/image" Target="media/image7.wmf"/><Relationship Id="rId38" Type="http://schemas.microsoft.com/office/2007/relationships/hdphoto" Target="media/hdphoto1.wdp"/><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310" Type="http://schemas.openxmlformats.org/officeDocument/2006/relationships/oleObject" Target="embeddings/oleObject152.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69.wmf"/><Relationship Id="rId166" Type="http://schemas.openxmlformats.org/officeDocument/2006/relationships/oleObject" Target="embeddings/oleObject80.bin"/><Relationship Id="rId187" Type="http://schemas.openxmlformats.org/officeDocument/2006/relationships/image" Target="media/image90.wmf"/><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13.wmf"/><Relationship Id="rId254" Type="http://schemas.openxmlformats.org/officeDocument/2006/relationships/oleObject" Target="embeddings/oleObject124.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image" Target="media/image134.wmf"/><Relationship Id="rId296" Type="http://schemas.openxmlformats.org/officeDocument/2006/relationships/oleObject" Target="embeddings/oleObject145.bin"/><Relationship Id="rId300" Type="http://schemas.openxmlformats.org/officeDocument/2006/relationships/oleObject" Target="embeddings/oleObject147.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4.wmf"/><Relationship Id="rId156" Type="http://schemas.openxmlformats.org/officeDocument/2006/relationships/oleObject" Target="embeddings/oleObject75.bin"/><Relationship Id="rId177" Type="http://schemas.openxmlformats.org/officeDocument/2006/relationships/image" Target="media/image85.wmf"/><Relationship Id="rId198" Type="http://schemas.openxmlformats.org/officeDocument/2006/relationships/oleObject" Target="embeddings/oleObject96.bin"/><Relationship Id="rId202" Type="http://schemas.openxmlformats.org/officeDocument/2006/relationships/oleObject" Target="embeddings/oleObject98.bin"/><Relationship Id="rId223" Type="http://schemas.openxmlformats.org/officeDocument/2006/relationships/image" Target="media/image108.wmf"/><Relationship Id="rId244" Type="http://schemas.openxmlformats.org/officeDocument/2006/relationships/oleObject" Target="embeddings/oleObject119.bin"/><Relationship Id="rId18" Type="http://schemas.openxmlformats.org/officeDocument/2006/relationships/oleObject" Target="embeddings/oleObject6.bin"/><Relationship Id="rId39" Type="http://schemas.openxmlformats.org/officeDocument/2006/relationships/image" Target="media/image17.png"/><Relationship Id="rId265" Type="http://schemas.openxmlformats.org/officeDocument/2006/relationships/image" Target="media/image129.wmf"/><Relationship Id="rId286" Type="http://schemas.openxmlformats.org/officeDocument/2006/relationships/oleObject" Target="embeddings/oleObject140.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image" Target="media/image80.wmf"/><Relationship Id="rId188" Type="http://schemas.openxmlformats.org/officeDocument/2006/relationships/oleObject" Target="embeddings/oleObject91.bin"/><Relationship Id="rId311" Type="http://schemas.openxmlformats.org/officeDocument/2006/relationships/image" Target="media/image152.wmf"/><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image" Target="media/image103.wmf"/><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24.wmf"/><Relationship Id="rId276" Type="http://schemas.openxmlformats.org/officeDocument/2006/relationships/oleObject" Target="embeddings/oleObject135.bin"/><Relationship Id="rId297" Type="http://schemas.openxmlformats.org/officeDocument/2006/relationships/image" Target="media/image145.wmf"/><Relationship Id="rId40" Type="http://schemas.microsoft.com/office/2007/relationships/hdphoto" Target="media/hdphoto2.wdp"/><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image" Target="media/image75.wmf"/><Relationship Id="rId178" Type="http://schemas.openxmlformats.org/officeDocument/2006/relationships/oleObject" Target="embeddings/oleObject86.bin"/><Relationship Id="rId301" Type="http://schemas.openxmlformats.org/officeDocument/2006/relationships/image" Target="media/image147.wmf"/><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image" Target="media/image96.wmf"/><Relationship Id="rId203" Type="http://schemas.openxmlformats.org/officeDocument/2006/relationships/image" Target="media/image98.wmf"/><Relationship Id="rId19" Type="http://schemas.openxmlformats.org/officeDocument/2006/relationships/image" Target="media/image8.wmf"/><Relationship Id="rId224" Type="http://schemas.openxmlformats.org/officeDocument/2006/relationships/oleObject" Target="embeddings/oleObject109.bin"/><Relationship Id="rId245" Type="http://schemas.openxmlformats.org/officeDocument/2006/relationships/image" Target="media/image119.wmf"/><Relationship Id="rId266" Type="http://schemas.openxmlformats.org/officeDocument/2006/relationships/oleObject" Target="embeddings/oleObject130.bin"/><Relationship Id="rId287" Type="http://schemas.openxmlformats.org/officeDocument/2006/relationships/image" Target="media/image140.wmf"/><Relationship Id="rId30" Type="http://schemas.openxmlformats.org/officeDocument/2006/relationships/image" Target="media/image13.wmf"/><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81.bin"/><Relationship Id="rId312" Type="http://schemas.openxmlformats.org/officeDocument/2006/relationships/oleObject" Target="embeddings/oleObject153.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1.wmf"/><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image" Target="media/image114.wmf"/><Relationship Id="rId256" Type="http://schemas.openxmlformats.org/officeDocument/2006/relationships/oleObject" Target="embeddings/oleObject125.bin"/><Relationship Id="rId277" Type="http://schemas.openxmlformats.org/officeDocument/2006/relationships/image" Target="media/image135.wmf"/><Relationship Id="rId298" Type="http://schemas.openxmlformats.org/officeDocument/2006/relationships/oleObject" Target="embeddings/oleObject146.bin"/><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6.bin"/><Relationship Id="rId302" Type="http://schemas.openxmlformats.org/officeDocument/2006/relationships/oleObject" Target="embeddings/oleObject148.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image" Target="media/image86.wmf"/><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09.wmf"/><Relationship Id="rId246" Type="http://schemas.openxmlformats.org/officeDocument/2006/relationships/oleObject" Target="embeddings/oleObject120.bin"/><Relationship Id="rId267" Type="http://schemas.openxmlformats.org/officeDocument/2006/relationships/image" Target="media/image130.wmf"/><Relationship Id="rId288" Type="http://schemas.openxmlformats.org/officeDocument/2006/relationships/oleObject" Target="embeddings/oleObject141.bin"/><Relationship Id="rId106" Type="http://schemas.openxmlformats.org/officeDocument/2006/relationships/oleObject" Target="embeddings/oleObject49.bin"/><Relationship Id="rId127" Type="http://schemas.openxmlformats.org/officeDocument/2006/relationships/image" Target="media/image61.wmf"/><Relationship Id="rId313" Type="http://schemas.openxmlformats.org/officeDocument/2006/relationships/image" Target="media/image153.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71.bin"/><Relationship Id="rId169" Type="http://schemas.openxmlformats.org/officeDocument/2006/relationships/image" Target="media/image81.wmf"/><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image" Target="media/image104.wmf"/><Relationship Id="rId236" Type="http://schemas.openxmlformats.org/officeDocument/2006/relationships/oleObject" Target="embeddings/oleObject115.bin"/><Relationship Id="rId257" Type="http://schemas.openxmlformats.org/officeDocument/2006/relationships/image" Target="media/image125.wmf"/><Relationship Id="rId278" Type="http://schemas.openxmlformats.org/officeDocument/2006/relationships/oleObject" Target="embeddings/oleObject136.bin"/><Relationship Id="rId303" Type="http://schemas.openxmlformats.org/officeDocument/2006/relationships/image" Target="media/image148.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6.bin"/><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image" Target="media/image120.wmf"/><Relationship Id="rId107" Type="http://schemas.openxmlformats.org/officeDocument/2006/relationships/image" Target="media/image51.wmf"/><Relationship Id="rId289" Type="http://schemas.openxmlformats.org/officeDocument/2006/relationships/image" Target="media/image141.wmf"/><Relationship Id="rId11" Type="http://schemas.openxmlformats.org/officeDocument/2006/relationships/image" Target="media/image4.wmf"/><Relationship Id="rId53" Type="http://schemas.openxmlformats.org/officeDocument/2006/relationships/image" Target="media/image24.wmf"/><Relationship Id="rId149" Type="http://schemas.openxmlformats.org/officeDocument/2006/relationships/image" Target="media/image71.wmf"/><Relationship Id="rId314" Type="http://schemas.openxmlformats.org/officeDocument/2006/relationships/oleObject" Target="embeddings/oleObject154.bin"/><Relationship Id="rId95" Type="http://schemas.openxmlformats.org/officeDocument/2006/relationships/image" Target="media/image45.wmf"/><Relationship Id="rId160" Type="http://schemas.openxmlformats.org/officeDocument/2006/relationships/oleObject" Target="embeddings/oleObject77.bin"/><Relationship Id="rId216" Type="http://schemas.openxmlformats.org/officeDocument/2006/relationships/oleObject" Target="embeddings/oleObject105.bin"/><Relationship Id="rId258" Type="http://schemas.openxmlformats.org/officeDocument/2006/relationships/oleObject" Target="embeddings/oleObject126.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oleObject" Target="embeddings/oleObject55.bin"/><Relationship Id="rId171" Type="http://schemas.openxmlformats.org/officeDocument/2006/relationships/image" Target="media/image82.wmf"/><Relationship Id="rId227" Type="http://schemas.openxmlformats.org/officeDocument/2006/relationships/image" Target="media/image110.wmf"/><Relationship Id="rId269" Type="http://schemas.openxmlformats.org/officeDocument/2006/relationships/image" Target="media/image131.wmf"/><Relationship Id="rId33" Type="http://schemas.openxmlformats.org/officeDocument/2006/relationships/image" Target="media/image14.wmf"/><Relationship Id="rId129" Type="http://schemas.openxmlformats.org/officeDocument/2006/relationships/oleObject" Target="embeddings/oleObject61.bin"/><Relationship Id="rId280" Type="http://schemas.openxmlformats.org/officeDocument/2006/relationships/oleObject" Target="embeddings/oleObject137.bin"/><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oleObject" Target="embeddings/oleObject88.bin"/><Relationship Id="rId6" Type="http://schemas.openxmlformats.org/officeDocument/2006/relationships/image" Target="media/image1.png"/><Relationship Id="rId238" Type="http://schemas.openxmlformats.org/officeDocument/2006/relationships/oleObject" Target="embeddings/oleObject116.bin"/><Relationship Id="rId291" Type="http://schemas.openxmlformats.org/officeDocument/2006/relationships/image" Target="media/image142.wmf"/><Relationship Id="rId305" Type="http://schemas.openxmlformats.org/officeDocument/2006/relationships/image" Target="media/image149.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2.wmf"/><Relationship Id="rId193" Type="http://schemas.openxmlformats.org/officeDocument/2006/relationships/image" Target="media/image93.wmf"/><Relationship Id="rId207" Type="http://schemas.openxmlformats.org/officeDocument/2006/relationships/image" Target="media/image100.wmf"/><Relationship Id="rId249" Type="http://schemas.openxmlformats.org/officeDocument/2006/relationships/image" Target="media/image1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70B16-D7BC-4F65-BD1C-4143852B7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3047</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operator</dc:creator>
  <cp:keywords/>
  <dc:description/>
  <cp:lastModifiedBy>NSPIRA</cp:lastModifiedBy>
  <cp:revision>2</cp:revision>
  <cp:lastPrinted>2022-09-02T03:37:00Z</cp:lastPrinted>
  <dcterms:created xsi:type="dcterms:W3CDTF">2022-09-02T03:39:00Z</dcterms:created>
  <dcterms:modified xsi:type="dcterms:W3CDTF">2022-09-02T03:39:00Z</dcterms:modified>
</cp:coreProperties>
</file>