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0C964" w14:textId="77777777" w:rsidR="0020384D" w:rsidRDefault="00BE686A">
      <w:pPr>
        <w:pStyle w:val="2"/>
        <w:jc w:val="center"/>
      </w:pPr>
      <w:r>
        <w:t>桂林电子科技大学</w:t>
      </w:r>
      <w:r>
        <w:t>2020-2021</w:t>
      </w:r>
      <w:r>
        <w:t>学年第</w:t>
      </w:r>
      <w:r>
        <w:t>2</w:t>
      </w:r>
      <w:r>
        <w:t>学期</w:t>
      </w:r>
    </w:p>
    <w:p w14:paraId="23EAAC44" w14:textId="77777777" w:rsidR="0020384D" w:rsidRDefault="00BE686A">
      <w:pPr>
        <w:pStyle w:val="3"/>
        <w:jc w:val="center"/>
      </w:pPr>
      <w:r>
        <w:rPr>
          <w:rStyle w:val="StrongEmphasis"/>
          <w:u w:val="single"/>
        </w:rPr>
        <w:t>Linux</w:t>
      </w:r>
      <w:r>
        <w:rPr>
          <w:rStyle w:val="StrongEmphasis"/>
          <w:u w:val="single"/>
        </w:rPr>
        <w:t>应用实践</w:t>
      </w:r>
      <w:r>
        <w:rPr>
          <w:rStyle w:val="StrongEmphasis"/>
        </w:rPr>
        <w:t>实验报告</w:t>
      </w:r>
    </w:p>
    <w:p w14:paraId="7CDF633F" w14:textId="77777777" w:rsidR="0020384D" w:rsidRDefault="0020384D">
      <w:pPr>
        <w:pStyle w:val="Textbody"/>
        <w:jc w:val="center"/>
      </w:pPr>
    </w:p>
    <w:p w14:paraId="20EF7115" w14:textId="77777777" w:rsidR="0020384D" w:rsidRDefault="00BE686A">
      <w:pPr>
        <w:pStyle w:val="Textbody"/>
      </w:pPr>
      <w:r>
        <w:t> </w:t>
      </w:r>
    </w:p>
    <w:p w14:paraId="1CD1FC96" w14:textId="77777777" w:rsidR="0020384D" w:rsidRPr="003250C4" w:rsidRDefault="00BE686A">
      <w:pPr>
        <w:pStyle w:val="2"/>
        <w:jc w:val="center"/>
      </w:pPr>
      <w:r>
        <w:rPr>
          <w:rStyle w:val="StrongEmphasis"/>
        </w:rPr>
        <w:t>实验名称：</w:t>
      </w:r>
      <w:r w:rsidRPr="003250C4">
        <w:rPr>
          <w:rStyle w:val="StrongEmphasis"/>
        </w:rPr>
        <w:t>实验四、</w:t>
      </w:r>
      <w:r w:rsidRPr="003250C4">
        <w:rPr>
          <w:rStyle w:val="StrongEmphasis"/>
        </w:rPr>
        <w:t>shell</w:t>
      </w:r>
      <w:r w:rsidRPr="003250C4">
        <w:rPr>
          <w:rStyle w:val="StrongEmphasis"/>
        </w:rPr>
        <w:t>编程</w:t>
      </w:r>
    </w:p>
    <w:p w14:paraId="3ED3C4AF" w14:textId="77777777" w:rsidR="0020384D" w:rsidRDefault="00BE686A">
      <w:pPr>
        <w:pStyle w:val="Textbody"/>
        <w:jc w:val="center"/>
      </w:pPr>
      <w:r>
        <w:t> </w:t>
      </w:r>
    </w:p>
    <w:p w14:paraId="5D2D3E45" w14:textId="77777777" w:rsidR="0020384D" w:rsidRDefault="00BE686A">
      <w:pPr>
        <w:pStyle w:val="Textbody"/>
      </w:pPr>
      <w:r>
        <w:rPr>
          <w:rStyle w:val="StrongEmphasis"/>
        </w:rPr>
        <w:t>一、实验目的</w:t>
      </w:r>
    </w:p>
    <w:p w14:paraId="2BBACEF5" w14:textId="77777777" w:rsidR="0020384D" w:rsidRDefault="00BE686A">
      <w:pPr>
        <w:pStyle w:val="Standard"/>
        <w:ind w:firstLine="420"/>
      </w:pPr>
      <w:r>
        <w:t>1</w:t>
      </w:r>
      <w:r>
        <w:t>、掌握</w:t>
      </w:r>
      <w:r>
        <w:t>Bash shell</w:t>
      </w:r>
      <w:r>
        <w:t>的建立和执行方式；</w:t>
      </w:r>
    </w:p>
    <w:p w14:paraId="38A26A71" w14:textId="77777777" w:rsidR="0020384D" w:rsidRDefault="00BE686A">
      <w:pPr>
        <w:pStyle w:val="Standard"/>
        <w:ind w:firstLine="42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>、掌握</w:t>
      </w:r>
      <w:r>
        <w:rPr>
          <w:rFonts w:ascii="宋体" w:hAnsi="宋体"/>
        </w:rPr>
        <w:t>Bash shell</w:t>
      </w:r>
      <w:r>
        <w:rPr>
          <w:rFonts w:ascii="宋体" w:hAnsi="宋体"/>
        </w:rPr>
        <w:t>的基本语法，并能够编写</w:t>
      </w:r>
      <w:r>
        <w:rPr>
          <w:rFonts w:ascii="宋体" w:hAnsi="宋体"/>
        </w:rPr>
        <w:t>shell</w:t>
      </w:r>
      <w:r>
        <w:rPr>
          <w:rFonts w:ascii="宋体" w:hAnsi="宋体"/>
        </w:rPr>
        <w:t>脚本。</w:t>
      </w:r>
    </w:p>
    <w:p w14:paraId="49DA37EF" w14:textId="77777777" w:rsidR="0020384D" w:rsidRDefault="00BE686A">
      <w:pPr>
        <w:pStyle w:val="Textbody"/>
      </w:pPr>
      <w:r>
        <w:rPr>
          <w:rStyle w:val="StrongEmphasis"/>
          <w:rFonts w:ascii="宋体" w:hAnsi="宋体"/>
        </w:rPr>
        <w:t>二、实验内容</w:t>
      </w:r>
    </w:p>
    <w:p w14:paraId="53A09F38" w14:textId="77777777" w:rsidR="0020384D" w:rsidRDefault="00BE686A" w:rsidP="003250C4">
      <w:pPr>
        <w:pStyle w:val="Standard"/>
        <w:ind w:firstLine="420"/>
      </w:pPr>
      <w:r>
        <w:t>1</w:t>
      </w:r>
      <w:r>
        <w:t>使用</w:t>
      </w:r>
      <w:r>
        <w:t>shell</w:t>
      </w:r>
      <w:r>
        <w:t>编程实现一个</w:t>
      </w:r>
      <w:r>
        <w:t>20</w:t>
      </w:r>
      <w:r>
        <w:t>以内的乘法口诀表；</w:t>
      </w:r>
    </w:p>
    <w:p w14:paraId="5409078D" w14:textId="77777777" w:rsidR="0020384D" w:rsidRDefault="00BE686A" w:rsidP="003250C4">
      <w:pPr>
        <w:pStyle w:val="Standard"/>
        <w:ind w:firstLine="420"/>
      </w:pPr>
      <w:r w:rsidRPr="003250C4">
        <w:rPr>
          <w:b/>
          <w:bCs/>
        </w:rPr>
        <w:t>2</w:t>
      </w:r>
      <w:r w:rsidRPr="003250C4">
        <w:t>使用</w:t>
      </w:r>
      <w:r w:rsidRPr="003250C4">
        <w:t>shell</w:t>
      </w:r>
      <w:r w:rsidRPr="003250C4">
        <w:t>编程实现解答数独题。</w:t>
      </w:r>
    </w:p>
    <w:p w14:paraId="79738EC0" w14:textId="77777777" w:rsidR="0020384D" w:rsidRDefault="00BE686A">
      <w:pPr>
        <w:pStyle w:val="Textbody"/>
      </w:pPr>
      <w:r>
        <w:rPr>
          <w:rStyle w:val="StrongEmphasis"/>
        </w:rPr>
        <w:t>三、实验代码和过程</w:t>
      </w:r>
    </w:p>
    <w:p w14:paraId="6138567B" w14:textId="77777777" w:rsidR="0020384D" w:rsidRDefault="00BE686A">
      <w:pPr>
        <w:pStyle w:val="Textbody"/>
        <w:rPr>
          <w:color w:val="E03E2D"/>
        </w:rPr>
      </w:pPr>
      <w:r>
        <w:rPr>
          <w:rStyle w:val="StrongEmphasis"/>
        </w:rPr>
        <w:tab/>
        <w:t>1.1</w:t>
      </w:r>
      <w:r>
        <w:rPr>
          <w:rStyle w:val="StrongEmphasis"/>
        </w:rPr>
        <w:t>代码：</w:t>
      </w:r>
    </w:p>
    <w:p w14:paraId="495A9AE7" w14:textId="77777777" w:rsidR="0020384D" w:rsidRDefault="00BE686A">
      <w:pPr>
        <w:pStyle w:val="Textbody"/>
        <w:rPr>
          <w:color w:val="E03E2D"/>
        </w:rPr>
      </w:pPr>
      <w:r>
        <w:rPr>
          <w:noProof/>
          <w:color w:val="E03E2D"/>
        </w:rPr>
        <w:drawing>
          <wp:anchor distT="0" distB="0" distL="114300" distR="114300" simplePos="0" relativeHeight="251658240" behindDoc="0" locked="0" layoutInCell="1" allowOverlap="1" wp14:anchorId="794145B1" wp14:editId="581B8CCA">
            <wp:simplePos x="0" y="0"/>
            <wp:positionH relativeFrom="column">
              <wp:posOffset>0</wp:posOffset>
            </wp:positionH>
            <wp:positionV relativeFrom="paragraph">
              <wp:posOffset>170640</wp:posOffset>
            </wp:positionV>
            <wp:extent cx="6120000" cy="1988280"/>
            <wp:effectExtent l="0" t="0" r="0" b="0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712D" w14:textId="77777777" w:rsidR="0020384D" w:rsidRDefault="0020384D">
      <w:pPr>
        <w:pStyle w:val="Textbody"/>
        <w:rPr>
          <w:color w:val="E03E2D"/>
        </w:rPr>
      </w:pPr>
    </w:p>
    <w:p w14:paraId="6A039C58" w14:textId="77777777" w:rsidR="0020384D" w:rsidRDefault="00BE686A">
      <w:pPr>
        <w:pStyle w:val="Textbody"/>
        <w:rPr>
          <w:color w:val="E03E2D"/>
        </w:rPr>
      </w:pPr>
      <w:r>
        <w:rPr>
          <w:rStyle w:val="StrongEmphasis"/>
        </w:rPr>
        <w:t>1.2</w:t>
      </w:r>
      <w:r>
        <w:rPr>
          <w:rStyle w:val="StrongEmphasis"/>
        </w:rPr>
        <w:t>结果</w:t>
      </w:r>
    </w:p>
    <w:p w14:paraId="2791C35F" w14:textId="77777777" w:rsidR="0020384D" w:rsidRDefault="0020384D">
      <w:pPr>
        <w:pStyle w:val="Textbody"/>
        <w:rPr>
          <w:color w:val="E03E2D"/>
        </w:rPr>
      </w:pPr>
    </w:p>
    <w:p w14:paraId="1E00E077" w14:textId="77777777" w:rsidR="0020384D" w:rsidRDefault="00BE686A">
      <w:pPr>
        <w:pStyle w:val="Textbody"/>
        <w:rPr>
          <w:color w:val="E03E2D"/>
        </w:rPr>
      </w:pPr>
      <w:r>
        <w:rPr>
          <w:b/>
          <w:bCs/>
          <w:noProof/>
          <w:color w:val="E03E2D"/>
        </w:rPr>
        <w:lastRenderedPageBreak/>
        <w:drawing>
          <wp:anchor distT="0" distB="0" distL="114300" distR="114300" simplePos="0" relativeHeight="251659264" behindDoc="0" locked="0" layoutInCell="1" allowOverlap="1" wp14:anchorId="33F4F408" wp14:editId="574297C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02080"/>
            <wp:effectExtent l="0" t="0" r="0" b="7770"/>
            <wp:wrapSquare wrapText="bothSides"/>
            <wp:docPr id="2" name="图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FFD9D" w14:textId="77777777" w:rsidR="0020384D" w:rsidRDefault="00BE686A">
      <w:pPr>
        <w:pStyle w:val="Textbody"/>
        <w:rPr>
          <w:color w:val="E03E2D"/>
        </w:rPr>
      </w:pPr>
      <w:r>
        <w:rPr>
          <w:rStyle w:val="StrongEmphasis"/>
        </w:rPr>
        <w:t>2.1</w:t>
      </w:r>
      <w:r>
        <w:rPr>
          <w:rStyle w:val="StrongEmphasis"/>
        </w:rPr>
        <w:t>代码</w:t>
      </w:r>
    </w:p>
    <w:p w14:paraId="54A13558" w14:textId="77777777" w:rsidR="0020384D" w:rsidRDefault="00BE686A">
      <w:pPr>
        <w:pStyle w:val="Textbody"/>
        <w:rPr>
          <w:color w:val="E03E2D"/>
        </w:rPr>
      </w:pPr>
      <w:r>
        <w:rPr>
          <w:noProof/>
          <w:color w:val="E03E2D"/>
        </w:rPr>
        <w:drawing>
          <wp:anchor distT="0" distB="0" distL="114300" distR="114300" simplePos="0" relativeHeight="2" behindDoc="0" locked="0" layoutInCell="1" allowOverlap="1" wp14:anchorId="30C62C20" wp14:editId="3D9798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3" name="图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84B7B" w14:textId="77777777" w:rsidR="0020384D" w:rsidRDefault="0020384D">
      <w:pPr>
        <w:pStyle w:val="Textbody"/>
        <w:rPr>
          <w:color w:val="E03E2D"/>
        </w:rPr>
      </w:pPr>
    </w:p>
    <w:p w14:paraId="52C497B5" w14:textId="77777777" w:rsidR="0020384D" w:rsidRDefault="00BE686A">
      <w:pPr>
        <w:pStyle w:val="Textbody"/>
        <w:rPr>
          <w:color w:val="E03E2D"/>
        </w:rPr>
      </w:pPr>
      <w:r>
        <w:rPr>
          <w:rStyle w:val="StrongEmphasis"/>
        </w:rPr>
        <w:t>2.2</w:t>
      </w:r>
      <w:r>
        <w:rPr>
          <w:rStyle w:val="StrongEmphasis"/>
        </w:rPr>
        <w:t>结果</w:t>
      </w:r>
    </w:p>
    <w:p w14:paraId="5AFCD56A" w14:textId="77777777" w:rsidR="0020384D" w:rsidRDefault="00BE686A">
      <w:pPr>
        <w:pStyle w:val="Textbody"/>
        <w:rPr>
          <w:color w:val="E03E2D"/>
        </w:rPr>
      </w:pPr>
      <w:r>
        <w:rPr>
          <w:rStyle w:val="StrongEmphasis"/>
        </w:rPr>
        <w:t>因复杂度问题输出多结果情可能会出现错误</w:t>
      </w:r>
    </w:p>
    <w:p w14:paraId="30943B78" w14:textId="77777777" w:rsidR="0020384D" w:rsidRDefault="0020384D">
      <w:pPr>
        <w:pStyle w:val="Textbody"/>
        <w:rPr>
          <w:color w:val="E03E2D"/>
        </w:rPr>
      </w:pPr>
    </w:p>
    <w:p w14:paraId="41BA3D04" w14:textId="70BCEEF8" w:rsidR="0020384D" w:rsidRDefault="00BE686A">
      <w:pPr>
        <w:pStyle w:val="Textbody"/>
        <w:rPr>
          <w:rStyle w:val="StrongEmphasis"/>
        </w:rPr>
      </w:pPr>
      <w:r>
        <w:rPr>
          <w:rStyle w:val="StrongEmphasis"/>
        </w:rPr>
        <w:t>四、实验结果和问题分析：</w:t>
      </w:r>
    </w:p>
    <w:p w14:paraId="1B289030" w14:textId="0132023F" w:rsidR="003250C4" w:rsidRDefault="003250C4">
      <w:pPr>
        <w:pStyle w:val="Textbody"/>
        <w:rPr>
          <w:rFonts w:hint="eastAsia"/>
        </w:rPr>
      </w:pPr>
      <w:r>
        <w:rPr>
          <w:rStyle w:val="StrongEmphasis"/>
          <w:rFonts w:hint="eastAsia"/>
        </w:rPr>
        <w:t>本次实验主要是对</w:t>
      </w:r>
      <w:r>
        <w:rPr>
          <w:rStyle w:val="StrongEmphasis"/>
          <w:rFonts w:hint="eastAsia"/>
        </w:rPr>
        <w:t>shell</w:t>
      </w:r>
      <w:r>
        <w:rPr>
          <w:rStyle w:val="StrongEmphasis"/>
          <w:rFonts w:hint="eastAsia"/>
        </w:rPr>
        <w:t>语法的掌握和联系，通过使用基本得语法来编写一些脚本。实验结果得到相应的输出，主要问题在于实验一对于输出的格式转换和实验二对于数组的处理。实</w:t>
      </w:r>
      <w:r>
        <w:rPr>
          <w:rStyle w:val="StrongEmphasis"/>
          <w:rFonts w:hint="eastAsia"/>
        </w:rPr>
        <w:lastRenderedPageBreak/>
        <w:t>验一在上网搜索的情况下得以解决。实验二在老师的指点下得以解决。目前仍存在部分未解决的问题，主要来自于数组的使用。希望在后边的学习过程中可以得到解决。</w:t>
      </w:r>
    </w:p>
    <w:p w14:paraId="20C394CD" w14:textId="77777777" w:rsidR="0020384D" w:rsidRDefault="0020384D">
      <w:pPr>
        <w:pStyle w:val="Textbody"/>
      </w:pPr>
    </w:p>
    <w:p w14:paraId="0A3047DB" w14:textId="77777777" w:rsidR="0020384D" w:rsidRDefault="0020384D">
      <w:pPr>
        <w:pStyle w:val="Standard"/>
      </w:pPr>
    </w:p>
    <w:sectPr w:rsidR="002038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85714" w14:textId="77777777" w:rsidR="00BE686A" w:rsidRDefault="00BE686A">
      <w:r>
        <w:separator/>
      </w:r>
    </w:p>
  </w:endnote>
  <w:endnote w:type="continuationSeparator" w:id="0">
    <w:p w14:paraId="5B2921B9" w14:textId="77777777" w:rsidR="00BE686A" w:rsidRDefault="00BE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libri"/>
    <w:charset w:val="00"/>
    <w:family w:val="auto"/>
    <w:pitch w:val="variable"/>
  </w:font>
  <w:font w:name="Noto Serif CJK SC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6B014" w14:textId="77777777" w:rsidR="00BE686A" w:rsidRDefault="00BE686A">
      <w:r>
        <w:rPr>
          <w:color w:val="000000"/>
        </w:rPr>
        <w:separator/>
      </w:r>
    </w:p>
  </w:footnote>
  <w:footnote w:type="continuationSeparator" w:id="0">
    <w:p w14:paraId="5CF895DD" w14:textId="77777777" w:rsidR="00BE686A" w:rsidRDefault="00BE6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6248"/>
    <w:multiLevelType w:val="multilevel"/>
    <w:tmpl w:val="5BA4FC9E"/>
    <w:styleLink w:val="WWNum9"/>
    <w:lvl w:ilvl="0">
      <w:start w:val="1"/>
      <w:numFmt w:val="japaneseCounting"/>
      <w:suff w:val="nothing"/>
      <w:lvlText w:val="%1"/>
      <w:lvlJc w:val="left"/>
      <w:pPr>
        <w:ind w:left="360" w:firstLine="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suff w:val="nothing"/>
      <w:lvlText w:val="%1.%2"/>
      <w:lvlJc w:val="left"/>
      <w:pPr>
        <w:ind w:left="360" w:firstLine="0"/>
      </w:pPr>
    </w:lvl>
    <w:lvl w:ilvl="2">
      <w:start w:val="1"/>
      <w:numFmt w:val="decimal"/>
      <w:suff w:val="nothing"/>
      <w:lvlText w:val="%1.%2.%3"/>
      <w:lvlJc w:val="left"/>
      <w:pPr>
        <w:ind w:left="360" w:firstLine="0"/>
      </w:pPr>
      <w:rPr>
        <w:rFonts w:eastAsia="宋体" w:cs="宋体"/>
        <w:b/>
      </w:rPr>
    </w:lvl>
    <w:lvl w:ilvl="3">
      <w:start w:val="1"/>
      <w:numFmt w:val="decimal"/>
      <w:suff w:val="nothing"/>
      <w:lvlText w:val="%1.%2.%3.%4"/>
      <w:lvlJc w:val="left"/>
      <w:pPr>
        <w:ind w:left="360" w:firstLine="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suff w:val="nothing"/>
      <w:lvlText w:val="%1.%2.%3.%4.%5"/>
      <w:lvlJc w:val="left"/>
      <w:pPr>
        <w:ind w:left="360" w:firstLine="0"/>
      </w:pPr>
    </w:lvl>
    <w:lvl w:ilvl="5">
      <w:start w:val="1"/>
      <w:numFmt w:val="lowerLetter"/>
      <w:suff w:val="nothing"/>
      <w:lvlText w:val="%1.%2.%3.%4.%5.%6"/>
      <w:lvlJc w:val="left"/>
      <w:pPr>
        <w:ind w:left="360" w:firstLine="403"/>
      </w:pPr>
    </w:lvl>
    <w:lvl w:ilvl="6">
      <w:start w:val="1"/>
      <w:numFmt w:val="lowerLetter"/>
      <w:suff w:val="nothing"/>
      <w:lvlText w:val="%1.%2.%3.%4.%5.%6.%7"/>
      <w:lvlJc w:val="left"/>
      <w:pPr>
        <w:ind w:left="360" w:firstLine="403"/>
      </w:pPr>
    </w:lvl>
    <w:lvl w:ilvl="7">
      <w:start w:val="1"/>
      <w:numFmt w:val="lowerRoman"/>
      <w:suff w:val="nothing"/>
      <w:lvlText w:val="%1.%2.%3.%4.%5.%6.%7.%8"/>
      <w:lvlJc w:val="left"/>
      <w:pPr>
        <w:ind w:left="360" w:firstLine="403"/>
      </w:pPr>
    </w:lvl>
    <w:lvl w:ilvl="8">
      <w:start w:val="1"/>
      <w:numFmt w:val="lowerRoman"/>
      <w:suff w:val="nothing"/>
      <w:lvlText w:val="%1.%2.%3.%4.%5.%6.%7.%8.%9"/>
      <w:lvlJc w:val="left"/>
      <w:pPr>
        <w:ind w:left="360" w:firstLine="403"/>
      </w:pPr>
    </w:lvl>
  </w:abstractNum>
  <w:abstractNum w:abstractNumId="1" w15:restartNumberingAfterBreak="0">
    <w:nsid w:val="4D5F6D7F"/>
    <w:multiLevelType w:val="multilevel"/>
    <w:tmpl w:val="BE1242D8"/>
    <w:styleLink w:val="WWNum5"/>
    <w:lvl w:ilvl="0">
      <w:start w:val="1"/>
      <w:numFmt w:val="decimal"/>
      <w:lvlText w:val="%1"/>
      <w:lvlJc w:val="left"/>
      <w:pPr>
        <w:ind w:left="780" w:hanging="360"/>
      </w:pPr>
    </w:lvl>
    <w:lvl w:ilvl="1">
      <w:start w:val="1"/>
      <w:numFmt w:val="lowerLetter"/>
      <w:lvlText w:val="%1.%2"/>
      <w:lvlJc w:val="left"/>
      <w:pPr>
        <w:ind w:left="1260" w:hanging="420"/>
      </w:pPr>
    </w:lvl>
    <w:lvl w:ilvl="2">
      <w:start w:val="1"/>
      <w:numFmt w:val="lowerRoman"/>
      <w:lvlText w:val="%1.%2.%3"/>
      <w:lvlJc w:val="right"/>
      <w:pPr>
        <w:ind w:left="1680" w:hanging="420"/>
      </w:pPr>
    </w:lvl>
    <w:lvl w:ilvl="3">
      <w:start w:val="1"/>
      <w:numFmt w:val="decimal"/>
      <w:lvlText w:val="%1.%2.%3.%4"/>
      <w:lvlJc w:val="left"/>
      <w:pPr>
        <w:ind w:left="2100" w:hanging="420"/>
      </w:pPr>
    </w:lvl>
    <w:lvl w:ilvl="4">
      <w:start w:val="1"/>
      <w:numFmt w:val="lowerLetter"/>
      <w:lvlText w:val="%1.%2.%3.%4.%5"/>
      <w:lvlJc w:val="left"/>
      <w:pPr>
        <w:ind w:left="2520" w:hanging="420"/>
      </w:pPr>
    </w:lvl>
    <w:lvl w:ilvl="5">
      <w:start w:val="1"/>
      <w:numFmt w:val="lowerRoman"/>
      <w:lvlText w:val="%1.%2.%3.%4.%5.%6"/>
      <w:lvlJc w:val="right"/>
      <w:pPr>
        <w:ind w:left="2940" w:hanging="420"/>
      </w:pPr>
    </w:lvl>
    <w:lvl w:ilvl="6">
      <w:start w:val="1"/>
      <w:numFmt w:val="decimal"/>
      <w:lvlText w:val="%1.%2.%3.%4.%5.%6.%7"/>
      <w:lvlJc w:val="left"/>
      <w:pPr>
        <w:ind w:left="3360" w:hanging="420"/>
      </w:pPr>
    </w:lvl>
    <w:lvl w:ilvl="7">
      <w:start w:val="1"/>
      <w:numFmt w:val="lowerLetter"/>
      <w:lvlText w:val="%1.%2.%3.%4.%5.%6.%7.%8"/>
      <w:lvlJc w:val="left"/>
      <w:pPr>
        <w:ind w:left="3780" w:hanging="420"/>
      </w:pPr>
    </w:lvl>
    <w:lvl w:ilvl="8">
      <w:start w:val="1"/>
      <w:numFmt w:val="lowerRoman"/>
      <w:lvlText w:val="%1.%2.%3.%4.%5.%6.%7.%8.%9"/>
      <w:lvlJc w:val="right"/>
      <w:pPr>
        <w:ind w:left="4200" w:hanging="420"/>
      </w:pPr>
    </w:lvl>
  </w:abstractNum>
  <w:abstractNum w:abstractNumId="2" w15:restartNumberingAfterBreak="0">
    <w:nsid w:val="67C82E97"/>
    <w:multiLevelType w:val="multilevel"/>
    <w:tmpl w:val="39C46B30"/>
    <w:styleLink w:val="WWNum6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1.%2"/>
      <w:lvlJc w:val="left"/>
      <w:pPr>
        <w:ind w:left="1260" w:hanging="420"/>
      </w:pPr>
    </w:lvl>
    <w:lvl w:ilvl="2">
      <w:start w:val="1"/>
      <w:numFmt w:val="lowerRoman"/>
      <w:lvlText w:val="%1.%2.%3"/>
      <w:lvlJc w:val="right"/>
      <w:pPr>
        <w:ind w:left="1680" w:hanging="420"/>
      </w:pPr>
    </w:lvl>
    <w:lvl w:ilvl="3">
      <w:start w:val="1"/>
      <w:numFmt w:val="decimal"/>
      <w:lvlText w:val="%1.%2.%3.%4"/>
      <w:lvlJc w:val="left"/>
      <w:pPr>
        <w:ind w:left="2100" w:hanging="420"/>
      </w:pPr>
    </w:lvl>
    <w:lvl w:ilvl="4">
      <w:start w:val="1"/>
      <w:numFmt w:val="lowerLetter"/>
      <w:lvlText w:val="%1.%2.%3.%4.%5"/>
      <w:lvlJc w:val="left"/>
      <w:pPr>
        <w:ind w:left="2520" w:hanging="420"/>
      </w:pPr>
    </w:lvl>
    <w:lvl w:ilvl="5">
      <w:start w:val="1"/>
      <w:numFmt w:val="lowerRoman"/>
      <w:lvlText w:val="%1.%2.%3.%4.%5.%6"/>
      <w:lvlJc w:val="right"/>
      <w:pPr>
        <w:ind w:left="2940" w:hanging="420"/>
      </w:pPr>
    </w:lvl>
    <w:lvl w:ilvl="6">
      <w:start w:val="1"/>
      <w:numFmt w:val="decimal"/>
      <w:lvlText w:val="%1.%2.%3.%4.%5.%6.%7"/>
      <w:lvlJc w:val="left"/>
      <w:pPr>
        <w:ind w:left="3360" w:hanging="420"/>
      </w:pPr>
    </w:lvl>
    <w:lvl w:ilvl="7">
      <w:start w:val="1"/>
      <w:numFmt w:val="lowerLetter"/>
      <w:lvlText w:val="%1.%2.%3.%4.%5.%6.%7.%8"/>
      <w:lvlJc w:val="left"/>
      <w:pPr>
        <w:ind w:left="3780" w:hanging="420"/>
      </w:pPr>
    </w:lvl>
    <w:lvl w:ilvl="8">
      <w:start w:val="1"/>
      <w:numFmt w:val="lowerRoman"/>
      <w:lvlText w:val="%1.%2.%3.%4.%5.%6.%7.%8.%9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0384D"/>
    <w:rsid w:val="0020384D"/>
    <w:rsid w:val="003250C4"/>
    <w:rsid w:val="00B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9EF0"/>
  <w15:docId w15:val="{AF8D9C9A-9960-4B53-B613-EED9E8A0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CJK SC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firstLine="420"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Times New Roman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position w:val="0"/>
      <w:u w:val="none"/>
      <w:vertAlign w:val="baseline"/>
      <w:em w:val="none"/>
    </w:rPr>
  </w:style>
  <w:style w:type="character" w:customStyle="1" w:styleId="ListLabel6">
    <w:name w:val="ListLabel 6"/>
    <w:rPr>
      <w:rFonts w:eastAsia="宋体" w:cs="宋体"/>
      <w:b/>
    </w:rPr>
  </w:style>
  <w:style w:type="character" w:customStyle="1" w:styleId="ListLabel7">
    <w:name w:val="ListLabel 7"/>
    <w:rPr>
      <w:rFonts w:cs="Times New Roman"/>
      <w:i w:val="0"/>
      <w:iCs w:val="0"/>
      <w:caps w:val="0"/>
      <w:smallCaps w:val="0"/>
      <w:strike w:val="0"/>
      <w:dstrike w:val="0"/>
      <w:outline w:val="0"/>
      <w:emboss w:val="0"/>
      <w:imprint w:val="0"/>
      <w:vanish w:val="0"/>
      <w:spacing w:val="0"/>
      <w:position w:val="0"/>
      <w:u w:val="none"/>
      <w:vertAlign w:val="baseline"/>
      <w:em w:val="none"/>
    </w:rPr>
  </w:style>
  <w:style w:type="numbering" w:customStyle="1" w:styleId="WWNum9">
    <w:name w:val="WWNum9"/>
    <w:basedOn w:val="a2"/>
    <w:pPr>
      <w:numPr>
        <w:numId w:val="1"/>
      </w:numPr>
    </w:pPr>
  </w:style>
  <w:style w:type="numbering" w:customStyle="1" w:styleId="WWNum6">
    <w:name w:val="WWNum6"/>
    <w:basedOn w:val="a2"/>
    <w:pPr>
      <w:numPr>
        <w:numId w:val="2"/>
      </w:numPr>
    </w:pPr>
  </w:style>
  <w:style w:type="numbering" w:customStyle="1" w:styleId="WWNum5">
    <w:name w:val="WWNum5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yu'bin'lei</dc:creator>
  <cp:lastModifiedBy>yu bl</cp:lastModifiedBy>
  <cp:revision>2</cp:revision>
  <dcterms:created xsi:type="dcterms:W3CDTF">2021-04-07T20:39:00Z</dcterms:created>
  <dcterms:modified xsi:type="dcterms:W3CDTF">2021-04-07T20:39:00Z</dcterms:modified>
</cp:coreProperties>
</file>