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0F316" w14:textId="77777777" w:rsidR="004B1921" w:rsidRPr="004B1921" w:rsidRDefault="004B1921" w:rsidP="004B1921">
      <w:pPr>
        <w:rPr>
          <w:lang w:val="fr-FR"/>
        </w:rPr>
      </w:pPr>
      <w:r w:rsidRPr="004B1921">
        <w:rPr>
          <w:b/>
          <w:bCs/>
          <w:color w:val="FF0000"/>
          <w:lang w:val="fr-FR"/>
        </w:rPr>
        <w:t>Problématique</w:t>
      </w:r>
      <w:r w:rsidRPr="004B1921">
        <w:rPr>
          <w:color w:val="FF0000"/>
          <w:lang w:val="fr-FR"/>
        </w:rPr>
        <w:t xml:space="preserve"> </w:t>
      </w:r>
      <w:r w:rsidRPr="004B1921">
        <w:rPr>
          <w:lang w:val="fr-FR"/>
        </w:rPr>
        <w:t>:</w:t>
      </w:r>
    </w:p>
    <w:p w14:paraId="38E49CBF" w14:textId="22A9EAA5" w:rsidR="004B1921" w:rsidRPr="004B1921" w:rsidRDefault="00B33D86" w:rsidP="004B1921">
      <w:pPr>
        <w:rPr>
          <w:lang w:val="fr-FR"/>
        </w:rPr>
      </w:pPr>
      <w:r w:rsidRPr="00B33D86">
        <w:rPr>
          <w:lang w:val="fr-FR"/>
        </w:rPr>
        <w:t>Beaucoup de personnes rencontrent des difficultés pour trouver les bonnes agences et prestataires d'événements. Ils se fient souvent aux avis des autres, ce qui peut conduire à de mauvais choix. De plus, lorsqu'ils ne sont pas dans leur ville, ils n'ont aucune idée des agences disponibles. Les choix des clients sont limités car ils ne sont peut-être pas au courant des nouveaux services disponibles. De plus, les clients n'ont souvent aucune idée des gammes de prix des services, ce qui les rend toujours craintifs à l'idée d'entendre un montant élevé.</w:t>
      </w:r>
    </w:p>
    <w:p w14:paraId="355E174A" w14:textId="77777777" w:rsidR="004B1921" w:rsidRPr="004B1921" w:rsidRDefault="004B1921" w:rsidP="004B1921">
      <w:pPr>
        <w:rPr>
          <w:lang w:val="fr-FR"/>
        </w:rPr>
      </w:pPr>
      <w:r w:rsidRPr="004B1921">
        <w:rPr>
          <w:b/>
          <w:bCs/>
          <w:color w:val="00B050"/>
          <w:lang w:val="fr-FR"/>
        </w:rPr>
        <w:t>Solution</w:t>
      </w:r>
      <w:r w:rsidRPr="004B1921">
        <w:rPr>
          <w:color w:val="00B050"/>
          <w:lang w:val="fr-FR"/>
        </w:rPr>
        <w:t xml:space="preserve"> </w:t>
      </w:r>
      <w:r w:rsidRPr="004B1921">
        <w:rPr>
          <w:lang w:val="fr-FR"/>
        </w:rPr>
        <w:t>:</w:t>
      </w:r>
    </w:p>
    <w:p w14:paraId="3ED4EF50" w14:textId="75B04BCB" w:rsidR="00E05DC2" w:rsidRDefault="004B1921" w:rsidP="004B1921">
      <w:pPr>
        <w:rPr>
          <w:lang w:val="fr-FR"/>
        </w:rPr>
      </w:pPr>
      <w:r w:rsidRPr="004B1921">
        <w:rPr>
          <w:lang w:val="fr-FR"/>
        </w:rPr>
        <w:t>Pour résoudre ce problème, il est possible de développer une application web avec les fonctionnalités suivantes :</w:t>
      </w:r>
    </w:p>
    <w:p w14:paraId="4440D124" w14:textId="77777777" w:rsidR="004B1921" w:rsidRDefault="004B1921" w:rsidP="004B1921">
      <w:pPr>
        <w:rPr>
          <w:lang w:val="fr-FR"/>
        </w:rPr>
      </w:pPr>
    </w:p>
    <w:p w14:paraId="238DE296" w14:textId="2FF8133D" w:rsidR="004B1921" w:rsidRDefault="004B1921" w:rsidP="004B1921">
      <w:pPr>
        <w:rPr>
          <w:lang w:val="fr-FR"/>
        </w:rPr>
      </w:pPr>
      <w:r w:rsidRPr="004B1921">
        <w:rPr>
          <w:b/>
          <w:bCs/>
          <w:lang w:val="fr-FR"/>
        </w:rPr>
        <w:t>Plateforme de présentation des services</w:t>
      </w:r>
      <w:r w:rsidRPr="004B1921">
        <w:rPr>
          <w:lang w:val="fr-FR"/>
        </w:rPr>
        <w:t xml:space="preserve"> : Créer une plateforme permettant aux agences et prestataires de présenter clairement et en détail leurs services et offres.</w:t>
      </w:r>
    </w:p>
    <w:p w14:paraId="08F3087E" w14:textId="5ED28C2F" w:rsidR="004B1921" w:rsidRDefault="004B1921" w:rsidP="004B1921">
      <w:pPr>
        <w:rPr>
          <w:lang w:val="fr-FR"/>
        </w:rPr>
      </w:pPr>
      <w:r w:rsidRPr="004B1921">
        <w:rPr>
          <w:b/>
          <w:bCs/>
          <w:lang w:val="fr-FR"/>
        </w:rPr>
        <w:t>Recherche Conviviale</w:t>
      </w:r>
      <w:r w:rsidRPr="004B1921">
        <w:rPr>
          <w:lang w:val="fr-FR"/>
        </w:rPr>
        <w:t xml:space="preserve"> : Mettre en place une fonctionnalité de recherche robuste qui permet aux utilisateurs de rechercher des agences et prestataires en fonction de la localisation, du type d'événement, du budget et d'autres critères pertinents.</w:t>
      </w:r>
    </w:p>
    <w:p w14:paraId="17D2AEB3" w14:textId="47F08C26" w:rsidR="004B1921" w:rsidRDefault="004B1921" w:rsidP="004B1921">
      <w:pPr>
        <w:rPr>
          <w:lang w:val="fr-FR"/>
        </w:rPr>
      </w:pPr>
      <w:r w:rsidRPr="004B1921">
        <w:rPr>
          <w:b/>
          <w:bCs/>
          <w:lang w:val="fr-FR"/>
        </w:rPr>
        <w:t>Profils Détaillés</w:t>
      </w:r>
      <w:r w:rsidRPr="004B1921">
        <w:rPr>
          <w:lang w:val="fr-FR"/>
        </w:rPr>
        <w:t xml:space="preserve"> : Créer des profils détaillés pour les agences et prestataires, comprenant des informations sur leurs services, leurs offres, leurs tarifs, leurs avis et leurs notes de la part de clients précédents.</w:t>
      </w:r>
      <w:r>
        <w:rPr>
          <w:lang w:val="fr-FR"/>
        </w:rPr>
        <w:tab/>
      </w:r>
    </w:p>
    <w:p w14:paraId="6AC2A950" w14:textId="3DF0BD06" w:rsidR="004B1921" w:rsidRDefault="004B1921" w:rsidP="004B1921">
      <w:pPr>
        <w:tabs>
          <w:tab w:val="left" w:pos="3140"/>
        </w:tabs>
        <w:rPr>
          <w:lang w:val="fr-FR"/>
        </w:rPr>
      </w:pPr>
      <w:r w:rsidRPr="004B1921">
        <w:rPr>
          <w:b/>
          <w:bCs/>
          <w:lang w:val="fr-FR"/>
        </w:rPr>
        <w:t>Avis et Notes des Clients</w:t>
      </w:r>
      <w:r w:rsidRPr="004B1921">
        <w:rPr>
          <w:lang w:val="fr-FR"/>
        </w:rPr>
        <w:t xml:space="preserve"> : Permettre aux clients de laisser des avis et des notes pour les agences et prestataires</w:t>
      </w:r>
      <w:r>
        <w:rPr>
          <w:lang w:val="fr-FR"/>
        </w:rPr>
        <w:t xml:space="preserve"> après réserver un ou plusieurs services</w:t>
      </w:r>
      <w:r w:rsidRPr="004B1921">
        <w:rPr>
          <w:lang w:val="fr-FR"/>
        </w:rPr>
        <w:t>, aidant ainsi les autres utilisateurs à prendre des décisions éclairées.</w:t>
      </w:r>
    </w:p>
    <w:p w14:paraId="3A9E0104" w14:textId="52F2FB31" w:rsidR="004B1921" w:rsidRDefault="004B1921" w:rsidP="004B1921">
      <w:pPr>
        <w:tabs>
          <w:tab w:val="left" w:pos="3140"/>
        </w:tabs>
        <w:rPr>
          <w:lang w:val="fr-FR"/>
        </w:rPr>
      </w:pPr>
      <w:r w:rsidRPr="004B1921">
        <w:rPr>
          <w:b/>
          <w:bCs/>
          <w:lang w:val="fr-FR"/>
        </w:rPr>
        <w:t>Interface Adaptée aux Mobiles</w:t>
      </w:r>
      <w:r w:rsidRPr="004B1921">
        <w:rPr>
          <w:lang w:val="fr-FR"/>
        </w:rPr>
        <w:t xml:space="preserve"> : S'assurer que la plateforme est accessible et conviviale sur les appareils mobiles, permettant aux utilisateurs de trouver et de réserver des services facilement en déplacement.</w:t>
      </w:r>
    </w:p>
    <w:p w14:paraId="4807CCD4" w14:textId="77777777" w:rsidR="004B1921" w:rsidRDefault="004B1921" w:rsidP="004B1921">
      <w:pPr>
        <w:tabs>
          <w:tab w:val="left" w:pos="3140"/>
        </w:tabs>
        <w:rPr>
          <w:lang w:val="fr-FR"/>
        </w:rPr>
      </w:pPr>
    </w:p>
    <w:p w14:paraId="1B75CD8C" w14:textId="2C4ADA0C" w:rsidR="004B1921" w:rsidRPr="004B1921" w:rsidRDefault="004B1921" w:rsidP="004B1921">
      <w:pPr>
        <w:tabs>
          <w:tab w:val="left" w:pos="3140"/>
        </w:tabs>
        <w:rPr>
          <w:lang w:val="fr-FR"/>
        </w:rPr>
      </w:pPr>
      <w:r w:rsidRPr="004B1921">
        <w:rPr>
          <w:lang w:val="fr-FR"/>
        </w:rPr>
        <w:t>En développant une application</w:t>
      </w:r>
      <w:r w:rsidR="006875BE">
        <w:rPr>
          <w:lang w:val="fr-FR"/>
        </w:rPr>
        <w:t xml:space="preserve"> </w:t>
      </w:r>
      <w:r w:rsidRPr="004B1921">
        <w:rPr>
          <w:lang w:val="fr-FR"/>
        </w:rPr>
        <w:t>avec ces fonctionnalités, les clients pourront plus facilement trouver les agences et prestataires d'événements qui leur conviennent, quel que soit leur emplacement ou leur connaissance des services disponibles.</w:t>
      </w:r>
    </w:p>
    <w:p w14:paraId="088B4BED" w14:textId="77777777" w:rsidR="004B1921" w:rsidRPr="004B1921" w:rsidRDefault="004B1921" w:rsidP="004B1921">
      <w:pPr>
        <w:tabs>
          <w:tab w:val="left" w:pos="3140"/>
        </w:tabs>
        <w:rPr>
          <w:lang w:val="fr-FR"/>
        </w:rPr>
      </w:pPr>
    </w:p>
    <w:sectPr w:rsidR="004B1921" w:rsidRPr="004B192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21"/>
    <w:rsid w:val="004B1921"/>
    <w:rsid w:val="006875BE"/>
    <w:rsid w:val="006D32A4"/>
    <w:rsid w:val="00B33D86"/>
    <w:rsid w:val="00E05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6CD8"/>
  <w15:chartTrackingRefBased/>
  <w15:docId w15:val="{0667FB54-F976-4E19-BA73-E6EDA65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921"/>
    <w:rPr>
      <w:rFonts w:eastAsiaTheme="majorEastAsia" w:cstheme="majorBidi"/>
      <w:color w:val="272727" w:themeColor="text1" w:themeTint="D8"/>
    </w:rPr>
  </w:style>
  <w:style w:type="paragraph" w:styleId="Title">
    <w:name w:val="Title"/>
    <w:basedOn w:val="Normal"/>
    <w:next w:val="Normal"/>
    <w:link w:val="TitleChar"/>
    <w:uiPriority w:val="10"/>
    <w:qFormat/>
    <w:rsid w:val="004B1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921"/>
    <w:pPr>
      <w:spacing w:before="160"/>
      <w:jc w:val="center"/>
    </w:pPr>
    <w:rPr>
      <w:i/>
      <w:iCs/>
      <w:color w:val="404040" w:themeColor="text1" w:themeTint="BF"/>
    </w:rPr>
  </w:style>
  <w:style w:type="character" w:customStyle="1" w:styleId="QuoteChar">
    <w:name w:val="Quote Char"/>
    <w:basedOn w:val="DefaultParagraphFont"/>
    <w:link w:val="Quote"/>
    <w:uiPriority w:val="29"/>
    <w:rsid w:val="004B1921"/>
    <w:rPr>
      <w:i/>
      <w:iCs/>
      <w:color w:val="404040" w:themeColor="text1" w:themeTint="BF"/>
    </w:rPr>
  </w:style>
  <w:style w:type="paragraph" w:styleId="ListParagraph">
    <w:name w:val="List Paragraph"/>
    <w:basedOn w:val="Normal"/>
    <w:uiPriority w:val="34"/>
    <w:qFormat/>
    <w:rsid w:val="004B1921"/>
    <w:pPr>
      <w:ind w:left="720"/>
      <w:contextualSpacing/>
    </w:pPr>
  </w:style>
  <w:style w:type="character" w:styleId="IntenseEmphasis">
    <w:name w:val="Intense Emphasis"/>
    <w:basedOn w:val="DefaultParagraphFont"/>
    <w:uiPriority w:val="21"/>
    <w:qFormat/>
    <w:rsid w:val="004B1921"/>
    <w:rPr>
      <w:i/>
      <w:iCs/>
      <w:color w:val="0F4761" w:themeColor="accent1" w:themeShade="BF"/>
    </w:rPr>
  </w:style>
  <w:style w:type="paragraph" w:styleId="IntenseQuote">
    <w:name w:val="Intense Quote"/>
    <w:basedOn w:val="Normal"/>
    <w:next w:val="Normal"/>
    <w:link w:val="IntenseQuoteChar"/>
    <w:uiPriority w:val="30"/>
    <w:qFormat/>
    <w:rsid w:val="004B1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921"/>
    <w:rPr>
      <w:i/>
      <w:iCs/>
      <w:color w:val="0F4761" w:themeColor="accent1" w:themeShade="BF"/>
    </w:rPr>
  </w:style>
  <w:style w:type="character" w:styleId="IntenseReference">
    <w:name w:val="Intense Reference"/>
    <w:basedOn w:val="DefaultParagraphFont"/>
    <w:uiPriority w:val="32"/>
    <w:qFormat/>
    <w:rsid w:val="004B1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06967">
      <w:bodyDiv w:val="1"/>
      <w:marLeft w:val="0"/>
      <w:marRight w:val="0"/>
      <w:marTop w:val="0"/>
      <w:marBottom w:val="0"/>
      <w:divBdr>
        <w:top w:val="none" w:sz="0" w:space="0" w:color="auto"/>
        <w:left w:val="none" w:sz="0" w:space="0" w:color="auto"/>
        <w:bottom w:val="none" w:sz="0" w:space="0" w:color="auto"/>
        <w:right w:val="none" w:sz="0" w:space="0" w:color="auto"/>
      </w:divBdr>
    </w:div>
    <w:div w:id="821577947">
      <w:bodyDiv w:val="1"/>
      <w:marLeft w:val="0"/>
      <w:marRight w:val="0"/>
      <w:marTop w:val="0"/>
      <w:marBottom w:val="0"/>
      <w:divBdr>
        <w:top w:val="none" w:sz="0" w:space="0" w:color="auto"/>
        <w:left w:val="none" w:sz="0" w:space="0" w:color="auto"/>
        <w:bottom w:val="none" w:sz="0" w:space="0" w:color="auto"/>
        <w:right w:val="none" w:sz="0" w:space="0" w:color="auto"/>
      </w:divBdr>
    </w:div>
    <w:div w:id="1348944484">
      <w:bodyDiv w:val="1"/>
      <w:marLeft w:val="0"/>
      <w:marRight w:val="0"/>
      <w:marTop w:val="0"/>
      <w:marBottom w:val="0"/>
      <w:divBdr>
        <w:top w:val="none" w:sz="0" w:space="0" w:color="auto"/>
        <w:left w:val="none" w:sz="0" w:space="0" w:color="auto"/>
        <w:bottom w:val="none" w:sz="0" w:space="0" w:color="auto"/>
        <w:right w:val="none" w:sz="0" w:space="0" w:color="auto"/>
      </w:divBdr>
    </w:div>
    <w:div w:id="1750805656">
      <w:bodyDiv w:val="1"/>
      <w:marLeft w:val="0"/>
      <w:marRight w:val="0"/>
      <w:marTop w:val="0"/>
      <w:marBottom w:val="0"/>
      <w:divBdr>
        <w:top w:val="none" w:sz="0" w:space="0" w:color="auto"/>
        <w:left w:val="none" w:sz="0" w:space="0" w:color="auto"/>
        <w:bottom w:val="none" w:sz="0" w:space="0" w:color="auto"/>
        <w:right w:val="none" w:sz="0" w:space="0" w:color="auto"/>
      </w:divBdr>
    </w:div>
    <w:div w:id="1910114952">
      <w:bodyDiv w:val="1"/>
      <w:marLeft w:val="0"/>
      <w:marRight w:val="0"/>
      <w:marTop w:val="0"/>
      <w:marBottom w:val="0"/>
      <w:divBdr>
        <w:top w:val="none" w:sz="0" w:space="0" w:color="auto"/>
        <w:left w:val="none" w:sz="0" w:space="0" w:color="auto"/>
        <w:bottom w:val="none" w:sz="0" w:space="0" w:color="auto"/>
        <w:right w:val="none" w:sz="0" w:space="0" w:color="auto"/>
      </w:divBdr>
    </w:div>
    <w:div w:id="21286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Bouyzem Younes</dc:creator>
  <cp:keywords/>
  <dc:description/>
  <cp:lastModifiedBy>Bouyzem Younes</cp:lastModifiedBy>
  <cp:revision>2</cp:revision>
  <dcterms:created xsi:type="dcterms:W3CDTF">2024-04-26T11:17:00Z</dcterms:created>
  <dcterms:modified xsi:type="dcterms:W3CDTF">2024-04-26T12:04:00Z</dcterms:modified>
</cp:coreProperties>
</file>