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FA9B8" w14:textId="136DD4BD" w:rsidR="00C903DD" w:rsidRPr="00C903DD" w:rsidRDefault="00C903DD" w:rsidP="00C903DD">
      <w:pPr>
        <w:bidi/>
        <w:rPr>
          <w:lang w:val="en-IL"/>
        </w:rPr>
      </w:pPr>
      <w:r w:rsidRPr="00C903DD">
        <w:rPr>
          <w:rtl/>
        </w:rPr>
        <w:t xml:space="preserve">להלן אפיון מעודכן לסוכן מסוג </w:t>
      </w:r>
      <w:r w:rsidRPr="00C903DD">
        <w:rPr>
          <w:b/>
          <w:bCs/>
          <w:lang w:val="en-IL"/>
        </w:rPr>
        <w:t>Orchestrator</w:t>
      </w:r>
      <w:r w:rsidRPr="00C903DD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C903DD">
        <w:rPr>
          <w:rtl/>
        </w:rPr>
        <w:t>לטיפול בפניות שירות</w:t>
      </w:r>
      <w:r w:rsidRPr="00C903DD">
        <w:rPr>
          <w:lang w:val="en-IL"/>
        </w:rPr>
        <w:t>:</w:t>
      </w:r>
    </w:p>
    <w:p w14:paraId="5C1EBBA7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קליטת פנייה נכנסת</w:t>
      </w:r>
      <w:r w:rsidRPr="00C903DD">
        <w:rPr>
          <w:lang w:val="en-IL"/>
        </w:rPr>
        <w:br/>
      </w:r>
      <w:r w:rsidRPr="00C903DD">
        <w:rPr>
          <w:rtl/>
        </w:rPr>
        <w:t>המערכת מקבלת פנייה ממייל, טופס באתר, צ'אט או מקור אחר ויוצרת אובייקט פנייה עם מזהה ו־</w:t>
      </w:r>
      <w:r w:rsidRPr="00C903DD">
        <w:rPr>
          <w:lang w:val="en-IL"/>
        </w:rPr>
        <w:t xml:space="preserve">State </w:t>
      </w:r>
      <w:r w:rsidRPr="00C903DD">
        <w:rPr>
          <w:rtl/>
        </w:rPr>
        <w:t>ראשוני</w:t>
      </w:r>
      <w:r w:rsidRPr="00C903DD">
        <w:rPr>
          <w:lang w:val="en-IL"/>
        </w:rPr>
        <w:t>.</w:t>
      </w:r>
    </w:p>
    <w:p w14:paraId="2211DE45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סיווג סוג הפנייה</w:t>
      </w:r>
      <w:r w:rsidRPr="00C903DD">
        <w:rPr>
          <w:b/>
          <w:bCs/>
          <w:lang w:val="en-IL"/>
        </w:rPr>
        <w:t xml:space="preserve"> (Intent Classification)</w:t>
      </w:r>
      <w:r w:rsidRPr="00C903DD">
        <w:rPr>
          <w:lang w:val="en-IL"/>
        </w:rPr>
        <w:br/>
      </w:r>
      <w:r w:rsidRPr="00C903DD">
        <w:rPr>
          <w:rtl/>
        </w:rPr>
        <w:t>הסוכן מזהה לאיזה סוג שייכת הפנייה</w:t>
      </w:r>
      <w:r w:rsidRPr="00C903DD">
        <w:rPr>
          <w:lang w:val="en-IL"/>
        </w:rPr>
        <w:t>:</w:t>
      </w:r>
    </w:p>
    <w:p w14:paraId="2288C66C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תמיכה טכנית</w:t>
      </w:r>
      <w:r w:rsidRPr="00C903DD">
        <w:rPr>
          <w:b/>
          <w:bCs/>
          <w:lang w:val="en-IL"/>
        </w:rPr>
        <w:t xml:space="preserve"> (Technical Support)</w:t>
      </w:r>
      <w:r w:rsidRPr="00C903DD">
        <w:rPr>
          <w:lang w:val="en-IL"/>
        </w:rPr>
        <w:t xml:space="preserve"> – </w:t>
      </w:r>
      <w:r w:rsidRPr="00C903DD">
        <w:rPr>
          <w:rtl/>
        </w:rPr>
        <w:t>בעיות שימוש, התחברות, שגיאות, תקלות או חוסר גישה למערכת</w:t>
      </w:r>
      <w:r w:rsidRPr="00C903DD">
        <w:rPr>
          <w:lang w:val="en-IL"/>
        </w:rPr>
        <w:t>.</w:t>
      </w:r>
    </w:p>
    <w:p w14:paraId="7430F067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חיוב</w:t>
      </w:r>
      <w:r w:rsidRPr="00C903DD">
        <w:rPr>
          <w:b/>
          <w:bCs/>
          <w:lang w:val="en-IL"/>
        </w:rPr>
        <w:t xml:space="preserve"> (Billing)</w:t>
      </w:r>
      <w:r w:rsidRPr="00C903DD">
        <w:rPr>
          <w:lang w:val="en-IL"/>
        </w:rPr>
        <w:t xml:space="preserve"> – </w:t>
      </w:r>
      <w:r w:rsidRPr="00C903DD">
        <w:rPr>
          <w:rtl/>
        </w:rPr>
        <w:t>שאלות על תשלומים, חיובים כפולים, חשבוניות, אמצעי תשלום או החזרים</w:t>
      </w:r>
      <w:r w:rsidRPr="00C903DD">
        <w:rPr>
          <w:lang w:val="en-IL"/>
        </w:rPr>
        <w:t>.</w:t>
      </w:r>
    </w:p>
    <w:p w14:paraId="14839116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בקשה כללית</w:t>
      </w:r>
      <w:r w:rsidRPr="00C903DD">
        <w:rPr>
          <w:b/>
          <w:bCs/>
          <w:lang w:val="en-IL"/>
        </w:rPr>
        <w:t xml:space="preserve"> (General Inquiry)</w:t>
      </w:r>
      <w:r w:rsidRPr="00C903DD">
        <w:rPr>
          <w:lang w:val="en-IL"/>
        </w:rPr>
        <w:t xml:space="preserve"> – </w:t>
      </w:r>
      <w:r w:rsidRPr="00C903DD">
        <w:rPr>
          <w:rtl/>
        </w:rPr>
        <w:t>שאלות מידע, בירורים או בקשות שאינן תקלה או כספים</w:t>
      </w:r>
      <w:r w:rsidRPr="00C903DD">
        <w:rPr>
          <w:lang w:val="en-IL"/>
        </w:rPr>
        <w:t>.</w:t>
      </w:r>
    </w:p>
    <w:p w14:paraId="1661C19A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בקשת שינוי</w:t>
      </w:r>
      <w:r w:rsidRPr="00C903DD">
        <w:rPr>
          <w:b/>
          <w:bCs/>
          <w:lang w:val="en-IL"/>
        </w:rPr>
        <w:t xml:space="preserve"> (Request)</w:t>
      </w:r>
      <w:r w:rsidRPr="00C903DD">
        <w:rPr>
          <w:lang w:val="en-IL"/>
        </w:rPr>
        <w:t xml:space="preserve"> – </w:t>
      </w:r>
      <w:r w:rsidRPr="00C903DD">
        <w:rPr>
          <w:rtl/>
        </w:rPr>
        <w:t>בקשה לבצע פעולה, לעדכן פרטים, לפתוח הרשאה או לבצע שינוי במערכת</w:t>
      </w:r>
      <w:r w:rsidRPr="00C903DD">
        <w:rPr>
          <w:lang w:val="en-IL"/>
        </w:rPr>
        <w:t>.</w:t>
      </w:r>
    </w:p>
    <w:p w14:paraId="3F4CE4CC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תלונה</w:t>
      </w:r>
      <w:r w:rsidRPr="00C903DD">
        <w:rPr>
          <w:b/>
          <w:bCs/>
          <w:lang w:val="en-IL"/>
        </w:rPr>
        <w:t xml:space="preserve"> (Complaint)</w:t>
      </w:r>
      <w:r w:rsidRPr="00C903DD">
        <w:rPr>
          <w:lang w:val="en-IL"/>
        </w:rPr>
        <w:t xml:space="preserve"> – </w:t>
      </w:r>
      <w:r w:rsidRPr="00C903DD">
        <w:rPr>
          <w:rtl/>
        </w:rPr>
        <w:t>חוויית שירות לא טובה, חוסר שביעות רצון או דיווח על בעיה מתמשכת</w:t>
      </w:r>
      <w:r w:rsidRPr="00C903DD">
        <w:rPr>
          <w:lang w:val="en-IL"/>
        </w:rPr>
        <w:t>.</w:t>
      </w:r>
    </w:p>
    <w:p w14:paraId="03F23443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ניתוח טון ודחיפות</w:t>
      </w:r>
      <w:r w:rsidRPr="00C903DD">
        <w:rPr>
          <w:b/>
          <w:bCs/>
          <w:lang w:val="en-IL"/>
        </w:rPr>
        <w:t xml:space="preserve"> (Sentiment Analysis)</w:t>
      </w:r>
      <w:r w:rsidRPr="00C903DD">
        <w:rPr>
          <w:lang w:val="en-IL"/>
        </w:rPr>
        <w:br/>
      </w:r>
      <w:r w:rsidRPr="00C903DD">
        <w:rPr>
          <w:rtl/>
        </w:rPr>
        <w:t>הסוכן בודק האם הלקוח רגוע, מתוסכל, דחוף או כועס כדי להשפיע על רמת העדיפות</w:t>
      </w:r>
      <w:r w:rsidRPr="00C903DD">
        <w:rPr>
          <w:lang w:val="en-IL"/>
        </w:rPr>
        <w:t>.</w:t>
      </w:r>
    </w:p>
    <w:p w14:paraId="7DCBB31F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איסוף מידע משלים</w:t>
      </w:r>
      <w:r w:rsidRPr="00C903DD">
        <w:rPr>
          <w:b/>
          <w:bCs/>
          <w:lang w:val="en-IL"/>
        </w:rPr>
        <w:t xml:space="preserve"> (Customer Lookup)</w:t>
      </w:r>
      <w:r w:rsidRPr="00C903DD">
        <w:rPr>
          <w:lang w:val="en-IL"/>
        </w:rPr>
        <w:br/>
      </w:r>
      <w:r w:rsidRPr="00C903DD">
        <w:rPr>
          <w:rtl/>
        </w:rPr>
        <w:t>הסוכן מושך מידע רלוונטי ממערכות קיימות — סוג לקוח, מספר פניות פתוחות, רמת שירות, היסטוריה וכדומה</w:t>
      </w:r>
      <w:r w:rsidRPr="00C903DD">
        <w:rPr>
          <w:lang w:val="en-IL"/>
        </w:rPr>
        <w:t>.</w:t>
      </w:r>
    </w:p>
    <w:p w14:paraId="0AA3A2BA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קביעת עדיפות</w:t>
      </w:r>
      <w:r w:rsidRPr="00C903DD">
        <w:rPr>
          <w:b/>
          <w:bCs/>
          <w:lang w:val="en-IL"/>
        </w:rPr>
        <w:t xml:space="preserve"> (Priority Calculation)</w:t>
      </w:r>
      <w:r w:rsidRPr="00C903DD">
        <w:rPr>
          <w:lang w:val="en-IL"/>
        </w:rPr>
        <w:br/>
      </w:r>
      <w:r w:rsidRPr="00C903DD">
        <w:rPr>
          <w:rtl/>
        </w:rPr>
        <w:t>האורקסטרטור מפעיל חוקים עסקיים לקביעת רמת טיפול</w:t>
      </w:r>
      <w:r w:rsidRPr="00C903DD">
        <w:rPr>
          <w:lang w:val="en-IL"/>
        </w:rPr>
        <w:t>:</w:t>
      </w:r>
    </w:p>
    <w:p w14:paraId="42A673CA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נמוכה</w:t>
      </w:r>
    </w:p>
    <w:p w14:paraId="06B4EB65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רגילה</w:t>
      </w:r>
    </w:p>
    <w:p w14:paraId="65B74174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גבוהה</w:t>
      </w:r>
    </w:p>
    <w:p w14:paraId="4256EF15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קריטית</w:t>
      </w:r>
    </w:p>
    <w:p w14:paraId="1C1EE0B5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יצירת תגובה אוטומטית</w:t>
      </w:r>
      <w:r w:rsidRPr="00C903DD">
        <w:rPr>
          <w:b/>
          <w:bCs/>
          <w:lang w:val="en-IL"/>
        </w:rPr>
        <w:t xml:space="preserve"> (Response Generation)</w:t>
      </w:r>
      <w:r w:rsidRPr="00C903DD">
        <w:rPr>
          <w:lang w:val="en-IL"/>
        </w:rPr>
        <w:br/>
      </w:r>
      <w:r w:rsidRPr="00C903DD">
        <w:rPr>
          <w:rtl/>
        </w:rPr>
        <w:t>במידת הצורך המערכת מנסחת תשובה ראשונית בהתאם לסוג הפנייה</w:t>
      </w:r>
      <w:r w:rsidRPr="00C903DD">
        <w:rPr>
          <w:lang w:val="en-IL"/>
        </w:rPr>
        <w:t>.</w:t>
      </w:r>
    </w:p>
    <w:p w14:paraId="679F3EB1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ניתוב והסלמה</w:t>
      </w:r>
      <w:r w:rsidRPr="00C903DD">
        <w:rPr>
          <w:b/>
          <w:bCs/>
          <w:lang w:val="en-IL"/>
        </w:rPr>
        <w:t xml:space="preserve"> (Routing &amp; Escalation)</w:t>
      </w:r>
      <w:r w:rsidRPr="00C903DD">
        <w:rPr>
          <w:lang w:val="en-IL"/>
        </w:rPr>
        <w:br/>
      </w:r>
      <w:r w:rsidRPr="00C903DD">
        <w:rPr>
          <w:rtl/>
        </w:rPr>
        <w:t>האורקסטרטור מחליט האם</w:t>
      </w:r>
      <w:r w:rsidRPr="00C903DD">
        <w:rPr>
          <w:lang w:val="en-IL"/>
        </w:rPr>
        <w:t>:</w:t>
      </w:r>
    </w:p>
    <w:p w14:paraId="6334FC51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לסגור אוטומטית</w:t>
      </w:r>
    </w:p>
    <w:p w14:paraId="02C09E79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להעביר לנציג שירות</w:t>
      </w:r>
    </w:p>
    <w:p w14:paraId="328C42C7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lastRenderedPageBreak/>
        <w:t>להעביר לצוות טכני</w:t>
      </w:r>
    </w:p>
    <w:p w14:paraId="49EA9653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להעביר למחלקת כספים</w:t>
      </w:r>
    </w:p>
    <w:p w14:paraId="4795CA50" w14:textId="77777777" w:rsidR="00C903DD" w:rsidRPr="00C903DD" w:rsidRDefault="00C903DD" w:rsidP="00C903DD">
      <w:pPr>
        <w:numPr>
          <w:ilvl w:val="1"/>
          <w:numId w:val="1"/>
        </w:numPr>
        <w:bidi/>
        <w:rPr>
          <w:lang w:val="en-IL"/>
        </w:rPr>
      </w:pPr>
      <w:r w:rsidRPr="00C903DD">
        <w:rPr>
          <w:rtl/>
        </w:rPr>
        <w:t>להסלים לטיפול דחוף</w:t>
      </w:r>
    </w:p>
    <w:p w14:paraId="587F48EF" w14:textId="77777777" w:rsidR="00C903DD" w:rsidRPr="00C903DD" w:rsidRDefault="00C903DD" w:rsidP="00C903DD">
      <w:pPr>
        <w:numPr>
          <w:ilvl w:val="0"/>
          <w:numId w:val="1"/>
        </w:numPr>
        <w:bidi/>
        <w:rPr>
          <w:lang w:val="en-IL"/>
        </w:rPr>
      </w:pPr>
      <w:r w:rsidRPr="00C903DD">
        <w:rPr>
          <w:b/>
          <w:bCs/>
          <w:rtl/>
        </w:rPr>
        <w:t>שמירת תוצאה סופית</w:t>
      </w:r>
      <w:r w:rsidRPr="00C903DD">
        <w:rPr>
          <w:lang w:val="en-IL"/>
        </w:rPr>
        <w:br/>
      </w:r>
      <w:r w:rsidRPr="00C903DD">
        <w:rPr>
          <w:rtl/>
        </w:rPr>
        <w:t>נשמרים סוג הפנייה, רמת העדיפות, התגובה שנוצרה, יעד הטיפול וסטטוס הטיפול</w:t>
      </w:r>
      <w:r w:rsidRPr="00C903DD">
        <w:rPr>
          <w:lang w:val="en-IL"/>
        </w:rPr>
        <w:t>.</w:t>
      </w:r>
    </w:p>
    <w:p w14:paraId="261DEBEA" w14:textId="3F82873C" w:rsidR="00C903DD" w:rsidRPr="00C903DD" w:rsidRDefault="00C903DD" w:rsidP="00C903DD">
      <w:pPr>
        <w:bidi/>
        <w:rPr>
          <w:lang w:val="en-IL"/>
        </w:rPr>
      </w:pPr>
      <w:r w:rsidRPr="00C903DD">
        <w:rPr>
          <w:b/>
          <w:bCs/>
          <w:rtl/>
        </w:rPr>
        <w:t>עיקרון הארכיטקטורה</w:t>
      </w:r>
      <w:r w:rsidRPr="00C903DD">
        <w:rPr>
          <w:b/>
          <w:bCs/>
          <w:lang w:val="en-IL"/>
        </w:rPr>
        <w:t>:</w:t>
      </w:r>
      <w:r w:rsidRPr="00C903DD">
        <w:rPr>
          <w:lang w:val="en-IL"/>
        </w:rPr>
        <w:br/>
      </w:r>
      <w:r w:rsidRPr="00C903DD">
        <w:rPr>
          <w:rtl/>
        </w:rPr>
        <w:t>האורקסטרטור אחראי רק על ניהול הזרימה וקבלת החלטות, וכל</w:t>
      </w:r>
      <w:r w:rsidRPr="00C903DD">
        <w:rPr>
          <w:lang w:val="en-IL"/>
        </w:rPr>
        <w:t xml:space="preserve"> Worker </w:t>
      </w:r>
      <w:r w:rsidRPr="00C903DD">
        <w:rPr>
          <w:rtl/>
        </w:rPr>
        <w:t>מבצע פעולה אחת בלבד ואינו תלוי ב־</w:t>
      </w:r>
      <w:r w:rsidRPr="00C903DD">
        <w:rPr>
          <w:lang w:val="en-IL"/>
        </w:rPr>
        <w:t xml:space="preserve">Workers </w:t>
      </w:r>
      <w:r w:rsidR="00B43C99">
        <w:rPr>
          <w:rFonts w:hint="cs"/>
          <w:rtl/>
          <w:lang w:val="en-IL"/>
        </w:rPr>
        <w:t xml:space="preserve"> </w:t>
      </w:r>
      <w:r w:rsidRPr="00C903DD">
        <w:rPr>
          <w:rtl/>
        </w:rPr>
        <w:t>אחרים</w:t>
      </w:r>
      <w:r w:rsidRPr="00C903DD">
        <w:rPr>
          <w:lang w:val="en-IL"/>
        </w:rPr>
        <w:t>.</w:t>
      </w:r>
    </w:p>
    <w:p w14:paraId="670BF1CF" w14:textId="77777777" w:rsidR="00050717" w:rsidRDefault="00050717" w:rsidP="00C903DD">
      <w:pPr>
        <w:bidi/>
        <w:rPr>
          <w:rtl/>
          <w:lang w:val="en-IL"/>
        </w:rPr>
      </w:pPr>
    </w:p>
    <w:p w14:paraId="4CE04E2B" w14:textId="77777777" w:rsidR="00BB6F96" w:rsidRDefault="00BB6F96" w:rsidP="00BB6F96">
      <w:pPr>
        <w:bidi/>
        <w:rPr>
          <w:rtl/>
          <w:lang w:val="en-IL"/>
        </w:rPr>
      </w:pPr>
    </w:p>
    <w:p w14:paraId="250B7DA1" w14:textId="77777777" w:rsidR="00C423E6" w:rsidRPr="00C423E6" w:rsidRDefault="00C423E6" w:rsidP="00C423E6">
      <w:pPr>
        <w:bidi/>
        <w:rPr>
          <w:lang w:val="en-IL"/>
        </w:rPr>
      </w:pPr>
      <w:r w:rsidRPr="00C423E6">
        <w:rPr>
          <w:rtl/>
          <w:lang w:val="en-IL"/>
        </w:rPr>
        <w:t>כל</w:t>
      </w:r>
      <w:r w:rsidRPr="00C423E6">
        <w:rPr>
          <w:lang w:val="en-IL"/>
        </w:rPr>
        <w:t xml:space="preserve"> Worker </w:t>
      </w:r>
      <w:r w:rsidRPr="00C423E6">
        <w:rPr>
          <w:rtl/>
          <w:lang w:val="en-IL"/>
        </w:rPr>
        <w:t>אחראי על פעולה אחת בלבד ומחזיר תוצאה מובנית ל־</w:t>
      </w:r>
      <w:r w:rsidRPr="00C423E6">
        <w:rPr>
          <w:lang w:val="en-IL"/>
        </w:rPr>
        <w:t xml:space="preserve">State </w:t>
      </w:r>
      <w:r w:rsidRPr="00C423E6">
        <w:rPr>
          <w:rtl/>
          <w:lang w:val="en-IL"/>
        </w:rPr>
        <w:t>של האורקסטרטור</w:t>
      </w:r>
      <w:r w:rsidRPr="00C423E6">
        <w:rPr>
          <w:lang w:val="en-IL"/>
        </w:rPr>
        <w:t>.</w:t>
      </w:r>
    </w:p>
    <w:p w14:paraId="44DF45E1" w14:textId="77777777" w:rsidR="00C423E6" w:rsidRPr="00C423E6" w:rsidRDefault="00C423E6" w:rsidP="00C423E6">
      <w:pPr>
        <w:bidi/>
        <w:rPr>
          <w:lang w:val="en-IL"/>
        </w:rPr>
      </w:pPr>
      <w:r w:rsidRPr="00C423E6">
        <w:rPr>
          <w:lang w:val="en-IL"/>
        </w:rPr>
        <w:pict w14:anchorId="541AD934">
          <v:rect id="_x0000_i1247" style="width:0;height:1.5pt" o:hralign="center" o:hrstd="t" o:hr="t" fillcolor="#a0a0a0" stroked="f"/>
        </w:pict>
      </w:r>
    </w:p>
    <w:p w14:paraId="4488B203" w14:textId="73A4B3F1" w:rsidR="00C423E6" w:rsidRPr="00C423E6" w:rsidRDefault="00C423E6" w:rsidP="00C423E6">
      <w:pPr>
        <w:pStyle w:val="ListParagraph"/>
        <w:numPr>
          <w:ilvl w:val="0"/>
          <w:numId w:val="3"/>
        </w:numPr>
        <w:bidi/>
        <w:rPr>
          <w:b/>
          <w:bCs/>
          <w:lang w:val="en-IL"/>
        </w:rPr>
      </w:pPr>
      <w:r w:rsidRPr="00C423E6">
        <w:rPr>
          <w:b/>
          <w:bCs/>
          <w:rtl/>
          <w:lang w:val="en-IL"/>
        </w:rPr>
        <w:t>סיווג סוג הפנייה</w:t>
      </w:r>
      <w:r w:rsidRPr="00C423E6">
        <w:rPr>
          <w:rFonts w:hint="cs"/>
          <w:b/>
          <w:bCs/>
          <w:rtl/>
          <w:lang w:val="en-IL"/>
        </w:rPr>
        <w:t xml:space="preserve"> </w:t>
      </w:r>
      <w:r w:rsidRPr="00C423E6">
        <w:rPr>
          <w:b/>
          <w:bCs/>
          <w:lang w:val="en-IL"/>
        </w:rPr>
        <w:t xml:space="preserve"> IntentClassifierWorker</w:t>
      </w:r>
    </w:p>
    <w:p w14:paraId="4B21FECC" w14:textId="77777777" w:rsidR="00C423E6" w:rsidRPr="00C423E6" w:rsidRDefault="00C423E6" w:rsidP="00C423E6">
      <w:pPr>
        <w:bidi/>
        <w:rPr>
          <w:lang w:val="en-IL"/>
        </w:rPr>
      </w:pPr>
      <w:r w:rsidRPr="00C423E6">
        <w:rPr>
          <w:b/>
          <w:bCs/>
          <w:rtl/>
          <w:lang w:val="en-IL"/>
        </w:rPr>
        <w:t>מטרה</w:t>
      </w:r>
      <w:r w:rsidRPr="00C423E6">
        <w:rPr>
          <w:b/>
          <w:bCs/>
          <w:lang w:val="en-IL"/>
        </w:rPr>
        <w:t>:</w:t>
      </w:r>
      <w:r w:rsidRPr="00C423E6">
        <w:rPr>
          <w:lang w:val="en-IL"/>
        </w:rPr>
        <w:br/>
      </w:r>
      <w:r w:rsidRPr="00C423E6">
        <w:rPr>
          <w:rtl/>
          <w:lang w:val="en-IL"/>
        </w:rPr>
        <w:t>לזהות מה הלקוח בעצם רוצה</w:t>
      </w:r>
      <w:r w:rsidRPr="00C423E6">
        <w:rPr>
          <w:lang w:val="en-IL"/>
        </w:rPr>
        <w:t>.</w:t>
      </w:r>
    </w:p>
    <w:p w14:paraId="7238AC8D" w14:textId="77777777" w:rsidR="00C423E6" w:rsidRPr="00C423E6" w:rsidRDefault="00C423E6" w:rsidP="00C423E6">
      <w:pPr>
        <w:bidi/>
        <w:rPr>
          <w:lang w:val="en-IL"/>
        </w:rPr>
      </w:pPr>
      <w:r w:rsidRPr="00C423E6">
        <w:rPr>
          <w:b/>
          <w:bCs/>
          <w:rtl/>
          <w:lang w:val="en-IL"/>
        </w:rPr>
        <w:t>קלט</w:t>
      </w:r>
      <w:r w:rsidRPr="00C423E6">
        <w:rPr>
          <w:b/>
          <w:bCs/>
          <w:lang w:val="en-IL"/>
        </w:rPr>
        <w:t>:</w:t>
      </w:r>
    </w:p>
    <w:p w14:paraId="03409244" w14:textId="77777777" w:rsidR="00C423E6" w:rsidRPr="00C423E6" w:rsidRDefault="00C423E6" w:rsidP="00C423E6">
      <w:pPr>
        <w:numPr>
          <w:ilvl w:val="0"/>
          <w:numId w:val="2"/>
        </w:numPr>
        <w:bidi/>
        <w:rPr>
          <w:lang w:val="en-IL"/>
        </w:rPr>
      </w:pPr>
      <w:r w:rsidRPr="00C423E6">
        <w:rPr>
          <w:rtl/>
          <w:lang w:val="en-IL"/>
        </w:rPr>
        <w:t xml:space="preserve">תוכן הפנייה </w:t>
      </w:r>
    </w:p>
    <w:p w14:paraId="5F37E3B0" w14:textId="77777777" w:rsidR="00C423E6" w:rsidRPr="00C423E6" w:rsidRDefault="00C423E6" w:rsidP="00C423E6">
      <w:pPr>
        <w:numPr>
          <w:ilvl w:val="0"/>
          <w:numId w:val="2"/>
        </w:numPr>
        <w:bidi/>
        <w:rPr>
          <w:lang w:val="en-IL"/>
        </w:rPr>
      </w:pPr>
      <w:r w:rsidRPr="00C423E6">
        <w:rPr>
          <w:rtl/>
          <w:lang w:val="en-IL"/>
        </w:rPr>
        <w:t xml:space="preserve">נושא הפנייה (אם קיים) </w:t>
      </w:r>
    </w:p>
    <w:p w14:paraId="7E26BE7D" w14:textId="77777777" w:rsidR="00C423E6" w:rsidRPr="00C423E6" w:rsidRDefault="00C423E6" w:rsidP="00C423E6">
      <w:pPr>
        <w:bidi/>
        <w:rPr>
          <w:lang w:val="en-IL"/>
        </w:rPr>
      </w:pPr>
      <w:r w:rsidRPr="00C423E6">
        <w:rPr>
          <w:b/>
          <w:bCs/>
          <w:rtl/>
          <w:lang w:val="en-IL"/>
        </w:rPr>
        <w:t>פלט לדוגמה</w:t>
      </w:r>
      <w:r w:rsidRPr="00C423E6">
        <w:rPr>
          <w:b/>
          <w:bCs/>
          <w:lang w:val="en-IL"/>
        </w:rPr>
        <w:t>:</w:t>
      </w:r>
    </w:p>
    <w:p w14:paraId="76E492CD" w14:textId="634FC037" w:rsidR="00BB6F96" w:rsidRDefault="00C423E6" w:rsidP="00BB6F96">
      <w:pPr>
        <w:bidi/>
        <w:rPr>
          <w:rtl/>
          <w:lang w:val="en-IL"/>
        </w:rPr>
      </w:pPr>
      <w:r w:rsidRPr="00C423E6">
        <w:rPr>
          <w:rFonts w:cs="Arial"/>
          <w:rtl/>
          <w:lang w:val="en-IL"/>
        </w:rPr>
        <w:drawing>
          <wp:inline distT="0" distB="0" distL="0" distR="0" wp14:anchorId="058DF2CC" wp14:editId="2065DBFC">
            <wp:extent cx="5731510" cy="8343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EF91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סוגי פלט אפשריים</w:t>
      </w:r>
      <w:r w:rsidRPr="00CE6FF5">
        <w:rPr>
          <w:b/>
          <w:bCs/>
          <w:lang w:val="en-IL"/>
        </w:rPr>
        <w:t>:</w:t>
      </w:r>
    </w:p>
    <w:p w14:paraId="04CB6D37" w14:textId="77777777" w:rsidR="00CE6FF5" w:rsidRPr="00CE6FF5" w:rsidRDefault="00CE6FF5" w:rsidP="00CE6FF5">
      <w:pPr>
        <w:numPr>
          <w:ilvl w:val="0"/>
          <w:numId w:val="4"/>
        </w:numPr>
        <w:bidi/>
        <w:rPr>
          <w:lang w:val="en-IL"/>
        </w:rPr>
      </w:pPr>
      <w:r w:rsidRPr="00CE6FF5">
        <w:rPr>
          <w:lang w:val="en-IL"/>
        </w:rPr>
        <w:t xml:space="preserve">technical_support </w:t>
      </w:r>
    </w:p>
    <w:p w14:paraId="0B297ACD" w14:textId="77777777" w:rsidR="00CE6FF5" w:rsidRPr="00CE6FF5" w:rsidRDefault="00CE6FF5" w:rsidP="00CE6FF5">
      <w:pPr>
        <w:numPr>
          <w:ilvl w:val="0"/>
          <w:numId w:val="4"/>
        </w:numPr>
        <w:bidi/>
        <w:rPr>
          <w:lang w:val="en-IL"/>
        </w:rPr>
      </w:pPr>
      <w:r w:rsidRPr="00CE6FF5">
        <w:rPr>
          <w:lang w:val="en-IL"/>
        </w:rPr>
        <w:t xml:space="preserve">billing </w:t>
      </w:r>
    </w:p>
    <w:p w14:paraId="5158B734" w14:textId="77777777" w:rsidR="00CE6FF5" w:rsidRPr="00CE6FF5" w:rsidRDefault="00CE6FF5" w:rsidP="00CE6FF5">
      <w:pPr>
        <w:numPr>
          <w:ilvl w:val="0"/>
          <w:numId w:val="4"/>
        </w:numPr>
        <w:bidi/>
        <w:rPr>
          <w:lang w:val="en-IL"/>
        </w:rPr>
      </w:pPr>
      <w:r w:rsidRPr="00CE6FF5">
        <w:rPr>
          <w:lang w:val="en-IL"/>
        </w:rPr>
        <w:t xml:space="preserve">general_inquiry </w:t>
      </w:r>
    </w:p>
    <w:p w14:paraId="53793096" w14:textId="77777777" w:rsidR="00CE6FF5" w:rsidRPr="00CE6FF5" w:rsidRDefault="00CE6FF5" w:rsidP="00CE6FF5">
      <w:pPr>
        <w:numPr>
          <w:ilvl w:val="0"/>
          <w:numId w:val="4"/>
        </w:numPr>
        <w:bidi/>
        <w:rPr>
          <w:lang w:val="en-IL"/>
        </w:rPr>
      </w:pPr>
      <w:r w:rsidRPr="00CE6FF5">
        <w:rPr>
          <w:lang w:val="en-IL"/>
        </w:rPr>
        <w:t xml:space="preserve">request </w:t>
      </w:r>
    </w:p>
    <w:p w14:paraId="6B49DD81" w14:textId="77777777" w:rsidR="00CE6FF5" w:rsidRPr="00CE6FF5" w:rsidRDefault="00CE6FF5" w:rsidP="00CE6FF5">
      <w:pPr>
        <w:numPr>
          <w:ilvl w:val="0"/>
          <w:numId w:val="4"/>
        </w:numPr>
        <w:bidi/>
        <w:rPr>
          <w:lang w:val="en-IL"/>
        </w:rPr>
      </w:pPr>
      <w:r w:rsidRPr="00CE6FF5">
        <w:rPr>
          <w:lang w:val="en-IL"/>
        </w:rPr>
        <w:t xml:space="preserve">complaint </w:t>
      </w:r>
    </w:p>
    <w:p w14:paraId="0BC3971A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דוגמה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  <w:t>"</w:t>
      </w:r>
      <w:r w:rsidRPr="00CE6FF5">
        <w:rPr>
          <w:rtl/>
          <w:lang w:val="en-IL"/>
        </w:rPr>
        <w:t>לא קיבלתי חשבונית</w:t>
      </w:r>
      <w:r w:rsidRPr="00CE6FF5">
        <w:rPr>
          <w:lang w:val="en-IL"/>
        </w:rPr>
        <w:t>" → billing</w:t>
      </w:r>
    </w:p>
    <w:p w14:paraId="69887006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lastRenderedPageBreak/>
        <w:pict w14:anchorId="473B79B5">
          <v:rect id="_x0000_i1255" style="width:0;height:1.5pt" o:hralign="center" o:hrstd="t" o:hr="t" fillcolor="#a0a0a0" stroked="f"/>
        </w:pict>
      </w:r>
    </w:p>
    <w:p w14:paraId="323E7D22" w14:textId="39599B87" w:rsidR="00CE6FF5" w:rsidRPr="00CE6FF5" w:rsidRDefault="00CE6FF5" w:rsidP="00CE6FF5">
      <w:pPr>
        <w:pStyle w:val="ListParagraph"/>
        <w:numPr>
          <w:ilvl w:val="0"/>
          <w:numId w:val="3"/>
        </w:num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 </w:t>
      </w:r>
      <w:r w:rsidRPr="00CE6FF5">
        <w:rPr>
          <w:b/>
          <w:bCs/>
          <w:rtl/>
          <w:lang w:val="en-IL"/>
        </w:rPr>
        <w:t>ניתוח טון ודחיפות</w:t>
      </w:r>
      <w:r>
        <w:rPr>
          <w:rFonts w:hint="cs"/>
          <w:b/>
          <w:bCs/>
          <w:rtl/>
          <w:lang w:val="en-IL"/>
        </w:rPr>
        <w:t xml:space="preserve"> </w:t>
      </w:r>
      <w:r w:rsidRPr="00CE6FF5">
        <w:rPr>
          <w:b/>
          <w:bCs/>
          <w:lang w:val="en-IL"/>
        </w:rPr>
        <w:t xml:space="preserve"> SentimentAnalyzerWorker</w:t>
      </w:r>
    </w:p>
    <w:p w14:paraId="22534ADC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להבין האם הלקוח רגוע, לחוץ או מתוסכל</w:t>
      </w:r>
      <w:r w:rsidRPr="00CE6FF5">
        <w:rPr>
          <w:lang w:val="en-IL"/>
        </w:rPr>
        <w:t>.</w:t>
      </w:r>
    </w:p>
    <w:p w14:paraId="706B94AA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קלט</w:t>
      </w:r>
      <w:r w:rsidRPr="00CE6FF5">
        <w:rPr>
          <w:b/>
          <w:bCs/>
          <w:lang w:val="en-IL"/>
        </w:rPr>
        <w:t>:</w:t>
      </w:r>
    </w:p>
    <w:p w14:paraId="6A33272E" w14:textId="77777777" w:rsidR="00CE6FF5" w:rsidRPr="00CE6FF5" w:rsidRDefault="00CE6FF5" w:rsidP="00CE6FF5">
      <w:pPr>
        <w:numPr>
          <w:ilvl w:val="0"/>
          <w:numId w:val="5"/>
        </w:numPr>
        <w:bidi/>
        <w:rPr>
          <w:lang w:val="en-IL"/>
        </w:rPr>
      </w:pPr>
      <w:r w:rsidRPr="00CE6FF5">
        <w:rPr>
          <w:rtl/>
          <w:lang w:val="en-IL"/>
        </w:rPr>
        <w:t xml:space="preserve">תוכן הפנייה </w:t>
      </w:r>
    </w:p>
    <w:p w14:paraId="4772FF6E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פלט לדוגמה</w:t>
      </w:r>
      <w:r w:rsidRPr="00CE6FF5">
        <w:rPr>
          <w:b/>
          <w:bCs/>
          <w:lang w:val="en-IL"/>
        </w:rPr>
        <w:t>:</w:t>
      </w:r>
    </w:p>
    <w:p w14:paraId="034FF35D" w14:textId="32A85953" w:rsidR="00C423E6" w:rsidRDefault="00CE6FF5" w:rsidP="00C423E6">
      <w:pPr>
        <w:bidi/>
        <w:rPr>
          <w:rtl/>
          <w:lang w:val="en-IL"/>
        </w:rPr>
      </w:pPr>
      <w:r w:rsidRPr="00CE6FF5">
        <w:rPr>
          <w:rFonts w:cs="Arial"/>
          <w:rtl/>
          <w:lang w:val="en-IL"/>
        </w:rPr>
        <w:drawing>
          <wp:inline distT="0" distB="0" distL="0" distR="0" wp14:anchorId="7F77818A" wp14:editId="421117F1">
            <wp:extent cx="5731510" cy="8909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C9B7" w14:textId="77777777" w:rsidR="00CE6FF5" w:rsidRDefault="00CE6FF5" w:rsidP="00CE6FF5">
      <w:pPr>
        <w:bidi/>
        <w:rPr>
          <w:rtl/>
          <w:lang w:val="en-IL"/>
        </w:rPr>
      </w:pPr>
    </w:p>
    <w:p w14:paraId="49F3228A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ערכים אפשריים</w:t>
      </w:r>
      <w:r w:rsidRPr="00CE6FF5">
        <w:rPr>
          <w:b/>
          <w:bCs/>
          <w:lang w:val="en-IL"/>
        </w:rPr>
        <w:t>:</w:t>
      </w:r>
    </w:p>
    <w:p w14:paraId="0F80EE0A" w14:textId="77777777" w:rsidR="00CE6FF5" w:rsidRPr="00CE6FF5" w:rsidRDefault="00CE6FF5" w:rsidP="00CE6FF5">
      <w:pPr>
        <w:numPr>
          <w:ilvl w:val="0"/>
          <w:numId w:val="6"/>
        </w:numPr>
        <w:bidi/>
        <w:rPr>
          <w:lang w:val="en-IL"/>
        </w:rPr>
      </w:pPr>
      <w:r w:rsidRPr="00CE6FF5">
        <w:rPr>
          <w:lang w:val="en-IL"/>
        </w:rPr>
        <w:t xml:space="preserve">calm </w:t>
      </w:r>
    </w:p>
    <w:p w14:paraId="6038AA4E" w14:textId="77777777" w:rsidR="00CE6FF5" w:rsidRPr="00CE6FF5" w:rsidRDefault="00CE6FF5" w:rsidP="00CE6FF5">
      <w:pPr>
        <w:numPr>
          <w:ilvl w:val="0"/>
          <w:numId w:val="6"/>
        </w:numPr>
        <w:bidi/>
        <w:rPr>
          <w:lang w:val="en-IL"/>
        </w:rPr>
      </w:pPr>
      <w:r w:rsidRPr="00CE6FF5">
        <w:rPr>
          <w:lang w:val="en-IL"/>
        </w:rPr>
        <w:t xml:space="preserve">neutral </w:t>
      </w:r>
    </w:p>
    <w:p w14:paraId="78EA66C5" w14:textId="77777777" w:rsidR="00CE6FF5" w:rsidRPr="00CE6FF5" w:rsidRDefault="00CE6FF5" w:rsidP="00CE6FF5">
      <w:pPr>
        <w:numPr>
          <w:ilvl w:val="0"/>
          <w:numId w:val="6"/>
        </w:numPr>
        <w:bidi/>
        <w:rPr>
          <w:lang w:val="en-IL"/>
        </w:rPr>
      </w:pPr>
      <w:r w:rsidRPr="00CE6FF5">
        <w:rPr>
          <w:lang w:val="en-IL"/>
        </w:rPr>
        <w:t xml:space="preserve">frustrated </w:t>
      </w:r>
    </w:p>
    <w:p w14:paraId="53759E1C" w14:textId="77777777" w:rsidR="00CE6FF5" w:rsidRPr="00CE6FF5" w:rsidRDefault="00CE6FF5" w:rsidP="00CE6FF5">
      <w:pPr>
        <w:numPr>
          <w:ilvl w:val="0"/>
          <w:numId w:val="6"/>
        </w:numPr>
        <w:bidi/>
        <w:rPr>
          <w:lang w:val="en-IL"/>
        </w:rPr>
      </w:pPr>
      <w:r w:rsidRPr="00CE6FF5">
        <w:rPr>
          <w:lang w:val="en-IL"/>
        </w:rPr>
        <w:t xml:space="preserve">urgent </w:t>
      </w:r>
    </w:p>
    <w:p w14:paraId="623F6C77" w14:textId="77777777" w:rsidR="00CE6FF5" w:rsidRPr="00CE6FF5" w:rsidRDefault="00CE6FF5" w:rsidP="00CE6FF5">
      <w:pPr>
        <w:numPr>
          <w:ilvl w:val="0"/>
          <w:numId w:val="6"/>
        </w:numPr>
        <w:bidi/>
        <w:rPr>
          <w:lang w:val="en-IL"/>
        </w:rPr>
      </w:pPr>
      <w:r w:rsidRPr="00CE6FF5">
        <w:rPr>
          <w:lang w:val="en-IL"/>
        </w:rPr>
        <w:t xml:space="preserve">angry </w:t>
      </w:r>
    </w:p>
    <w:p w14:paraId="3630F855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דוגמה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  <w:t>"</w:t>
      </w:r>
      <w:r w:rsidRPr="00CE6FF5">
        <w:rPr>
          <w:rtl/>
          <w:lang w:val="en-IL"/>
        </w:rPr>
        <w:t>אני כבר יומיים תקוע</w:t>
      </w:r>
      <w:r w:rsidRPr="00CE6FF5">
        <w:rPr>
          <w:lang w:val="en-IL"/>
        </w:rPr>
        <w:t>" → urgent</w:t>
      </w:r>
    </w:p>
    <w:p w14:paraId="0FB3AC53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pict w14:anchorId="33B5365B">
          <v:rect id="_x0000_i1263" style="width:0;height:1.5pt" o:hralign="center" o:hrstd="t" o:hr="t" fillcolor="#a0a0a0" stroked="f"/>
        </w:pict>
      </w:r>
    </w:p>
    <w:p w14:paraId="7AE69EA7" w14:textId="77777777" w:rsidR="00CE6FF5" w:rsidRPr="00CE6FF5" w:rsidRDefault="00CE6FF5" w:rsidP="00CE6FF5">
      <w:p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3. </w:t>
      </w:r>
      <w:r w:rsidRPr="00CE6FF5">
        <w:rPr>
          <w:b/>
          <w:bCs/>
          <w:rtl/>
          <w:lang w:val="en-IL"/>
        </w:rPr>
        <w:t>שליפת נתוני לקוח</w:t>
      </w:r>
      <w:r w:rsidRPr="00CE6FF5">
        <w:rPr>
          <w:b/>
          <w:bCs/>
          <w:lang w:val="en-IL"/>
        </w:rPr>
        <w:t xml:space="preserve"> — CustomerLookupWorker</w:t>
      </w:r>
    </w:p>
    <w:p w14:paraId="7C6156D7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לאסוף מידע ממערכות קיימות</w:t>
      </w:r>
      <w:r w:rsidRPr="00CE6FF5">
        <w:rPr>
          <w:lang w:val="en-IL"/>
        </w:rPr>
        <w:t>.</w:t>
      </w:r>
    </w:p>
    <w:p w14:paraId="3D4D5EC8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קלט</w:t>
      </w:r>
      <w:r w:rsidRPr="00CE6FF5">
        <w:rPr>
          <w:b/>
          <w:bCs/>
          <w:lang w:val="en-IL"/>
        </w:rPr>
        <w:t>:</w:t>
      </w:r>
    </w:p>
    <w:p w14:paraId="5C39EF0E" w14:textId="77777777" w:rsidR="00CE6FF5" w:rsidRPr="00CE6FF5" w:rsidRDefault="00CE6FF5" w:rsidP="00CE6FF5">
      <w:pPr>
        <w:numPr>
          <w:ilvl w:val="0"/>
          <w:numId w:val="7"/>
        </w:numPr>
        <w:bidi/>
        <w:rPr>
          <w:lang w:val="en-IL"/>
        </w:rPr>
      </w:pPr>
      <w:r w:rsidRPr="00CE6FF5">
        <w:rPr>
          <w:rtl/>
          <w:lang w:val="en-IL"/>
        </w:rPr>
        <w:t xml:space="preserve">מזהה לקוח / אימייל </w:t>
      </w:r>
    </w:p>
    <w:p w14:paraId="3594C21B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פלט לדוגמה</w:t>
      </w:r>
      <w:r w:rsidRPr="00CE6FF5">
        <w:rPr>
          <w:b/>
          <w:bCs/>
          <w:lang w:val="en-IL"/>
        </w:rPr>
        <w:t>:</w:t>
      </w:r>
    </w:p>
    <w:p w14:paraId="23320BC7" w14:textId="7E692235" w:rsidR="00CE6FF5" w:rsidRDefault="00CE6FF5" w:rsidP="00CE6FF5">
      <w:pPr>
        <w:bidi/>
        <w:rPr>
          <w:rtl/>
          <w:lang w:val="en-IL"/>
        </w:rPr>
      </w:pPr>
      <w:r w:rsidRPr="00CE6FF5">
        <w:rPr>
          <w:rFonts w:cs="Arial"/>
          <w:rtl/>
          <w:lang w:val="en-IL"/>
        </w:rPr>
        <w:lastRenderedPageBreak/>
        <w:drawing>
          <wp:inline distT="0" distB="0" distL="0" distR="0" wp14:anchorId="225240D2" wp14:editId="3914D619">
            <wp:extent cx="5731510" cy="11791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8D89" w14:textId="77777777" w:rsidR="00CE6FF5" w:rsidRDefault="00CE6FF5" w:rsidP="00CE6FF5">
      <w:pPr>
        <w:bidi/>
        <w:rPr>
          <w:rtl/>
          <w:lang w:val="en-IL"/>
        </w:rPr>
      </w:pPr>
    </w:p>
    <w:p w14:paraId="5F0A7FB7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מידע שנאסוף</w:t>
      </w:r>
      <w:r w:rsidRPr="00CE6FF5">
        <w:rPr>
          <w:b/>
          <w:bCs/>
          <w:lang w:val="en-IL"/>
        </w:rPr>
        <w:t>:</w:t>
      </w:r>
    </w:p>
    <w:p w14:paraId="30D28B57" w14:textId="77777777" w:rsidR="00CE6FF5" w:rsidRPr="00CE6FF5" w:rsidRDefault="00CE6FF5" w:rsidP="00CE6FF5">
      <w:pPr>
        <w:numPr>
          <w:ilvl w:val="0"/>
          <w:numId w:val="8"/>
        </w:numPr>
        <w:bidi/>
        <w:rPr>
          <w:lang w:val="en-IL"/>
        </w:rPr>
      </w:pPr>
      <w:r w:rsidRPr="00CE6FF5">
        <w:rPr>
          <w:rtl/>
          <w:lang w:val="en-IL"/>
        </w:rPr>
        <w:t xml:space="preserve">סוג לקוח </w:t>
      </w:r>
    </w:p>
    <w:p w14:paraId="183845C0" w14:textId="77777777" w:rsidR="00CE6FF5" w:rsidRPr="00CE6FF5" w:rsidRDefault="00CE6FF5" w:rsidP="00CE6FF5">
      <w:pPr>
        <w:numPr>
          <w:ilvl w:val="0"/>
          <w:numId w:val="8"/>
        </w:numPr>
        <w:bidi/>
        <w:rPr>
          <w:lang w:val="en-IL"/>
        </w:rPr>
      </w:pPr>
      <w:r w:rsidRPr="00CE6FF5">
        <w:rPr>
          <w:rtl/>
          <w:lang w:val="en-IL"/>
        </w:rPr>
        <w:t xml:space="preserve">מספר פניות פתוחות </w:t>
      </w:r>
    </w:p>
    <w:p w14:paraId="41D8929E" w14:textId="77777777" w:rsidR="00CE6FF5" w:rsidRPr="00CE6FF5" w:rsidRDefault="00CE6FF5" w:rsidP="00CE6FF5">
      <w:pPr>
        <w:numPr>
          <w:ilvl w:val="0"/>
          <w:numId w:val="8"/>
        </w:numPr>
        <w:bidi/>
        <w:rPr>
          <w:lang w:val="en-IL"/>
        </w:rPr>
      </w:pPr>
      <w:r w:rsidRPr="00CE6FF5">
        <w:rPr>
          <w:rtl/>
          <w:lang w:val="en-IL"/>
        </w:rPr>
        <w:t>לקוח</w:t>
      </w:r>
      <w:r w:rsidRPr="00CE6FF5">
        <w:rPr>
          <w:lang w:val="en-IL"/>
        </w:rPr>
        <w:t xml:space="preserve"> VIP </w:t>
      </w:r>
    </w:p>
    <w:p w14:paraId="2C7D9642" w14:textId="77777777" w:rsidR="00CE6FF5" w:rsidRPr="00CE6FF5" w:rsidRDefault="00CE6FF5" w:rsidP="00CE6FF5">
      <w:pPr>
        <w:numPr>
          <w:ilvl w:val="0"/>
          <w:numId w:val="8"/>
        </w:numPr>
        <w:bidi/>
        <w:rPr>
          <w:lang w:val="en-IL"/>
        </w:rPr>
      </w:pPr>
      <w:r w:rsidRPr="00CE6FF5">
        <w:rPr>
          <w:rtl/>
          <w:lang w:val="en-IL"/>
        </w:rPr>
        <w:t xml:space="preserve">סטטוס שירות </w:t>
      </w:r>
    </w:p>
    <w:p w14:paraId="68FA3A2A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pict w14:anchorId="490EFCF1">
          <v:rect id="_x0000_i1271" style="width:0;height:1.5pt" o:hralign="center" o:hrstd="t" o:hr="t" fillcolor="#a0a0a0" stroked="f"/>
        </w:pict>
      </w:r>
    </w:p>
    <w:p w14:paraId="62965571" w14:textId="77777777" w:rsidR="00CE6FF5" w:rsidRPr="00CE6FF5" w:rsidRDefault="00CE6FF5" w:rsidP="00CE6FF5">
      <w:p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4. </w:t>
      </w:r>
      <w:r w:rsidRPr="00CE6FF5">
        <w:rPr>
          <w:b/>
          <w:bCs/>
          <w:rtl/>
          <w:lang w:val="en-IL"/>
        </w:rPr>
        <w:t>חישוב עדיפות</w:t>
      </w:r>
      <w:r w:rsidRPr="00CE6FF5">
        <w:rPr>
          <w:b/>
          <w:bCs/>
          <w:lang w:val="en-IL"/>
        </w:rPr>
        <w:t xml:space="preserve"> — PriorityCalculatorWorker</w:t>
      </w:r>
    </w:p>
    <w:p w14:paraId="3C58B761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להמיר נתוני פנייה להחלטת עדיפות עסקית</w:t>
      </w:r>
      <w:r w:rsidRPr="00CE6FF5">
        <w:rPr>
          <w:lang w:val="en-IL"/>
        </w:rPr>
        <w:t>.</w:t>
      </w:r>
    </w:p>
    <w:p w14:paraId="327FCA39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קלט</w:t>
      </w:r>
      <w:r w:rsidRPr="00CE6FF5">
        <w:rPr>
          <w:b/>
          <w:bCs/>
          <w:lang w:val="en-IL"/>
        </w:rPr>
        <w:t>:</w:t>
      </w:r>
    </w:p>
    <w:p w14:paraId="6B7DB935" w14:textId="77777777" w:rsidR="00CE6FF5" w:rsidRPr="00CE6FF5" w:rsidRDefault="00CE6FF5" w:rsidP="00CE6FF5">
      <w:pPr>
        <w:numPr>
          <w:ilvl w:val="0"/>
          <w:numId w:val="9"/>
        </w:numPr>
        <w:bidi/>
        <w:rPr>
          <w:lang w:val="en-IL"/>
        </w:rPr>
      </w:pPr>
      <w:r w:rsidRPr="00CE6FF5">
        <w:rPr>
          <w:lang w:val="en-IL"/>
        </w:rPr>
        <w:t xml:space="preserve">category </w:t>
      </w:r>
    </w:p>
    <w:p w14:paraId="5137118D" w14:textId="77777777" w:rsidR="00CE6FF5" w:rsidRPr="00CE6FF5" w:rsidRDefault="00CE6FF5" w:rsidP="00CE6FF5">
      <w:pPr>
        <w:numPr>
          <w:ilvl w:val="0"/>
          <w:numId w:val="9"/>
        </w:numPr>
        <w:bidi/>
        <w:rPr>
          <w:lang w:val="en-IL"/>
        </w:rPr>
      </w:pPr>
      <w:r w:rsidRPr="00CE6FF5">
        <w:rPr>
          <w:lang w:val="en-IL"/>
        </w:rPr>
        <w:t xml:space="preserve">sentiment </w:t>
      </w:r>
    </w:p>
    <w:p w14:paraId="48A92C42" w14:textId="77777777" w:rsidR="00CE6FF5" w:rsidRPr="00CE6FF5" w:rsidRDefault="00CE6FF5" w:rsidP="00CE6FF5">
      <w:pPr>
        <w:numPr>
          <w:ilvl w:val="0"/>
          <w:numId w:val="9"/>
        </w:numPr>
        <w:bidi/>
        <w:rPr>
          <w:lang w:val="en-IL"/>
        </w:rPr>
      </w:pPr>
      <w:r w:rsidRPr="00CE6FF5">
        <w:rPr>
          <w:lang w:val="en-IL"/>
        </w:rPr>
        <w:t xml:space="preserve">customer data </w:t>
      </w:r>
    </w:p>
    <w:p w14:paraId="1D13B83F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פלט לדוגמה</w:t>
      </w:r>
      <w:r w:rsidRPr="00CE6FF5">
        <w:rPr>
          <w:b/>
          <w:bCs/>
          <w:lang w:val="en-IL"/>
        </w:rPr>
        <w:t>:</w:t>
      </w:r>
    </w:p>
    <w:p w14:paraId="284FDDE1" w14:textId="5A362D0F" w:rsidR="00CE6FF5" w:rsidRDefault="00CE6FF5" w:rsidP="00CE6FF5">
      <w:pPr>
        <w:bidi/>
        <w:rPr>
          <w:rtl/>
          <w:lang w:val="en-IL"/>
        </w:rPr>
      </w:pPr>
      <w:r w:rsidRPr="00CE6FF5">
        <w:rPr>
          <w:rFonts w:cs="Arial"/>
          <w:rtl/>
          <w:lang w:val="en-IL"/>
        </w:rPr>
        <w:drawing>
          <wp:inline distT="0" distB="0" distL="0" distR="0" wp14:anchorId="6B6B7056" wp14:editId="3FF28385">
            <wp:extent cx="5731510" cy="8248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D75" w14:textId="77777777" w:rsidR="00CE6FF5" w:rsidRDefault="00CE6FF5" w:rsidP="00CE6FF5">
      <w:pPr>
        <w:bidi/>
        <w:rPr>
          <w:rtl/>
          <w:lang w:val="en-IL"/>
        </w:rPr>
      </w:pPr>
    </w:p>
    <w:p w14:paraId="0CD4FF1F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ערכים</w:t>
      </w:r>
      <w:r w:rsidRPr="00CE6FF5">
        <w:rPr>
          <w:b/>
          <w:bCs/>
          <w:lang w:val="en-IL"/>
        </w:rPr>
        <w:t>:</w:t>
      </w:r>
    </w:p>
    <w:p w14:paraId="624BEEB3" w14:textId="77777777" w:rsidR="00CE6FF5" w:rsidRPr="00CE6FF5" w:rsidRDefault="00CE6FF5" w:rsidP="00CE6FF5">
      <w:pPr>
        <w:numPr>
          <w:ilvl w:val="0"/>
          <w:numId w:val="10"/>
        </w:numPr>
        <w:bidi/>
        <w:rPr>
          <w:lang w:val="en-IL"/>
        </w:rPr>
      </w:pPr>
      <w:r w:rsidRPr="00CE6FF5">
        <w:rPr>
          <w:lang w:val="en-IL"/>
        </w:rPr>
        <w:t xml:space="preserve">low </w:t>
      </w:r>
    </w:p>
    <w:p w14:paraId="161129D6" w14:textId="77777777" w:rsidR="00CE6FF5" w:rsidRPr="00CE6FF5" w:rsidRDefault="00CE6FF5" w:rsidP="00CE6FF5">
      <w:pPr>
        <w:numPr>
          <w:ilvl w:val="0"/>
          <w:numId w:val="10"/>
        </w:numPr>
        <w:bidi/>
        <w:rPr>
          <w:lang w:val="en-IL"/>
        </w:rPr>
      </w:pPr>
      <w:r w:rsidRPr="00CE6FF5">
        <w:rPr>
          <w:lang w:val="en-IL"/>
        </w:rPr>
        <w:t xml:space="preserve">normal </w:t>
      </w:r>
    </w:p>
    <w:p w14:paraId="2B7EC44B" w14:textId="77777777" w:rsidR="00CE6FF5" w:rsidRPr="00CE6FF5" w:rsidRDefault="00CE6FF5" w:rsidP="00CE6FF5">
      <w:pPr>
        <w:numPr>
          <w:ilvl w:val="0"/>
          <w:numId w:val="10"/>
        </w:numPr>
        <w:bidi/>
        <w:rPr>
          <w:lang w:val="en-IL"/>
        </w:rPr>
      </w:pPr>
      <w:r w:rsidRPr="00CE6FF5">
        <w:rPr>
          <w:lang w:val="en-IL"/>
        </w:rPr>
        <w:t xml:space="preserve">high </w:t>
      </w:r>
    </w:p>
    <w:p w14:paraId="393D4B03" w14:textId="77777777" w:rsidR="00CE6FF5" w:rsidRPr="00CE6FF5" w:rsidRDefault="00CE6FF5" w:rsidP="00CE6FF5">
      <w:pPr>
        <w:numPr>
          <w:ilvl w:val="0"/>
          <w:numId w:val="10"/>
        </w:numPr>
        <w:bidi/>
        <w:rPr>
          <w:lang w:val="en-IL"/>
        </w:rPr>
      </w:pPr>
      <w:r w:rsidRPr="00CE6FF5">
        <w:rPr>
          <w:lang w:val="en-IL"/>
        </w:rPr>
        <w:t xml:space="preserve">critical </w:t>
      </w:r>
    </w:p>
    <w:p w14:paraId="7F737CCA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lastRenderedPageBreak/>
        <w:t>דוגמה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  <w:t xml:space="preserve">VIP + </w:t>
      </w:r>
      <w:r w:rsidRPr="00CE6FF5">
        <w:rPr>
          <w:rtl/>
          <w:lang w:val="en-IL"/>
        </w:rPr>
        <w:t>דחוף</w:t>
      </w:r>
      <w:r w:rsidRPr="00CE6FF5">
        <w:rPr>
          <w:lang w:val="en-IL"/>
        </w:rPr>
        <w:t xml:space="preserve"> → critical</w:t>
      </w:r>
    </w:p>
    <w:p w14:paraId="0C875543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pict w14:anchorId="077ACB46">
          <v:rect id="_x0000_i1279" style="width:0;height:1.5pt" o:hralign="center" o:hrstd="t" o:hr="t" fillcolor="#a0a0a0" stroked="f"/>
        </w:pict>
      </w:r>
    </w:p>
    <w:p w14:paraId="3EDE92D4" w14:textId="77777777" w:rsidR="00CE6FF5" w:rsidRPr="00CE6FF5" w:rsidRDefault="00CE6FF5" w:rsidP="00CE6FF5">
      <w:p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5. </w:t>
      </w:r>
      <w:r w:rsidRPr="00CE6FF5">
        <w:rPr>
          <w:b/>
          <w:bCs/>
          <w:rtl/>
          <w:lang w:val="en-IL"/>
        </w:rPr>
        <w:t>יצירת תשובה</w:t>
      </w:r>
      <w:r w:rsidRPr="00CE6FF5">
        <w:rPr>
          <w:b/>
          <w:bCs/>
          <w:lang w:val="en-IL"/>
        </w:rPr>
        <w:t xml:space="preserve"> — ResponseGeneratorWorker</w:t>
      </w:r>
    </w:p>
    <w:p w14:paraId="7BB39E49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לייצר תשובה ראשונית ללקוח</w:t>
      </w:r>
      <w:r w:rsidRPr="00CE6FF5">
        <w:rPr>
          <w:lang w:val="en-IL"/>
        </w:rPr>
        <w:t>.</w:t>
      </w:r>
    </w:p>
    <w:p w14:paraId="34CC5D77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קלט</w:t>
      </w:r>
      <w:r w:rsidRPr="00CE6FF5">
        <w:rPr>
          <w:b/>
          <w:bCs/>
          <w:lang w:val="en-IL"/>
        </w:rPr>
        <w:t>:</w:t>
      </w:r>
    </w:p>
    <w:p w14:paraId="1F2A7D51" w14:textId="77777777" w:rsidR="00CE6FF5" w:rsidRPr="00CE6FF5" w:rsidRDefault="00CE6FF5" w:rsidP="00CE6FF5">
      <w:pPr>
        <w:numPr>
          <w:ilvl w:val="0"/>
          <w:numId w:val="11"/>
        </w:numPr>
        <w:bidi/>
        <w:rPr>
          <w:lang w:val="en-IL"/>
        </w:rPr>
      </w:pPr>
      <w:r w:rsidRPr="00CE6FF5">
        <w:rPr>
          <w:rtl/>
          <w:lang w:val="en-IL"/>
        </w:rPr>
        <w:t xml:space="preserve">תוכן פנייה </w:t>
      </w:r>
    </w:p>
    <w:p w14:paraId="3C165329" w14:textId="77777777" w:rsidR="00CE6FF5" w:rsidRPr="00CE6FF5" w:rsidRDefault="00CE6FF5" w:rsidP="00CE6FF5">
      <w:pPr>
        <w:numPr>
          <w:ilvl w:val="0"/>
          <w:numId w:val="11"/>
        </w:numPr>
        <w:bidi/>
        <w:rPr>
          <w:lang w:val="en-IL"/>
        </w:rPr>
      </w:pPr>
      <w:r w:rsidRPr="00CE6FF5">
        <w:rPr>
          <w:lang w:val="en-IL"/>
        </w:rPr>
        <w:t xml:space="preserve">category </w:t>
      </w:r>
    </w:p>
    <w:p w14:paraId="3F81115A" w14:textId="77777777" w:rsidR="00CE6FF5" w:rsidRPr="00CE6FF5" w:rsidRDefault="00CE6FF5" w:rsidP="00CE6FF5">
      <w:pPr>
        <w:numPr>
          <w:ilvl w:val="0"/>
          <w:numId w:val="11"/>
        </w:numPr>
        <w:bidi/>
        <w:rPr>
          <w:lang w:val="en-IL"/>
        </w:rPr>
      </w:pPr>
      <w:r w:rsidRPr="00CE6FF5">
        <w:rPr>
          <w:lang w:val="en-IL"/>
        </w:rPr>
        <w:t xml:space="preserve">priority </w:t>
      </w:r>
    </w:p>
    <w:p w14:paraId="55839225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פלט לדוגמה</w:t>
      </w:r>
      <w:r w:rsidRPr="00CE6FF5">
        <w:rPr>
          <w:b/>
          <w:bCs/>
          <w:lang w:val="en-IL"/>
        </w:rPr>
        <w:t>:</w:t>
      </w:r>
    </w:p>
    <w:p w14:paraId="5D56BE38" w14:textId="465652EB" w:rsidR="00CE6FF5" w:rsidRDefault="00CE6FF5" w:rsidP="00CE6FF5">
      <w:pPr>
        <w:bidi/>
        <w:rPr>
          <w:rtl/>
          <w:lang w:val="en-IL"/>
        </w:rPr>
      </w:pPr>
      <w:r w:rsidRPr="00CE6FF5">
        <w:rPr>
          <w:rFonts w:cs="Arial"/>
          <w:rtl/>
          <w:lang w:val="en-IL"/>
        </w:rPr>
        <w:drawing>
          <wp:inline distT="0" distB="0" distL="0" distR="0" wp14:anchorId="78B7D390" wp14:editId="154B3026">
            <wp:extent cx="5731510" cy="9823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C0C4" w14:textId="77777777" w:rsidR="00CE6FF5" w:rsidRDefault="00CE6FF5" w:rsidP="00CE6FF5">
      <w:pPr>
        <w:bidi/>
        <w:rPr>
          <w:rtl/>
          <w:lang w:val="en-IL"/>
        </w:rPr>
      </w:pPr>
    </w:p>
    <w:p w14:paraId="0CF13D75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דוגמה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תקלה בהתחברות → מייל עם צעדי פתרון ראשוניים</w:t>
      </w:r>
      <w:r w:rsidRPr="00CE6FF5">
        <w:rPr>
          <w:lang w:val="en-IL"/>
        </w:rPr>
        <w:t>.</w:t>
      </w:r>
    </w:p>
    <w:p w14:paraId="1DCF6CA0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pict w14:anchorId="75F6824A">
          <v:rect id="_x0000_i1287" style="width:0;height:1.5pt" o:hralign="center" o:hrstd="t" o:hr="t" fillcolor="#a0a0a0" stroked="f"/>
        </w:pict>
      </w:r>
    </w:p>
    <w:p w14:paraId="3986F5AA" w14:textId="77777777" w:rsidR="00CE6FF5" w:rsidRPr="00CE6FF5" w:rsidRDefault="00CE6FF5" w:rsidP="00CE6FF5">
      <w:p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6. </w:t>
      </w:r>
      <w:r w:rsidRPr="00CE6FF5">
        <w:rPr>
          <w:b/>
          <w:bCs/>
          <w:rtl/>
          <w:lang w:val="en-IL"/>
        </w:rPr>
        <w:t>החלטת ניתוב</w:t>
      </w:r>
      <w:r w:rsidRPr="00CE6FF5">
        <w:rPr>
          <w:b/>
          <w:bCs/>
          <w:lang w:val="en-IL"/>
        </w:rPr>
        <w:t xml:space="preserve"> — RoutingWorker</w:t>
      </w:r>
    </w:p>
    <w:p w14:paraId="098B55CD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להחליט לאיזה יעד לשלוח את הפנייה</w:t>
      </w:r>
      <w:r w:rsidRPr="00CE6FF5">
        <w:rPr>
          <w:lang w:val="en-IL"/>
        </w:rPr>
        <w:t>.</w:t>
      </w:r>
    </w:p>
    <w:p w14:paraId="4167412F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קלט</w:t>
      </w:r>
      <w:r w:rsidRPr="00CE6FF5">
        <w:rPr>
          <w:b/>
          <w:bCs/>
          <w:lang w:val="en-IL"/>
        </w:rPr>
        <w:t>:</w:t>
      </w:r>
    </w:p>
    <w:p w14:paraId="313C8C41" w14:textId="77777777" w:rsidR="00CE6FF5" w:rsidRPr="00CE6FF5" w:rsidRDefault="00CE6FF5" w:rsidP="00CE6FF5">
      <w:pPr>
        <w:numPr>
          <w:ilvl w:val="0"/>
          <w:numId w:val="12"/>
        </w:numPr>
        <w:bidi/>
        <w:rPr>
          <w:lang w:val="en-IL"/>
        </w:rPr>
      </w:pPr>
      <w:r w:rsidRPr="00CE6FF5">
        <w:rPr>
          <w:lang w:val="en-IL"/>
        </w:rPr>
        <w:t xml:space="preserve">category </w:t>
      </w:r>
    </w:p>
    <w:p w14:paraId="7ADD6DD4" w14:textId="77777777" w:rsidR="00CE6FF5" w:rsidRPr="00CE6FF5" w:rsidRDefault="00CE6FF5" w:rsidP="00CE6FF5">
      <w:pPr>
        <w:numPr>
          <w:ilvl w:val="0"/>
          <w:numId w:val="12"/>
        </w:numPr>
        <w:bidi/>
        <w:rPr>
          <w:lang w:val="en-IL"/>
        </w:rPr>
      </w:pPr>
      <w:r w:rsidRPr="00CE6FF5">
        <w:rPr>
          <w:lang w:val="en-IL"/>
        </w:rPr>
        <w:t xml:space="preserve">priority </w:t>
      </w:r>
    </w:p>
    <w:p w14:paraId="1BCB6484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פלט לדוגמה</w:t>
      </w:r>
      <w:r w:rsidRPr="00CE6FF5">
        <w:rPr>
          <w:b/>
          <w:bCs/>
          <w:lang w:val="en-IL"/>
        </w:rPr>
        <w:t>:</w:t>
      </w:r>
    </w:p>
    <w:p w14:paraId="0563AD7A" w14:textId="3E02BACC" w:rsidR="00CE6FF5" w:rsidRDefault="00CE6FF5" w:rsidP="00CE6FF5">
      <w:pPr>
        <w:bidi/>
        <w:rPr>
          <w:rtl/>
          <w:lang w:val="en-IL"/>
        </w:rPr>
      </w:pPr>
      <w:r w:rsidRPr="00CE6FF5">
        <w:rPr>
          <w:rFonts w:cs="Arial"/>
          <w:rtl/>
          <w:lang w:val="en-IL"/>
        </w:rPr>
        <w:drawing>
          <wp:inline distT="0" distB="0" distL="0" distR="0" wp14:anchorId="09C50C1D" wp14:editId="40F367D3">
            <wp:extent cx="5731510" cy="983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7D64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lastRenderedPageBreak/>
        <w:t>יעדים אפשריים</w:t>
      </w:r>
      <w:r w:rsidRPr="00CE6FF5">
        <w:rPr>
          <w:b/>
          <w:bCs/>
          <w:lang w:val="en-IL"/>
        </w:rPr>
        <w:t>:</w:t>
      </w:r>
    </w:p>
    <w:p w14:paraId="12012F6F" w14:textId="77777777" w:rsidR="00CE6FF5" w:rsidRPr="00CE6FF5" w:rsidRDefault="00CE6FF5" w:rsidP="00CE6FF5">
      <w:pPr>
        <w:numPr>
          <w:ilvl w:val="0"/>
          <w:numId w:val="13"/>
        </w:numPr>
        <w:bidi/>
        <w:rPr>
          <w:lang w:val="en-IL"/>
        </w:rPr>
      </w:pPr>
      <w:r w:rsidRPr="00CE6FF5">
        <w:rPr>
          <w:lang w:val="en-IL"/>
        </w:rPr>
        <w:t xml:space="preserve">general_support </w:t>
      </w:r>
    </w:p>
    <w:p w14:paraId="52858173" w14:textId="77777777" w:rsidR="00CE6FF5" w:rsidRPr="00CE6FF5" w:rsidRDefault="00CE6FF5" w:rsidP="00CE6FF5">
      <w:pPr>
        <w:numPr>
          <w:ilvl w:val="0"/>
          <w:numId w:val="13"/>
        </w:numPr>
        <w:bidi/>
        <w:rPr>
          <w:lang w:val="en-IL"/>
        </w:rPr>
      </w:pPr>
      <w:r w:rsidRPr="00CE6FF5">
        <w:rPr>
          <w:lang w:val="en-IL"/>
        </w:rPr>
        <w:t xml:space="preserve">technical_support </w:t>
      </w:r>
    </w:p>
    <w:p w14:paraId="66C40798" w14:textId="77777777" w:rsidR="00CE6FF5" w:rsidRPr="00CE6FF5" w:rsidRDefault="00CE6FF5" w:rsidP="00CE6FF5">
      <w:pPr>
        <w:numPr>
          <w:ilvl w:val="0"/>
          <w:numId w:val="13"/>
        </w:numPr>
        <w:bidi/>
        <w:rPr>
          <w:lang w:val="en-IL"/>
        </w:rPr>
      </w:pPr>
      <w:r w:rsidRPr="00CE6FF5">
        <w:rPr>
          <w:lang w:val="en-IL"/>
        </w:rPr>
        <w:t xml:space="preserve">finance </w:t>
      </w:r>
    </w:p>
    <w:p w14:paraId="096444DD" w14:textId="77777777" w:rsidR="00CE6FF5" w:rsidRPr="00CE6FF5" w:rsidRDefault="00CE6FF5" w:rsidP="00CE6FF5">
      <w:pPr>
        <w:numPr>
          <w:ilvl w:val="0"/>
          <w:numId w:val="13"/>
        </w:numPr>
        <w:bidi/>
        <w:rPr>
          <w:lang w:val="en-IL"/>
        </w:rPr>
      </w:pPr>
      <w:r w:rsidRPr="00CE6FF5">
        <w:rPr>
          <w:lang w:val="en-IL"/>
        </w:rPr>
        <w:t xml:space="preserve">tier2_support </w:t>
      </w:r>
    </w:p>
    <w:p w14:paraId="66B28250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pict w14:anchorId="179730A9">
          <v:rect id="_x0000_i1295" style="width:0;height:1.5pt" o:hralign="center" o:hrstd="t" o:hr="t" fillcolor="#a0a0a0" stroked="f"/>
        </w:pict>
      </w:r>
    </w:p>
    <w:p w14:paraId="693E2175" w14:textId="77777777" w:rsidR="00CE6FF5" w:rsidRPr="00CE6FF5" w:rsidRDefault="00CE6FF5" w:rsidP="00CE6FF5">
      <w:p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7. </w:t>
      </w:r>
      <w:r w:rsidRPr="00CE6FF5">
        <w:rPr>
          <w:b/>
          <w:bCs/>
          <w:rtl/>
          <w:lang w:val="en-IL"/>
        </w:rPr>
        <w:t>הסלמה לטיפול אנושי</w:t>
      </w:r>
      <w:r w:rsidRPr="00CE6FF5">
        <w:rPr>
          <w:b/>
          <w:bCs/>
          <w:lang w:val="en-IL"/>
        </w:rPr>
        <w:t xml:space="preserve"> — EscalationWorker</w:t>
      </w:r>
    </w:p>
    <w:p w14:paraId="0F968303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IL"/>
        </w:rPr>
        <w:t>לקבוע האם נדרש אדם בתהליך</w:t>
      </w:r>
      <w:r w:rsidRPr="00CE6FF5">
        <w:rPr>
          <w:lang w:val="en-IL"/>
        </w:rPr>
        <w:t>.</w:t>
      </w:r>
    </w:p>
    <w:p w14:paraId="1C2CC716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קלט</w:t>
      </w:r>
      <w:r w:rsidRPr="00CE6FF5">
        <w:rPr>
          <w:b/>
          <w:bCs/>
          <w:lang w:val="en-IL"/>
        </w:rPr>
        <w:t>:</w:t>
      </w:r>
    </w:p>
    <w:p w14:paraId="7CDE44EB" w14:textId="77777777" w:rsidR="00CE6FF5" w:rsidRPr="00CE6FF5" w:rsidRDefault="00CE6FF5" w:rsidP="00CE6FF5">
      <w:pPr>
        <w:numPr>
          <w:ilvl w:val="0"/>
          <w:numId w:val="14"/>
        </w:numPr>
        <w:bidi/>
        <w:rPr>
          <w:lang w:val="en-IL"/>
        </w:rPr>
      </w:pPr>
      <w:r w:rsidRPr="00CE6FF5">
        <w:rPr>
          <w:lang w:val="en-IL"/>
        </w:rPr>
        <w:t xml:space="preserve">priority </w:t>
      </w:r>
    </w:p>
    <w:p w14:paraId="7606F8D5" w14:textId="77777777" w:rsidR="00CE6FF5" w:rsidRPr="00CE6FF5" w:rsidRDefault="00CE6FF5" w:rsidP="00CE6FF5">
      <w:pPr>
        <w:numPr>
          <w:ilvl w:val="0"/>
          <w:numId w:val="14"/>
        </w:numPr>
        <w:bidi/>
        <w:rPr>
          <w:lang w:val="en-IL"/>
        </w:rPr>
      </w:pPr>
      <w:r w:rsidRPr="00CE6FF5">
        <w:rPr>
          <w:lang w:val="en-IL"/>
        </w:rPr>
        <w:t xml:space="preserve">sentiment </w:t>
      </w:r>
    </w:p>
    <w:p w14:paraId="04850130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IL"/>
        </w:rPr>
        <w:t>פלט לדוגמה</w:t>
      </w:r>
      <w:r w:rsidRPr="00CE6FF5">
        <w:rPr>
          <w:b/>
          <w:bCs/>
          <w:lang w:val="en-IL"/>
        </w:rPr>
        <w:t>:</w:t>
      </w:r>
    </w:p>
    <w:p w14:paraId="1FF6222C" w14:textId="6141673E" w:rsidR="00CE6FF5" w:rsidRDefault="00CE6FF5" w:rsidP="00CE6FF5">
      <w:pPr>
        <w:bidi/>
        <w:rPr>
          <w:lang w:val="en-US"/>
        </w:rPr>
      </w:pPr>
      <w:r w:rsidRPr="00CE6FF5">
        <w:rPr>
          <w:rFonts w:cs="Arial"/>
          <w:rtl/>
          <w:lang w:val="en-US"/>
        </w:rPr>
        <w:drawing>
          <wp:inline distT="0" distB="0" distL="0" distR="0" wp14:anchorId="2522A698" wp14:editId="321E9103">
            <wp:extent cx="5731510" cy="973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4837" w14:textId="77777777" w:rsidR="00CE6FF5" w:rsidRDefault="00CE6FF5" w:rsidP="00CE6FF5">
      <w:pPr>
        <w:bidi/>
        <w:rPr>
          <w:lang w:val="en-US"/>
        </w:rPr>
      </w:pPr>
    </w:p>
    <w:p w14:paraId="14462ED2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US"/>
        </w:rPr>
        <w:t>מתי יופעל</w:t>
      </w:r>
      <w:r w:rsidRPr="00CE6FF5">
        <w:rPr>
          <w:b/>
          <w:bCs/>
          <w:lang w:val="en-IL"/>
        </w:rPr>
        <w:t>:</w:t>
      </w:r>
    </w:p>
    <w:p w14:paraId="637EF9AA" w14:textId="77777777" w:rsidR="00CE6FF5" w:rsidRPr="00CE6FF5" w:rsidRDefault="00CE6FF5" w:rsidP="00CE6FF5">
      <w:pPr>
        <w:numPr>
          <w:ilvl w:val="0"/>
          <w:numId w:val="15"/>
        </w:numPr>
        <w:bidi/>
        <w:rPr>
          <w:lang w:val="en-IL"/>
        </w:rPr>
      </w:pPr>
      <w:r w:rsidRPr="00CE6FF5">
        <w:rPr>
          <w:rtl/>
          <w:lang w:val="en-US"/>
        </w:rPr>
        <w:t xml:space="preserve">לקוח כועס </w:t>
      </w:r>
    </w:p>
    <w:p w14:paraId="193CE49F" w14:textId="77777777" w:rsidR="00CE6FF5" w:rsidRPr="00CE6FF5" w:rsidRDefault="00CE6FF5" w:rsidP="00CE6FF5">
      <w:pPr>
        <w:numPr>
          <w:ilvl w:val="0"/>
          <w:numId w:val="15"/>
        </w:numPr>
        <w:bidi/>
        <w:rPr>
          <w:lang w:val="en-IL"/>
        </w:rPr>
      </w:pPr>
      <w:r w:rsidRPr="00CE6FF5">
        <w:rPr>
          <w:rtl/>
          <w:lang w:val="en-US"/>
        </w:rPr>
        <w:t xml:space="preserve">עדיפות קריטית </w:t>
      </w:r>
    </w:p>
    <w:p w14:paraId="501B76E3" w14:textId="77777777" w:rsidR="00CE6FF5" w:rsidRPr="00CE6FF5" w:rsidRDefault="00CE6FF5" w:rsidP="00CE6FF5">
      <w:pPr>
        <w:numPr>
          <w:ilvl w:val="0"/>
          <w:numId w:val="15"/>
        </w:numPr>
        <w:bidi/>
        <w:rPr>
          <w:lang w:val="en-IL"/>
        </w:rPr>
      </w:pPr>
      <w:r w:rsidRPr="00CE6FF5">
        <w:rPr>
          <w:rtl/>
          <w:lang w:val="en-US"/>
        </w:rPr>
        <w:t xml:space="preserve">תשובה אוטומטית נכשלה </w:t>
      </w:r>
    </w:p>
    <w:p w14:paraId="48ACB51C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lang w:val="en-IL"/>
        </w:rPr>
        <w:pict w14:anchorId="0A12F4CE">
          <v:rect id="_x0000_i1303" style="width:0;height:1.5pt" o:hralign="center" o:hrstd="t" o:hr="t" fillcolor="#a0a0a0" stroked="f"/>
        </w:pict>
      </w:r>
    </w:p>
    <w:p w14:paraId="24ACDA6D" w14:textId="77777777" w:rsidR="00CE6FF5" w:rsidRPr="00CE6FF5" w:rsidRDefault="00CE6FF5" w:rsidP="00CE6FF5">
      <w:pPr>
        <w:bidi/>
        <w:rPr>
          <w:b/>
          <w:bCs/>
          <w:lang w:val="en-IL"/>
        </w:rPr>
      </w:pPr>
      <w:r w:rsidRPr="00CE6FF5">
        <w:rPr>
          <w:b/>
          <w:bCs/>
          <w:lang w:val="en-IL"/>
        </w:rPr>
        <w:t xml:space="preserve">8. </w:t>
      </w:r>
      <w:r w:rsidRPr="00CE6FF5">
        <w:rPr>
          <w:b/>
          <w:bCs/>
          <w:rtl/>
          <w:lang w:val="en-US"/>
        </w:rPr>
        <w:t>שמירת תוצאה</w:t>
      </w:r>
      <w:r w:rsidRPr="00CE6FF5">
        <w:rPr>
          <w:b/>
          <w:bCs/>
          <w:lang w:val="en-IL"/>
        </w:rPr>
        <w:t xml:space="preserve"> — CasePersistenceWorker</w:t>
      </w:r>
    </w:p>
    <w:p w14:paraId="1644469D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US"/>
        </w:rPr>
        <w:t>מטרה</w:t>
      </w:r>
      <w:r w:rsidRPr="00CE6FF5">
        <w:rPr>
          <w:b/>
          <w:bCs/>
          <w:lang w:val="en-IL"/>
        </w:rPr>
        <w:t>:</w:t>
      </w:r>
      <w:r w:rsidRPr="00CE6FF5">
        <w:rPr>
          <w:lang w:val="en-IL"/>
        </w:rPr>
        <w:br/>
      </w:r>
      <w:r w:rsidRPr="00CE6FF5">
        <w:rPr>
          <w:rtl/>
          <w:lang w:val="en-US"/>
        </w:rPr>
        <w:t>לשמור את תוצאת הטיפול</w:t>
      </w:r>
      <w:r w:rsidRPr="00CE6FF5">
        <w:rPr>
          <w:lang w:val="en-IL"/>
        </w:rPr>
        <w:t>.</w:t>
      </w:r>
    </w:p>
    <w:p w14:paraId="5455C5A8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US"/>
        </w:rPr>
        <w:t>קלט</w:t>
      </w:r>
      <w:r w:rsidRPr="00CE6FF5">
        <w:rPr>
          <w:b/>
          <w:bCs/>
          <w:lang w:val="en-IL"/>
        </w:rPr>
        <w:t>:</w:t>
      </w:r>
    </w:p>
    <w:p w14:paraId="798CA8F3" w14:textId="77777777" w:rsidR="00CE6FF5" w:rsidRPr="00CE6FF5" w:rsidRDefault="00CE6FF5" w:rsidP="00CE6FF5">
      <w:pPr>
        <w:numPr>
          <w:ilvl w:val="0"/>
          <w:numId w:val="16"/>
        </w:numPr>
        <w:bidi/>
        <w:rPr>
          <w:lang w:val="en-IL"/>
        </w:rPr>
      </w:pPr>
      <w:r w:rsidRPr="00CE6FF5">
        <w:rPr>
          <w:rtl/>
          <w:lang w:val="en-US"/>
        </w:rPr>
        <w:t>כל ה־</w:t>
      </w:r>
      <w:r w:rsidRPr="00CE6FF5">
        <w:rPr>
          <w:lang w:val="en-IL"/>
        </w:rPr>
        <w:t xml:space="preserve">State </w:t>
      </w:r>
    </w:p>
    <w:p w14:paraId="243A7A33" w14:textId="77777777" w:rsidR="00CE6FF5" w:rsidRPr="00CE6FF5" w:rsidRDefault="00CE6FF5" w:rsidP="00CE6FF5">
      <w:pPr>
        <w:bidi/>
        <w:rPr>
          <w:lang w:val="en-IL"/>
        </w:rPr>
      </w:pPr>
      <w:r w:rsidRPr="00CE6FF5">
        <w:rPr>
          <w:b/>
          <w:bCs/>
          <w:rtl/>
          <w:lang w:val="en-US"/>
        </w:rPr>
        <w:t>פלט</w:t>
      </w:r>
      <w:r w:rsidRPr="00CE6FF5">
        <w:rPr>
          <w:b/>
          <w:bCs/>
          <w:lang w:val="en-IL"/>
        </w:rPr>
        <w:t>:</w:t>
      </w:r>
    </w:p>
    <w:p w14:paraId="0C90AB3F" w14:textId="1363EC73" w:rsidR="00CE6FF5" w:rsidRDefault="00CE6FF5" w:rsidP="00CE6FF5">
      <w:pPr>
        <w:bidi/>
        <w:rPr>
          <w:lang w:val="en-US"/>
        </w:rPr>
      </w:pPr>
      <w:r w:rsidRPr="00CE6FF5">
        <w:rPr>
          <w:rFonts w:cs="Arial"/>
          <w:rtl/>
          <w:lang w:val="en-US"/>
        </w:rPr>
        <w:lastRenderedPageBreak/>
        <w:drawing>
          <wp:inline distT="0" distB="0" distL="0" distR="0" wp14:anchorId="7B72BF55" wp14:editId="796A704E">
            <wp:extent cx="5731510" cy="970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79BF" w14:textId="3BFECAD9" w:rsidR="00CE6FF5" w:rsidRDefault="00CE6FF5" w:rsidP="00CE6FF5">
      <w:pPr>
        <w:bidi/>
        <w:rPr>
          <w:lang w:val="en-US"/>
        </w:rPr>
      </w:pPr>
      <w:r w:rsidRPr="00CE6FF5">
        <w:rPr>
          <w:rtl/>
          <w:lang w:val="en-US"/>
        </w:rPr>
        <w:t>סדר הריצה המתוכנן</w:t>
      </w:r>
      <w:r>
        <w:rPr>
          <w:lang w:val="en-US"/>
        </w:rPr>
        <w:t>:</w:t>
      </w:r>
    </w:p>
    <w:p w14:paraId="2146095C" w14:textId="0C8CDD62" w:rsidR="00CE6FF5" w:rsidRPr="00CE6FF5" w:rsidRDefault="00CE6FF5" w:rsidP="00CE6FF5">
      <w:pPr>
        <w:bidi/>
        <w:rPr>
          <w:lang w:val="en-US"/>
        </w:rPr>
      </w:pPr>
      <w:r w:rsidRPr="00CE6FF5">
        <w:rPr>
          <w:rFonts w:cs="Arial"/>
          <w:rtl/>
          <w:lang w:val="en-US"/>
        </w:rPr>
        <w:drawing>
          <wp:inline distT="0" distB="0" distL="0" distR="0" wp14:anchorId="1315B153" wp14:editId="29BCBADB">
            <wp:extent cx="5731510" cy="33070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FF5" w:rsidRPr="00CE6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DB1"/>
    <w:multiLevelType w:val="multilevel"/>
    <w:tmpl w:val="780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63A"/>
    <w:multiLevelType w:val="multilevel"/>
    <w:tmpl w:val="5EB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35908"/>
    <w:multiLevelType w:val="hybridMultilevel"/>
    <w:tmpl w:val="4DE81D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E5919"/>
    <w:multiLevelType w:val="multilevel"/>
    <w:tmpl w:val="C18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7A99"/>
    <w:multiLevelType w:val="multilevel"/>
    <w:tmpl w:val="091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2E01"/>
    <w:multiLevelType w:val="multilevel"/>
    <w:tmpl w:val="40F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E3B5C"/>
    <w:multiLevelType w:val="multilevel"/>
    <w:tmpl w:val="E40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55FAF"/>
    <w:multiLevelType w:val="multilevel"/>
    <w:tmpl w:val="04E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6399A"/>
    <w:multiLevelType w:val="multilevel"/>
    <w:tmpl w:val="296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4007D"/>
    <w:multiLevelType w:val="multilevel"/>
    <w:tmpl w:val="AD4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153E6"/>
    <w:multiLevelType w:val="multilevel"/>
    <w:tmpl w:val="DCB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70131"/>
    <w:multiLevelType w:val="multilevel"/>
    <w:tmpl w:val="EC4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B2D31"/>
    <w:multiLevelType w:val="multilevel"/>
    <w:tmpl w:val="C9E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B1A0A"/>
    <w:multiLevelType w:val="multilevel"/>
    <w:tmpl w:val="2E5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4527D"/>
    <w:multiLevelType w:val="multilevel"/>
    <w:tmpl w:val="BE2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84164"/>
    <w:multiLevelType w:val="multilevel"/>
    <w:tmpl w:val="B16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86133">
    <w:abstractNumId w:val="10"/>
  </w:num>
  <w:num w:numId="2" w16cid:durableId="1883665576">
    <w:abstractNumId w:val="1"/>
  </w:num>
  <w:num w:numId="3" w16cid:durableId="1110011471">
    <w:abstractNumId w:val="2"/>
  </w:num>
  <w:num w:numId="4" w16cid:durableId="393160887">
    <w:abstractNumId w:val="6"/>
  </w:num>
  <w:num w:numId="5" w16cid:durableId="93943104">
    <w:abstractNumId w:val="7"/>
  </w:num>
  <w:num w:numId="6" w16cid:durableId="607472732">
    <w:abstractNumId w:val="11"/>
  </w:num>
  <w:num w:numId="7" w16cid:durableId="68621890">
    <w:abstractNumId w:val="4"/>
  </w:num>
  <w:num w:numId="8" w16cid:durableId="309284074">
    <w:abstractNumId w:val="9"/>
  </w:num>
  <w:num w:numId="9" w16cid:durableId="2104716801">
    <w:abstractNumId w:val="14"/>
  </w:num>
  <w:num w:numId="10" w16cid:durableId="621764120">
    <w:abstractNumId w:val="3"/>
  </w:num>
  <w:num w:numId="11" w16cid:durableId="1975136205">
    <w:abstractNumId w:val="13"/>
  </w:num>
  <w:num w:numId="12" w16cid:durableId="631911724">
    <w:abstractNumId w:val="15"/>
  </w:num>
  <w:num w:numId="13" w16cid:durableId="337850384">
    <w:abstractNumId w:val="5"/>
  </w:num>
  <w:num w:numId="14" w16cid:durableId="1534532418">
    <w:abstractNumId w:val="0"/>
  </w:num>
  <w:num w:numId="15" w16cid:durableId="715356786">
    <w:abstractNumId w:val="12"/>
  </w:num>
  <w:num w:numId="16" w16cid:durableId="1434786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DD"/>
    <w:rsid w:val="00050717"/>
    <w:rsid w:val="004D086B"/>
    <w:rsid w:val="00B43C99"/>
    <w:rsid w:val="00BB6F96"/>
    <w:rsid w:val="00C423E6"/>
    <w:rsid w:val="00C76DA5"/>
    <w:rsid w:val="00C903DD"/>
    <w:rsid w:val="00CE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FA8B"/>
  <w15:chartTrackingRefBased/>
  <w15:docId w15:val="{F5B7886F-9980-4C88-87B3-97D3A1D5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ירון בוסקילה</dc:creator>
  <cp:keywords/>
  <dc:description/>
  <cp:lastModifiedBy>ירון בוסקילה</cp:lastModifiedBy>
  <cp:revision>5</cp:revision>
  <dcterms:created xsi:type="dcterms:W3CDTF">2026-06-08T19:15:00Z</dcterms:created>
  <dcterms:modified xsi:type="dcterms:W3CDTF">2026-06-08T19:22:00Z</dcterms:modified>
</cp:coreProperties>
</file>