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A549" w14:textId="0EE3CD9D" w:rsidR="00D17C41" w:rsidRPr="009A4800" w:rsidRDefault="00D17C41" w:rsidP="00A84036">
      <w:pPr>
        <w:spacing w:line="360" w:lineRule="auto"/>
        <w:jc w:val="center"/>
        <w:rPr>
          <w:rFonts w:ascii="Arial" w:hAnsi="Arial" w:cs="Arial"/>
          <w:b/>
          <w:color w:val="0D0D0D" w:themeColor="text1" w:themeTint="F2"/>
          <w:sz w:val="24"/>
          <w:szCs w:val="24"/>
          <w:u w:val="single"/>
          <w:lang w:val="es-ES"/>
        </w:rPr>
      </w:pPr>
      <w:r w:rsidRPr="009A4800">
        <w:rPr>
          <w:rFonts w:ascii="Arial" w:hAnsi="Arial" w:cs="Arial"/>
          <w:b/>
          <w:color w:val="0D0D0D" w:themeColor="text1" w:themeTint="F2"/>
          <w:sz w:val="24"/>
          <w:szCs w:val="24"/>
          <w:u w:val="single"/>
          <w:lang w:val="es-ES"/>
        </w:rPr>
        <w:t xml:space="preserve">CONTRATO </w:t>
      </w:r>
      <w:r w:rsidR="005B2ACC">
        <w:rPr>
          <w:rFonts w:ascii="Arial" w:hAnsi="Arial" w:cs="Arial"/>
          <w:b/>
          <w:color w:val="0D0D0D" w:themeColor="text1" w:themeTint="F2"/>
          <w:sz w:val="24"/>
          <w:szCs w:val="24"/>
          <w:u w:val="single"/>
          <w:lang w:val="es-ES"/>
        </w:rPr>
        <w:t>PRIVADO DE MUTUO</w:t>
      </w:r>
      <w:r w:rsidR="0008755F" w:rsidRPr="009A4800">
        <w:rPr>
          <w:rFonts w:ascii="Arial" w:hAnsi="Arial" w:cs="Arial"/>
          <w:b/>
          <w:color w:val="FF0000"/>
          <w:sz w:val="24"/>
          <w:szCs w:val="24"/>
          <w:u w:val="single"/>
          <w:lang w:val="es-ES"/>
        </w:rPr>
        <w:t xml:space="preserve"> </w:t>
      </w:r>
      <w:r w:rsidR="00BC0225" w:rsidRPr="009A4800">
        <w:rPr>
          <w:rFonts w:ascii="Arial" w:hAnsi="Arial" w:cs="Arial"/>
          <w:b/>
          <w:color w:val="FF0000"/>
          <w:sz w:val="24"/>
          <w:szCs w:val="24"/>
          <w:u w:val="single"/>
          <w:lang w:val="es-ES"/>
        </w:rPr>
        <w:t xml:space="preserve"> </w:t>
      </w:r>
      <w:r w:rsidR="00AA7A50" w:rsidRPr="009A4800">
        <w:rPr>
          <w:rFonts w:ascii="Arial" w:hAnsi="Arial" w:cs="Arial"/>
          <w:b/>
          <w:color w:val="0D0D0D" w:themeColor="text1" w:themeTint="F2"/>
          <w:sz w:val="24"/>
          <w:szCs w:val="24"/>
          <w:u w:val="single"/>
          <w:lang w:val="es-ES"/>
        </w:rPr>
        <w:fldChar w:fldCharType="begin"/>
      </w:r>
      <w:r w:rsidR="00AA7A50" w:rsidRPr="009A4800">
        <w:rPr>
          <w:rFonts w:ascii="Arial" w:hAnsi="Arial" w:cs="Arial"/>
          <w:b/>
          <w:color w:val="0D0D0D" w:themeColor="text1" w:themeTint="F2"/>
          <w:sz w:val="24"/>
          <w:szCs w:val="24"/>
          <w:u w:val="single"/>
          <w:lang w:val="es-ES"/>
        </w:rPr>
        <w:instrText xml:space="preserve"> MERGEFIELD Clie_Nº </w:instrText>
      </w:r>
      <w:r w:rsidR="00AA7A50" w:rsidRPr="009A4800">
        <w:rPr>
          <w:rFonts w:ascii="Arial" w:hAnsi="Arial" w:cs="Arial"/>
          <w:b/>
          <w:color w:val="0D0D0D" w:themeColor="text1" w:themeTint="F2"/>
          <w:sz w:val="24"/>
          <w:szCs w:val="24"/>
          <w:u w:val="single"/>
          <w:lang w:val="es-ES"/>
        </w:rPr>
        <w:fldChar w:fldCharType="end"/>
      </w:r>
      <w:r w:rsidR="00AA7A50" w:rsidRPr="009A4800">
        <w:rPr>
          <w:rFonts w:ascii="Arial" w:hAnsi="Arial" w:cs="Arial"/>
          <w:b/>
          <w:color w:val="0D0D0D" w:themeColor="text1" w:themeTint="F2"/>
          <w:sz w:val="24"/>
          <w:szCs w:val="24"/>
          <w:u w:val="single"/>
          <w:lang w:val="es-ES"/>
        </w:rPr>
        <w:fldChar w:fldCharType="begin"/>
      </w:r>
      <w:r w:rsidR="00AA7A50" w:rsidRPr="009A4800">
        <w:rPr>
          <w:rFonts w:ascii="Arial" w:hAnsi="Arial" w:cs="Arial"/>
          <w:b/>
          <w:color w:val="0D0D0D" w:themeColor="text1" w:themeTint="F2"/>
          <w:sz w:val="24"/>
          <w:szCs w:val="24"/>
          <w:u w:val="single"/>
          <w:lang w:val="es-ES"/>
        </w:rPr>
        <w:instrText xml:space="preserve"> MERGEFIELD Clie_Nº </w:instrText>
      </w:r>
      <w:r w:rsidR="00AA7A50" w:rsidRPr="009A4800">
        <w:rPr>
          <w:rFonts w:ascii="Arial" w:hAnsi="Arial" w:cs="Arial"/>
          <w:b/>
          <w:color w:val="0D0D0D" w:themeColor="text1" w:themeTint="F2"/>
          <w:sz w:val="24"/>
          <w:szCs w:val="24"/>
          <w:u w:val="single"/>
          <w:lang w:val="es-ES"/>
        </w:rPr>
        <w:fldChar w:fldCharType="end"/>
      </w:r>
    </w:p>
    <w:p w14:paraId="39EFE006" w14:textId="38D23425" w:rsidR="006426F1" w:rsidRPr="009A4800" w:rsidRDefault="00D17C41" w:rsidP="00A84036">
      <w:pPr>
        <w:spacing w:line="360" w:lineRule="auto"/>
        <w:jc w:val="both"/>
        <w:rPr>
          <w:rFonts w:ascii="Arial" w:hAnsi="Arial" w:cs="Arial"/>
          <w:b/>
          <w:noProof/>
          <w:color w:val="0D0D0D" w:themeColor="text1" w:themeTint="F2"/>
          <w:sz w:val="24"/>
          <w:szCs w:val="24"/>
          <w:lang w:val="es-ES"/>
        </w:rPr>
      </w:pPr>
      <w:r w:rsidRPr="009A4800">
        <w:rPr>
          <w:rFonts w:ascii="Arial" w:hAnsi="Arial" w:cs="Arial"/>
          <w:b/>
          <w:color w:val="0D0D0D" w:themeColor="text1" w:themeTint="F2"/>
          <w:sz w:val="24"/>
          <w:szCs w:val="24"/>
          <w:lang w:val="es-ES"/>
        </w:rPr>
        <w:t>Nosotros: Emilia Del Socorro Mendieta</w:t>
      </w:r>
      <w:r w:rsidRPr="009A4800">
        <w:rPr>
          <w:rFonts w:ascii="Arial" w:hAnsi="Arial" w:cs="Arial"/>
          <w:color w:val="0D0D0D" w:themeColor="text1" w:themeTint="F2"/>
          <w:sz w:val="24"/>
          <w:szCs w:val="24"/>
          <w:lang w:val="es-ES"/>
        </w:rPr>
        <w:t xml:space="preserve">, mayor de edad, casada, </w:t>
      </w:r>
      <w:r w:rsidR="00A567AE" w:rsidRPr="009A4800">
        <w:rPr>
          <w:rFonts w:ascii="Arial" w:hAnsi="Arial" w:cs="Arial"/>
          <w:color w:val="0D0D0D" w:themeColor="text1" w:themeTint="F2"/>
          <w:sz w:val="24"/>
          <w:szCs w:val="24"/>
          <w:lang w:val="es-ES"/>
        </w:rPr>
        <w:t xml:space="preserve">Socióloga </w:t>
      </w:r>
      <w:r w:rsidRPr="009A4800">
        <w:rPr>
          <w:rFonts w:ascii="Arial" w:hAnsi="Arial" w:cs="Arial"/>
          <w:color w:val="0D0D0D" w:themeColor="text1" w:themeTint="F2"/>
          <w:sz w:val="24"/>
          <w:szCs w:val="24"/>
          <w:lang w:val="es-ES"/>
        </w:rPr>
        <w:t>, de este domicilio</w:t>
      </w:r>
      <w:r w:rsidR="00A567AE" w:rsidRPr="009A4800">
        <w:rPr>
          <w:rFonts w:ascii="Arial" w:hAnsi="Arial" w:cs="Arial"/>
          <w:color w:val="0D0D0D" w:themeColor="text1" w:themeTint="F2"/>
          <w:sz w:val="24"/>
          <w:szCs w:val="24"/>
          <w:lang w:val="es-ES"/>
        </w:rPr>
        <w:t>, identificada</w:t>
      </w:r>
      <w:r w:rsidRPr="009A4800">
        <w:rPr>
          <w:rFonts w:ascii="Arial" w:hAnsi="Arial" w:cs="Arial"/>
          <w:color w:val="0D0D0D" w:themeColor="text1" w:themeTint="F2"/>
          <w:sz w:val="24"/>
          <w:szCs w:val="24"/>
          <w:lang w:val="es-ES"/>
        </w:rPr>
        <w:t xml:space="preserve"> con c</w:t>
      </w:r>
      <w:r w:rsidR="00A567AE" w:rsidRPr="009A4800">
        <w:rPr>
          <w:rFonts w:ascii="Arial" w:hAnsi="Arial" w:cs="Arial"/>
          <w:color w:val="0D0D0D" w:themeColor="text1" w:themeTint="F2"/>
          <w:sz w:val="24"/>
          <w:szCs w:val="24"/>
          <w:lang w:val="es-ES"/>
        </w:rPr>
        <w:t>é</w:t>
      </w:r>
      <w:r w:rsidRPr="009A4800">
        <w:rPr>
          <w:rFonts w:ascii="Arial" w:hAnsi="Arial" w:cs="Arial"/>
          <w:color w:val="0D0D0D" w:themeColor="text1" w:themeTint="F2"/>
          <w:sz w:val="24"/>
          <w:szCs w:val="24"/>
          <w:lang w:val="es-ES"/>
        </w:rPr>
        <w:t xml:space="preserve">dula de identidad </w:t>
      </w:r>
      <w:r w:rsidR="00A567AE" w:rsidRPr="009A4800">
        <w:rPr>
          <w:rFonts w:ascii="Arial" w:hAnsi="Arial" w:cs="Arial"/>
          <w:color w:val="0D0D0D" w:themeColor="text1" w:themeTint="F2"/>
          <w:sz w:val="24"/>
          <w:szCs w:val="24"/>
          <w:lang w:val="es-ES"/>
        </w:rPr>
        <w:t xml:space="preserve">nicaragüense número: </w:t>
      </w:r>
      <w:r w:rsidRPr="009A4800">
        <w:rPr>
          <w:rFonts w:ascii="Arial" w:hAnsi="Arial" w:cs="Arial"/>
          <w:color w:val="0D0D0D" w:themeColor="text1" w:themeTint="F2"/>
          <w:sz w:val="24"/>
          <w:szCs w:val="24"/>
          <w:lang w:val="es-ES"/>
        </w:rPr>
        <w:t>cero, cero, uno, guion, uno, cuatro, cero, uno, seis, nueve, cero, cero, cuatro, seis, E (001-140169-0046E), quien actúa en nombre y representación de</w:t>
      </w:r>
      <w:r w:rsidR="00A567AE" w:rsidRPr="009A4800">
        <w:rPr>
          <w:rFonts w:ascii="Arial" w:hAnsi="Arial" w:cs="Arial"/>
          <w:color w:val="0D0D0D" w:themeColor="text1" w:themeTint="F2"/>
          <w:sz w:val="24"/>
          <w:szCs w:val="24"/>
          <w:lang w:val="es-ES"/>
        </w:rPr>
        <w:t xml:space="preserve"> la entidad jurídica</w:t>
      </w:r>
      <w:r w:rsidRPr="009A4800">
        <w:rPr>
          <w:rFonts w:ascii="Arial" w:hAnsi="Arial" w:cs="Arial"/>
          <w:color w:val="0D0D0D" w:themeColor="text1" w:themeTint="F2"/>
          <w:sz w:val="24"/>
          <w:szCs w:val="24"/>
          <w:lang w:val="es-ES"/>
        </w:rPr>
        <w:t xml:space="preserve"> </w:t>
      </w:r>
      <w:r w:rsidRPr="009A4800">
        <w:rPr>
          <w:rFonts w:ascii="Arial" w:hAnsi="Arial" w:cs="Arial"/>
          <w:b/>
          <w:color w:val="0D0D0D" w:themeColor="text1" w:themeTint="F2"/>
          <w:sz w:val="24"/>
          <w:szCs w:val="24"/>
          <w:lang w:val="es-ES"/>
        </w:rPr>
        <w:t>CREDI BLAMEN, SOCIEDAD AN</w:t>
      </w:r>
      <w:r w:rsidR="00E2212C" w:rsidRPr="009A4800">
        <w:rPr>
          <w:rFonts w:ascii="Arial" w:hAnsi="Arial" w:cs="Arial"/>
          <w:b/>
          <w:color w:val="0D0D0D" w:themeColor="text1" w:themeTint="F2"/>
          <w:sz w:val="24"/>
          <w:szCs w:val="24"/>
          <w:lang w:val="es-ES"/>
        </w:rPr>
        <w:t>Ó</w:t>
      </w:r>
      <w:r w:rsidRPr="009A4800">
        <w:rPr>
          <w:rFonts w:ascii="Arial" w:hAnsi="Arial" w:cs="Arial"/>
          <w:b/>
          <w:color w:val="0D0D0D" w:themeColor="text1" w:themeTint="F2"/>
          <w:sz w:val="24"/>
          <w:szCs w:val="24"/>
          <w:lang w:val="es-ES"/>
        </w:rPr>
        <w:t xml:space="preserve">NIMA, </w:t>
      </w:r>
      <w:r w:rsidR="00A567AE" w:rsidRPr="009A4800">
        <w:rPr>
          <w:rFonts w:ascii="Arial" w:hAnsi="Arial" w:cs="Arial"/>
          <w:b/>
          <w:color w:val="0D0D0D" w:themeColor="text1" w:themeTint="F2"/>
          <w:sz w:val="24"/>
          <w:szCs w:val="24"/>
          <w:lang w:val="es-ES"/>
        </w:rPr>
        <w:t>conocida comercialmente como “</w:t>
      </w:r>
      <w:r w:rsidRPr="009A4800">
        <w:rPr>
          <w:rFonts w:ascii="Arial" w:hAnsi="Arial" w:cs="Arial"/>
          <w:b/>
          <w:color w:val="0D0D0D" w:themeColor="text1" w:themeTint="F2"/>
          <w:sz w:val="24"/>
          <w:szCs w:val="24"/>
          <w:lang w:val="es-ES"/>
        </w:rPr>
        <w:t>CREDIBLAMEN, S.A</w:t>
      </w:r>
      <w:r w:rsidRPr="009A4800">
        <w:rPr>
          <w:rFonts w:ascii="Arial" w:hAnsi="Arial" w:cs="Arial"/>
          <w:color w:val="0D0D0D" w:themeColor="text1" w:themeTint="F2"/>
          <w:sz w:val="24"/>
          <w:szCs w:val="24"/>
          <w:lang w:val="es-ES"/>
        </w:rPr>
        <w:t>.</w:t>
      </w:r>
      <w:r w:rsidR="00A567AE" w:rsidRPr="009A4800">
        <w:rPr>
          <w:rFonts w:ascii="Arial" w:hAnsi="Arial" w:cs="Arial"/>
          <w:color w:val="0D0D0D" w:themeColor="text1" w:themeTint="F2"/>
          <w:sz w:val="24"/>
          <w:szCs w:val="24"/>
          <w:lang w:val="es-ES"/>
        </w:rPr>
        <w:t>”, calidad que demuestra con los documentos habilitantes</w:t>
      </w:r>
      <w:r w:rsidRPr="009A4800">
        <w:rPr>
          <w:rFonts w:ascii="Arial" w:hAnsi="Arial" w:cs="Arial"/>
          <w:color w:val="0D0D0D" w:themeColor="text1" w:themeTint="F2"/>
          <w:sz w:val="24"/>
          <w:szCs w:val="24"/>
          <w:lang w:val="es-ES"/>
        </w:rPr>
        <w:t xml:space="preserve">: a) </w:t>
      </w:r>
      <w:r w:rsidR="00A567AE" w:rsidRPr="009A4800">
        <w:rPr>
          <w:rFonts w:ascii="Arial" w:hAnsi="Arial" w:cs="Arial"/>
          <w:color w:val="0D0D0D" w:themeColor="text1" w:themeTint="F2"/>
          <w:sz w:val="24"/>
          <w:szCs w:val="24"/>
          <w:lang w:val="es-ES"/>
        </w:rPr>
        <w:t>Testimonio de</w:t>
      </w:r>
      <w:r w:rsidRPr="009A4800">
        <w:rPr>
          <w:rFonts w:ascii="Arial" w:hAnsi="Arial" w:cs="Arial"/>
          <w:color w:val="0D0D0D" w:themeColor="text1" w:themeTint="F2"/>
          <w:sz w:val="24"/>
          <w:szCs w:val="24"/>
          <w:lang w:val="es-ES"/>
        </w:rPr>
        <w:t xml:space="preserve"> escritura pública número ciento treinta y siete (137), de </w:t>
      </w:r>
      <w:r w:rsidR="00A567AE" w:rsidRPr="009A4800">
        <w:rPr>
          <w:rFonts w:ascii="Arial" w:hAnsi="Arial" w:cs="Arial"/>
          <w:color w:val="0D0D0D" w:themeColor="text1" w:themeTint="F2"/>
          <w:sz w:val="24"/>
          <w:szCs w:val="24"/>
          <w:lang w:val="es-ES"/>
        </w:rPr>
        <w:t xml:space="preserve">Constitución </w:t>
      </w:r>
      <w:r w:rsidRPr="009A4800">
        <w:rPr>
          <w:rFonts w:ascii="Arial" w:hAnsi="Arial" w:cs="Arial"/>
          <w:color w:val="0D0D0D" w:themeColor="text1" w:themeTint="F2"/>
          <w:sz w:val="24"/>
          <w:szCs w:val="24"/>
          <w:lang w:val="es-ES"/>
        </w:rPr>
        <w:t xml:space="preserve">de </w:t>
      </w:r>
      <w:r w:rsidR="00A567AE" w:rsidRPr="009A4800">
        <w:rPr>
          <w:rFonts w:ascii="Arial" w:hAnsi="Arial" w:cs="Arial"/>
          <w:color w:val="0D0D0D" w:themeColor="text1" w:themeTint="F2"/>
          <w:sz w:val="24"/>
          <w:szCs w:val="24"/>
          <w:lang w:val="es-ES"/>
        </w:rPr>
        <w:t>Sociedad Anónima y Aprobación de Estatutos</w:t>
      </w:r>
      <w:r w:rsidRPr="009A4800">
        <w:rPr>
          <w:rFonts w:ascii="Arial" w:hAnsi="Arial" w:cs="Arial"/>
          <w:color w:val="0D0D0D" w:themeColor="text1" w:themeTint="F2"/>
          <w:sz w:val="24"/>
          <w:szCs w:val="24"/>
          <w:lang w:val="es-ES"/>
        </w:rPr>
        <w:t xml:space="preserve">, autorizada </w:t>
      </w:r>
      <w:r w:rsidR="00A567AE" w:rsidRPr="009A4800">
        <w:rPr>
          <w:rFonts w:ascii="Arial" w:hAnsi="Arial" w:cs="Arial"/>
          <w:color w:val="0D0D0D" w:themeColor="text1" w:themeTint="F2"/>
          <w:sz w:val="24"/>
          <w:szCs w:val="24"/>
          <w:lang w:val="es-ES"/>
        </w:rPr>
        <w:t xml:space="preserve">en </w:t>
      </w:r>
      <w:r w:rsidRPr="009A4800">
        <w:rPr>
          <w:rFonts w:ascii="Arial" w:hAnsi="Arial" w:cs="Arial"/>
          <w:color w:val="0D0D0D" w:themeColor="text1" w:themeTint="F2"/>
          <w:sz w:val="24"/>
          <w:szCs w:val="24"/>
          <w:lang w:val="es-ES"/>
        </w:rPr>
        <w:t xml:space="preserve">esta ciudad a las ocho de la mañana </w:t>
      </w:r>
      <w:r w:rsidR="00A567AE" w:rsidRPr="009A4800">
        <w:rPr>
          <w:rFonts w:ascii="Arial" w:hAnsi="Arial" w:cs="Arial"/>
          <w:color w:val="0D0D0D" w:themeColor="text1" w:themeTint="F2"/>
          <w:sz w:val="24"/>
          <w:szCs w:val="24"/>
          <w:lang w:val="es-ES"/>
        </w:rPr>
        <w:t>d</w:t>
      </w:r>
      <w:r w:rsidRPr="009A4800">
        <w:rPr>
          <w:rFonts w:ascii="Arial" w:hAnsi="Arial" w:cs="Arial"/>
          <w:color w:val="0D0D0D" w:themeColor="text1" w:themeTint="F2"/>
          <w:sz w:val="24"/>
          <w:szCs w:val="24"/>
          <w:lang w:val="es-ES"/>
        </w:rPr>
        <w:t>el día diecinueve</w:t>
      </w:r>
      <w:r w:rsidR="00E2212C" w:rsidRPr="009A4800">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de junio del año dos mil diecisiete, otorgada ante </w:t>
      </w:r>
      <w:r w:rsidR="00A567AE" w:rsidRPr="009A4800">
        <w:rPr>
          <w:rFonts w:ascii="Arial" w:hAnsi="Arial" w:cs="Arial"/>
          <w:color w:val="0D0D0D" w:themeColor="text1" w:themeTint="F2"/>
          <w:sz w:val="24"/>
          <w:szCs w:val="24"/>
          <w:lang w:val="es-ES"/>
        </w:rPr>
        <w:t xml:space="preserve">el  oficio notarial </w:t>
      </w:r>
      <w:r w:rsidRPr="009A4800">
        <w:rPr>
          <w:rFonts w:ascii="Arial" w:hAnsi="Arial" w:cs="Arial"/>
          <w:color w:val="0D0D0D" w:themeColor="text1" w:themeTint="F2"/>
          <w:sz w:val="24"/>
          <w:szCs w:val="24"/>
          <w:lang w:val="es-ES"/>
        </w:rPr>
        <w:t xml:space="preserve">de </w:t>
      </w:r>
      <w:r w:rsidRPr="009A4800">
        <w:rPr>
          <w:rFonts w:ascii="Arial" w:hAnsi="Arial" w:cs="Arial"/>
          <w:b/>
          <w:color w:val="0D0D0D" w:themeColor="text1" w:themeTint="F2"/>
          <w:sz w:val="24"/>
          <w:szCs w:val="24"/>
          <w:lang w:val="es-ES"/>
        </w:rPr>
        <w:t>Martha Urania Vallecillo Valdez</w:t>
      </w:r>
      <w:r w:rsidR="00A567AE" w:rsidRPr="009A4800">
        <w:rPr>
          <w:rFonts w:ascii="Arial" w:hAnsi="Arial" w:cs="Arial"/>
          <w:b/>
          <w:color w:val="0D0D0D" w:themeColor="text1" w:themeTint="F2"/>
          <w:sz w:val="24"/>
          <w:szCs w:val="24"/>
          <w:lang w:val="es-ES"/>
        </w:rPr>
        <w:t>,</w:t>
      </w:r>
      <w:r w:rsidR="00A567AE" w:rsidRPr="009A4800">
        <w:rPr>
          <w:rFonts w:ascii="Arial" w:hAnsi="Arial" w:cs="Arial"/>
          <w:color w:val="0D0D0D" w:themeColor="text1" w:themeTint="F2"/>
          <w:sz w:val="24"/>
          <w:szCs w:val="24"/>
          <w:lang w:val="es-ES"/>
        </w:rPr>
        <w:t xml:space="preserve"> inscrito bajo número </w:t>
      </w:r>
      <w:r w:rsidR="00A610EC" w:rsidRPr="009A4800">
        <w:rPr>
          <w:rFonts w:ascii="Arial" w:hAnsi="Arial" w:cs="Arial"/>
          <w:color w:val="0D0D0D" w:themeColor="text1" w:themeTint="F2"/>
          <w:sz w:val="24"/>
          <w:szCs w:val="24"/>
          <w:lang w:val="es-ES"/>
        </w:rPr>
        <w:t xml:space="preserve">Único del Folio Personal: M,G, cero, cero, </w:t>
      </w:r>
      <w:proofErr w:type="spellStart"/>
      <w:r w:rsidR="00A610EC" w:rsidRPr="009A4800">
        <w:rPr>
          <w:rFonts w:ascii="Arial" w:hAnsi="Arial" w:cs="Arial"/>
          <w:color w:val="0D0D0D" w:themeColor="text1" w:themeTint="F2"/>
          <w:sz w:val="24"/>
          <w:szCs w:val="24"/>
          <w:lang w:val="es-ES"/>
        </w:rPr>
        <w:t>guión</w:t>
      </w:r>
      <w:proofErr w:type="spellEnd"/>
      <w:r w:rsidR="00A610EC" w:rsidRPr="009A4800">
        <w:rPr>
          <w:rFonts w:ascii="Arial" w:hAnsi="Arial" w:cs="Arial"/>
          <w:color w:val="0D0D0D" w:themeColor="text1" w:themeTint="F2"/>
          <w:sz w:val="24"/>
          <w:szCs w:val="24"/>
          <w:lang w:val="es-ES"/>
        </w:rPr>
        <w:t xml:space="preserve">, dos, dos, </w:t>
      </w:r>
      <w:proofErr w:type="spellStart"/>
      <w:r w:rsidR="00A610EC" w:rsidRPr="009A4800">
        <w:rPr>
          <w:rFonts w:ascii="Arial" w:hAnsi="Arial" w:cs="Arial"/>
          <w:color w:val="0D0D0D" w:themeColor="text1" w:themeTint="F2"/>
          <w:sz w:val="24"/>
          <w:szCs w:val="24"/>
          <w:lang w:val="es-ES"/>
        </w:rPr>
        <w:t>guión</w:t>
      </w:r>
      <w:proofErr w:type="spellEnd"/>
      <w:r w:rsidR="00A610EC" w:rsidRPr="009A4800">
        <w:rPr>
          <w:rFonts w:ascii="Arial" w:hAnsi="Arial" w:cs="Arial"/>
          <w:color w:val="0D0D0D" w:themeColor="text1" w:themeTint="F2"/>
          <w:sz w:val="24"/>
          <w:szCs w:val="24"/>
          <w:lang w:val="es-ES"/>
        </w:rPr>
        <w:t>, cero, cero, cinco, ocho, tres , seis (MG00-22-005836), Asiento uno (1) del Registro Público Mercantil del departamento de Managua</w:t>
      </w:r>
      <w:r w:rsidR="00A567AE" w:rsidRPr="009A4800">
        <w:rPr>
          <w:rFonts w:ascii="Arial" w:hAnsi="Arial" w:cs="Arial"/>
          <w:color w:val="0D0D0D" w:themeColor="text1" w:themeTint="F2"/>
          <w:sz w:val="24"/>
          <w:szCs w:val="24"/>
          <w:lang w:val="es-ES"/>
        </w:rPr>
        <w:t>; b)</w:t>
      </w:r>
      <w:r w:rsidR="000005CB" w:rsidRPr="009A4800">
        <w:rPr>
          <w:rFonts w:ascii="Arial" w:hAnsi="Arial" w:cs="Arial"/>
          <w:color w:val="0D0D0D" w:themeColor="text1" w:themeTint="F2"/>
          <w:sz w:val="24"/>
          <w:szCs w:val="24"/>
          <w:lang w:val="es-ES"/>
        </w:rPr>
        <w:t xml:space="preserve"> </w:t>
      </w:r>
      <w:r w:rsidR="00A610EC" w:rsidRPr="009A4800">
        <w:rPr>
          <w:rFonts w:ascii="Arial" w:hAnsi="Arial" w:cs="Arial"/>
          <w:color w:val="0D0D0D" w:themeColor="text1" w:themeTint="F2"/>
          <w:sz w:val="24"/>
          <w:szCs w:val="24"/>
          <w:lang w:val="es-ES"/>
        </w:rPr>
        <w:t xml:space="preserve">Testimonio de Escritura Pública número Ciento treinta y ocho (138) Poder Generalísimo </w:t>
      </w:r>
      <w:r w:rsidRPr="009A4800">
        <w:rPr>
          <w:rFonts w:ascii="Arial" w:hAnsi="Arial" w:cs="Arial"/>
          <w:color w:val="0D0D0D" w:themeColor="text1" w:themeTint="F2"/>
          <w:sz w:val="24"/>
          <w:szCs w:val="24"/>
          <w:lang w:val="es-ES"/>
        </w:rPr>
        <w:t xml:space="preserve">otorgado en </w:t>
      </w:r>
      <w:r w:rsidR="00A610EC" w:rsidRPr="009A4800">
        <w:rPr>
          <w:rFonts w:ascii="Arial" w:hAnsi="Arial" w:cs="Arial"/>
          <w:color w:val="0D0D0D" w:themeColor="text1" w:themeTint="F2"/>
          <w:sz w:val="24"/>
          <w:szCs w:val="24"/>
          <w:lang w:val="es-ES"/>
        </w:rPr>
        <w:t xml:space="preserve">esta  </w:t>
      </w:r>
      <w:r w:rsidRPr="009A4800">
        <w:rPr>
          <w:rFonts w:ascii="Arial" w:hAnsi="Arial" w:cs="Arial"/>
          <w:color w:val="0D0D0D" w:themeColor="text1" w:themeTint="F2"/>
          <w:sz w:val="24"/>
          <w:szCs w:val="24"/>
          <w:lang w:val="es-ES"/>
        </w:rPr>
        <w:t xml:space="preserve">ciudad a las diez de la mañana del día diecinueve de junio del año dos mil diecisiete, </w:t>
      </w:r>
      <w:r w:rsidR="00A610EC" w:rsidRPr="009A4800">
        <w:rPr>
          <w:rFonts w:ascii="Arial" w:hAnsi="Arial" w:cs="Arial"/>
          <w:color w:val="0D0D0D" w:themeColor="text1" w:themeTint="F2"/>
          <w:sz w:val="24"/>
          <w:szCs w:val="24"/>
          <w:lang w:val="es-ES"/>
        </w:rPr>
        <w:t xml:space="preserve">otorgada </w:t>
      </w:r>
      <w:r w:rsidRPr="009A4800">
        <w:rPr>
          <w:rFonts w:ascii="Arial" w:hAnsi="Arial" w:cs="Arial"/>
          <w:color w:val="0D0D0D" w:themeColor="text1" w:themeTint="F2"/>
          <w:sz w:val="24"/>
          <w:szCs w:val="24"/>
          <w:lang w:val="es-ES"/>
        </w:rPr>
        <w:t xml:space="preserve">ante </w:t>
      </w:r>
      <w:r w:rsidR="00A610EC" w:rsidRPr="009A4800">
        <w:rPr>
          <w:rFonts w:ascii="Arial" w:hAnsi="Arial" w:cs="Arial"/>
          <w:color w:val="0D0D0D" w:themeColor="text1" w:themeTint="F2"/>
          <w:sz w:val="24"/>
          <w:szCs w:val="24"/>
          <w:lang w:val="es-ES"/>
        </w:rPr>
        <w:t xml:space="preserve">el oficio notarial </w:t>
      </w:r>
      <w:r w:rsidRPr="009A4800">
        <w:rPr>
          <w:rFonts w:ascii="Arial" w:hAnsi="Arial" w:cs="Arial"/>
          <w:color w:val="0D0D0D" w:themeColor="text1" w:themeTint="F2"/>
          <w:sz w:val="24"/>
          <w:szCs w:val="24"/>
          <w:lang w:val="es-ES"/>
        </w:rPr>
        <w:t>de Martha Urania Vallecillo Valdez</w:t>
      </w:r>
      <w:r w:rsidR="00A610EC" w:rsidRPr="009A4800">
        <w:rPr>
          <w:rFonts w:ascii="Arial" w:hAnsi="Arial" w:cs="Arial"/>
          <w:color w:val="0D0D0D" w:themeColor="text1" w:themeTint="F2"/>
          <w:sz w:val="24"/>
          <w:szCs w:val="24"/>
          <w:lang w:val="es-ES"/>
        </w:rPr>
        <w:t xml:space="preserve">, debidamente inscrito bajo número Único del Folio Personal: M, G, cero, cero, </w:t>
      </w:r>
      <w:proofErr w:type="spellStart"/>
      <w:r w:rsidR="00A610EC" w:rsidRPr="009A4800">
        <w:rPr>
          <w:rFonts w:ascii="Arial" w:hAnsi="Arial" w:cs="Arial"/>
          <w:color w:val="0D0D0D" w:themeColor="text1" w:themeTint="F2"/>
          <w:sz w:val="24"/>
          <w:szCs w:val="24"/>
          <w:lang w:val="es-ES"/>
        </w:rPr>
        <w:t>guión</w:t>
      </w:r>
      <w:proofErr w:type="spellEnd"/>
      <w:r w:rsidR="00A610EC" w:rsidRPr="009A4800">
        <w:rPr>
          <w:rFonts w:ascii="Arial" w:hAnsi="Arial" w:cs="Arial"/>
          <w:color w:val="0D0D0D" w:themeColor="text1" w:themeTint="F2"/>
          <w:sz w:val="24"/>
          <w:szCs w:val="24"/>
          <w:lang w:val="es-ES"/>
        </w:rPr>
        <w:t xml:space="preserve">, dos, dos, </w:t>
      </w:r>
      <w:proofErr w:type="spellStart"/>
      <w:r w:rsidR="00A610EC" w:rsidRPr="009A4800">
        <w:rPr>
          <w:rFonts w:ascii="Arial" w:hAnsi="Arial" w:cs="Arial"/>
          <w:color w:val="0D0D0D" w:themeColor="text1" w:themeTint="F2"/>
          <w:sz w:val="24"/>
          <w:szCs w:val="24"/>
          <w:lang w:val="es-ES"/>
        </w:rPr>
        <w:t>guión</w:t>
      </w:r>
      <w:proofErr w:type="spellEnd"/>
      <w:r w:rsidR="00A610EC" w:rsidRPr="009A4800">
        <w:rPr>
          <w:rFonts w:ascii="Arial" w:hAnsi="Arial" w:cs="Arial"/>
          <w:color w:val="0D0D0D" w:themeColor="text1" w:themeTint="F2"/>
          <w:sz w:val="24"/>
          <w:szCs w:val="24"/>
          <w:lang w:val="es-ES"/>
        </w:rPr>
        <w:t>, cero, cero, cinco, ocho, tres, seis (MG00-22-005836), Asiento tres (3) del Registro Público Mercantil del departamento de</w:t>
      </w:r>
      <w:r w:rsidR="0087343A" w:rsidRPr="009A4800">
        <w:rPr>
          <w:rFonts w:ascii="Arial" w:hAnsi="Arial" w:cs="Arial"/>
          <w:color w:val="0D0D0D" w:themeColor="text1" w:themeTint="F2"/>
          <w:sz w:val="24"/>
          <w:szCs w:val="24"/>
          <w:lang w:val="es-ES"/>
        </w:rPr>
        <w:fldChar w:fldCharType="begin"/>
      </w:r>
      <w:r w:rsidR="0087343A" w:rsidRPr="009A4800">
        <w:rPr>
          <w:rFonts w:ascii="Arial" w:hAnsi="Arial" w:cs="Arial"/>
          <w:color w:val="0D0D0D" w:themeColor="text1" w:themeTint="F2"/>
          <w:sz w:val="24"/>
          <w:szCs w:val="24"/>
          <w:lang w:val="es-ES"/>
        </w:rPr>
        <w:instrText xml:space="preserve"> MERGEFIELD Clie_Nº </w:instrText>
      </w:r>
      <w:r w:rsidR="0087343A" w:rsidRPr="009A4800">
        <w:rPr>
          <w:rFonts w:ascii="Arial" w:hAnsi="Arial" w:cs="Arial"/>
          <w:color w:val="0D0D0D" w:themeColor="text1" w:themeTint="F2"/>
          <w:sz w:val="24"/>
          <w:szCs w:val="24"/>
          <w:lang w:val="es-ES"/>
        </w:rPr>
        <w:fldChar w:fldCharType="end"/>
      </w:r>
      <w:r w:rsidR="00AA7A50" w:rsidRPr="009A4800">
        <w:rPr>
          <w:rFonts w:ascii="Arial" w:hAnsi="Arial" w:cs="Arial"/>
          <w:color w:val="0D0D0D" w:themeColor="text1" w:themeTint="F2"/>
          <w:sz w:val="24"/>
          <w:szCs w:val="24"/>
          <w:lang w:val="es-ES"/>
        </w:rPr>
        <w:fldChar w:fldCharType="begin"/>
      </w:r>
      <w:r w:rsidR="00AA7A50" w:rsidRPr="009A4800">
        <w:rPr>
          <w:rFonts w:ascii="Arial" w:hAnsi="Arial" w:cs="Arial"/>
          <w:color w:val="0D0D0D" w:themeColor="text1" w:themeTint="F2"/>
          <w:sz w:val="24"/>
          <w:szCs w:val="24"/>
          <w:lang w:val="es-ES"/>
        </w:rPr>
        <w:instrText xml:space="preserve"> MERGEFIELD Clie_Nº </w:instrText>
      </w:r>
      <w:r w:rsidR="00AA7A50" w:rsidRPr="009A4800">
        <w:rPr>
          <w:rFonts w:ascii="Arial" w:hAnsi="Arial" w:cs="Arial"/>
          <w:color w:val="0D0D0D" w:themeColor="text1" w:themeTint="F2"/>
          <w:sz w:val="24"/>
          <w:szCs w:val="24"/>
          <w:lang w:val="es-ES"/>
        </w:rPr>
        <w:fldChar w:fldCharType="end"/>
      </w:r>
      <w:r w:rsidR="00A610EC" w:rsidRPr="009A4800">
        <w:rPr>
          <w:rFonts w:ascii="Arial" w:hAnsi="Arial" w:cs="Arial"/>
          <w:color w:val="0D0D0D" w:themeColor="text1" w:themeTint="F2"/>
          <w:sz w:val="24"/>
          <w:szCs w:val="24"/>
          <w:lang w:val="es-ES"/>
        </w:rPr>
        <w:t xml:space="preserve"> Managua quien en lo sucesivo se le denominará</w:t>
      </w:r>
      <w:r w:rsidRPr="009A4800">
        <w:rPr>
          <w:rFonts w:ascii="Arial" w:hAnsi="Arial" w:cs="Arial"/>
          <w:color w:val="0D0D0D" w:themeColor="text1" w:themeTint="F2"/>
          <w:sz w:val="24"/>
          <w:szCs w:val="24"/>
          <w:lang w:val="es-ES"/>
        </w:rPr>
        <w:t xml:space="preserve"> </w:t>
      </w:r>
      <w:r w:rsidRPr="009A4800">
        <w:rPr>
          <w:rFonts w:ascii="Arial" w:hAnsi="Arial" w:cs="Arial"/>
          <w:b/>
          <w:color w:val="0D0D0D" w:themeColor="text1" w:themeTint="F2"/>
          <w:sz w:val="24"/>
          <w:szCs w:val="24"/>
          <w:lang w:val="es-ES"/>
        </w:rPr>
        <w:t>“EL ACREEDOR”</w:t>
      </w:r>
      <w:r w:rsidR="00A610EC" w:rsidRPr="009A4800">
        <w:rPr>
          <w:rFonts w:ascii="Arial" w:hAnsi="Arial" w:cs="Arial"/>
          <w:b/>
          <w:color w:val="0D0D0D" w:themeColor="text1" w:themeTint="F2"/>
          <w:sz w:val="24"/>
          <w:szCs w:val="24"/>
          <w:lang w:val="es-ES"/>
        </w:rPr>
        <w:t xml:space="preserve"> </w:t>
      </w:r>
      <w:r w:rsidR="00197011" w:rsidRPr="009A4800">
        <w:rPr>
          <w:rFonts w:ascii="Arial" w:hAnsi="Arial" w:cs="Arial"/>
          <w:b/>
          <w:color w:val="0D0D0D" w:themeColor="text1" w:themeTint="F2"/>
          <w:sz w:val="24"/>
          <w:szCs w:val="24"/>
          <w:lang w:val="es-ES"/>
        </w:rPr>
        <w:t xml:space="preserve"> Y</w:t>
      </w:r>
      <w:r w:rsidR="005B2ACC">
        <w:rPr>
          <w:rFonts w:ascii="Arial" w:hAnsi="Arial" w:cs="Arial"/>
          <w:color w:val="0D0D0D" w:themeColor="text1" w:themeTint="F2"/>
          <w:sz w:val="24"/>
          <w:szCs w:val="24"/>
          <w:lang w:val="es-ES"/>
        </w:rPr>
        <w:t xml:space="preserve"> </w:t>
      </w:r>
      <w:proofErr w:type="spellStart"/>
      <w:r w:rsidR="003945B4">
        <w:rPr>
          <w:rFonts w:ascii="Arial" w:hAnsi="Arial" w:cs="Arial"/>
          <w:b/>
          <w:bCs/>
          <w:color w:val="0D0D0D" w:themeColor="text1" w:themeTint="F2"/>
          <w:sz w:val="24"/>
          <w:szCs w:val="24"/>
          <w:lang w:val="es-ES"/>
        </w:rPr>
        <w:t>Norge</w:t>
      </w:r>
      <w:proofErr w:type="spellEnd"/>
      <w:r w:rsidR="003945B4">
        <w:rPr>
          <w:rFonts w:ascii="Arial" w:hAnsi="Arial" w:cs="Arial"/>
          <w:b/>
          <w:bCs/>
          <w:color w:val="0D0D0D" w:themeColor="text1" w:themeTint="F2"/>
          <w:sz w:val="24"/>
          <w:szCs w:val="24"/>
          <w:lang w:val="es-ES"/>
        </w:rPr>
        <w:t xml:space="preserve"> Francisco Obando </w:t>
      </w:r>
      <w:proofErr w:type="spellStart"/>
      <w:r w:rsidR="003945B4">
        <w:rPr>
          <w:rFonts w:ascii="Arial" w:hAnsi="Arial" w:cs="Arial"/>
          <w:b/>
          <w:bCs/>
          <w:color w:val="0D0D0D" w:themeColor="text1" w:themeTint="F2"/>
          <w:sz w:val="24"/>
          <w:szCs w:val="24"/>
          <w:lang w:val="es-ES"/>
        </w:rPr>
        <w:t>Lopez</w:t>
      </w:r>
      <w:proofErr w:type="spellEnd"/>
      <w:r w:rsidR="00BB2413">
        <w:rPr>
          <w:rFonts w:ascii="Arial" w:hAnsi="Arial" w:cs="Arial"/>
          <w:b/>
          <w:bCs/>
          <w:color w:val="0D0D0D" w:themeColor="text1" w:themeTint="F2"/>
          <w:sz w:val="24"/>
          <w:szCs w:val="24"/>
          <w:lang w:val="es-ES"/>
        </w:rPr>
        <w:t xml:space="preserve"> </w:t>
      </w:r>
      <w:r w:rsidR="000D146C" w:rsidRPr="009A4800">
        <w:rPr>
          <w:rFonts w:ascii="Arial" w:hAnsi="Arial" w:cs="Arial"/>
          <w:b/>
          <w:color w:val="0D0D0D" w:themeColor="text1" w:themeTint="F2"/>
          <w:sz w:val="24"/>
          <w:szCs w:val="24"/>
          <w:lang w:val="es-ES"/>
        </w:rPr>
        <w:t xml:space="preserve"> </w:t>
      </w:r>
      <w:r w:rsidR="00145B0A" w:rsidRPr="009A4800">
        <w:rPr>
          <w:rFonts w:ascii="Arial" w:hAnsi="Arial" w:cs="Arial"/>
          <w:b/>
          <w:color w:val="0D0D0D" w:themeColor="text1" w:themeTint="F2"/>
          <w:sz w:val="24"/>
          <w:szCs w:val="24"/>
          <w:lang w:val="es-ES"/>
        </w:rPr>
        <w:t xml:space="preserve"> </w:t>
      </w:r>
      <w:r w:rsidR="00381FA1" w:rsidRPr="009A4800">
        <w:rPr>
          <w:rFonts w:ascii="Arial" w:hAnsi="Arial" w:cs="Arial"/>
          <w:color w:val="0D0D0D" w:themeColor="text1" w:themeTint="F2"/>
          <w:sz w:val="24"/>
          <w:szCs w:val="24"/>
          <w:lang w:val="es-ES"/>
        </w:rPr>
        <w:t>mayor</w:t>
      </w:r>
      <w:r w:rsidR="00640FB7" w:rsidRPr="009A4800">
        <w:rPr>
          <w:rFonts w:ascii="Arial" w:hAnsi="Arial" w:cs="Arial"/>
          <w:color w:val="0D0D0D" w:themeColor="text1" w:themeTint="F2"/>
          <w:sz w:val="24"/>
          <w:szCs w:val="24"/>
          <w:lang w:val="es-ES"/>
        </w:rPr>
        <w:t xml:space="preserve"> de edad,</w:t>
      </w:r>
      <w:r w:rsidR="00925A9C">
        <w:rPr>
          <w:rFonts w:ascii="Arial" w:hAnsi="Arial" w:cs="Arial"/>
          <w:color w:val="0D0D0D" w:themeColor="text1" w:themeTint="F2"/>
          <w:sz w:val="24"/>
          <w:szCs w:val="24"/>
          <w:lang w:val="es-ES"/>
        </w:rPr>
        <w:t xml:space="preserve"> soltero</w:t>
      </w:r>
      <w:r w:rsidR="00E000AB" w:rsidRPr="003945B4">
        <w:rPr>
          <w:rFonts w:ascii="Arial" w:hAnsi="Arial" w:cs="Arial"/>
          <w:b/>
          <w:bCs/>
          <w:color w:val="0D0D0D" w:themeColor="text1" w:themeTint="F2"/>
          <w:sz w:val="24"/>
          <w:szCs w:val="24"/>
          <w:lang w:val="es-ES"/>
        </w:rPr>
        <w:t>,</w:t>
      </w:r>
      <w:r w:rsidR="00123102" w:rsidRPr="003945B4">
        <w:rPr>
          <w:rFonts w:ascii="Arial" w:hAnsi="Arial" w:cs="Arial"/>
          <w:b/>
          <w:bCs/>
          <w:color w:val="0D0D0D" w:themeColor="text1" w:themeTint="F2"/>
          <w:sz w:val="24"/>
          <w:szCs w:val="24"/>
          <w:lang w:val="es-ES"/>
        </w:rPr>
        <w:t xml:space="preserve"> </w:t>
      </w:r>
      <w:r w:rsidR="003945B4">
        <w:rPr>
          <w:rFonts w:ascii="Arial" w:hAnsi="Arial" w:cs="Arial"/>
          <w:b/>
          <w:bCs/>
          <w:color w:val="0D0D0D" w:themeColor="text1" w:themeTint="F2"/>
          <w:sz w:val="24"/>
          <w:szCs w:val="24"/>
          <w:lang w:val="es-ES"/>
        </w:rPr>
        <w:t xml:space="preserve">Responsable de bodega </w:t>
      </w:r>
      <w:r w:rsidR="00925A9C">
        <w:rPr>
          <w:rFonts w:ascii="Arial" w:hAnsi="Arial" w:cs="Arial"/>
          <w:color w:val="0D0D0D" w:themeColor="text1" w:themeTint="F2"/>
          <w:sz w:val="24"/>
          <w:szCs w:val="24"/>
          <w:lang w:val="es-ES"/>
        </w:rPr>
        <w:t xml:space="preserve"> Pública </w:t>
      </w:r>
      <w:r w:rsidR="008A67D5" w:rsidRPr="009A4800">
        <w:rPr>
          <w:rFonts w:ascii="Arial" w:hAnsi="Arial" w:cs="Arial"/>
          <w:color w:val="0D0D0D" w:themeColor="text1" w:themeTint="F2"/>
          <w:sz w:val="24"/>
          <w:szCs w:val="24"/>
          <w:lang w:val="es-ES"/>
        </w:rPr>
        <w:t>,</w:t>
      </w:r>
      <w:r w:rsidR="001036F0" w:rsidRPr="009A4800">
        <w:rPr>
          <w:rFonts w:ascii="Arial" w:hAnsi="Arial" w:cs="Arial"/>
          <w:color w:val="0D0D0D" w:themeColor="text1" w:themeTint="F2"/>
          <w:sz w:val="24"/>
          <w:szCs w:val="24"/>
          <w:lang w:val="es-ES"/>
        </w:rPr>
        <w:t>ident</w:t>
      </w:r>
      <w:r w:rsidR="00A77D52" w:rsidRPr="009A4800">
        <w:rPr>
          <w:rFonts w:ascii="Arial" w:hAnsi="Arial" w:cs="Arial"/>
          <w:color w:val="0D0D0D" w:themeColor="text1" w:themeTint="F2"/>
          <w:sz w:val="24"/>
          <w:szCs w:val="24"/>
          <w:lang w:val="es-ES"/>
        </w:rPr>
        <w:t>ificad</w:t>
      </w:r>
      <w:r w:rsidR="00925A9C">
        <w:rPr>
          <w:rFonts w:ascii="Arial" w:hAnsi="Arial" w:cs="Arial"/>
          <w:color w:val="0D0D0D" w:themeColor="text1" w:themeTint="F2"/>
          <w:sz w:val="24"/>
          <w:szCs w:val="24"/>
          <w:lang w:val="es-ES"/>
        </w:rPr>
        <w:t>o</w:t>
      </w:r>
      <w:r w:rsidR="00A77D52" w:rsidRPr="009A4800">
        <w:rPr>
          <w:rFonts w:ascii="Arial" w:hAnsi="Arial" w:cs="Arial"/>
          <w:color w:val="0D0D0D" w:themeColor="text1" w:themeTint="F2"/>
          <w:sz w:val="24"/>
          <w:szCs w:val="24"/>
          <w:lang w:val="es-ES"/>
        </w:rPr>
        <w:t xml:space="preserve"> con cédulade,</w:t>
      </w:r>
      <w:r w:rsidR="004A65A2" w:rsidRPr="009A4800">
        <w:rPr>
          <w:rFonts w:ascii="Arial" w:hAnsi="Arial" w:cs="Arial"/>
          <w:color w:val="0D0D0D" w:themeColor="text1" w:themeTint="F2"/>
          <w:sz w:val="24"/>
          <w:szCs w:val="24"/>
          <w:lang w:val="es-ES"/>
        </w:rPr>
        <w:t>identidad,</w:t>
      </w:r>
      <w:r w:rsidR="001036F0" w:rsidRPr="009A4800">
        <w:rPr>
          <w:rFonts w:ascii="Arial" w:hAnsi="Arial" w:cs="Arial"/>
          <w:color w:val="0D0D0D" w:themeColor="text1" w:themeTint="F2"/>
          <w:sz w:val="24"/>
          <w:szCs w:val="24"/>
          <w:lang w:val="es-ES"/>
        </w:rPr>
        <w:t>nicaragüense</w:t>
      </w:r>
      <w:bookmarkStart w:id="0" w:name="_Hlk136519963"/>
      <w:r w:rsidR="006C60D1" w:rsidRPr="009A4800">
        <w:rPr>
          <w:rFonts w:ascii="Arial" w:hAnsi="Arial" w:cs="Arial"/>
          <w:color w:val="0D0D0D" w:themeColor="text1" w:themeTint="F2"/>
          <w:sz w:val="24"/>
          <w:szCs w:val="24"/>
          <w:lang w:val="es-ES"/>
        </w:rPr>
        <w:t>:</w:t>
      </w:r>
      <w:bookmarkStart w:id="1" w:name="_Hlk136520032"/>
      <w:r w:rsidR="003945B4">
        <w:rPr>
          <w:rFonts w:ascii="Arial" w:hAnsi="Arial" w:cs="Arial"/>
          <w:color w:val="0D0D0D" w:themeColor="text1" w:themeTint="F2"/>
          <w:sz w:val="24"/>
          <w:szCs w:val="24"/>
          <w:lang w:val="es-ES"/>
        </w:rPr>
        <w:t>cero</w:t>
      </w:r>
      <w:r w:rsidR="00925A9C">
        <w:rPr>
          <w:rFonts w:ascii="Arial" w:hAnsi="Arial" w:cs="Arial"/>
          <w:color w:val="0D0D0D" w:themeColor="text1" w:themeTint="F2"/>
          <w:sz w:val="24"/>
          <w:szCs w:val="24"/>
          <w:lang w:val="es-ES"/>
        </w:rPr>
        <w:t>,Cero</w:t>
      </w:r>
      <w:r w:rsidR="009C47C9">
        <w:rPr>
          <w:rFonts w:ascii="Arial" w:hAnsi="Arial" w:cs="Arial"/>
          <w:color w:val="0D0D0D" w:themeColor="text1" w:themeTint="F2"/>
          <w:sz w:val="24"/>
          <w:szCs w:val="24"/>
          <w:lang w:val="es-ES"/>
        </w:rPr>
        <w:t>,Uno,Guion,Uno,</w:t>
      </w:r>
      <w:r w:rsidR="003945B4">
        <w:rPr>
          <w:rFonts w:ascii="Arial" w:hAnsi="Arial" w:cs="Arial"/>
          <w:color w:val="0D0D0D" w:themeColor="text1" w:themeTint="F2"/>
          <w:sz w:val="24"/>
          <w:szCs w:val="24"/>
          <w:lang w:val="es-ES"/>
        </w:rPr>
        <w:t>cuatro</w:t>
      </w:r>
      <w:r w:rsidR="009C47C9">
        <w:rPr>
          <w:rFonts w:ascii="Arial" w:hAnsi="Arial" w:cs="Arial"/>
          <w:color w:val="0D0D0D" w:themeColor="text1" w:themeTint="F2"/>
          <w:sz w:val="24"/>
          <w:szCs w:val="24"/>
          <w:lang w:val="es-ES"/>
        </w:rPr>
        <w:t>,</w:t>
      </w:r>
      <w:r w:rsidR="003945B4">
        <w:rPr>
          <w:rFonts w:ascii="Arial" w:hAnsi="Arial" w:cs="Arial"/>
          <w:color w:val="0D0D0D" w:themeColor="text1" w:themeTint="F2"/>
          <w:sz w:val="24"/>
          <w:szCs w:val="24"/>
          <w:lang w:val="es-ES"/>
        </w:rPr>
        <w:t>cero</w:t>
      </w:r>
      <w:r w:rsidR="009C47C9">
        <w:rPr>
          <w:rFonts w:ascii="Arial" w:hAnsi="Arial" w:cs="Arial"/>
          <w:color w:val="0D0D0D" w:themeColor="text1" w:themeTint="F2"/>
          <w:sz w:val="24"/>
          <w:szCs w:val="24"/>
          <w:lang w:val="es-ES"/>
        </w:rPr>
        <w:t>,</w:t>
      </w:r>
      <w:r w:rsidR="003945B4">
        <w:rPr>
          <w:rFonts w:ascii="Arial" w:hAnsi="Arial" w:cs="Arial"/>
          <w:color w:val="0D0D0D" w:themeColor="text1" w:themeTint="F2"/>
          <w:sz w:val="24"/>
          <w:szCs w:val="24"/>
          <w:lang w:val="es-ES"/>
        </w:rPr>
        <w:t>siete</w:t>
      </w:r>
      <w:r w:rsidR="009C47C9">
        <w:rPr>
          <w:rFonts w:ascii="Arial" w:hAnsi="Arial" w:cs="Arial"/>
          <w:color w:val="0D0D0D" w:themeColor="text1" w:themeTint="F2"/>
          <w:sz w:val="24"/>
          <w:szCs w:val="24"/>
          <w:lang w:val="es-ES"/>
        </w:rPr>
        <w:t>,</w:t>
      </w:r>
      <w:r w:rsidR="003945B4">
        <w:rPr>
          <w:rFonts w:ascii="Arial" w:hAnsi="Arial" w:cs="Arial"/>
          <w:color w:val="0D0D0D" w:themeColor="text1" w:themeTint="F2"/>
          <w:sz w:val="24"/>
          <w:szCs w:val="24"/>
          <w:lang w:val="es-ES"/>
        </w:rPr>
        <w:t>cero</w:t>
      </w:r>
      <w:r w:rsidR="009C47C9">
        <w:rPr>
          <w:rFonts w:ascii="Arial" w:hAnsi="Arial" w:cs="Arial"/>
          <w:color w:val="0D0D0D" w:themeColor="text1" w:themeTint="F2"/>
          <w:sz w:val="24"/>
          <w:szCs w:val="24"/>
          <w:lang w:val="es-ES"/>
        </w:rPr>
        <w:t>,</w:t>
      </w:r>
      <w:r w:rsidR="003945B4">
        <w:rPr>
          <w:rFonts w:ascii="Arial" w:hAnsi="Arial" w:cs="Arial"/>
          <w:color w:val="0D0D0D" w:themeColor="text1" w:themeTint="F2"/>
          <w:sz w:val="24"/>
          <w:szCs w:val="24"/>
          <w:lang w:val="es-ES"/>
        </w:rPr>
        <w:t>dos</w:t>
      </w:r>
      <w:r w:rsidR="009C47C9">
        <w:rPr>
          <w:rFonts w:ascii="Arial" w:hAnsi="Arial" w:cs="Arial"/>
          <w:color w:val="0D0D0D" w:themeColor="text1" w:themeTint="F2"/>
          <w:sz w:val="24"/>
          <w:szCs w:val="24"/>
          <w:lang w:val="es-ES"/>
        </w:rPr>
        <w:t>,Guion,</w:t>
      </w:r>
      <w:r w:rsidR="003945B4">
        <w:rPr>
          <w:rFonts w:ascii="Arial" w:hAnsi="Arial" w:cs="Arial"/>
          <w:color w:val="0D0D0D" w:themeColor="text1" w:themeTint="F2"/>
          <w:sz w:val="24"/>
          <w:szCs w:val="24"/>
          <w:lang w:val="es-ES"/>
        </w:rPr>
        <w:t>uno</w:t>
      </w:r>
      <w:r w:rsidR="009C47C9">
        <w:rPr>
          <w:rFonts w:ascii="Arial" w:hAnsi="Arial" w:cs="Arial"/>
          <w:color w:val="0D0D0D" w:themeColor="text1" w:themeTint="F2"/>
          <w:sz w:val="24"/>
          <w:szCs w:val="24"/>
          <w:lang w:val="es-ES"/>
        </w:rPr>
        <w:t>,Cero,</w:t>
      </w:r>
      <w:r w:rsidR="003945B4">
        <w:rPr>
          <w:rFonts w:ascii="Arial" w:hAnsi="Arial" w:cs="Arial"/>
          <w:color w:val="0D0D0D" w:themeColor="text1" w:themeTint="F2"/>
          <w:sz w:val="24"/>
          <w:szCs w:val="24"/>
          <w:lang w:val="es-ES"/>
        </w:rPr>
        <w:t>tres</w:t>
      </w:r>
      <w:r w:rsidR="009C47C9">
        <w:rPr>
          <w:rFonts w:ascii="Arial" w:hAnsi="Arial" w:cs="Arial"/>
          <w:color w:val="0D0D0D" w:themeColor="text1" w:themeTint="F2"/>
          <w:sz w:val="24"/>
          <w:szCs w:val="24"/>
          <w:lang w:val="es-ES"/>
        </w:rPr>
        <w:t>,</w:t>
      </w:r>
      <w:r w:rsidR="003945B4">
        <w:rPr>
          <w:rFonts w:ascii="Arial" w:hAnsi="Arial" w:cs="Arial"/>
          <w:color w:val="0D0D0D" w:themeColor="text1" w:themeTint="F2"/>
          <w:sz w:val="24"/>
          <w:szCs w:val="24"/>
          <w:lang w:val="es-ES"/>
        </w:rPr>
        <w:t>seis</w:t>
      </w:r>
      <w:r w:rsidR="009C47C9">
        <w:rPr>
          <w:rFonts w:ascii="Arial" w:hAnsi="Arial" w:cs="Arial"/>
          <w:color w:val="0D0D0D" w:themeColor="text1" w:themeTint="F2"/>
          <w:sz w:val="24"/>
          <w:szCs w:val="24"/>
          <w:lang w:val="es-ES"/>
        </w:rPr>
        <w:t>,</w:t>
      </w:r>
      <w:r w:rsidR="003945B4">
        <w:rPr>
          <w:rFonts w:ascii="Arial" w:hAnsi="Arial" w:cs="Arial"/>
          <w:color w:val="0D0D0D" w:themeColor="text1" w:themeTint="F2"/>
          <w:sz w:val="24"/>
          <w:szCs w:val="24"/>
          <w:lang w:val="es-ES"/>
        </w:rPr>
        <w:t>J</w:t>
      </w:r>
      <w:r w:rsidR="009C47C9">
        <w:rPr>
          <w:rFonts w:ascii="Arial" w:hAnsi="Arial" w:cs="Arial"/>
          <w:color w:val="0D0D0D" w:themeColor="text1" w:themeTint="F2"/>
          <w:sz w:val="24"/>
          <w:szCs w:val="24"/>
          <w:lang w:val="es-ES"/>
        </w:rPr>
        <w:t xml:space="preserve"> </w:t>
      </w:r>
      <w:r w:rsidR="003B7E98" w:rsidRPr="009A4800">
        <w:rPr>
          <w:rFonts w:ascii="Arial" w:hAnsi="Arial" w:cs="Arial"/>
          <w:b/>
          <w:color w:val="0D0D0D" w:themeColor="text1" w:themeTint="F2"/>
          <w:sz w:val="24"/>
          <w:szCs w:val="24"/>
          <w:lang w:val="es-ES"/>
        </w:rPr>
        <w:t>(</w:t>
      </w:r>
      <w:r w:rsidR="003945B4">
        <w:rPr>
          <w:rFonts w:ascii="Arial" w:hAnsi="Arial" w:cs="Arial"/>
          <w:b/>
          <w:color w:val="0D0D0D" w:themeColor="text1" w:themeTint="F2"/>
          <w:sz w:val="24"/>
          <w:szCs w:val="24"/>
          <w:lang w:val="es-ES"/>
        </w:rPr>
        <w:t>001-140702-1036J</w:t>
      </w:r>
      <w:r w:rsidR="00870D19" w:rsidRPr="009A4800">
        <w:rPr>
          <w:rFonts w:ascii="Arial" w:hAnsi="Arial" w:cs="Arial"/>
          <w:b/>
          <w:color w:val="0D0D0D" w:themeColor="text1" w:themeTint="F2"/>
          <w:sz w:val="24"/>
          <w:szCs w:val="24"/>
          <w:lang w:val="es-ES"/>
        </w:rPr>
        <w:t>)</w:t>
      </w:r>
      <w:r w:rsidR="001036F0" w:rsidRPr="009A4800">
        <w:rPr>
          <w:rFonts w:ascii="Arial" w:hAnsi="Arial" w:cs="Arial"/>
          <w:b/>
          <w:color w:val="0D0D0D" w:themeColor="text1" w:themeTint="F2"/>
          <w:sz w:val="24"/>
          <w:szCs w:val="24"/>
          <w:lang w:val="es-ES"/>
        </w:rPr>
        <w:t>,</w:t>
      </w:r>
      <w:r w:rsidR="006C60D1" w:rsidRPr="009A4800">
        <w:rPr>
          <w:rFonts w:ascii="Arial" w:hAnsi="Arial" w:cs="Arial"/>
          <w:color w:val="0D0D0D" w:themeColor="text1" w:themeTint="F2"/>
          <w:sz w:val="24"/>
          <w:szCs w:val="24"/>
          <w:lang w:val="es-ES"/>
        </w:rPr>
        <w:t xml:space="preserve"> </w:t>
      </w:r>
      <w:bookmarkEnd w:id="1"/>
      <w:r w:rsidR="001036F0" w:rsidRPr="009A4800">
        <w:rPr>
          <w:rFonts w:ascii="Arial" w:hAnsi="Arial" w:cs="Arial"/>
          <w:color w:val="0D0D0D" w:themeColor="text1" w:themeTint="F2"/>
          <w:sz w:val="24"/>
          <w:szCs w:val="24"/>
          <w:lang w:val="es-ES"/>
        </w:rPr>
        <w:t xml:space="preserve">con </w:t>
      </w:r>
      <w:r w:rsidR="003C53FA" w:rsidRPr="009A4800">
        <w:rPr>
          <w:rFonts w:ascii="Arial" w:hAnsi="Arial" w:cs="Arial"/>
          <w:color w:val="0D0D0D" w:themeColor="text1" w:themeTint="F2"/>
          <w:sz w:val="24"/>
          <w:szCs w:val="24"/>
          <w:lang w:val="es-ES"/>
        </w:rPr>
        <w:t xml:space="preserve">domicilio </w:t>
      </w:r>
      <w:r w:rsidR="001036F0" w:rsidRPr="009A4800">
        <w:rPr>
          <w:rFonts w:ascii="Arial" w:hAnsi="Arial" w:cs="Arial"/>
          <w:color w:val="0D0D0D" w:themeColor="text1" w:themeTint="F2"/>
          <w:sz w:val="24"/>
          <w:szCs w:val="24"/>
          <w:lang w:val="es-ES"/>
        </w:rPr>
        <w:t xml:space="preserve">y residencia </w:t>
      </w:r>
      <w:r w:rsidR="00631C4D" w:rsidRPr="009A4800">
        <w:rPr>
          <w:rFonts w:ascii="Arial" w:hAnsi="Arial" w:cs="Arial"/>
          <w:color w:val="0D0D0D" w:themeColor="text1" w:themeTint="F2"/>
          <w:sz w:val="24"/>
          <w:szCs w:val="24"/>
          <w:lang w:val="es-ES"/>
        </w:rPr>
        <w:t>en</w:t>
      </w:r>
      <w:r w:rsidR="00D02D9C" w:rsidRPr="009A4800">
        <w:rPr>
          <w:rFonts w:ascii="Arial" w:hAnsi="Arial" w:cs="Arial"/>
          <w:color w:val="0D0D0D" w:themeColor="text1" w:themeTint="F2"/>
          <w:sz w:val="24"/>
          <w:szCs w:val="24"/>
          <w:lang w:val="es-ES"/>
        </w:rPr>
        <w:t xml:space="preserve"> Managua</w:t>
      </w:r>
      <w:r w:rsidR="001036F0" w:rsidRPr="009A4800">
        <w:rPr>
          <w:rFonts w:ascii="Arial" w:hAnsi="Arial" w:cs="Arial"/>
          <w:color w:val="0D0D0D" w:themeColor="text1" w:themeTint="F2"/>
          <w:sz w:val="24"/>
          <w:szCs w:val="24"/>
          <w:lang w:val="es-ES"/>
        </w:rPr>
        <w:t xml:space="preserve">, en la dirección que </w:t>
      </w:r>
      <w:r w:rsidR="00D212FD" w:rsidRPr="009A4800">
        <w:rPr>
          <w:rFonts w:ascii="Arial" w:hAnsi="Arial" w:cs="Arial"/>
          <w:color w:val="0D0D0D" w:themeColor="text1" w:themeTint="F2"/>
          <w:sz w:val="24"/>
          <w:szCs w:val="24"/>
          <w:lang w:val="es-ES"/>
        </w:rPr>
        <w:t>sita:</w:t>
      </w:r>
      <w:r w:rsidR="0055201B" w:rsidRPr="00804819">
        <w:rPr>
          <w:rFonts w:ascii="Arial" w:hAnsi="Arial" w:cs="Arial"/>
          <w:b/>
          <w:bCs/>
          <w:color w:val="0D0D0D" w:themeColor="text1" w:themeTint="F2"/>
          <w:sz w:val="24"/>
          <w:szCs w:val="24"/>
        </w:rPr>
        <w:t xml:space="preserve"> </w:t>
      </w:r>
      <w:bookmarkStart w:id="2" w:name="_Hlk210026595"/>
      <w:bookmarkEnd w:id="0"/>
      <w:r w:rsidR="003945B4">
        <w:rPr>
          <w:rFonts w:ascii="Arial" w:hAnsi="Arial" w:cs="Arial"/>
          <w:b/>
          <w:bCs/>
          <w:color w:val="0D0D0D" w:themeColor="text1" w:themeTint="F2"/>
          <w:sz w:val="24"/>
          <w:szCs w:val="24"/>
        </w:rPr>
        <w:t xml:space="preserve">Mateare Urb. Valle de sandino KM, 15 carretera nueva </w:t>
      </w:r>
      <w:proofErr w:type="spellStart"/>
      <w:r w:rsidR="003945B4">
        <w:rPr>
          <w:rFonts w:ascii="Arial" w:hAnsi="Arial" w:cs="Arial"/>
          <w:b/>
          <w:bCs/>
          <w:color w:val="0D0D0D" w:themeColor="text1" w:themeTint="F2"/>
          <w:sz w:val="24"/>
          <w:szCs w:val="24"/>
        </w:rPr>
        <w:t>Leon</w:t>
      </w:r>
      <w:proofErr w:type="spellEnd"/>
      <w:r w:rsidR="003945B4">
        <w:rPr>
          <w:rFonts w:ascii="Arial" w:hAnsi="Arial" w:cs="Arial"/>
          <w:b/>
          <w:bCs/>
          <w:color w:val="0D0D0D" w:themeColor="text1" w:themeTint="F2"/>
          <w:sz w:val="24"/>
          <w:szCs w:val="24"/>
        </w:rPr>
        <w:t xml:space="preserve"> casa </w:t>
      </w:r>
      <w:proofErr w:type="spellStart"/>
      <w:r w:rsidR="003945B4">
        <w:rPr>
          <w:rFonts w:ascii="Arial" w:hAnsi="Arial" w:cs="Arial"/>
          <w:b/>
          <w:bCs/>
          <w:color w:val="0D0D0D" w:themeColor="text1" w:themeTint="F2"/>
          <w:sz w:val="24"/>
          <w:szCs w:val="24"/>
        </w:rPr>
        <w:t>N°</w:t>
      </w:r>
      <w:proofErr w:type="spellEnd"/>
      <w:r w:rsidR="003945B4">
        <w:rPr>
          <w:rFonts w:ascii="Arial" w:hAnsi="Arial" w:cs="Arial"/>
          <w:b/>
          <w:bCs/>
          <w:color w:val="0D0D0D" w:themeColor="text1" w:themeTint="F2"/>
          <w:sz w:val="24"/>
          <w:szCs w:val="24"/>
        </w:rPr>
        <w:t xml:space="preserve"> E2-18</w:t>
      </w:r>
      <w:r w:rsidR="00A06E88" w:rsidRPr="009A4800">
        <w:rPr>
          <w:rFonts w:ascii="Arial" w:hAnsi="Arial" w:cs="Arial"/>
          <w:b/>
          <w:color w:val="0D0D0D" w:themeColor="text1" w:themeTint="F2"/>
          <w:sz w:val="24"/>
          <w:szCs w:val="24"/>
          <w:lang w:val="es-ES"/>
        </w:rPr>
        <w:t xml:space="preserve"> </w:t>
      </w:r>
      <w:bookmarkEnd w:id="2"/>
      <w:r w:rsidR="00E2212C" w:rsidRPr="009A4800">
        <w:rPr>
          <w:rFonts w:ascii="Arial" w:hAnsi="Arial" w:cs="Arial"/>
          <w:color w:val="0D0D0D" w:themeColor="text1" w:themeTint="F2"/>
          <w:sz w:val="24"/>
          <w:szCs w:val="24"/>
          <w:lang w:val="es-ES"/>
        </w:rPr>
        <w:t>Q</w:t>
      </w:r>
      <w:r w:rsidR="001036F0" w:rsidRPr="009A4800">
        <w:rPr>
          <w:rFonts w:ascii="Arial" w:hAnsi="Arial" w:cs="Arial"/>
          <w:color w:val="0D0D0D" w:themeColor="text1" w:themeTint="F2"/>
          <w:sz w:val="24"/>
          <w:szCs w:val="24"/>
          <w:lang w:val="es-ES"/>
        </w:rPr>
        <w:t>uien</w:t>
      </w:r>
      <w:r w:rsidR="0098616E" w:rsidRPr="009A4800">
        <w:rPr>
          <w:rFonts w:ascii="Arial" w:hAnsi="Arial" w:cs="Arial"/>
          <w:b/>
          <w:color w:val="0D0D0D" w:themeColor="text1" w:themeTint="F2"/>
          <w:sz w:val="24"/>
          <w:szCs w:val="24"/>
          <w:lang w:val="es-ES"/>
        </w:rPr>
        <w:t xml:space="preserve"> </w:t>
      </w:r>
      <w:r w:rsidRPr="009A4800">
        <w:rPr>
          <w:rFonts w:ascii="Arial" w:hAnsi="Arial" w:cs="Arial"/>
          <w:color w:val="0D0D0D" w:themeColor="text1" w:themeTint="F2"/>
          <w:sz w:val="24"/>
          <w:szCs w:val="24"/>
          <w:lang w:val="es-ES"/>
        </w:rPr>
        <w:t>act</w:t>
      </w:r>
      <w:r w:rsidR="001036F0" w:rsidRPr="009A4800">
        <w:rPr>
          <w:rFonts w:ascii="Arial" w:hAnsi="Arial" w:cs="Arial"/>
          <w:color w:val="0D0D0D" w:themeColor="text1" w:themeTint="F2"/>
          <w:sz w:val="24"/>
          <w:szCs w:val="24"/>
          <w:lang w:val="es-ES"/>
        </w:rPr>
        <w:t>úa</w:t>
      </w:r>
      <w:r w:rsidRPr="009A4800">
        <w:rPr>
          <w:rFonts w:ascii="Arial" w:hAnsi="Arial" w:cs="Arial"/>
          <w:color w:val="0D0D0D" w:themeColor="text1" w:themeTint="F2"/>
          <w:sz w:val="24"/>
          <w:szCs w:val="24"/>
          <w:lang w:val="es-ES"/>
        </w:rPr>
        <w:t xml:space="preserve"> en su propio nombre e</w:t>
      </w:r>
      <w:r w:rsidR="009F4534" w:rsidRPr="009A4800">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interés, </w:t>
      </w:r>
      <w:r w:rsidR="001036F0" w:rsidRPr="009A4800">
        <w:rPr>
          <w:rFonts w:ascii="Arial" w:hAnsi="Arial" w:cs="Arial"/>
          <w:color w:val="0D0D0D" w:themeColor="text1" w:themeTint="F2"/>
          <w:sz w:val="24"/>
          <w:szCs w:val="24"/>
          <w:lang w:val="es-ES"/>
        </w:rPr>
        <w:t xml:space="preserve">a quien en lo sucesivo se le denominará </w:t>
      </w:r>
      <w:r w:rsidRPr="009A4800">
        <w:rPr>
          <w:rFonts w:ascii="Arial" w:hAnsi="Arial" w:cs="Arial"/>
          <w:color w:val="0D0D0D" w:themeColor="text1" w:themeTint="F2"/>
          <w:sz w:val="24"/>
          <w:szCs w:val="24"/>
          <w:lang w:val="es-ES"/>
        </w:rPr>
        <w:t>“EL DEUDOR”</w:t>
      </w:r>
      <w:r w:rsidR="006426F1" w:rsidRPr="009A4800">
        <w:rPr>
          <w:rFonts w:ascii="Arial" w:hAnsi="Arial" w:cs="Arial"/>
          <w:b/>
          <w:color w:val="0D0D0D" w:themeColor="text1" w:themeTint="F2"/>
          <w:sz w:val="24"/>
          <w:szCs w:val="24"/>
          <w:lang w:val="es-ES"/>
        </w:rPr>
        <w:t>.</w:t>
      </w:r>
      <w:r w:rsidR="006426F1" w:rsidRPr="009A4800">
        <w:rPr>
          <w:rFonts w:ascii="Arial" w:hAnsi="Arial" w:cs="Arial"/>
          <w:color w:val="0D0D0D" w:themeColor="text1" w:themeTint="F2"/>
          <w:sz w:val="24"/>
          <w:szCs w:val="24"/>
          <w:lang w:val="es-ES"/>
        </w:rPr>
        <w:t xml:space="preserve"> Hemos convenido voluntariamente en </w:t>
      </w:r>
      <w:r w:rsidR="0065569D" w:rsidRPr="009A4800">
        <w:rPr>
          <w:rFonts w:ascii="Arial" w:hAnsi="Arial" w:cs="Arial"/>
          <w:color w:val="0D0D0D" w:themeColor="text1" w:themeTint="F2"/>
          <w:sz w:val="24"/>
          <w:szCs w:val="24"/>
          <w:lang w:val="es-ES"/>
        </w:rPr>
        <w:t>celebrar el</w:t>
      </w:r>
      <w:r w:rsidR="006426F1" w:rsidRPr="009A4800">
        <w:rPr>
          <w:rFonts w:ascii="Arial" w:hAnsi="Arial" w:cs="Arial"/>
          <w:color w:val="0D0D0D" w:themeColor="text1" w:themeTint="F2"/>
          <w:sz w:val="24"/>
          <w:szCs w:val="24"/>
          <w:lang w:val="es-ES"/>
        </w:rPr>
        <w:t xml:space="preserve"> presente contrato </w:t>
      </w:r>
      <w:r w:rsidR="00804819">
        <w:rPr>
          <w:rFonts w:ascii="Arial" w:hAnsi="Arial" w:cs="Arial"/>
          <w:color w:val="0D0D0D" w:themeColor="text1" w:themeTint="F2"/>
          <w:sz w:val="24"/>
          <w:szCs w:val="24"/>
          <w:lang w:val="es-ES"/>
        </w:rPr>
        <w:t>privado de Mutuo</w:t>
      </w:r>
      <w:r w:rsidR="00957DDE" w:rsidRPr="009A4800">
        <w:rPr>
          <w:rFonts w:ascii="Arial" w:hAnsi="Arial" w:cs="Arial"/>
          <w:color w:val="0D0D0D" w:themeColor="text1" w:themeTint="F2"/>
          <w:sz w:val="24"/>
          <w:szCs w:val="24"/>
          <w:lang w:val="es-ES"/>
        </w:rPr>
        <w:t xml:space="preserve"> para consumo</w:t>
      </w:r>
      <w:r w:rsidR="006426F1" w:rsidRPr="009A4800">
        <w:rPr>
          <w:rFonts w:ascii="Arial" w:hAnsi="Arial" w:cs="Arial"/>
          <w:color w:val="0D0D0D" w:themeColor="text1" w:themeTint="F2"/>
          <w:sz w:val="24"/>
          <w:szCs w:val="24"/>
          <w:lang w:val="es-ES"/>
        </w:rPr>
        <w:t>,</w:t>
      </w:r>
      <w:r w:rsidR="0005557F" w:rsidRPr="009A4800">
        <w:rPr>
          <w:rFonts w:ascii="Arial" w:hAnsi="Arial" w:cs="Arial"/>
          <w:color w:val="0D0D0D" w:themeColor="text1" w:themeTint="F2"/>
          <w:sz w:val="24"/>
          <w:szCs w:val="24"/>
          <w:lang w:val="es-ES"/>
        </w:rPr>
        <w:t xml:space="preserve"> mismo</w:t>
      </w:r>
      <w:r w:rsidR="006426F1" w:rsidRPr="009A4800">
        <w:rPr>
          <w:rFonts w:ascii="Arial" w:hAnsi="Arial" w:cs="Arial"/>
          <w:color w:val="0D0D0D" w:themeColor="text1" w:themeTint="F2"/>
          <w:sz w:val="24"/>
          <w:szCs w:val="24"/>
          <w:lang w:val="es-ES"/>
        </w:rPr>
        <w:t xml:space="preserve"> </w:t>
      </w:r>
      <w:r w:rsidR="0005557F" w:rsidRPr="009A4800">
        <w:rPr>
          <w:rFonts w:ascii="Arial" w:hAnsi="Arial" w:cs="Arial"/>
          <w:color w:val="0D0D0D" w:themeColor="text1" w:themeTint="F2"/>
          <w:sz w:val="24"/>
          <w:szCs w:val="24"/>
          <w:lang w:val="es-ES"/>
        </w:rPr>
        <w:t xml:space="preserve">que estará </w:t>
      </w:r>
      <w:r w:rsidR="006426F1" w:rsidRPr="009A4800">
        <w:rPr>
          <w:rFonts w:ascii="Arial" w:hAnsi="Arial" w:cs="Arial"/>
          <w:color w:val="0D0D0D" w:themeColor="text1" w:themeTint="F2"/>
          <w:sz w:val="24"/>
          <w:szCs w:val="24"/>
          <w:lang w:val="es-ES"/>
        </w:rPr>
        <w:t xml:space="preserve">sujeto a las siguientes cláusulas y condiciones: </w:t>
      </w:r>
    </w:p>
    <w:p w14:paraId="7B6059D3" w14:textId="5E5733A1" w:rsidR="006D4F95" w:rsidRPr="006D4F95" w:rsidRDefault="00D17C41" w:rsidP="00A84036">
      <w:pPr>
        <w:spacing w:line="360" w:lineRule="auto"/>
        <w:jc w:val="both"/>
        <w:rPr>
          <w:rFonts w:ascii="Arial" w:hAnsi="Arial" w:cs="Arial"/>
          <w:b/>
          <w:color w:val="0D0D0D" w:themeColor="text1" w:themeTint="F2"/>
          <w:sz w:val="24"/>
          <w:szCs w:val="24"/>
          <w:lang w:val="es-ES"/>
        </w:rPr>
      </w:pPr>
      <w:r w:rsidRPr="009A4800">
        <w:rPr>
          <w:rFonts w:ascii="Arial" w:eastAsiaTheme="majorEastAsia" w:hAnsi="Arial" w:cs="Arial"/>
          <w:b/>
          <w:color w:val="0D0D0D" w:themeColor="text1" w:themeTint="F2"/>
          <w:sz w:val="24"/>
          <w:szCs w:val="24"/>
          <w:u w:val="single"/>
          <w:lang w:val="es-ES"/>
        </w:rPr>
        <w:lastRenderedPageBreak/>
        <w:t>CL</w:t>
      </w:r>
      <w:r w:rsidR="0005557F" w:rsidRPr="009A4800">
        <w:rPr>
          <w:rFonts w:ascii="Arial" w:eastAsiaTheme="majorEastAsia" w:hAnsi="Arial" w:cs="Arial"/>
          <w:b/>
          <w:color w:val="0D0D0D" w:themeColor="text1" w:themeTint="F2"/>
          <w:sz w:val="24"/>
          <w:szCs w:val="24"/>
          <w:u w:val="single"/>
          <w:lang w:val="es-ES"/>
        </w:rPr>
        <w:t>Á</w:t>
      </w:r>
      <w:r w:rsidRPr="009A4800">
        <w:rPr>
          <w:rFonts w:ascii="Arial" w:eastAsiaTheme="majorEastAsia" w:hAnsi="Arial" w:cs="Arial"/>
          <w:b/>
          <w:color w:val="0D0D0D" w:themeColor="text1" w:themeTint="F2"/>
          <w:sz w:val="24"/>
          <w:szCs w:val="24"/>
          <w:u w:val="single"/>
          <w:lang w:val="es-ES"/>
        </w:rPr>
        <w:t>USULA PRIMERA: OTORGAMIENTO DE CR</w:t>
      </w:r>
      <w:r w:rsidR="00E2212C" w:rsidRPr="009A4800">
        <w:rPr>
          <w:rFonts w:ascii="Arial" w:eastAsiaTheme="majorEastAsia" w:hAnsi="Arial" w:cs="Arial"/>
          <w:b/>
          <w:color w:val="0D0D0D" w:themeColor="text1" w:themeTint="F2"/>
          <w:sz w:val="24"/>
          <w:szCs w:val="24"/>
          <w:u w:val="single"/>
          <w:lang w:val="es-ES"/>
        </w:rPr>
        <w:t>É</w:t>
      </w:r>
      <w:r w:rsidRPr="009A4800">
        <w:rPr>
          <w:rFonts w:ascii="Arial" w:eastAsiaTheme="majorEastAsia" w:hAnsi="Arial" w:cs="Arial"/>
          <w:b/>
          <w:color w:val="0D0D0D" w:themeColor="text1" w:themeTint="F2"/>
          <w:sz w:val="24"/>
          <w:szCs w:val="24"/>
          <w:u w:val="single"/>
          <w:lang w:val="es-ES"/>
        </w:rPr>
        <w:t>DITO Y DESTINO</w:t>
      </w:r>
      <w:r w:rsidRPr="009A4800">
        <w:rPr>
          <w:rFonts w:ascii="Arial" w:hAnsi="Arial" w:cs="Arial"/>
          <w:b/>
          <w:color w:val="0D0D0D" w:themeColor="text1" w:themeTint="F2"/>
          <w:sz w:val="24"/>
          <w:szCs w:val="24"/>
          <w:lang w:val="es-ES"/>
        </w:rPr>
        <w:t>:</w:t>
      </w:r>
      <w:r w:rsidRPr="009A4800">
        <w:rPr>
          <w:rFonts w:ascii="Arial" w:hAnsi="Arial" w:cs="Arial"/>
          <w:color w:val="0D0D0D" w:themeColor="text1" w:themeTint="F2"/>
          <w:sz w:val="24"/>
          <w:szCs w:val="24"/>
          <w:lang w:val="es-ES"/>
        </w:rPr>
        <w:t xml:space="preserve"> </w:t>
      </w:r>
      <w:r w:rsidR="00113916" w:rsidRPr="009A4800">
        <w:rPr>
          <w:rFonts w:ascii="Arial" w:hAnsi="Arial" w:cs="Arial"/>
          <w:color w:val="0D0D0D" w:themeColor="text1" w:themeTint="F2"/>
          <w:sz w:val="24"/>
          <w:szCs w:val="24"/>
          <w:lang w:val="es-ES"/>
        </w:rPr>
        <w:t>En</w:t>
      </w:r>
      <w:r w:rsidR="000005CB" w:rsidRPr="009A4800">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este acto </w:t>
      </w:r>
      <w:r w:rsidRPr="009A4800">
        <w:rPr>
          <w:rFonts w:ascii="Arial" w:hAnsi="Arial" w:cs="Arial"/>
          <w:b/>
          <w:color w:val="0D0D0D" w:themeColor="text1" w:themeTint="F2"/>
          <w:sz w:val="24"/>
          <w:szCs w:val="24"/>
          <w:lang w:val="es-ES"/>
        </w:rPr>
        <w:t xml:space="preserve">EL ACREEDOR </w:t>
      </w:r>
      <w:r w:rsidRPr="009A4800">
        <w:rPr>
          <w:rFonts w:ascii="Arial" w:hAnsi="Arial" w:cs="Arial"/>
          <w:color w:val="0D0D0D" w:themeColor="text1" w:themeTint="F2"/>
          <w:sz w:val="24"/>
          <w:szCs w:val="24"/>
          <w:lang w:val="es-ES"/>
        </w:rPr>
        <w:t xml:space="preserve">otorga el presente crédito a </w:t>
      </w:r>
      <w:r w:rsidRPr="009A4800">
        <w:rPr>
          <w:rFonts w:ascii="Arial" w:hAnsi="Arial" w:cs="Arial"/>
          <w:b/>
          <w:color w:val="0D0D0D" w:themeColor="text1" w:themeTint="F2"/>
          <w:sz w:val="24"/>
          <w:szCs w:val="24"/>
          <w:lang w:val="es-ES"/>
        </w:rPr>
        <w:t>EL DEUDOR</w:t>
      </w:r>
      <w:r w:rsidRPr="009A4800">
        <w:rPr>
          <w:rFonts w:ascii="Arial" w:hAnsi="Arial" w:cs="Arial"/>
          <w:color w:val="0D0D0D" w:themeColor="text1" w:themeTint="F2"/>
          <w:sz w:val="24"/>
          <w:szCs w:val="24"/>
          <w:lang w:val="es-ES"/>
        </w:rPr>
        <w:t xml:space="preserve"> por la</w:t>
      </w:r>
      <w:r w:rsidR="000D795B" w:rsidRPr="009A4800">
        <w:rPr>
          <w:rFonts w:ascii="Arial" w:hAnsi="Arial" w:cs="Arial"/>
          <w:color w:val="0D0D0D" w:themeColor="text1" w:themeTint="F2"/>
          <w:sz w:val="24"/>
          <w:szCs w:val="24"/>
          <w:lang w:val="es-ES"/>
        </w:rPr>
        <w:t xml:space="preserve"> Cantidad</w:t>
      </w:r>
      <w:r w:rsidR="00804819">
        <w:rPr>
          <w:rFonts w:ascii="Arial" w:hAnsi="Arial" w:cs="Arial"/>
          <w:color w:val="0D0D0D" w:themeColor="text1" w:themeTint="F2"/>
          <w:sz w:val="24"/>
          <w:szCs w:val="24"/>
          <w:lang w:val="es-ES"/>
        </w:rPr>
        <w:t xml:space="preserve"> </w:t>
      </w:r>
      <w:r w:rsidR="005924AA">
        <w:rPr>
          <w:rFonts w:ascii="Arial" w:hAnsi="Arial" w:cs="Arial"/>
          <w:color w:val="0D0D0D" w:themeColor="text1" w:themeTint="F2"/>
          <w:sz w:val="24"/>
          <w:szCs w:val="24"/>
          <w:lang w:val="es-ES"/>
        </w:rPr>
        <w:t xml:space="preserve"> </w:t>
      </w:r>
      <w:r w:rsidR="005924AA" w:rsidRPr="005924AA">
        <w:rPr>
          <w:rFonts w:ascii="Arial" w:hAnsi="Arial" w:cs="Arial"/>
          <w:b/>
          <w:bCs/>
          <w:color w:val="0D0D0D" w:themeColor="text1" w:themeTint="F2"/>
          <w:sz w:val="24"/>
          <w:szCs w:val="24"/>
          <w:lang w:val="es-ES"/>
        </w:rPr>
        <w:t>VEINTI UN MIL NOVECIENTOS SETENTA Y CUATRO</w:t>
      </w:r>
      <w:r w:rsidR="005924AA">
        <w:rPr>
          <w:rFonts w:ascii="Arial" w:hAnsi="Arial" w:cs="Arial"/>
          <w:color w:val="0D0D0D" w:themeColor="text1" w:themeTint="F2"/>
          <w:sz w:val="24"/>
          <w:szCs w:val="24"/>
          <w:lang w:val="es-ES"/>
        </w:rPr>
        <w:t xml:space="preserve"> </w:t>
      </w:r>
      <w:r w:rsidR="005A3B88">
        <w:rPr>
          <w:rFonts w:ascii="Arial" w:hAnsi="Arial" w:cs="Arial"/>
          <w:b/>
          <w:bCs/>
          <w:color w:val="0D0D0D" w:themeColor="text1" w:themeTint="F2"/>
          <w:sz w:val="24"/>
          <w:szCs w:val="24"/>
          <w:lang w:val="es-ES"/>
        </w:rPr>
        <w:t xml:space="preserve">CORDOBAS </w:t>
      </w:r>
      <w:r w:rsidR="006D4F95">
        <w:rPr>
          <w:rFonts w:ascii="Arial" w:hAnsi="Arial" w:cs="Arial"/>
          <w:b/>
          <w:bCs/>
          <w:color w:val="0D0D0D" w:themeColor="text1" w:themeTint="F2"/>
          <w:sz w:val="24"/>
          <w:szCs w:val="24"/>
          <w:lang w:val="es-ES"/>
        </w:rPr>
        <w:t xml:space="preserve">CON </w:t>
      </w:r>
      <w:r w:rsidR="00FD112F">
        <w:rPr>
          <w:rFonts w:ascii="Arial" w:hAnsi="Arial" w:cs="Arial"/>
          <w:b/>
          <w:bCs/>
          <w:color w:val="0D0D0D" w:themeColor="text1" w:themeTint="F2"/>
          <w:sz w:val="24"/>
          <w:szCs w:val="24"/>
          <w:lang w:val="es-ES"/>
        </w:rPr>
        <w:t>58</w:t>
      </w:r>
      <w:r w:rsidR="006D4F95">
        <w:rPr>
          <w:rFonts w:ascii="Arial" w:hAnsi="Arial" w:cs="Arial"/>
          <w:b/>
          <w:bCs/>
          <w:color w:val="0D0D0D" w:themeColor="text1" w:themeTint="F2"/>
          <w:sz w:val="24"/>
          <w:szCs w:val="24"/>
          <w:lang w:val="es-ES"/>
        </w:rPr>
        <w:t>/100</w:t>
      </w:r>
      <w:r w:rsidR="00521016" w:rsidRPr="009A4800">
        <w:rPr>
          <w:rFonts w:ascii="Arial" w:hAnsi="Arial" w:cs="Arial"/>
          <w:color w:val="0D0D0D" w:themeColor="text1" w:themeTint="F2"/>
          <w:sz w:val="24"/>
          <w:szCs w:val="24"/>
          <w:lang w:val="es-ES"/>
        </w:rPr>
        <w:t xml:space="preserve"> </w:t>
      </w:r>
      <w:r w:rsidR="00402C93" w:rsidRPr="009A4800">
        <w:rPr>
          <w:rFonts w:ascii="Arial" w:hAnsi="Arial" w:cs="Arial"/>
          <w:color w:val="0D0D0D" w:themeColor="text1" w:themeTint="F2"/>
          <w:sz w:val="24"/>
          <w:szCs w:val="24"/>
          <w:lang w:val="es-ES"/>
        </w:rPr>
        <w:t xml:space="preserve"> </w:t>
      </w:r>
      <w:r w:rsidR="00437669" w:rsidRPr="009A4800">
        <w:rPr>
          <w:rFonts w:ascii="Arial" w:hAnsi="Arial" w:cs="Arial"/>
          <w:color w:val="0D0D0D" w:themeColor="text1" w:themeTint="F2"/>
          <w:sz w:val="24"/>
          <w:szCs w:val="24"/>
          <w:lang w:val="es-ES"/>
        </w:rPr>
        <w:t xml:space="preserve"> </w:t>
      </w:r>
      <w:r w:rsidRPr="009A4800">
        <w:rPr>
          <w:rFonts w:ascii="Arial" w:hAnsi="Arial" w:cs="Arial"/>
          <w:b/>
          <w:color w:val="0D0D0D" w:themeColor="text1" w:themeTint="F2"/>
          <w:sz w:val="24"/>
          <w:szCs w:val="24"/>
          <w:lang w:val="es-ES"/>
        </w:rPr>
        <w:t>(</w:t>
      </w:r>
      <w:r w:rsidR="006D4F95">
        <w:rPr>
          <w:rFonts w:ascii="Arial" w:hAnsi="Arial" w:cs="Arial"/>
          <w:b/>
          <w:color w:val="0D0D0D" w:themeColor="text1" w:themeTint="F2"/>
          <w:sz w:val="24"/>
          <w:szCs w:val="24"/>
          <w:lang w:val="es-ES"/>
        </w:rPr>
        <w:t>C$</w:t>
      </w:r>
      <w:r w:rsidR="005924AA">
        <w:rPr>
          <w:rFonts w:ascii="Arial" w:hAnsi="Arial" w:cs="Arial"/>
          <w:b/>
          <w:color w:val="0D0D0D" w:themeColor="text1" w:themeTint="F2"/>
          <w:sz w:val="24"/>
          <w:szCs w:val="24"/>
          <w:lang w:val="es-ES"/>
        </w:rPr>
        <w:t>21,974.5</w:t>
      </w:r>
      <w:r w:rsidR="00FD112F">
        <w:rPr>
          <w:rFonts w:ascii="Arial" w:hAnsi="Arial" w:cs="Arial"/>
          <w:b/>
          <w:color w:val="0D0D0D" w:themeColor="text1" w:themeTint="F2"/>
          <w:sz w:val="24"/>
          <w:szCs w:val="24"/>
          <w:lang w:val="es-ES"/>
        </w:rPr>
        <w:t>8</w:t>
      </w:r>
      <w:r w:rsidR="00935D33" w:rsidRPr="009A4800">
        <w:rPr>
          <w:rFonts w:ascii="Arial" w:hAnsi="Arial" w:cs="Arial"/>
          <w:b/>
          <w:color w:val="0D0D0D" w:themeColor="text1" w:themeTint="F2"/>
          <w:sz w:val="24"/>
          <w:szCs w:val="24"/>
          <w:lang w:val="es-ES"/>
        </w:rPr>
        <w:t>),</w:t>
      </w:r>
      <w:r w:rsidRPr="009A4800">
        <w:rPr>
          <w:rFonts w:ascii="Arial" w:hAnsi="Arial" w:cs="Arial"/>
          <w:color w:val="0D0D0D" w:themeColor="text1" w:themeTint="F2"/>
          <w:sz w:val="24"/>
          <w:szCs w:val="24"/>
          <w:lang w:val="es-ES"/>
        </w:rPr>
        <w:t xml:space="preserve"> </w:t>
      </w:r>
      <w:r w:rsidR="00113916" w:rsidRPr="009A4800">
        <w:rPr>
          <w:rFonts w:ascii="Arial" w:hAnsi="Arial" w:cs="Arial"/>
          <w:color w:val="0D0D0D" w:themeColor="text1" w:themeTint="F2"/>
          <w:sz w:val="24"/>
          <w:szCs w:val="24"/>
          <w:lang w:val="es-ES"/>
        </w:rPr>
        <w:t xml:space="preserve">que </w:t>
      </w:r>
      <w:r w:rsidRPr="009A4800">
        <w:rPr>
          <w:rFonts w:ascii="Arial" w:hAnsi="Arial" w:cs="Arial"/>
          <w:color w:val="0D0D0D" w:themeColor="text1" w:themeTint="F2"/>
          <w:sz w:val="24"/>
          <w:szCs w:val="24"/>
          <w:lang w:val="es-ES"/>
        </w:rPr>
        <w:t>según el tipo de cambio oficial del córdoba con respecto al dólar autorizado por el Banco Central D</w:t>
      </w:r>
      <w:r w:rsidR="00D07931" w:rsidRPr="009A4800">
        <w:rPr>
          <w:rFonts w:ascii="Arial" w:hAnsi="Arial" w:cs="Arial"/>
          <w:color w:val="0D0D0D" w:themeColor="text1" w:themeTint="F2"/>
          <w:sz w:val="24"/>
          <w:szCs w:val="24"/>
          <w:lang w:val="es-ES"/>
        </w:rPr>
        <w:t>e</w:t>
      </w:r>
      <w:r w:rsidR="006A5B8E" w:rsidRPr="009A4800">
        <w:rPr>
          <w:rFonts w:ascii="Arial" w:hAnsi="Arial" w:cs="Arial"/>
          <w:color w:val="0D0D0D" w:themeColor="text1" w:themeTint="F2"/>
          <w:sz w:val="24"/>
          <w:szCs w:val="24"/>
          <w:lang w:val="es-ES"/>
        </w:rPr>
        <w:t xml:space="preserve"> Nicaragua para este día a </w:t>
      </w:r>
      <w:r w:rsidR="000A0E9E" w:rsidRPr="009A4800">
        <w:rPr>
          <w:rFonts w:ascii="Arial" w:hAnsi="Arial" w:cs="Arial"/>
          <w:color w:val="0D0D0D" w:themeColor="text1" w:themeTint="F2"/>
          <w:sz w:val="24"/>
          <w:szCs w:val="24"/>
          <w:lang w:val="es-ES"/>
        </w:rPr>
        <w:fldChar w:fldCharType="begin"/>
      </w:r>
      <w:r w:rsidR="000A0E9E" w:rsidRPr="009A4800">
        <w:rPr>
          <w:rFonts w:ascii="Arial" w:hAnsi="Arial" w:cs="Arial"/>
          <w:color w:val="0D0D0D" w:themeColor="text1" w:themeTint="F2"/>
          <w:sz w:val="24"/>
          <w:szCs w:val="24"/>
          <w:lang w:val="es-ES"/>
        </w:rPr>
        <w:instrText xml:space="preserve"> MERGEFIELD "Cambio_texto" </w:instrText>
      </w:r>
      <w:r w:rsidR="000A0E9E" w:rsidRPr="009A4800">
        <w:rPr>
          <w:rFonts w:ascii="Arial" w:hAnsi="Arial" w:cs="Arial"/>
          <w:color w:val="0D0D0D" w:themeColor="text1" w:themeTint="F2"/>
          <w:sz w:val="24"/>
          <w:szCs w:val="24"/>
          <w:lang w:val="es-ES"/>
        </w:rPr>
        <w:fldChar w:fldCharType="separate"/>
      </w:r>
      <w:r w:rsidR="00D86AEB" w:rsidRPr="009A4800">
        <w:rPr>
          <w:rFonts w:ascii="Arial" w:hAnsi="Arial" w:cs="Arial"/>
          <w:noProof/>
          <w:color w:val="0D0D0D" w:themeColor="text1" w:themeTint="F2"/>
          <w:sz w:val="24"/>
          <w:szCs w:val="24"/>
          <w:lang w:val="es-ES"/>
        </w:rPr>
        <w:t xml:space="preserve">TREINTA Y SEIS CORDOBAS CON </w:t>
      </w:r>
      <w:r w:rsidR="000A0E9E" w:rsidRPr="009A4800">
        <w:rPr>
          <w:rFonts w:ascii="Arial" w:hAnsi="Arial" w:cs="Arial"/>
          <w:color w:val="0D0D0D" w:themeColor="text1" w:themeTint="F2"/>
          <w:sz w:val="24"/>
          <w:szCs w:val="24"/>
          <w:lang w:val="es-ES"/>
        </w:rPr>
        <w:fldChar w:fldCharType="end"/>
      </w:r>
      <w:r w:rsidR="006D4F95">
        <w:rPr>
          <w:rFonts w:ascii="Arial" w:hAnsi="Arial" w:cs="Arial"/>
          <w:color w:val="0D0D0D" w:themeColor="text1" w:themeTint="F2"/>
          <w:sz w:val="24"/>
          <w:szCs w:val="24"/>
          <w:lang w:val="es-ES"/>
        </w:rPr>
        <w:t>6243/100</w:t>
      </w:r>
      <w:r w:rsidR="00113916" w:rsidRPr="009A4800">
        <w:rPr>
          <w:rFonts w:ascii="Arial" w:hAnsi="Arial" w:cs="Arial"/>
          <w:color w:val="0D0D0D" w:themeColor="text1" w:themeTint="F2"/>
          <w:sz w:val="24"/>
          <w:szCs w:val="24"/>
          <w:lang w:val="es-ES"/>
        </w:rPr>
        <w:t>por dólar (</w:t>
      </w:r>
      <w:r w:rsidR="006A5B8E" w:rsidRPr="009A4800">
        <w:rPr>
          <w:rFonts w:ascii="Arial" w:hAnsi="Arial" w:cs="Arial"/>
          <w:color w:val="0D0D0D" w:themeColor="text1" w:themeTint="F2"/>
          <w:sz w:val="24"/>
          <w:szCs w:val="24"/>
          <w:lang w:val="es-ES"/>
        </w:rPr>
        <w:t>U$</w:t>
      </w:r>
      <w:r w:rsidR="00CA0304" w:rsidRPr="009A4800">
        <w:rPr>
          <w:rFonts w:ascii="Arial" w:hAnsi="Arial" w:cs="Arial"/>
          <w:color w:val="0D0D0D" w:themeColor="text1" w:themeTint="F2"/>
          <w:sz w:val="24"/>
          <w:szCs w:val="24"/>
        </w:rPr>
        <w:t xml:space="preserve"> </w:t>
      </w:r>
      <w:r w:rsidR="00113916" w:rsidRPr="009A4800">
        <w:rPr>
          <w:rFonts w:ascii="Arial" w:hAnsi="Arial" w:cs="Arial"/>
          <w:b/>
          <w:color w:val="0D0D0D" w:themeColor="text1" w:themeTint="F2"/>
          <w:sz w:val="24"/>
          <w:szCs w:val="24"/>
          <w:lang w:val="es-NI"/>
        </w:rPr>
        <w:t>x</w:t>
      </w:r>
      <w:r w:rsidR="00836251" w:rsidRPr="009A4800">
        <w:rPr>
          <w:rFonts w:ascii="Arial" w:hAnsi="Arial" w:cs="Arial"/>
          <w:b/>
          <w:color w:val="0D0D0D" w:themeColor="text1" w:themeTint="F2"/>
          <w:sz w:val="24"/>
          <w:szCs w:val="24"/>
          <w:lang w:val="es-NI"/>
        </w:rPr>
        <w:t xml:space="preserve"> </w:t>
      </w:r>
      <w:r w:rsidR="00264E2E" w:rsidRPr="009A4800">
        <w:rPr>
          <w:rFonts w:ascii="Arial" w:hAnsi="Arial" w:cs="Arial"/>
          <w:b/>
          <w:color w:val="0D0D0D" w:themeColor="text1" w:themeTint="F2"/>
          <w:sz w:val="24"/>
          <w:szCs w:val="24"/>
          <w:lang w:val="es-NI"/>
        </w:rPr>
        <w:fldChar w:fldCharType="begin"/>
      </w:r>
      <w:r w:rsidR="00264E2E" w:rsidRPr="009A4800">
        <w:rPr>
          <w:rFonts w:ascii="Arial" w:hAnsi="Arial" w:cs="Arial"/>
          <w:b/>
          <w:color w:val="0D0D0D" w:themeColor="text1" w:themeTint="F2"/>
          <w:sz w:val="24"/>
          <w:szCs w:val="24"/>
          <w:lang w:val="es-NI"/>
        </w:rPr>
        <w:instrText xml:space="preserve"> MERGEFIELD "cambio_a_la_fecha" </w:instrText>
      </w:r>
      <w:r w:rsidR="00264E2E" w:rsidRPr="009A4800">
        <w:rPr>
          <w:rFonts w:ascii="Arial" w:hAnsi="Arial" w:cs="Arial"/>
          <w:b/>
          <w:color w:val="0D0D0D" w:themeColor="text1" w:themeTint="F2"/>
          <w:sz w:val="24"/>
          <w:szCs w:val="24"/>
          <w:lang w:val="es-NI"/>
        </w:rPr>
        <w:fldChar w:fldCharType="separate"/>
      </w:r>
      <w:r w:rsidR="00D86AEB" w:rsidRPr="009A4800">
        <w:rPr>
          <w:rFonts w:ascii="Arial" w:hAnsi="Arial" w:cs="Arial"/>
          <w:b/>
          <w:noProof/>
          <w:color w:val="0D0D0D" w:themeColor="text1" w:themeTint="F2"/>
          <w:sz w:val="24"/>
          <w:szCs w:val="24"/>
          <w:lang w:val="es-NI"/>
        </w:rPr>
        <w:t>36.624299999999998</w:t>
      </w:r>
      <w:r w:rsidR="00264E2E" w:rsidRPr="009A4800">
        <w:rPr>
          <w:rFonts w:ascii="Arial" w:hAnsi="Arial" w:cs="Arial"/>
          <w:b/>
          <w:color w:val="0D0D0D" w:themeColor="text1" w:themeTint="F2"/>
          <w:sz w:val="24"/>
          <w:szCs w:val="24"/>
          <w:lang w:val="es-NI"/>
        </w:rPr>
        <w:fldChar w:fldCharType="end"/>
      </w:r>
      <w:r w:rsidR="00264E2E" w:rsidRPr="009A4800">
        <w:rPr>
          <w:rFonts w:ascii="Arial" w:hAnsi="Arial" w:cs="Arial"/>
          <w:b/>
          <w:color w:val="0D0D0D" w:themeColor="text1" w:themeTint="F2"/>
          <w:sz w:val="24"/>
          <w:szCs w:val="24"/>
          <w:lang w:val="es-NI"/>
        </w:rPr>
        <w:t xml:space="preserve"> </w:t>
      </w:r>
      <w:r w:rsidR="00113916" w:rsidRPr="009A4800">
        <w:rPr>
          <w:rFonts w:ascii="Arial" w:hAnsi="Arial" w:cs="Arial"/>
          <w:b/>
          <w:color w:val="0D0D0D" w:themeColor="text1" w:themeTint="F2"/>
          <w:sz w:val="24"/>
          <w:szCs w:val="24"/>
          <w:lang w:val="es-NI"/>
        </w:rPr>
        <w:t>USD $1.00),</w:t>
      </w:r>
      <w:r w:rsidR="008E0754" w:rsidRPr="009A4800">
        <w:rPr>
          <w:rFonts w:ascii="Arial" w:hAnsi="Arial" w:cs="Arial"/>
          <w:b/>
          <w:color w:val="0D0D0D" w:themeColor="text1" w:themeTint="F2"/>
          <w:sz w:val="24"/>
          <w:szCs w:val="24"/>
          <w:lang w:val="es-NI"/>
        </w:rPr>
        <w:t xml:space="preserve"> </w:t>
      </w:r>
      <w:r w:rsidR="00113916" w:rsidRPr="009A4800">
        <w:rPr>
          <w:rFonts w:ascii="Arial" w:hAnsi="Arial" w:cs="Arial"/>
          <w:color w:val="0D0D0D" w:themeColor="text1" w:themeTint="F2"/>
          <w:sz w:val="24"/>
          <w:szCs w:val="24"/>
          <w:lang w:val="es-ES"/>
        </w:rPr>
        <w:t xml:space="preserve">equivalentes </w:t>
      </w:r>
      <w:r w:rsidR="003D2AFD" w:rsidRPr="009A4800">
        <w:rPr>
          <w:rFonts w:ascii="Arial" w:hAnsi="Arial" w:cs="Arial"/>
          <w:color w:val="0D0D0D" w:themeColor="text1" w:themeTint="F2"/>
          <w:sz w:val="24"/>
          <w:szCs w:val="24"/>
          <w:lang w:val="es-ES"/>
        </w:rPr>
        <w:t xml:space="preserve">a </w:t>
      </w:r>
      <w:r w:rsidR="00750012">
        <w:rPr>
          <w:rFonts w:ascii="Arial" w:hAnsi="Arial" w:cs="Arial"/>
          <w:b/>
          <w:bCs/>
          <w:color w:val="0D0D0D" w:themeColor="text1" w:themeTint="F2"/>
          <w:sz w:val="24"/>
          <w:szCs w:val="24"/>
          <w:lang w:val="es-ES"/>
        </w:rPr>
        <w:t>SEISCIENTOS</w:t>
      </w:r>
      <w:r w:rsidR="006D4F95">
        <w:rPr>
          <w:rFonts w:ascii="Arial" w:hAnsi="Arial" w:cs="Arial"/>
          <w:b/>
          <w:bCs/>
          <w:color w:val="0D0D0D" w:themeColor="text1" w:themeTint="F2"/>
          <w:sz w:val="24"/>
          <w:szCs w:val="24"/>
          <w:lang w:val="es-ES"/>
        </w:rPr>
        <w:t xml:space="preserve"> DOLRES DE LOS ESTADOS UNIDOS DE AMERICA CON 00/100</w:t>
      </w:r>
      <w:r w:rsidR="002E2B7B" w:rsidRPr="009A4800">
        <w:rPr>
          <w:rFonts w:ascii="Arial" w:hAnsi="Arial" w:cs="Arial"/>
          <w:color w:val="0D0D0D" w:themeColor="text1" w:themeTint="F2"/>
          <w:sz w:val="24"/>
          <w:szCs w:val="24"/>
          <w:lang w:val="es-ES"/>
        </w:rPr>
        <w:t xml:space="preserve"> </w:t>
      </w:r>
      <w:r w:rsidR="002E2B7B" w:rsidRPr="009A4800">
        <w:rPr>
          <w:rFonts w:ascii="Arial" w:hAnsi="Arial" w:cs="Arial"/>
          <w:b/>
          <w:color w:val="0D0D0D" w:themeColor="text1" w:themeTint="F2"/>
          <w:sz w:val="24"/>
          <w:szCs w:val="24"/>
          <w:lang w:val="es-ES"/>
        </w:rPr>
        <w:t>(US$</w:t>
      </w:r>
      <w:r w:rsidR="00750012">
        <w:rPr>
          <w:rFonts w:ascii="Arial" w:hAnsi="Arial" w:cs="Arial"/>
          <w:b/>
          <w:color w:val="0D0D0D" w:themeColor="text1" w:themeTint="F2"/>
          <w:sz w:val="24"/>
          <w:szCs w:val="24"/>
          <w:lang w:val="es-ES"/>
        </w:rPr>
        <w:t>600</w:t>
      </w:r>
      <w:r w:rsidR="00AE24D6" w:rsidRPr="00804819">
        <w:rPr>
          <w:rFonts w:ascii="Arial" w:hAnsi="Arial" w:cs="Arial"/>
          <w:b/>
          <w:bCs/>
          <w:color w:val="0D0D0D" w:themeColor="text1" w:themeTint="F2"/>
          <w:sz w:val="24"/>
          <w:szCs w:val="24"/>
          <w:lang w:val="es-ES"/>
        </w:rPr>
        <w:t>)</w:t>
      </w:r>
      <w:r w:rsidR="00113916" w:rsidRPr="009A4800">
        <w:rPr>
          <w:rFonts w:ascii="Arial" w:hAnsi="Arial" w:cs="Arial"/>
          <w:color w:val="0D0D0D" w:themeColor="text1" w:themeTint="F2"/>
          <w:sz w:val="24"/>
          <w:szCs w:val="24"/>
          <w:lang w:val="es-ES"/>
        </w:rPr>
        <w:t xml:space="preserve">, el cual es destinado a </w:t>
      </w:r>
      <w:r w:rsidR="00AE24D6" w:rsidRPr="009A4800">
        <w:rPr>
          <w:rFonts w:ascii="Arial" w:hAnsi="Arial" w:cs="Arial"/>
          <w:b/>
          <w:color w:val="0D0D0D" w:themeColor="text1" w:themeTint="F2"/>
          <w:sz w:val="24"/>
          <w:szCs w:val="24"/>
          <w:lang w:val="es-ES"/>
        </w:rPr>
        <w:t>prést</w:t>
      </w:r>
      <w:r w:rsidR="00D47AF0" w:rsidRPr="009A4800">
        <w:rPr>
          <w:rFonts w:ascii="Arial" w:hAnsi="Arial" w:cs="Arial"/>
          <w:b/>
          <w:color w:val="0D0D0D" w:themeColor="text1" w:themeTint="F2"/>
          <w:sz w:val="24"/>
          <w:szCs w:val="24"/>
          <w:lang w:val="es-ES"/>
        </w:rPr>
        <w:t xml:space="preserve">amo </w:t>
      </w:r>
      <w:r w:rsidR="005575E8">
        <w:rPr>
          <w:rFonts w:ascii="Arial" w:hAnsi="Arial" w:cs="Arial"/>
          <w:b/>
          <w:color w:val="0D0D0D" w:themeColor="text1" w:themeTint="F2"/>
          <w:sz w:val="24"/>
          <w:szCs w:val="24"/>
          <w:lang w:val="es-ES"/>
        </w:rPr>
        <w:t>empleado</w:t>
      </w:r>
      <w:r w:rsidR="007F160E" w:rsidRPr="009A4800">
        <w:rPr>
          <w:rFonts w:ascii="Arial" w:hAnsi="Arial" w:cs="Arial"/>
          <w:b/>
          <w:color w:val="0D0D0D" w:themeColor="text1" w:themeTint="F2"/>
          <w:sz w:val="24"/>
          <w:szCs w:val="24"/>
          <w:lang w:val="es-ES"/>
        </w:rPr>
        <w:t>.</w:t>
      </w:r>
    </w:p>
    <w:p w14:paraId="3A6386DA" w14:textId="4E7F50AE" w:rsidR="002A03D6" w:rsidRDefault="00D17C41" w:rsidP="002A03D6">
      <w:pPr>
        <w:spacing w:line="360" w:lineRule="auto"/>
        <w:jc w:val="both"/>
        <w:rPr>
          <w:rFonts w:ascii="Arial" w:hAnsi="Arial" w:cs="Arial"/>
          <w:color w:val="0D0D0D" w:themeColor="text1" w:themeTint="F2"/>
          <w:sz w:val="24"/>
          <w:szCs w:val="24"/>
          <w:lang w:val="es-ES"/>
        </w:rPr>
      </w:pPr>
      <w:r w:rsidRPr="00960D1C">
        <w:rPr>
          <w:rFonts w:ascii="Arial" w:hAnsi="Arial" w:cs="Arial"/>
          <w:b/>
          <w:color w:val="0D0D0D" w:themeColor="text1" w:themeTint="F2"/>
          <w:sz w:val="24"/>
          <w:szCs w:val="24"/>
          <w:u w:val="single"/>
          <w:lang w:val="es-ES"/>
        </w:rPr>
        <w:t>CL</w:t>
      </w:r>
      <w:r w:rsidR="00113916" w:rsidRPr="00960D1C">
        <w:rPr>
          <w:rFonts w:ascii="Arial" w:hAnsi="Arial" w:cs="Arial"/>
          <w:b/>
          <w:color w:val="0D0D0D" w:themeColor="text1" w:themeTint="F2"/>
          <w:sz w:val="24"/>
          <w:szCs w:val="24"/>
          <w:u w:val="single"/>
          <w:lang w:val="es-ES"/>
        </w:rPr>
        <w:t>Á</w:t>
      </w:r>
      <w:r w:rsidRPr="00960D1C">
        <w:rPr>
          <w:rFonts w:ascii="Arial" w:hAnsi="Arial" w:cs="Arial"/>
          <w:b/>
          <w:color w:val="0D0D0D" w:themeColor="text1" w:themeTint="F2"/>
          <w:sz w:val="24"/>
          <w:szCs w:val="24"/>
          <w:u w:val="single"/>
          <w:lang w:val="es-ES"/>
        </w:rPr>
        <w:t>USULA SEGUNDA: TASA DE INTER</w:t>
      </w:r>
      <w:r w:rsidR="00FC16D9" w:rsidRPr="00960D1C">
        <w:rPr>
          <w:rFonts w:ascii="Arial" w:hAnsi="Arial" w:cs="Arial"/>
          <w:b/>
          <w:color w:val="0D0D0D" w:themeColor="text1" w:themeTint="F2"/>
          <w:sz w:val="24"/>
          <w:szCs w:val="24"/>
          <w:u w:val="single"/>
          <w:lang w:val="es-ES"/>
        </w:rPr>
        <w:t>É</w:t>
      </w:r>
      <w:r w:rsidRPr="00960D1C">
        <w:rPr>
          <w:rFonts w:ascii="Arial" w:hAnsi="Arial" w:cs="Arial"/>
          <w:b/>
          <w:color w:val="0D0D0D" w:themeColor="text1" w:themeTint="F2"/>
          <w:sz w:val="24"/>
          <w:szCs w:val="24"/>
          <w:u w:val="single"/>
          <w:lang w:val="es-ES"/>
        </w:rPr>
        <w:t>S CORRIENTE</w:t>
      </w:r>
      <w:r w:rsidR="000005CB" w:rsidRPr="00960D1C">
        <w:rPr>
          <w:rFonts w:ascii="Arial" w:hAnsi="Arial" w:cs="Arial"/>
          <w:b/>
          <w:color w:val="0D0D0D" w:themeColor="text1" w:themeTint="F2"/>
          <w:sz w:val="24"/>
          <w:szCs w:val="24"/>
          <w:u w:val="single"/>
          <w:lang w:val="es-ES"/>
        </w:rPr>
        <w:t xml:space="preserve"> Y MORATORIO</w:t>
      </w:r>
      <w:r w:rsidRPr="00960D1C">
        <w:rPr>
          <w:rFonts w:ascii="Arial" w:hAnsi="Arial" w:cs="Arial"/>
          <w:b/>
          <w:color w:val="0D0D0D" w:themeColor="text1" w:themeTint="F2"/>
          <w:sz w:val="24"/>
          <w:szCs w:val="24"/>
          <w:lang w:val="es-ES"/>
        </w:rPr>
        <w:t xml:space="preserve">: </w:t>
      </w:r>
      <w:r w:rsidR="002A03D6" w:rsidRPr="00960D1C">
        <w:rPr>
          <w:rFonts w:ascii="Arial" w:hAnsi="Arial" w:cs="Arial"/>
          <w:b/>
          <w:color w:val="0D0D0D" w:themeColor="text1" w:themeTint="F2"/>
          <w:sz w:val="24"/>
          <w:szCs w:val="24"/>
          <w:lang w:val="es-ES"/>
        </w:rPr>
        <w:t xml:space="preserve">EL DEUDOR, </w:t>
      </w:r>
      <w:r w:rsidR="002A03D6" w:rsidRPr="00960D1C">
        <w:rPr>
          <w:rFonts w:ascii="Arial" w:hAnsi="Arial" w:cs="Arial"/>
          <w:color w:val="0D0D0D" w:themeColor="text1" w:themeTint="F2"/>
          <w:sz w:val="24"/>
          <w:szCs w:val="24"/>
          <w:lang w:val="es-ES"/>
        </w:rPr>
        <w:t xml:space="preserve">reconoce a favor de </w:t>
      </w:r>
      <w:r w:rsidR="002A03D6" w:rsidRPr="00960D1C">
        <w:rPr>
          <w:rFonts w:ascii="Arial" w:hAnsi="Arial" w:cs="Arial"/>
          <w:b/>
          <w:color w:val="0D0D0D" w:themeColor="text1" w:themeTint="F2"/>
          <w:sz w:val="24"/>
          <w:szCs w:val="24"/>
          <w:lang w:val="es-ES"/>
        </w:rPr>
        <w:t>EL ACREEDOR</w:t>
      </w:r>
      <w:r w:rsidR="002A03D6" w:rsidRPr="00960D1C">
        <w:rPr>
          <w:rFonts w:ascii="Arial" w:hAnsi="Arial" w:cs="Arial"/>
          <w:color w:val="0D0D0D" w:themeColor="text1" w:themeTint="F2"/>
          <w:sz w:val="24"/>
          <w:szCs w:val="24"/>
          <w:lang w:val="es-ES"/>
        </w:rPr>
        <w:t xml:space="preserve"> una Tasa de interés corriente del</w:t>
      </w:r>
      <w:r w:rsidR="00804819" w:rsidRPr="00960D1C">
        <w:rPr>
          <w:rFonts w:ascii="Arial" w:hAnsi="Arial" w:cs="Arial"/>
          <w:color w:val="0D0D0D" w:themeColor="text1" w:themeTint="F2"/>
          <w:sz w:val="24"/>
          <w:szCs w:val="24"/>
          <w:lang w:val="es-ES"/>
        </w:rPr>
        <w:t xml:space="preserve"> CERO </w:t>
      </w:r>
      <w:r w:rsidR="002A03D6" w:rsidRPr="00960D1C">
        <w:rPr>
          <w:rFonts w:ascii="Arial" w:hAnsi="Arial" w:cs="Arial"/>
          <w:color w:val="0D0D0D" w:themeColor="text1" w:themeTint="F2"/>
          <w:sz w:val="24"/>
          <w:szCs w:val="24"/>
          <w:lang w:val="es-ES"/>
        </w:rPr>
        <w:t>por ciento (</w:t>
      </w:r>
      <w:r w:rsidR="00BB2413">
        <w:rPr>
          <w:rFonts w:ascii="Arial" w:hAnsi="Arial" w:cs="Arial"/>
          <w:color w:val="0D0D0D" w:themeColor="text1" w:themeTint="F2"/>
          <w:sz w:val="24"/>
          <w:szCs w:val="24"/>
          <w:lang w:val="es-ES"/>
        </w:rPr>
        <w:t>36</w:t>
      </w:r>
      <w:r w:rsidR="002A03D6" w:rsidRPr="00960D1C">
        <w:rPr>
          <w:rFonts w:ascii="Arial" w:hAnsi="Arial" w:cs="Arial"/>
          <w:color w:val="0D0D0D" w:themeColor="text1" w:themeTint="F2"/>
          <w:sz w:val="24"/>
          <w:szCs w:val="24"/>
          <w:lang w:val="es-ES"/>
        </w:rPr>
        <w:t xml:space="preserve">%) anual sobre el saldo del principal desde la fecha del desembolso hasta el total de su cancelación y también reconocerá una Tasa de Interés Moratorio equivalente al veinticinco por ciento (25%) de la tasa de interés corriente, en este caso concreto corresponde al </w:t>
      </w:r>
      <w:r w:rsidR="0063498C" w:rsidRPr="00960D1C">
        <w:rPr>
          <w:rFonts w:ascii="Arial" w:hAnsi="Arial" w:cs="Arial"/>
          <w:color w:val="0D0D0D" w:themeColor="text1" w:themeTint="F2"/>
          <w:sz w:val="24"/>
          <w:szCs w:val="24"/>
          <w:lang w:val="es-ES"/>
        </w:rPr>
        <w:t>CERO</w:t>
      </w:r>
      <w:r w:rsidR="002A03D6" w:rsidRPr="00960D1C">
        <w:rPr>
          <w:rFonts w:ascii="Arial" w:hAnsi="Arial" w:cs="Arial"/>
          <w:color w:val="0D0D0D" w:themeColor="text1" w:themeTint="F2"/>
          <w:sz w:val="24"/>
          <w:szCs w:val="24"/>
          <w:lang w:val="es-ES"/>
        </w:rPr>
        <w:t xml:space="preserve"> </w:t>
      </w:r>
      <w:r w:rsidR="002A03D6" w:rsidRPr="00960D1C">
        <w:rPr>
          <w:rFonts w:ascii="Arial" w:hAnsi="Arial" w:cs="Arial"/>
          <w:sz w:val="24"/>
          <w:szCs w:val="24"/>
          <w:lang w:val="es-ES"/>
        </w:rPr>
        <w:t>por ciento (</w:t>
      </w:r>
      <w:r w:rsidR="00BB2413">
        <w:rPr>
          <w:rFonts w:ascii="Arial" w:hAnsi="Arial" w:cs="Arial"/>
          <w:sz w:val="24"/>
          <w:szCs w:val="24"/>
          <w:lang w:val="es-ES"/>
        </w:rPr>
        <w:t>9</w:t>
      </w:r>
      <w:r w:rsidR="002A03D6" w:rsidRPr="00960D1C">
        <w:rPr>
          <w:rFonts w:ascii="Arial" w:hAnsi="Arial" w:cs="Arial"/>
          <w:sz w:val="24"/>
          <w:szCs w:val="24"/>
          <w:lang w:val="es-ES"/>
        </w:rPr>
        <w:t xml:space="preserve">%) </w:t>
      </w:r>
      <w:r w:rsidR="002A03D6" w:rsidRPr="00960D1C">
        <w:rPr>
          <w:rFonts w:ascii="Arial" w:hAnsi="Arial" w:cs="Arial"/>
          <w:color w:val="0D0D0D" w:themeColor="text1" w:themeTint="F2"/>
          <w:sz w:val="24"/>
          <w:szCs w:val="24"/>
          <w:lang w:val="es-ES"/>
        </w:rPr>
        <w:t>anual los cuales serán aplicables a los montos que se encuentre</w:t>
      </w:r>
      <w:r w:rsidR="0063498C" w:rsidRPr="00960D1C">
        <w:rPr>
          <w:rFonts w:ascii="Arial" w:hAnsi="Arial" w:cs="Arial"/>
          <w:color w:val="0D0D0D" w:themeColor="text1" w:themeTint="F2"/>
          <w:sz w:val="24"/>
          <w:szCs w:val="24"/>
          <w:lang w:val="es-ES"/>
        </w:rPr>
        <w:t>n</w:t>
      </w:r>
      <w:r w:rsidR="002A03D6" w:rsidRPr="00960D1C">
        <w:rPr>
          <w:rFonts w:ascii="Arial" w:hAnsi="Arial" w:cs="Arial"/>
          <w:color w:val="0D0D0D" w:themeColor="text1" w:themeTint="F2"/>
          <w:sz w:val="24"/>
          <w:szCs w:val="24"/>
          <w:lang w:val="es-ES"/>
        </w:rPr>
        <w:t xml:space="preserve"> atrasadas de pago. El presente crédito, estará sujeto a una Tasa Fija de Interés Corriente Anual.</w:t>
      </w:r>
    </w:p>
    <w:p w14:paraId="3B3CEA83" w14:textId="28FCD7FB" w:rsidR="006D4F95" w:rsidRPr="00CF14BF" w:rsidRDefault="006D4F95" w:rsidP="002A03D6">
      <w:pPr>
        <w:spacing w:line="360" w:lineRule="auto"/>
        <w:jc w:val="both"/>
        <w:rPr>
          <w:rFonts w:ascii="Arial" w:hAnsi="Arial" w:cs="Arial"/>
          <w:color w:val="0D0D0D" w:themeColor="text1" w:themeTint="F2"/>
          <w:sz w:val="24"/>
          <w:szCs w:val="24"/>
          <w:lang w:val="es-ES"/>
        </w:rPr>
      </w:pPr>
      <w:r w:rsidRPr="009A4800">
        <w:rPr>
          <w:rFonts w:ascii="Arial" w:hAnsi="Arial" w:cs="Arial"/>
          <w:b/>
          <w:color w:val="0D0D0D" w:themeColor="text1" w:themeTint="F2"/>
          <w:sz w:val="24"/>
          <w:szCs w:val="24"/>
          <w:u w:val="single"/>
          <w:lang w:val="es-ES"/>
        </w:rPr>
        <w:t>CLÁUSULA TERCERA: COMISIONES, GASTOS Y CARGOS CONEXOS</w:t>
      </w:r>
      <w:r w:rsidRPr="009A4800">
        <w:rPr>
          <w:rFonts w:ascii="Arial" w:hAnsi="Arial" w:cs="Arial"/>
          <w:b/>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a) comisión por desembolso: EL DEUDOR reconoce que pagará </w:t>
      </w:r>
      <w:r>
        <w:rPr>
          <w:rFonts w:ascii="Arial" w:hAnsi="Arial" w:cs="Arial"/>
          <w:color w:val="0D0D0D" w:themeColor="text1" w:themeTint="F2"/>
          <w:sz w:val="24"/>
          <w:szCs w:val="24"/>
          <w:lang w:val="es-ES"/>
        </w:rPr>
        <w:t>CINCO DOLARES DE LOS ESTADOS UNIDOS DE AMERICA CON</w:t>
      </w:r>
      <w:r w:rsidRPr="009A4800">
        <w:rPr>
          <w:rFonts w:ascii="Arial" w:hAnsi="Arial" w:cs="Arial"/>
          <w:color w:val="0D0D0D" w:themeColor="text1" w:themeTint="F2"/>
          <w:sz w:val="24"/>
          <w:szCs w:val="24"/>
          <w:lang w:val="es-ES"/>
        </w:rPr>
        <w:t xml:space="preserve"> 00/100 (U$5.00), en concepto de comisión por desembolso, que corresponde a las erogaciones necesarias para realizar los trámites del desembolso del monto del dinero otorgado al DEUDOR, es decir, papelería, gastos de administración, materiales y recursos humanos involucrados en el proceso de desembolso, comisión que podrá ser pagada por el usuario o incluida en el financiamiento.</w:t>
      </w:r>
    </w:p>
    <w:p w14:paraId="1EAAB349" w14:textId="20E40467" w:rsidR="00D64654" w:rsidRPr="009A4800" w:rsidRDefault="00D17C41" w:rsidP="00A84036">
      <w:pPr>
        <w:spacing w:line="360" w:lineRule="auto"/>
        <w:jc w:val="both"/>
        <w:rPr>
          <w:rFonts w:ascii="Arial" w:hAnsi="Arial" w:cs="Arial"/>
          <w:b/>
          <w:color w:val="0D0D0D" w:themeColor="text1" w:themeTint="F2"/>
          <w:sz w:val="24"/>
          <w:szCs w:val="24"/>
        </w:rPr>
      </w:pPr>
      <w:r w:rsidRPr="009A4800">
        <w:rPr>
          <w:rFonts w:ascii="Arial" w:hAnsi="Arial" w:cs="Arial"/>
          <w:b/>
          <w:color w:val="0D0D0D" w:themeColor="text1" w:themeTint="F2"/>
          <w:sz w:val="24"/>
          <w:szCs w:val="24"/>
          <w:u w:val="single"/>
        </w:rPr>
        <w:t>CL</w:t>
      </w:r>
      <w:r w:rsidR="004D072A" w:rsidRPr="009A4800">
        <w:rPr>
          <w:rFonts w:ascii="Arial" w:hAnsi="Arial" w:cs="Arial"/>
          <w:b/>
          <w:color w:val="0D0D0D" w:themeColor="text1" w:themeTint="F2"/>
          <w:sz w:val="24"/>
          <w:szCs w:val="24"/>
          <w:u w:val="single"/>
        </w:rPr>
        <w:t>Á</w:t>
      </w:r>
      <w:r w:rsidRPr="009A4800">
        <w:rPr>
          <w:rFonts w:ascii="Arial" w:hAnsi="Arial" w:cs="Arial"/>
          <w:b/>
          <w:color w:val="0D0D0D" w:themeColor="text1" w:themeTint="F2"/>
          <w:sz w:val="24"/>
          <w:szCs w:val="24"/>
          <w:u w:val="single"/>
        </w:rPr>
        <w:t xml:space="preserve">USULA </w:t>
      </w:r>
      <w:r w:rsidR="006D4F95">
        <w:rPr>
          <w:rFonts w:ascii="Arial" w:hAnsi="Arial" w:cs="Arial"/>
          <w:b/>
          <w:color w:val="0D0D0D" w:themeColor="text1" w:themeTint="F2"/>
          <w:sz w:val="24"/>
          <w:szCs w:val="24"/>
          <w:u w:val="single"/>
        </w:rPr>
        <w:t>CUARTA</w:t>
      </w:r>
      <w:r w:rsidRPr="009A4800">
        <w:rPr>
          <w:rFonts w:ascii="Arial" w:hAnsi="Arial" w:cs="Arial"/>
          <w:b/>
          <w:color w:val="0D0D0D" w:themeColor="text1" w:themeTint="F2"/>
          <w:sz w:val="24"/>
          <w:szCs w:val="24"/>
          <w:u w:val="single"/>
        </w:rPr>
        <w:t>: PER</w:t>
      </w:r>
      <w:r w:rsidR="005A6D34" w:rsidRPr="009A4800">
        <w:rPr>
          <w:rFonts w:ascii="Arial" w:hAnsi="Arial" w:cs="Arial"/>
          <w:b/>
          <w:color w:val="0D0D0D" w:themeColor="text1" w:themeTint="F2"/>
          <w:sz w:val="24"/>
          <w:szCs w:val="24"/>
          <w:u w:val="single"/>
        </w:rPr>
        <w:t>Í</w:t>
      </w:r>
      <w:r w:rsidRPr="009A4800">
        <w:rPr>
          <w:rFonts w:ascii="Arial" w:hAnsi="Arial" w:cs="Arial"/>
          <w:b/>
          <w:color w:val="0D0D0D" w:themeColor="text1" w:themeTint="F2"/>
          <w:sz w:val="24"/>
          <w:szCs w:val="24"/>
          <w:u w:val="single"/>
        </w:rPr>
        <w:t>ODO DE VIGENCIA, PLAZO Y MONTO DE LAS CUOTAS:</w:t>
      </w:r>
      <w:r w:rsidR="006B5ED1"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Este contrato tendrá un plazo </w:t>
      </w:r>
      <w:r w:rsidR="006B5ED1" w:rsidRPr="009A4800">
        <w:rPr>
          <w:rFonts w:ascii="Arial" w:hAnsi="Arial" w:cs="Arial"/>
          <w:color w:val="0D0D0D" w:themeColor="text1" w:themeTint="F2"/>
          <w:sz w:val="24"/>
          <w:szCs w:val="24"/>
        </w:rPr>
        <w:t>de</w:t>
      </w:r>
      <w:r w:rsidR="00BB2413">
        <w:rPr>
          <w:rFonts w:ascii="Arial" w:hAnsi="Arial" w:cs="Arial"/>
          <w:color w:val="0D0D0D" w:themeColor="text1" w:themeTint="F2"/>
          <w:sz w:val="24"/>
          <w:szCs w:val="24"/>
        </w:rPr>
        <w:t xml:space="preserve"> </w:t>
      </w:r>
      <w:r w:rsidR="00750012" w:rsidRPr="00750012">
        <w:rPr>
          <w:rFonts w:ascii="Arial" w:hAnsi="Arial" w:cs="Arial"/>
          <w:b/>
          <w:bCs/>
          <w:color w:val="0D0D0D" w:themeColor="text1" w:themeTint="F2"/>
          <w:sz w:val="24"/>
          <w:szCs w:val="24"/>
        </w:rPr>
        <w:t>diez</w:t>
      </w:r>
      <w:r w:rsidR="00BB2413" w:rsidRPr="00750012">
        <w:rPr>
          <w:rFonts w:ascii="Arial" w:hAnsi="Arial" w:cs="Arial"/>
          <w:b/>
          <w:bCs/>
          <w:color w:val="0D0D0D" w:themeColor="text1" w:themeTint="F2"/>
          <w:sz w:val="24"/>
          <w:szCs w:val="24"/>
        </w:rPr>
        <w:t xml:space="preserve"> meses</w:t>
      </w:r>
      <w:r w:rsidR="006D4F95" w:rsidRPr="00750012">
        <w:rPr>
          <w:rFonts w:ascii="Arial" w:hAnsi="Arial" w:cs="Arial"/>
          <w:b/>
          <w:bCs/>
          <w:color w:val="0D0D0D" w:themeColor="text1" w:themeTint="F2"/>
          <w:sz w:val="24"/>
          <w:szCs w:val="24"/>
        </w:rPr>
        <w:t xml:space="preserve"> </w:t>
      </w:r>
      <w:r w:rsidR="00CA56CB" w:rsidRPr="00750012">
        <w:rPr>
          <w:rFonts w:ascii="Arial" w:hAnsi="Arial" w:cs="Arial"/>
          <w:b/>
          <w:bCs/>
          <w:color w:val="0D0D0D" w:themeColor="text1" w:themeTint="F2"/>
          <w:sz w:val="24"/>
          <w:szCs w:val="24"/>
        </w:rPr>
        <w:t>(</w:t>
      </w:r>
      <w:r w:rsidR="006D4F95" w:rsidRPr="00750012">
        <w:rPr>
          <w:rFonts w:ascii="Arial" w:hAnsi="Arial" w:cs="Arial"/>
          <w:b/>
          <w:bCs/>
          <w:color w:val="0D0D0D" w:themeColor="text1" w:themeTint="F2"/>
          <w:sz w:val="24"/>
          <w:szCs w:val="24"/>
        </w:rPr>
        <w:t>1</w:t>
      </w:r>
      <w:r w:rsidR="00750012">
        <w:rPr>
          <w:rFonts w:ascii="Arial" w:hAnsi="Arial" w:cs="Arial"/>
          <w:b/>
          <w:bCs/>
          <w:color w:val="0D0D0D" w:themeColor="text1" w:themeTint="F2"/>
          <w:sz w:val="24"/>
          <w:szCs w:val="24"/>
        </w:rPr>
        <w:t>0</w:t>
      </w:r>
      <w:r w:rsidR="006B5ED1" w:rsidRPr="009A4800">
        <w:rPr>
          <w:rFonts w:ascii="Arial" w:hAnsi="Arial" w:cs="Arial"/>
          <w:b/>
          <w:color w:val="0D0D0D" w:themeColor="text1" w:themeTint="F2"/>
          <w:sz w:val="24"/>
          <w:szCs w:val="24"/>
        </w:rPr>
        <w:t>) meses</w:t>
      </w:r>
      <w:r w:rsidRPr="009A4800">
        <w:rPr>
          <w:rFonts w:ascii="Arial" w:hAnsi="Arial" w:cs="Arial"/>
          <w:color w:val="0D0D0D" w:themeColor="text1" w:themeTint="F2"/>
          <w:sz w:val="24"/>
          <w:szCs w:val="24"/>
        </w:rPr>
        <w:t xml:space="preserve"> contados </w:t>
      </w:r>
      <w:r w:rsidR="00EA743B" w:rsidRPr="009A4800">
        <w:rPr>
          <w:rFonts w:ascii="Arial" w:hAnsi="Arial" w:cs="Arial"/>
          <w:color w:val="0D0D0D" w:themeColor="text1" w:themeTint="F2"/>
          <w:sz w:val="24"/>
          <w:szCs w:val="24"/>
        </w:rPr>
        <w:t xml:space="preserve">desde el </w:t>
      </w:r>
      <w:r w:rsidR="00750012">
        <w:rPr>
          <w:rFonts w:ascii="Arial" w:hAnsi="Arial" w:cs="Arial"/>
          <w:color w:val="0D0D0D" w:themeColor="text1" w:themeTint="F2"/>
          <w:sz w:val="24"/>
          <w:szCs w:val="24"/>
        </w:rPr>
        <w:t>27</w:t>
      </w:r>
      <w:r w:rsidR="00C64964">
        <w:rPr>
          <w:rFonts w:ascii="Arial" w:hAnsi="Arial" w:cs="Arial"/>
          <w:color w:val="0D0D0D" w:themeColor="text1" w:themeTint="F2"/>
          <w:sz w:val="24"/>
          <w:szCs w:val="24"/>
        </w:rPr>
        <w:t xml:space="preserve"> de</w:t>
      </w:r>
      <w:r w:rsidR="00BB2413">
        <w:rPr>
          <w:rFonts w:ascii="Arial" w:hAnsi="Arial" w:cs="Arial"/>
          <w:color w:val="0D0D0D" w:themeColor="text1" w:themeTint="F2"/>
          <w:sz w:val="24"/>
          <w:szCs w:val="24"/>
        </w:rPr>
        <w:t xml:space="preserve"> </w:t>
      </w:r>
      <w:proofErr w:type="gramStart"/>
      <w:r w:rsidR="00BB2413">
        <w:rPr>
          <w:rFonts w:ascii="Arial" w:hAnsi="Arial" w:cs="Arial"/>
          <w:color w:val="0D0D0D" w:themeColor="text1" w:themeTint="F2"/>
          <w:sz w:val="24"/>
          <w:szCs w:val="24"/>
        </w:rPr>
        <w:t>Septiembre</w:t>
      </w:r>
      <w:proofErr w:type="gramEnd"/>
      <w:r w:rsidR="00C64964">
        <w:rPr>
          <w:rFonts w:ascii="Arial" w:hAnsi="Arial" w:cs="Arial"/>
          <w:color w:val="0D0D0D" w:themeColor="text1" w:themeTint="F2"/>
          <w:sz w:val="24"/>
          <w:szCs w:val="24"/>
        </w:rPr>
        <w:t xml:space="preserve"> de 2025</w:t>
      </w:r>
      <w:r w:rsidRPr="009A4800">
        <w:rPr>
          <w:rFonts w:ascii="Arial" w:hAnsi="Arial" w:cs="Arial"/>
          <w:color w:val="0D0D0D" w:themeColor="text1" w:themeTint="F2"/>
          <w:sz w:val="24"/>
          <w:szCs w:val="24"/>
        </w:rPr>
        <w:t xml:space="preserve">, venciéndose </w:t>
      </w:r>
      <w:r w:rsidR="005A6D34" w:rsidRPr="009A4800">
        <w:rPr>
          <w:rFonts w:ascii="Arial" w:hAnsi="Arial" w:cs="Arial"/>
          <w:color w:val="0D0D0D" w:themeColor="text1" w:themeTint="F2"/>
          <w:sz w:val="24"/>
          <w:szCs w:val="24"/>
        </w:rPr>
        <w:t xml:space="preserve">dicho plazo </w:t>
      </w:r>
      <w:r w:rsidRPr="009A4800">
        <w:rPr>
          <w:rFonts w:ascii="Arial" w:hAnsi="Arial" w:cs="Arial"/>
          <w:color w:val="0D0D0D" w:themeColor="text1" w:themeTint="F2"/>
          <w:sz w:val="24"/>
          <w:szCs w:val="24"/>
        </w:rPr>
        <w:t xml:space="preserve">el </w:t>
      </w:r>
      <w:r w:rsidR="004D231B" w:rsidRPr="009A4800">
        <w:rPr>
          <w:rFonts w:ascii="Arial" w:hAnsi="Arial" w:cs="Arial"/>
          <w:color w:val="0D0D0D" w:themeColor="text1" w:themeTint="F2"/>
          <w:sz w:val="24"/>
          <w:szCs w:val="24"/>
        </w:rPr>
        <w:t>día</w:t>
      </w:r>
      <w:r w:rsidR="00A1386E" w:rsidRPr="009A4800">
        <w:rPr>
          <w:rFonts w:ascii="Arial" w:hAnsi="Arial" w:cs="Arial"/>
          <w:color w:val="0D0D0D" w:themeColor="text1" w:themeTint="F2"/>
          <w:sz w:val="24"/>
          <w:szCs w:val="24"/>
        </w:rPr>
        <w:t xml:space="preserve"> </w:t>
      </w:r>
      <w:r w:rsidR="00BB2413">
        <w:rPr>
          <w:rFonts w:ascii="Arial" w:hAnsi="Arial" w:cs="Arial"/>
          <w:color w:val="0D0D0D" w:themeColor="text1" w:themeTint="F2"/>
          <w:sz w:val="24"/>
          <w:szCs w:val="24"/>
        </w:rPr>
        <w:t>30</w:t>
      </w:r>
      <w:r w:rsidR="00C64964">
        <w:rPr>
          <w:rFonts w:ascii="Arial" w:hAnsi="Arial" w:cs="Arial"/>
          <w:color w:val="0D0D0D" w:themeColor="text1" w:themeTint="F2"/>
          <w:sz w:val="24"/>
          <w:szCs w:val="24"/>
        </w:rPr>
        <w:t xml:space="preserve"> de </w:t>
      </w:r>
      <w:r w:rsidR="00750012">
        <w:rPr>
          <w:rFonts w:ascii="Arial" w:hAnsi="Arial" w:cs="Arial"/>
          <w:color w:val="0D0D0D" w:themeColor="text1" w:themeTint="F2"/>
          <w:sz w:val="24"/>
          <w:szCs w:val="24"/>
        </w:rPr>
        <w:t>Julio</w:t>
      </w:r>
      <w:r w:rsidR="00C64964">
        <w:rPr>
          <w:rFonts w:ascii="Arial" w:hAnsi="Arial" w:cs="Arial"/>
          <w:color w:val="0D0D0D" w:themeColor="text1" w:themeTint="F2"/>
          <w:sz w:val="24"/>
          <w:szCs w:val="24"/>
        </w:rPr>
        <w:t xml:space="preserve"> de 202</w:t>
      </w:r>
      <w:r w:rsidR="0041068B">
        <w:rPr>
          <w:rFonts w:ascii="Arial" w:hAnsi="Arial" w:cs="Arial"/>
          <w:color w:val="0D0D0D" w:themeColor="text1" w:themeTint="F2"/>
          <w:sz w:val="24"/>
          <w:szCs w:val="24"/>
        </w:rPr>
        <w:t>6</w:t>
      </w:r>
      <w:r w:rsidR="002D1387" w:rsidRPr="009A4800">
        <w:rPr>
          <w:rFonts w:ascii="Arial" w:hAnsi="Arial" w:cs="Arial"/>
          <w:color w:val="0D0D0D" w:themeColor="text1" w:themeTint="F2"/>
          <w:sz w:val="24"/>
          <w:szCs w:val="24"/>
        </w:rPr>
        <w:t>,</w:t>
      </w:r>
      <w:r w:rsidR="003C192B" w:rsidRPr="009A4800">
        <w:rPr>
          <w:rFonts w:ascii="Arial" w:hAnsi="Arial" w:cs="Arial"/>
          <w:color w:val="0D0D0D" w:themeColor="text1" w:themeTint="F2"/>
          <w:sz w:val="24"/>
          <w:szCs w:val="24"/>
        </w:rPr>
        <w:t xml:space="preserve"> </w:t>
      </w:r>
      <w:r w:rsidR="004F057F" w:rsidRPr="009A4800">
        <w:rPr>
          <w:rFonts w:ascii="Arial" w:hAnsi="Arial" w:cs="Arial"/>
          <w:color w:val="0D0D0D" w:themeColor="text1" w:themeTint="F2"/>
          <w:sz w:val="24"/>
          <w:szCs w:val="24"/>
        </w:rPr>
        <w:t>o</w:t>
      </w:r>
      <w:r w:rsidR="00592F48"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salvo cuando sea aplicada la cláusula de vencimiento anticipado, establecida en el presente contrato.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se obliga a pagar a </w:t>
      </w:r>
      <w:r w:rsidRPr="009A4800">
        <w:rPr>
          <w:rFonts w:ascii="Arial" w:hAnsi="Arial" w:cs="Arial"/>
          <w:b/>
          <w:color w:val="0D0D0D" w:themeColor="text1" w:themeTint="F2"/>
          <w:sz w:val="24"/>
          <w:szCs w:val="24"/>
        </w:rPr>
        <w:t>EL ACREEDOR</w:t>
      </w:r>
      <w:r w:rsidR="00D47AF0" w:rsidRPr="009A4800">
        <w:rPr>
          <w:rFonts w:ascii="Arial" w:hAnsi="Arial" w:cs="Arial"/>
          <w:color w:val="0D0D0D" w:themeColor="text1" w:themeTint="F2"/>
          <w:sz w:val="24"/>
          <w:szCs w:val="24"/>
        </w:rPr>
        <w:t xml:space="preserve"> la cantidad de</w:t>
      </w:r>
      <w:r w:rsidR="00B2788A" w:rsidRPr="009A4800">
        <w:rPr>
          <w:rFonts w:ascii="Arial" w:hAnsi="Arial" w:cs="Arial"/>
          <w:color w:val="0D0D0D" w:themeColor="text1" w:themeTint="F2"/>
          <w:sz w:val="24"/>
          <w:szCs w:val="24"/>
        </w:rPr>
        <w:t xml:space="preserve"> </w:t>
      </w:r>
      <w:r w:rsidR="003945B4">
        <w:rPr>
          <w:rFonts w:ascii="Arial" w:hAnsi="Arial" w:cs="Arial"/>
          <w:b/>
          <w:bCs/>
          <w:color w:val="0D0D0D" w:themeColor="text1" w:themeTint="F2"/>
          <w:sz w:val="24"/>
          <w:szCs w:val="24"/>
        </w:rPr>
        <w:t>SEISCIENTOS</w:t>
      </w:r>
      <w:r w:rsidR="006D4F95" w:rsidRPr="003945B4">
        <w:rPr>
          <w:rFonts w:ascii="Arial" w:hAnsi="Arial" w:cs="Arial"/>
          <w:b/>
          <w:bCs/>
          <w:color w:val="0D0D0D" w:themeColor="text1" w:themeTint="F2"/>
          <w:sz w:val="24"/>
          <w:szCs w:val="24"/>
        </w:rPr>
        <w:t xml:space="preserve"> DOLARES DE LOS ESTADOS </w:t>
      </w:r>
      <w:r w:rsidR="006D4F95" w:rsidRPr="003945B4">
        <w:rPr>
          <w:rFonts w:ascii="Arial" w:hAnsi="Arial" w:cs="Arial"/>
          <w:b/>
          <w:bCs/>
          <w:color w:val="0D0D0D" w:themeColor="text1" w:themeTint="F2"/>
          <w:sz w:val="24"/>
          <w:szCs w:val="24"/>
        </w:rPr>
        <w:lastRenderedPageBreak/>
        <w:t>UNIDOS DE AMERCIA CON 00/100</w:t>
      </w:r>
      <w:r w:rsidR="00C64964">
        <w:rPr>
          <w:rFonts w:ascii="Arial" w:hAnsi="Arial" w:cs="Arial"/>
          <w:color w:val="0D0D0D" w:themeColor="text1" w:themeTint="F2"/>
          <w:sz w:val="24"/>
          <w:szCs w:val="24"/>
        </w:rPr>
        <w:t xml:space="preserve"> </w:t>
      </w:r>
      <w:r w:rsidR="00643464" w:rsidRPr="009A4800">
        <w:rPr>
          <w:rFonts w:ascii="Arial" w:hAnsi="Arial" w:cs="Arial"/>
          <w:b/>
          <w:bCs/>
          <w:color w:val="0D0D0D" w:themeColor="text1" w:themeTint="F2"/>
          <w:sz w:val="24"/>
          <w:szCs w:val="24"/>
        </w:rPr>
        <w:t>(US$</w:t>
      </w:r>
      <w:r w:rsidR="00C64964">
        <w:rPr>
          <w:rFonts w:ascii="Arial" w:hAnsi="Arial" w:cs="Arial"/>
          <w:b/>
          <w:bCs/>
          <w:color w:val="0D0D0D" w:themeColor="text1" w:themeTint="F2"/>
          <w:sz w:val="24"/>
          <w:szCs w:val="24"/>
        </w:rPr>
        <w:t xml:space="preserve"> </w:t>
      </w:r>
      <w:r w:rsidR="003945B4">
        <w:rPr>
          <w:rFonts w:ascii="Arial" w:hAnsi="Arial" w:cs="Arial"/>
          <w:b/>
          <w:bCs/>
          <w:color w:val="0D0D0D" w:themeColor="text1" w:themeTint="F2"/>
          <w:sz w:val="24"/>
          <w:szCs w:val="24"/>
        </w:rPr>
        <w:t>600</w:t>
      </w:r>
      <w:r w:rsidR="00FE6DD4">
        <w:rPr>
          <w:rFonts w:ascii="Arial" w:hAnsi="Arial" w:cs="Arial"/>
          <w:b/>
          <w:bCs/>
          <w:color w:val="0D0D0D" w:themeColor="text1" w:themeTint="F2"/>
          <w:sz w:val="24"/>
          <w:szCs w:val="24"/>
        </w:rPr>
        <w:t>.00</w:t>
      </w:r>
      <w:r w:rsidR="00C64964">
        <w:rPr>
          <w:rFonts w:ascii="Arial" w:hAnsi="Arial" w:cs="Arial"/>
          <w:b/>
          <w:bCs/>
          <w:color w:val="0D0D0D" w:themeColor="text1" w:themeTint="F2"/>
          <w:sz w:val="24"/>
          <w:szCs w:val="24"/>
        </w:rPr>
        <w:t xml:space="preserve"> </w:t>
      </w:r>
      <w:r w:rsidR="0065569D" w:rsidRPr="009A4800">
        <w:rPr>
          <w:rFonts w:ascii="Arial" w:hAnsi="Arial" w:cs="Arial"/>
          <w:b/>
          <w:bCs/>
          <w:color w:val="0D0D0D" w:themeColor="text1" w:themeTint="F2"/>
          <w:sz w:val="24"/>
          <w:szCs w:val="24"/>
        </w:rPr>
        <w:t xml:space="preserve">) </w:t>
      </w:r>
      <w:r w:rsidR="0065569D" w:rsidRPr="009A4800">
        <w:rPr>
          <w:rFonts w:ascii="Arial" w:hAnsi="Arial" w:cs="Arial"/>
          <w:color w:val="0D0D0D" w:themeColor="text1" w:themeTint="F2"/>
          <w:sz w:val="24"/>
          <w:szCs w:val="24"/>
        </w:rPr>
        <w:t xml:space="preserve">en concepto de </w:t>
      </w:r>
      <w:r w:rsidR="00A84036" w:rsidRPr="009A4800">
        <w:rPr>
          <w:rFonts w:ascii="Arial" w:hAnsi="Arial" w:cs="Arial"/>
          <w:b/>
          <w:bCs/>
          <w:color w:val="0D0D0D" w:themeColor="text1" w:themeTint="F2"/>
          <w:sz w:val="24"/>
          <w:szCs w:val="24"/>
        </w:rPr>
        <w:t>PRINCIPAL</w:t>
      </w:r>
      <w:r w:rsidR="00A84036" w:rsidRPr="009A4800">
        <w:rPr>
          <w:rFonts w:ascii="Arial" w:hAnsi="Arial" w:cs="Arial"/>
          <w:color w:val="0D0D0D" w:themeColor="text1" w:themeTint="F2"/>
          <w:sz w:val="24"/>
          <w:szCs w:val="24"/>
        </w:rPr>
        <w:t>,</w:t>
      </w:r>
      <w:r w:rsidR="00891CBC" w:rsidRPr="009A4800">
        <w:rPr>
          <w:rFonts w:ascii="Arial" w:hAnsi="Arial" w:cs="Arial"/>
          <w:color w:val="0D0D0D" w:themeColor="text1" w:themeTint="F2"/>
          <w:sz w:val="24"/>
          <w:szCs w:val="24"/>
        </w:rPr>
        <w:t xml:space="preserve"> </w:t>
      </w:r>
      <w:r w:rsidR="00891CBC" w:rsidRPr="003945B4">
        <w:rPr>
          <w:rFonts w:ascii="Arial" w:hAnsi="Arial" w:cs="Arial"/>
          <w:b/>
          <w:bCs/>
          <w:color w:val="0D0D0D" w:themeColor="text1" w:themeTint="F2"/>
          <w:sz w:val="24"/>
          <w:szCs w:val="24"/>
        </w:rPr>
        <w:t xml:space="preserve">y </w:t>
      </w:r>
      <w:r w:rsidR="003945B4">
        <w:rPr>
          <w:rFonts w:ascii="Arial" w:hAnsi="Arial" w:cs="Arial"/>
          <w:b/>
          <w:bCs/>
          <w:color w:val="0D0D0D" w:themeColor="text1" w:themeTint="F2"/>
          <w:sz w:val="24"/>
          <w:szCs w:val="24"/>
        </w:rPr>
        <w:t xml:space="preserve">CIENTO DOS </w:t>
      </w:r>
      <w:r w:rsidR="006D4F95" w:rsidRPr="003945B4">
        <w:rPr>
          <w:rFonts w:ascii="Arial" w:hAnsi="Arial" w:cs="Arial"/>
          <w:b/>
          <w:bCs/>
          <w:color w:val="0D0D0D" w:themeColor="text1" w:themeTint="F2"/>
          <w:sz w:val="24"/>
          <w:szCs w:val="24"/>
        </w:rPr>
        <w:t xml:space="preserve"> DOLARES DE LOS ESTADOS UNIDOS DE AMERCIA CON </w:t>
      </w:r>
      <w:r w:rsidR="003945B4">
        <w:rPr>
          <w:rFonts w:ascii="Arial" w:hAnsi="Arial" w:cs="Arial"/>
          <w:b/>
          <w:bCs/>
          <w:color w:val="0D0D0D" w:themeColor="text1" w:themeTint="F2"/>
          <w:sz w:val="24"/>
          <w:szCs w:val="24"/>
        </w:rPr>
        <w:t>06</w:t>
      </w:r>
      <w:r w:rsidR="006D4F95" w:rsidRPr="003945B4">
        <w:rPr>
          <w:rFonts w:ascii="Arial" w:hAnsi="Arial" w:cs="Arial"/>
          <w:b/>
          <w:bCs/>
          <w:color w:val="0D0D0D" w:themeColor="text1" w:themeTint="F2"/>
          <w:sz w:val="24"/>
          <w:szCs w:val="24"/>
        </w:rPr>
        <w:t>/100</w:t>
      </w:r>
      <w:r w:rsidR="0065569D" w:rsidRPr="003945B4">
        <w:rPr>
          <w:rFonts w:ascii="Arial" w:hAnsi="Arial" w:cs="Arial"/>
          <w:b/>
          <w:bCs/>
          <w:color w:val="0D0D0D" w:themeColor="text1" w:themeTint="F2"/>
          <w:sz w:val="24"/>
          <w:szCs w:val="24"/>
        </w:rPr>
        <w:t xml:space="preserve"> (US</w:t>
      </w:r>
      <w:r w:rsidR="005575E8" w:rsidRPr="003945B4">
        <w:rPr>
          <w:rFonts w:ascii="Arial" w:hAnsi="Arial" w:cs="Arial"/>
          <w:b/>
          <w:bCs/>
          <w:color w:val="0D0D0D" w:themeColor="text1" w:themeTint="F2"/>
          <w:sz w:val="24"/>
          <w:szCs w:val="24"/>
        </w:rPr>
        <w:t xml:space="preserve"> </w:t>
      </w:r>
      <w:r w:rsidR="003945B4">
        <w:rPr>
          <w:rFonts w:ascii="Arial" w:hAnsi="Arial" w:cs="Arial"/>
          <w:b/>
          <w:bCs/>
          <w:color w:val="0D0D0D" w:themeColor="text1" w:themeTint="F2"/>
          <w:sz w:val="24"/>
          <w:szCs w:val="24"/>
        </w:rPr>
        <w:t>102.06</w:t>
      </w:r>
      <w:r w:rsidR="0065569D" w:rsidRPr="009A4800">
        <w:rPr>
          <w:rFonts w:ascii="Arial" w:hAnsi="Arial" w:cs="Arial"/>
          <w:b/>
          <w:bCs/>
          <w:color w:val="0D0D0D" w:themeColor="text1" w:themeTint="F2"/>
          <w:sz w:val="24"/>
          <w:szCs w:val="24"/>
        </w:rPr>
        <w:t>)</w:t>
      </w:r>
      <w:r w:rsidR="00A84036" w:rsidRPr="009A4800">
        <w:rPr>
          <w:rFonts w:ascii="Arial" w:hAnsi="Arial" w:cs="Arial"/>
          <w:b/>
          <w:bCs/>
          <w:color w:val="0D0D0D" w:themeColor="text1" w:themeTint="F2"/>
          <w:sz w:val="24"/>
          <w:szCs w:val="24"/>
        </w:rPr>
        <w:t xml:space="preserve"> </w:t>
      </w:r>
      <w:r w:rsidR="00A84036" w:rsidRPr="009A4800">
        <w:rPr>
          <w:rFonts w:ascii="Arial" w:hAnsi="Arial" w:cs="Arial"/>
          <w:color w:val="0D0D0D" w:themeColor="text1" w:themeTint="F2"/>
          <w:sz w:val="24"/>
          <w:szCs w:val="24"/>
        </w:rPr>
        <w:t xml:space="preserve">en concepto de </w:t>
      </w:r>
      <w:r w:rsidR="00A84036" w:rsidRPr="009A4800">
        <w:rPr>
          <w:rFonts w:ascii="Arial" w:hAnsi="Arial" w:cs="Arial"/>
          <w:b/>
          <w:bCs/>
          <w:color w:val="0D0D0D" w:themeColor="text1" w:themeTint="F2"/>
          <w:sz w:val="24"/>
          <w:szCs w:val="24"/>
        </w:rPr>
        <w:t>INTERESES CORRIENTES</w:t>
      </w:r>
      <w:r w:rsidR="00A84036" w:rsidRPr="009A4800">
        <w:rPr>
          <w:rFonts w:ascii="Arial" w:hAnsi="Arial" w:cs="Arial"/>
          <w:color w:val="0D0D0D" w:themeColor="text1" w:themeTint="F2"/>
          <w:sz w:val="24"/>
          <w:szCs w:val="24"/>
        </w:rPr>
        <w:t xml:space="preserve">, para un </w:t>
      </w:r>
      <w:r w:rsidR="00A84036" w:rsidRPr="009A4800">
        <w:rPr>
          <w:rFonts w:ascii="Arial" w:hAnsi="Arial" w:cs="Arial"/>
          <w:b/>
          <w:bCs/>
          <w:color w:val="0D0D0D" w:themeColor="text1" w:themeTint="F2"/>
          <w:sz w:val="24"/>
          <w:szCs w:val="24"/>
        </w:rPr>
        <w:t>TOTAL</w:t>
      </w:r>
      <w:r w:rsidR="00A84036" w:rsidRPr="009A4800">
        <w:rPr>
          <w:rFonts w:ascii="Arial" w:hAnsi="Arial" w:cs="Arial"/>
          <w:color w:val="0D0D0D" w:themeColor="text1" w:themeTint="F2"/>
          <w:sz w:val="24"/>
          <w:szCs w:val="24"/>
        </w:rPr>
        <w:t xml:space="preserve"> de</w:t>
      </w:r>
      <w:r w:rsidR="00B7428C" w:rsidRPr="009A4800">
        <w:rPr>
          <w:rFonts w:ascii="Arial" w:hAnsi="Arial" w:cs="Arial"/>
          <w:color w:val="0D0D0D" w:themeColor="text1" w:themeTint="F2"/>
          <w:sz w:val="24"/>
          <w:szCs w:val="24"/>
        </w:rPr>
        <w:t xml:space="preserve"> </w:t>
      </w:r>
      <w:r w:rsidR="006D4F95" w:rsidRPr="003945B4">
        <w:rPr>
          <w:rFonts w:ascii="Arial" w:hAnsi="Arial" w:cs="Arial"/>
          <w:b/>
          <w:bCs/>
          <w:color w:val="0D0D0D" w:themeColor="text1" w:themeTint="F2"/>
          <w:sz w:val="24"/>
          <w:szCs w:val="24"/>
        </w:rPr>
        <w:t xml:space="preserve">UN </w:t>
      </w:r>
      <w:r w:rsidR="003945B4">
        <w:rPr>
          <w:rFonts w:ascii="Arial" w:hAnsi="Arial" w:cs="Arial"/>
          <w:b/>
          <w:bCs/>
          <w:color w:val="0D0D0D" w:themeColor="text1" w:themeTint="F2"/>
          <w:sz w:val="24"/>
          <w:szCs w:val="24"/>
        </w:rPr>
        <w:t>SETECIENTOS DOS</w:t>
      </w:r>
      <w:r w:rsidR="006D4F95" w:rsidRPr="003945B4">
        <w:rPr>
          <w:rFonts w:ascii="Arial" w:hAnsi="Arial" w:cs="Arial"/>
          <w:b/>
          <w:bCs/>
          <w:color w:val="0D0D0D" w:themeColor="text1" w:themeTint="F2"/>
          <w:sz w:val="24"/>
          <w:szCs w:val="24"/>
        </w:rPr>
        <w:t xml:space="preserve"> DOLARES DE LOS ESTADOS UNIDOS DE AMERICA CON </w:t>
      </w:r>
      <w:r w:rsidR="003945B4">
        <w:rPr>
          <w:rFonts w:ascii="Arial" w:hAnsi="Arial" w:cs="Arial"/>
          <w:b/>
          <w:bCs/>
          <w:color w:val="0D0D0D" w:themeColor="text1" w:themeTint="F2"/>
          <w:sz w:val="24"/>
          <w:szCs w:val="24"/>
        </w:rPr>
        <w:t>06</w:t>
      </w:r>
      <w:r w:rsidR="006D4F95" w:rsidRPr="003945B4">
        <w:rPr>
          <w:rFonts w:ascii="Arial" w:hAnsi="Arial" w:cs="Arial"/>
          <w:b/>
          <w:bCs/>
          <w:color w:val="0D0D0D" w:themeColor="text1" w:themeTint="F2"/>
          <w:sz w:val="24"/>
          <w:szCs w:val="24"/>
        </w:rPr>
        <w:t>/100</w:t>
      </w:r>
      <w:r w:rsidR="005575E8" w:rsidRPr="009A4800">
        <w:rPr>
          <w:rFonts w:ascii="Arial" w:hAnsi="Arial" w:cs="Arial"/>
          <w:b/>
          <w:color w:val="0D0D0D" w:themeColor="text1" w:themeTint="F2"/>
          <w:sz w:val="24"/>
          <w:szCs w:val="24"/>
        </w:rPr>
        <w:t xml:space="preserve"> </w:t>
      </w:r>
      <w:r w:rsidRPr="009A4800">
        <w:rPr>
          <w:rFonts w:ascii="Arial" w:hAnsi="Arial" w:cs="Arial"/>
          <w:b/>
          <w:color w:val="0D0D0D" w:themeColor="text1" w:themeTint="F2"/>
          <w:sz w:val="24"/>
          <w:szCs w:val="24"/>
        </w:rPr>
        <w:t>(</w:t>
      </w:r>
      <w:r w:rsidR="00624356" w:rsidRPr="009A4800">
        <w:rPr>
          <w:rFonts w:ascii="Arial" w:hAnsi="Arial" w:cs="Arial"/>
          <w:b/>
          <w:color w:val="0D0D0D" w:themeColor="text1" w:themeTint="F2"/>
          <w:sz w:val="24"/>
          <w:szCs w:val="24"/>
        </w:rPr>
        <w:t>US</w:t>
      </w:r>
      <w:r w:rsidRPr="009A4800">
        <w:rPr>
          <w:rFonts w:ascii="Arial" w:hAnsi="Arial" w:cs="Arial"/>
          <w:b/>
          <w:color w:val="0D0D0D" w:themeColor="text1" w:themeTint="F2"/>
          <w:sz w:val="24"/>
          <w:szCs w:val="24"/>
        </w:rPr>
        <w:t>$</w:t>
      </w:r>
      <w:r w:rsidR="00337BD6" w:rsidRPr="009A4800">
        <w:rPr>
          <w:rFonts w:ascii="Arial" w:hAnsi="Arial" w:cs="Arial"/>
          <w:b/>
          <w:color w:val="0D0D0D" w:themeColor="text1" w:themeTint="F2"/>
          <w:sz w:val="24"/>
          <w:szCs w:val="24"/>
        </w:rPr>
        <w:t xml:space="preserve"> </w:t>
      </w:r>
      <w:r w:rsidR="003945B4">
        <w:rPr>
          <w:rFonts w:ascii="Arial" w:hAnsi="Arial" w:cs="Arial"/>
          <w:b/>
          <w:color w:val="0D0D0D" w:themeColor="text1" w:themeTint="F2"/>
          <w:sz w:val="24"/>
          <w:szCs w:val="24"/>
        </w:rPr>
        <w:t>702.06</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w:t>
      </w:r>
      <w:r w:rsidR="00454CCE"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o su equivalente en moneda de córdobas según el tipo de cambio oficial con respecto al dólar autorizado por el </w:t>
      </w:r>
      <w:r w:rsidR="00D62DA3" w:rsidRPr="009A4800">
        <w:rPr>
          <w:rFonts w:ascii="Arial" w:hAnsi="Arial" w:cs="Arial"/>
          <w:color w:val="0D0D0D" w:themeColor="text1" w:themeTint="F2"/>
          <w:sz w:val="24"/>
          <w:szCs w:val="24"/>
        </w:rPr>
        <w:t>B</w:t>
      </w:r>
      <w:r w:rsidRPr="009A4800">
        <w:rPr>
          <w:rFonts w:ascii="Arial" w:hAnsi="Arial" w:cs="Arial"/>
          <w:color w:val="0D0D0D" w:themeColor="text1" w:themeTint="F2"/>
          <w:sz w:val="24"/>
          <w:szCs w:val="24"/>
        </w:rPr>
        <w:t xml:space="preserve">anco </w:t>
      </w:r>
      <w:r w:rsidR="00D62DA3" w:rsidRPr="009A4800">
        <w:rPr>
          <w:rFonts w:ascii="Arial" w:hAnsi="Arial" w:cs="Arial"/>
          <w:color w:val="0D0D0D" w:themeColor="text1" w:themeTint="F2"/>
          <w:sz w:val="24"/>
          <w:szCs w:val="24"/>
        </w:rPr>
        <w:t>C</w:t>
      </w:r>
      <w:r w:rsidRPr="009A4800">
        <w:rPr>
          <w:rFonts w:ascii="Arial" w:hAnsi="Arial" w:cs="Arial"/>
          <w:color w:val="0D0D0D" w:themeColor="text1" w:themeTint="F2"/>
          <w:sz w:val="24"/>
          <w:szCs w:val="24"/>
        </w:rPr>
        <w:t>entral de Nicaragua, en cuotas según lo acordado al plan de pagos</w:t>
      </w:r>
      <w:r w:rsidR="00D62DA3" w:rsidRPr="009A4800">
        <w:rPr>
          <w:rFonts w:ascii="Arial" w:hAnsi="Arial" w:cs="Arial"/>
          <w:color w:val="0D0D0D" w:themeColor="text1" w:themeTint="F2"/>
          <w:sz w:val="24"/>
          <w:szCs w:val="24"/>
        </w:rPr>
        <w:t xml:space="preserve"> que será parte anexa del presente contrato y se le entregará a</w:t>
      </w:r>
      <w:r w:rsidR="00FC16D9" w:rsidRPr="009A4800">
        <w:rPr>
          <w:rFonts w:ascii="Arial" w:hAnsi="Arial" w:cs="Arial"/>
          <w:color w:val="0D0D0D" w:themeColor="text1" w:themeTint="F2"/>
          <w:sz w:val="24"/>
          <w:szCs w:val="24"/>
        </w:rPr>
        <w:t xml:space="preserve"> EL</w:t>
      </w:r>
      <w:r w:rsidR="00D62DA3" w:rsidRPr="009A4800">
        <w:rPr>
          <w:rFonts w:ascii="Arial" w:hAnsi="Arial" w:cs="Arial"/>
          <w:color w:val="0D0D0D" w:themeColor="text1" w:themeTint="F2"/>
          <w:sz w:val="24"/>
          <w:szCs w:val="24"/>
        </w:rPr>
        <w:t xml:space="preserve"> DEUDOR</w:t>
      </w:r>
      <w:r w:rsidRPr="009A4800">
        <w:rPr>
          <w:rFonts w:ascii="Arial" w:hAnsi="Arial" w:cs="Arial"/>
          <w:color w:val="0D0D0D" w:themeColor="text1" w:themeTint="F2"/>
          <w:sz w:val="24"/>
          <w:szCs w:val="24"/>
        </w:rPr>
        <w:t>,</w:t>
      </w:r>
      <w:r w:rsidR="00195D33"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en el p</w:t>
      </w:r>
      <w:r w:rsidR="00695711" w:rsidRPr="009A4800">
        <w:rPr>
          <w:rFonts w:ascii="Arial" w:hAnsi="Arial" w:cs="Arial"/>
          <w:color w:val="0D0D0D" w:themeColor="text1" w:themeTint="F2"/>
          <w:sz w:val="24"/>
          <w:szCs w:val="24"/>
        </w:rPr>
        <w:t>l</w:t>
      </w:r>
      <w:r w:rsidR="005F0244" w:rsidRPr="009A4800">
        <w:rPr>
          <w:rFonts w:ascii="Arial" w:hAnsi="Arial" w:cs="Arial"/>
          <w:color w:val="0D0D0D" w:themeColor="text1" w:themeTint="F2"/>
          <w:sz w:val="24"/>
          <w:szCs w:val="24"/>
        </w:rPr>
        <w:t>azo antes relacionado en</w:t>
      </w:r>
      <w:r w:rsidR="00234D3A">
        <w:rPr>
          <w:rFonts w:ascii="Arial" w:hAnsi="Arial" w:cs="Arial"/>
          <w:color w:val="0D0D0D" w:themeColor="text1" w:themeTint="F2"/>
          <w:sz w:val="24"/>
          <w:szCs w:val="24"/>
        </w:rPr>
        <w:t xml:space="preserve"> </w:t>
      </w:r>
      <w:r w:rsidR="00234D3A" w:rsidRPr="00234D3A">
        <w:rPr>
          <w:rFonts w:ascii="Arial" w:hAnsi="Arial" w:cs="Arial"/>
          <w:b/>
          <w:bCs/>
          <w:color w:val="0D0D0D" w:themeColor="text1" w:themeTint="F2"/>
          <w:sz w:val="24"/>
          <w:szCs w:val="24"/>
        </w:rPr>
        <w:t>20</w:t>
      </w:r>
      <w:r w:rsidR="005F0244" w:rsidRPr="00234D3A">
        <w:rPr>
          <w:rFonts w:ascii="Arial" w:hAnsi="Arial" w:cs="Arial"/>
          <w:b/>
          <w:bCs/>
          <w:color w:val="0D0D0D" w:themeColor="text1" w:themeTint="F2"/>
          <w:sz w:val="24"/>
          <w:szCs w:val="24"/>
        </w:rPr>
        <w:t xml:space="preserve"> </w:t>
      </w:r>
      <w:r w:rsidR="005F0244" w:rsidRPr="009A4800">
        <w:rPr>
          <w:rFonts w:ascii="Arial" w:hAnsi="Arial" w:cs="Arial"/>
          <w:color w:val="0D0D0D" w:themeColor="text1" w:themeTint="F2"/>
          <w:sz w:val="24"/>
          <w:szCs w:val="24"/>
        </w:rPr>
        <w:t xml:space="preserve">cuotas </w:t>
      </w:r>
      <w:r w:rsidR="00F63F79" w:rsidRPr="009A4800">
        <w:rPr>
          <w:rFonts w:ascii="Arial" w:hAnsi="Arial" w:cs="Arial"/>
          <w:b/>
          <w:color w:val="0D0D0D" w:themeColor="text1" w:themeTint="F2"/>
          <w:sz w:val="24"/>
          <w:szCs w:val="24"/>
        </w:rPr>
        <w:fldChar w:fldCharType="begin"/>
      </w:r>
      <w:r w:rsidR="00F63F79" w:rsidRPr="009A4800">
        <w:rPr>
          <w:rFonts w:ascii="Arial" w:hAnsi="Arial" w:cs="Arial"/>
          <w:b/>
          <w:color w:val="0D0D0D" w:themeColor="text1" w:themeTint="F2"/>
          <w:sz w:val="24"/>
          <w:szCs w:val="24"/>
        </w:rPr>
        <w:instrText xml:space="preserve"> MERGEFIELD "Frecuencia_de_pago" </w:instrText>
      </w:r>
      <w:r w:rsidR="00F63F79" w:rsidRPr="009A4800">
        <w:rPr>
          <w:rFonts w:ascii="Arial" w:hAnsi="Arial" w:cs="Arial"/>
          <w:b/>
          <w:color w:val="0D0D0D" w:themeColor="text1" w:themeTint="F2"/>
          <w:sz w:val="24"/>
          <w:szCs w:val="24"/>
        </w:rPr>
        <w:fldChar w:fldCharType="separate"/>
      </w:r>
      <w:r w:rsidR="00D86AEB" w:rsidRPr="009A4800">
        <w:rPr>
          <w:rFonts w:ascii="Arial" w:hAnsi="Arial" w:cs="Arial"/>
          <w:b/>
          <w:noProof/>
          <w:color w:val="0D0D0D" w:themeColor="text1" w:themeTint="F2"/>
          <w:sz w:val="24"/>
          <w:szCs w:val="24"/>
        </w:rPr>
        <w:t>Quincenal</w:t>
      </w:r>
      <w:r w:rsidR="00F63F79" w:rsidRPr="009A4800">
        <w:rPr>
          <w:rFonts w:ascii="Arial" w:hAnsi="Arial" w:cs="Arial"/>
          <w:b/>
          <w:color w:val="0D0D0D" w:themeColor="text1" w:themeTint="F2"/>
          <w:sz w:val="24"/>
          <w:szCs w:val="24"/>
        </w:rPr>
        <w:fldChar w:fldCharType="end"/>
      </w:r>
      <w:r w:rsidR="006D4F95">
        <w:rPr>
          <w:rFonts w:ascii="Arial" w:hAnsi="Arial" w:cs="Arial"/>
          <w:b/>
          <w:color w:val="0D0D0D" w:themeColor="text1" w:themeTint="F2"/>
          <w:sz w:val="24"/>
          <w:szCs w:val="24"/>
        </w:rPr>
        <w:t>es</w:t>
      </w:r>
      <w:r w:rsidR="0003747A" w:rsidRPr="009A4800">
        <w:rPr>
          <w:rFonts w:ascii="Arial" w:hAnsi="Arial" w:cs="Arial"/>
          <w:b/>
          <w:color w:val="0D0D0D" w:themeColor="text1" w:themeTint="F2"/>
          <w:sz w:val="24"/>
          <w:szCs w:val="24"/>
        </w:rPr>
        <w:t>,</w:t>
      </w:r>
      <w:r w:rsidR="001A1D0A" w:rsidRPr="009A4800">
        <w:rPr>
          <w:rFonts w:ascii="Arial" w:hAnsi="Arial" w:cs="Arial"/>
          <w:b/>
          <w:color w:val="0D0D0D" w:themeColor="text1" w:themeTint="F2"/>
          <w:sz w:val="24"/>
          <w:szCs w:val="24"/>
        </w:rPr>
        <w:t xml:space="preserve"> </w:t>
      </w:r>
      <w:r w:rsidR="006D4F95" w:rsidRPr="006D4F95">
        <w:rPr>
          <w:rFonts w:ascii="Arial" w:hAnsi="Arial" w:cs="Arial"/>
          <w:bCs/>
          <w:color w:val="0D0D0D" w:themeColor="text1" w:themeTint="F2"/>
          <w:sz w:val="24"/>
          <w:szCs w:val="24"/>
        </w:rPr>
        <w:t xml:space="preserve">de las cuales </w:t>
      </w:r>
      <w:r w:rsidR="003945B4">
        <w:rPr>
          <w:rFonts w:ascii="Arial" w:hAnsi="Arial" w:cs="Arial"/>
          <w:b/>
          <w:color w:val="0D0D0D" w:themeColor="text1" w:themeTint="F2"/>
          <w:sz w:val="24"/>
          <w:szCs w:val="24"/>
        </w:rPr>
        <w:t xml:space="preserve">19 </w:t>
      </w:r>
      <w:r w:rsidR="006D4F95" w:rsidRPr="006D4F95">
        <w:rPr>
          <w:rFonts w:ascii="Arial" w:hAnsi="Arial" w:cs="Arial"/>
          <w:bCs/>
          <w:color w:val="0D0D0D" w:themeColor="text1" w:themeTint="F2"/>
          <w:sz w:val="24"/>
          <w:szCs w:val="24"/>
        </w:rPr>
        <w:t xml:space="preserve">serán por un monto de </w:t>
      </w:r>
      <w:r w:rsidR="003945B4">
        <w:rPr>
          <w:rFonts w:ascii="Arial" w:hAnsi="Arial" w:cs="Arial"/>
          <w:b/>
          <w:color w:val="0D0D0D" w:themeColor="text1" w:themeTint="F2"/>
          <w:sz w:val="24"/>
          <w:szCs w:val="24"/>
        </w:rPr>
        <w:t>TREINTA Y CINCO</w:t>
      </w:r>
      <w:r w:rsidR="006D4F95" w:rsidRPr="003945B4">
        <w:rPr>
          <w:rFonts w:ascii="Arial" w:hAnsi="Arial" w:cs="Arial"/>
          <w:b/>
          <w:color w:val="0D0D0D" w:themeColor="text1" w:themeTint="F2"/>
          <w:sz w:val="24"/>
          <w:szCs w:val="24"/>
        </w:rPr>
        <w:t xml:space="preserve"> DOLARES DE LOS ESTADOS UNIDOS DE AMERICA CON </w:t>
      </w:r>
      <w:r w:rsidR="003945B4">
        <w:rPr>
          <w:rFonts w:ascii="Arial" w:hAnsi="Arial" w:cs="Arial"/>
          <w:b/>
          <w:color w:val="0D0D0D" w:themeColor="text1" w:themeTint="F2"/>
          <w:sz w:val="24"/>
          <w:szCs w:val="24"/>
        </w:rPr>
        <w:t>17</w:t>
      </w:r>
      <w:r w:rsidR="006D4F95" w:rsidRPr="003945B4">
        <w:rPr>
          <w:rFonts w:ascii="Arial" w:hAnsi="Arial" w:cs="Arial"/>
          <w:b/>
          <w:color w:val="0D0D0D" w:themeColor="text1" w:themeTint="F2"/>
          <w:sz w:val="24"/>
          <w:szCs w:val="24"/>
        </w:rPr>
        <w:t xml:space="preserve">/100 (U$ </w:t>
      </w:r>
      <w:r w:rsidR="003945B4">
        <w:rPr>
          <w:rFonts w:ascii="Arial" w:hAnsi="Arial" w:cs="Arial"/>
          <w:b/>
          <w:color w:val="0D0D0D" w:themeColor="text1" w:themeTint="F2"/>
          <w:sz w:val="24"/>
          <w:szCs w:val="24"/>
        </w:rPr>
        <w:t>35,17</w:t>
      </w:r>
      <w:r w:rsidR="006D4F95" w:rsidRPr="003945B4">
        <w:rPr>
          <w:rFonts w:ascii="Arial" w:hAnsi="Arial" w:cs="Arial"/>
          <w:b/>
          <w:color w:val="0D0D0D" w:themeColor="text1" w:themeTint="F2"/>
          <w:sz w:val="24"/>
          <w:szCs w:val="24"/>
        </w:rPr>
        <w:t xml:space="preserve">) </w:t>
      </w:r>
      <w:r w:rsidR="006D4F95" w:rsidRPr="006D4F95">
        <w:rPr>
          <w:rFonts w:ascii="Arial" w:hAnsi="Arial" w:cs="Arial"/>
          <w:bCs/>
          <w:color w:val="0D0D0D" w:themeColor="text1" w:themeTint="F2"/>
          <w:sz w:val="24"/>
          <w:szCs w:val="24"/>
        </w:rPr>
        <w:t xml:space="preserve">y una última cuota de </w:t>
      </w:r>
      <w:r w:rsidR="006D4F95">
        <w:rPr>
          <w:rFonts w:ascii="Arial" w:hAnsi="Arial" w:cs="Arial"/>
          <w:bCs/>
          <w:color w:val="0D0D0D" w:themeColor="text1" w:themeTint="F2"/>
          <w:sz w:val="24"/>
          <w:szCs w:val="24"/>
        </w:rPr>
        <w:t xml:space="preserve"> </w:t>
      </w:r>
      <w:r w:rsidR="005924AA">
        <w:rPr>
          <w:rFonts w:ascii="Arial" w:hAnsi="Arial" w:cs="Arial"/>
          <w:b/>
          <w:color w:val="0D0D0D" w:themeColor="text1" w:themeTint="F2"/>
          <w:sz w:val="24"/>
          <w:szCs w:val="24"/>
        </w:rPr>
        <w:t>TREINTA Y TRES</w:t>
      </w:r>
      <w:r w:rsidR="006D4F95" w:rsidRPr="003945B4">
        <w:rPr>
          <w:rFonts w:ascii="Arial" w:hAnsi="Arial" w:cs="Arial"/>
          <w:b/>
          <w:color w:val="0D0D0D" w:themeColor="text1" w:themeTint="F2"/>
          <w:sz w:val="24"/>
          <w:szCs w:val="24"/>
        </w:rPr>
        <w:t xml:space="preserve"> DOLARES DE LOS ESTADO UNIDOS DE AMERICA CON </w:t>
      </w:r>
      <w:r w:rsidR="005924AA">
        <w:rPr>
          <w:rFonts w:ascii="Arial" w:hAnsi="Arial" w:cs="Arial"/>
          <w:b/>
          <w:color w:val="0D0D0D" w:themeColor="text1" w:themeTint="F2"/>
          <w:sz w:val="24"/>
          <w:szCs w:val="24"/>
        </w:rPr>
        <w:t>83</w:t>
      </w:r>
      <w:r w:rsidR="006D4F95" w:rsidRPr="003945B4">
        <w:rPr>
          <w:rFonts w:ascii="Arial" w:hAnsi="Arial" w:cs="Arial"/>
          <w:b/>
          <w:color w:val="0D0D0D" w:themeColor="text1" w:themeTint="F2"/>
          <w:sz w:val="24"/>
          <w:szCs w:val="24"/>
        </w:rPr>
        <w:t>/100</w:t>
      </w:r>
      <w:r w:rsidR="006D4F95" w:rsidRPr="006D4F95">
        <w:rPr>
          <w:rFonts w:ascii="Arial" w:hAnsi="Arial" w:cs="Arial"/>
          <w:b/>
          <w:color w:val="0D0D0D" w:themeColor="text1" w:themeTint="F2"/>
          <w:sz w:val="24"/>
          <w:szCs w:val="24"/>
        </w:rPr>
        <w:t xml:space="preserve"> (U$</w:t>
      </w:r>
      <w:r w:rsidR="005924AA">
        <w:rPr>
          <w:rFonts w:ascii="Arial" w:hAnsi="Arial" w:cs="Arial"/>
          <w:b/>
          <w:color w:val="0D0D0D" w:themeColor="text1" w:themeTint="F2"/>
          <w:sz w:val="24"/>
          <w:szCs w:val="24"/>
        </w:rPr>
        <w:t>33.83</w:t>
      </w:r>
      <w:r w:rsidR="006D4F95" w:rsidRPr="006D4F95">
        <w:rPr>
          <w:rFonts w:ascii="Arial" w:hAnsi="Arial" w:cs="Arial"/>
          <w:b/>
          <w:color w:val="0D0D0D" w:themeColor="text1" w:themeTint="F2"/>
          <w:sz w:val="24"/>
          <w:szCs w:val="24"/>
        </w:rPr>
        <w:t>)</w:t>
      </w:r>
      <w:r w:rsidR="006D4F95">
        <w:rPr>
          <w:rFonts w:ascii="Arial" w:hAnsi="Arial" w:cs="Arial"/>
          <w:b/>
          <w:color w:val="0D0D0D" w:themeColor="text1" w:themeTint="F2"/>
          <w:sz w:val="24"/>
          <w:szCs w:val="24"/>
        </w:rPr>
        <w:t xml:space="preserve"> </w:t>
      </w:r>
      <w:r w:rsidR="006D4F95">
        <w:rPr>
          <w:rFonts w:ascii="Arial" w:hAnsi="Arial" w:cs="Arial"/>
          <w:bCs/>
          <w:color w:val="0D0D0D" w:themeColor="text1" w:themeTint="F2"/>
          <w:sz w:val="24"/>
          <w:szCs w:val="24"/>
        </w:rPr>
        <w:t>realizando el pago de la primera cuota el día</w:t>
      </w:r>
      <w:r w:rsidRPr="009A4800">
        <w:rPr>
          <w:rFonts w:ascii="Arial" w:hAnsi="Arial" w:cs="Arial"/>
          <w:color w:val="0D0D0D" w:themeColor="text1" w:themeTint="F2"/>
          <w:sz w:val="24"/>
          <w:szCs w:val="24"/>
        </w:rPr>
        <w:t xml:space="preserve"> </w:t>
      </w:r>
      <w:r w:rsidR="00EA743B" w:rsidRPr="009A4800">
        <w:rPr>
          <w:rFonts w:ascii="Arial" w:hAnsi="Arial" w:cs="Arial"/>
          <w:b/>
          <w:color w:val="0D0D0D" w:themeColor="text1" w:themeTint="F2"/>
          <w:sz w:val="24"/>
          <w:szCs w:val="24"/>
        </w:rPr>
        <w:t xml:space="preserve"> </w:t>
      </w:r>
      <w:r w:rsidR="005575E8">
        <w:rPr>
          <w:rFonts w:ascii="Arial" w:hAnsi="Arial" w:cs="Arial"/>
          <w:b/>
          <w:color w:val="0D0D0D" w:themeColor="text1" w:themeTint="F2"/>
          <w:sz w:val="24"/>
          <w:szCs w:val="24"/>
        </w:rPr>
        <w:t xml:space="preserve">15 de </w:t>
      </w:r>
      <w:r w:rsidR="00BB2413">
        <w:rPr>
          <w:rFonts w:ascii="Arial" w:hAnsi="Arial" w:cs="Arial"/>
          <w:b/>
          <w:color w:val="0D0D0D" w:themeColor="text1" w:themeTint="F2"/>
          <w:sz w:val="24"/>
          <w:szCs w:val="24"/>
        </w:rPr>
        <w:t>Octubre</w:t>
      </w:r>
      <w:r w:rsidR="005575E8">
        <w:rPr>
          <w:rFonts w:ascii="Arial" w:hAnsi="Arial" w:cs="Arial"/>
          <w:b/>
          <w:color w:val="0D0D0D" w:themeColor="text1" w:themeTint="F2"/>
          <w:sz w:val="24"/>
          <w:szCs w:val="24"/>
        </w:rPr>
        <w:t xml:space="preserve"> de 2025</w:t>
      </w:r>
      <w:r w:rsidR="003C5072" w:rsidRPr="009A4800">
        <w:rPr>
          <w:rFonts w:ascii="Arial" w:hAnsi="Arial" w:cs="Arial"/>
          <w:b/>
          <w:color w:val="0D0D0D" w:themeColor="text1" w:themeTint="F2"/>
          <w:sz w:val="24"/>
          <w:szCs w:val="24"/>
        </w:rPr>
        <w:t xml:space="preserve"> </w:t>
      </w:r>
      <w:r w:rsidR="006D4F95">
        <w:rPr>
          <w:rFonts w:ascii="Arial" w:hAnsi="Arial" w:cs="Arial"/>
          <w:bCs/>
          <w:color w:val="0D0D0D" w:themeColor="text1" w:themeTint="F2"/>
          <w:sz w:val="24"/>
          <w:szCs w:val="24"/>
        </w:rPr>
        <w:t>y la última cuota el día</w:t>
      </w:r>
      <w:r w:rsidR="00A6437B" w:rsidRPr="009A4800">
        <w:rPr>
          <w:rFonts w:ascii="Arial" w:hAnsi="Arial" w:cs="Arial"/>
          <w:b/>
          <w:color w:val="0D0D0D" w:themeColor="text1" w:themeTint="F2"/>
          <w:sz w:val="24"/>
          <w:szCs w:val="24"/>
        </w:rPr>
        <w:t xml:space="preserve"> </w:t>
      </w:r>
      <w:r w:rsidR="005575E8">
        <w:rPr>
          <w:rFonts w:ascii="Arial" w:hAnsi="Arial" w:cs="Arial"/>
          <w:b/>
          <w:color w:val="0D0D0D" w:themeColor="text1" w:themeTint="F2"/>
          <w:sz w:val="24"/>
          <w:szCs w:val="24"/>
        </w:rPr>
        <w:t xml:space="preserve">30 de </w:t>
      </w:r>
      <w:r w:rsidR="00234D3A">
        <w:rPr>
          <w:rFonts w:ascii="Arial" w:hAnsi="Arial" w:cs="Arial"/>
          <w:b/>
          <w:color w:val="0D0D0D" w:themeColor="text1" w:themeTint="F2"/>
          <w:sz w:val="24"/>
          <w:szCs w:val="24"/>
        </w:rPr>
        <w:t xml:space="preserve">Julio </w:t>
      </w:r>
      <w:r w:rsidR="005575E8">
        <w:rPr>
          <w:rFonts w:ascii="Arial" w:hAnsi="Arial" w:cs="Arial"/>
          <w:b/>
          <w:color w:val="0D0D0D" w:themeColor="text1" w:themeTint="F2"/>
          <w:sz w:val="24"/>
          <w:szCs w:val="24"/>
        </w:rPr>
        <w:t xml:space="preserve"> 202</w:t>
      </w:r>
      <w:r w:rsidR="00234D3A">
        <w:rPr>
          <w:rFonts w:ascii="Arial" w:hAnsi="Arial" w:cs="Arial"/>
          <w:b/>
          <w:color w:val="0D0D0D" w:themeColor="text1" w:themeTint="F2"/>
          <w:sz w:val="24"/>
          <w:szCs w:val="24"/>
        </w:rPr>
        <w:t>6</w:t>
      </w:r>
      <w:r w:rsidR="000008C1"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debiendo quedar totalmente cancelada la obligación en la fecha señalada como "fecha de finalización</w:t>
      </w:r>
      <w:r w:rsidR="00640E0E" w:rsidRPr="009A4800">
        <w:rPr>
          <w:rFonts w:ascii="Arial" w:hAnsi="Arial" w:cs="Arial"/>
          <w:b/>
          <w:color w:val="0D0D0D" w:themeColor="text1" w:themeTint="F2"/>
          <w:sz w:val="24"/>
          <w:szCs w:val="24"/>
        </w:rPr>
        <w:t xml:space="preserve">; </w:t>
      </w:r>
      <w:r w:rsidR="00640E0E" w:rsidRPr="009A4800">
        <w:rPr>
          <w:rFonts w:ascii="Arial" w:hAnsi="Arial" w:cs="Arial"/>
          <w:color w:val="0D0D0D" w:themeColor="text1" w:themeTint="F2"/>
          <w:sz w:val="24"/>
          <w:szCs w:val="24"/>
        </w:rPr>
        <w:t>en cuanto a las</w:t>
      </w:r>
      <w:r w:rsidR="004D072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Fecha</w:t>
      </w:r>
      <w:r w:rsidR="00640E0E" w:rsidRPr="009A4800">
        <w:rPr>
          <w:rFonts w:ascii="Arial" w:hAnsi="Arial" w:cs="Arial"/>
          <w:color w:val="0D0D0D" w:themeColor="text1" w:themeTint="F2"/>
          <w:sz w:val="24"/>
          <w:szCs w:val="24"/>
        </w:rPr>
        <w:t>s</w:t>
      </w:r>
      <w:r w:rsidRPr="009A4800">
        <w:rPr>
          <w:rFonts w:ascii="Arial" w:hAnsi="Arial" w:cs="Arial"/>
          <w:color w:val="0D0D0D" w:themeColor="text1" w:themeTint="F2"/>
          <w:sz w:val="24"/>
          <w:szCs w:val="24"/>
        </w:rPr>
        <w:t xml:space="preserve"> de Pago</w:t>
      </w:r>
      <w:r w:rsidR="004D072A"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serán las indicadas </w:t>
      </w:r>
      <w:r w:rsidR="00D54D55" w:rsidRPr="009A4800">
        <w:rPr>
          <w:rFonts w:ascii="Arial" w:hAnsi="Arial" w:cs="Arial"/>
          <w:color w:val="0D0D0D" w:themeColor="text1" w:themeTint="F2"/>
          <w:sz w:val="24"/>
          <w:szCs w:val="24"/>
        </w:rPr>
        <w:t>en el Cronograma o Plan de pago.</w:t>
      </w:r>
      <w:r w:rsidRPr="009A4800">
        <w:rPr>
          <w:rFonts w:ascii="Arial" w:hAnsi="Arial" w:cs="Arial"/>
          <w:color w:val="0D0D0D" w:themeColor="text1" w:themeTint="F2"/>
          <w:sz w:val="24"/>
          <w:szCs w:val="24"/>
        </w:rPr>
        <w:t xml:space="preserve"> En caso de que </w:t>
      </w:r>
      <w:r w:rsidR="005575E8">
        <w:rPr>
          <w:rFonts w:ascii="Arial" w:hAnsi="Arial" w:cs="Arial"/>
          <w:color w:val="0D0D0D" w:themeColor="text1" w:themeTint="F2"/>
          <w:sz w:val="24"/>
          <w:szCs w:val="24"/>
        </w:rPr>
        <w:t>se termine la relación laboral el saldo pendiente a cancelar será deducido de la liquidación</w:t>
      </w:r>
      <w:r w:rsidRPr="009A4800">
        <w:rPr>
          <w:rFonts w:ascii="Arial" w:hAnsi="Arial" w:cs="Arial"/>
          <w:color w:val="0D0D0D" w:themeColor="text1" w:themeTint="F2"/>
          <w:sz w:val="24"/>
          <w:szCs w:val="24"/>
        </w:rPr>
        <w:t>.</w:t>
      </w:r>
      <w:r w:rsidRPr="009A4800">
        <w:rPr>
          <w:rFonts w:ascii="Arial" w:hAnsi="Arial" w:cs="Arial"/>
          <w:b/>
          <w:color w:val="0D0D0D" w:themeColor="text1" w:themeTint="F2"/>
          <w:sz w:val="24"/>
          <w:szCs w:val="24"/>
        </w:rPr>
        <w:t xml:space="preserve"> </w:t>
      </w:r>
    </w:p>
    <w:p w14:paraId="1E0314F9" w14:textId="10B957B6" w:rsidR="004A427F"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 xml:space="preserve">CLÁUSULA </w:t>
      </w:r>
      <w:r w:rsidR="00511291">
        <w:rPr>
          <w:rFonts w:ascii="Arial" w:hAnsi="Arial" w:cs="Arial"/>
          <w:b/>
          <w:color w:val="0D0D0D" w:themeColor="text1" w:themeTint="F2"/>
          <w:sz w:val="24"/>
          <w:szCs w:val="24"/>
          <w:u w:val="single"/>
        </w:rPr>
        <w:t>QUINTA</w:t>
      </w:r>
      <w:r w:rsidRPr="009A4800">
        <w:rPr>
          <w:rFonts w:ascii="Arial" w:hAnsi="Arial" w:cs="Arial"/>
          <w:b/>
          <w:color w:val="0D0D0D" w:themeColor="text1" w:themeTint="F2"/>
          <w:sz w:val="24"/>
          <w:szCs w:val="24"/>
          <w:u w:val="single"/>
        </w:rPr>
        <w:t>:</w:t>
      </w:r>
      <w:r w:rsidRPr="009A4800">
        <w:rPr>
          <w:rFonts w:ascii="Arial" w:hAnsi="Arial" w:cs="Arial"/>
          <w:color w:val="0D0D0D" w:themeColor="text1" w:themeTint="F2"/>
          <w:sz w:val="24"/>
          <w:szCs w:val="24"/>
          <w:u w:val="single"/>
        </w:rPr>
        <w:t xml:space="preserve"> </w:t>
      </w:r>
      <w:r w:rsidRPr="009A4800">
        <w:rPr>
          <w:rFonts w:ascii="Arial" w:hAnsi="Arial" w:cs="Arial"/>
          <w:b/>
          <w:color w:val="0D0D0D" w:themeColor="text1" w:themeTint="F2"/>
          <w:sz w:val="24"/>
          <w:szCs w:val="24"/>
          <w:u w:val="single"/>
        </w:rPr>
        <w:t>LUGAR, FORMA Y MEDIOS DE PAGO:</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podrá realizar los pagos de las cuotas de la presente obligación a EL ACREEDOR, en las siguientes formas:</w:t>
      </w:r>
    </w:p>
    <w:p w14:paraId="7748520C" w14:textId="77777777" w:rsidR="004A427F" w:rsidRPr="009A4800" w:rsidRDefault="00D17C41" w:rsidP="00A84036">
      <w:pPr>
        <w:spacing w:line="360" w:lineRule="auto"/>
        <w:jc w:val="both"/>
        <w:rPr>
          <w:rFonts w:ascii="Arial" w:hAnsi="Arial" w:cs="Arial"/>
          <w:b/>
          <w:color w:val="0D0D0D" w:themeColor="text1" w:themeTint="F2"/>
          <w:sz w:val="24"/>
          <w:szCs w:val="24"/>
        </w:rPr>
      </w:pPr>
      <w:r w:rsidRPr="009A4800">
        <w:rPr>
          <w:rFonts w:ascii="Arial" w:hAnsi="Arial" w:cs="Arial"/>
          <w:color w:val="0D0D0D" w:themeColor="text1" w:themeTint="F2"/>
          <w:sz w:val="24"/>
          <w:szCs w:val="24"/>
        </w:rPr>
        <w:t>a) En las oficinas de</w:t>
      </w:r>
      <w:r w:rsidRPr="009A4800">
        <w:rPr>
          <w:rFonts w:ascii="Arial" w:hAnsi="Arial" w:cs="Arial"/>
          <w:b/>
          <w:color w:val="0D0D0D" w:themeColor="text1" w:themeTint="F2"/>
          <w:sz w:val="24"/>
          <w:szCs w:val="24"/>
        </w:rPr>
        <w:t xml:space="preserve"> CREDIBLAMEN</w:t>
      </w:r>
      <w:r w:rsidR="00224ABC" w:rsidRPr="009A4800">
        <w:rPr>
          <w:rFonts w:ascii="Arial" w:hAnsi="Arial" w:cs="Arial"/>
          <w:b/>
          <w:color w:val="0D0D0D" w:themeColor="text1" w:themeTint="F2"/>
          <w:sz w:val="24"/>
          <w:szCs w:val="24"/>
        </w:rPr>
        <w:t>;</w:t>
      </w:r>
      <w:r w:rsidRPr="009A4800">
        <w:rPr>
          <w:rFonts w:ascii="Arial" w:hAnsi="Arial" w:cs="Arial"/>
          <w:b/>
          <w:color w:val="0D0D0D" w:themeColor="text1" w:themeTint="F2"/>
          <w:sz w:val="24"/>
          <w:szCs w:val="24"/>
        </w:rPr>
        <w:t xml:space="preserve"> </w:t>
      </w:r>
    </w:p>
    <w:p w14:paraId="5E078683" w14:textId="7D561D38" w:rsidR="00D57DF3"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color w:val="0D0D0D" w:themeColor="text1" w:themeTint="F2"/>
          <w:sz w:val="24"/>
          <w:szCs w:val="24"/>
        </w:rPr>
        <w:t xml:space="preserve">b) Directamente a los gestores de cobros debidamente </w:t>
      </w:r>
      <w:r w:rsidR="0065233E" w:rsidRPr="009A4800">
        <w:rPr>
          <w:rFonts w:ascii="Arial" w:hAnsi="Arial" w:cs="Arial"/>
          <w:color w:val="0D0D0D" w:themeColor="text1" w:themeTint="F2"/>
          <w:sz w:val="24"/>
          <w:szCs w:val="24"/>
        </w:rPr>
        <w:t>autorizados</w:t>
      </w:r>
      <w:r w:rsidR="00CF3FAA" w:rsidRPr="009A4800">
        <w:rPr>
          <w:rFonts w:ascii="Arial" w:hAnsi="Arial" w:cs="Arial"/>
          <w:color w:val="0D0D0D" w:themeColor="text1" w:themeTint="F2"/>
          <w:sz w:val="24"/>
          <w:szCs w:val="24"/>
        </w:rPr>
        <w:t xml:space="preserve"> e identificados</w:t>
      </w:r>
      <w:r w:rsidR="00224ABC" w:rsidRPr="009A4800">
        <w:rPr>
          <w:rFonts w:ascii="Arial" w:hAnsi="Arial" w:cs="Arial"/>
          <w:color w:val="0D0D0D" w:themeColor="text1" w:themeTint="F2"/>
          <w:sz w:val="24"/>
          <w:szCs w:val="24"/>
        </w:rPr>
        <w:t xml:space="preserve"> y designados por EL ACREEDOR</w:t>
      </w:r>
      <w:r w:rsidR="002C2180" w:rsidRPr="009A4800">
        <w:rPr>
          <w:rFonts w:ascii="Arial" w:hAnsi="Arial" w:cs="Arial"/>
          <w:color w:val="0D0D0D" w:themeColor="text1" w:themeTint="F2"/>
          <w:sz w:val="24"/>
          <w:szCs w:val="24"/>
        </w:rPr>
        <w:t>.</w:t>
      </w:r>
    </w:p>
    <w:p w14:paraId="6368C22C" w14:textId="010D98DB" w:rsidR="00A84036" w:rsidRPr="009A4800" w:rsidRDefault="00A84036" w:rsidP="00A84036">
      <w:pPr>
        <w:spacing w:line="360" w:lineRule="auto"/>
        <w:jc w:val="both"/>
        <w:rPr>
          <w:rFonts w:ascii="Arial" w:hAnsi="Arial" w:cs="Arial"/>
          <w:color w:val="0D0D0D" w:themeColor="text1" w:themeTint="F2"/>
          <w:sz w:val="24"/>
          <w:szCs w:val="24"/>
        </w:rPr>
      </w:pPr>
      <w:r w:rsidRPr="009A4800">
        <w:rPr>
          <w:rFonts w:ascii="Arial" w:hAnsi="Arial" w:cs="Arial"/>
          <w:color w:val="0D0D0D" w:themeColor="text1" w:themeTint="F2"/>
          <w:sz w:val="24"/>
          <w:szCs w:val="24"/>
        </w:rPr>
        <w:t xml:space="preserve">c) También podrá realizar depósitos en las cuentas bancarias habilitadas por CREDIBLAMEN. </w:t>
      </w:r>
    </w:p>
    <w:p w14:paraId="42C04A6F" w14:textId="77DFE533" w:rsidR="00A84036" w:rsidRPr="009A4800" w:rsidRDefault="00A84036" w:rsidP="00A84036">
      <w:pPr>
        <w:spacing w:line="360" w:lineRule="auto"/>
        <w:jc w:val="both"/>
        <w:rPr>
          <w:rFonts w:ascii="Arial" w:hAnsi="Arial" w:cs="Arial"/>
          <w:color w:val="0D0D0D" w:themeColor="text1" w:themeTint="F2"/>
          <w:sz w:val="24"/>
          <w:szCs w:val="24"/>
        </w:rPr>
      </w:pPr>
      <w:r w:rsidRPr="009A4800">
        <w:rPr>
          <w:rFonts w:ascii="Arial" w:hAnsi="Arial" w:cs="Arial"/>
          <w:color w:val="0D0D0D" w:themeColor="text1" w:themeTint="F2"/>
          <w:sz w:val="24"/>
          <w:szCs w:val="24"/>
        </w:rPr>
        <w:t>Los pagos podrán realizarse en dinero en efectivo y en la moneda de curso legal.</w:t>
      </w:r>
    </w:p>
    <w:p w14:paraId="61C02E86" w14:textId="7E58FDA7"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 xml:space="preserve">CLÁUSULA </w:t>
      </w:r>
      <w:r w:rsidR="00511291">
        <w:rPr>
          <w:rFonts w:ascii="Arial" w:hAnsi="Arial" w:cs="Arial"/>
          <w:b/>
          <w:color w:val="0D0D0D" w:themeColor="text1" w:themeTint="F2"/>
          <w:sz w:val="24"/>
          <w:szCs w:val="24"/>
          <w:u w:val="single"/>
        </w:rPr>
        <w:t>SEXTA</w:t>
      </w:r>
      <w:r w:rsidRPr="009A4800">
        <w:rPr>
          <w:rFonts w:ascii="Arial" w:hAnsi="Arial" w:cs="Arial"/>
          <w:b/>
          <w:color w:val="0D0D0D" w:themeColor="text1" w:themeTint="F2"/>
          <w:sz w:val="24"/>
          <w:szCs w:val="24"/>
          <w:u w:val="single"/>
        </w:rPr>
        <w:t>: MANTENIMIENTO DE VALOR Y MONEDA DE REFERENCIA</w:t>
      </w:r>
      <w:r w:rsidRPr="009A4800">
        <w:rPr>
          <w:rFonts w:ascii="Arial" w:hAnsi="Arial" w:cs="Arial"/>
          <w:color w:val="0D0D0D" w:themeColor="text1" w:themeTint="F2"/>
          <w:sz w:val="24"/>
          <w:szCs w:val="24"/>
          <w:u w:val="single"/>
        </w:rPr>
        <w:t>:</w:t>
      </w:r>
      <w:r w:rsidR="00CF3FA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Conforme</w:t>
      </w:r>
      <w:r w:rsidR="00CF3FA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lo establecido en el marco regulatorio, todas las variaciones de la Moneda Nacional (Devaluaciones) con respecto a la moneda de </w:t>
      </w:r>
      <w:r w:rsidRPr="009A4800">
        <w:rPr>
          <w:rFonts w:ascii="Arial" w:hAnsi="Arial" w:cs="Arial"/>
          <w:color w:val="0D0D0D" w:themeColor="text1" w:themeTint="F2"/>
          <w:sz w:val="24"/>
          <w:szCs w:val="24"/>
        </w:rPr>
        <w:lastRenderedPageBreak/>
        <w:t>referencia serán asumidas por EL DEUDOR, por ende, es entendido que el riesgo cambiario ha sido expresamente aceptado y asumido contractualmente por EL</w:t>
      </w:r>
      <w:r w:rsidR="00C74230"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DEUDOR. El mantenimiento de valor se calculará sobre el saldo de principal a la fecha de corte neto.</w:t>
      </w:r>
    </w:p>
    <w:p w14:paraId="24C5A9D7" w14:textId="0BB403ED"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w:t>
      </w:r>
      <w:r w:rsidR="00B42C19" w:rsidRPr="009A4800">
        <w:rPr>
          <w:rFonts w:ascii="Arial" w:hAnsi="Arial" w:cs="Arial"/>
          <w:b/>
          <w:color w:val="0D0D0D" w:themeColor="text1" w:themeTint="F2"/>
          <w:sz w:val="24"/>
          <w:szCs w:val="24"/>
          <w:u w:val="single"/>
        </w:rPr>
        <w:t>A</w:t>
      </w:r>
      <w:r w:rsidRPr="009A4800">
        <w:rPr>
          <w:rFonts w:ascii="Arial" w:hAnsi="Arial" w:cs="Arial"/>
          <w:b/>
          <w:color w:val="0D0D0D" w:themeColor="text1" w:themeTint="F2"/>
          <w:sz w:val="24"/>
          <w:szCs w:val="24"/>
          <w:u w:val="single"/>
        </w:rPr>
        <w:t xml:space="preserve"> S</w:t>
      </w:r>
      <w:r w:rsidR="00511291">
        <w:rPr>
          <w:rFonts w:ascii="Arial" w:hAnsi="Arial" w:cs="Arial"/>
          <w:b/>
          <w:color w:val="0D0D0D" w:themeColor="text1" w:themeTint="F2"/>
          <w:sz w:val="24"/>
          <w:szCs w:val="24"/>
          <w:u w:val="single"/>
        </w:rPr>
        <w:t>EPTIMA</w:t>
      </w:r>
      <w:r w:rsidRPr="009A4800">
        <w:rPr>
          <w:rFonts w:ascii="Arial" w:hAnsi="Arial" w:cs="Arial"/>
          <w:b/>
          <w:color w:val="0D0D0D" w:themeColor="text1" w:themeTint="F2"/>
          <w:sz w:val="24"/>
          <w:szCs w:val="24"/>
          <w:u w:val="single"/>
        </w:rPr>
        <w:t xml:space="preserve">: IMPUTACIÓN DE PAGO: </w:t>
      </w:r>
      <w:r w:rsidRPr="009A4800">
        <w:rPr>
          <w:rFonts w:ascii="Arial" w:hAnsi="Arial" w:cs="Arial"/>
          <w:b/>
          <w:color w:val="0D0D0D" w:themeColor="text1" w:themeTint="F2"/>
          <w:sz w:val="24"/>
          <w:szCs w:val="24"/>
        </w:rPr>
        <w:t>E</w:t>
      </w:r>
      <w:r w:rsidR="00CF3FAA" w:rsidRPr="009A4800">
        <w:rPr>
          <w:rFonts w:ascii="Arial" w:hAnsi="Arial" w:cs="Arial"/>
          <w:b/>
          <w:color w:val="0D0D0D" w:themeColor="text1" w:themeTint="F2"/>
          <w:sz w:val="24"/>
          <w:szCs w:val="24"/>
        </w:rPr>
        <w:t>L</w:t>
      </w:r>
      <w:r w:rsidRPr="009A4800">
        <w:rPr>
          <w:rFonts w:ascii="Arial" w:hAnsi="Arial" w:cs="Arial"/>
          <w:b/>
          <w:color w:val="0D0D0D" w:themeColor="text1" w:themeTint="F2"/>
          <w:sz w:val="24"/>
          <w:szCs w:val="24"/>
        </w:rPr>
        <w:t xml:space="preserve"> DEUDOR</w:t>
      </w:r>
      <w:r w:rsidR="002C2180"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reconoce que los pagos que realice se imputarán en el siguiente orden: 1) Costos y gastos de recuperación extrajudicial o judicial</w:t>
      </w:r>
      <w:r w:rsidR="00CF3FAA"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2) Intereses moratorios que pudieran existir; 3) Gastos, costos y cargos conexos que pudieren proceder conforme a lo estipulado en este contrato</w:t>
      </w:r>
      <w:r w:rsidR="00CF3FAA"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4) Comisiones que pudieren proceder conforme a lo estipulado en este contrato; 5) Intereses corrientes adeudados; y 6) Amortización al principal.</w:t>
      </w:r>
    </w:p>
    <w:p w14:paraId="09806A9A" w14:textId="3B2CFC6E" w:rsidR="001B0725" w:rsidRPr="009A4800" w:rsidRDefault="0060242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 xml:space="preserve">CLÁUSULA </w:t>
      </w:r>
      <w:r w:rsidR="00511291">
        <w:rPr>
          <w:rFonts w:ascii="Arial" w:hAnsi="Arial" w:cs="Arial"/>
          <w:b/>
          <w:color w:val="0D0D0D" w:themeColor="text1" w:themeTint="F2"/>
          <w:sz w:val="24"/>
          <w:szCs w:val="24"/>
          <w:u w:val="single"/>
        </w:rPr>
        <w:t>OCTAVA</w:t>
      </w:r>
      <w:r w:rsidR="00D17C41" w:rsidRPr="009A4800">
        <w:rPr>
          <w:rFonts w:ascii="Arial" w:hAnsi="Arial" w:cs="Arial"/>
          <w:b/>
          <w:color w:val="0D0D0D" w:themeColor="text1" w:themeTint="F2"/>
          <w:sz w:val="24"/>
          <w:szCs w:val="24"/>
          <w:u w:val="single"/>
        </w:rPr>
        <w:t xml:space="preserve"> :OBLIGACIONES DEL DEUDOR:</w:t>
      </w:r>
      <w:r w:rsidR="00D17C41" w:rsidRPr="009A4800">
        <w:rPr>
          <w:rFonts w:ascii="Arial" w:hAnsi="Arial" w:cs="Arial"/>
          <w:color w:val="0D0D0D" w:themeColor="text1" w:themeTint="F2"/>
          <w:sz w:val="24"/>
          <w:szCs w:val="24"/>
        </w:rPr>
        <w:t xml:space="preserve"> </w:t>
      </w:r>
      <w:r w:rsidR="00D17C41" w:rsidRPr="009A4800">
        <w:rPr>
          <w:rFonts w:ascii="Arial" w:hAnsi="Arial" w:cs="Arial"/>
          <w:b/>
          <w:color w:val="0D0D0D" w:themeColor="text1" w:themeTint="F2"/>
          <w:sz w:val="24"/>
          <w:szCs w:val="24"/>
        </w:rPr>
        <w:t xml:space="preserve">a) </w:t>
      </w:r>
      <w:r w:rsidR="00D17C41" w:rsidRPr="009A4800">
        <w:rPr>
          <w:rFonts w:ascii="Arial" w:hAnsi="Arial" w:cs="Arial"/>
          <w:color w:val="0D0D0D" w:themeColor="text1" w:themeTint="F2"/>
          <w:sz w:val="24"/>
          <w:szCs w:val="24"/>
        </w:rPr>
        <w:t>Realizar los pagos en el tiempo, modo y condiciones convenidas en el presente contrato</w:t>
      </w:r>
      <w:r w:rsidR="00D17C41" w:rsidRPr="009A4800">
        <w:rPr>
          <w:rFonts w:ascii="Arial" w:hAnsi="Arial" w:cs="Arial"/>
          <w:b/>
          <w:color w:val="0D0D0D" w:themeColor="text1" w:themeTint="F2"/>
          <w:sz w:val="24"/>
          <w:szCs w:val="24"/>
        </w:rPr>
        <w:t>; b)</w:t>
      </w:r>
      <w:r w:rsidR="00D17C41" w:rsidRPr="009A4800">
        <w:rPr>
          <w:rFonts w:ascii="Arial" w:hAnsi="Arial" w:cs="Arial"/>
          <w:color w:val="0D0D0D" w:themeColor="text1" w:themeTint="F2"/>
          <w:sz w:val="24"/>
          <w:szCs w:val="24"/>
        </w:rPr>
        <w:t xml:space="preserve"> No hacer uso diferente </w:t>
      </w:r>
      <w:r w:rsidR="005E4ACA" w:rsidRPr="009A4800">
        <w:rPr>
          <w:rFonts w:ascii="Arial" w:hAnsi="Arial" w:cs="Arial"/>
          <w:color w:val="0D0D0D" w:themeColor="text1" w:themeTint="F2"/>
          <w:sz w:val="24"/>
          <w:szCs w:val="24"/>
        </w:rPr>
        <w:t xml:space="preserve">del dinero </w:t>
      </w:r>
      <w:r w:rsidR="00D17C41" w:rsidRPr="009A4800">
        <w:rPr>
          <w:rFonts w:ascii="Arial" w:hAnsi="Arial" w:cs="Arial"/>
          <w:color w:val="0D0D0D" w:themeColor="text1" w:themeTint="F2"/>
          <w:sz w:val="24"/>
          <w:szCs w:val="24"/>
        </w:rPr>
        <w:t xml:space="preserve">al </w:t>
      </w:r>
      <w:r w:rsidR="005E4ACA" w:rsidRPr="009A4800">
        <w:rPr>
          <w:rFonts w:ascii="Arial" w:hAnsi="Arial" w:cs="Arial"/>
          <w:color w:val="0D0D0D" w:themeColor="text1" w:themeTint="F2"/>
          <w:sz w:val="24"/>
          <w:szCs w:val="24"/>
        </w:rPr>
        <w:t xml:space="preserve">que se ha </w:t>
      </w:r>
      <w:r w:rsidR="00D17C41" w:rsidRPr="009A4800">
        <w:rPr>
          <w:rFonts w:ascii="Arial" w:hAnsi="Arial" w:cs="Arial"/>
          <w:color w:val="0D0D0D" w:themeColor="text1" w:themeTint="F2"/>
          <w:sz w:val="24"/>
          <w:szCs w:val="24"/>
        </w:rPr>
        <w:t>estipulado en la cláusula segunda del presente contrato</w:t>
      </w:r>
      <w:r w:rsidR="00D17C41" w:rsidRPr="009A4800">
        <w:rPr>
          <w:rFonts w:ascii="Arial" w:hAnsi="Arial" w:cs="Arial"/>
          <w:b/>
          <w:color w:val="0D0D0D" w:themeColor="text1" w:themeTint="F2"/>
          <w:sz w:val="24"/>
          <w:szCs w:val="24"/>
        </w:rPr>
        <w:t>; c)</w:t>
      </w:r>
      <w:r w:rsidR="00D17C41" w:rsidRPr="009A4800">
        <w:rPr>
          <w:rFonts w:ascii="Arial" w:hAnsi="Arial" w:cs="Arial"/>
          <w:color w:val="0D0D0D" w:themeColor="text1" w:themeTint="F2"/>
          <w:sz w:val="24"/>
          <w:szCs w:val="24"/>
        </w:rPr>
        <w:t xml:space="preserve"> Suministrar informaciones reales de su situación económica y social antes, en el momento y después de otorgado el crédito; </w:t>
      </w:r>
      <w:r w:rsidR="00D17C41" w:rsidRPr="009A4800">
        <w:rPr>
          <w:rFonts w:ascii="Arial" w:hAnsi="Arial" w:cs="Arial"/>
          <w:b/>
          <w:i/>
          <w:color w:val="0D0D0D" w:themeColor="text1" w:themeTint="F2"/>
          <w:sz w:val="24"/>
          <w:szCs w:val="24"/>
        </w:rPr>
        <w:t>d)</w:t>
      </w:r>
      <w:r w:rsidR="00D17C41" w:rsidRPr="009A4800">
        <w:rPr>
          <w:rFonts w:ascii="Arial" w:hAnsi="Arial" w:cs="Arial"/>
          <w:color w:val="0D0D0D" w:themeColor="text1" w:themeTint="F2"/>
          <w:sz w:val="24"/>
          <w:szCs w:val="24"/>
        </w:rPr>
        <w:t xml:space="preserve"> Comunicar, por escrito y en forma oportuna, a </w:t>
      </w:r>
      <w:r w:rsidR="00CF3FAA" w:rsidRPr="009A4800">
        <w:rPr>
          <w:rFonts w:ascii="Arial" w:hAnsi="Arial" w:cs="Arial"/>
          <w:b/>
          <w:color w:val="0D0D0D" w:themeColor="text1" w:themeTint="F2"/>
          <w:sz w:val="24"/>
          <w:szCs w:val="24"/>
        </w:rPr>
        <w:t>EL</w:t>
      </w:r>
      <w:r w:rsidR="00D17C41" w:rsidRPr="009A4800">
        <w:rPr>
          <w:rFonts w:ascii="Arial" w:hAnsi="Arial" w:cs="Arial"/>
          <w:b/>
          <w:color w:val="0D0D0D" w:themeColor="text1" w:themeTint="F2"/>
          <w:sz w:val="24"/>
          <w:szCs w:val="24"/>
        </w:rPr>
        <w:t xml:space="preserve"> ACREEDOR</w:t>
      </w:r>
      <w:r w:rsidR="00D17C41" w:rsidRPr="009A4800">
        <w:rPr>
          <w:rFonts w:ascii="Arial" w:hAnsi="Arial" w:cs="Arial"/>
          <w:color w:val="0D0D0D" w:themeColor="text1" w:themeTint="F2"/>
          <w:sz w:val="24"/>
          <w:szCs w:val="24"/>
        </w:rPr>
        <w:t xml:space="preserve"> cualquier cambio </w:t>
      </w:r>
      <w:r w:rsidR="00592762" w:rsidRPr="009A4800">
        <w:rPr>
          <w:rFonts w:ascii="Arial" w:hAnsi="Arial" w:cs="Arial"/>
          <w:color w:val="0D0D0D" w:themeColor="text1" w:themeTint="F2"/>
          <w:sz w:val="24"/>
          <w:szCs w:val="24"/>
        </w:rPr>
        <w:t xml:space="preserve">de </w:t>
      </w:r>
      <w:r w:rsidR="00D17C41" w:rsidRPr="009A4800">
        <w:rPr>
          <w:rFonts w:ascii="Arial" w:hAnsi="Arial" w:cs="Arial"/>
          <w:color w:val="0D0D0D" w:themeColor="text1" w:themeTint="F2"/>
          <w:sz w:val="24"/>
          <w:szCs w:val="24"/>
        </w:rPr>
        <w:t xml:space="preserve">su domicilio; </w:t>
      </w:r>
      <w:r w:rsidR="00D17C41" w:rsidRPr="009A4800">
        <w:rPr>
          <w:rFonts w:ascii="Arial" w:hAnsi="Arial" w:cs="Arial"/>
          <w:b/>
          <w:color w:val="0D0D0D" w:themeColor="text1" w:themeTint="F2"/>
          <w:sz w:val="24"/>
          <w:szCs w:val="24"/>
        </w:rPr>
        <w:t>e)</w:t>
      </w:r>
      <w:r w:rsidR="00D17C41" w:rsidRPr="009A4800">
        <w:rPr>
          <w:rFonts w:ascii="Arial" w:hAnsi="Arial" w:cs="Arial"/>
          <w:color w:val="0D0D0D" w:themeColor="text1" w:themeTint="F2"/>
          <w:sz w:val="24"/>
          <w:szCs w:val="24"/>
        </w:rPr>
        <w:t xml:space="preserve"> Aceptar como válida cualquier notificación judicial o extrajudicial que se haga en la última dirección de su domicilio, así como cualquier notificación personal que se le efectúe en caso que no fuere localizado en la última dirección señalada; </w:t>
      </w:r>
      <w:r w:rsidR="00D17C41" w:rsidRPr="009A4800">
        <w:rPr>
          <w:rFonts w:ascii="Arial" w:hAnsi="Arial" w:cs="Arial"/>
          <w:b/>
          <w:color w:val="0D0D0D" w:themeColor="text1" w:themeTint="F2"/>
          <w:sz w:val="24"/>
          <w:szCs w:val="24"/>
        </w:rPr>
        <w:t>f)</w:t>
      </w:r>
      <w:r w:rsidR="001B0725" w:rsidRPr="009A4800">
        <w:rPr>
          <w:rFonts w:ascii="Arial" w:hAnsi="Arial" w:cs="Arial"/>
          <w:color w:val="0D0D0D" w:themeColor="text1" w:themeTint="F2"/>
          <w:sz w:val="24"/>
          <w:szCs w:val="24"/>
        </w:rPr>
        <w:t xml:space="preserve"> Que el acreedor pueda las veces que considere conveniente supervisar por medio de sus representantes o funcionarios analistas de créditos, el destino del crédito acordado entre las partes, durante la vigencia del presente contrato</w:t>
      </w:r>
      <w:r w:rsidR="001B0725" w:rsidRPr="009A4800">
        <w:rPr>
          <w:rFonts w:ascii="Arial" w:hAnsi="Arial" w:cs="Arial"/>
          <w:i/>
          <w:iCs/>
          <w:color w:val="0D0D0D" w:themeColor="text1" w:themeTint="F2"/>
          <w:sz w:val="24"/>
          <w:szCs w:val="24"/>
        </w:rPr>
        <w:t xml:space="preserve">. </w:t>
      </w:r>
      <w:r w:rsidR="001B0725" w:rsidRPr="009A4800">
        <w:rPr>
          <w:rFonts w:ascii="Arial" w:hAnsi="Arial" w:cs="Arial"/>
          <w:b/>
          <w:bCs/>
          <w:color w:val="0D0D0D" w:themeColor="text1" w:themeTint="F2"/>
          <w:sz w:val="24"/>
          <w:szCs w:val="24"/>
        </w:rPr>
        <w:t>g)</w:t>
      </w:r>
      <w:r w:rsidR="001B0725" w:rsidRPr="009A4800">
        <w:rPr>
          <w:rFonts w:ascii="Arial" w:hAnsi="Arial" w:cs="Arial"/>
          <w:color w:val="0D0D0D" w:themeColor="text1" w:themeTint="F2"/>
          <w:sz w:val="24"/>
          <w:szCs w:val="24"/>
        </w:rPr>
        <w:t xml:space="preserve"> Otras que </w:t>
      </w:r>
      <w:r w:rsidR="001B0725" w:rsidRPr="009A4800">
        <w:rPr>
          <w:rFonts w:ascii="Arial" w:hAnsi="Arial" w:cs="Arial"/>
          <w:b/>
          <w:color w:val="0D0D0D" w:themeColor="text1" w:themeTint="F2"/>
          <w:sz w:val="24"/>
          <w:szCs w:val="24"/>
        </w:rPr>
        <w:t>EL ACREEDOR</w:t>
      </w:r>
      <w:r w:rsidR="001B0725" w:rsidRPr="009A4800">
        <w:rPr>
          <w:rFonts w:ascii="Arial" w:hAnsi="Arial" w:cs="Arial"/>
          <w:color w:val="0D0D0D" w:themeColor="text1" w:themeTint="F2"/>
          <w:sz w:val="24"/>
          <w:szCs w:val="24"/>
        </w:rPr>
        <w:t xml:space="preserve"> considere respetando lo dispuesto en las leyes que rigen la materia</w:t>
      </w:r>
      <w:r w:rsidR="001B0725" w:rsidRPr="009A4800">
        <w:rPr>
          <w:rFonts w:ascii="Arial" w:hAnsi="Arial" w:cs="Arial"/>
          <w:i/>
          <w:iCs/>
          <w:color w:val="0D0D0D" w:themeColor="text1" w:themeTint="F2"/>
          <w:sz w:val="24"/>
          <w:szCs w:val="24"/>
        </w:rPr>
        <w:t xml:space="preserve"> </w:t>
      </w:r>
    </w:p>
    <w:p w14:paraId="0D3B488A" w14:textId="52130C8B" w:rsidR="00D57DF3"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 xml:space="preserve">CLÁUSULA  </w:t>
      </w:r>
      <w:r w:rsidR="00511291">
        <w:rPr>
          <w:rFonts w:ascii="Arial" w:hAnsi="Arial" w:cs="Arial"/>
          <w:b/>
          <w:color w:val="0D0D0D" w:themeColor="text1" w:themeTint="F2"/>
          <w:sz w:val="24"/>
          <w:szCs w:val="24"/>
          <w:u w:val="single"/>
        </w:rPr>
        <w:t>NOVENA</w:t>
      </w:r>
      <w:r w:rsidRPr="009A4800">
        <w:rPr>
          <w:rFonts w:ascii="Arial" w:hAnsi="Arial" w:cs="Arial"/>
          <w:b/>
          <w:color w:val="0D0D0D" w:themeColor="text1" w:themeTint="F2"/>
          <w:sz w:val="24"/>
          <w:szCs w:val="24"/>
          <w:u w:val="single"/>
        </w:rPr>
        <w:t xml:space="preserve">  DERECHOS DEL DEUDOR</w:t>
      </w:r>
      <w:r w:rsidRPr="009A4800">
        <w:rPr>
          <w:rFonts w:ascii="Arial" w:hAnsi="Arial" w:cs="Arial"/>
          <w:color w:val="0D0D0D" w:themeColor="text1" w:themeTint="F2"/>
          <w:sz w:val="24"/>
          <w:szCs w:val="24"/>
          <w:u w:val="single"/>
        </w:rPr>
        <w:t>:</w:t>
      </w:r>
      <w:r w:rsidRPr="009A4800">
        <w:rPr>
          <w:rFonts w:ascii="Arial" w:hAnsi="Arial" w:cs="Arial"/>
          <w:b/>
          <w:color w:val="0D0D0D" w:themeColor="text1" w:themeTint="F2"/>
          <w:sz w:val="24"/>
          <w:szCs w:val="24"/>
        </w:rPr>
        <w:t xml:space="preserve"> </w:t>
      </w:r>
      <w:r w:rsidR="00493C4E" w:rsidRPr="009A4800">
        <w:rPr>
          <w:rFonts w:ascii="Arial" w:hAnsi="Arial" w:cs="Arial"/>
          <w:b/>
          <w:color w:val="0D0D0D" w:themeColor="text1" w:themeTint="F2"/>
          <w:sz w:val="24"/>
          <w:szCs w:val="24"/>
        </w:rPr>
        <w:t>a</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recibir, sin distinción alguna, servicios de calidad y un trato respetuoso; </w:t>
      </w:r>
      <w:r w:rsidR="00493C4E" w:rsidRPr="009A4800">
        <w:rPr>
          <w:rFonts w:ascii="Arial" w:hAnsi="Arial" w:cs="Arial"/>
          <w:b/>
          <w:color w:val="0D0D0D" w:themeColor="text1" w:themeTint="F2"/>
          <w:sz w:val="24"/>
          <w:szCs w:val="24"/>
        </w:rPr>
        <w:t>b</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presentar reclamos, de manera gratuita, ante </w:t>
      </w:r>
      <w:r w:rsidRPr="009A4800">
        <w:rPr>
          <w:rFonts w:ascii="Arial" w:hAnsi="Arial" w:cs="Arial"/>
          <w:b/>
          <w:color w:val="0D0D0D" w:themeColor="text1" w:themeTint="F2"/>
          <w:sz w:val="24"/>
          <w:szCs w:val="24"/>
        </w:rPr>
        <w:t>CREDI</w:t>
      </w:r>
      <w:r w:rsidR="00146D0A" w:rsidRPr="009A4800">
        <w:rPr>
          <w:rFonts w:ascii="Arial" w:hAnsi="Arial" w:cs="Arial"/>
          <w:b/>
          <w:color w:val="0D0D0D" w:themeColor="text1" w:themeTint="F2"/>
          <w:sz w:val="24"/>
          <w:szCs w:val="24"/>
        </w:rPr>
        <w:t xml:space="preserve"> </w:t>
      </w:r>
      <w:r w:rsidRPr="009A4800">
        <w:rPr>
          <w:rFonts w:ascii="Arial" w:hAnsi="Arial" w:cs="Arial"/>
          <w:b/>
          <w:color w:val="0D0D0D" w:themeColor="text1" w:themeTint="F2"/>
          <w:sz w:val="24"/>
          <w:szCs w:val="24"/>
        </w:rPr>
        <w:t>BLAMEN</w:t>
      </w:r>
      <w:r w:rsidR="00CF3FAA" w:rsidRPr="009A4800">
        <w:rPr>
          <w:rFonts w:ascii="Arial" w:hAnsi="Arial" w:cs="Arial"/>
          <w:b/>
          <w:color w:val="0D0D0D" w:themeColor="text1" w:themeTint="F2"/>
          <w:sz w:val="24"/>
          <w:szCs w:val="24"/>
        </w:rPr>
        <w:t>,</w:t>
      </w:r>
      <w:r w:rsidR="00146D0A" w:rsidRPr="009A4800">
        <w:rPr>
          <w:rFonts w:ascii="Arial" w:hAnsi="Arial" w:cs="Arial"/>
          <w:b/>
          <w:color w:val="0D0D0D" w:themeColor="text1" w:themeTint="F2"/>
          <w:sz w:val="24"/>
          <w:szCs w:val="24"/>
        </w:rPr>
        <w:t xml:space="preserve"> SOCIEDAD ANÓNIMA</w:t>
      </w:r>
      <w:r w:rsidR="00CF3FA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y</w:t>
      </w:r>
      <w:r w:rsidR="00CF3FA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a recibir respuesta oportuna, fundamentada, comprensible e integral sobre los mismos; </w:t>
      </w:r>
      <w:r w:rsidRPr="009A4800">
        <w:rPr>
          <w:rFonts w:ascii="Arial" w:hAnsi="Arial" w:cs="Arial"/>
          <w:b/>
          <w:color w:val="0D0D0D" w:themeColor="text1" w:themeTint="F2"/>
          <w:sz w:val="24"/>
          <w:szCs w:val="24"/>
        </w:rPr>
        <w:t>c)</w:t>
      </w:r>
      <w:r w:rsidRPr="009A4800">
        <w:rPr>
          <w:rFonts w:ascii="Arial" w:hAnsi="Arial" w:cs="Arial"/>
          <w:color w:val="0D0D0D" w:themeColor="text1" w:themeTint="F2"/>
          <w:sz w:val="24"/>
          <w:szCs w:val="24"/>
        </w:rPr>
        <w:t xml:space="preserve"> A ser atendido ante la sucursal de </w:t>
      </w:r>
      <w:r w:rsidRPr="009A4800">
        <w:rPr>
          <w:rFonts w:ascii="Arial" w:hAnsi="Arial" w:cs="Arial"/>
          <w:b/>
          <w:color w:val="0D0D0D" w:themeColor="text1" w:themeTint="F2"/>
          <w:sz w:val="24"/>
          <w:szCs w:val="24"/>
        </w:rPr>
        <w:t xml:space="preserve">EL ACREEDOR </w:t>
      </w:r>
      <w:r w:rsidRPr="009A4800">
        <w:rPr>
          <w:rFonts w:ascii="Arial" w:hAnsi="Arial" w:cs="Arial"/>
          <w:color w:val="0D0D0D" w:themeColor="text1" w:themeTint="F2"/>
          <w:sz w:val="24"/>
          <w:szCs w:val="24"/>
        </w:rPr>
        <w:t xml:space="preserve">en donde suscribió el presente contrato para realizar cualquier consulta sobre el mismo; </w:t>
      </w:r>
      <w:r w:rsidRPr="009A4800">
        <w:rPr>
          <w:rFonts w:ascii="Arial" w:hAnsi="Arial" w:cs="Arial"/>
          <w:b/>
          <w:color w:val="0D0D0D" w:themeColor="text1" w:themeTint="F2"/>
          <w:sz w:val="24"/>
          <w:szCs w:val="24"/>
        </w:rPr>
        <w:t>d)</w:t>
      </w:r>
      <w:r w:rsidRPr="009A4800">
        <w:rPr>
          <w:rFonts w:ascii="Arial" w:hAnsi="Arial" w:cs="Arial"/>
          <w:color w:val="0D0D0D" w:themeColor="text1" w:themeTint="F2"/>
          <w:sz w:val="24"/>
          <w:szCs w:val="24"/>
        </w:rPr>
        <w:t xml:space="preserve"> A recibir un ejemplar del presente contrato con sus respectivos anexos, siendo: El Resumen Informativo </w:t>
      </w:r>
      <w:r w:rsidRPr="009A4800">
        <w:rPr>
          <w:rFonts w:ascii="Arial" w:hAnsi="Arial" w:cs="Arial"/>
          <w:color w:val="0D0D0D" w:themeColor="text1" w:themeTint="F2"/>
          <w:sz w:val="24"/>
          <w:szCs w:val="24"/>
        </w:rPr>
        <w:lastRenderedPageBreak/>
        <w:t xml:space="preserve">y plan de pago suscrito en la presente obligación; </w:t>
      </w:r>
      <w:r w:rsidRPr="009A4800">
        <w:rPr>
          <w:rFonts w:ascii="Arial" w:hAnsi="Arial" w:cs="Arial"/>
          <w:b/>
          <w:color w:val="0D0D0D" w:themeColor="text1" w:themeTint="F2"/>
          <w:sz w:val="24"/>
          <w:szCs w:val="24"/>
        </w:rPr>
        <w:t>e)</w:t>
      </w:r>
      <w:r w:rsidRPr="009A4800">
        <w:rPr>
          <w:rFonts w:ascii="Arial" w:hAnsi="Arial" w:cs="Arial"/>
          <w:color w:val="0D0D0D" w:themeColor="text1" w:themeTint="F2"/>
          <w:sz w:val="24"/>
          <w:szCs w:val="24"/>
        </w:rPr>
        <w:t xml:space="preserve"> A ser informado en forma previa a su aplicación, cualquier modificación en los contratos de crédito que se refieran a: implementar nuevos modelos de contratos, cambios en un contrato activo vigente, de las condiciones contractuales tales como nuevas cláusulas a los mismos o reformar a las existentes, siempre y cuando la posibilidad </w:t>
      </w:r>
      <w:r w:rsidR="000A3C6B" w:rsidRPr="009A4800">
        <w:rPr>
          <w:rFonts w:ascii="Arial" w:hAnsi="Arial" w:cs="Arial"/>
          <w:color w:val="0D0D0D" w:themeColor="text1" w:themeTint="F2"/>
          <w:sz w:val="24"/>
          <w:szCs w:val="24"/>
        </w:rPr>
        <w:t xml:space="preserve">de </w:t>
      </w:r>
      <w:r w:rsidRPr="009A4800">
        <w:rPr>
          <w:rFonts w:ascii="Arial" w:hAnsi="Arial" w:cs="Arial"/>
          <w:color w:val="0D0D0D" w:themeColor="text1" w:themeTint="F2"/>
          <w:sz w:val="24"/>
          <w:szCs w:val="24"/>
        </w:rPr>
        <w:t xml:space="preserve">dicha modificación se haya previsto expresamente en este contrato; </w:t>
      </w:r>
      <w:r w:rsidRPr="009A4800">
        <w:rPr>
          <w:rFonts w:ascii="Arial" w:hAnsi="Arial" w:cs="Arial"/>
          <w:b/>
          <w:color w:val="0D0D0D" w:themeColor="text1" w:themeTint="F2"/>
          <w:sz w:val="24"/>
          <w:szCs w:val="24"/>
        </w:rPr>
        <w:t>f)</w:t>
      </w:r>
      <w:r w:rsidRPr="009A4800">
        <w:rPr>
          <w:rFonts w:ascii="Arial" w:hAnsi="Arial" w:cs="Arial"/>
          <w:color w:val="0D0D0D" w:themeColor="text1" w:themeTint="F2"/>
          <w:sz w:val="24"/>
          <w:szCs w:val="24"/>
        </w:rPr>
        <w:t xml:space="preserve"> A recibir </w:t>
      </w:r>
      <w:r w:rsidR="00B16BC7" w:rsidRPr="009A4800">
        <w:rPr>
          <w:rFonts w:ascii="Arial" w:hAnsi="Arial" w:cs="Arial"/>
          <w:color w:val="0D0D0D" w:themeColor="text1" w:themeTint="F2"/>
          <w:sz w:val="24"/>
          <w:szCs w:val="24"/>
        </w:rPr>
        <w:t>comunicación</w:t>
      </w:r>
      <w:r w:rsidR="002C2180"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sobre la modificación a que se refiere el literal</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anterior, la cual</w:t>
      </w:r>
      <w:r w:rsidR="00E649FB" w:rsidRPr="009A4800">
        <w:rPr>
          <w:rFonts w:ascii="Arial" w:hAnsi="Arial" w:cs="Arial"/>
          <w:color w:val="0D0D0D" w:themeColor="text1" w:themeTint="F2"/>
          <w:sz w:val="24"/>
          <w:szCs w:val="24"/>
        </w:rPr>
        <w:t xml:space="preserve"> se</w:t>
      </w:r>
      <w:r w:rsidRPr="009A4800">
        <w:rPr>
          <w:rFonts w:ascii="Arial" w:hAnsi="Arial" w:cs="Arial"/>
          <w:color w:val="0D0D0D" w:themeColor="text1" w:themeTint="F2"/>
          <w:sz w:val="24"/>
          <w:szCs w:val="24"/>
        </w:rPr>
        <w:t xml:space="preserve"> deberá realiza</w:t>
      </w:r>
      <w:r w:rsidR="00E649FB" w:rsidRPr="009A4800">
        <w:rPr>
          <w:rFonts w:ascii="Arial" w:hAnsi="Arial" w:cs="Arial"/>
          <w:color w:val="0D0D0D" w:themeColor="text1" w:themeTint="F2"/>
          <w:sz w:val="24"/>
          <w:szCs w:val="24"/>
        </w:rPr>
        <w:t>r</w:t>
      </w:r>
      <w:r w:rsidRPr="009A4800">
        <w:rPr>
          <w:rFonts w:ascii="Arial" w:hAnsi="Arial" w:cs="Arial"/>
          <w:color w:val="0D0D0D" w:themeColor="text1" w:themeTint="F2"/>
          <w:sz w:val="24"/>
          <w:szCs w:val="24"/>
        </w:rPr>
        <w:t xml:space="preserve"> con  anticipación</w:t>
      </w:r>
      <w:r w:rsidR="00E649FB" w:rsidRPr="009A4800">
        <w:rPr>
          <w:rFonts w:ascii="Arial" w:hAnsi="Arial" w:cs="Arial"/>
          <w:color w:val="0D0D0D" w:themeColor="text1" w:themeTint="F2"/>
          <w:sz w:val="24"/>
          <w:szCs w:val="24"/>
        </w:rPr>
        <w:t xml:space="preserve"> en un plazo</w:t>
      </w:r>
      <w:r w:rsidRPr="009A4800">
        <w:rPr>
          <w:rFonts w:ascii="Arial" w:hAnsi="Arial" w:cs="Arial"/>
          <w:color w:val="0D0D0D" w:themeColor="text1" w:themeTint="F2"/>
          <w:sz w:val="24"/>
          <w:szCs w:val="24"/>
        </w:rPr>
        <w:t xml:space="preserve"> no menor a sesenta (60) días calendario, previos a que dicha modificación entre en vigencia; en el caso que las modificaciones se refieran a variación de tasa de interés, comisiones y/o costos,</w:t>
      </w:r>
      <w:r w:rsidR="00903EA8"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el plazo de la comunicación se reducirá a treinta (30) días calendario, para este caso la notificación debe ser dirigida en forma escrita a </w:t>
      </w:r>
      <w:r w:rsidRPr="009A4800">
        <w:rPr>
          <w:rFonts w:ascii="Arial" w:hAnsi="Arial" w:cs="Arial"/>
          <w:b/>
          <w:color w:val="0D0D0D" w:themeColor="text1" w:themeTint="F2"/>
          <w:sz w:val="24"/>
          <w:szCs w:val="24"/>
        </w:rPr>
        <w:t>EL</w:t>
      </w:r>
      <w:r w:rsidR="003329FD" w:rsidRPr="009A4800">
        <w:rPr>
          <w:rFonts w:ascii="Arial" w:hAnsi="Arial" w:cs="Arial"/>
          <w:b/>
          <w:color w:val="0D0D0D" w:themeColor="text1" w:themeTint="F2"/>
          <w:sz w:val="24"/>
          <w:szCs w:val="24"/>
        </w:rPr>
        <w:t xml:space="preserve"> </w:t>
      </w:r>
      <w:r w:rsidRPr="009A4800">
        <w:rPr>
          <w:rFonts w:ascii="Arial" w:hAnsi="Arial" w:cs="Arial"/>
          <w:b/>
          <w:color w:val="0D0D0D" w:themeColor="text1" w:themeTint="F2"/>
          <w:sz w:val="24"/>
          <w:szCs w:val="24"/>
        </w:rPr>
        <w:t xml:space="preserve">DEUDOR; </w:t>
      </w:r>
      <w:r w:rsidR="00903EA8" w:rsidRPr="009A4800">
        <w:rPr>
          <w:rFonts w:ascii="Arial" w:hAnsi="Arial" w:cs="Arial"/>
          <w:b/>
          <w:color w:val="0D0D0D" w:themeColor="text1" w:themeTint="F2"/>
          <w:sz w:val="24"/>
          <w:szCs w:val="24"/>
        </w:rPr>
        <w:t>g</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que en caso de dudas o contradicciones entre las cláusulas de los contratos de microcréditos, prevalecerá la condición más beneficiosa para </w:t>
      </w:r>
      <w:r w:rsidRPr="009A4800">
        <w:rPr>
          <w:rFonts w:ascii="Arial" w:hAnsi="Arial" w:cs="Arial"/>
          <w:b/>
          <w:color w:val="0D0D0D" w:themeColor="text1" w:themeTint="F2"/>
          <w:sz w:val="24"/>
          <w:szCs w:val="24"/>
        </w:rPr>
        <w:t>EL DEUDOR</w:t>
      </w:r>
      <w:r w:rsidR="00B16BC7" w:rsidRPr="009A4800">
        <w:rPr>
          <w:rFonts w:ascii="Arial" w:hAnsi="Arial" w:cs="Arial"/>
          <w:b/>
          <w:color w:val="0D0D0D" w:themeColor="text1" w:themeTint="F2"/>
          <w:sz w:val="24"/>
          <w:szCs w:val="24"/>
        </w:rPr>
        <w:t>, de acuerdo a la legislación de la materia vigente</w:t>
      </w:r>
      <w:r w:rsidRPr="009A4800">
        <w:rPr>
          <w:rFonts w:ascii="Arial" w:hAnsi="Arial" w:cs="Arial"/>
          <w:color w:val="0D0D0D" w:themeColor="text1" w:themeTint="F2"/>
          <w:sz w:val="24"/>
          <w:szCs w:val="24"/>
        </w:rPr>
        <w:t xml:space="preserve">; </w:t>
      </w:r>
      <w:r w:rsidR="00903EA8" w:rsidRPr="009A4800">
        <w:rPr>
          <w:rFonts w:ascii="Arial" w:hAnsi="Arial" w:cs="Arial"/>
          <w:b/>
          <w:color w:val="0D0D0D" w:themeColor="text1" w:themeTint="F2"/>
          <w:sz w:val="24"/>
          <w:szCs w:val="24"/>
        </w:rPr>
        <w:t>h</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A realizar el pago de forma anticipada, ya sea parcial o total, sin ninguna penalidad, reduciendo intereses generados al día de pago; </w:t>
      </w:r>
      <w:r w:rsidR="00903EA8" w:rsidRPr="009A4800">
        <w:rPr>
          <w:rFonts w:ascii="Arial" w:hAnsi="Arial" w:cs="Arial"/>
          <w:b/>
          <w:color w:val="0D0D0D" w:themeColor="text1" w:themeTint="F2"/>
          <w:sz w:val="24"/>
          <w:szCs w:val="24"/>
        </w:rPr>
        <w:t>i</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que </w:t>
      </w:r>
      <w:r w:rsidRPr="009A4800">
        <w:rPr>
          <w:rFonts w:ascii="Arial" w:hAnsi="Arial" w:cs="Arial"/>
          <w:b/>
          <w:color w:val="0D0D0D" w:themeColor="text1" w:themeTint="F2"/>
          <w:sz w:val="24"/>
          <w:szCs w:val="24"/>
        </w:rPr>
        <w:t>EL</w:t>
      </w:r>
      <w:r w:rsidR="00C74230" w:rsidRPr="009A4800">
        <w:rPr>
          <w:rFonts w:ascii="Arial" w:hAnsi="Arial" w:cs="Arial"/>
          <w:b/>
          <w:color w:val="0D0D0D" w:themeColor="text1" w:themeTint="F2"/>
          <w:sz w:val="24"/>
          <w:szCs w:val="24"/>
        </w:rPr>
        <w:t xml:space="preserve"> </w:t>
      </w:r>
      <w:r w:rsidRPr="009A4800">
        <w:rPr>
          <w:rFonts w:ascii="Arial" w:hAnsi="Arial" w:cs="Arial"/>
          <w:b/>
          <w:color w:val="0D0D0D" w:themeColor="text1" w:themeTint="F2"/>
          <w:sz w:val="24"/>
          <w:szCs w:val="24"/>
        </w:rPr>
        <w:t>ACREEDOR</w:t>
      </w:r>
      <w:r w:rsidRPr="009A4800">
        <w:rPr>
          <w:rFonts w:ascii="Arial" w:hAnsi="Arial" w:cs="Arial"/>
          <w:color w:val="0D0D0D" w:themeColor="text1" w:themeTint="F2"/>
          <w:sz w:val="24"/>
          <w:szCs w:val="24"/>
        </w:rPr>
        <w:t xml:space="preserve"> realice las gestiones de cobranza extrajudicial respetando</w:t>
      </w:r>
      <w:r w:rsidR="003329FD"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la tranquilidad familiar y laboral, la honorabilidad e integridad moral de EL DEUDOR, en horario de </w:t>
      </w:r>
      <w:r w:rsidRPr="009A4800">
        <w:rPr>
          <w:rFonts w:ascii="Arial" w:hAnsi="Arial" w:cs="Arial"/>
          <w:b/>
          <w:bCs/>
          <w:color w:val="0D0D0D" w:themeColor="text1" w:themeTint="F2"/>
          <w:sz w:val="24"/>
          <w:szCs w:val="24"/>
        </w:rPr>
        <w:t>ocho de la mañana a siete de la noche</w:t>
      </w:r>
      <w:r w:rsidRPr="009A4800">
        <w:rPr>
          <w:rFonts w:ascii="Arial" w:hAnsi="Arial" w:cs="Arial"/>
          <w:color w:val="0D0D0D" w:themeColor="text1" w:themeTint="F2"/>
          <w:sz w:val="24"/>
          <w:szCs w:val="24"/>
        </w:rPr>
        <w:t>, de lunes a sábado</w:t>
      </w:r>
      <w:r w:rsidR="00B16BC7" w:rsidRPr="009A4800">
        <w:rPr>
          <w:rFonts w:ascii="Arial" w:hAnsi="Arial" w:cs="Arial"/>
          <w:b/>
          <w:color w:val="0D0D0D" w:themeColor="text1" w:themeTint="F2"/>
          <w:sz w:val="24"/>
          <w:szCs w:val="24"/>
        </w:rPr>
        <w:t xml:space="preserve">; </w:t>
      </w:r>
      <w:r w:rsidR="00903EA8" w:rsidRPr="009A4800">
        <w:rPr>
          <w:rFonts w:ascii="Arial" w:hAnsi="Arial" w:cs="Arial"/>
          <w:b/>
          <w:color w:val="0D0D0D" w:themeColor="text1" w:themeTint="F2"/>
          <w:sz w:val="24"/>
          <w:szCs w:val="24"/>
        </w:rPr>
        <w:t>j</w:t>
      </w:r>
      <w:r w:rsidR="00B16BC7"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ser notificado cuando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permute o ceda el crédito; </w:t>
      </w:r>
      <w:r w:rsidR="00903EA8" w:rsidRPr="009A4800">
        <w:rPr>
          <w:rFonts w:ascii="Arial" w:hAnsi="Arial" w:cs="Arial"/>
          <w:b/>
          <w:color w:val="0D0D0D" w:themeColor="text1" w:themeTint="F2"/>
          <w:sz w:val="24"/>
          <w:szCs w:val="24"/>
        </w:rPr>
        <w:t>k</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Derecho de rescisión del contrato en caso de que EL ACREEDOR no cumpla con el desembolso del monto aprobado; </w:t>
      </w:r>
      <w:r w:rsidR="00903EA8" w:rsidRPr="009A4800">
        <w:rPr>
          <w:rFonts w:ascii="Arial" w:hAnsi="Arial" w:cs="Arial"/>
          <w:b/>
          <w:color w:val="0D0D0D" w:themeColor="text1" w:themeTint="F2"/>
          <w:sz w:val="24"/>
          <w:szCs w:val="24"/>
        </w:rPr>
        <w:t>l</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Las establecidas en la Ley No. 842, Ley de Protección de los Derechos de las Personas Consumidoras y Usuarias; </w:t>
      </w:r>
      <w:r w:rsidR="003329FD" w:rsidRPr="009A4800">
        <w:rPr>
          <w:rFonts w:ascii="Arial" w:hAnsi="Arial" w:cs="Arial"/>
          <w:b/>
          <w:color w:val="0D0D0D" w:themeColor="text1" w:themeTint="F2"/>
          <w:sz w:val="24"/>
          <w:szCs w:val="24"/>
        </w:rPr>
        <w:t>m</w:t>
      </w:r>
      <w:r w:rsidRPr="009A4800">
        <w:rPr>
          <w:rFonts w:ascii="Arial" w:hAnsi="Arial" w:cs="Arial"/>
          <w:color w:val="0D0D0D" w:themeColor="text1" w:themeTint="F2"/>
          <w:sz w:val="24"/>
          <w:szCs w:val="24"/>
        </w:rPr>
        <w:t>) Otras que EL ACREEDOR considere respetando lo dispuesto en las leyes que rigen la materia.</w:t>
      </w:r>
    </w:p>
    <w:p w14:paraId="365A9898" w14:textId="7EB70583"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 xml:space="preserve">CLÁUSULA </w:t>
      </w:r>
      <w:r w:rsidR="00511291">
        <w:rPr>
          <w:rFonts w:ascii="Arial" w:hAnsi="Arial" w:cs="Arial"/>
          <w:b/>
          <w:color w:val="0D0D0D" w:themeColor="text1" w:themeTint="F2"/>
          <w:sz w:val="24"/>
          <w:szCs w:val="24"/>
          <w:u w:val="single"/>
        </w:rPr>
        <w:t>DECIMA</w:t>
      </w:r>
      <w:r w:rsidRPr="009A4800">
        <w:rPr>
          <w:rFonts w:ascii="Arial" w:hAnsi="Arial" w:cs="Arial"/>
          <w:b/>
          <w:color w:val="0D0D0D" w:themeColor="text1" w:themeTint="F2"/>
          <w:sz w:val="24"/>
          <w:szCs w:val="24"/>
          <w:u w:val="single"/>
        </w:rPr>
        <w:t>: DERECHOS Y OBLIGACIONES DEL ACREEDOR</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a)</w:t>
      </w:r>
      <w:r w:rsidRPr="009A4800">
        <w:rPr>
          <w:rFonts w:ascii="Arial" w:hAnsi="Arial" w:cs="Arial"/>
          <w:color w:val="0D0D0D" w:themeColor="text1" w:themeTint="F2"/>
          <w:sz w:val="24"/>
          <w:szCs w:val="24"/>
        </w:rPr>
        <w:t xml:space="preserve"> A recibir el pago del crédito en el tiempo y modo establecido en el contrato;</w:t>
      </w:r>
      <w:r w:rsidRPr="009A4800">
        <w:rPr>
          <w:rFonts w:ascii="Arial" w:hAnsi="Arial" w:cs="Arial"/>
          <w:b/>
          <w:color w:val="0D0D0D" w:themeColor="text1" w:themeTint="F2"/>
          <w:sz w:val="24"/>
          <w:szCs w:val="24"/>
        </w:rPr>
        <w:t xml:space="preserve"> </w:t>
      </w:r>
      <w:r w:rsidR="00935B3F" w:rsidRPr="009A4800">
        <w:rPr>
          <w:rFonts w:ascii="Arial" w:hAnsi="Arial" w:cs="Arial"/>
          <w:b/>
          <w:color w:val="0D0D0D" w:themeColor="text1" w:themeTint="F2"/>
          <w:sz w:val="24"/>
          <w:szCs w:val="24"/>
        </w:rPr>
        <w:t>b)</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Respetar los términos y condiciones del contrato</w:t>
      </w:r>
      <w:r w:rsidRPr="009A4800">
        <w:rPr>
          <w:rFonts w:ascii="Arial" w:hAnsi="Arial" w:cs="Arial"/>
          <w:b/>
          <w:color w:val="0D0D0D" w:themeColor="text1" w:themeTint="F2"/>
          <w:sz w:val="24"/>
          <w:szCs w:val="24"/>
        </w:rPr>
        <w:t xml:space="preserve">; </w:t>
      </w:r>
      <w:r w:rsidR="00FA53C5">
        <w:rPr>
          <w:rFonts w:ascii="Arial" w:hAnsi="Arial" w:cs="Arial"/>
          <w:b/>
          <w:color w:val="0D0D0D" w:themeColor="text1" w:themeTint="F2"/>
          <w:sz w:val="24"/>
          <w:szCs w:val="24"/>
        </w:rPr>
        <w:t>c</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Informar previamente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de las condiciones del crédito; </w:t>
      </w:r>
      <w:r w:rsidR="00FA53C5">
        <w:rPr>
          <w:rFonts w:ascii="Arial" w:hAnsi="Arial" w:cs="Arial"/>
          <w:b/>
          <w:color w:val="0D0D0D" w:themeColor="text1" w:themeTint="F2"/>
          <w:sz w:val="24"/>
          <w:szCs w:val="24"/>
        </w:rPr>
        <w:t>d</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Brindar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una atención de calidad; </w:t>
      </w:r>
      <w:r w:rsidR="00FA53C5">
        <w:rPr>
          <w:rFonts w:ascii="Arial" w:hAnsi="Arial" w:cs="Arial"/>
          <w:b/>
          <w:color w:val="0D0D0D" w:themeColor="text1" w:themeTint="F2"/>
          <w:sz w:val="24"/>
          <w:szCs w:val="24"/>
        </w:rPr>
        <w:t>e</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Facilitar el acceso al lugar de reclamo por parte de </w:t>
      </w:r>
      <w:r w:rsidRPr="009A4800">
        <w:rPr>
          <w:rFonts w:ascii="Arial" w:hAnsi="Arial" w:cs="Arial"/>
          <w:b/>
          <w:color w:val="0D0D0D" w:themeColor="text1" w:themeTint="F2"/>
          <w:sz w:val="24"/>
          <w:szCs w:val="24"/>
        </w:rPr>
        <w:t>EL DEUDOR</w:t>
      </w:r>
      <w:r w:rsidR="00935B3F"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proporcionándole las facilidades para que pueda formular el mismo, y contar con un servicio de atención al usuario; </w:t>
      </w:r>
      <w:r w:rsidR="00FA53C5" w:rsidRPr="00FA53C5">
        <w:rPr>
          <w:rFonts w:ascii="Arial" w:hAnsi="Arial" w:cs="Arial"/>
          <w:b/>
          <w:bCs/>
          <w:color w:val="0D0D0D" w:themeColor="text1" w:themeTint="F2"/>
          <w:sz w:val="24"/>
          <w:szCs w:val="24"/>
        </w:rPr>
        <w:t>f</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no exigir a las personas reclamantes</w:t>
      </w:r>
      <w:r w:rsidR="00935B3F" w:rsidRPr="009A4800">
        <w:rPr>
          <w:rFonts w:ascii="Arial" w:hAnsi="Arial" w:cs="Arial"/>
          <w:color w:val="0D0D0D" w:themeColor="text1" w:themeTint="F2"/>
          <w:sz w:val="24"/>
          <w:szCs w:val="24"/>
        </w:rPr>
        <w:t>,</w:t>
      </w:r>
      <w:r w:rsidR="003329FD"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la </w:t>
      </w:r>
      <w:r w:rsidRPr="009A4800">
        <w:rPr>
          <w:rFonts w:ascii="Arial" w:hAnsi="Arial" w:cs="Arial"/>
          <w:color w:val="0D0D0D" w:themeColor="text1" w:themeTint="F2"/>
          <w:sz w:val="24"/>
          <w:szCs w:val="24"/>
        </w:rPr>
        <w:lastRenderedPageBreak/>
        <w:t xml:space="preserve">presentación de documentos e información que se encuentre en nuestro poder, o que no guarde relación directa con la materia reclamada; </w:t>
      </w:r>
      <w:r w:rsidR="00FA53C5">
        <w:rPr>
          <w:rFonts w:ascii="Arial" w:hAnsi="Arial" w:cs="Arial"/>
          <w:b/>
          <w:color w:val="0D0D0D" w:themeColor="text1" w:themeTint="F2"/>
          <w:sz w:val="24"/>
          <w:szCs w:val="24"/>
        </w:rPr>
        <w:t>g</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no Exigir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la participación de un abogado</w:t>
      </w:r>
      <w:r w:rsidR="003329FD"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FA53C5">
        <w:rPr>
          <w:rFonts w:ascii="Arial" w:hAnsi="Arial" w:cs="Arial"/>
          <w:b/>
          <w:color w:val="0D0D0D" w:themeColor="text1" w:themeTint="F2"/>
          <w:sz w:val="24"/>
          <w:szCs w:val="24"/>
        </w:rPr>
        <w:t>h</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no aplicar métodos o usar medios de cobro extrajudicial, que den la apariencia de tratarse de cobros por la vía judicial, que atenten contra el honor e imagen de </w:t>
      </w:r>
      <w:r w:rsidRPr="009A4800">
        <w:rPr>
          <w:rFonts w:ascii="Arial" w:hAnsi="Arial" w:cs="Arial"/>
          <w:b/>
          <w:color w:val="0D0D0D" w:themeColor="text1" w:themeTint="F2"/>
          <w:sz w:val="24"/>
          <w:szCs w:val="24"/>
        </w:rPr>
        <w:t>EL</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DEUDOR</w:t>
      </w:r>
      <w:r w:rsidRPr="009A4800">
        <w:rPr>
          <w:rFonts w:ascii="Arial" w:hAnsi="Arial" w:cs="Arial"/>
          <w:color w:val="0D0D0D" w:themeColor="text1" w:themeTint="F2"/>
          <w:sz w:val="24"/>
          <w:szCs w:val="24"/>
        </w:rPr>
        <w:t xml:space="preserve"> o resulten intimidatorios</w:t>
      </w:r>
      <w:r w:rsidR="00935B3F"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FA53C5">
        <w:rPr>
          <w:rFonts w:ascii="Arial" w:hAnsi="Arial" w:cs="Arial"/>
          <w:b/>
          <w:color w:val="0D0D0D" w:themeColor="text1" w:themeTint="F2"/>
          <w:sz w:val="24"/>
          <w:szCs w:val="24"/>
        </w:rPr>
        <w:t>i</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Respecto de las gestiones de cobranza extrajudicial, las Instituciones, abogados, gestores de cobranzas y servicios automatizados de cobranza, sólo se podrán contactar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entre las ocho de la mañana y las siete de la noche, de lunes a sábados. En todo caso, las gestiones de cobranza deberán desarrollarse respetando la tranquilidad familiar o laboral, honorabilidad e integridad moral de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w:t>
      </w:r>
      <w:r w:rsidR="00FA53C5">
        <w:rPr>
          <w:rFonts w:ascii="Arial" w:hAnsi="Arial" w:cs="Arial"/>
          <w:b/>
          <w:color w:val="0D0D0D" w:themeColor="text1" w:themeTint="F2"/>
          <w:sz w:val="24"/>
          <w:szCs w:val="24"/>
        </w:rPr>
        <w:t>j</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Proteger los datos personales de EL DEUDOR</w:t>
      </w:r>
      <w:r w:rsidR="003329FD"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FA53C5" w:rsidRPr="00FA53C5">
        <w:rPr>
          <w:rFonts w:ascii="Arial" w:hAnsi="Arial" w:cs="Arial"/>
          <w:b/>
          <w:bCs/>
          <w:color w:val="0D0D0D" w:themeColor="text1" w:themeTint="F2"/>
          <w:sz w:val="24"/>
          <w:szCs w:val="24"/>
        </w:rPr>
        <w:t>k</w:t>
      </w:r>
      <w:r w:rsidRPr="00FA53C5">
        <w:rPr>
          <w:rFonts w:ascii="Arial" w:hAnsi="Arial" w:cs="Arial"/>
          <w:b/>
          <w:bCs/>
          <w:color w:val="0D0D0D" w:themeColor="text1" w:themeTint="F2"/>
          <w:sz w:val="24"/>
          <w:szCs w:val="24"/>
        </w:rPr>
        <w:t>)</w:t>
      </w:r>
      <w:r w:rsidRPr="009A4800">
        <w:rPr>
          <w:rFonts w:ascii="Arial" w:hAnsi="Arial" w:cs="Arial"/>
          <w:color w:val="0D0D0D" w:themeColor="text1" w:themeTint="F2"/>
          <w:sz w:val="24"/>
          <w:szCs w:val="24"/>
        </w:rPr>
        <w:t xml:space="preserve"> Entregar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copia del contrato en el momento de la firma</w:t>
      </w:r>
      <w:r w:rsidRPr="009A4800">
        <w:rPr>
          <w:rFonts w:ascii="Arial" w:hAnsi="Arial" w:cs="Arial"/>
          <w:b/>
          <w:color w:val="0D0D0D" w:themeColor="text1" w:themeTint="F2"/>
          <w:sz w:val="24"/>
          <w:szCs w:val="24"/>
        </w:rPr>
        <w:t xml:space="preserve">; </w:t>
      </w:r>
      <w:r w:rsidR="00FA53C5">
        <w:rPr>
          <w:rFonts w:ascii="Arial" w:hAnsi="Arial" w:cs="Arial"/>
          <w:b/>
          <w:color w:val="0D0D0D" w:themeColor="text1" w:themeTint="F2"/>
          <w:sz w:val="24"/>
          <w:szCs w:val="24"/>
        </w:rPr>
        <w:t>l</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Brindar a</w:t>
      </w:r>
      <w:r w:rsidR="00CC3047" w:rsidRPr="009A4800">
        <w:rPr>
          <w:rFonts w:ascii="Arial" w:hAnsi="Arial" w:cs="Arial"/>
          <w:color w:val="0D0D0D" w:themeColor="text1" w:themeTint="F2"/>
          <w:sz w:val="24"/>
          <w:szCs w:val="24"/>
        </w:rPr>
        <w:t xml:space="preserve"> EL</w:t>
      </w:r>
      <w:r w:rsidRPr="009A4800">
        <w:rPr>
          <w:rFonts w:ascii="Arial" w:hAnsi="Arial" w:cs="Arial"/>
          <w:color w:val="0D0D0D" w:themeColor="text1" w:themeTint="F2"/>
          <w:sz w:val="24"/>
          <w:szCs w:val="24"/>
        </w:rPr>
        <w:t xml:space="preserve"> DEUDOR  toda la información que ést</w:t>
      </w:r>
      <w:r w:rsidR="00CC3047" w:rsidRPr="009A4800">
        <w:rPr>
          <w:rFonts w:ascii="Arial" w:hAnsi="Arial" w:cs="Arial"/>
          <w:color w:val="0D0D0D" w:themeColor="text1" w:themeTint="F2"/>
          <w:sz w:val="24"/>
          <w:szCs w:val="24"/>
        </w:rPr>
        <w:t>e</w:t>
      </w:r>
      <w:r w:rsidRPr="009A4800">
        <w:rPr>
          <w:rFonts w:ascii="Arial" w:hAnsi="Arial" w:cs="Arial"/>
          <w:color w:val="0D0D0D" w:themeColor="text1" w:themeTint="F2"/>
          <w:sz w:val="24"/>
          <w:szCs w:val="24"/>
        </w:rPr>
        <w:t xml:space="preserve"> solicite de manera previa a la celebración de cualquier contrato y responder todas las consultas que tenga EL DEUDOR con relación al contenido de los contratos; </w:t>
      </w:r>
      <w:r w:rsidR="00FA53C5">
        <w:rPr>
          <w:rFonts w:ascii="Arial" w:hAnsi="Arial" w:cs="Arial"/>
          <w:b/>
          <w:color w:val="0D0D0D" w:themeColor="text1" w:themeTint="F2"/>
          <w:sz w:val="24"/>
          <w:szCs w:val="24"/>
        </w:rPr>
        <w:t>m</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Entregar en un plazo no mayor de quince días hábiles, todos los documentos en los cuales se formalizó el crédito respectivo, firmados por  las partes cuando estos se traten de: Cancelaciones de Contratos, Liberaciones de Hipotecas o Prendas y Cesiones de garantía</w:t>
      </w:r>
      <w:r w:rsidR="003329FD" w:rsidRPr="009A4800">
        <w:rPr>
          <w:rFonts w:ascii="Arial" w:hAnsi="Arial" w:cs="Arial"/>
          <w:color w:val="0D0D0D" w:themeColor="text1" w:themeTint="F2"/>
          <w:sz w:val="24"/>
          <w:szCs w:val="24"/>
        </w:rPr>
        <w:t xml:space="preserve">; </w:t>
      </w:r>
      <w:r w:rsidR="00FA53C5">
        <w:rPr>
          <w:rFonts w:ascii="Arial" w:hAnsi="Arial" w:cs="Arial"/>
          <w:b/>
          <w:color w:val="0D0D0D" w:themeColor="text1" w:themeTint="F2"/>
          <w:sz w:val="24"/>
          <w:szCs w:val="24"/>
        </w:rPr>
        <w:t>n</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informar en la central de riesgo privada autorizada conforme  las leyes del país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en el caso de incumplir el pago del crédito en la fecha establecida;</w:t>
      </w:r>
      <w:r w:rsidRPr="009A4800">
        <w:rPr>
          <w:rFonts w:ascii="Arial" w:hAnsi="Arial" w:cs="Arial"/>
          <w:b/>
          <w:color w:val="0D0D0D" w:themeColor="text1" w:themeTint="F2"/>
          <w:sz w:val="24"/>
          <w:szCs w:val="24"/>
        </w:rPr>
        <w:t xml:space="preserve"> </w:t>
      </w:r>
      <w:r w:rsidR="00FA53C5">
        <w:rPr>
          <w:rFonts w:ascii="Arial" w:hAnsi="Arial" w:cs="Arial"/>
          <w:b/>
          <w:color w:val="0D0D0D" w:themeColor="text1" w:themeTint="F2"/>
          <w:sz w:val="24"/>
          <w:szCs w:val="24"/>
        </w:rPr>
        <w:t>ñ</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A informar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en forma previa a su aplicación, si existiese alguna modificación al contrato, siempre y cuando la posibilidad de dicha modificación se haya previsto expresamente en el presente contrato</w:t>
      </w:r>
      <w:r w:rsidRPr="009A4800">
        <w:rPr>
          <w:rFonts w:ascii="Arial" w:hAnsi="Arial" w:cs="Arial"/>
          <w:b/>
          <w:color w:val="0D0D0D" w:themeColor="text1" w:themeTint="F2"/>
          <w:sz w:val="24"/>
          <w:szCs w:val="24"/>
        </w:rPr>
        <w:t xml:space="preserve">; </w:t>
      </w:r>
      <w:r w:rsidR="00FA53C5">
        <w:rPr>
          <w:rFonts w:ascii="Arial" w:hAnsi="Arial" w:cs="Arial"/>
          <w:b/>
          <w:color w:val="0D0D0D" w:themeColor="text1" w:themeTint="F2"/>
          <w:sz w:val="24"/>
          <w:szCs w:val="24"/>
        </w:rPr>
        <w:t>o</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entregar un nuevo y detallado Plan de Pago, si las modificaciones contractuales debidamente acordadas e informadas, implican la variación en el monto o la cantidad de cuotas a pagar por </w:t>
      </w:r>
      <w:r w:rsidRPr="009A4800">
        <w:rPr>
          <w:rFonts w:ascii="Arial" w:hAnsi="Arial" w:cs="Arial"/>
          <w:b/>
          <w:color w:val="0D0D0D" w:themeColor="text1" w:themeTint="F2"/>
          <w:sz w:val="24"/>
          <w:szCs w:val="24"/>
        </w:rPr>
        <w:t xml:space="preserve">EL DEUDOR; </w:t>
      </w:r>
      <w:r w:rsidR="00FA53C5">
        <w:rPr>
          <w:rFonts w:ascii="Arial" w:hAnsi="Arial" w:cs="Arial"/>
          <w:b/>
          <w:color w:val="0D0D0D" w:themeColor="text1" w:themeTint="F2"/>
          <w:sz w:val="24"/>
          <w:szCs w:val="24"/>
        </w:rPr>
        <w:t>p</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Las establecidas en la Ley No. 842, Ley de Protección de los Derechos de las Personas consumidoras y Usuarias</w:t>
      </w:r>
      <w:r w:rsidR="00CB6708" w:rsidRPr="009A4800">
        <w:rPr>
          <w:rFonts w:ascii="Arial" w:hAnsi="Arial" w:cs="Arial"/>
          <w:color w:val="0D0D0D" w:themeColor="text1" w:themeTint="F2"/>
          <w:sz w:val="24"/>
          <w:szCs w:val="24"/>
        </w:rPr>
        <w:t xml:space="preserve">; </w:t>
      </w:r>
      <w:r w:rsidR="00FA53C5">
        <w:rPr>
          <w:rFonts w:ascii="Arial" w:hAnsi="Arial" w:cs="Arial"/>
          <w:b/>
          <w:bCs/>
          <w:color w:val="0D0D0D" w:themeColor="text1" w:themeTint="F2"/>
          <w:sz w:val="24"/>
          <w:szCs w:val="24"/>
        </w:rPr>
        <w:t>r</w:t>
      </w:r>
      <w:r w:rsidR="00CB6708" w:rsidRPr="009A4800">
        <w:rPr>
          <w:rFonts w:ascii="Arial" w:hAnsi="Arial" w:cs="Arial"/>
          <w:b/>
          <w:bCs/>
          <w:color w:val="0D0D0D" w:themeColor="text1" w:themeTint="F2"/>
          <w:sz w:val="24"/>
          <w:szCs w:val="24"/>
        </w:rPr>
        <w:t>)</w:t>
      </w:r>
      <w:r w:rsidR="00CB6708"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Otras que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considere respetando lo dispuesto en las leyes que rigen la materia.</w:t>
      </w:r>
    </w:p>
    <w:p w14:paraId="4C9CDD7A" w14:textId="017C5FAD"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DÉCIMA</w:t>
      </w:r>
      <w:r w:rsidR="00511291">
        <w:rPr>
          <w:rFonts w:ascii="Arial" w:hAnsi="Arial" w:cs="Arial"/>
          <w:b/>
          <w:color w:val="0D0D0D" w:themeColor="text1" w:themeTint="F2"/>
          <w:sz w:val="24"/>
          <w:szCs w:val="24"/>
          <w:u w:val="single"/>
        </w:rPr>
        <w:t xml:space="preserve"> PRIMERA</w:t>
      </w:r>
      <w:r w:rsidRPr="009A4800">
        <w:rPr>
          <w:rFonts w:ascii="Arial" w:hAnsi="Arial" w:cs="Arial"/>
          <w:b/>
          <w:color w:val="0D0D0D" w:themeColor="text1" w:themeTint="F2"/>
          <w:sz w:val="24"/>
          <w:szCs w:val="24"/>
          <w:u w:val="single"/>
        </w:rPr>
        <w:t>: PERMUTA O CESIÓN DE CRÉDITOS</w:t>
      </w:r>
      <w:r w:rsidRPr="009A4800">
        <w:rPr>
          <w:rFonts w:ascii="Arial" w:hAnsi="Arial" w:cs="Arial"/>
          <w:b/>
          <w:color w:val="0D0D0D" w:themeColor="text1" w:themeTint="F2"/>
          <w:sz w:val="24"/>
          <w:szCs w:val="24"/>
        </w:rPr>
        <w:t>: EL ACREEDOR</w:t>
      </w:r>
      <w:r w:rsidRPr="009A4800">
        <w:rPr>
          <w:rFonts w:ascii="Arial" w:hAnsi="Arial" w:cs="Arial"/>
          <w:color w:val="0D0D0D" w:themeColor="text1" w:themeTint="F2"/>
          <w:sz w:val="24"/>
          <w:szCs w:val="24"/>
        </w:rPr>
        <w:t xml:space="preserve"> podrá</w:t>
      </w:r>
      <w:r w:rsidRPr="009A4800">
        <w:rPr>
          <w:rFonts w:ascii="Arial" w:hAnsi="Arial" w:cs="Arial"/>
          <w:b/>
          <w:color w:val="0D0D0D" w:themeColor="text1" w:themeTint="F2"/>
          <w:sz w:val="24"/>
          <w:szCs w:val="24"/>
        </w:rPr>
        <w:t xml:space="preserve"> PERMUTAR</w:t>
      </w:r>
      <w:r w:rsidRPr="009A4800">
        <w:rPr>
          <w:rFonts w:ascii="Arial" w:hAnsi="Arial" w:cs="Arial"/>
          <w:color w:val="0D0D0D" w:themeColor="text1" w:themeTint="F2"/>
          <w:sz w:val="24"/>
          <w:szCs w:val="24"/>
        </w:rPr>
        <w:t xml:space="preserve"> o </w:t>
      </w:r>
      <w:r w:rsidRPr="009A4800">
        <w:rPr>
          <w:rFonts w:ascii="Arial" w:hAnsi="Arial" w:cs="Arial"/>
          <w:b/>
          <w:color w:val="0D0D0D" w:themeColor="text1" w:themeTint="F2"/>
          <w:sz w:val="24"/>
          <w:szCs w:val="24"/>
        </w:rPr>
        <w:t>CEDER</w:t>
      </w:r>
      <w:r w:rsidRPr="009A4800">
        <w:rPr>
          <w:rFonts w:ascii="Arial" w:hAnsi="Arial" w:cs="Arial"/>
          <w:color w:val="0D0D0D" w:themeColor="text1" w:themeTint="F2"/>
          <w:sz w:val="24"/>
          <w:szCs w:val="24"/>
        </w:rPr>
        <w:t xml:space="preserve"> el crédito y sus garantías, sin necesidad de autorización de parte de </w:t>
      </w:r>
      <w:r w:rsidRPr="009A4800">
        <w:rPr>
          <w:rFonts w:ascii="Arial" w:hAnsi="Arial" w:cs="Arial"/>
          <w:b/>
          <w:color w:val="0D0D0D" w:themeColor="text1" w:themeTint="F2"/>
          <w:sz w:val="24"/>
          <w:szCs w:val="24"/>
        </w:rPr>
        <w:t>EL DEUDOR</w:t>
      </w:r>
      <w:r w:rsidR="00C1333E"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bastando simplemente con la notificación </w:t>
      </w:r>
      <w:r w:rsidRPr="009A4800">
        <w:rPr>
          <w:rFonts w:ascii="Arial" w:hAnsi="Arial" w:cs="Arial"/>
          <w:color w:val="0D0D0D" w:themeColor="text1" w:themeTint="F2"/>
          <w:sz w:val="24"/>
          <w:szCs w:val="24"/>
        </w:rPr>
        <w:lastRenderedPageBreak/>
        <w:t xml:space="preserve">que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cederá a otro acreedor el presente crédito, el receptor del crédito deberá respetar las condiciones originalmente pactadas en el contrato.</w:t>
      </w:r>
    </w:p>
    <w:p w14:paraId="38E97E7E" w14:textId="5B50C12F"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 xml:space="preserve">CLÁUSULA DÉCIMA </w:t>
      </w:r>
      <w:r w:rsidR="00511291">
        <w:rPr>
          <w:rFonts w:ascii="Arial" w:hAnsi="Arial" w:cs="Arial"/>
          <w:b/>
          <w:color w:val="0D0D0D" w:themeColor="text1" w:themeTint="F2"/>
          <w:sz w:val="24"/>
          <w:szCs w:val="24"/>
          <w:u w:val="single"/>
        </w:rPr>
        <w:t>SEGUNDA</w:t>
      </w:r>
      <w:r w:rsidRPr="009A4800">
        <w:rPr>
          <w:rFonts w:ascii="Arial" w:hAnsi="Arial" w:cs="Arial"/>
          <w:b/>
          <w:color w:val="0D0D0D" w:themeColor="text1" w:themeTint="F2"/>
          <w:sz w:val="24"/>
          <w:szCs w:val="24"/>
          <w:u w:val="single"/>
        </w:rPr>
        <w:t>: VENCIMIENTO ANTICIPADO</w:t>
      </w:r>
      <w:r w:rsidRPr="009A4800">
        <w:rPr>
          <w:rFonts w:ascii="Arial" w:hAnsi="Arial" w:cs="Arial"/>
          <w:color w:val="0D0D0D" w:themeColor="text1" w:themeTint="F2"/>
          <w:sz w:val="24"/>
          <w:szCs w:val="24"/>
          <w:u w:val="single"/>
        </w:rPr>
        <w:t>:</w:t>
      </w:r>
      <w:r w:rsidRPr="009A4800">
        <w:rPr>
          <w:rFonts w:ascii="Arial" w:hAnsi="Arial" w:cs="Arial"/>
          <w:color w:val="0D0D0D" w:themeColor="text1" w:themeTint="F2"/>
          <w:sz w:val="24"/>
          <w:szCs w:val="24"/>
        </w:rPr>
        <w:t xml:space="preserve"> El presente contrato podrá ser declarado como vencido, por parte de </w:t>
      </w:r>
      <w:r w:rsidR="00C1333E" w:rsidRPr="009A4800">
        <w:rPr>
          <w:rFonts w:ascii="Arial" w:hAnsi="Arial" w:cs="Arial"/>
          <w:color w:val="0D0D0D" w:themeColor="text1" w:themeTint="F2"/>
          <w:sz w:val="24"/>
          <w:szCs w:val="24"/>
        </w:rPr>
        <w:t>EL ACREEDOR</w:t>
      </w:r>
      <w:r w:rsidRPr="009A4800">
        <w:rPr>
          <w:rFonts w:ascii="Arial" w:hAnsi="Arial" w:cs="Arial"/>
          <w:color w:val="0D0D0D" w:themeColor="text1" w:themeTint="F2"/>
          <w:sz w:val="24"/>
          <w:szCs w:val="24"/>
        </w:rPr>
        <w:t xml:space="preserve">, cuando </w:t>
      </w:r>
      <w:r w:rsidR="00C1333E" w:rsidRPr="009A4800">
        <w:rPr>
          <w:rFonts w:ascii="Arial" w:hAnsi="Arial" w:cs="Arial"/>
          <w:color w:val="0D0D0D" w:themeColor="text1" w:themeTint="F2"/>
          <w:sz w:val="24"/>
          <w:szCs w:val="24"/>
        </w:rPr>
        <w:t>EL</w:t>
      </w:r>
      <w:r w:rsidRPr="009A4800">
        <w:rPr>
          <w:rFonts w:ascii="Arial" w:hAnsi="Arial" w:cs="Arial"/>
          <w:color w:val="0D0D0D" w:themeColor="text1" w:themeTint="F2"/>
          <w:sz w:val="24"/>
          <w:szCs w:val="24"/>
        </w:rPr>
        <w:t xml:space="preserve"> </w:t>
      </w:r>
      <w:r w:rsidR="00C1333E" w:rsidRPr="009A4800">
        <w:rPr>
          <w:rFonts w:ascii="Arial" w:hAnsi="Arial" w:cs="Arial"/>
          <w:color w:val="0D0D0D" w:themeColor="text1" w:themeTint="F2"/>
          <w:sz w:val="24"/>
          <w:szCs w:val="24"/>
        </w:rPr>
        <w:t xml:space="preserve">DEUDOR </w:t>
      </w:r>
      <w:r w:rsidRPr="009A4800">
        <w:rPr>
          <w:rFonts w:ascii="Arial" w:hAnsi="Arial" w:cs="Arial"/>
          <w:color w:val="0D0D0D" w:themeColor="text1" w:themeTint="F2"/>
          <w:sz w:val="24"/>
          <w:szCs w:val="24"/>
        </w:rPr>
        <w:t xml:space="preserve">incumpla con el pago de una sola de las cuotas del crédito objeto del presente contrato, o bien cuando </w:t>
      </w:r>
      <w:r w:rsidR="00477A83" w:rsidRPr="009A4800">
        <w:rPr>
          <w:rFonts w:ascii="Arial" w:hAnsi="Arial" w:cs="Arial"/>
          <w:color w:val="0D0D0D" w:themeColor="text1" w:themeTint="F2"/>
          <w:sz w:val="24"/>
          <w:szCs w:val="24"/>
        </w:rPr>
        <w:t>EL</w:t>
      </w:r>
      <w:r w:rsidRPr="009A4800">
        <w:rPr>
          <w:rFonts w:ascii="Arial" w:hAnsi="Arial" w:cs="Arial"/>
          <w:color w:val="0D0D0D" w:themeColor="text1" w:themeTint="F2"/>
          <w:sz w:val="24"/>
          <w:szCs w:val="24"/>
        </w:rPr>
        <w:t xml:space="preserve"> </w:t>
      </w:r>
      <w:r w:rsidR="00477A83" w:rsidRPr="009A4800">
        <w:rPr>
          <w:rFonts w:ascii="Arial" w:hAnsi="Arial" w:cs="Arial"/>
          <w:color w:val="0D0D0D" w:themeColor="text1" w:themeTint="F2"/>
          <w:sz w:val="24"/>
          <w:szCs w:val="24"/>
        </w:rPr>
        <w:t xml:space="preserve">DEUDOR </w:t>
      </w:r>
      <w:r w:rsidRPr="009A4800">
        <w:rPr>
          <w:rFonts w:ascii="Arial" w:hAnsi="Arial" w:cs="Arial"/>
          <w:color w:val="0D0D0D" w:themeColor="text1" w:themeTint="F2"/>
          <w:sz w:val="24"/>
          <w:szCs w:val="24"/>
        </w:rPr>
        <w:t>incumpla</w:t>
      </w:r>
      <w:r w:rsidR="003329FD"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cual</w:t>
      </w:r>
      <w:r w:rsidR="00477A83" w:rsidRPr="009A4800">
        <w:rPr>
          <w:rFonts w:ascii="Arial" w:hAnsi="Arial" w:cs="Arial"/>
          <w:color w:val="0D0D0D" w:themeColor="text1" w:themeTint="F2"/>
          <w:sz w:val="24"/>
          <w:szCs w:val="24"/>
        </w:rPr>
        <w:t>es</w:t>
      </w:r>
      <w:r w:rsidRPr="009A4800">
        <w:rPr>
          <w:rFonts w:ascii="Arial" w:hAnsi="Arial" w:cs="Arial"/>
          <w:color w:val="0D0D0D" w:themeColor="text1" w:themeTint="F2"/>
          <w:sz w:val="24"/>
          <w:szCs w:val="24"/>
        </w:rPr>
        <w:t xml:space="preserve">quiera de las obligaciones asumidas </w:t>
      </w:r>
      <w:proofErr w:type="gramStart"/>
      <w:r w:rsidRPr="009A4800">
        <w:rPr>
          <w:rFonts w:ascii="Arial" w:hAnsi="Arial" w:cs="Arial"/>
          <w:color w:val="0D0D0D" w:themeColor="text1" w:themeTint="F2"/>
          <w:sz w:val="24"/>
          <w:szCs w:val="24"/>
        </w:rPr>
        <w:t>en razón del</w:t>
      </w:r>
      <w:proofErr w:type="gramEnd"/>
      <w:r w:rsidRPr="009A4800">
        <w:rPr>
          <w:rFonts w:ascii="Arial" w:hAnsi="Arial" w:cs="Arial"/>
          <w:color w:val="0D0D0D" w:themeColor="text1" w:themeTint="F2"/>
          <w:sz w:val="24"/>
          <w:szCs w:val="24"/>
        </w:rPr>
        <w:t xml:space="preserve"> presente Contrato</w:t>
      </w:r>
      <w:r w:rsidR="00273312" w:rsidRPr="009A4800">
        <w:rPr>
          <w:rFonts w:ascii="Arial" w:hAnsi="Arial" w:cs="Arial"/>
          <w:color w:val="0D0D0D" w:themeColor="text1" w:themeTint="F2"/>
          <w:sz w:val="24"/>
          <w:szCs w:val="24"/>
        </w:rPr>
        <w:t xml:space="preserve">. </w:t>
      </w:r>
      <w:r w:rsidR="001F6F16" w:rsidRPr="009A4800">
        <w:rPr>
          <w:rFonts w:ascii="Arial" w:hAnsi="Arial" w:cs="Arial"/>
          <w:color w:val="0D0D0D" w:themeColor="text1" w:themeTint="F2"/>
          <w:sz w:val="24"/>
          <w:szCs w:val="24"/>
        </w:rPr>
        <w:t xml:space="preserve">No </w:t>
      </w:r>
      <w:r w:rsidR="000510BF" w:rsidRPr="009A4800">
        <w:rPr>
          <w:rFonts w:ascii="Arial" w:hAnsi="Arial" w:cs="Arial"/>
          <w:color w:val="0D0D0D" w:themeColor="text1" w:themeTint="F2"/>
          <w:sz w:val="24"/>
          <w:szCs w:val="24"/>
        </w:rPr>
        <w:t>obstante,</w:t>
      </w:r>
      <w:r w:rsidR="001F6F16" w:rsidRPr="009A4800">
        <w:rPr>
          <w:rFonts w:ascii="Arial" w:hAnsi="Arial" w:cs="Arial"/>
          <w:color w:val="0D0D0D" w:themeColor="text1" w:themeTint="F2"/>
          <w:sz w:val="24"/>
          <w:szCs w:val="24"/>
        </w:rPr>
        <w:t xml:space="preserve"> al plazo prefijado y la forma de pago convenida, y sin perjuicio de otras causales establecidas en este contrato</w:t>
      </w:r>
      <w:r w:rsidR="000510BF" w:rsidRPr="009A4800">
        <w:rPr>
          <w:rFonts w:ascii="Arial" w:hAnsi="Arial" w:cs="Arial"/>
          <w:color w:val="0D0D0D" w:themeColor="text1" w:themeTint="F2"/>
          <w:sz w:val="24"/>
          <w:szCs w:val="24"/>
        </w:rPr>
        <w:t>.</w:t>
      </w:r>
      <w:r w:rsidR="001F6F16" w:rsidRPr="009A4800">
        <w:rPr>
          <w:rFonts w:ascii="Arial" w:hAnsi="Arial" w:cs="Arial"/>
          <w:color w:val="0D0D0D" w:themeColor="text1" w:themeTint="F2"/>
          <w:sz w:val="24"/>
          <w:szCs w:val="24"/>
        </w:rPr>
        <w:t xml:space="preserve"> EL ACREEDOR dará por vencido anticipadamente el préstamo otorgado, resolviéndose este contrato de pleno derecho y EL ACREEDOR hará exigible a EL DEUDOR, el pago inmediato de todo lo adeudado; con todos sus accesorios, sin necesidad de requerimiento judicial o extrajudicial, en los siguientes casos:</w:t>
      </w:r>
      <w:r w:rsidR="000510BF" w:rsidRPr="009A4800">
        <w:rPr>
          <w:rFonts w:ascii="Arial" w:hAnsi="Arial" w:cs="Arial"/>
          <w:color w:val="0D0D0D" w:themeColor="text1" w:themeTint="F2"/>
          <w:sz w:val="24"/>
          <w:szCs w:val="24"/>
        </w:rPr>
        <w:t xml:space="preserve"> </w:t>
      </w:r>
      <w:r w:rsidR="00A8248B">
        <w:rPr>
          <w:rFonts w:ascii="Arial" w:hAnsi="Arial" w:cs="Arial"/>
          <w:b/>
          <w:bCs/>
          <w:color w:val="0D0D0D" w:themeColor="text1" w:themeTint="F2"/>
          <w:sz w:val="24"/>
          <w:szCs w:val="24"/>
        </w:rPr>
        <w:t>a</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Si se proporcionasen datos o informaciones falsas a CREDIBLAMEN sobre el deudor; </w:t>
      </w:r>
      <w:r w:rsidR="00A8248B">
        <w:rPr>
          <w:rFonts w:ascii="Arial" w:hAnsi="Arial" w:cs="Arial"/>
          <w:b/>
          <w:bCs/>
          <w:i/>
          <w:iCs/>
          <w:color w:val="0D0D0D" w:themeColor="text1" w:themeTint="F2"/>
          <w:sz w:val="24"/>
          <w:szCs w:val="24"/>
        </w:rPr>
        <w:t>b</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En caso de que el deudor, ya sea por presentarse o declararse o ser declarado insolvente o simplemente admite o solicita su incapacidad para cumplir oportunamente con el pago de sus obligaciones corrientes o bien si el deudor incurre en el deterioro de su situación económica que pusiere en peligro el cumplimiento de sus obligaciones crediticias; </w:t>
      </w:r>
      <w:r w:rsidR="00A8248B">
        <w:rPr>
          <w:rFonts w:ascii="Arial" w:hAnsi="Arial" w:cs="Arial"/>
          <w:b/>
          <w:bCs/>
          <w:i/>
          <w:iCs/>
          <w:color w:val="0D0D0D" w:themeColor="text1" w:themeTint="F2"/>
          <w:sz w:val="24"/>
          <w:szCs w:val="24"/>
        </w:rPr>
        <w:t>c</w:t>
      </w:r>
      <w:r w:rsidR="00A84036" w:rsidRPr="009A4800">
        <w:rPr>
          <w:rFonts w:ascii="Arial" w:hAnsi="Arial" w:cs="Arial"/>
          <w:b/>
          <w:bCs/>
          <w:i/>
          <w:iCs/>
          <w:color w:val="0D0D0D" w:themeColor="text1" w:themeTint="F2"/>
          <w:sz w:val="24"/>
          <w:szCs w:val="24"/>
        </w:rPr>
        <w:t>)</w:t>
      </w:r>
      <w:r w:rsidR="00632873" w:rsidRPr="009A4800">
        <w:rPr>
          <w:rFonts w:ascii="Arial" w:hAnsi="Arial" w:cs="Arial"/>
          <w:b/>
          <w:bCs/>
          <w:i/>
          <w:iCs/>
          <w:color w:val="0D0D0D" w:themeColor="text1" w:themeTint="F2"/>
          <w:sz w:val="24"/>
          <w:szCs w:val="24"/>
        </w:rPr>
        <w:t xml:space="preserve"> </w:t>
      </w:r>
      <w:r w:rsidR="00632873" w:rsidRPr="009A4800">
        <w:rPr>
          <w:rFonts w:ascii="Arial" w:hAnsi="Arial" w:cs="Arial"/>
          <w:i/>
          <w:iCs/>
          <w:color w:val="0D0D0D" w:themeColor="text1" w:themeTint="F2"/>
          <w:sz w:val="24"/>
          <w:szCs w:val="24"/>
        </w:rPr>
        <w:t xml:space="preserve">Por caso fortuito o fuerza mayor que impida que EL DEUDOR cumpliese con sus obligaciones crediticias. </w:t>
      </w:r>
      <w:r w:rsidR="00A8248B">
        <w:rPr>
          <w:rFonts w:ascii="Arial" w:hAnsi="Arial" w:cs="Arial"/>
          <w:b/>
          <w:bCs/>
          <w:i/>
          <w:iCs/>
          <w:color w:val="0D0D0D" w:themeColor="text1" w:themeTint="F2"/>
          <w:sz w:val="24"/>
          <w:szCs w:val="24"/>
        </w:rPr>
        <w:t>d</w:t>
      </w:r>
      <w:r w:rsidR="00632873" w:rsidRPr="009A4800">
        <w:rPr>
          <w:rFonts w:ascii="Arial" w:hAnsi="Arial" w:cs="Arial"/>
          <w:b/>
          <w:bCs/>
          <w:i/>
          <w:iCs/>
          <w:color w:val="0D0D0D" w:themeColor="text1" w:themeTint="F2"/>
          <w:sz w:val="24"/>
          <w:szCs w:val="24"/>
        </w:rPr>
        <w:t>)</w:t>
      </w:r>
      <w:r w:rsidR="00632873" w:rsidRPr="009A4800">
        <w:rPr>
          <w:rFonts w:ascii="Arial" w:hAnsi="Arial" w:cs="Arial"/>
          <w:i/>
          <w:iCs/>
          <w:color w:val="0D0D0D" w:themeColor="text1" w:themeTint="F2"/>
          <w:sz w:val="24"/>
          <w:szCs w:val="24"/>
        </w:rPr>
        <w:t xml:space="preserve"> </w:t>
      </w:r>
      <w:r w:rsidR="00A84036" w:rsidRPr="009A4800">
        <w:rPr>
          <w:rFonts w:ascii="Arial" w:hAnsi="Arial" w:cs="Arial"/>
          <w:i/>
          <w:iCs/>
          <w:color w:val="0D0D0D" w:themeColor="text1" w:themeTint="F2"/>
          <w:sz w:val="24"/>
          <w:szCs w:val="24"/>
        </w:rPr>
        <w:t xml:space="preserve">Si el deudor faltase a las obligaciones establecidas en la ley; </w:t>
      </w:r>
      <w:r w:rsidR="00A8248B">
        <w:rPr>
          <w:rFonts w:ascii="Arial" w:hAnsi="Arial" w:cs="Arial"/>
          <w:b/>
          <w:bCs/>
          <w:i/>
          <w:iCs/>
          <w:color w:val="0D0D0D" w:themeColor="text1" w:themeTint="F2"/>
          <w:sz w:val="24"/>
          <w:szCs w:val="24"/>
        </w:rPr>
        <w:t>e</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Si se venciese cualquier otra obligación que el deudor en favor de CREDIBLAMEN u otro acreedor y no fuese cancelada</w:t>
      </w:r>
      <w:r w:rsidR="00A84036" w:rsidRPr="009A4800">
        <w:rPr>
          <w:rFonts w:ascii="Arial" w:hAnsi="Arial" w:cs="Arial"/>
          <w:b/>
          <w:bCs/>
          <w:i/>
          <w:iCs/>
          <w:color w:val="0D0D0D" w:themeColor="text1" w:themeTint="F2"/>
          <w:sz w:val="24"/>
          <w:szCs w:val="24"/>
        </w:rPr>
        <w:t xml:space="preserve">; </w:t>
      </w:r>
      <w:r w:rsidR="00A8248B">
        <w:rPr>
          <w:rFonts w:ascii="Arial" w:hAnsi="Arial" w:cs="Arial"/>
          <w:b/>
          <w:bCs/>
          <w:i/>
          <w:iCs/>
          <w:color w:val="0D0D0D" w:themeColor="text1" w:themeTint="F2"/>
          <w:sz w:val="24"/>
          <w:szCs w:val="24"/>
        </w:rPr>
        <w:t>f</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Si el deudor, se negare a informar a CREDIBLAMEN de sus estados de cuenta y de la fuente de sus recursos, de actualización de datos, o cualquier otra información que este le requiera a fin de cumplir con los requisitos exigidos por la leyes o las normas prudenciales vigentes relacionadas con el lavado de dinero, bienes o activos, relacionadas con lavado de dinero, bienes o activos, financiamiento al terrorismo y financiación  a la proliferación de armas de destrucción masiva; </w:t>
      </w:r>
      <w:r w:rsidR="00A8248B">
        <w:rPr>
          <w:rFonts w:ascii="Arial" w:hAnsi="Arial" w:cs="Arial"/>
          <w:b/>
          <w:bCs/>
          <w:i/>
          <w:iCs/>
          <w:color w:val="0D0D0D" w:themeColor="text1" w:themeTint="F2"/>
          <w:sz w:val="24"/>
          <w:szCs w:val="24"/>
        </w:rPr>
        <w:t>g</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Cualquier otro caso de incumplimiento de las cláusulas establecidas en este contrato y que conforme la ley o el presente contrato,  se hiciese exigible anticipadamente el cumplimiento de las obligaciones a cargo del deudor; </w:t>
      </w:r>
      <w:r w:rsidR="00A8248B">
        <w:rPr>
          <w:rFonts w:ascii="Arial" w:hAnsi="Arial" w:cs="Arial"/>
          <w:b/>
          <w:bCs/>
          <w:i/>
          <w:iCs/>
          <w:color w:val="0D0D0D" w:themeColor="text1" w:themeTint="F2"/>
          <w:sz w:val="24"/>
          <w:szCs w:val="24"/>
        </w:rPr>
        <w:t>h</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Si se al pago de al menos una de las cuotas de amortización, conforme </w:t>
      </w:r>
      <w:r w:rsidR="00A84036" w:rsidRPr="009A4800">
        <w:rPr>
          <w:rFonts w:ascii="Arial" w:hAnsi="Arial" w:cs="Arial"/>
          <w:i/>
          <w:iCs/>
          <w:color w:val="0D0D0D" w:themeColor="text1" w:themeTint="F2"/>
          <w:sz w:val="24"/>
          <w:szCs w:val="24"/>
        </w:rPr>
        <w:lastRenderedPageBreak/>
        <w:t xml:space="preserve">lo establecido en este contrato; y </w:t>
      </w:r>
      <w:r w:rsidR="00A8248B">
        <w:rPr>
          <w:rFonts w:ascii="Arial" w:hAnsi="Arial" w:cs="Arial"/>
          <w:b/>
          <w:bCs/>
          <w:i/>
          <w:iCs/>
          <w:color w:val="0D0D0D" w:themeColor="text1" w:themeTint="F2"/>
          <w:sz w:val="24"/>
          <w:szCs w:val="24"/>
        </w:rPr>
        <w:t>i</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Si de conformidad a las políticas de crédito u otras disposiciones internas de CREDIBLAMEN existiese una causal de vencimiento anticipado de la presente obligación. Por cualquiera de estos hechos, sin perjuicio de los demás derechos que le corresponda y a voluntad de CREDIBLAMEN se podrá dar por vencido el plazo y exigir el pago de todo lo adeudado. La prueba de estos hechos queda sujeta a la simple afirmación del acreedor o sus representantes</w:t>
      </w:r>
      <w:r w:rsidRPr="009A4800">
        <w:rPr>
          <w:rFonts w:ascii="Arial" w:hAnsi="Arial" w:cs="Arial"/>
          <w:color w:val="0D0D0D" w:themeColor="text1" w:themeTint="F2"/>
          <w:sz w:val="24"/>
          <w:szCs w:val="24"/>
        </w:rPr>
        <w:t>.</w:t>
      </w:r>
    </w:p>
    <w:p w14:paraId="70A67433" w14:textId="398E9E58" w:rsidR="00347EE6"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 xml:space="preserve">CLÁUSULA </w:t>
      </w:r>
      <w:proofErr w:type="gramStart"/>
      <w:r w:rsidR="00A8248B">
        <w:rPr>
          <w:rFonts w:ascii="Arial" w:hAnsi="Arial" w:cs="Arial"/>
          <w:b/>
          <w:color w:val="0D0D0D" w:themeColor="text1" w:themeTint="F2"/>
          <w:sz w:val="24"/>
          <w:szCs w:val="24"/>
          <w:u w:val="single"/>
        </w:rPr>
        <w:t xml:space="preserve">DÉCIMO </w:t>
      </w:r>
      <w:r w:rsidR="00511291">
        <w:rPr>
          <w:rFonts w:ascii="Arial" w:hAnsi="Arial" w:cs="Arial"/>
          <w:b/>
          <w:color w:val="0D0D0D" w:themeColor="text1" w:themeTint="F2"/>
          <w:sz w:val="24"/>
          <w:szCs w:val="24"/>
          <w:u w:val="single"/>
        </w:rPr>
        <w:t>TERCERA</w:t>
      </w:r>
      <w:proofErr w:type="gramEnd"/>
      <w:r w:rsidRPr="009A4800">
        <w:rPr>
          <w:rFonts w:ascii="Arial" w:hAnsi="Arial" w:cs="Arial"/>
          <w:b/>
          <w:color w:val="0D0D0D" w:themeColor="text1" w:themeTint="F2"/>
          <w:sz w:val="24"/>
          <w:szCs w:val="24"/>
          <w:u w:val="single"/>
        </w:rPr>
        <w:t xml:space="preserve"> (GASTOS Y HONORARIOS LEGALES):</w:t>
      </w:r>
      <w:r w:rsidRPr="009A4800">
        <w:rPr>
          <w:rFonts w:ascii="Arial" w:hAnsi="Arial" w:cs="Arial"/>
          <w:b/>
          <w:color w:val="0D0D0D" w:themeColor="text1" w:themeTint="F2"/>
          <w:sz w:val="24"/>
          <w:szCs w:val="24"/>
        </w:rPr>
        <w:t xml:space="preserve"> EL DEUDOR</w:t>
      </w:r>
      <w:r w:rsidRPr="009A4800">
        <w:rPr>
          <w:rFonts w:ascii="Arial" w:hAnsi="Arial" w:cs="Arial"/>
          <w:color w:val="0D0D0D" w:themeColor="text1" w:themeTint="F2"/>
          <w:sz w:val="24"/>
          <w:szCs w:val="24"/>
        </w:rPr>
        <w:t xml:space="preserve"> o</w:t>
      </w:r>
      <w:r w:rsidRPr="009A4800">
        <w:rPr>
          <w:rFonts w:ascii="Arial" w:hAnsi="Arial" w:cs="Arial"/>
          <w:b/>
          <w:color w:val="0D0D0D" w:themeColor="text1" w:themeTint="F2"/>
          <w:sz w:val="24"/>
          <w:szCs w:val="24"/>
        </w:rPr>
        <w:t xml:space="preserve"> LOS DEUDORES</w:t>
      </w:r>
      <w:r w:rsidRPr="009A4800">
        <w:rPr>
          <w:rFonts w:ascii="Arial" w:hAnsi="Arial" w:cs="Arial"/>
          <w:color w:val="0D0D0D" w:themeColor="text1" w:themeTint="F2"/>
          <w:sz w:val="24"/>
          <w:szCs w:val="24"/>
        </w:rPr>
        <w:t xml:space="preserve">, se obligan al pago de los honorarios del </w:t>
      </w:r>
      <w:r w:rsidR="00477A83" w:rsidRPr="009A4800">
        <w:rPr>
          <w:rFonts w:ascii="Arial" w:hAnsi="Arial" w:cs="Arial"/>
          <w:color w:val="0D0D0D" w:themeColor="text1" w:themeTint="F2"/>
          <w:sz w:val="24"/>
          <w:szCs w:val="24"/>
        </w:rPr>
        <w:t>veinte por ciento (</w:t>
      </w:r>
      <w:r w:rsidRPr="009A4800">
        <w:rPr>
          <w:rFonts w:ascii="Arial" w:hAnsi="Arial" w:cs="Arial"/>
          <w:color w:val="0D0D0D" w:themeColor="text1" w:themeTint="F2"/>
          <w:sz w:val="24"/>
          <w:szCs w:val="24"/>
        </w:rPr>
        <w:t>20%</w:t>
      </w:r>
      <w:r w:rsidR="00477A83"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sobre el saldo en mora para créditos de </w:t>
      </w:r>
      <w:r w:rsidR="003329FD" w:rsidRPr="009A4800">
        <w:rPr>
          <w:rFonts w:ascii="Arial" w:hAnsi="Arial" w:cs="Arial"/>
          <w:color w:val="0D0D0D" w:themeColor="text1" w:themeTint="F2"/>
          <w:sz w:val="24"/>
          <w:szCs w:val="24"/>
        </w:rPr>
        <w:t>noventa a ciento ochenta (</w:t>
      </w:r>
      <w:r w:rsidRPr="009A4800">
        <w:rPr>
          <w:rFonts w:ascii="Arial" w:hAnsi="Arial" w:cs="Arial"/>
          <w:color w:val="0D0D0D" w:themeColor="text1" w:themeTint="F2"/>
          <w:sz w:val="24"/>
          <w:szCs w:val="24"/>
        </w:rPr>
        <w:t>90 a 180</w:t>
      </w:r>
      <w:r w:rsidR="003329FD"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651AA0" w:rsidRPr="009A4800">
        <w:rPr>
          <w:rFonts w:ascii="Arial" w:hAnsi="Arial" w:cs="Arial"/>
          <w:color w:val="0D0D0D" w:themeColor="text1" w:themeTint="F2"/>
          <w:sz w:val="24"/>
          <w:szCs w:val="24"/>
        </w:rPr>
        <w:t xml:space="preserve">días </w:t>
      </w:r>
      <w:r w:rsidRPr="009A4800">
        <w:rPr>
          <w:rFonts w:ascii="Arial" w:hAnsi="Arial" w:cs="Arial"/>
          <w:color w:val="0D0D0D" w:themeColor="text1" w:themeTint="F2"/>
          <w:sz w:val="24"/>
          <w:szCs w:val="24"/>
        </w:rPr>
        <w:t xml:space="preserve">de rango de antigüedad y </w:t>
      </w:r>
      <w:r w:rsidR="00477A83" w:rsidRPr="009A4800">
        <w:rPr>
          <w:rFonts w:ascii="Arial" w:hAnsi="Arial" w:cs="Arial"/>
          <w:color w:val="0D0D0D" w:themeColor="text1" w:themeTint="F2"/>
          <w:sz w:val="24"/>
          <w:szCs w:val="24"/>
        </w:rPr>
        <w:t>Treinta por ciento (</w:t>
      </w:r>
      <w:r w:rsidRPr="009A4800">
        <w:rPr>
          <w:rFonts w:ascii="Arial" w:hAnsi="Arial" w:cs="Arial"/>
          <w:color w:val="0D0D0D" w:themeColor="text1" w:themeTint="F2"/>
          <w:sz w:val="24"/>
          <w:szCs w:val="24"/>
        </w:rPr>
        <w:t>30%</w:t>
      </w:r>
      <w:r w:rsidR="00477A83"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sobre el saldo en mora para créditos mayores a </w:t>
      </w:r>
      <w:r w:rsidR="003329FD" w:rsidRPr="009A4800">
        <w:rPr>
          <w:rFonts w:ascii="Arial" w:hAnsi="Arial" w:cs="Arial"/>
          <w:color w:val="0D0D0D" w:themeColor="text1" w:themeTint="F2"/>
          <w:sz w:val="24"/>
          <w:szCs w:val="24"/>
        </w:rPr>
        <w:t>ciento ochenta (</w:t>
      </w:r>
      <w:r w:rsidRPr="009A4800">
        <w:rPr>
          <w:rFonts w:ascii="Arial" w:hAnsi="Arial" w:cs="Arial"/>
          <w:color w:val="0D0D0D" w:themeColor="text1" w:themeTint="F2"/>
          <w:sz w:val="24"/>
          <w:szCs w:val="24"/>
        </w:rPr>
        <w:t>180</w:t>
      </w:r>
      <w:r w:rsidR="003329FD"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días de atraso, como recargo por COBRANZA, </w:t>
      </w:r>
      <w:r w:rsidR="00E2212C" w:rsidRPr="009A4800">
        <w:rPr>
          <w:rFonts w:ascii="Arial" w:hAnsi="Arial" w:cs="Arial"/>
          <w:color w:val="0D0D0D" w:themeColor="text1" w:themeTint="F2"/>
          <w:sz w:val="24"/>
          <w:szCs w:val="24"/>
        </w:rPr>
        <w:t xml:space="preserve">en que haga incurrir a </w:t>
      </w:r>
      <w:r w:rsidR="00E2212C" w:rsidRPr="009A4800">
        <w:rPr>
          <w:rFonts w:ascii="Arial" w:hAnsi="Arial" w:cs="Arial"/>
          <w:b/>
          <w:color w:val="0D0D0D" w:themeColor="text1" w:themeTint="F2"/>
          <w:sz w:val="24"/>
          <w:szCs w:val="24"/>
        </w:rPr>
        <w:t>EL ACREEDOR</w:t>
      </w:r>
      <w:r w:rsidR="00E2212C" w:rsidRPr="009A4800">
        <w:rPr>
          <w:rFonts w:ascii="Arial" w:hAnsi="Arial" w:cs="Arial"/>
          <w:color w:val="0D0D0D" w:themeColor="text1" w:themeTint="F2"/>
          <w:sz w:val="24"/>
          <w:szCs w:val="24"/>
        </w:rPr>
        <w:t xml:space="preserve"> para</w:t>
      </w:r>
      <w:r w:rsidR="003329FD" w:rsidRPr="009A4800">
        <w:rPr>
          <w:rFonts w:ascii="Arial" w:hAnsi="Arial" w:cs="Arial"/>
          <w:color w:val="0D0D0D" w:themeColor="text1" w:themeTint="F2"/>
          <w:sz w:val="24"/>
          <w:szCs w:val="24"/>
        </w:rPr>
        <w:t xml:space="preserve"> </w:t>
      </w:r>
      <w:r w:rsidR="00E2212C" w:rsidRPr="009A4800">
        <w:rPr>
          <w:rFonts w:ascii="Arial" w:hAnsi="Arial" w:cs="Arial"/>
          <w:color w:val="0D0D0D" w:themeColor="text1" w:themeTint="F2"/>
          <w:sz w:val="24"/>
          <w:szCs w:val="24"/>
        </w:rPr>
        <w:t>la recuperación de lo adeudado</w:t>
      </w:r>
      <w:r w:rsidR="004107E9"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477A83" w:rsidRPr="009A4800">
        <w:rPr>
          <w:rFonts w:ascii="Arial" w:hAnsi="Arial" w:cs="Arial"/>
          <w:color w:val="0D0D0D" w:themeColor="text1" w:themeTint="F2"/>
          <w:sz w:val="24"/>
          <w:szCs w:val="24"/>
        </w:rPr>
        <w:t>Asimismo, en</w:t>
      </w:r>
      <w:r w:rsidRPr="009A4800">
        <w:rPr>
          <w:rFonts w:ascii="Arial" w:hAnsi="Arial" w:cs="Arial"/>
          <w:color w:val="0D0D0D" w:themeColor="text1" w:themeTint="F2"/>
          <w:sz w:val="24"/>
          <w:szCs w:val="24"/>
        </w:rPr>
        <w:t xml:space="preserve"> caso de que </w:t>
      </w:r>
      <w:r w:rsidR="00477A83" w:rsidRPr="009A4800">
        <w:rPr>
          <w:rFonts w:ascii="Arial" w:hAnsi="Arial" w:cs="Arial"/>
          <w:color w:val="0D0D0D" w:themeColor="text1" w:themeTint="F2"/>
          <w:sz w:val="24"/>
          <w:szCs w:val="24"/>
        </w:rPr>
        <w:t xml:space="preserve">sea necesario presentar </w:t>
      </w:r>
      <w:r w:rsidRPr="009A4800">
        <w:rPr>
          <w:rFonts w:ascii="Arial" w:hAnsi="Arial" w:cs="Arial"/>
          <w:color w:val="0D0D0D" w:themeColor="text1" w:themeTint="F2"/>
          <w:sz w:val="24"/>
          <w:szCs w:val="24"/>
        </w:rPr>
        <w:t xml:space="preserve">demanda </w:t>
      </w:r>
      <w:r w:rsidR="00477A83" w:rsidRPr="009A4800">
        <w:rPr>
          <w:rFonts w:ascii="Arial" w:hAnsi="Arial" w:cs="Arial"/>
          <w:color w:val="0D0D0D" w:themeColor="text1" w:themeTint="F2"/>
          <w:sz w:val="24"/>
          <w:szCs w:val="24"/>
        </w:rPr>
        <w:t>civil</w:t>
      </w:r>
      <w:r w:rsidRPr="009A4800">
        <w:rPr>
          <w:rFonts w:ascii="Arial" w:hAnsi="Arial" w:cs="Arial"/>
          <w:color w:val="0D0D0D" w:themeColor="text1" w:themeTint="F2"/>
          <w:sz w:val="24"/>
          <w:szCs w:val="24"/>
        </w:rPr>
        <w:t xml:space="preserve"> ante el Juez competente</w:t>
      </w:r>
      <w:r w:rsidR="00477A83" w:rsidRPr="009A4800">
        <w:rPr>
          <w:rFonts w:ascii="Arial" w:hAnsi="Arial" w:cs="Arial"/>
          <w:color w:val="0D0D0D" w:themeColor="text1" w:themeTint="F2"/>
          <w:sz w:val="24"/>
          <w:szCs w:val="24"/>
        </w:rPr>
        <w:t>,</w:t>
      </w:r>
      <w:r w:rsidR="003329FD"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w:t>
      </w:r>
      <w:r w:rsidR="00477A83" w:rsidRPr="009A4800">
        <w:rPr>
          <w:rFonts w:ascii="Arial" w:hAnsi="Arial" w:cs="Arial"/>
          <w:color w:val="0D0D0D" w:themeColor="text1" w:themeTint="F2"/>
          <w:sz w:val="24"/>
          <w:szCs w:val="24"/>
        </w:rPr>
        <w:t xml:space="preserve">reconocerá </w:t>
      </w:r>
      <w:r w:rsidRPr="009A4800">
        <w:rPr>
          <w:rFonts w:ascii="Arial" w:hAnsi="Arial" w:cs="Arial"/>
          <w:color w:val="0D0D0D" w:themeColor="text1" w:themeTint="F2"/>
          <w:sz w:val="24"/>
          <w:szCs w:val="24"/>
        </w:rPr>
        <w:t xml:space="preserve">en concepto de costas legales el </w:t>
      </w:r>
      <w:r w:rsidR="00477A83" w:rsidRPr="009A4800">
        <w:rPr>
          <w:rFonts w:ascii="Arial" w:hAnsi="Arial" w:cs="Arial"/>
          <w:color w:val="0D0D0D" w:themeColor="text1" w:themeTint="F2"/>
          <w:sz w:val="24"/>
          <w:szCs w:val="24"/>
        </w:rPr>
        <w:t>treinta y tres por ciento</w:t>
      </w:r>
      <w:r w:rsidRPr="009A4800">
        <w:rPr>
          <w:rFonts w:ascii="Arial" w:hAnsi="Arial" w:cs="Arial"/>
          <w:color w:val="0D0D0D" w:themeColor="text1" w:themeTint="F2"/>
          <w:sz w:val="24"/>
          <w:szCs w:val="24"/>
        </w:rPr>
        <w:t xml:space="preserve"> </w:t>
      </w:r>
      <w:r w:rsidR="00477A83"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33%</w:t>
      </w:r>
      <w:r w:rsidR="00477A83" w:rsidRPr="009A4800">
        <w:rPr>
          <w:rFonts w:ascii="Arial" w:hAnsi="Arial" w:cs="Arial"/>
          <w:color w:val="0D0D0D" w:themeColor="text1" w:themeTint="F2"/>
          <w:sz w:val="24"/>
          <w:szCs w:val="24"/>
        </w:rPr>
        <w:t>)</w:t>
      </w:r>
      <w:r w:rsidR="003329FD"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sobre la demanda</w:t>
      </w:r>
      <w:r w:rsidR="00830468"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p>
    <w:p w14:paraId="4832C74E" w14:textId="4DC1AB51" w:rsidR="002362E4" w:rsidRPr="009A4800" w:rsidRDefault="007836FD" w:rsidP="0095082B">
      <w:pPr>
        <w:spacing w:line="360" w:lineRule="auto"/>
        <w:jc w:val="both"/>
        <w:rPr>
          <w:rFonts w:ascii="Arial" w:hAnsi="Arial" w:cs="Arial"/>
          <w:b/>
          <w:color w:val="0D0D0D" w:themeColor="text1" w:themeTint="F2"/>
          <w:sz w:val="24"/>
          <w:szCs w:val="24"/>
          <w:u w:val="single"/>
        </w:rPr>
      </w:pPr>
      <w:r w:rsidRPr="009A4800">
        <w:rPr>
          <w:rFonts w:ascii="Arial" w:hAnsi="Arial" w:cs="Arial"/>
          <w:b/>
          <w:color w:val="0D0D0D" w:themeColor="text1" w:themeTint="F2"/>
          <w:sz w:val="24"/>
          <w:szCs w:val="24"/>
          <w:u w:val="single"/>
        </w:rPr>
        <w:t xml:space="preserve">CLÁUSULA DÉCIMO </w:t>
      </w:r>
      <w:r w:rsidR="00511291">
        <w:rPr>
          <w:rFonts w:ascii="Arial" w:hAnsi="Arial" w:cs="Arial"/>
          <w:b/>
          <w:color w:val="0D0D0D" w:themeColor="text1" w:themeTint="F2"/>
          <w:sz w:val="24"/>
          <w:szCs w:val="24"/>
          <w:u w:val="single"/>
        </w:rPr>
        <w:t>CUARTA</w:t>
      </w:r>
      <w:r w:rsidR="00D17C41" w:rsidRPr="009A4800">
        <w:rPr>
          <w:rFonts w:ascii="Arial" w:hAnsi="Arial" w:cs="Arial"/>
          <w:b/>
          <w:color w:val="0D0D0D" w:themeColor="text1" w:themeTint="F2"/>
          <w:sz w:val="24"/>
          <w:szCs w:val="24"/>
          <w:u w:val="single"/>
        </w:rPr>
        <w:t>: ACEPTACIÓN:</w:t>
      </w:r>
      <w:r w:rsidR="00D17C41" w:rsidRPr="009A4800">
        <w:rPr>
          <w:rFonts w:ascii="Arial" w:hAnsi="Arial" w:cs="Arial"/>
          <w:color w:val="0D0D0D" w:themeColor="text1" w:themeTint="F2"/>
          <w:sz w:val="24"/>
          <w:szCs w:val="24"/>
        </w:rPr>
        <w:t xml:space="preserve"> Las partes contratantes, es decir, </w:t>
      </w:r>
      <w:r w:rsidR="00D17C41" w:rsidRPr="009A4800">
        <w:rPr>
          <w:rFonts w:ascii="Arial" w:hAnsi="Arial" w:cs="Arial"/>
          <w:b/>
          <w:color w:val="0D0D0D" w:themeColor="text1" w:themeTint="F2"/>
          <w:sz w:val="24"/>
          <w:szCs w:val="24"/>
        </w:rPr>
        <w:t xml:space="preserve">EL ACREEDOR </w:t>
      </w:r>
      <w:r w:rsidR="00D17C41" w:rsidRPr="009A4800">
        <w:rPr>
          <w:rFonts w:ascii="Arial" w:hAnsi="Arial" w:cs="Arial"/>
          <w:color w:val="0D0D0D" w:themeColor="text1" w:themeTint="F2"/>
          <w:sz w:val="24"/>
          <w:szCs w:val="24"/>
        </w:rPr>
        <w:t>Y</w:t>
      </w:r>
      <w:r w:rsidR="00D17C41" w:rsidRPr="009A4800">
        <w:rPr>
          <w:rFonts w:ascii="Arial" w:hAnsi="Arial" w:cs="Arial"/>
          <w:b/>
          <w:color w:val="0D0D0D" w:themeColor="text1" w:themeTint="F2"/>
          <w:sz w:val="24"/>
          <w:szCs w:val="24"/>
        </w:rPr>
        <w:t xml:space="preserve"> EL DEUDOR</w:t>
      </w:r>
      <w:r w:rsidR="00D17C41" w:rsidRPr="009A4800">
        <w:rPr>
          <w:rFonts w:ascii="Arial" w:hAnsi="Arial" w:cs="Arial"/>
          <w:color w:val="0D0D0D" w:themeColor="text1" w:themeTint="F2"/>
          <w:sz w:val="24"/>
          <w:szCs w:val="24"/>
        </w:rPr>
        <w:t xml:space="preserve">   en señal de aceptación de las obligaciones y estipulaciones contenidas en las cláus</w:t>
      </w:r>
      <w:r w:rsidR="008156D8" w:rsidRPr="009A4800">
        <w:rPr>
          <w:rFonts w:ascii="Arial" w:hAnsi="Arial" w:cs="Arial"/>
          <w:color w:val="0D0D0D" w:themeColor="text1" w:themeTint="F2"/>
          <w:sz w:val="24"/>
          <w:szCs w:val="24"/>
        </w:rPr>
        <w:t>ulas precedentes, firmamos</w:t>
      </w:r>
      <w:r w:rsidR="009C32F8" w:rsidRPr="009A4800">
        <w:rPr>
          <w:rFonts w:ascii="Arial" w:hAnsi="Arial" w:cs="Arial"/>
          <w:color w:val="0D0D0D" w:themeColor="text1" w:themeTint="F2"/>
          <w:sz w:val="24"/>
          <w:szCs w:val="24"/>
        </w:rPr>
        <w:t xml:space="preserve"> y rubricamos tres tantos de un solo tenor,</w:t>
      </w:r>
      <w:r w:rsidR="001A6774" w:rsidRPr="009A4800">
        <w:rPr>
          <w:rFonts w:ascii="Arial" w:hAnsi="Arial" w:cs="Arial"/>
          <w:color w:val="0D0D0D" w:themeColor="text1" w:themeTint="F2"/>
          <w:sz w:val="24"/>
          <w:szCs w:val="24"/>
        </w:rPr>
        <w:t xml:space="preserve"> en Man</w:t>
      </w:r>
      <w:r w:rsidR="00DE06CD" w:rsidRPr="009A4800">
        <w:rPr>
          <w:rFonts w:ascii="Arial" w:hAnsi="Arial" w:cs="Arial"/>
          <w:color w:val="0D0D0D" w:themeColor="text1" w:themeTint="F2"/>
          <w:sz w:val="24"/>
          <w:szCs w:val="24"/>
        </w:rPr>
        <w:t>agua a l</w:t>
      </w:r>
      <w:r w:rsidR="00A63C80" w:rsidRPr="009A4800">
        <w:rPr>
          <w:rFonts w:ascii="Arial" w:hAnsi="Arial" w:cs="Arial"/>
          <w:color w:val="0D0D0D" w:themeColor="text1" w:themeTint="F2"/>
          <w:sz w:val="24"/>
          <w:szCs w:val="24"/>
        </w:rPr>
        <w:t>as</w:t>
      </w:r>
      <w:r w:rsidR="00004525" w:rsidRPr="009A4800">
        <w:rPr>
          <w:rFonts w:ascii="Arial" w:hAnsi="Arial" w:cs="Arial"/>
          <w:color w:val="0D0D0D" w:themeColor="text1" w:themeTint="F2"/>
          <w:sz w:val="24"/>
          <w:szCs w:val="24"/>
        </w:rPr>
        <w:t xml:space="preserve"> </w:t>
      </w:r>
      <w:r w:rsidR="00750012">
        <w:rPr>
          <w:rFonts w:ascii="Arial" w:hAnsi="Arial" w:cs="Arial"/>
          <w:color w:val="0D0D0D" w:themeColor="text1" w:themeTint="F2"/>
          <w:sz w:val="24"/>
          <w:szCs w:val="24"/>
        </w:rPr>
        <w:t>08</w:t>
      </w:r>
      <w:r w:rsidR="00D55B4A" w:rsidRPr="009A4800">
        <w:rPr>
          <w:rFonts w:ascii="Arial" w:hAnsi="Arial" w:cs="Arial"/>
          <w:color w:val="0D0D0D" w:themeColor="text1" w:themeTint="F2"/>
          <w:sz w:val="24"/>
          <w:szCs w:val="24"/>
        </w:rPr>
        <w:t>:</w:t>
      </w:r>
      <w:r w:rsidR="00BB2413">
        <w:rPr>
          <w:rFonts w:ascii="Arial" w:hAnsi="Arial" w:cs="Arial"/>
          <w:color w:val="0D0D0D" w:themeColor="text1" w:themeTint="F2"/>
          <w:sz w:val="24"/>
          <w:szCs w:val="24"/>
        </w:rPr>
        <w:t>10</w:t>
      </w:r>
      <w:r w:rsidR="00D55B4A" w:rsidRPr="009A4800">
        <w:rPr>
          <w:rFonts w:ascii="Arial" w:hAnsi="Arial" w:cs="Arial"/>
          <w:color w:val="0D0D0D" w:themeColor="text1" w:themeTint="F2"/>
          <w:sz w:val="24"/>
          <w:szCs w:val="24"/>
        </w:rPr>
        <w:t xml:space="preserve"> </w:t>
      </w:r>
      <w:r w:rsidR="00BB2413">
        <w:rPr>
          <w:rFonts w:ascii="Arial" w:hAnsi="Arial" w:cs="Arial"/>
          <w:color w:val="0D0D0D" w:themeColor="text1" w:themeTint="F2"/>
          <w:sz w:val="24"/>
          <w:szCs w:val="24"/>
        </w:rPr>
        <w:t>a</w:t>
      </w:r>
      <w:r w:rsidR="00D55B4A" w:rsidRPr="009A4800">
        <w:rPr>
          <w:rFonts w:ascii="Arial" w:hAnsi="Arial" w:cs="Arial"/>
          <w:color w:val="0D0D0D" w:themeColor="text1" w:themeTint="F2"/>
          <w:sz w:val="24"/>
          <w:szCs w:val="24"/>
        </w:rPr>
        <w:t xml:space="preserve">m </w:t>
      </w:r>
      <w:r w:rsidR="009C32F8" w:rsidRPr="009A4800">
        <w:rPr>
          <w:rFonts w:ascii="Arial" w:hAnsi="Arial" w:cs="Arial"/>
          <w:color w:val="0D0D0D" w:themeColor="text1" w:themeTint="F2"/>
          <w:sz w:val="24"/>
          <w:szCs w:val="24"/>
        </w:rPr>
        <w:t>del día</w:t>
      </w:r>
      <w:r w:rsidR="008B7112" w:rsidRPr="009A4800">
        <w:rPr>
          <w:rFonts w:ascii="Arial" w:hAnsi="Arial" w:cs="Arial"/>
          <w:color w:val="0D0D0D" w:themeColor="text1" w:themeTint="F2"/>
          <w:sz w:val="24"/>
          <w:szCs w:val="24"/>
        </w:rPr>
        <w:t xml:space="preserve"> </w:t>
      </w:r>
      <w:r w:rsidR="004A4A0E">
        <w:rPr>
          <w:rFonts w:ascii="Arial" w:hAnsi="Arial" w:cs="Arial"/>
          <w:color w:val="0D0D0D" w:themeColor="text1" w:themeTint="F2"/>
          <w:sz w:val="24"/>
          <w:szCs w:val="24"/>
        </w:rPr>
        <w:t>2</w:t>
      </w:r>
      <w:r w:rsidR="00750012">
        <w:rPr>
          <w:rFonts w:ascii="Arial" w:hAnsi="Arial" w:cs="Arial"/>
          <w:color w:val="0D0D0D" w:themeColor="text1" w:themeTint="F2"/>
          <w:sz w:val="24"/>
          <w:szCs w:val="24"/>
        </w:rPr>
        <w:t>7</w:t>
      </w:r>
      <w:r w:rsidR="00EA3976" w:rsidRPr="009A4800">
        <w:rPr>
          <w:rFonts w:ascii="Arial" w:hAnsi="Arial" w:cs="Arial"/>
          <w:color w:val="0D0D0D" w:themeColor="text1" w:themeTint="F2"/>
          <w:sz w:val="24"/>
          <w:szCs w:val="24"/>
        </w:rPr>
        <w:t xml:space="preserve"> </w:t>
      </w:r>
      <w:r w:rsidR="00600839" w:rsidRPr="009A4800">
        <w:rPr>
          <w:rFonts w:ascii="Arial" w:hAnsi="Arial" w:cs="Arial"/>
          <w:color w:val="0D0D0D" w:themeColor="text1" w:themeTint="F2"/>
          <w:sz w:val="24"/>
          <w:szCs w:val="24"/>
        </w:rPr>
        <w:t>de</w:t>
      </w:r>
      <w:r w:rsidR="00EC0E5C" w:rsidRPr="009A4800">
        <w:rPr>
          <w:rFonts w:ascii="Arial" w:hAnsi="Arial" w:cs="Arial"/>
          <w:color w:val="0D0D0D" w:themeColor="text1" w:themeTint="F2"/>
          <w:sz w:val="24"/>
          <w:szCs w:val="24"/>
        </w:rPr>
        <w:t xml:space="preserve"> </w:t>
      </w:r>
      <w:proofErr w:type="gramStart"/>
      <w:r w:rsidR="00981768">
        <w:rPr>
          <w:rFonts w:ascii="Arial" w:hAnsi="Arial" w:cs="Arial"/>
          <w:color w:val="0D0D0D" w:themeColor="text1" w:themeTint="F2"/>
          <w:sz w:val="24"/>
          <w:szCs w:val="24"/>
        </w:rPr>
        <w:t>Septiembre</w:t>
      </w:r>
      <w:proofErr w:type="gramEnd"/>
      <w:r w:rsidR="00981768">
        <w:rPr>
          <w:rFonts w:ascii="Arial" w:hAnsi="Arial" w:cs="Arial"/>
          <w:color w:val="0D0D0D" w:themeColor="text1" w:themeTint="F2"/>
          <w:sz w:val="24"/>
          <w:szCs w:val="24"/>
        </w:rPr>
        <w:t xml:space="preserve"> </w:t>
      </w:r>
      <w:r w:rsidR="00981768" w:rsidRPr="009A4800">
        <w:rPr>
          <w:rFonts w:ascii="Arial" w:hAnsi="Arial" w:cs="Arial"/>
          <w:color w:val="0D0D0D" w:themeColor="text1" w:themeTint="F2"/>
          <w:sz w:val="24"/>
          <w:szCs w:val="24"/>
        </w:rPr>
        <w:t>del</w:t>
      </w:r>
      <w:r w:rsidR="00CA0304" w:rsidRPr="009A4800">
        <w:rPr>
          <w:rFonts w:ascii="Arial" w:hAnsi="Arial" w:cs="Arial"/>
          <w:color w:val="0D0D0D" w:themeColor="text1" w:themeTint="F2"/>
          <w:sz w:val="24"/>
          <w:szCs w:val="24"/>
        </w:rPr>
        <w:t xml:space="preserve"> año dos mil </w:t>
      </w:r>
      <w:r w:rsidR="00383CE6" w:rsidRPr="009A4800">
        <w:rPr>
          <w:rFonts w:ascii="Arial" w:hAnsi="Arial" w:cs="Arial"/>
          <w:color w:val="0D0D0D" w:themeColor="text1" w:themeTint="F2"/>
          <w:sz w:val="24"/>
          <w:szCs w:val="24"/>
        </w:rPr>
        <w:t>veinti</w:t>
      </w:r>
      <w:r w:rsidR="007579EF" w:rsidRPr="009A4800">
        <w:rPr>
          <w:rFonts w:ascii="Arial" w:hAnsi="Arial" w:cs="Arial"/>
          <w:color w:val="0D0D0D" w:themeColor="text1" w:themeTint="F2"/>
          <w:sz w:val="24"/>
          <w:szCs w:val="24"/>
        </w:rPr>
        <w:t>cinco</w:t>
      </w:r>
      <w:r w:rsidR="002362E4" w:rsidRPr="009A4800">
        <w:rPr>
          <w:rFonts w:ascii="Arial" w:hAnsi="Arial" w:cs="Arial"/>
          <w:color w:val="0D0D0D" w:themeColor="text1" w:themeTint="F2"/>
          <w:sz w:val="24"/>
          <w:szCs w:val="24"/>
        </w:rPr>
        <w:t>.</w:t>
      </w:r>
    </w:p>
    <w:p w14:paraId="6FC71EA4" w14:textId="77777777" w:rsidR="00FB458A" w:rsidRPr="009A4800" w:rsidRDefault="00FB458A" w:rsidP="00A84036">
      <w:pPr>
        <w:spacing w:after="0" w:line="360" w:lineRule="auto"/>
        <w:rPr>
          <w:rFonts w:ascii="Arial" w:hAnsi="Arial" w:cs="Arial"/>
          <w:color w:val="0D0D0D" w:themeColor="text1" w:themeTint="F2"/>
          <w:sz w:val="24"/>
          <w:szCs w:val="24"/>
        </w:rPr>
      </w:pPr>
    </w:p>
    <w:p w14:paraId="7E068D00" w14:textId="35598924" w:rsidR="009C32F8" w:rsidRPr="009A4800" w:rsidRDefault="002362E4" w:rsidP="00A84036">
      <w:pPr>
        <w:spacing w:after="0" w:line="360" w:lineRule="auto"/>
        <w:rPr>
          <w:rFonts w:ascii="Arial" w:hAnsi="Arial" w:cs="Arial"/>
          <w:color w:val="0D0D0D" w:themeColor="text1" w:themeTint="F2"/>
          <w:sz w:val="24"/>
          <w:szCs w:val="24"/>
        </w:rPr>
      </w:pPr>
      <w:r w:rsidRPr="009A4800">
        <w:rPr>
          <w:rFonts w:ascii="Arial" w:hAnsi="Arial" w:cs="Arial"/>
          <w:color w:val="0D0D0D" w:themeColor="text1" w:themeTint="F2"/>
          <w:sz w:val="24"/>
          <w:szCs w:val="24"/>
        </w:rPr>
        <w:t>___________________</w:t>
      </w:r>
      <w:r w:rsidR="007F160E" w:rsidRPr="009A4800">
        <w:rPr>
          <w:rFonts w:ascii="Arial" w:hAnsi="Arial" w:cs="Arial"/>
          <w:color w:val="0D0D0D" w:themeColor="text1" w:themeTint="F2"/>
          <w:sz w:val="24"/>
          <w:szCs w:val="24"/>
        </w:rPr>
        <w:tab/>
        <w:t xml:space="preserve"> </w:t>
      </w:r>
      <w:r w:rsidR="001F0B65" w:rsidRPr="009A4800">
        <w:rPr>
          <w:rFonts w:ascii="Arial" w:hAnsi="Arial" w:cs="Arial"/>
          <w:color w:val="0D0D0D" w:themeColor="text1" w:themeTint="F2"/>
          <w:sz w:val="24"/>
          <w:szCs w:val="24"/>
        </w:rPr>
        <w:t xml:space="preserve">   </w:t>
      </w:r>
      <w:r w:rsidR="008B3D20" w:rsidRPr="009A4800">
        <w:rPr>
          <w:rFonts w:ascii="Arial" w:hAnsi="Arial" w:cs="Arial"/>
          <w:color w:val="0D0D0D" w:themeColor="text1" w:themeTint="F2"/>
          <w:sz w:val="24"/>
          <w:szCs w:val="24"/>
        </w:rPr>
        <w:t xml:space="preserve">                 </w:t>
      </w:r>
      <w:r w:rsidR="009A4800">
        <w:rPr>
          <w:rFonts w:ascii="Arial" w:hAnsi="Arial" w:cs="Arial"/>
          <w:color w:val="0D0D0D" w:themeColor="text1" w:themeTint="F2"/>
          <w:sz w:val="24"/>
          <w:szCs w:val="24"/>
        </w:rPr>
        <w:tab/>
      </w:r>
      <w:r w:rsidR="009A4800">
        <w:rPr>
          <w:rFonts w:ascii="Arial" w:hAnsi="Arial" w:cs="Arial"/>
          <w:color w:val="0D0D0D" w:themeColor="text1" w:themeTint="F2"/>
          <w:sz w:val="24"/>
          <w:szCs w:val="24"/>
        </w:rPr>
        <w:tab/>
      </w:r>
      <w:r w:rsidR="009A4800">
        <w:rPr>
          <w:rFonts w:ascii="Arial" w:hAnsi="Arial" w:cs="Arial"/>
          <w:color w:val="0D0D0D" w:themeColor="text1" w:themeTint="F2"/>
          <w:sz w:val="24"/>
          <w:szCs w:val="24"/>
        </w:rPr>
        <w:tab/>
      </w:r>
      <w:r w:rsidR="009A4800" w:rsidRPr="009A4800">
        <w:rPr>
          <w:rFonts w:ascii="Arial" w:hAnsi="Arial" w:cs="Arial"/>
          <w:color w:val="0D0D0D" w:themeColor="text1" w:themeTint="F2"/>
          <w:sz w:val="24"/>
          <w:szCs w:val="24"/>
        </w:rPr>
        <w:t>_________________</w:t>
      </w:r>
      <w:r w:rsidR="009A4800">
        <w:rPr>
          <w:rFonts w:ascii="Arial" w:hAnsi="Arial" w:cs="Arial"/>
          <w:color w:val="0D0D0D" w:themeColor="text1" w:themeTint="F2"/>
          <w:sz w:val="24"/>
          <w:szCs w:val="24"/>
        </w:rPr>
        <w:t>___</w:t>
      </w:r>
      <w:r w:rsidR="008B3D20" w:rsidRPr="009A4800">
        <w:rPr>
          <w:rFonts w:ascii="Arial" w:hAnsi="Arial" w:cs="Arial"/>
          <w:color w:val="0D0D0D" w:themeColor="text1" w:themeTint="F2"/>
          <w:sz w:val="24"/>
          <w:szCs w:val="24"/>
        </w:rPr>
        <w:t xml:space="preserve">              </w:t>
      </w:r>
      <w:r w:rsidR="001F0B65" w:rsidRPr="009A4800">
        <w:rPr>
          <w:rFonts w:ascii="Arial" w:hAnsi="Arial" w:cs="Arial"/>
          <w:color w:val="0D0D0D" w:themeColor="text1" w:themeTint="F2"/>
          <w:sz w:val="24"/>
          <w:szCs w:val="24"/>
        </w:rPr>
        <w:t xml:space="preserve">    </w:t>
      </w:r>
      <w:r w:rsidR="003C5072" w:rsidRPr="009A4800">
        <w:rPr>
          <w:rFonts w:ascii="Arial" w:hAnsi="Arial" w:cs="Arial"/>
          <w:color w:val="0D0D0D" w:themeColor="text1" w:themeTint="F2"/>
          <w:sz w:val="24"/>
          <w:szCs w:val="24"/>
        </w:rPr>
        <w:t xml:space="preserve">        </w:t>
      </w:r>
      <w:r w:rsidR="000246E6" w:rsidRPr="009A4800">
        <w:rPr>
          <w:rFonts w:ascii="Arial" w:hAnsi="Arial" w:cs="Arial"/>
          <w:color w:val="0D0D0D" w:themeColor="text1" w:themeTint="F2"/>
          <w:sz w:val="24"/>
          <w:szCs w:val="24"/>
        </w:rPr>
        <w:t xml:space="preserve"> </w:t>
      </w:r>
      <w:r w:rsidR="003C5072" w:rsidRPr="009A4800">
        <w:rPr>
          <w:rFonts w:ascii="Arial" w:hAnsi="Arial" w:cs="Arial"/>
          <w:color w:val="0D0D0D" w:themeColor="text1" w:themeTint="F2"/>
          <w:sz w:val="24"/>
          <w:szCs w:val="24"/>
        </w:rPr>
        <w:t xml:space="preserve">              </w:t>
      </w:r>
    </w:p>
    <w:p w14:paraId="62B620D6" w14:textId="2977E056" w:rsidR="009C32F8" w:rsidRPr="009A4800" w:rsidRDefault="009C32F8" w:rsidP="00A84036">
      <w:pPr>
        <w:spacing w:after="0" w:line="360" w:lineRule="auto"/>
        <w:rPr>
          <w:rFonts w:ascii="Arial" w:hAnsi="Arial" w:cs="Arial"/>
          <w:color w:val="0D0D0D" w:themeColor="text1" w:themeTint="F2"/>
          <w:sz w:val="24"/>
          <w:szCs w:val="24"/>
        </w:rPr>
      </w:pPr>
      <w:r w:rsidRPr="009A4800">
        <w:rPr>
          <w:rFonts w:ascii="Arial" w:hAnsi="Arial" w:cs="Arial"/>
          <w:b/>
          <w:color w:val="0D0D0D" w:themeColor="text1" w:themeTint="F2"/>
          <w:sz w:val="24"/>
          <w:szCs w:val="24"/>
          <w:lang w:val="es-ES"/>
        </w:rPr>
        <w:t>Emilia Del Socorro Mendieta</w:t>
      </w:r>
      <w:r w:rsidR="009B2F50" w:rsidRPr="009A4800">
        <w:rPr>
          <w:rFonts w:ascii="Arial" w:hAnsi="Arial" w:cs="Arial"/>
          <w:color w:val="0D0D0D" w:themeColor="text1" w:themeTint="F2"/>
          <w:sz w:val="24"/>
          <w:szCs w:val="24"/>
        </w:rPr>
        <w:t xml:space="preserve">             </w:t>
      </w:r>
      <w:r w:rsidR="00D30090" w:rsidRPr="009A4800">
        <w:rPr>
          <w:rFonts w:ascii="Arial" w:hAnsi="Arial" w:cs="Arial"/>
          <w:color w:val="0D0D0D" w:themeColor="text1" w:themeTint="F2"/>
          <w:sz w:val="24"/>
          <w:szCs w:val="24"/>
        </w:rPr>
        <w:t xml:space="preserve">  </w:t>
      </w:r>
      <w:r w:rsidR="00D33B85" w:rsidRPr="009A4800">
        <w:rPr>
          <w:rFonts w:ascii="Arial" w:hAnsi="Arial" w:cs="Arial"/>
          <w:color w:val="0D0D0D" w:themeColor="text1" w:themeTint="F2"/>
          <w:sz w:val="24"/>
          <w:szCs w:val="24"/>
        </w:rPr>
        <w:t xml:space="preserve">   </w:t>
      </w:r>
      <w:r w:rsidR="00BB2413">
        <w:rPr>
          <w:rFonts w:ascii="Arial" w:hAnsi="Arial" w:cs="Arial"/>
          <w:color w:val="0D0D0D" w:themeColor="text1" w:themeTint="F2"/>
          <w:sz w:val="24"/>
          <w:szCs w:val="24"/>
        </w:rPr>
        <w:t xml:space="preserve">   </w:t>
      </w:r>
      <w:r w:rsidR="0091278C" w:rsidRPr="009A4800">
        <w:rPr>
          <w:rFonts w:ascii="Arial" w:hAnsi="Arial" w:cs="Arial"/>
          <w:color w:val="0D0D0D" w:themeColor="text1" w:themeTint="F2"/>
          <w:sz w:val="24"/>
          <w:szCs w:val="24"/>
        </w:rPr>
        <w:t xml:space="preserve">  </w:t>
      </w:r>
      <w:bookmarkStart w:id="3" w:name="_Hlk210026557"/>
      <w:proofErr w:type="spellStart"/>
      <w:r w:rsidR="00750012">
        <w:rPr>
          <w:rFonts w:ascii="Arial" w:hAnsi="Arial" w:cs="Arial"/>
          <w:b/>
          <w:bCs/>
          <w:color w:val="0D0D0D" w:themeColor="text1" w:themeTint="F2"/>
          <w:sz w:val="24"/>
          <w:szCs w:val="24"/>
        </w:rPr>
        <w:t>Norge</w:t>
      </w:r>
      <w:proofErr w:type="spellEnd"/>
      <w:r w:rsidR="00750012">
        <w:rPr>
          <w:rFonts w:ascii="Arial" w:hAnsi="Arial" w:cs="Arial"/>
          <w:b/>
          <w:bCs/>
          <w:color w:val="0D0D0D" w:themeColor="text1" w:themeTint="F2"/>
          <w:sz w:val="24"/>
          <w:szCs w:val="24"/>
        </w:rPr>
        <w:t xml:space="preserve"> Francisco Obando López</w:t>
      </w:r>
      <w:bookmarkEnd w:id="3"/>
    </w:p>
    <w:p w14:paraId="5F14C7CC" w14:textId="12B6C07B" w:rsidR="002362E4" w:rsidRPr="009A4800" w:rsidRDefault="009C32F8" w:rsidP="00A84036">
      <w:pPr>
        <w:spacing w:after="0" w:line="360" w:lineRule="auto"/>
        <w:rPr>
          <w:rFonts w:ascii="Arial" w:hAnsi="Arial" w:cs="Arial"/>
          <w:b/>
          <w:color w:val="0D0D0D" w:themeColor="text1" w:themeTint="F2"/>
          <w:sz w:val="24"/>
          <w:szCs w:val="24"/>
          <w:lang w:val="es-ES"/>
        </w:rPr>
      </w:pPr>
      <w:r w:rsidRPr="009A4800">
        <w:rPr>
          <w:rFonts w:ascii="Arial" w:hAnsi="Arial" w:cs="Arial"/>
          <w:b/>
          <w:color w:val="0D0D0D" w:themeColor="text1" w:themeTint="F2"/>
          <w:sz w:val="24"/>
          <w:szCs w:val="24"/>
        </w:rPr>
        <w:t>Representante Legal</w:t>
      </w:r>
      <w:r w:rsidR="001F0B65" w:rsidRPr="009A4800">
        <w:rPr>
          <w:rFonts w:ascii="Arial" w:hAnsi="Arial" w:cs="Arial"/>
          <w:b/>
          <w:color w:val="0D0D0D" w:themeColor="text1" w:themeTint="F2"/>
          <w:sz w:val="24"/>
          <w:szCs w:val="24"/>
        </w:rPr>
        <w:tab/>
      </w:r>
      <w:r w:rsidR="001F0B65" w:rsidRPr="009A4800">
        <w:rPr>
          <w:rFonts w:ascii="Arial" w:hAnsi="Arial" w:cs="Arial"/>
          <w:b/>
          <w:color w:val="0D0D0D" w:themeColor="text1" w:themeTint="F2"/>
          <w:sz w:val="24"/>
          <w:szCs w:val="24"/>
        </w:rPr>
        <w:tab/>
      </w:r>
      <w:r w:rsidR="009A4800">
        <w:rPr>
          <w:rFonts w:ascii="Arial" w:hAnsi="Arial" w:cs="Arial"/>
          <w:b/>
          <w:color w:val="0D0D0D" w:themeColor="text1" w:themeTint="F2"/>
          <w:sz w:val="24"/>
          <w:szCs w:val="24"/>
        </w:rPr>
        <w:tab/>
      </w:r>
      <w:r w:rsidR="009A4800">
        <w:rPr>
          <w:rFonts w:ascii="Arial" w:hAnsi="Arial" w:cs="Arial"/>
          <w:b/>
          <w:color w:val="0D0D0D" w:themeColor="text1" w:themeTint="F2"/>
          <w:sz w:val="24"/>
          <w:szCs w:val="24"/>
        </w:rPr>
        <w:tab/>
      </w:r>
      <w:r w:rsidR="009A4800">
        <w:rPr>
          <w:rFonts w:ascii="Arial" w:hAnsi="Arial" w:cs="Arial"/>
          <w:b/>
          <w:color w:val="0D0D0D" w:themeColor="text1" w:themeTint="F2"/>
          <w:sz w:val="24"/>
          <w:szCs w:val="24"/>
        </w:rPr>
        <w:tab/>
      </w:r>
      <w:r w:rsidR="009A4800">
        <w:rPr>
          <w:rFonts w:ascii="Arial" w:hAnsi="Arial" w:cs="Arial"/>
          <w:b/>
          <w:color w:val="0D0D0D" w:themeColor="text1" w:themeTint="F2"/>
          <w:sz w:val="24"/>
          <w:szCs w:val="24"/>
        </w:rPr>
        <w:tab/>
      </w:r>
      <w:r w:rsidR="009A4800" w:rsidRPr="009A4800">
        <w:rPr>
          <w:rFonts w:ascii="Arial" w:hAnsi="Arial" w:cs="Arial"/>
          <w:b/>
          <w:color w:val="0D0D0D" w:themeColor="text1" w:themeTint="F2"/>
          <w:sz w:val="24"/>
          <w:szCs w:val="24"/>
        </w:rPr>
        <w:t>DEUDOR</w:t>
      </w:r>
      <w:r w:rsidR="009A4800" w:rsidRPr="009A4800">
        <w:rPr>
          <w:rFonts w:ascii="Arial" w:hAnsi="Arial" w:cs="Arial"/>
          <w:b/>
          <w:color w:val="0D0D0D" w:themeColor="text1" w:themeTint="F2"/>
          <w:sz w:val="24"/>
          <w:szCs w:val="24"/>
        </w:rPr>
        <w:tab/>
      </w:r>
      <w:r w:rsidR="007F160E" w:rsidRPr="009A4800">
        <w:rPr>
          <w:rFonts w:ascii="Arial" w:hAnsi="Arial" w:cs="Arial"/>
          <w:b/>
          <w:color w:val="0D0D0D" w:themeColor="text1" w:themeTint="F2"/>
          <w:sz w:val="24"/>
          <w:szCs w:val="24"/>
          <w:lang w:val="es-ES"/>
        </w:rPr>
        <w:t xml:space="preserve">  </w:t>
      </w:r>
      <w:r w:rsidR="00D11E88" w:rsidRPr="009A4800">
        <w:rPr>
          <w:rFonts w:ascii="Arial" w:hAnsi="Arial" w:cs="Arial"/>
          <w:b/>
          <w:color w:val="0D0D0D" w:themeColor="text1" w:themeTint="F2"/>
          <w:sz w:val="24"/>
          <w:szCs w:val="24"/>
          <w:lang w:val="es-ES"/>
        </w:rPr>
        <w:t xml:space="preserve"> </w:t>
      </w:r>
      <w:r w:rsidR="008F51DC" w:rsidRPr="009A4800">
        <w:rPr>
          <w:rFonts w:ascii="Arial" w:hAnsi="Arial" w:cs="Arial"/>
          <w:b/>
          <w:color w:val="0D0D0D" w:themeColor="text1" w:themeTint="F2"/>
          <w:sz w:val="24"/>
          <w:szCs w:val="24"/>
          <w:lang w:val="es-ES"/>
        </w:rPr>
        <w:t xml:space="preserve">  </w:t>
      </w:r>
      <w:r w:rsidR="000D2567" w:rsidRPr="009A4800">
        <w:rPr>
          <w:rFonts w:ascii="Arial" w:hAnsi="Arial" w:cs="Arial"/>
          <w:b/>
          <w:color w:val="0D0D0D" w:themeColor="text1" w:themeTint="F2"/>
          <w:sz w:val="24"/>
          <w:szCs w:val="24"/>
          <w:lang w:val="es-ES"/>
        </w:rPr>
        <w:t xml:space="preserve">             </w:t>
      </w:r>
      <w:r w:rsidR="008F51DC" w:rsidRPr="009A4800">
        <w:rPr>
          <w:rFonts w:ascii="Arial" w:hAnsi="Arial" w:cs="Arial"/>
          <w:b/>
          <w:color w:val="0D0D0D" w:themeColor="text1" w:themeTint="F2"/>
          <w:sz w:val="24"/>
          <w:szCs w:val="24"/>
          <w:lang w:val="es-ES"/>
        </w:rPr>
        <w:t xml:space="preserve"> </w:t>
      </w:r>
      <w:r w:rsidR="009A4800" w:rsidRPr="009A4800">
        <w:rPr>
          <w:rFonts w:ascii="Arial" w:hAnsi="Arial" w:cs="Arial"/>
          <w:b/>
          <w:color w:val="0D0D0D" w:themeColor="text1" w:themeTint="F2"/>
          <w:sz w:val="24"/>
          <w:szCs w:val="24"/>
        </w:rPr>
        <w:t xml:space="preserve">                                                   </w:t>
      </w:r>
    </w:p>
    <w:p w14:paraId="680DC0A8" w14:textId="2960847E" w:rsidR="00676B9F" w:rsidRPr="009A4800" w:rsidRDefault="002362E4" w:rsidP="003C300B">
      <w:pPr>
        <w:spacing w:after="0" w:line="360" w:lineRule="auto"/>
        <w:rPr>
          <w:rFonts w:ascii="Arial" w:hAnsi="Arial" w:cs="Arial"/>
          <w:b/>
          <w:color w:val="0D0D0D" w:themeColor="text1" w:themeTint="F2"/>
          <w:sz w:val="24"/>
          <w:szCs w:val="24"/>
        </w:rPr>
      </w:pPr>
      <w:r w:rsidRPr="009A4800">
        <w:rPr>
          <w:rFonts w:ascii="Arial" w:hAnsi="Arial" w:cs="Arial"/>
          <w:b/>
          <w:color w:val="0D0D0D" w:themeColor="text1" w:themeTint="F2"/>
          <w:sz w:val="24"/>
          <w:szCs w:val="24"/>
        </w:rPr>
        <w:t>CREDIBLAMEN S.A</w:t>
      </w:r>
      <w:r w:rsidRPr="009A4800">
        <w:rPr>
          <w:rFonts w:ascii="Arial" w:hAnsi="Arial" w:cs="Arial"/>
          <w:b/>
          <w:color w:val="0D0D0D" w:themeColor="text1" w:themeTint="F2"/>
          <w:sz w:val="24"/>
          <w:szCs w:val="24"/>
        </w:rPr>
        <w:tab/>
      </w:r>
      <w:r w:rsidRPr="009A4800">
        <w:rPr>
          <w:rFonts w:ascii="Arial" w:hAnsi="Arial" w:cs="Arial"/>
          <w:b/>
          <w:color w:val="0D0D0D" w:themeColor="text1" w:themeTint="F2"/>
          <w:sz w:val="24"/>
          <w:szCs w:val="24"/>
        </w:rPr>
        <w:tab/>
        <w:t xml:space="preserve">         </w:t>
      </w:r>
      <w:r w:rsidR="001F0B65" w:rsidRPr="009A4800">
        <w:rPr>
          <w:rFonts w:ascii="Arial" w:hAnsi="Arial" w:cs="Arial"/>
          <w:b/>
          <w:color w:val="0D0D0D" w:themeColor="text1" w:themeTint="F2"/>
          <w:sz w:val="24"/>
          <w:szCs w:val="24"/>
        </w:rPr>
        <w:t xml:space="preserve"> </w:t>
      </w:r>
    </w:p>
    <w:sectPr w:rsidR="00676B9F" w:rsidRPr="009A4800" w:rsidSect="00D17C41">
      <w:headerReference w:type="default" r:id="rId8"/>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3EB71" w14:textId="77777777" w:rsidR="007C66E7" w:rsidRDefault="007C66E7" w:rsidP="00D17C41">
      <w:pPr>
        <w:spacing w:after="0" w:line="240" w:lineRule="auto"/>
      </w:pPr>
      <w:r>
        <w:separator/>
      </w:r>
    </w:p>
  </w:endnote>
  <w:endnote w:type="continuationSeparator" w:id="0">
    <w:p w14:paraId="6DBF6593" w14:textId="77777777" w:rsidR="007C66E7" w:rsidRDefault="007C66E7" w:rsidP="00D1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8EA4" w14:textId="77777777" w:rsidR="007C66E7" w:rsidRDefault="007C66E7" w:rsidP="00D17C41">
      <w:pPr>
        <w:spacing w:after="0" w:line="240" w:lineRule="auto"/>
      </w:pPr>
      <w:r>
        <w:separator/>
      </w:r>
    </w:p>
  </w:footnote>
  <w:footnote w:type="continuationSeparator" w:id="0">
    <w:p w14:paraId="2E6539F8" w14:textId="77777777" w:rsidR="007C66E7" w:rsidRDefault="007C66E7" w:rsidP="00D17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574950"/>
      <w:docPartObj>
        <w:docPartGallery w:val="Page Numbers (Top of Page)"/>
        <w:docPartUnique/>
      </w:docPartObj>
    </w:sdtPr>
    <w:sdtContent>
      <w:p w14:paraId="66F3F6EA" w14:textId="77777777" w:rsidR="008F0217" w:rsidRDefault="008F0217">
        <w:pPr>
          <w:pStyle w:val="Encabezado"/>
          <w:jc w:val="center"/>
        </w:pPr>
        <w:r>
          <w:rPr>
            <w:noProof/>
            <w:lang w:val="es-NI" w:eastAsia="es-NI"/>
          </w:rPr>
          <mc:AlternateContent>
            <mc:Choice Requires="wpg">
              <w:drawing>
                <wp:inline distT="0" distB="0" distL="0" distR="0" wp14:anchorId="30C3D951" wp14:editId="6474D197">
                  <wp:extent cx="418465" cy="221615"/>
                  <wp:effectExtent l="0" t="0" r="635" b="0"/>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 name="Text Box 56"/>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96D89" w14:textId="77777777" w:rsidR="008F0217" w:rsidRDefault="008F0217">
                                <w:pPr>
                                  <w:jc w:val="center"/>
                                  <w:rPr>
                                    <w:szCs w:val="18"/>
                                  </w:rPr>
                                </w:pPr>
                                <w:r>
                                  <w:fldChar w:fldCharType="begin"/>
                                </w:r>
                                <w:r>
                                  <w:instrText>PAGE    \* MERGEFORMAT</w:instrText>
                                </w:r>
                                <w:r>
                                  <w:fldChar w:fldCharType="separate"/>
                                </w:r>
                                <w:r w:rsidR="0057189B" w:rsidRPr="0057189B">
                                  <w:rPr>
                                    <w:i/>
                                    <w:iCs/>
                                    <w:noProof/>
                                    <w:sz w:val="18"/>
                                    <w:szCs w:val="18"/>
                                    <w:lang w:val="es-ES"/>
                                  </w:rPr>
                                  <w:t>8</w:t>
                                </w:r>
                                <w:r>
                                  <w:rPr>
                                    <w:i/>
                                    <w:iCs/>
                                    <w:sz w:val="18"/>
                                    <w:szCs w:val="18"/>
                                  </w:rPr>
                                  <w:fldChar w:fldCharType="end"/>
                                </w:r>
                              </w:p>
                            </w:txbxContent>
                          </wps:txbx>
                          <wps:bodyPr rot="0" vert="horz" wrap="square" lIns="0" tIns="0" rIns="0" bIns="0" anchor="t" anchorCtr="0" upright="1">
                            <a:noAutofit/>
                          </wps:bodyPr>
                        </wps:wsp>
                        <wpg:grpSp>
                          <wpg:cNvPr id="3" name="Group 57"/>
                          <wpg:cNvGrpSpPr>
                            <a:grpSpLocks/>
                          </wpg:cNvGrpSpPr>
                          <wpg:grpSpPr bwMode="auto">
                            <a:xfrm>
                              <a:off x="5494" y="739"/>
                              <a:ext cx="372" cy="72"/>
                              <a:chOff x="5486" y="739"/>
                              <a:chExt cx="372" cy="72"/>
                            </a:xfrm>
                          </wpg:grpSpPr>
                          <wps:wsp>
                            <wps:cNvPr id="4" name="Oval 58"/>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Oval 59"/>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Oval 60"/>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30C3D951" id="Grupo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">
                  <v:shapetype id="_x0000_t202" coordsize="21600,21600" o:spt="202" path="m,l,21600r21600,l21600,xe">
                    <v:stroke joinstyle="miter"/>
                    <v:path gradientshapeok="t" o:connecttype="rect"/>
                  </v:shapetype>
                  <v:shape id="Text Box 56" o:spid="_x0000_s1027" type="#_x0000_t202" style="position:absolute;left:5351;top:80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70996D89" w14:textId="77777777" w:rsidR="008F0217" w:rsidRDefault="008F0217">
                          <w:pPr>
                            <w:jc w:val="center"/>
                            <w:rPr>
                              <w:szCs w:val="18"/>
                            </w:rPr>
                          </w:pPr>
                          <w:r>
                            <w:fldChar w:fldCharType="begin"/>
                          </w:r>
                          <w:r>
                            <w:instrText>PAGE    \* MERGEFORMAT</w:instrText>
                          </w:r>
                          <w:r>
                            <w:fldChar w:fldCharType="separate"/>
                          </w:r>
                          <w:r w:rsidR="0057189B" w:rsidRPr="0057189B">
                            <w:rPr>
                              <w:i/>
                              <w:iCs/>
                              <w:noProof/>
                              <w:sz w:val="18"/>
                              <w:szCs w:val="18"/>
                              <w:lang w:val="es-ES"/>
                            </w:rPr>
                            <w:t>8</w:t>
                          </w:r>
                          <w:r>
                            <w:rPr>
                              <w:i/>
                              <w:iCs/>
                              <w:sz w:val="18"/>
                              <w:szCs w:val="18"/>
                            </w:rPr>
                            <w:fldChar w:fldCharType="end"/>
                          </w:r>
                        </w:p>
                      </w:txbxContent>
                    </v:textbox>
                  </v:shape>
                  <v:group id="Group 57"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58"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NTvgAAANoAAAAPAAAAZHJzL2Rvd25yZXYueG1sRI/BCsIw&#10;EETvgv8QVvCmqS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GWBc1O+AAAA2gAAAA8AAAAAAAAA&#10;AAAAAAAABwIAAGRycy9kb3ducmV2LnhtbFBLBQYAAAAAAwADALcAAADyAgAAAAA=&#10;" fillcolor="#84a2c6" stroked="f"/>
                    <v:oval id="Oval 59"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bIvgAAANoAAAAPAAAAZHJzL2Rvd25yZXYueG1sRI/BCsIw&#10;EETvgv8QVvCmqY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ArN1si+AAAA2gAAAA8AAAAAAAAA&#10;AAAAAAAABwIAAGRycy9kb3ducmV2LnhtbFBLBQYAAAAAAwADALcAAADyAgAAAAA=&#10;" fillcolor="#84a2c6" stroked="f"/>
                    <v:oval id="Oval 60"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" fillcolor="#84a2c6" stroked="f"/>
                  </v:group>
                  <w10:anchorlock/>
                </v:group>
              </w:pict>
            </mc:Fallback>
          </mc:AlternateContent>
        </w:r>
      </w:p>
    </w:sdtContent>
  </w:sdt>
  <w:p w14:paraId="385465D9" w14:textId="77777777" w:rsidR="008F0217" w:rsidRDefault="008F02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2137C"/>
    <w:multiLevelType w:val="hybridMultilevel"/>
    <w:tmpl w:val="E45EACF0"/>
    <w:lvl w:ilvl="0" w:tplc="0D8057F0">
      <w:start w:val="1"/>
      <w:numFmt w:val="decimal"/>
      <w:lvlText w:val="%1-"/>
      <w:lvlJc w:val="left"/>
      <w:pPr>
        <w:ind w:left="720" w:hanging="360"/>
      </w:pPr>
      <w:rPr>
        <w:rFonts w:hint="default"/>
        <w:b/>
        <w:bCs/>
        <w:i w:val="0"/>
        <w:iCs w:val="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85194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1B2"/>
    <w:rsid w:val="000005CB"/>
    <w:rsid w:val="000008C1"/>
    <w:rsid w:val="00001C1E"/>
    <w:rsid w:val="000042B8"/>
    <w:rsid w:val="00004525"/>
    <w:rsid w:val="00004714"/>
    <w:rsid w:val="000056C9"/>
    <w:rsid w:val="00005BAD"/>
    <w:rsid w:val="0000703A"/>
    <w:rsid w:val="00012166"/>
    <w:rsid w:val="00012AAA"/>
    <w:rsid w:val="00013C2D"/>
    <w:rsid w:val="00014352"/>
    <w:rsid w:val="00016C1D"/>
    <w:rsid w:val="00021A26"/>
    <w:rsid w:val="00021D63"/>
    <w:rsid w:val="000232C3"/>
    <w:rsid w:val="000246E6"/>
    <w:rsid w:val="00024BC9"/>
    <w:rsid w:val="00030DFE"/>
    <w:rsid w:val="00032F9C"/>
    <w:rsid w:val="00035B91"/>
    <w:rsid w:val="00035D69"/>
    <w:rsid w:val="0003747A"/>
    <w:rsid w:val="00040787"/>
    <w:rsid w:val="000441B2"/>
    <w:rsid w:val="00044301"/>
    <w:rsid w:val="000444E6"/>
    <w:rsid w:val="0004643F"/>
    <w:rsid w:val="00047572"/>
    <w:rsid w:val="00047AA6"/>
    <w:rsid w:val="000510BF"/>
    <w:rsid w:val="0005557F"/>
    <w:rsid w:val="00056DDC"/>
    <w:rsid w:val="00057585"/>
    <w:rsid w:val="00057C4C"/>
    <w:rsid w:val="00060906"/>
    <w:rsid w:val="000619B0"/>
    <w:rsid w:val="00067A65"/>
    <w:rsid w:val="00070D25"/>
    <w:rsid w:val="00071E41"/>
    <w:rsid w:val="000726C5"/>
    <w:rsid w:val="00072B5A"/>
    <w:rsid w:val="00072E3B"/>
    <w:rsid w:val="000744EC"/>
    <w:rsid w:val="000804D1"/>
    <w:rsid w:val="00082761"/>
    <w:rsid w:val="00085E65"/>
    <w:rsid w:val="0008755F"/>
    <w:rsid w:val="00090EEA"/>
    <w:rsid w:val="00093F32"/>
    <w:rsid w:val="00095231"/>
    <w:rsid w:val="0009690A"/>
    <w:rsid w:val="000A089F"/>
    <w:rsid w:val="000A0E9E"/>
    <w:rsid w:val="000A1453"/>
    <w:rsid w:val="000A2F19"/>
    <w:rsid w:val="000A3185"/>
    <w:rsid w:val="000A3C6B"/>
    <w:rsid w:val="000A49F6"/>
    <w:rsid w:val="000B074E"/>
    <w:rsid w:val="000B1C2F"/>
    <w:rsid w:val="000B23DE"/>
    <w:rsid w:val="000B3023"/>
    <w:rsid w:val="000B374D"/>
    <w:rsid w:val="000B42C6"/>
    <w:rsid w:val="000B5079"/>
    <w:rsid w:val="000B5625"/>
    <w:rsid w:val="000B6E96"/>
    <w:rsid w:val="000B78F6"/>
    <w:rsid w:val="000C1C26"/>
    <w:rsid w:val="000C61CE"/>
    <w:rsid w:val="000C72EC"/>
    <w:rsid w:val="000D122B"/>
    <w:rsid w:val="000D146C"/>
    <w:rsid w:val="000D16FB"/>
    <w:rsid w:val="000D1A71"/>
    <w:rsid w:val="000D2567"/>
    <w:rsid w:val="000D39F2"/>
    <w:rsid w:val="000D3F03"/>
    <w:rsid w:val="000D4B9A"/>
    <w:rsid w:val="000D795B"/>
    <w:rsid w:val="000E023F"/>
    <w:rsid w:val="000E410F"/>
    <w:rsid w:val="000E4416"/>
    <w:rsid w:val="000E46C1"/>
    <w:rsid w:val="000E521E"/>
    <w:rsid w:val="000E55F1"/>
    <w:rsid w:val="000F02A5"/>
    <w:rsid w:val="000F048D"/>
    <w:rsid w:val="000F123E"/>
    <w:rsid w:val="000F161F"/>
    <w:rsid w:val="000F3774"/>
    <w:rsid w:val="000F4C46"/>
    <w:rsid w:val="000F6CB1"/>
    <w:rsid w:val="000F7FB3"/>
    <w:rsid w:val="0010047A"/>
    <w:rsid w:val="00100A39"/>
    <w:rsid w:val="00102249"/>
    <w:rsid w:val="001036F0"/>
    <w:rsid w:val="00103BB9"/>
    <w:rsid w:val="001043A6"/>
    <w:rsid w:val="0010522C"/>
    <w:rsid w:val="00105466"/>
    <w:rsid w:val="0010700D"/>
    <w:rsid w:val="001106BF"/>
    <w:rsid w:val="00113916"/>
    <w:rsid w:val="001152B4"/>
    <w:rsid w:val="00116142"/>
    <w:rsid w:val="00117C7F"/>
    <w:rsid w:val="00120C66"/>
    <w:rsid w:val="00122C2A"/>
    <w:rsid w:val="00123102"/>
    <w:rsid w:val="00123D3C"/>
    <w:rsid w:val="00124E26"/>
    <w:rsid w:val="001266B5"/>
    <w:rsid w:val="00127A4D"/>
    <w:rsid w:val="001328C2"/>
    <w:rsid w:val="001340E1"/>
    <w:rsid w:val="00135AEF"/>
    <w:rsid w:val="00136350"/>
    <w:rsid w:val="00140A5F"/>
    <w:rsid w:val="001410FA"/>
    <w:rsid w:val="00145B0A"/>
    <w:rsid w:val="00146D0A"/>
    <w:rsid w:val="00147AF2"/>
    <w:rsid w:val="001511F4"/>
    <w:rsid w:val="00151669"/>
    <w:rsid w:val="00151C40"/>
    <w:rsid w:val="0015254F"/>
    <w:rsid w:val="00154C27"/>
    <w:rsid w:val="00156255"/>
    <w:rsid w:val="00160A2E"/>
    <w:rsid w:val="0016211D"/>
    <w:rsid w:val="00162429"/>
    <w:rsid w:val="0016349F"/>
    <w:rsid w:val="0016666B"/>
    <w:rsid w:val="00166E6E"/>
    <w:rsid w:val="00166EAE"/>
    <w:rsid w:val="001676CE"/>
    <w:rsid w:val="001677E1"/>
    <w:rsid w:val="0017108C"/>
    <w:rsid w:val="00171337"/>
    <w:rsid w:val="00173C95"/>
    <w:rsid w:val="00174C06"/>
    <w:rsid w:val="00177787"/>
    <w:rsid w:val="00177C88"/>
    <w:rsid w:val="00177E74"/>
    <w:rsid w:val="00180016"/>
    <w:rsid w:val="0018013C"/>
    <w:rsid w:val="0018127A"/>
    <w:rsid w:val="0018162E"/>
    <w:rsid w:val="00183893"/>
    <w:rsid w:val="00183BC6"/>
    <w:rsid w:val="00184B6D"/>
    <w:rsid w:val="00185865"/>
    <w:rsid w:val="00185DFF"/>
    <w:rsid w:val="00186834"/>
    <w:rsid w:val="00186D7A"/>
    <w:rsid w:val="001902A1"/>
    <w:rsid w:val="001902A9"/>
    <w:rsid w:val="0019151F"/>
    <w:rsid w:val="0019173C"/>
    <w:rsid w:val="0019304D"/>
    <w:rsid w:val="00193AF8"/>
    <w:rsid w:val="0019400E"/>
    <w:rsid w:val="00195484"/>
    <w:rsid w:val="00195D33"/>
    <w:rsid w:val="00197011"/>
    <w:rsid w:val="00197259"/>
    <w:rsid w:val="001A0138"/>
    <w:rsid w:val="001A066A"/>
    <w:rsid w:val="001A0825"/>
    <w:rsid w:val="001A1D0A"/>
    <w:rsid w:val="001A2608"/>
    <w:rsid w:val="001A2F64"/>
    <w:rsid w:val="001A440A"/>
    <w:rsid w:val="001A4DAC"/>
    <w:rsid w:val="001A5442"/>
    <w:rsid w:val="001A63E1"/>
    <w:rsid w:val="001A6774"/>
    <w:rsid w:val="001A7EC4"/>
    <w:rsid w:val="001A7F2D"/>
    <w:rsid w:val="001B0725"/>
    <w:rsid w:val="001B126A"/>
    <w:rsid w:val="001B2039"/>
    <w:rsid w:val="001B2DF2"/>
    <w:rsid w:val="001B4432"/>
    <w:rsid w:val="001B7C14"/>
    <w:rsid w:val="001C3FFA"/>
    <w:rsid w:val="001C6829"/>
    <w:rsid w:val="001C7BEE"/>
    <w:rsid w:val="001D0172"/>
    <w:rsid w:val="001D16B9"/>
    <w:rsid w:val="001D1B26"/>
    <w:rsid w:val="001D1D70"/>
    <w:rsid w:val="001D25D5"/>
    <w:rsid w:val="001E0462"/>
    <w:rsid w:val="001E2227"/>
    <w:rsid w:val="001E593E"/>
    <w:rsid w:val="001E68B6"/>
    <w:rsid w:val="001E714C"/>
    <w:rsid w:val="001E74AC"/>
    <w:rsid w:val="001F0B65"/>
    <w:rsid w:val="001F133A"/>
    <w:rsid w:val="001F1344"/>
    <w:rsid w:val="001F3117"/>
    <w:rsid w:val="001F41D8"/>
    <w:rsid w:val="001F5AFB"/>
    <w:rsid w:val="001F6F16"/>
    <w:rsid w:val="0020090A"/>
    <w:rsid w:val="00202CF9"/>
    <w:rsid w:val="002030A9"/>
    <w:rsid w:val="00206F84"/>
    <w:rsid w:val="00207207"/>
    <w:rsid w:val="00207900"/>
    <w:rsid w:val="00212696"/>
    <w:rsid w:val="00212CD3"/>
    <w:rsid w:val="00212FB5"/>
    <w:rsid w:val="00215450"/>
    <w:rsid w:val="0021579A"/>
    <w:rsid w:val="00220487"/>
    <w:rsid w:val="002223F2"/>
    <w:rsid w:val="002227C7"/>
    <w:rsid w:val="00224ABC"/>
    <w:rsid w:val="00225306"/>
    <w:rsid w:val="00227DE2"/>
    <w:rsid w:val="00232388"/>
    <w:rsid w:val="002336C9"/>
    <w:rsid w:val="00233A3C"/>
    <w:rsid w:val="00234D3A"/>
    <w:rsid w:val="00235820"/>
    <w:rsid w:val="002362E4"/>
    <w:rsid w:val="00237763"/>
    <w:rsid w:val="00242CDA"/>
    <w:rsid w:val="00242F94"/>
    <w:rsid w:val="00243575"/>
    <w:rsid w:val="00243624"/>
    <w:rsid w:val="002450BC"/>
    <w:rsid w:val="00245481"/>
    <w:rsid w:val="002463EF"/>
    <w:rsid w:val="00247010"/>
    <w:rsid w:val="002473A9"/>
    <w:rsid w:val="00250EE4"/>
    <w:rsid w:val="00251192"/>
    <w:rsid w:val="00251CB6"/>
    <w:rsid w:val="002527C5"/>
    <w:rsid w:val="002527F5"/>
    <w:rsid w:val="00252BA5"/>
    <w:rsid w:val="00252EC2"/>
    <w:rsid w:val="00253935"/>
    <w:rsid w:val="00253CED"/>
    <w:rsid w:val="0025702F"/>
    <w:rsid w:val="00257D27"/>
    <w:rsid w:val="00260BC5"/>
    <w:rsid w:val="00261CCD"/>
    <w:rsid w:val="002644CC"/>
    <w:rsid w:val="00264E2E"/>
    <w:rsid w:val="0026533E"/>
    <w:rsid w:val="00271586"/>
    <w:rsid w:val="00271B0A"/>
    <w:rsid w:val="0027223B"/>
    <w:rsid w:val="00273312"/>
    <w:rsid w:val="00273C1C"/>
    <w:rsid w:val="002764B0"/>
    <w:rsid w:val="002800A7"/>
    <w:rsid w:val="0028127B"/>
    <w:rsid w:val="0028169D"/>
    <w:rsid w:val="00284A2A"/>
    <w:rsid w:val="00285512"/>
    <w:rsid w:val="00285E71"/>
    <w:rsid w:val="0029270D"/>
    <w:rsid w:val="00292D3A"/>
    <w:rsid w:val="00292F57"/>
    <w:rsid w:val="00293D85"/>
    <w:rsid w:val="0029730A"/>
    <w:rsid w:val="002A03D6"/>
    <w:rsid w:val="002A3BAD"/>
    <w:rsid w:val="002A4789"/>
    <w:rsid w:val="002A6729"/>
    <w:rsid w:val="002A6D7B"/>
    <w:rsid w:val="002A7AB8"/>
    <w:rsid w:val="002B0EBB"/>
    <w:rsid w:val="002B1185"/>
    <w:rsid w:val="002B1663"/>
    <w:rsid w:val="002B1DFD"/>
    <w:rsid w:val="002B286A"/>
    <w:rsid w:val="002B4967"/>
    <w:rsid w:val="002B4A19"/>
    <w:rsid w:val="002B5259"/>
    <w:rsid w:val="002B5830"/>
    <w:rsid w:val="002B651B"/>
    <w:rsid w:val="002B6899"/>
    <w:rsid w:val="002B7E41"/>
    <w:rsid w:val="002C0628"/>
    <w:rsid w:val="002C187C"/>
    <w:rsid w:val="002C2180"/>
    <w:rsid w:val="002C29D5"/>
    <w:rsid w:val="002C492B"/>
    <w:rsid w:val="002C4ADE"/>
    <w:rsid w:val="002C6155"/>
    <w:rsid w:val="002C6935"/>
    <w:rsid w:val="002C6B83"/>
    <w:rsid w:val="002D0FC9"/>
    <w:rsid w:val="002D110E"/>
    <w:rsid w:val="002D1387"/>
    <w:rsid w:val="002D1B1D"/>
    <w:rsid w:val="002D2D07"/>
    <w:rsid w:val="002D3CF8"/>
    <w:rsid w:val="002D5F07"/>
    <w:rsid w:val="002D68FD"/>
    <w:rsid w:val="002E283B"/>
    <w:rsid w:val="002E2998"/>
    <w:rsid w:val="002E2B7B"/>
    <w:rsid w:val="002E4AC7"/>
    <w:rsid w:val="002E71BE"/>
    <w:rsid w:val="002E7E0B"/>
    <w:rsid w:val="002F0058"/>
    <w:rsid w:val="002F07A2"/>
    <w:rsid w:val="002F1205"/>
    <w:rsid w:val="002F2473"/>
    <w:rsid w:val="002F5E89"/>
    <w:rsid w:val="00301120"/>
    <w:rsid w:val="00301370"/>
    <w:rsid w:val="00303322"/>
    <w:rsid w:val="003063B0"/>
    <w:rsid w:val="003064EA"/>
    <w:rsid w:val="00307969"/>
    <w:rsid w:val="0031000D"/>
    <w:rsid w:val="00310332"/>
    <w:rsid w:val="003146AA"/>
    <w:rsid w:val="0031475F"/>
    <w:rsid w:val="0031547B"/>
    <w:rsid w:val="00315BD4"/>
    <w:rsid w:val="00316917"/>
    <w:rsid w:val="003206C2"/>
    <w:rsid w:val="00320866"/>
    <w:rsid w:val="00322063"/>
    <w:rsid w:val="00322115"/>
    <w:rsid w:val="003224D7"/>
    <w:rsid w:val="00322526"/>
    <w:rsid w:val="00323095"/>
    <w:rsid w:val="003233AC"/>
    <w:rsid w:val="00324333"/>
    <w:rsid w:val="00324635"/>
    <w:rsid w:val="003247D5"/>
    <w:rsid w:val="003251D6"/>
    <w:rsid w:val="003252B5"/>
    <w:rsid w:val="00326FBF"/>
    <w:rsid w:val="003305F8"/>
    <w:rsid w:val="003307F3"/>
    <w:rsid w:val="0033182E"/>
    <w:rsid w:val="00331B80"/>
    <w:rsid w:val="003329FD"/>
    <w:rsid w:val="00332BF0"/>
    <w:rsid w:val="00337378"/>
    <w:rsid w:val="003378ED"/>
    <w:rsid w:val="00337BD6"/>
    <w:rsid w:val="003413C9"/>
    <w:rsid w:val="00341789"/>
    <w:rsid w:val="00343D02"/>
    <w:rsid w:val="00343FB9"/>
    <w:rsid w:val="00344F49"/>
    <w:rsid w:val="00345CB5"/>
    <w:rsid w:val="003479A7"/>
    <w:rsid w:val="00347EE6"/>
    <w:rsid w:val="0035082A"/>
    <w:rsid w:val="0035152A"/>
    <w:rsid w:val="00352037"/>
    <w:rsid w:val="003524B1"/>
    <w:rsid w:val="00353403"/>
    <w:rsid w:val="003563C7"/>
    <w:rsid w:val="0035642D"/>
    <w:rsid w:val="00357982"/>
    <w:rsid w:val="00357B4B"/>
    <w:rsid w:val="00360E76"/>
    <w:rsid w:val="003655AF"/>
    <w:rsid w:val="00366F8A"/>
    <w:rsid w:val="003673CE"/>
    <w:rsid w:val="00370B99"/>
    <w:rsid w:val="00371119"/>
    <w:rsid w:val="003774FF"/>
    <w:rsid w:val="00380630"/>
    <w:rsid w:val="003812DD"/>
    <w:rsid w:val="00381FA1"/>
    <w:rsid w:val="00383CE6"/>
    <w:rsid w:val="00385ACD"/>
    <w:rsid w:val="0038722B"/>
    <w:rsid w:val="00387B04"/>
    <w:rsid w:val="00391EE9"/>
    <w:rsid w:val="00392E01"/>
    <w:rsid w:val="00394055"/>
    <w:rsid w:val="003945B4"/>
    <w:rsid w:val="003A0258"/>
    <w:rsid w:val="003A0CAD"/>
    <w:rsid w:val="003A1AB2"/>
    <w:rsid w:val="003A2E01"/>
    <w:rsid w:val="003A3980"/>
    <w:rsid w:val="003A3F20"/>
    <w:rsid w:val="003A4495"/>
    <w:rsid w:val="003A474B"/>
    <w:rsid w:val="003A6A06"/>
    <w:rsid w:val="003B0245"/>
    <w:rsid w:val="003B0A18"/>
    <w:rsid w:val="003B1C2A"/>
    <w:rsid w:val="003B54B9"/>
    <w:rsid w:val="003B7E98"/>
    <w:rsid w:val="003B7FAB"/>
    <w:rsid w:val="003C192B"/>
    <w:rsid w:val="003C263B"/>
    <w:rsid w:val="003C2EBA"/>
    <w:rsid w:val="003C300B"/>
    <w:rsid w:val="003C4727"/>
    <w:rsid w:val="003C5072"/>
    <w:rsid w:val="003C53FA"/>
    <w:rsid w:val="003C7176"/>
    <w:rsid w:val="003C7A3A"/>
    <w:rsid w:val="003D1068"/>
    <w:rsid w:val="003D1A03"/>
    <w:rsid w:val="003D2721"/>
    <w:rsid w:val="003D2AFD"/>
    <w:rsid w:val="003D2DED"/>
    <w:rsid w:val="003D312E"/>
    <w:rsid w:val="003D5DCF"/>
    <w:rsid w:val="003D6EA1"/>
    <w:rsid w:val="003E14BA"/>
    <w:rsid w:val="003E5A40"/>
    <w:rsid w:val="003E7261"/>
    <w:rsid w:val="003F016E"/>
    <w:rsid w:val="003F0444"/>
    <w:rsid w:val="003F194C"/>
    <w:rsid w:val="003F239A"/>
    <w:rsid w:val="003F3153"/>
    <w:rsid w:val="003F3D1B"/>
    <w:rsid w:val="003F4C46"/>
    <w:rsid w:val="003F5398"/>
    <w:rsid w:val="003F5A2E"/>
    <w:rsid w:val="003F7B99"/>
    <w:rsid w:val="003F7CB3"/>
    <w:rsid w:val="00401115"/>
    <w:rsid w:val="00402C93"/>
    <w:rsid w:val="004030D5"/>
    <w:rsid w:val="00405492"/>
    <w:rsid w:val="00406A63"/>
    <w:rsid w:val="00406BA7"/>
    <w:rsid w:val="004074D6"/>
    <w:rsid w:val="00410159"/>
    <w:rsid w:val="0041068B"/>
    <w:rsid w:val="004107E9"/>
    <w:rsid w:val="00410CD1"/>
    <w:rsid w:val="00411E51"/>
    <w:rsid w:val="00414332"/>
    <w:rsid w:val="0041763F"/>
    <w:rsid w:val="004203CE"/>
    <w:rsid w:val="00421FB0"/>
    <w:rsid w:val="00422A3C"/>
    <w:rsid w:val="004242AC"/>
    <w:rsid w:val="004257AF"/>
    <w:rsid w:val="004273AC"/>
    <w:rsid w:val="00430234"/>
    <w:rsid w:val="00430E9D"/>
    <w:rsid w:val="0043166A"/>
    <w:rsid w:val="00432DE1"/>
    <w:rsid w:val="00433300"/>
    <w:rsid w:val="004334B5"/>
    <w:rsid w:val="00433E64"/>
    <w:rsid w:val="00435753"/>
    <w:rsid w:val="004360D3"/>
    <w:rsid w:val="00437669"/>
    <w:rsid w:val="00437E19"/>
    <w:rsid w:val="0044027F"/>
    <w:rsid w:val="00443277"/>
    <w:rsid w:val="00444631"/>
    <w:rsid w:val="00444633"/>
    <w:rsid w:val="00445D89"/>
    <w:rsid w:val="00446315"/>
    <w:rsid w:val="0044681F"/>
    <w:rsid w:val="00446A4F"/>
    <w:rsid w:val="00446D83"/>
    <w:rsid w:val="00447925"/>
    <w:rsid w:val="00447B20"/>
    <w:rsid w:val="0045070E"/>
    <w:rsid w:val="00450821"/>
    <w:rsid w:val="00450871"/>
    <w:rsid w:val="00450CFF"/>
    <w:rsid w:val="00451F8E"/>
    <w:rsid w:val="0045300A"/>
    <w:rsid w:val="00454CCE"/>
    <w:rsid w:val="00454EE2"/>
    <w:rsid w:val="00456611"/>
    <w:rsid w:val="0045783C"/>
    <w:rsid w:val="00463FBB"/>
    <w:rsid w:val="00464869"/>
    <w:rsid w:val="00465614"/>
    <w:rsid w:val="00465AAB"/>
    <w:rsid w:val="0046749A"/>
    <w:rsid w:val="00467713"/>
    <w:rsid w:val="00467EC2"/>
    <w:rsid w:val="00472110"/>
    <w:rsid w:val="004726F0"/>
    <w:rsid w:val="004728A6"/>
    <w:rsid w:val="00472C39"/>
    <w:rsid w:val="00476A90"/>
    <w:rsid w:val="00477A83"/>
    <w:rsid w:val="00480747"/>
    <w:rsid w:val="00481B5B"/>
    <w:rsid w:val="00483B22"/>
    <w:rsid w:val="00484017"/>
    <w:rsid w:val="00484E62"/>
    <w:rsid w:val="00485C34"/>
    <w:rsid w:val="0049070E"/>
    <w:rsid w:val="004930D0"/>
    <w:rsid w:val="00493C4E"/>
    <w:rsid w:val="00496548"/>
    <w:rsid w:val="0049707A"/>
    <w:rsid w:val="0049782A"/>
    <w:rsid w:val="004A33E7"/>
    <w:rsid w:val="004A427F"/>
    <w:rsid w:val="004A4834"/>
    <w:rsid w:val="004A4A0E"/>
    <w:rsid w:val="004A4F76"/>
    <w:rsid w:val="004A5005"/>
    <w:rsid w:val="004A6235"/>
    <w:rsid w:val="004A65A2"/>
    <w:rsid w:val="004A6FC1"/>
    <w:rsid w:val="004B1984"/>
    <w:rsid w:val="004B2497"/>
    <w:rsid w:val="004B2614"/>
    <w:rsid w:val="004B28AA"/>
    <w:rsid w:val="004B371E"/>
    <w:rsid w:val="004B3738"/>
    <w:rsid w:val="004B3D5B"/>
    <w:rsid w:val="004B3E42"/>
    <w:rsid w:val="004B6030"/>
    <w:rsid w:val="004B69F8"/>
    <w:rsid w:val="004B6C2D"/>
    <w:rsid w:val="004C0548"/>
    <w:rsid w:val="004C1CCC"/>
    <w:rsid w:val="004C2624"/>
    <w:rsid w:val="004C2B21"/>
    <w:rsid w:val="004C4095"/>
    <w:rsid w:val="004C4732"/>
    <w:rsid w:val="004C49C0"/>
    <w:rsid w:val="004C6C4E"/>
    <w:rsid w:val="004D072A"/>
    <w:rsid w:val="004D0F74"/>
    <w:rsid w:val="004D1749"/>
    <w:rsid w:val="004D231B"/>
    <w:rsid w:val="004D2463"/>
    <w:rsid w:val="004D37C2"/>
    <w:rsid w:val="004D4C02"/>
    <w:rsid w:val="004D4E01"/>
    <w:rsid w:val="004D5987"/>
    <w:rsid w:val="004D5B8D"/>
    <w:rsid w:val="004D5DBA"/>
    <w:rsid w:val="004D631D"/>
    <w:rsid w:val="004E1B7B"/>
    <w:rsid w:val="004E58FF"/>
    <w:rsid w:val="004E5A56"/>
    <w:rsid w:val="004E6596"/>
    <w:rsid w:val="004E6691"/>
    <w:rsid w:val="004E7F30"/>
    <w:rsid w:val="004F057F"/>
    <w:rsid w:val="004F095C"/>
    <w:rsid w:val="004F11B6"/>
    <w:rsid w:val="004F3412"/>
    <w:rsid w:val="004F4754"/>
    <w:rsid w:val="004F6C77"/>
    <w:rsid w:val="004F7EA4"/>
    <w:rsid w:val="00501B52"/>
    <w:rsid w:val="005028A6"/>
    <w:rsid w:val="005029B1"/>
    <w:rsid w:val="00505CA3"/>
    <w:rsid w:val="00507326"/>
    <w:rsid w:val="00511291"/>
    <w:rsid w:val="00511D47"/>
    <w:rsid w:val="005148E1"/>
    <w:rsid w:val="005203D6"/>
    <w:rsid w:val="00521016"/>
    <w:rsid w:val="00522557"/>
    <w:rsid w:val="00523E34"/>
    <w:rsid w:val="005256A1"/>
    <w:rsid w:val="0052616D"/>
    <w:rsid w:val="00526ED8"/>
    <w:rsid w:val="00526F41"/>
    <w:rsid w:val="005278B7"/>
    <w:rsid w:val="00530343"/>
    <w:rsid w:val="00531946"/>
    <w:rsid w:val="00531F22"/>
    <w:rsid w:val="005331CD"/>
    <w:rsid w:val="00533B15"/>
    <w:rsid w:val="00534651"/>
    <w:rsid w:val="005359CB"/>
    <w:rsid w:val="0053745A"/>
    <w:rsid w:val="0053763C"/>
    <w:rsid w:val="0054033C"/>
    <w:rsid w:val="0054059F"/>
    <w:rsid w:val="00540F38"/>
    <w:rsid w:val="005445FD"/>
    <w:rsid w:val="0054601B"/>
    <w:rsid w:val="00546A43"/>
    <w:rsid w:val="00546B5B"/>
    <w:rsid w:val="00546CFD"/>
    <w:rsid w:val="00546FC3"/>
    <w:rsid w:val="0054758B"/>
    <w:rsid w:val="0054771A"/>
    <w:rsid w:val="00547D34"/>
    <w:rsid w:val="0055080B"/>
    <w:rsid w:val="00551160"/>
    <w:rsid w:val="0055201B"/>
    <w:rsid w:val="00552293"/>
    <w:rsid w:val="00552E11"/>
    <w:rsid w:val="00555D76"/>
    <w:rsid w:val="0055659D"/>
    <w:rsid w:val="005565E5"/>
    <w:rsid w:val="005573E1"/>
    <w:rsid w:val="005575E8"/>
    <w:rsid w:val="005577B4"/>
    <w:rsid w:val="00560D05"/>
    <w:rsid w:val="00560D3C"/>
    <w:rsid w:val="00565462"/>
    <w:rsid w:val="005670C2"/>
    <w:rsid w:val="00567FF4"/>
    <w:rsid w:val="00570D3A"/>
    <w:rsid w:val="00570EA7"/>
    <w:rsid w:val="0057189B"/>
    <w:rsid w:val="005751E8"/>
    <w:rsid w:val="005756F3"/>
    <w:rsid w:val="00575FCB"/>
    <w:rsid w:val="00577E40"/>
    <w:rsid w:val="00581E96"/>
    <w:rsid w:val="0058235B"/>
    <w:rsid w:val="005854D6"/>
    <w:rsid w:val="005857A0"/>
    <w:rsid w:val="0058711C"/>
    <w:rsid w:val="00587E36"/>
    <w:rsid w:val="00591E72"/>
    <w:rsid w:val="005924AA"/>
    <w:rsid w:val="0059250D"/>
    <w:rsid w:val="00592762"/>
    <w:rsid w:val="00592885"/>
    <w:rsid w:val="00592F48"/>
    <w:rsid w:val="005935C7"/>
    <w:rsid w:val="00594204"/>
    <w:rsid w:val="00594857"/>
    <w:rsid w:val="00594919"/>
    <w:rsid w:val="00595F08"/>
    <w:rsid w:val="005A02F4"/>
    <w:rsid w:val="005A1E61"/>
    <w:rsid w:val="005A2672"/>
    <w:rsid w:val="005A2EC7"/>
    <w:rsid w:val="005A3952"/>
    <w:rsid w:val="005A3B88"/>
    <w:rsid w:val="005A4000"/>
    <w:rsid w:val="005A4935"/>
    <w:rsid w:val="005A6327"/>
    <w:rsid w:val="005A6D0B"/>
    <w:rsid w:val="005A6D34"/>
    <w:rsid w:val="005A73EC"/>
    <w:rsid w:val="005B05B9"/>
    <w:rsid w:val="005B1825"/>
    <w:rsid w:val="005B2ACC"/>
    <w:rsid w:val="005B2ADD"/>
    <w:rsid w:val="005B3AB1"/>
    <w:rsid w:val="005B49CD"/>
    <w:rsid w:val="005B7086"/>
    <w:rsid w:val="005C13EF"/>
    <w:rsid w:val="005C40BC"/>
    <w:rsid w:val="005C42A6"/>
    <w:rsid w:val="005C64C5"/>
    <w:rsid w:val="005C7449"/>
    <w:rsid w:val="005C7767"/>
    <w:rsid w:val="005C7AA1"/>
    <w:rsid w:val="005D0C08"/>
    <w:rsid w:val="005D141C"/>
    <w:rsid w:val="005D1448"/>
    <w:rsid w:val="005D27A7"/>
    <w:rsid w:val="005D4056"/>
    <w:rsid w:val="005D42F3"/>
    <w:rsid w:val="005D61A9"/>
    <w:rsid w:val="005D6F68"/>
    <w:rsid w:val="005E0273"/>
    <w:rsid w:val="005E248F"/>
    <w:rsid w:val="005E28C0"/>
    <w:rsid w:val="005E4ACA"/>
    <w:rsid w:val="005E60EE"/>
    <w:rsid w:val="005E6812"/>
    <w:rsid w:val="005E6E6C"/>
    <w:rsid w:val="005E728E"/>
    <w:rsid w:val="005E7CB9"/>
    <w:rsid w:val="005F0244"/>
    <w:rsid w:val="005F19DC"/>
    <w:rsid w:val="005F3DD3"/>
    <w:rsid w:val="00600839"/>
    <w:rsid w:val="00600BD2"/>
    <w:rsid w:val="00600C14"/>
    <w:rsid w:val="00602421"/>
    <w:rsid w:val="00603DDC"/>
    <w:rsid w:val="00604001"/>
    <w:rsid w:val="00606F69"/>
    <w:rsid w:val="00611341"/>
    <w:rsid w:val="00614DB6"/>
    <w:rsid w:val="006157FE"/>
    <w:rsid w:val="00617255"/>
    <w:rsid w:val="00621471"/>
    <w:rsid w:val="006226D9"/>
    <w:rsid w:val="00622A80"/>
    <w:rsid w:val="00622EED"/>
    <w:rsid w:val="00622F01"/>
    <w:rsid w:val="006236BD"/>
    <w:rsid w:val="00624356"/>
    <w:rsid w:val="00626F2E"/>
    <w:rsid w:val="00627530"/>
    <w:rsid w:val="0062783D"/>
    <w:rsid w:val="0063119E"/>
    <w:rsid w:val="00631C4D"/>
    <w:rsid w:val="00632873"/>
    <w:rsid w:val="00632D95"/>
    <w:rsid w:val="00632FCE"/>
    <w:rsid w:val="0063323C"/>
    <w:rsid w:val="00633BA1"/>
    <w:rsid w:val="0063498C"/>
    <w:rsid w:val="006350A6"/>
    <w:rsid w:val="006351B7"/>
    <w:rsid w:val="006363AC"/>
    <w:rsid w:val="00636ED7"/>
    <w:rsid w:val="0063751D"/>
    <w:rsid w:val="00640336"/>
    <w:rsid w:val="00640692"/>
    <w:rsid w:val="00640E0E"/>
    <w:rsid w:val="00640FB7"/>
    <w:rsid w:val="00641531"/>
    <w:rsid w:val="0064174E"/>
    <w:rsid w:val="00641AA6"/>
    <w:rsid w:val="006426F1"/>
    <w:rsid w:val="0064288B"/>
    <w:rsid w:val="00642E4F"/>
    <w:rsid w:val="00643309"/>
    <w:rsid w:val="00643464"/>
    <w:rsid w:val="00645A86"/>
    <w:rsid w:val="0064605E"/>
    <w:rsid w:val="00647683"/>
    <w:rsid w:val="00650F12"/>
    <w:rsid w:val="00651AA0"/>
    <w:rsid w:val="0065233E"/>
    <w:rsid w:val="00654FEE"/>
    <w:rsid w:val="00655112"/>
    <w:rsid w:val="0065551B"/>
    <w:rsid w:val="0065569D"/>
    <w:rsid w:val="00656398"/>
    <w:rsid w:val="0066031C"/>
    <w:rsid w:val="006629F1"/>
    <w:rsid w:val="00664D21"/>
    <w:rsid w:val="00665FC7"/>
    <w:rsid w:val="00666AB2"/>
    <w:rsid w:val="0067280D"/>
    <w:rsid w:val="00672C73"/>
    <w:rsid w:val="00673084"/>
    <w:rsid w:val="00673B8B"/>
    <w:rsid w:val="00675BF5"/>
    <w:rsid w:val="00675EF2"/>
    <w:rsid w:val="00676A14"/>
    <w:rsid w:val="00676B9F"/>
    <w:rsid w:val="0067797B"/>
    <w:rsid w:val="00680547"/>
    <w:rsid w:val="0068078C"/>
    <w:rsid w:val="00681E9D"/>
    <w:rsid w:val="0068285E"/>
    <w:rsid w:val="00682B35"/>
    <w:rsid w:val="00682FAC"/>
    <w:rsid w:val="00684798"/>
    <w:rsid w:val="006877EB"/>
    <w:rsid w:val="00687CA5"/>
    <w:rsid w:val="0069193F"/>
    <w:rsid w:val="00693622"/>
    <w:rsid w:val="0069370C"/>
    <w:rsid w:val="006937EA"/>
    <w:rsid w:val="006944BA"/>
    <w:rsid w:val="00695711"/>
    <w:rsid w:val="0069662E"/>
    <w:rsid w:val="0069699C"/>
    <w:rsid w:val="00696E9C"/>
    <w:rsid w:val="006971E6"/>
    <w:rsid w:val="006A112E"/>
    <w:rsid w:val="006A2BCF"/>
    <w:rsid w:val="006A2FEA"/>
    <w:rsid w:val="006A46B1"/>
    <w:rsid w:val="006A5B8E"/>
    <w:rsid w:val="006B0E6E"/>
    <w:rsid w:val="006B2709"/>
    <w:rsid w:val="006B3037"/>
    <w:rsid w:val="006B45D7"/>
    <w:rsid w:val="006B47FB"/>
    <w:rsid w:val="006B5ED1"/>
    <w:rsid w:val="006C3082"/>
    <w:rsid w:val="006C5B11"/>
    <w:rsid w:val="006C60D1"/>
    <w:rsid w:val="006C6BF5"/>
    <w:rsid w:val="006C7F86"/>
    <w:rsid w:val="006D11C8"/>
    <w:rsid w:val="006D2712"/>
    <w:rsid w:val="006D381A"/>
    <w:rsid w:val="006D3E40"/>
    <w:rsid w:val="006D4F95"/>
    <w:rsid w:val="006D7EF3"/>
    <w:rsid w:val="006E070A"/>
    <w:rsid w:val="006E1A49"/>
    <w:rsid w:val="006E1FF5"/>
    <w:rsid w:val="006E2CC0"/>
    <w:rsid w:val="006E4AC6"/>
    <w:rsid w:val="006E68D7"/>
    <w:rsid w:val="006E72A0"/>
    <w:rsid w:val="006E7A9C"/>
    <w:rsid w:val="006E7BE0"/>
    <w:rsid w:val="006F0615"/>
    <w:rsid w:val="006F26E7"/>
    <w:rsid w:val="006F2F25"/>
    <w:rsid w:val="006F44F9"/>
    <w:rsid w:val="006F6118"/>
    <w:rsid w:val="006F6DAF"/>
    <w:rsid w:val="006F6E08"/>
    <w:rsid w:val="006F76AB"/>
    <w:rsid w:val="006F7EC6"/>
    <w:rsid w:val="00700332"/>
    <w:rsid w:val="007007AD"/>
    <w:rsid w:val="00704349"/>
    <w:rsid w:val="007046DB"/>
    <w:rsid w:val="00704F6D"/>
    <w:rsid w:val="0070525F"/>
    <w:rsid w:val="00705E7C"/>
    <w:rsid w:val="00707E83"/>
    <w:rsid w:val="007107BB"/>
    <w:rsid w:val="007112B2"/>
    <w:rsid w:val="00711EE3"/>
    <w:rsid w:val="0071274A"/>
    <w:rsid w:val="00714695"/>
    <w:rsid w:val="0071619C"/>
    <w:rsid w:val="00716982"/>
    <w:rsid w:val="007204A1"/>
    <w:rsid w:val="00720D85"/>
    <w:rsid w:val="00721D82"/>
    <w:rsid w:val="00722FF9"/>
    <w:rsid w:val="00724AC7"/>
    <w:rsid w:val="00724EAA"/>
    <w:rsid w:val="0072541C"/>
    <w:rsid w:val="007259A5"/>
    <w:rsid w:val="00725F64"/>
    <w:rsid w:val="007279F4"/>
    <w:rsid w:val="00731873"/>
    <w:rsid w:val="00733A81"/>
    <w:rsid w:val="00734554"/>
    <w:rsid w:val="00734F75"/>
    <w:rsid w:val="0074368B"/>
    <w:rsid w:val="00743CBD"/>
    <w:rsid w:val="00744117"/>
    <w:rsid w:val="00744452"/>
    <w:rsid w:val="007458B2"/>
    <w:rsid w:val="00750012"/>
    <w:rsid w:val="007515DC"/>
    <w:rsid w:val="0075197D"/>
    <w:rsid w:val="007526BF"/>
    <w:rsid w:val="007536BC"/>
    <w:rsid w:val="007552AE"/>
    <w:rsid w:val="00757390"/>
    <w:rsid w:val="007579EF"/>
    <w:rsid w:val="00757DF8"/>
    <w:rsid w:val="00761081"/>
    <w:rsid w:val="00765974"/>
    <w:rsid w:val="00765F5D"/>
    <w:rsid w:val="00766554"/>
    <w:rsid w:val="0076660E"/>
    <w:rsid w:val="00767883"/>
    <w:rsid w:val="00771EDD"/>
    <w:rsid w:val="00775C8F"/>
    <w:rsid w:val="00776794"/>
    <w:rsid w:val="007770B2"/>
    <w:rsid w:val="0077739D"/>
    <w:rsid w:val="0078106B"/>
    <w:rsid w:val="007818D9"/>
    <w:rsid w:val="00781B5D"/>
    <w:rsid w:val="0078299E"/>
    <w:rsid w:val="007833B6"/>
    <w:rsid w:val="007836CD"/>
    <w:rsid w:val="007836FD"/>
    <w:rsid w:val="00783941"/>
    <w:rsid w:val="007849A0"/>
    <w:rsid w:val="007860A7"/>
    <w:rsid w:val="007866E2"/>
    <w:rsid w:val="00787982"/>
    <w:rsid w:val="00790CB3"/>
    <w:rsid w:val="007923C2"/>
    <w:rsid w:val="00793719"/>
    <w:rsid w:val="00794B40"/>
    <w:rsid w:val="00796437"/>
    <w:rsid w:val="007A2919"/>
    <w:rsid w:val="007A2CBF"/>
    <w:rsid w:val="007A39E6"/>
    <w:rsid w:val="007A4419"/>
    <w:rsid w:val="007A4EC9"/>
    <w:rsid w:val="007A562F"/>
    <w:rsid w:val="007A71DC"/>
    <w:rsid w:val="007B1C44"/>
    <w:rsid w:val="007B4779"/>
    <w:rsid w:val="007B5A10"/>
    <w:rsid w:val="007B5CF2"/>
    <w:rsid w:val="007B689F"/>
    <w:rsid w:val="007C16CD"/>
    <w:rsid w:val="007C2557"/>
    <w:rsid w:val="007C66E7"/>
    <w:rsid w:val="007C6F71"/>
    <w:rsid w:val="007D034B"/>
    <w:rsid w:val="007D2A6E"/>
    <w:rsid w:val="007D35E4"/>
    <w:rsid w:val="007D3A85"/>
    <w:rsid w:val="007D546B"/>
    <w:rsid w:val="007D718E"/>
    <w:rsid w:val="007D7247"/>
    <w:rsid w:val="007E0F57"/>
    <w:rsid w:val="007E38AE"/>
    <w:rsid w:val="007E4835"/>
    <w:rsid w:val="007E4B38"/>
    <w:rsid w:val="007E6DFE"/>
    <w:rsid w:val="007F0C76"/>
    <w:rsid w:val="007F160E"/>
    <w:rsid w:val="007F2DB2"/>
    <w:rsid w:val="007F4574"/>
    <w:rsid w:val="007F4D90"/>
    <w:rsid w:val="007F4EE4"/>
    <w:rsid w:val="007F50D8"/>
    <w:rsid w:val="007F56EB"/>
    <w:rsid w:val="007F5E65"/>
    <w:rsid w:val="007F6769"/>
    <w:rsid w:val="007F6E85"/>
    <w:rsid w:val="007F7CF1"/>
    <w:rsid w:val="00803503"/>
    <w:rsid w:val="008035E1"/>
    <w:rsid w:val="008038FB"/>
    <w:rsid w:val="00804819"/>
    <w:rsid w:val="00805F28"/>
    <w:rsid w:val="00807D3E"/>
    <w:rsid w:val="00810970"/>
    <w:rsid w:val="008121E8"/>
    <w:rsid w:val="00812238"/>
    <w:rsid w:val="00812DD9"/>
    <w:rsid w:val="008148BD"/>
    <w:rsid w:val="00814EF1"/>
    <w:rsid w:val="008153C7"/>
    <w:rsid w:val="008156D8"/>
    <w:rsid w:val="008172CD"/>
    <w:rsid w:val="00817393"/>
    <w:rsid w:val="00817F58"/>
    <w:rsid w:val="00821086"/>
    <w:rsid w:val="00821B36"/>
    <w:rsid w:val="008221B0"/>
    <w:rsid w:val="00822959"/>
    <w:rsid w:val="00823AC4"/>
    <w:rsid w:val="00825661"/>
    <w:rsid w:val="0082668D"/>
    <w:rsid w:val="00830468"/>
    <w:rsid w:val="00836251"/>
    <w:rsid w:val="0083710A"/>
    <w:rsid w:val="008374E3"/>
    <w:rsid w:val="008375A8"/>
    <w:rsid w:val="00837D9D"/>
    <w:rsid w:val="00840328"/>
    <w:rsid w:val="00842726"/>
    <w:rsid w:val="00842CBE"/>
    <w:rsid w:val="00842FFB"/>
    <w:rsid w:val="00845128"/>
    <w:rsid w:val="008452C0"/>
    <w:rsid w:val="00845F1F"/>
    <w:rsid w:val="00846261"/>
    <w:rsid w:val="00850252"/>
    <w:rsid w:val="00850B2B"/>
    <w:rsid w:val="008511C6"/>
    <w:rsid w:val="00852E96"/>
    <w:rsid w:val="0085338A"/>
    <w:rsid w:val="00855E9D"/>
    <w:rsid w:val="00856287"/>
    <w:rsid w:val="008566B3"/>
    <w:rsid w:val="00860A3E"/>
    <w:rsid w:val="00861B6D"/>
    <w:rsid w:val="00862533"/>
    <w:rsid w:val="00862864"/>
    <w:rsid w:val="00863A32"/>
    <w:rsid w:val="00864074"/>
    <w:rsid w:val="00864D55"/>
    <w:rsid w:val="00866D58"/>
    <w:rsid w:val="0086764F"/>
    <w:rsid w:val="00867BDC"/>
    <w:rsid w:val="00870D19"/>
    <w:rsid w:val="0087196E"/>
    <w:rsid w:val="0087343A"/>
    <w:rsid w:val="00874616"/>
    <w:rsid w:val="0087627E"/>
    <w:rsid w:val="00876B6B"/>
    <w:rsid w:val="0088180F"/>
    <w:rsid w:val="008844E2"/>
    <w:rsid w:val="00884B0F"/>
    <w:rsid w:val="00885496"/>
    <w:rsid w:val="00886862"/>
    <w:rsid w:val="00891CBC"/>
    <w:rsid w:val="00892637"/>
    <w:rsid w:val="008969B5"/>
    <w:rsid w:val="008A1853"/>
    <w:rsid w:val="008A1F87"/>
    <w:rsid w:val="008A4378"/>
    <w:rsid w:val="008A493C"/>
    <w:rsid w:val="008A5B21"/>
    <w:rsid w:val="008A5B5B"/>
    <w:rsid w:val="008A67D5"/>
    <w:rsid w:val="008A7796"/>
    <w:rsid w:val="008B0D11"/>
    <w:rsid w:val="008B1332"/>
    <w:rsid w:val="008B1D17"/>
    <w:rsid w:val="008B263B"/>
    <w:rsid w:val="008B3D20"/>
    <w:rsid w:val="008B40EF"/>
    <w:rsid w:val="008B7112"/>
    <w:rsid w:val="008C0986"/>
    <w:rsid w:val="008C122F"/>
    <w:rsid w:val="008C1326"/>
    <w:rsid w:val="008C1676"/>
    <w:rsid w:val="008C1D5A"/>
    <w:rsid w:val="008C2EE1"/>
    <w:rsid w:val="008C3768"/>
    <w:rsid w:val="008C405E"/>
    <w:rsid w:val="008C541F"/>
    <w:rsid w:val="008C5F5D"/>
    <w:rsid w:val="008D0AC1"/>
    <w:rsid w:val="008D1F88"/>
    <w:rsid w:val="008D400D"/>
    <w:rsid w:val="008D41F4"/>
    <w:rsid w:val="008D6785"/>
    <w:rsid w:val="008D67A2"/>
    <w:rsid w:val="008D6F55"/>
    <w:rsid w:val="008D70AC"/>
    <w:rsid w:val="008D7541"/>
    <w:rsid w:val="008E0754"/>
    <w:rsid w:val="008E07DE"/>
    <w:rsid w:val="008E4641"/>
    <w:rsid w:val="008E4D79"/>
    <w:rsid w:val="008E53FD"/>
    <w:rsid w:val="008E55F3"/>
    <w:rsid w:val="008E6A44"/>
    <w:rsid w:val="008F0217"/>
    <w:rsid w:val="008F11F8"/>
    <w:rsid w:val="008F138C"/>
    <w:rsid w:val="008F2043"/>
    <w:rsid w:val="008F2110"/>
    <w:rsid w:val="008F2482"/>
    <w:rsid w:val="008F27A2"/>
    <w:rsid w:val="008F38A8"/>
    <w:rsid w:val="008F3EAE"/>
    <w:rsid w:val="008F455D"/>
    <w:rsid w:val="008F45E7"/>
    <w:rsid w:val="008F51DC"/>
    <w:rsid w:val="008F5499"/>
    <w:rsid w:val="008F5542"/>
    <w:rsid w:val="008F670F"/>
    <w:rsid w:val="008F67DC"/>
    <w:rsid w:val="008F6AB1"/>
    <w:rsid w:val="008F6F18"/>
    <w:rsid w:val="008F74EA"/>
    <w:rsid w:val="008F7563"/>
    <w:rsid w:val="009004D7"/>
    <w:rsid w:val="009010A6"/>
    <w:rsid w:val="00901A67"/>
    <w:rsid w:val="00901FF4"/>
    <w:rsid w:val="0090294F"/>
    <w:rsid w:val="00903B37"/>
    <w:rsid w:val="00903EA8"/>
    <w:rsid w:val="00904EEE"/>
    <w:rsid w:val="00907665"/>
    <w:rsid w:val="0091117C"/>
    <w:rsid w:val="00911885"/>
    <w:rsid w:val="009122FF"/>
    <w:rsid w:val="00912543"/>
    <w:rsid w:val="0091278C"/>
    <w:rsid w:val="00912EC5"/>
    <w:rsid w:val="00913985"/>
    <w:rsid w:val="009139BF"/>
    <w:rsid w:val="00914869"/>
    <w:rsid w:val="00916532"/>
    <w:rsid w:val="009173E2"/>
    <w:rsid w:val="009245F7"/>
    <w:rsid w:val="00925338"/>
    <w:rsid w:val="00925A9C"/>
    <w:rsid w:val="00926C64"/>
    <w:rsid w:val="00927727"/>
    <w:rsid w:val="009305F3"/>
    <w:rsid w:val="00931BEB"/>
    <w:rsid w:val="00931D37"/>
    <w:rsid w:val="009327D4"/>
    <w:rsid w:val="009335B9"/>
    <w:rsid w:val="00935B3F"/>
    <w:rsid w:val="00935D33"/>
    <w:rsid w:val="009366E3"/>
    <w:rsid w:val="00941007"/>
    <w:rsid w:val="00941DAD"/>
    <w:rsid w:val="00942C6D"/>
    <w:rsid w:val="00944822"/>
    <w:rsid w:val="00945BFE"/>
    <w:rsid w:val="009464B2"/>
    <w:rsid w:val="0094765E"/>
    <w:rsid w:val="0094766E"/>
    <w:rsid w:val="00947D60"/>
    <w:rsid w:val="00950802"/>
    <w:rsid w:val="0095082B"/>
    <w:rsid w:val="00951FA8"/>
    <w:rsid w:val="0095406A"/>
    <w:rsid w:val="00954A97"/>
    <w:rsid w:val="00955593"/>
    <w:rsid w:val="00956A8E"/>
    <w:rsid w:val="00957C36"/>
    <w:rsid w:val="00957DDE"/>
    <w:rsid w:val="00960730"/>
    <w:rsid w:val="00960D1C"/>
    <w:rsid w:val="0096248B"/>
    <w:rsid w:val="00962C0A"/>
    <w:rsid w:val="0096428A"/>
    <w:rsid w:val="00964B98"/>
    <w:rsid w:val="00965BAA"/>
    <w:rsid w:val="00967DBE"/>
    <w:rsid w:val="00970089"/>
    <w:rsid w:val="00970248"/>
    <w:rsid w:val="0097070F"/>
    <w:rsid w:val="00971E7F"/>
    <w:rsid w:val="0097368E"/>
    <w:rsid w:val="009750BC"/>
    <w:rsid w:val="00975236"/>
    <w:rsid w:val="00975462"/>
    <w:rsid w:val="00976672"/>
    <w:rsid w:val="009767AA"/>
    <w:rsid w:val="00981768"/>
    <w:rsid w:val="00981F53"/>
    <w:rsid w:val="009820CB"/>
    <w:rsid w:val="0098292A"/>
    <w:rsid w:val="00982BE4"/>
    <w:rsid w:val="0098522B"/>
    <w:rsid w:val="00985B3B"/>
    <w:rsid w:val="0098616E"/>
    <w:rsid w:val="00986B96"/>
    <w:rsid w:val="009926A6"/>
    <w:rsid w:val="009933DD"/>
    <w:rsid w:val="00993958"/>
    <w:rsid w:val="00994AE0"/>
    <w:rsid w:val="00996B32"/>
    <w:rsid w:val="0099740C"/>
    <w:rsid w:val="009977E5"/>
    <w:rsid w:val="00997D41"/>
    <w:rsid w:val="009A0B4D"/>
    <w:rsid w:val="009A1CBF"/>
    <w:rsid w:val="009A2791"/>
    <w:rsid w:val="009A428B"/>
    <w:rsid w:val="009A4297"/>
    <w:rsid w:val="009A46C6"/>
    <w:rsid w:val="009A4800"/>
    <w:rsid w:val="009A6B8F"/>
    <w:rsid w:val="009B15E3"/>
    <w:rsid w:val="009B2F50"/>
    <w:rsid w:val="009B3863"/>
    <w:rsid w:val="009B68F6"/>
    <w:rsid w:val="009B6D54"/>
    <w:rsid w:val="009C1606"/>
    <w:rsid w:val="009C1DBC"/>
    <w:rsid w:val="009C32F8"/>
    <w:rsid w:val="009C47C9"/>
    <w:rsid w:val="009C4C60"/>
    <w:rsid w:val="009C4E43"/>
    <w:rsid w:val="009C7182"/>
    <w:rsid w:val="009C782D"/>
    <w:rsid w:val="009C785C"/>
    <w:rsid w:val="009D196D"/>
    <w:rsid w:val="009D2F5C"/>
    <w:rsid w:val="009D3B63"/>
    <w:rsid w:val="009D3DD2"/>
    <w:rsid w:val="009D5971"/>
    <w:rsid w:val="009D6C49"/>
    <w:rsid w:val="009D7190"/>
    <w:rsid w:val="009D7295"/>
    <w:rsid w:val="009E03F4"/>
    <w:rsid w:val="009E0D92"/>
    <w:rsid w:val="009E3E90"/>
    <w:rsid w:val="009E5FE3"/>
    <w:rsid w:val="009F11B1"/>
    <w:rsid w:val="009F1DFA"/>
    <w:rsid w:val="009F2AA5"/>
    <w:rsid w:val="009F2DD2"/>
    <w:rsid w:val="009F33D5"/>
    <w:rsid w:val="009F386E"/>
    <w:rsid w:val="009F4534"/>
    <w:rsid w:val="009F45F6"/>
    <w:rsid w:val="009F5C4B"/>
    <w:rsid w:val="009F6423"/>
    <w:rsid w:val="009F7637"/>
    <w:rsid w:val="00A00716"/>
    <w:rsid w:val="00A012C6"/>
    <w:rsid w:val="00A01439"/>
    <w:rsid w:val="00A01CD2"/>
    <w:rsid w:val="00A02D8A"/>
    <w:rsid w:val="00A047B8"/>
    <w:rsid w:val="00A04CEF"/>
    <w:rsid w:val="00A06E88"/>
    <w:rsid w:val="00A1056D"/>
    <w:rsid w:val="00A11038"/>
    <w:rsid w:val="00A11278"/>
    <w:rsid w:val="00A1198A"/>
    <w:rsid w:val="00A13778"/>
    <w:rsid w:val="00A1386E"/>
    <w:rsid w:val="00A139BE"/>
    <w:rsid w:val="00A13B58"/>
    <w:rsid w:val="00A164B6"/>
    <w:rsid w:val="00A1705D"/>
    <w:rsid w:val="00A20BCA"/>
    <w:rsid w:val="00A21421"/>
    <w:rsid w:val="00A222FB"/>
    <w:rsid w:val="00A22E71"/>
    <w:rsid w:val="00A23498"/>
    <w:rsid w:val="00A23536"/>
    <w:rsid w:val="00A23B61"/>
    <w:rsid w:val="00A2415F"/>
    <w:rsid w:val="00A24C7A"/>
    <w:rsid w:val="00A252C7"/>
    <w:rsid w:val="00A25589"/>
    <w:rsid w:val="00A3053A"/>
    <w:rsid w:val="00A30C88"/>
    <w:rsid w:val="00A323FB"/>
    <w:rsid w:val="00A3318F"/>
    <w:rsid w:val="00A341AF"/>
    <w:rsid w:val="00A344D8"/>
    <w:rsid w:val="00A34E52"/>
    <w:rsid w:val="00A35077"/>
    <w:rsid w:val="00A356E4"/>
    <w:rsid w:val="00A37E10"/>
    <w:rsid w:val="00A40D4F"/>
    <w:rsid w:val="00A42316"/>
    <w:rsid w:val="00A42B99"/>
    <w:rsid w:val="00A44158"/>
    <w:rsid w:val="00A4589B"/>
    <w:rsid w:val="00A46446"/>
    <w:rsid w:val="00A470B0"/>
    <w:rsid w:val="00A476B6"/>
    <w:rsid w:val="00A47A5A"/>
    <w:rsid w:val="00A47A8A"/>
    <w:rsid w:val="00A47EFB"/>
    <w:rsid w:val="00A5063C"/>
    <w:rsid w:val="00A50D0A"/>
    <w:rsid w:val="00A51892"/>
    <w:rsid w:val="00A53654"/>
    <w:rsid w:val="00A54E8D"/>
    <w:rsid w:val="00A564E2"/>
    <w:rsid w:val="00A567AE"/>
    <w:rsid w:val="00A56D6A"/>
    <w:rsid w:val="00A60154"/>
    <w:rsid w:val="00A6039D"/>
    <w:rsid w:val="00A610EC"/>
    <w:rsid w:val="00A6178E"/>
    <w:rsid w:val="00A63C80"/>
    <w:rsid w:val="00A64357"/>
    <w:rsid w:val="00A6437B"/>
    <w:rsid w:val="00A64B20"/>
    <w:rsid w:val="00A64C28"/>
    <w:rsid w:val="00A6564F"/>
    <w:rsid w:val="00A66DFB"/>
    <w:rsid w:val="00A67285"/>
    <w:rsid w:val="00A678DA"/>
    <w:rsid w:val="00A71280"/>
    <w:rsid w:val="00A71413"/>
    <w:rsid w:val="00A71806"/>
    <w:rsid w:val="00A72805"/>
    <w:rsid w:val="00A72C36"/>
    <w:rsid w:val="00A736BD"/>
    <w:rsid w:val="00A73BD7"/>
    <w:rsid w:val="00A7587E"/>
    <w:rsid w:val="00A76F13"/>
    <w:rsid w:val="00A77D52"/>
    <w:rsid w:val="00A80457"/>
    <w:rsid w:val="00A80F79"/>
    <w:rsid w:val="00A8248B"/>
    <w:rsid w:val="00A82B10"/>
    <w:rsid w:val="00A834EE"/>
    <w:rsid w:val="00A83C3B"/>
    <w:rsid w:val="00A84036"/>
    <w:rsid w:val="00A86D9D"/>
    <w:rsid w:val="00A86F2F"/>
    <w:rsid w:val="00A900EF"/>
    <w:rsid w:val="00A91D27"/>
    <w:rsid w:val="00A93901"/>
    <w:rsid w:val="00A94D3E"/>
    <w:rsid w:val="00A95C36"/>
    <w:rsid w:val="00A96CC2"/>
    <w:rsid w:val="00A96CC9"/>
    <w:rsid w:val="00A97763"/>
    <w:rsid w:val="00AA0093"/>
    <w:rsid w:val="00AA11C7"/>
    <w:rsid w:val="00AA2054"/>
    <w:rsid w:val="00AA2C94"/>
    <w:rsid w:val="00AA2E4E"/>
    <w:rsid w:val="00AA3AD7"/>
    <w:rsid w:val="00AA3F04"/>
    <w:rsid w:val="00AA4711"/>
    <w:rsid w:val="00AA5A16"/>
    <w:rsid w:val="00AA6126"/>
    <w:rsid w:val="00AA652B"/>
    <w:rsid w:val="00AA6DB3"/>
    <w:rsid w:val="00AA71A3"/>
    <w:rsid w:val="00AA7A50"/>
    <w:rsid w:val="00AB34BD"/>
    <w:rsid w:val="00AB3E4A"/>
    <w:rsid w:val="00AB3EA9"/>
    <w:rsid w:val="00AB41A6"/>
    <w:rsid w:val="00AB5489"/>
    <w:rsid w:val="00AB6EFF"/>
    <w:rsid w:val="00AC0791"/>
    <w:rsid w:val="00AC0C97"/>
    <w:rsid w:val="00AC1150"/>
    <w:rsid w:val="00AC23B2"/>
    <w:rsid w:val="00AC3A85"/>
    <w:rsid w:val="00AC5C2F"/>
    <w:rsid w:val="00AC6754"/>
    <w:rsid w:val="00AC7978"/>
    <w:rsid w:val="00AD1789"/>
    <w:rsid w:val="00AD1F49"/>
    <w:rsid w:val="00AD2700"/>
    <w:rsid w:val="00AD3CC8"/>
    <w:rsid w:val="00AD6197"/>
    <w:rsid w:val="00AD65CC"/>
    <w:rsid w:val="00AD66F3"/>
    <w:rsid w:val="00AD76DF"/>
    <w:rsid w:val="00AD7E1D"/>
    <w:rsid w:val="00AE01A6"/>
    <w:rsid w:val="00AE0A7C"/>
    <w:rsid w:val="00AE24D6"/>
    <w:rsid w:val="00AE3618"/>
    <w:rsid w:val="00AE3D8E"/>
    <w:rsid w:val="00AE458C"/>
    <w:rsid w:val="00AE57AE"/>
    <w:rsid w:val="00AE72BC"/>
    <w:rsid w:val="00AF27F7"/>
    <w:rsid w:val="00AF417B"/>
    <w:rsid w:val="00AF4A75"/>
    <w:rsid w:val="00AF6ED4"/>
    <w:rsid w:val="00B00CE4"/>
    <w:rsid w:val="00B020AD"/>
    <w:rsid w:val="00B0243C"/>
    <w:rsid w:val="00B025F0"/>
    <w:rsid w:val="00B03434"/>
    <w:rsid w:val="00B03F15"/>
    <w:rsid w:val="00B046F6"/>
    <w:rsid w:val="00B0626E"/>
    <w:rsid w:val="00B067F9"/>
    <w:rsid w:val="00B10C2F"/>
    <w:rsid w:val="00B10C93"/>
    <w:rsid w:val="00B1105B"/>
    <w:rsid w:val="00B11B7E"/>
    <w:rsid w:val="00B11FEC"/>
    <w:rsid w:val="00B12632"/>
    <w:rsid w:val="00B130AE"/>
    <w:rsid w:val="00B13356"/>
    <w:rsid w:val="00B16BC7"/>
    <w:rsid w:val="00B17347"/>
    <w:rsid w:val="00B222B1"/>
    <w:rsid w:val="00B241AC"/>
    <w:rsid w:val="00B24CC6"/>
    <w:rsid w:val="00B25C3B"/>
    <w:rsid w:val="00B263C2"/>
    <w:rsid w:val="00B26C62"/>
    <w:rsid w:val="00B2788A"/>
    <w:rsid w:val="00B30474"/>
    <w:rsid w:val="00B31043"/>
    <w:rsid w:val="00B3237B"/>
    <w:rsid w:val="00B33AF4"/>
    <w:rsid w:val="00B3421F"/>
    <w:rsid w:val="00B35DE6"/>
    <w:rsid w:val="00B35E0D"/>
    <w:rsid w:val="00B37F1D"/>
    <w:rsid w:val="00B4038F"/>
    <w:rsid w:val="00B41A2F"/>
    <w:rsid w:val="00B42630"/>
    <w:rsid w:val="00B42C19"/>
    <w:rsid w:val="00B43B9C"/>
    <w:rsid w:val="00B44201"/>
    <w:rsid w:val="00B44473"/>
    <w:rsid w:val="00B474EA"/>
    <w:rsid w:val="00B4762F"/>
    <w:rsid w:val="00B47A1D"/>
    <w:rsid w:val="00B5013A"/>
    <w:rsid w:val="00B502AE"/>
    <w:rsid w:val="00B52860"/>
    <w:rsid w:val="00B539C6"/>
    <w:rsid w:val="00B55587"/>
    <w:rsid w:val="00B57E19"/>
    <w:rsid w:val="00B60A78"/>
    <w:rsid w:val="00B6157B"/>
    <w:rsid w:val="00B62089"/>
    <w:rsid w:val="00B63C9F"/>
    <w:rsid w:val="00B65935"/>
    <w:rsid w:val="00B65EF8"/>
    <w:rsid w:val="00B67987"/>
    <w:rsid w:val="00B7088F"/>
    <w:rsid w:val="00B70F12"/>
    <w:rsid w:val="00B7116E"/>
    <w:rsid w:val="00B71E27"/>
    <w:rsid w:val="00B73DD1"/>
    <w:rsid w:val="00B7428C"/>
    <w:rsid w:val="00B74E8A"/>
    <w:rsid w:val="00B76C0F"/>
    <w:rsid w:val="00B76E35"/>
    <w:rsid w:val="00B77922"/>
    <w:rsid w:val="00B80250"/>
    <w:rsid w:val="00B80993"/>
    <w:rsid w:val="00B814FD"/>
    <w:rsid w:val="00B82E8F"/>
    <w:rsid w:val="00B8351F"/>
    <w:rsid w:val="00B847FD"/>
    <w:rsid w:val="00B85069"/>
    <w:rsid w:val="00B86F4F"/>
    <w:rsid w:val="00B9022A"/>
    <w:rsid w:val="00B91240"/>
    <w:rsid w:val="00B936E5"/>
    <w:rsid w:val="00B9497D"/>
    <w:rsid w:val="00B949AF"/>
    <w:rsid w:val="00B9594A"/>
    <w:rsid w:val="00B95B68"/>
    <w:rsid w:val="00B95E81"/>
    <w:rsid w:val="00BA02E3"/>
    <w:rsid w:val="00BA03B8"/>
    <w:rsid w:val="00BA1F3A"/>
    <w:rsid w:val="00BA2967"/>
    <w:rsid w:val="00BA2F47"/>
    <w:rsid w:val="00BA5033"/>
    <w:rsid w:val="00BA607B"/>
    <w:rsid w:val="00BB2413"/>
    <w:rsid w:val="00BB251E"/>
    <w:rsid w:val="00BB2822"/>
    <w:rsid w:val="00BB4746"/>
    <w:rsid w:val="00BB4BB3"/>
    <w:rsid w:val="00BB54FA"/>
    <w:rsid w:val="00BC0225"/>
    <w:rsid w:val="00BC2FD9"/>
    <w:rsid w:val="00BC4989"/>
    <w:rsid w:val="00BC5E95"/>
    <w:rsid w:val="00BD0001"/>
    <w:rsid w:val="00BD0C92"/>
    <w:rsid w:val="00BD14B9"/>
    <w:rsid w:val="00BD3402"/>
    <w:rsid w:val="00BD5432"/>
    <w:rsid w:val="00BD5749"/>
    <w:rsid w:val="00BE0F31"/>
    <w:rsid w:val="00BE3063"/>
    <w:rsid w:val="00BE32D8"/>
    <w:rsid w:val="00BE3CC4"/>
    <w:rsid w:val="00BE3F3D"/>
    <w:rsid w:val="00BE411A"/>
    <w:rsid w:val="00BE426D"/>
    <w:rsid w:val="00BE4615"/>
    <w:rsid w:val="00BE465E"/>
    <w:rsid w:val="00BF0949"/>
    <w:rsid w:val="00BF605C"/>
    <w:rsid w:val="00BF713B"/>
    <w:rsid w:val="00C00B6F"/>
    <w:rsid w:val="00C011DB"/>
    <w:rsid w:val="00C01D6C"/>
    <w:rsid w:val="00C02066"/>
    <w:rsid w:val="00C021CE"/>
    <w:rsid w:val="00C02A73"/>
    <w:rsid w:val="00C03C17"/>
    <w:rsid w:val="00C07FA2"/>
    <w:rsid w:val="00C1333E"/>
    <w:rsid w:val="00C157BF"/>
    <w:rsid w:val="00C15F87"/>
    <w:rsid w:val="00C16091"/>
    <w:rsid w:val="00C17410"/>
    <w:rsid w:val="00C1755D"/>
    <w:rsid w:val="00C23242"/>
    <w:rsid w:val="00C2479A"/>
    <w:rsid w:val="00C248D4"/>
    <w:rsid w:val="00C2514D"/>
    <w:rsid w:val="00C257BE"/>
    <w:rsid w:val="00C26081"/>
    <w:rsid w:val="00C26A77"/>
    <w:rsid w:val="00C26EC6"/>
    <w:rsid w:val="00C27834"/>
    <w:rsid w:val="00C305A9"/>
    <w:rsid w:val="00C33B43"/>
    <w:rsid w:val="00C33F24"/>
    <w:rsid w:val="00C34350"/>
    <w:rsid w:val="00C352E9"/>
    <w:rsid w:val="00C35643"/>
    <w:rsid w:val="00C42B22"/>
    <w:rsid w:val="00C44146"/>
    <w:rsid w:val="00C457E1"/>
    <w:rsid w:val="00C459CC"/>
    <w:rsid w:val="00C474BD"/>
    <w:rsid w:val="00C50477"/>
    <w:rsid w:val="00C509D7"/>
    <w:rsid w:val="00C51878"/>
    <w:rsid w:val="00C54969"/>
    <w:rsid w:val="00C57D2F"/>
    <w:rsid w:val="00C64964"/>
    <w:rsid w:val="00C657AA"/>
    <w:rsid w:val="00C66F93"/>
    <w:rsid w:val="00C67852"/>
    <w:rsid w:val="00C67FE3"/>
    <w:rsid w:val="00C70AEA"/>
    <w:rsid w:val="00C71CCD"/>
    <w:rsid w:val="00C720EE"/>
    <w:rsid w:val="00C74230"/>
    <w:rsid w:val="00C8194B"/>
    <w:rsid w:val="00C81967"/>
    <w:rsid w:val="00C8269B"/>
    <w:rsid w:val="00C82D6F"/>
    <w:rsid w:val="00C834B2"/>
    <w:rsid w:val="00C84D88"/>
    <w:rsid w:val="00C86363"/>
    <w:rsid w:val="00C90AB0"/>
    <w:rsid w:val="00C92415"/>
    <w:rsid w:val="00C946AB"/>
    <w:rsid w:val="00C95631"/>
    <w:rsid w:val="00C95A05"/>
    <w:rsid w:val="00C95EF1"/>
    <w:rsid w:val="00CA0304"/>
    <w:rsid w:val="00CA5240"/>
    <w:rsid w:val="00CA56CB"/>
    <w:rsid w:val="00CA5F2A"/>
    <w:rsid w:val="00CA6629"/>
    <w:rsid w:val="00CA717E"/>
    <w:rsid w:val="00CB0398"/>
    <w:rsid w:val="00CB076E"/>
    <w:rsid w:val="00CB0BF6"/>
    <w:rsid w:val="00CB1710"/>
    <w:rsid w:val="00CB2B89"/>
    <w:rsid w:val="00CB3FBA"/>
    <w:rsid w:val="00CB54A3"/>
    <w:rsid w:val="00CB5BA1"/>
    <w:rsid w:val="00CB6708"/>
    <w:rsid w:val="00CB7464"/>
    <w:rsid w:val="00CB7C6E"/>
    <w:rsid w:val="00CC1B13"/>
    <w:rsid w:val="00CC1DCF"/>
    <w:rsid w:val="00CC3024"/>
    <w:rsid w:val="00CC3047"/>
    <w:rsid w:val="00CC37BD"/>
    <w:rsid w:val="00CC4199"/>
    <w:rsid w:val="00CC5CDD"/>
    <w:rsid w:val="00CC6032"/>
    <w:rsid w:val="00CC68A4"/>
    <w:rsid w:val="00CC7BE7"/>
    <w:rsid w:val="00CD02E1"/>
    <w:rsid w:val="00CD1BC5"/>
    <w:rsid w:val="00CD239E"/>
    <w:rsid w:val="00CD4E0F"/>
    <w:rsid w:val="00CD5A9D"/>
    <w:rsid w:val="00CD6264"/>
    <w:rsid w:val="00CE0317"/>
    <w:rsid w:val="00CE0F95"/>
    <w:rsid w:val="00CE1E58"/>
    <w:rsid w:val="00CF07A5"/>
    <w:rsid w:val="00CF0C0C"/>
    <w:rsid w:val="00CF0F2C"/>
    <w:rsid w:val="00CF1E61"/>
    <w:rsid w:val="00CF226F"/>
    <w:rsid w:val="00CF2A44"/>
    <w:rsid w:val="00CF2FA6"/>
    <w:rsid w:val="00CF3FAA"/>
    <w:rsid w:val="00CF6508"/>
    <w:rsid w:val="00CF75F4"/>
    <w:rsid w:val="00D01C0A"/>
    <w:rsid w:val="00D02D9C"/>
    <w:rsid w:val="00D05E34"/>
    <w:rsid w:val="00D062BD"/>
    <w:rsid w:val="00D067AF"/>
    <w:rsid w:val="00D06C7F"/>
    <w:rsid w:val="00D06DD9"/>
    <w:rsid w:val="00D06F1F"/>
    <w:rsid w:val="00D07931"/>
    <w:rsid w:val="00D10167"/>
    <w:rsid w:val="00D1157F"/>
    <w:rsid w:val="00D11E88"/>
    <w:rsid w:val="00D130BC"/>
    <w:rsid w:val="00D14DAE"/>
    <w:rsid w:val="00D1652C"/>
    <w:rsid w:val="00D17583"/>
    <w:rsid w:val="00D17C41"/>
    <w:rsid w:val="00D212FD"/>
    <w:rsid w:val="00D21E91"/>
    <w:rsid w:val="00D236DB"/>
    <w:rsid w:val="00D23D11"/>
    <w:rsid w:val="00D24742"/>
    <w:rsid w:val="00D30090"/>
    <w:rsid w:val="00D30901"/>
    <w:rsid w:val="00D31BBF"/>
    <w:rsid w:val="00D33439"/>
    <w:rsid w:val="00D33B85"/>
    <w:rsid w:val="00D34EC9"/>
    <w:rsid w:val="00D363FD"/>
    <w:rsid w:val="00D36C97"/>
    <w:rsid w:val="00D41FAD"/>
    <w:rsid w:val="00D43802"/>
    <w:rsid w:val="00D4392F"/>
    <w:rsid w:val="00D453E9"/>
    <w:rsid w:val="00D4554A"/>
    <w:rsid w:val="00D45AA0"/>
    <w:rsid w:val="00D465E1"/>
    <w:rsid w:val="00D46EDA"/>
    <w:rsid w:val="00D47AF0"/>
    <w:rsid w:val="00D50E77"/>
    <w:rsid w:val="00D5483A"/>
    <w:rsid w:val="00D54D55"/>
    <w:rsid w:val="00D555CD"/>
    <w:rsid w:val="00D55B4A"/>
    <w:rsid w:val="00D55E62"/>
    <w:rsid w:val="00D56206"/>
    <w:rsid w:val="00D568B9"/>
    <w:rsid w:val="00D57DF3"/>
    <w:rsid w:val="00D608A7"/>
    <w:rsid w:val="00D60CAC"/>
    <w:rsid w:val="00D62DA3"/>
    <w:rsid w:val="00D64654"/>
    <w:rsid w:val="00D72444"/>
    <w:rsid w:val="00D73064"/>
    <w:rsid w:val="00D73E85"/>
    <w:rsid w:val="00D769A1"/>
    <w:rsid w:val="00D771EA"/>
    <w:rsid w:val="00D77C9D"/>
    <w:rsid w:val="00D8291B"/>
    <w:rsid w:val="00D82BB7"/>
    <w:rsid w:val="00D83029"/>
    <w:rsid w:val="00D84845"/>
    <w:rsid w:val="00D86AEB"/>
    <w:rsid w:val="00D87B86"/>
    <w:rsid w:val="00D9072F"/>
    <w:rsid w:val="00D9090F"/>
    <w:rsid w:val="00D91037"/>
    <w:rsid w:val="00D92E49"/>
    <w:rsid w:val="00D950AF"/>
    <w:rsid w:val="00D9548F"/>
    <w:rsid w:val="00D97236"/>
    <w:rsid w:val="00D978F4"/>
    <w:rsid w:val="00D97DE4"/>
    <w:rsid w:val="00DA017E"/>
    <w:rsid w:val="00DA0B9C"/>
    <w:rsid w:val="00DA0D1F"/>
    <w:rsid w:val="00DA1782"/>
    <w:rsid w:val="00DA1B93"/>
    <w:rsid w:val="00DA2C9B"/>
    <w:rsid w:val="00DA504D"/>
    <w:rsid w:val="00DA58E8"/>
    <w:rsid w:val="00DA6B09"/>
    <w:rsid w:val="00DA7D78"/>
    <w:rsid w:val="00DA7EBB"/>
    <w:rsid w:val="00DB12B5"/>
    <w:rsid w:val="00DB34D1"/>
    <w:rsid w:val="00DB70D0"/>
    <w:rsid w:val="00DB7AD1"/>
    <w:rsid w:val="00DC057F"/>
    <w:rsid w:val="00DC063B"/>
    <w:rsid w:val="00DC295F"/>
    <w:rsid w:val="00DC29BE"/>
    <w:rsid w:val="00DC3C8C"/>
    <w:rsid w:val="00DC3EBC"/>
    <w:rsid w:val="00DC4218"/>
    <w:rsid w:val="00DC576D"/>
    <w:rsid w:val="00DC76AD"/>
    <w:rsid w:val="00DC7A3D"/>
    <w:rsid w:val="00DD0236"/>
    <w:rsid w:val="00DD0B24"/>
    <w:rsid w:val="00DD589B"/>
    <w:rsid w:val="00DD6100"/>
    <w:rsid w:val="00DD742F"/>
    <w:rsid w:val="00DE02F1"/>
    <w:rsid w:val="00DE06CD"/>
    <w:rsid w:val="00DE1D1A"/>
    <w:rsid w:val="00DE3C8F"/>
    <w:rsid w:val="00DE49EB"/>
    <w:rsid w:val="00DE5485"/>
    <w:rsid w:val="00DE67A6"/>
    <w:rsid w:val="00DE76F2"/>
    <w:rsid w:val="00DE7DB8"/>
    <w:rsid w:val="00DE7DC3"/>
    <w:rsid w:val="00DF2539"/>
    <w:rsid w:val="00DF2D02"/>
    <w:rsid w:val="00DF3B69"/>
    <w:rsid w:val="00DF5381"/>
    <w:rsid w:val="00E000AB"/>
    <w:rsid w:val="00E0166C"/>
    <w:rsid w:val="00E03914"/>
    <w:rsid w:val="00E04F26"/>
    <w:rsid w:val="00E0500D"/>
    <w:rsid w:val="00E058CB"/>
    <w:rsid w:val="00E05A94"/>
    <w:rsid w:val="00E10691"/>
    <w:rsid w:val="00E12267"/>
    <w:rsid w:val="00E12596"/>
    <w:rsid w:val="00E12BA8"/>
    <w:rsid w:val="00E132E4"/>
    <w:rsid w:val="00E1393B"/>
    <w:rsid w:val="00E14D68"/>
    <w:rsid w:val="00E15C7A"/>
    <w:rsid w:val="00E16B25"/>
    <w:rsid w:val="00E173C6"/>
    <w:rsid w:val="00E200AA"/>
    <w:rsid w:val="00E20314"/>
    <w:rsid w:val="00E2163B"/>
    <w:rsid w:val="00E2212C"/>
    <w:rsid w:val="00E224E3"/>
    <w:rsid w:val="00E22D5F"/>
    <w:rsid w:val="00E23CA2"/>
    <w:rsid w:val="00E26C0B"/>
    <w:rsid w:val="00E276A8"/>
    <w:rsid w:val="00E27A96"/>
    <w:rsid w:val="00E309A1"/>
    <w:rsid w:val="00E31417"/>
    <w:rsid w:val="00E3293E"/>
    <w:rsid w:val="00E33214"/>
    <w:rsid w:val="00E3497F"/>
    <w:rsid w:val="00E356EE"/>
    <w:rsid w:val="00E358FC"/>
    <w:rsid w:val="00E35D7C"/>
    <w:rsid w:val="00E36EBF"/>
    <w:rsid w:val="00E4525B"/>
    <w:rsid w:val="00E45EA4"/>
    <w:rsid w:val="00E47674"/>
    <w:rsid w:val="00E51EC5"/>
    <w:rsid w:val="00E52574"/>
    <w:rsid w:val="00E56212"/>
    <w:rsid w:val="00E5635D"/>
    <w:rsid w:val="00E601F5"/>
    <w:rsid w:val="00E613A4"/>
    <w:rsid w:val="00E62263"/>
    <w:rsid w:val="00E649FB"/>
    <w:rsid w:val="00E66A4C"/>
    <w:rsid w:val="00E6736A"/>
    <w:rsid w:val="00E6778A"/>
    <w:rsid w:val="00E7038D"/>
    <w:rsid w:val="00E70A12"/>
    <w:rsid w:val="00E710AD"/>
    <w:rsid w:val="00E71A4D"/>
    <w:rsid w:val="00E74FC5"/>
    <w:rsid w:val="00E76BFD"/>
    <w:rsid w:val="00E817DA"/>
    <w:rsid w:val="00E84DF1"/>
    <w:rsid w:val="00E8598B"/>
    <w:rsid w:val="00E86F87"/>
    <w:rsid w:val="00E90344"/>
    <w:rsid w:val="00E90916"/>
    <w:rsid w:val="00E90D7E"/>
    <w:rsid w:val="00E90F20"/>
    <w:rsid w:val="00E91A63"/>
    <w:rsid w:val="00E91C88"/>
    <w:rsid w:val="00E925BE"/>
    <w:rsid w:val="00E925F4"/>
    <w:rsid w:val="00E92A72"/>
    <w:rsid w:val="00E931AF"/>
    <w:rsid w:val="00E93209"/>
    <w:rsid w:val="00E95F88"/>
    <w:rsid w:val="00E97327"/>
    <w:rsid w:val="00E9760B"/>
    <w:rsid w:val="00E97E40"/>
    <w:rsid w:val="00EA22EB"/>
    <w:rsid w:val="00EA22FE"/>
    <w:rsid w:val="00EA3976"/>
    <w:rsid w:val="00EA509C"/>
    <w:rsid w:val="00EA50DD"/>
    <w:rsid w:val="00EA5234"/>
    <w:rsid w:val="00EA743B"/>
    <w:rsid w:val="00EA7785"/>
    <w:rsid w:val="00EA7D90"/>
    <w:rsid w:val="00EB0209"/>
    <w:rsid w:val="00EB15E9"/>
    <w:rsid w:val="00EB1B8B"/>
    <w:rsid w:val="00EB1BFD"/>
    <w:rsid w:val="00EB474C"/>
    <w:rsid w:val="00EB501E"/>
    <w:rsid w:val="00EC01DF"/>
    <w:rsid w:val="00EC06F4"/>
    <w:rsid w:val="00EC0C90"/>
    <w:rsid w:val="00EC0E58"/>
    <w:rsid w:val="00EC0E5C"/>
    <w:rsid w:val="00EC24C4"/>
    <w:rsid w:val="00EC3513"/>
    <w:rsid w:val="00EC370F"/>
    <w:rsid w:val="00EC43CC"/>
    <w:rsid w:val="00EC485D"/>
    <w:rsid w:val="00EC552D"/>
    <w:rsid w:val="00EC6C05"/>
    <w:rsid w:val="00EC6CAA"/>
    <w:rsid w:val="00ED171A"/>
    <w:rsid w:val="00ED1D6B"/>
    <w:rsid w:val="00ED32F3"/>
    <w:rsid w:val="00ED39CB"/>
    <w:rsid w:val="00ED515D"/>
    <w:rsid w:val="00ED6194"/>
    <w:rsid w:val="00ED68D2"/>
    <w:rsid w:val="00EE1476"/>
    <w:rsid w:val="00EE75AA"/>
    <w:rsid w:val="00EF02AC"/>
    <w:rsid w:val="00EF042F"/>
    <w:rsid w:val="00EF1BF7"/>
    <w:rsid w:val="00EF4ADC"/>
    <w:rsid w:val="00EF50CE"/>
    <w:rsid w:val="00EF5ACA"/>
    <w:rsid w:val="00EF6D22"/>
    <w:rsid w:val="00EF6E0C"/>
    <w:rsid w:val="00EF7088"/>
    <w:rsid w:val="00F009E1"/>
    <w:rsid w:val="00F00AB5"/>
    <w:rsid w:val="00F00EEB"/>
    <w:rsid w:val="00F01963"/>
    <w:rsid w:val="00F01D40"/>
    <w:rsid w:val="00F025F1"/>
    <w:rsid w:val="00F0298A"/>
    <w:rsid w:val="00F0377A"/>
    <w:rsid w:val="00F040CD"/>
    <w:rsid w:val="00F044C4"/>
    <w:rsid w:val="00F05DEB"/>
    <w:rsid w:val="00F07FBD"/>
    <w:rsid w:val="00F10A20"/>
    <w:rsid w:val="00F13984"/>
    <w:rsid w:val="00F14B04"/>
    <w:rsid w:val="00F15DA6"/>
    <w:rsid w:val="00F16336"/>
    <w:rsid w:val="00F23309"/>
    <w:rsid w:val="00F245B4"/>
    <w:rsid w:val="00F25170"/>
    <w:rsid w:val="00F25AFB"/>
    <w:rsid w:val="00F31991"/>
    <w:rsid w:val="00F319D9"/>
    <w:rsid w:val="00F32C1C"/>
    <w:rsid w:val="00F33CA7"/>
    <w:rsid w:val="00F37B02"/>
    <w:rsid w:val="00F400B3"/>
    <w:rsid w:val="00F404F7"/>
    <w:rsid w:val="00F40DBD"/>
    <w:rsid w:val="00F45038"/>
    <w:rsid w:val="00F45726"/>
    <w:rsid w:val="00F46259"/>
    <w:rsid w:val="00F463E6"/>
    <w:rsid w:val="00F47A79"/>
    <w:rsid w:val="00F5016B"/>
    <w:rsid w:val="00F510AA"/>
    <w:rsid w:val="00F51AA9"/>
    <w:rsid w:val="00F51C0E"/>
    <w:rsid w:val="00F524EC"/>
    <w:rsid w:val="00F530D8"/>
    <w:rsid w:val="00F53721"/>
    <w:rsid w:val="00F5431C"/>
    <w:rsid w:val="00F546D5"/>
    <w:rsid w:val="00F54B06"/>
    <w:rsid w:val="00F54D30"/>
    <w:rsid w:val="00F575F8"/>
    <w:rsid w:val="00F60997"/>
    <w:rsid w:val="00F618B0"/>
    <w:rsid w:val="00F63F79"/>
    <w:rsid w:val="00F65553"/>
    <w:rsid w:val="00F677FC"/>
    <w:rsid w:val="00F705C6"/>
    <w:rsid w:val="00F71419"/>
    <w:rsid w:val="00F720F1"/>
    <w:rsid w:val="00F72828"/>
    <w:rsid w:val="00F72EB2"/>
    <w:rsid w:val="00F73987"/>
    <w:rsid w:val="00F73F65"/>
    <w:rsid w:val="00F74607"/>
    <w:rsid w:val="00F74F5F"/>
    <w:rsid w:val="00F75EF8"/>
    <w:rsid w:val="00F75FD0"/>
    <w:rsid w:val="00F767E2"/>
    <w:rsid w:val="00F76B55"/>
    <w:rsid w:val="00F80900"/>
    <w:rsid w:val="00F816C2"/>
    <w:rsid w:val="00F8218F"/>
    <w:rsid w:val="00F83A89"/>
    <w:rsid w:val="00F83D1B"/>
    <w:rsid w:val="00F84645"/>
    <w:rsid w:val="00F900D1"/>
    <w:rsid w:val="00F90575"/>
    <w:rsid w:val="00F933AE"/>
    <w:rsid w:val="00F94255"/>
    <w:rsid w:val="00F94804"/>
    <w:rsid w:val="00F974D2"/>
    <w:rsid w:val="00F97E3D"/>
    <w:rsid w:val="00FA20FA"/>
    <w:rsid w:val="00FA3511"/>
    <w:rsid w:val="00FA3952"/>
    <w:rsid w:val="00FA53C5"/>
    <w:rsid w:val="00FA79FE"/>
    <w:rsid w:val="00FB01A4"/>
    <w:rsid w:val="00FB188A"/>
    <w:rsid w:val="00FB1926"/>
    <w:rsid w:val="00FB2659"/>
    <w:rsid w:val="00FB2786"/>
    <w:rsid w:val="00FB2D12"/>
    <w:rsid w:val="00FB3031"/>
    <w:rsid w:val="00FB458A"/>
    <w:rsid w:val="00FB51B0"/>
    <w:rsid w:val="00FB548A"/>
    <w:rsid w:val="00FB5490"/>
    <w:rsid w:val="00FB5D4A"/>
    <w:rsid w:val="00FB61CB"/>
    <w:rsid w:val="00FB62A6"/>
    <w:rsid w:val="00FB6542"/>
    <w:rsid w:val="00FC03A7"/>
    <w:rsid w:val="00FC16D9"/>
    <w:rsid w:val="00FC2974"/>
    <w:rsid w:val="00FC3E41"/>
    <w:rsid w:val="00FC3F5E"/>
    <w:rsid w:val="00FC472C"/>
    <w:rsid w:val="00FC587F"/>
    <w:rsid w:val="00FC5E49"/>
    <w:rsid w:val="00FC75C9"/>
    <w:rsid w:val="00FD112F"/>
    <w:rsid w:val="00FD1CF5"/>
    <w:rsid w:val="00FD1EAB"/>
    <w:rsid w:val="00FD5961"/>
    <w:rsid w:val="00FD6B92"/>
    <w:rsid w:val="00FD6F4E"/>
    <w:rsid w:val="00FE00CE"/>
    <w:rsid w:val="00FE0B14"/>
    <w:rsid w:val="00FE0C01"/>
    <w:rsid w:val="00FE30EB"/>
    <w:rsid w:val="00FE457B"/>
    <w:rsid w:val="00FE4700"/>
    <w:rsid w:val="00FE5132"/>
    <w:rsid w:val="00FE5A8D"/>
    <w:rsid w:val="00FE6DD4"/>
    <w:rsid w:val="00FE6EB6"/>
    <w:rsid w:val="00FE7CFB"/>
    <w:rsid w:val="00FF2735"/>
    <w:rsid w:val="00FF364F"/>
    <w:rsid w:val="00FF381A"/>
    <w:rsid w:val="00FF3B78"/>
    <w:rsid w:val="00FF3B8E"/>
    <w:rsid w:val="00FF5A11"/>
    <w:rsid w:val="00FF6CBB"/>
    <w:rsid w:val="00FF750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1CF3C"/>
  <w15:chartTrackingRefBased/>
  <w15:docId w15:val="{0FCB4627-97BC-41EC-AD85-15702DE1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C41"/>
    <w:rPr>
      <w:lang w:val="es-MX"/>
    </w:rPr>
  </w:style>
  <w:style w:type="paragraph" w:styleId="Ttulo1">
    <w:name w:val="heading 1"/>
    <w:basedOn w:val="Normal"/>
    <w:next w:val="Normal"/>
    <w:link w:val="Ttulo1Car"/>
    <w:uiPriority w:val="9"/>
    <w:qFormat/>
    <w:rsid w:val="007519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17C41"/>
    <w:pPr>
      <w:spacing w:after="0" w:line="240" w:lineRule="auto"/>
    </w:pPr>
    <w:rPr>
      <w:lang w:val="es-MX"/>
    </w:rPr>
  </w:style>
  <w:style w:type="paragraph" w:styleId="Encabezado">
    <w:name w:val="header"/>
    <w:basedOn w:val="Normal"/>
    <w:link w:val="EncabezadoCar"/>
    <w:uiPriority w:val="99"/>
    <w:unhideWhenUsed/>
    <w:rsid w:val="00D17C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7C41"/>
    <w:rPr>
      <w:lang w:val="es-MX"/>
    </w:rPr>
  </w:style>
  <w:style w:type="paragraph" w:styleId="Piedepgina">
    <w:name w:val="footer"/>
    <w:basedOn w:val="Normal"/>
    <w:link w:val="PiedepginaCar"/>
    <w:uiPriority w:val="99"/>
    <w:unhideWhenUsed/>
    <w:rsid w:val="00D17C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7C41"/>
    <w:rPr>
      <w:lang w:val="es-MX"/>
    </w:rPr>
  </w:style>
  <w:style w:type="paragraph" w:styleId="Textodeglobo">
    <w:name w:val="Balloon Text"/>
    <w:basedOn w:val="Normal"/>
    <w:link w:val="TextodegloboCar"/>
    <w:uiPriority w:val="99"/>
    <w:semiHidden/>
    <w:unhideWhenUsed/>
    <w:rsid w:val="00D17C4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7C41"/>
    <w:rPr>
      <w:rFonts w:ascii="Segoe UI" w:hAnsi="Segoe UI" w:cs="Segoe UI"/>
      <w:sz w:val="18"/>
      <w:szCs w:val="18"/>
      <w:lang w:val="es-MX"/>
    </w:rPr>
  </w:style>
  <w:style w:type="character" w:customStyle="1" w:styleId="Ttulo1Car">
    <w:name w:val="Título 1 Car"/>
    <w:basedOn w:val="Fuentedeprrafopredeter"/>
    <w:link w:val="Ttulo1"/>
    <w:uiPriority w:val="9"/>
    <w:rsid w:val="0075197D"/>
    <w:rPr>
      <w:rFonts w:asciiTheme="majorHAnsi" w:eastAsiaTheme="majorEastAsia" w:hAnsiTheme="majorHAnsi" w:cstheme="majorBidi"/>
      <w:color w:val="2E74B5" w:themeColor="accent1" w:themeShade="BF"/>
      <w:sz w:val="32"/>
      <w:szCs w:val="32"/>
      <w:lang w:val="es-MX"/>
    </w:rPr>
  </w:style>
  <w:style w:type="character" w:styleId="Refdecomentario">
    <w:name w:val="annotation reference"/>
    <w:basedOn w:val="Fuentedeprrafopredeter"/>
    <w:uiPriority w:val="99"/>
    <w:semiHidden/>
    <w:unhideWhenUsed/>
    <w:rsid w:val="00A610EC"/>
    <w:rPr>
      <w:sz w:val="16"/>
      <w:szCs w:val="16"/>
    </w:rPr>
  </w:style>
  <w:style w:type="paragraph" w:styleId="Textocomentario">
    <w:name w:val="annotation text"/>
    <w:basedOn w:val="Normal"/>
    <w:link w:val="TextocomentarioCar"/>
    <w:uiPriority w:val="99"/>
    <w:semiHidden/>
    <w:unhideWhenUsed/>
    <w:rsid w:val="00A610E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610EC"/>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A610EC"/>
    <w:rPr>
      <w:b/>
      <w:bCs/>
    </w:rPr>
  </w:style>
  <w:style w:type="character" w:customStyle="1" w:styleId="AsuntodelcomentarioCar">
    <w:name w:val="Asunto del comentario Car"/>
    <w:basedOn w:val="TextocomentarioCar"/>
    <w:link w:val="Asuntodelcomentario"/>
    <w:uiPriority w:val="99"/>
    <w:semiHidden/>
    <w:rsid w:val="00A610EC"/>
    <w:rPr>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25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71DA0-EDE3-4370-9225-E7F36BFE2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Pages>
  <Words>2737</Words>
  <Characters>15058</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Maryuri Torrez</dc:creator>
  <cp:keywords/>
  <dc:description/>
  <cp:lastModifiedBy>Crediblamen S.A.</cp:lastModifiedBy>
  <cp:revision>13</cp:revision>
  <cp:lastPrinted>2025-09-29T15:16:00Z</cp:lastPrinted>
  <dcterms:created xsi:type="dcterms:W3CDTF">2025-09-17T19:47:00Z</dcterms:created>
  <dcterms:modified xsi:type="dcterms:W3CDTF">2025-09-29T15:46:00Z</dcterms:modified>
</cp:coreProperties>
</file>