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парка ДГТУ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Задача: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Создание приложения используя Python+Django географического позиционирования точек интереса на карте.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Требования: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Серверная часть: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Создание Django-приложения (</w:t>
      </w:r>
      <w:hyperlink r:id="rId2">
        <w:r>
          <w:rPr>
            <w:rStyle w:val="InternetLink"/>
            <w:b w:val="false"/>
            <w:bCs w:val="false"/>
            <w:sz w:val="28"/>
            <w:szCs w:val="28"/>
          </w:rPr>
          <w:t>https://djbook.ru/rel1.9/</w:t>
        </w:r>
      </w:hyperlink>
      <w:r>
        <w:rPr>
          <w:b w:val="false"/>
          <w:bCs w:val="false"/>
          <w:sz w:val="28"/>
          <w:szCs w:val="28"/>
        </w:rPr>
        <w:t xml:space="preserve">  - Учебник) используя базу данных SQLite3.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В базе данных создать 2 таблицы используя Django-модели.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первая таблица содержит типы объектов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вторая таблицы содержит сами объекты со связями на типы.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Создание объектов производить путем sql-запроса в БД.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(CharField)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(CharField)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edication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Образование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leisure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Досуг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sport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Спорт</w:t>
            </w:r>
          </w:p>
        </w:tc>
      </w:tr>
    </w:tbl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 (CharField)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(CharField)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Geom (PointField)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(ForeignField)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Создать представление – вывод всех данных objects по средствам Django REST Framework(</w:t>
      </w:r>
      <w:hyperlink r:id="rId3">
        <w:r>
          <w:rPr>
            <w:rStyle w:val="InternetLink"/>
            <w:b w:val="false"/>
            <w:bCs w:val="false"/>
            <w:sz w:val="28"/>
            <w:szCs w:val="28"/>
          </w:rPr>
          <w:t>http://www.django-rest-framework.org/</w:t>
        </w:r>
      </w:hyperlink>
      <w:r>
        <w:rPr>
          <w:b w:val="false"/>
          <w:bCs w:val="false"/>
          <w:sz w:val="28"/>
          <w:szCs w:val="28"/>
        </w:rPr>
        <w:t xml:space="preserve"> и </w:t>
      </w:r>
      <w:hyperlink r:id="rId4">
        <w:r>
          <w:rPr>
            <w:rStyle w:val="InternetLink"/>
            <w:b w:val="false"/>
            <w:bCs w:val="false"/>
            <w:sz w:val="28"/>
            <w:szCs w:val="28"/>
          </w:rPr>
          <w:t>https://github.com/djangonauts/django-rest-framework-gis</w:t>
        </w:r>
      </w:hyperlink>
      <w:r>
        <w:rPr>
          <w:b w:val="false"/>
          <w:bCs w:val="false"/>
          <w:sz w:val="28"/>
          <w:szCs w:val="28"/>
        </w:rPr>
        <w:t>) в формате GeoJSON (</w:t>
      </w:r>
      <w:hyperlink r:id="rId5">
        <w:r>
          <w:rPr>
            <w:rStyle w:val="InternetLink"/>
            <w:b w:val="false"/>
            <w:bCs w:val="false"/>
            <w:sz w:val="28"/>
            <w:szCs w:val="28"/>
          </w:rPr>
          <w:t>http://geojson.org/</w:t>
        </w:r>
      </w:hyperlink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Клиентская </w:t>
      </w:r>
      <w:r>
        <w:rPr>
          <w:b/>
          <w:bCs/>
          <w:sz w:val="28"/>
          <w:szCs w:val="28"/>
        </w:rPr>
        <w:t>часть: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1.html - страницу – landing-page с описанием парка ДГТУ и переходом на карту местности (использовать bootstrap (</w:t>
      </w:r>
      <w:hyperlink r:id="rId6">
        <w:r>
          <w:rPr>
            <w:rStyle w:val="InternetLink"/>
            <w:b w:val="false"/>
            <w:bCs w:val="false"/>
            <w:sz w:val="28"/>
            <w:szCs w:val="28"/>
          </w:rPr>
          <w:t>https://getbootstrap.com/</w:t>
        </w:r>
      </w:hyperlink>
      <w:r>
        <w:rPr>
          <w:b w:val="false"/>
          <w:bCs w:val="false"/>
          <w:sz w:val="28"/>
          <w:szCs w:val="28"/>
        </w:rPr>
        <w:t>)).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2. html страницу  c картой парка ДГТУ. (</w:t>
      </w:r>
      <w:hyperlink r:id="rId7">
        <w:r>
          <w:rPr>
            <w:rStyle w:val="InternetLink"/>
            <w:b w:val="false"/>
            <w:bCs w:val="false"/>
            <w:sz w:val="28"/>
            <w:szCs w:val="28"/>
          </w:rPr>
          <w:t>http://leafletjs.com/examples.html</w:t>
        </w:r>
      </w:hyperlink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- карта шириной 100% и высотой 100%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- картографическая основа — openstreetmap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- исходное местоположение карты — парк ДГТУ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- создать на кате несколько (5,6) точек интереса парка, по клику на которые показывать информацию об объекте (popup), подобрать соответствующие иконки для каждого типа объекта.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>- подключить к карте плагины (</w:t>
      </w:r>
      <w:hyperlink r:id="rId8">
        <w:r>
          <w:rPr>
            <w:rStyle w:val="InternetLink"/>
            <w:b w:val="false"/>
            <w:bCs w:val="false"/>
            <w:sz w:val="28"/>
            <w:szCs w:val="28"/>
          </w:rPr>
          <w:t>http://leafletjs.com/plugins.html</w:t>
        </w:r>
      </w:hyperlink>
      <w:r>
        <w:rPr>
          <w:b w:val="false"/>
          <w:bCs w:val="false"/>
          <w:sz w:val="28"/>
          <w:szCs w:val="28"/>
        </w:rPr>
        <w:t>)  измерения расстояния и площади (Leaflet.MeasureControl), текущего расположения курсора на карте (</w:t>
      </w:r>
      <w:hyperlink r:id="rId9">
        <w:r>
          <w:rPr>
            <w:rStyle w:val="InternetLink"/>
            <w:b w:val="false"/>
            <w:bCs w:val="false"/>
            <w:sz w:val="28"/>
            <w:szCs w:val="28"/>
          </w:rPr>
          <w:t>https://github.com/ardhi/Leaflet.MousePosition</w:t>
        </w:r>
      </w:hyperlink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>-расположить список с объектами в правой части карты по средствам Backbone (</w:t>
      </w:r>
      <w:hyperlink r:id="rId10">
        <w:r>
          <w:rPr>
            <w:rStyle w:val="InternetLink"/>
            <w:b w:val="false"/>
            <w:bCs w:val="false"/>
            <w:sz w:val="28"/>
            <w:szCs w:val="28"/>
          </w:rPr>
          <w:t>http://backbonejs.ru/</w:t>
        </w:r>
      </w:hyperlink>
      <w:r>
        <w:rPr>
          <w:b w:val="false"/>
          <w:bCs w:val="false"/>
          <w:sz w:val="28"/>
          <w:szCs w:val="28"/>
        </w:rPr>
        <w:t>) и Marionette (</w:t>
      </w:r>
      <w:hyperlink r:id="rId11">
        <w:r>
          <w:rPr>
            <w:rStyle w:val="InternetLink"/>
            <w:b w:val="false"/>
            <w:bCs w:val="false"/>
            <w:sz w:val="28"/>
            <w:szCs w:val="28"/>
          </w:rPr>
          <w:t>https://marionettejs.com/</w:t>
        </w:r>
      </w:hyperlink>
      <w:r>
        <w:rPr>
          <w:b w:val="false"/>
          <w:bCs w:val="false"/>
          <w:sz w:val="28"/>
          <w:szCs w:val="28"/>
        </w:rPr>
        <w:t xml:space="preserve">), по клику на объект в списке получить информацию об объекте + переход на объект на карте.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 предоставить на почту: develop13@datum-group.ru (Кирилл) в архиве. В архив поместить все файлы сайта html, js, css и библиотеки которые использовали. Название архива — ФИО.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Пример итогово результата:</w:t>
      </w:r>
      <w:bookmarkStart w:id="0" w:name="mail-clipboard-id-95457398569648361942780894806406"/>
      <w:bookmarkEnd w:id="0"/>
      <w:r>
        <w:rPr>
          <w:b/>
          <w:bCs/>
          <w:sz w:val="28"/>
          <w:szCs w:val="28"/>
        </w:rPr>
        <w:drawing>
          <wp:inline distT="0" distB="0" distL="0" distR="0">
            <wp:extent cx="4522470" cy="32505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jbook.ru/rel1.9/" TargetMode="External"/><Relationship Id="rId3" Type="http://schemas.openxmlformats.org/officeDocument/2006/relationships/hyperlink" Target="http://www.django-rest-framework.org/" TargetMode="External"/><Relationship Id="rId4" Type="http://schemas.openxmlformats.org/officeDocument/2006/relationships/hyperlink" Target="https://github.com/djangonauts/django-rest-framework-gis" TargetMode="External"/><Relationship Id="rId5" Type="http://schemas.openxmlformats.org/officeDocument/2006/relationships/hyperlink" Target="http://geojson.org/" TargetMode="Externa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://leafletjs.com/examples.html" TargetMode="External"/><Relationship Id="rId8" Type="http://schemas.openxmlformats.org/officeDocument/2006/relationships/hyperlink" Target="http://leafletjs.com/plugins.html" TargetMode="External"/><Relationship Id="rId9" Type="http://schemas.openxmlformats.org/officeDocument/2006/relationships/hyperlink" Target="https://github.com/ardhi/Leaflet.MousePosition" TargetMode="External"/><Relationship Id="rId10" Type="http://schemas.openxmlformats.org/officeDocument/2006/relationships/hyperlink" Target="http://backbonejs.ru/" TargetMode="External"/><Relationship Id="rId11" Type="http://schemas.openxmlformats.org/officeDocument/2006/relationships/hyperlink" Target="https://marionettejs.com/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LibreOffice/5.3.7.2.0$Linux_X86_64 LibreOffice_project/30m0$Build-2</Application>
  <Pages>2</Pages>
  <Words>246</Words>
  <Characters>1826</Characters>
  <CharactersWithSpaces>2047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2018-02-20T15:47:00Z</dcterms:created>
  <dc:creator/>
  <dc:description/>
  <dc:language>ru-RU</dc:language>
  <cp:lastModifiedBy/>
  <dcterms:modified xsi:type="dcterms:W3CDTF">2018-02-20T16:05:09Z</dcterms:modified>
  <cp:revision>5</cp:revision>
  <dc:subject/>
  <dc:title/>
</cp:coreProperties>
</file>