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2yr9h4xagq2" w:id="0"/>
      <w:bookmarkEnd w:id="0"/>
      <w:r w:rsidDel="00000000" w:rsidR="00000000" w:rsidRPr="00000000">
        <w:rPr>
          <w:b w:val="1"/>
          <w:bCs w:val="1"/>
          <w:sz w:val="46"/>
          <w:szCs w:val="46"/>
          <w:rtl w:val="0"/>
        </w:rPr>
        <w:t xml:space="preserve">Article 4 : Mon enfant a des difficultés au collège : comment réagir ?</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vepre8dae99"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Le collège représente une période charnière dans le parcours scolaire des élèves. C’est souvent à ce moment que commencent à apparaître les premières difficultés de méthodologie, les problèmes d’organisation ou encore la perte de motivation. Cette étape coïncide également avec de nombreux changements liés à l’adolescence : besoin d’autonomie, évolution du rapport à l’école, influence des écrans et des réseaux sociaux, pression sociale ou baisse de confiance en soi.</w:t>
      </w:r>
    </w:p>
    <w:p w:rsidR="00000000" w:rsidDel="00000000" w:rsidP="00000000" w:rsidRDefault="00000000" w:rsidRPr="00000000" w14:paraId="00000004">
      <w:pPr>
        <w:spacing w:after="240" w:before="240" w:lineRule="auto"/>
        <w:rPr/>
      </w:pPr>
      <w:r w:rsidDel="00000000" w:rsidR="00000000" w:rsidRPr="00000000">
        <w:rPr>
          <w:rtl w:val="0"/>
        </w:rPr>
        <w:t xml:space="preserve">Contrairement à certaines idées reçues, les difficultés scolaires ne se construisent généralement pas uniquement au lycée. Elles prennent souvent racine bien plus tôt, au collège, lorsque les bases académiques et les habitudes de travail ne sont pas suffisamment consolidées.</w:t>
      </w:r>
    </w:p>
    <w:p w:rsidR="00000000" w:rsidDel="00000000" w:rsidP="00000000" w:rsidRDefault="00000000" w:rsidRPr="00000000" w14:paraId="00000005">
      <w:pPr>
        <w:spacing w:after="240" w:before="240" w:lineRule="auto"/>
        <w:rPr/>
      </w:pPr>
      <w:r w:rsidDel="00000000" w:rsidR="00000000" w:rsidRPr="00000000">
        <w:rPr>
          <w:rtl w:val="0"/>
        </w:rPr>
        <w:t xml:space="preserve">Le collège constitue donc une étape essentielle dans la construction de la méthodologie, de l’autonomie et plus largement du rapport que l’élève développera avec le travail, l’effort et l’apprentissage tout au long de sa scolarité.</w:t>
      </w:r>
    </w:p>
    <w:p w:rsidR="00000000" w:rsidDel="00000000" w:rsidP="00000000" w:rsidRDefault="00000000" w:rsidRPr="00000000" w14:paraId="00000006">
      <w:pPr>
        <w:spacing w:after="240" w:before="240" w:lineRule="auto"/>
        <w:rPr/>
      </w:pPr>
      <w:r w:rsidDel="00000000" w:rsidR="00000000" w:rsidRPr="00000000">
        <w:rPr>
          <w:rtl w:val="0"/>
        </w:rPr>
        <w:t xml:space="preserve">Dans cet article, nous revenons sur les principaux enjeux du collège, les causes fréquentes des difficultés scolaires à cet âge, ainsi que le rôle d’un accompagnement adapté dans la réussite durable des élèves.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lou9wx3mjljg" w:id="2"/>
      <w:bookmarkEnd w:id="2"/>
      <w:r w:rsidDel="00000000" w:rsidR="00000000" w:rsidRPr="00000000">
        <w:rPr>
          <w:b w:val="1"/>
          <w:bCs w:val="1"/>
          <w:sz w:val="46"/>
          <w:szCs w:val="46"/>
          <w:rtl w:val="0"/>
        </w:rPr>
        <w:t xml:space="preserve">Pourquoi certains élèves commencent-ils à décrocher au collège ?</w:t>
      </w:r>
    </w:p>
    <w:p w:rsidR="00000000" w:rsidDel="00000000" w:rsidP="00000000" w:rsidRDefault="00000000" w:rsidRPr="00000000" w14:paraId="00000009">
      <w:pPr>
        <w:spacing w:after="240" w:before="240" w:lineRule="auto"/>
        <w:rPr/>
      </w:pPr>
      <w:r w:rsidDel="00000000" w:rsidR="00000000" w:rsidRPr="00000000">
        <w:rPr>
          <w:rtl w:val="0"/>
        </w:rPr>
        <w:t xml:space="preserve">Le passage du primaire au collège représente un changement important pour de nombreux adolescents.</w:t>
      </w:r>
    </w:p>
    <w:p w:rsidR="00000000" w:rsidDel="00000000" w:rsidP="00000000" w:rsidRDefault="00000000" w:rsidRPr="00000000" w14:paraId="0000000A">
      <w:pPr>
        <w:spacing w:after="240" w:before="240" w:lineRule="auto"/>
        <w:rPr/>
      </w:pPr>
      <w:r w:rsidDel="00000000" w:rsidR="00000000" w:rsidRPr="00000000">
        <w:rPr>
          <w:rtl w:val="0"/>
        </w:rPr>
        <w:t xml:space="preserve">Du jour au lendemain, ils doivent apprendre à gérer plusieurs matières, s’adapter à différents enseignants, organiser leur travail de manière plus autonome et faire face à une charge de travail plus importante. Pour certains élèves, cette transition peut rapidement devenir déstabilisante.</w:t>
      </w:r>
    </w:p>
    <w:p w:rsidR="00000000" w:rsidDel="00000000" w:rsidP="00000000" w:rsidRDefault="00000000" w:rsidRPr="00000000" w14:paraId="0000000B">
      <w:pPr>
        <w:spacing w:after="240" w:before="240" w:lineRule="auto"/>
        <w:rPr/>
      </w:pPr>
      <w:r w:rsidDel="00000000" w:rsidR="00000000" w:rsidRPr="00000000">
        <w:rPr>
          <w:rtl w:val="0"/>
        </w:rPr>
        <w:t xml:space="preserve">Les difficultés s’installent souvent progressivement. Un élève jusque-là à l’aise peut commencer à perdre ses repères, se désorganiser, manquer de motivation ou voir ses résultats baisser sans comprendre réellement pourquoi.</w:t>
      </w:r>
    </w:p>
    <w:p w:rsidR="00000000" w:rsidDel="00000000" w:rsidP="00000000" w:rsidRDefault="00000000" w:rsidRPr="00000000" w14:paraId="0000000C">
      <w:pPr>
        <w:spacing w:after="240" w:before="240" w:lineRule="auto"/>
        <w:rPr/>
      </w:pPr>
      <w:r w:rsidDel="00000000" w:rsidR="00000000" w:rsidRPr="00000000">
        <w:rPr>
          <w:rtl w:val="0"/>
        </w:rPr>
        <w:t xml:space="preserve">L’adolescence constitue également une période sensible sur le plan émotionnel. Le regard des autres, la peur de l’échec ou le manque de confiance peuvent fortement influencer le rapport à l’école.</w:t>
      </w:r>
    </w:p>
    <w:p w:rsidR="00000000" w:rsidDel="00000000" w:rsidP="00000000" w:rsidRDefault="00000000" w:rsidRPr="00000000" w14:paraId="0000000D">
      <w:pPr>
        <w:spacing w:after="240" w:before="240" w:lineRule="auto"/>
        <w:rPr/>
      </w:pPr>
      <w:r w:rsidDel="00000000" w:rsidR="00000000" w:rsidRPr="00000000">
        <w:rPr>
          <w:rtl w:val="0"/>
        </w:rPr>
        <w:t xml:space="preserve">Un élève très performant en primaire peut ainsi commencer à rencontrer des difficultés dès la 5ème ou la 4ème, non pas par manque de capacités, mais parce qu’il ne possède pas encore les méthodes et l’autonomie désormais attendues.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iqfirry80b30" w:id="3"/>
      <w:bookmarkEnd w:id="3"/>
      <w:r w:rsidDel="00000000" w:rsidR="00000000" w:rsidRPr="00000000">
        <w:rPr>
          <w:b w:val="1"/>
          <w:bCs w:val="1"/>
          <w:sz w:val="46"/>
          <w:szCs w:val="46"/>
          <w:rtl w:val="0"/>
        </w:rPr>
        <w:t xml:space="preserve">Mon enfant travaille mais ses notes baissent : pourquoi ?</w:t>
      </w:r>
    </w:p>
    <w:p w:rsidR="00000000" w:rsidDel="00000000" w:rsidP="00000000" w:rsidRDefault="00000000" w:rsidRPr="00000000" w14:paraId="00000010">
      <w:pPr>
        <w:spacing w:after="240" w:before="240" w:lineRule="auto"/>
        <w:rPr/>
      </w:pPr>
      <w:r w:rsidDel="00000000" w:rsidR="00000000" w:rsidRPr="00000000">
        <w:rPr>
          <w:rtl w:val="0"/>
        </w:rPr>
        <w:t xml:space="preserve">De nombreux parents ont le sentiment que leur enfant “travaille beaucoup” sans pour autant voir ses résultats progresser.</w:t>
      </w:r>
    </w:p>
    <w:p w:rsidR="00000000" w:rsidDel="00000000" w:rsidP="00000000" w:rsidRDefault="00000000" w:rsidRPr="00000000" w14:paraId="00000011">
      <w:pPr>
        <w:spacing w:after="240" w:before="240" w:lineRule="auto"/>
        <w:rPr/>
      </w:pPr>
      <w:r w:rsidDel="00000000" w:rsidR="00000000" w:rsidRPr="00000000">
        <w:rPr>
          <w:rtl w:val="0"/>
        </w:rPr>
        <w:t xml:space="preserve">Dans la majorité des cas, cela ne signifie pas un manque d’intelligence ou de potentiel. Les difficultés proviennent souvent d’un travail peu structuré ou d’une méthodologie inefficace.</w:t>
      </w:r>
    </w:p>
    <w:p w:rsidR="00000000" w:rsidDel="00000000" w:rsidP="00000000" w:rsidRDefault="00000000" w:rsidRPr="00000000" w14:paraId="00000012">
      <w:pPr>
        <w:spacing w:after="240" w:before="240" w:lineRule="auto"/>
        <w:rPr/>
      </w:pPr>
      <w:r w:rsidDel="00000000" w:rsidR="00000000" w:rsidRPr="00000000">
        <w:rPr>
          <w:rtl w:val="0"/>
        </w:rPr>
        <w:t xml:space="preserve">Beaucoup d’élèves relisent leurs cours sans réellement s’entraîner, apprennent leurs leçons par cœur sans comprendre les mécanismes attendus ou travaillent dans l’urgence à la veille des contrôles. D’autres passent plusieurs heures devant leurs cahiers sans véritable concentration.</w:t>
      </w:r>
    </w:p>
    <w:p w:rsidR="00000000" w:rsidDel="00000000" w:rsidP="00000000" w:rsidRDefault="00000000" w:rsidRPr="00000000" w14:paraId="00000013">
      <w:pPr>
        <w:spacing w:after="240" w:before="240" w:lineRule="auto"/>
        <w:rPr/>
      </w:pPr>
      <w:r w:rsidDel="00000000" w:rsidR="00000000" w:rsidRPr="00000000">
        <w:rPr>
          <w:rtl w:val="0"/>
        </w:rPr>
        <w:t xml:space="preserve">Le problème n’est donc pas toujours la quantité de travail fournie, mais plutôt la manière de travailler.</w:t>
      </w:r>
    </w:p>
    <w:p w:rsidR="00000000" w:rsidDel="00000000" w:rsidP="00000000" w:rsidRDefault="00000000" w:rsidRPr="00000000" w14:paraId="00000014">
      <w:pPr>
        <w:spacing w:after="240" w:before="240" w:lineRule="auto"/>
        <w:rPr/>
      </w:pPr>
      <w:r w:rsidDel="00000000" w:rsidR="00000000" w:rsidRPr="00000000">
        <w:rPr>
          <w:rtl w:val="0"/>
        </w:rPr>
        <w:t xml:space="preserve">Au collège, les élèves doivent progressivement apprendre à organiser leurs révisions, à prioriser leur travail, à mémoriser efficacement et à développer une certaine régularité. Cette méthodologie ne s’acquiert pas automatiquement. Elle se construit progressivement avec le temps, l’expérience et parfois un accompagnement adapté.</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c6afa8cc1oxs" w:id="4"/>
      <w:bookmarkEnd w:id="4"/>
      <w:r w:rsidDel="00000000" w:rsidR="00000000" w:rsidRPr="00000000">
        <w:rPr>
          <w:b w:val="1"/>
          <w:bCs w:val="1"/>
          <w:sz w:val="46"/>
          <w:szCs w:val="46"/>
          <w:rtl w:val="0"/>
        </w:rPr>
        <w:t xml:space="preserve">Identifier les causes fréquentes des difficultés au collège</w:t>
      </w:r>
    </w:p>
    <w:tbl>
      <w:tblPr>
        <w:tblStyle w:val="Table1"/>
        <w:tblW w:w="5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0"/>
        <w:gridCol w:w="2915"/>
        <w:tblGridChange w:id="0">
          <w:tblGrid>
            <w:gridCol w:w="3050"/>
            <w:gridCol w:w="29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Difficulté observée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Cause fréquente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Baisse des 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Manque de méthodologie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Difficulté de concentration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Surexposition aux écrans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Manque de motivation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Difficulté à se projeter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Stress scolaire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Perte de confiance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Désorganisation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Manque d’autonomie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Difficultés en mathématiques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Bases fragiles accumulées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Difficultés rédactionnelles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Faible pratique de la lecture</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cbfznopiwsmp" w:id="5"/>
      <w:bookmarkEnd w:id="5"/>
      <w:r w:rsidDel="00000000" w:rsidR="00000000" w:rsidRPr="00000000">
        <w:rPr>
          <w:b w:val="1"/>
          <w:bCs w:val="1"/>
          <w:sz w:val="46"/>
          <w:szCs w:val="46"/>
          <w:rtl w:val="0"/>
        </w:rPr>
        <w:t xml:space="preserve">Les lacunes accumulées au collège ont-elles un impact au lycée ?</w:t>
      </w:r>
    </w:p>
    <w:p w:rsidR="00000000" w:rsidDel="00000000" w:rsidP="00000000" w:rsidRDefault="00000000" w:rsidRPr="00000000" w14:paraId="00000029">
      <w:pPr>
        <w:spacing w:after="240" w:before="240" w:lineRule="auto"/>
        <w:rPr/>
      </w:pPr>
      <w:r w:rsidDel="00000000" w:rsidR="00000000" w:rsidRPr="00000000">
        <w:rPr>
          <w:rtl w:val="0"/>
        </w:rPr>
        <w:t xml:space="preserve">Oui, très souvent.</w:t>
      </w:r>
    </w:p>
    <w:p w:rsidR="00000000" w:rsidDel="00000000" w:rsidP="00000000" w:rsidRDefault="00000000" w:rsidRPr="00000000" w14:paraId="0000002A">
      <w:pPr>
        <w:spacing w:after="240" w:before="240" w:lineRule="auto"/>
        <w:rPr/>
      </w:pPr>
      <w:r w:rsidDel="00000000" w:rsidR="00000000" w:rsidRPr="00000000">
        <w:rPr>
          <w:rtl w:val="0"/>
        </w:rPr>
        <w:t xml:space="preserve">Le collège représente une période fondamentale dans la construction des bases académiques. Certaines matières comme les mathématiques, le français, les langues ou les sciences reposent sur des mécanismes progressifs. Lorsqu’un élève accumule des lacunes pendant plusieurs années, celles-ci deviennent souvent beaucoup plus difficiles à rattraper par la suite.</w:t>
      </w:r>
    </w:p>
    <w:p w:rsidR="00000000" w:rsidDel="00000000" w:rsidP="00000000" w:rsidRDefault="00000000" w:rsidRPr="00000000" w14:paraId="0000002B">
      <w:pPr>
        <w:spacing w:after="240" w:before="240" w:lineRule="auto"/>
        <w:rPr/>
      </w:pPr>
      <w:r w:rsidDel="00000000" w:rsidR="00000000" w:rsidRPr="00000000">
        <w:rPr>
          <w:rtl w:val="0"/>
        </w:rPr>
        <w:t xml:space="preserve">Les difficultés observées au lycée trouvent fréquemment leur origine dans des bases insuffisamment maîtrisées, une méthodologie fragile ou un manque d’organisation installé depuis plusieurs années.</w:t>
      </w:r>
    </w:p>
    <w:p w:rsidR="00000000" w:rsidDel="00000000" w:rsidP="00000000" w:rsidRDefault="00000000" w:rsidRPr="00000000" w14:paraId="0000002C">
      <w:pPr>
        <w:spacing w:after="240" w:before="240" w:lineRule="auto"/>
        <w:rPr/>
      </w:pPr>
      <w:r w:rsidDel="00000000" w:rsidR="00000000" w:rsidRPr="00000000">
        <w:rPr>
          <w:rtl w:val="0"/>
        </w:rPr>
        <w:t xml:space="preserve">Intervenir tôt permet donc non seulement d’éviter l’accumulation des difficultés, mais également de renforcer durablement les fondamentaux.</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q8fi5031df1e" w:id="6"/>
      <w:bookmarkEnd w:id="6"/>
      <w:r w:rsidDel="00000000" w:rsidR="00000000" w:rsidRPr="00000000">
        <w:rPr>
          <w:b w:val="1"/>
          <w:bCs w:val="1"/>
          <w:sz w:val="46"/>
          <w:szCs w:val="46"/>
          <w:rtl w:val="0"/>
        </w:rPr>
        <w:t xml:space="preserve">Pourquoi les mathématiques et le français deviennent-ils stratégiques au collège ?</w:t>
      </w:r>
    </w:p>
    <w:p w:rsidR="00000000" w:rsidDel="00000000" w:rsidP="00000000" w:rsidRDefault="00000000" w:rsidRPr="00000000" w14:paraId="0000002F">
      <w:pPr>
        <w:spacing w:after="240" w:before="240" w:lineRule="auto"/>
        <w:rPr/>
      </w:pPr>
      <w:r w:rsidDel="00000000" w:rsidR="00000000" w:rsidRPr="00000000">
        <w:rPr>
          <w:rtl w:val="0"/>
        </w:rPr>
        <w:t xml:space="preserve">Le collège marque une montée importante du niveau d’exigence dans certaines matières fondamentales.</w:t>
      </w:r>
    </w:p>
    <w:p w:rsidR="00000000" w:rsidDel="00000000" w:rsidP="00000000" w:rsidRDefault="00000000" w:rsidRPr="00000000" w14:paraId="00000030">
      <w:pPr>
        <w:spacing w:after="240" w:before="240" w:lineRule="auto"/>
        <w:rPr/>
      </w:pPr>
      <w:r w:rsidDel="00000000" w:rsidR="00000000" w:rsidRPr="00000000">
        <w:rPr>
          <w:rtl w:val="0"/>
        </w:rPr>
        <w:t xml:space="preserve">Les mathématiques demandent progressivement davantage de logique, de raisonnement et d’autonomie dans la résolution des exercices. Quant au français, il devient central dans presque toutes les disciplines, car il conditionne la compréhension des consignes, la qualité d’expression écrite ainsi que les capacités d’analyse et d’argumentation.</w:t>
      </w:r>
    </w:p>
    <w:p w:rsidR="00000000" w:rsidDel="00000000" w:rsidP="00000000" w:rsidRDefault="00000000" w:rsidRPr="00000000" w14:paraId="00000031">
      <w:pPr>
        <w:spacing w:after="240" w:before="240" w:lineRule="auto"/>
        <w:rPr/>
      </w:pPr>
      <w:r w:rsidDel="00000000" w:rsidR="00000000" w:rsidRPr="00000000">
        <w:rPr>
          <w:rtl w:val="0"/>
        </w:rPr>
        <w:t xml:space="preserve">Lorsqu’un élève rencontre des difficultés importantes dans ces matières, cela peut rapidement avoir un impact global sur l’ensemble de son parcours scolaire. Au-delà des notes, ces difficultés finissent parfois par affecter la confiance en soi et le rapport à l’école.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yyr6aaddovzr" w:id="7"/>
      <w:bookmarkEnd w:id="7"/>
      <w:r w:rsidDel="00000000" w:rsidR="00000000" w:rsidRPr="00000000">
        <w:rPr>
          <w:b w:val="1"/>
          <w:bCs w:val="1"/>
          <w:sz w:val="46"/>
          <w:szCs w:val="46"/>
          <w:rtl w:val="0"/>
        </w:rPr>
        <w:t xml:space="preserve">Comment aider un collégien à mieux s’organiser et travailler efficacement ?</w:t>
      </w:r>
    </w:p>
    <w:p w:rsidR="00000000" w:rsidDel="00000000" w:rsidP="00000000" w:rsidRDefault="00000000" w:rsidRPr="00000000" w14:paraId="00000034">
      <w:pPr>
        <w:spacing w:after="240" w:before="240" w:lineRule="auto"/>
        <w:rPr/>
      </w:pPr>
      <w:r w:rsidDel="00000000" w:rsidR="00000000" w:rsidRPr="00000000">
        <w:rPr>
          <w:rtl w:val="0"/>
        </w:rPr>
        <w:t xml:space="preserve">Le collège ne consiste pas uniquement à apprendre des connaissances académiques. C’est aussi la période où les élèves construisent progressivement leur méthode de travail.</w:t>
      </w:r>
    </w:p>
    <w:p w:rsidR="00000000" w:rsidDel="00000000" w:rsidP="00000000" w:rsidRDefault="00000000" w:rsidRPr="00000000" w14:paraId="00000035">
      <w:pPr>
        <w:spacing w:after="240" w:before="240" w:lineRule="auto"/>
        <w:rPr/>
      </w:pPr>
      <w:r w:rsidDel="00000000" w:rsidR="00000000" w:rsidRPr="00000000">
        <w:rPr>
          <w:rtl w:val="0"/>
        </w:rPr>
        <w:t xml:space="preserve">Or, beaucoup d’adolescents travaillent encore de manière très passive. Ils relisent leurs cours sans pratiquer, révisent au dernier moment ou peinent à gérer leur temps efficacement.</w:t>
      </w:r>
    </w:p>
    <w:p w:rsidR="00000000" w:rsidDel="00000000" w:rsidP="00000000" w:rsidRDefault="00000000" w:rsidRPr="00000000" w14:paraId="00000036">
      <w:pPr>
        <w:spacing w:after="240" w:before="240" w:lineRule="auto"/>
        <w:rPr/>
      </w:pPr>
      <w:r w:rsidDel="00000000" w:rsidR="00000000" w:rsidRPr="00000000">
        <w:rPr>
          <w:rtl w:val="0"/>
        </w:rPr>
        <w:t xml:space="preserve">Développer une bonne méthodologie dès le collège constitue pourtant un avantage considérable pour la suite du parcours scolaire. Les élèves qui apprennent tôt à travailler avec régularité et organisation abordent généralement le lycée avec beaucoup plus de sérénité.</w:t>
      </w:r>
    </w:p>
    <w:p w:rsidR="00000000" w:rsidDel="00000000" w:rsidP="00000000" w:rsidRDefault="00000000" w:rsidRPr="00000000" w14:paraId="00000037">
      <w:pPr>
        <w:spacing w:after="240" w:before="240" w:lineRule="auto"/>
        <w:rPr/>
      </w:pPr>
      <w:r w:rsidDel="00000000" w:rsidR="00000000" w:rsidRPr="00000000">
        <w:rPr>
          <w:rtl w:val="0"/>
        </w:rPr>
        <w:t xml:space="preserve">Quelques habitudes simples peuvent déjà faire une réelle différence : travailler régulièrement plutôt qu’au dernier moment, faire des exercices au lieu de simplement relire ses cours ou encore instaurer une routine de travail stable.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ojjnxmdyg1je" w:id="8"/>
      <w:bookmarkEnd w:id="8"/>
      <w:r w:rsidDel="00000000" w:rsidR="00000000" w:rsidRPr="00000000">
        <w:rPr>
          <w:b w:val="1"/>
          <w:bCs w:val="1"/>
          <w:sz w:val="46"/>
          <w:szCs w:val="46"/>
          <w:rtl w:val="0"/>
        </w:rPr>
        <w:t xml:space="preserve">Les réseaux sociaux et les écrans impactent-ils la réussite scolaire ?</w:t>
      </w:r>
    </w:p>
    <w:p w:rsidR="00000000" w:rsidDel="00000000" w:rsidP="00000000" w:rsidRDefault="00000000" w:rsidRPr="00000000" w14:paraId="0000003A">
      <w:pPr>
        <w:spacing w:after="240" w:before="240" w:lineRule="auto"/>
        <w:rPr/>
      </w:pPr>
      <w:r w:rsidDel="00000000" w:rsidR="00000000" w:rsidRPr="00000000">
        <w:rPr>
          <w:rtl w:val="0"/>
        </w:rPr>
        <w:t xml:space="preserve">Les écrans occupent aujourd’hui une place très importante dans le quotidien des adolescents.</w:t>
      </w:r>
    </w:p>
    <w:p w:rsidR="00000000" w:rsidDel="00000000" w:rsidP="00000000" w:rsidRDefault="00000000" w:rsidRPr="00000000" w14:paraId="0000003B">
      <w:pPr>
        <w:spacing w:after="240" w:before="240" w:lineRule="auto"/>
        <w:rPr/>
      </w:pPr>
      <w:r w:rsidDel="00000000" w:rsidR="00000000" w:rsidRPr="00000000">
        <w:rPr>
          <w:rtl w:val="0"/>
        </w:rPr>
        <w:t xml:space="preserve">Selon plusieurs études internationales, les jeunes passent plusieurs heures par jour sur leurs téléphones ou les réseaux sociaux en dehors du cadre scolaire. Cette surexposition peut progressivement réduire les capacités de concentration et rendre plus difficile le travail intellectuel de longue durée.</w:t>
      </w:r>
    </w:p>
    <w:p w:rsidR="00000000" w:rsidDel="00000000" w:rsidP="00000000" w:rsidRDefault="00000000" w:rsidRPr="00000000" w14:paraId="0000003C">
      <w:pPr>
        <w:spacing w:after="240" w:before="240" w:lineRule="auto"/>
        <w:rPr/>
      </w:pPr>
      <w:r w:rsidDel="00000000" w:rsidR="00000000" w:rsidRPr="00000000">
        <w:rPr>
          <w:rtl w:val="0"/>
        </w:rPr>
        <w:t xml:space="preserve">Notifications permanentes, vidéos courtes et multitâche sollicitent constamment l’attention et habituent le cerveau à des contenus rapides et fragmentés.</w:t>
      </w:r>
    </w:p>
    <w:p w:rsidR="00000000" w:rsidDel="00000000" w:rsidP="00000000" w:rsidRDefault="00000000" w:rsidRPr="00000000" w14:paraId="0000003D">
      <w:pPr>
        <w:spacing w:after="240" w:before="240" w:lineRule="auto"/>
        <w:rPr/>
      </w:pPr>
      <w:r w:rsidDel="00000000" w:rsidR="00000000" w:rsidRPr="00000000">
        <w:rPr>
          <w:rtl w:val="0"/>
        </w:rPr>
        <w:t xml:space="preserve">De nombreux adolescents éprouvent alors des difficultés à rester concentrés longtemps, à lire des contenus complexes ou à soutenir un effort intellectuel prolongé.</w:t>
      </w:r>
    </w:p>
    <w:p w:rsidR="00000000" w:rsidDel="00000000" w:rsidP="00000000" w:rsidRDefault="00000000" w:rsidRPr="00000000" w14:paraId="0000003E">
      <w:pPr>
        <w:spacing w:after="240" w:before="240" w:lineRule="auto"/>
        <w:rPr/>
      </w:pPr>
      <w:r w:rsidDel="00000000" w:rsidR="00000000" w:rsidRPr="00000000">
        <w:rPr>
          <w:rtl w:val="0"/>
        </w:rPr>
        <w:t xml:space="preserve">Un élève habitué à une stimulation numérique permanente peut ainsi avoir davantage de mal à rester attentif pendant une lecture, un exercice long ou un devoir nécessitant réflexion et patience.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3oc8i0skyy8f" w:id="9"/>
      <w:bookmarkEnd w:id="9"/>
      <w:r w:rsidDel="00000000" w:rsidR="00000000" w:rsidRPr="00000000">
        <w:rPr>
          <w:b w:val="1"/>
          <w:bCs w:val="1"/>
          <w:sz w:val="46"/>
          <w:szCs w:val="46"/>
          <w:rtl w:val="0"/>
        </w:rPr>
        <w:t xml:space="preserve">La lecture : un levier puissant pour développer la concentration et la culture générale</w:t>
      </w:r>
    </w:p>
    <w:p w:rsidR="00000000" w:rsidDel="00000000" w:rsidP="00000000" w:rsidRDefault="00000000" w:rsidRPr="00000000" w14:paraId="00000041">
      <w:pPr>
        <w:spacing w:after="240" w:before="240" w:lineRule="auto"/>
        <w:rPr/>
      </w:pPr>
      <w:r w:rsidDel="00000000" w:rsidR="00000000" w:rsidRPr="00000000">
        <w:rPr>
          <w:rtl w:val="0"/>
        </w:rPr>
        <w:t xml:space="preserve">Dans un environnement très dominé par les écrans, la lecture reste pourtant l’un des outils les plus efficaces pour développer durablement les capacités intellectuelles et académiques.</w:t>
      </w:r>
    </w:p>
    <w:p w:rsidR="00000000" w:rsidDel="00000000" w:rsidP="00000000" w:rsidRDefault="00000000" w:rsidRPr="00000000" w14:paraId="00000042">
      <w:pPr>
        <w:spacing w:after="240" w:before="240" w:lineRule="auto"/>
        <w:rPr/>
      </w:pPr>
      <w:r w:rsidDel="00000000" w:rsidR="00000000" w:rsidRPr="00000000">
        <w:rPr>
          <w:rtl w:val="0"/>
        </w:rPr>
        <w:t xml:space="preserve">Lire régulièrement permet d’enrichir le vocabulaire, d’améliorer la compréhension écrite, de développer les capacités rédactionnelles mais aussi de renforcer la concentration et l’esprit d’analyse.</w:t>
      </w:r>
    </w:p>
    <w:p w:rsidR="00000000" w:rsidDel="00000000" w:rsidP="00000000" w:rsidRDefault="00000000" w:rsidRPr="00000000" w14:paraId="00000043">
      <w:pPr>
        <w:spacing w:after="240" w:before="240" w:lineRule="auto"/>
        <w:rPr/>
      </w:pPr>
      <w:r w:rsidDel="00000000" w:rsidR="00000000" w:rsidRPr="00000000">
        <w:rPr>
          <w:rtl w:val="0"/>
        </w:rPr>
        <w:t xml:space="preserve">Les élèves ayant l’habitude de lire développent souvent une plus grande facilité à structurer leurs idées et à comprendre des contenus complexes.</w:t>
      </w:r>
    </w:p>
    <w:p w:rsidR="00000000" w:rsidDel="00000000" w:rsidP="00000000" w:rsidRDefault="00000000" w:rsidRPr="00000000" w14:paraId="00000044">
      <w:pPr>
        <w:spacing w:after="240" w:before="240" w:lineRule="auto"/>
        <w:rPr/>
      </w:pPr>
      <w:r w:rsidDel="00000000" w:rsidR="00000000" w:rsidRPr="00000000">
        <w:rPr>
          <w:rtl w:val="0"/>
        </w:rPr>
        <w:t xml:space="preserve">La lecture joue également un rôle essentiel dans le développement naturel de la culture générale, particulièrement utile plus tard dans les concours, les entretiens, les dissertations ou certaines formations sélectives.</w:t>
      </w:r>
    </w:p>
    <w:p w:rsidR="00000000" w:rsidDel="00000000" w:rsidP="00000000" w:rsidRDefault="00000000" w:rsidRPr="00000000" w14:paraId="00000045">
      <w:pPr>
        <w:spacing w:after="240" w:before="240" w:lineRule="auto"/>
        <w:rPr/>
      </w:pPr>
      <w:r w:rsidDel="00000000" w:rsidR="00000000" w:rsidRPr="00000000">
        <w:rPr>
          <w:rtl w:val="0"/>
        </w:rPr>
        <w:t xml:space="preserve">Encourager des habitudes de lecture régulières dès le collège constitue donc un véritable levier de progression sur le long terme.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vcitwzqfklim" w:id="10"/>
      <w:bookmarkEnd w:id="10"/>
      <w:r w:rsidDel="00000000" w:rsidR="00000000" w:rsidRPr="00000000">
        <w:rPr>
          <w:b w:val="1"/>
          <w:bCs w:val="1"/>
          <w:sz w:val="46"/>
          <w:szCs w:val="46"/>
          <w:rtl w:val="0"/>
        </w:rPr>
        <w:t xml:space="preserve">Pourquoi est-il important de parler d’orientation dès le collège ?</w:t>
      </w:r>
    </w:p>
    <w:p w:rsidR="00000000" w:rsidDel="00000000" w:rsidP="00000000" w:rsidRDefault="00000000" w:rsidRPr="00000000" w14:paraId="00000048">
      <w:pPr>
        <w:spacing w:after="240" w:before="240" w:lineRule="auto"/>
        <w:rPr/>
      </w:pPr>
      <w:r w:rsidDel="00000000" w:rsidR="00000000" w:rsidRPr="00000000">
        <w:rPr>
          <w:rtl w:val="0"/>
        </w:rPr>
        <w:t xml:space="preserve">Le collège représente également une période importante pour commencer à réfléchir progressivement à l’orientation et aux métiers d’avenir.</w:t>
      </w:r>
    </w:p>
    <w:p w:rsidR="00000000" w:rsidDel="00000000" w:rsidP="00000000" w:rsidRDefault="00000000" w:rsidRPr="00000000" w14:paraId="00000049">
      <w:pPr>
        <w:spacing w:after="240" w:before="240" w:lineRule="auto"/>
        <w:rPr/>
      </w:pPr>
      <w:r w:rsidDel="00000000" w:rsidR="00000000" w:rsidRPr="00000000">
        <w:rPr>
          <w:rtl w:val="0"/>
        </w:rPr>
        <w:t xml:space="preserve">À cet âge, de nombreux adolescents ont du mal à percevoir le sens concret des efforts demandés à l’école. Découvrir différents métiers, parcours d’études ou secteurs d’activité permet souvent de donner davantage de sens au travail scolaire.</w:t>
      </w:r>
    </w:p>
    <w:p w:rsidR="00000000" w:rsidDel="00000000" w:rsidP="00000000" w:rsidRDefault="00000000" w:rsidRPr="00000000" w14:paraId="0000004A">
      <w:pPr>
        <w:spacing w:after="240" w:before="240" w:lineRule="auto"/>
        <w:rPr/>
      </w:pPr>
      <w:r w:rsidDel="00000000" w:rsidR="00000000" w:rsidRPr="00000000">
        <w:rPr>
          <w:rtl w:val="0"/>
        </w:rPr>
        <w:t xml:space="preserve">L’objectif n’est évidemment pas de demander à un collégien de choisir immédiatement son futur métier. Il s’agit plutôt d’éveiller sa curiosité, de l’aider à découvrir ses centres d’intérêt et de commencer à construire une projection vers l’avenir.</w:t>
      </w:r>
    </w:p>
    <w:p w:rsidR="00000000" w:rsidDel="00000000" w:rsidP="00000000" w:rsidRDefault="00000000" w:rsidRPr="00000000" w14:paraId="0000004B">
      <w:pPr>
        <w:spacing w:after="240" w:before="240" w:lineRule="auto"/>
        <w:rPr/>
      </w:pPr>
      <w:r w:rsidDel="00000000" w:rsidR="00000000" w:rsidRPr="00000000">
        <w:rPr>
          <w:rtl w:val="0"/>
        </w:rPr>
        <w:t xml:space="preserve">Cette ouverture joue souvent un rôle très positif sur la motivation. Un élève qui comprend progressivement vers quoi il souhaite s’orienter perçoit davantage l’utilité des matières étudiées, des efforts fournis et de la construction de bases solides dès le collège.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wfa7w05qwoou" w:id="11"/>
      <w:bookmarkEnd w:id="11"/>
      <w:r w:rsidDel="00000000" w:rsidR="00000000" w:rsidRPr="00000000">
        <w:rPr>
          <w:b w:val="1"/>
          <w:bCs w:val="1"/>
          <w:sz w:val="46"/>
          <w:szCs w:val="46"/>
          <w:rtl w:val="0"/>
        </w:rPr>
        <w:t xml:space="preserve">Pourquoi la confiance en soi joue-t-elle un rôle majeur ?</w:t>
      </w:r>
    </w:p>
    <w:p w:rsidR="00000000" w:rsidDel="00000000" w:rsidP="00000000" w:rsidRDefault="00000000" w:rsidRPr="00000000" w14:paraId="0000004E">
      <w:pPr>
        <w:spacing w:after="240" w:before="240" w:lineRule="auto"/>
        <w:rPr/>
      </w:pPr>
      <w:r w:rsidDel="00000000" w:rsidR="00000000" w:rsidRPr="00000000">
        <w:rPr>
          <w:rtl w:val="0"/>
        </w:rPr>
        <w:t xml:space="preserve">Le collège correspond souvent à une période où la confiance en soi devient particulièrement fragile.</w:t>
      </w:r>
    </w:p>
    <w:p w:rsidR="00000000" w:rsidDel="00000000" w:rsidP="00000000" w:rsidRDefault="00000000" w:rsidRPr="00000000" w14:paraId="0000004F">
      <w:pPr>
        <w:spacing w:after="240" w:before="240" w:lineRule="auto"/>
        <w:rPr/>
      </w:pPr>
      <w:r w:rsidDel="00000000" w:rsidR="00000000" w:rsidRPr="00000000">
        <w:rPr>
          <w:rtl w:val="0"/>
        </w:rPr>
        <w:t xml:space="preserve">Les notes, les remarques scolaires ou la comparaison avec les autres élèves peuvent progressivement affecter l’image que l’adolescent a de lui-même.</w:t>
      </w:r>
    </w:p>
    <w:p w:rsidR="00000000" w:rsidDel="00000000" w:rsidP="00000000" w:rsidRDefault="00000000" w:rsidRPr="00000000" w14:paraId="00000050">
      <w:pPr>
        <w:spacing w:after="240" w:before="240" w:lineRule="auto"/>
        <w:rPr/>
      </w:pPr>
      <w:r w:rsidDel="00000000" w:rsidR="00000000" w:rsidRPr="00000000">
        <w:rPr>
          <w:rtl w:val="0"/>
        </w:rPr>
        <w:t xml:space="preserve">Certains élèves finissent même par se persuader qu’ils “ne sont pas faits” pour certaines matières, alors que leurs difficultés proviennent parfois simplement d’un manque de méthode, de lacunes accumulées ou d’une perte progressive de confiance.</w:t>
      </w:r>
    </w:p>
    <w:p w:rsidR="00000000" w:rsidDel="00000000" w:rsidP="00000000" w:rsidRDefault="00000000" w:rsidRPr="00000000" w14:paraId="00000051">
      <w:pPr>
        <w:spacing w:after="240" w:before="240" w:lineRule="auto"/>
        <w:rPr/>
      </w:pPr>
      <w:r w:rsidDel="00000000" w:rsidR="00000000" w:rsidRPr="00000000">
        <w:rPr>
          <w:rtl w:val="0"/>
        </w:rPr>
        <w:t xml:space="preserve">Pourtant, la confiance joue un rôle essentiel dans la motivation, la participation en classe et la capacité à persévérer face aux difficultés.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ix9n66u3drll" w:id="12"/>
      <w:bookmarkEnd w:id="12"/>
      <w:r w:rsidDel="00000000" w:rsidR="00000000" w:rsidRPr="00000000">
        <w:rPr>
          <w:b w:val="1"/>
          <w:bCs w:val="1"/>
          <w:sz w:val="46"/>
          <w:szCs w:val="46"/>
          <w:rtl w:val="0"/>
        </w:rPr>
        <w:t xml:space="preserve">Le rôle du soutien scolaire au collège</w:t>
      </w:r>
    </w:p>
    <w:p w:rsidR="00000000" w:rsidDel="00000000" w:rsidP="00000000" w:rsidRDefault="00000000" w:rsidRPr="00000000" w14:paraId="00000054">
      <w:pPr>
        <w:spacing w:after="240" w:before="240" w:lineRule="auto"/>
        <w:rPr/>
      </w:pPr>
      <w:r w:rsidDel="00000000" w:rsidR="00000000" w:rsidRPr="00000000">
        <w:rPr>
          <w:rtl w:val="0"/>
        </w:rPr>
        <w:t xml:space="preserve">Le soutien scolaire ne consiste pas uniquement à améliorer les notes.</w:t>
      </w:r>
    </w:p>
    <w:p w:rsidR="00000000" w:rsidDel="00000000" w:rsidP="00000000" w:rsidRDefault="00000000" w:rsidRPr="00000000" w14:paraId="00000055">
      <w:pPr>
        <w:spacing w:after="240" w:before="240" w:lineRule="auto"/>
        <w:rPr/>
      </w:pPr>
      <w:r w:rsidDel="00000000" w:rsidR="00000000" w:rsidRPr="00000000">
        <w:rPr>
          <w:rtl w:val="0"/>
        </w:rPr>
        <w:t xml:space="preserve">Un accompagnement efficace permet surtout de consolider les bases, d’identifier rapidement les difficultés, d’améliorer la méthodologie et de redonner progressivement confiance à l’élève.</w:t>
      </w:r>
    </w:p>
    <w:p w:rsidR="00000000" w:rsidDel="00000000" w:rsidP="00000000" w:rsidRDefault="00000000" w:rsidRPr="00000000" w14:paraId="00000056">
      <w:pPr>
        <w:spacing w:after="240" w:before="240" w:lineRule="auto"/>
        <w:rPr/>
      </w:pPr>
      <w:r w:rsidDel="00000000" w:rsidR="00000000" w:rsidRPr="00000000">
        <w:rPr>
          <w:rtl w:val="0"/>
        </w:rPr>
        <w:t xml:space="preserve">L’objectif n’est pas de créer une dépendance au soutien scolaire, mais au contraire d’aider l’adolescent à gagner progressivement en autonomie.</w:t>
      </w:r>
    </w:p>
    <w:p w:rsidR="00000000" w:rsidDel="00000000" w:rsidP="00000000" w:rsidRDefault="00000000" w:rsidRPr="00000000" w14:paraId="00000057">
      <w:pPr>
        <w:spacing w:after="240" w:before="240" w:lineRule="auto"/>
        <w:rPr/>
      </w:pPr>
      <w:r w:rsidDel="00000000" w:rsidR="00000000" w:rsidRPr="00000000">
        <w:rPr>
          <w:rtl w:val="0"/>
        </w:rPr>
        <w:t xml:space="preserve">Un accompagnement structuré peut également permettre de retrouver une dynamique de travail plus stable, d’apprendre à mieux s’organiser et de développer des habitudes de travail plus efficaces sur le long terme.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5qyxfj57y4b9" w:id="13"/>
      <w:bookmarkEnd w:id="13"/>
      <w:r w:rsidDel="00000000" w:rsidR="00000000" w:rsidRPr="00000000">
        <w:rPr>
          <w:b w:val="1"/>
          <w:bCs w:val="1"/>
          <w:sz w:val="46"/>
          <w:szCs w:val="46"/>
          <w:rtl w:val="0"/>
        </w:rPr>
        <w:t xml:space="preserve">Quand faut-il envisager un accompagnement scolaire ?</w:t>
      </w:r>
    </w:p>
    <w:p w:rsidR="00000000" w:rsidDel="00000000" w:rsidP="00000000" w:rsidRDefault="00000000" w:rsidRPr="00000000" w14:paraId="0000005A">
      <w:pPr>
        <w:spacing w:after="240" w:before="240" w:lineRule="auto"/>
        <w:rPr/>
      </w:pPr>
      <w:r w:rsidDel="00000000" w:rsidR="00000000" w:rsidRPr="00000000">
        <w:rPr>
          <w:rtl w:val="0"/>
        </w:rPr>
        <w:t xml:space="preserve">Certains signaux doivent alerter : baisse progressive des résultats, démotivation, difficultés d’organisation, manque de concentration, stress scolaire ou perte de confiance.</w:t>
      </w:r>
    </w:p>
    <w:p w:rsidR="00000000" w:rsidDel="00000000" w:rsidP="00000000" w:rsidRDefault="00000000" w:rsidRPr="00000000" w14:paraId="0000005B">
      <w:pPr>
        <w:spacing w:after="240" w:before="240" w:lineRule="auto"/>
        <w:rPr/>
      </w:pPr>
      <w:r w:rsidDel="00000000" w:rsidR="00000000" w:rsidRPr="00000000">
        <w:rPr>
          <w:rtl w:val="0"/>
        </w:rPr>
        <w:t xml:space="preserve">Attendre trop longtemps peut parfois rendre les difficultés plus complexes à rattraper.</w:t>
      </w:r>
    </w:p>
    <w:p w:rsidR="00000000" w:rsidDel="00000000" w:rsidP="00000000" w:rsidRDefault="00000000" w:rsidRPr="00000000" w14:paraId="0000005C">
      <w:pPr>
        <w:spacing w:after="240" w:before="240" w:lineRule="auto"/>
        <w:rPr/>
      </w:pPr>
      <w:r w:rsidDel="00000000" w:rsidR="00000000" w:rsidRPr="00000000">
        <w:rPr>
          <w:rtl w:val="0"/>
        </w:rPr>
        <w:t xml:space="preserve">Intervenir suffisamment tôt permet généralement de mieux comprendre l’origine des blocages et d’éviter l’installation durable du décrochage scolaire.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889qsxyjugrq" w:id="14"/>
      <w:bookmarkEnd w:id="14"/>
      <w:r w:rsidDel="00000000" w:rsidR="00000000" w:rsidRPr="00000000">
        <w:rPr>
          <w:b w:val="1"/>
          <w:bCs w:val="1"/>
          <w:sz w:val="46"/>
          <w:szCs w:val="46"/>
          <w:rtl w:val="0"/>
        </w:rPr>
        <w:t xml:space="preserve">Comment aider son enfant sans créer de pression ?</w:t>
      </w:r>
    </w:p>
    <w:p w:rsidR="00000000" w:rsidDel="00000000" w:rsidP="00000000" w:rsidRDefault="00000000" w:rsidRPr="00000000" w14:paraId="0000005F">
      <w:pPr>
        <w:spacing w:after="240" w:before="240" w:lineRule="auto"/>
        <w:rPr/>
      </w:pPr>
      <w:r w:rsidDel="00000000" w:rsidR="00000000" w:rsidRPr="00000000">
        <w:rPr>
          <w:rtl w:val="0"/>
        </w:rPr>
        <w:t xml:space="preserve">L’accompagnement des parents joue un rôle central dans la réussite scolaire des adolescents.</w:t>
      </w:r>
    </w:p>
    <w:p w:rsidR="00000000" w:rsidDel="00000000" w:rsidP="00000000" w:rsidRDefault="00000000" w:rsidRPr="00000000" w14:paraId="00000060">
      <w:pPr>
        <w:spacing w:after="240" w:before="240" w:lineRule="auto"/>
        <w:rPr/>
      </w:pPr>
      <w:r w:rsidDel="00000000" w:rsidR="00000000" w:rsidRPr="00000000">
        <w:rPr>
          <w:rtl w:val="0"/>
        </w:rPr>
        <w:t xml:space="preserve">Cependant, une pression excessive peut parfois produire l’effet inverse : perte de motivation, anxiété, rejet de l’école ou baisse de confiance.</w:t>
      </w:r>
    </w:p>
    <w:p w:rsidR="00000000" w:rsidDel="00000000" w:rsidP="00000000" w:rsidRDefault="00000000" w:rsidRPr="00000000" w14:paraId="00000061">
      <w:pPr>
        <w:spacing w:after="240" w:before="240" w:lineRule="auto"/>
        <w:rPr/>
      </w:pPr>
      <w:r w:rsidDel="00000000" w:rsidR="00000000" w:rsidRPr="00000000">
        <w:rPr>
          <w:rtl w:val="0"/>
        </w:rPr>
        <w:t xml:space="preserve">L’objectif ne doit pas uniquement être d’obtenir de meilleures notes, mais aussi de préserver l’équilibre émotionnel de l’enfant et de l’aider à développer progressivement son autonomie.</w:t>
      </w:r>
    </w:p>
    <w:p w:rsidR="00000000" w:rsidDel="00000000" w:rsidP="00000000" w:rsidRDefault="00000000" w:rsidRPr="00000000" w14:paraId="00000062">
      <w:pPr>
        <w:spacing w:after="240" w:before="240" w:lineRule="auto"/>
        <w:rPr/>
      </w:pPr>
      <w:r w:rsidDel="00000000" w:rsidR="00000000" w:rsidRPr="00000000">
        <w:rPr>
          <w:rtl w:val="0"/>
        </w:rPr>
        <w:t xml:space="preserve">Valoriser les efforts, maintenir un dialogue sain autour de l’école et créer un environnement de travail stable sont souvent beaucoup plus efficaces qu’une pression permanente sur les résultats.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c5uedv5oyl8m" w:id="15"/>
      <w:bookmarkEnd w:id="15"/>
      <w:r w:rsidDel="00000000" w:rsidR="00000000" w:rsidRPr="00000000">
        <w:rPr>
          <w:b w:val="1"/>
          <w:bCs w:val="1"/>
          <w:sz w:val="46"/>
          <w:szCs w:val="46"/>
          <w:rtl w:val="0"/>
        </w:rPr>
        <w:t xml:space="preserve">Les erreurs les plus fréquentes des parents</w:t>
      </w:r>
    </w:p>
    <w:p w:rsidR="00000000" w:rsidDel="00000000" w:rsidP="00000000" w:rsidRDefault="00000000" w:rsidRPr="00000000" w14:paraId="00000065">
      <w:pPr>
        <w:spacing w:after="240" w:before="240" w:lineRule="auto"/>
        <w:rPr/>
      </w:pPr>
      <w:r w:rsidDel="00000000" w:rsidR="00000000" w:rsidRPr="00000000">
        <w:rPr>
          <w:rtl w:val="0"/>
        </w:rPr>
        <w:t xml:space="preserve">Certaines erreurs reviennent fréquemment dans l’accompagnement scolaire des adolescents. Beaucoup de parents attendent trop longtemps avant d’agir, se focalisent uniquement sur les notes ou comparent constamment leur enfant aux autres.</w:t>
      </w:r>
    </w:p>
    <w:p w:rsidR="00000000" w:rsidDel="00000000" w:rsidP="00000000" w:rsidRDefault="00000000" w:rsidRPr="00000000" w14:paraId="00000066">
      <w:pPr>
        <w:spacing w:after="240" w:before="240" w:lineRule="auto"/>
        <w:rPr/>
      </w:pPr>
      <w:r w:rsidDel="00000000" w:rsidR="00000000" w:rsidRPr="00000000">
        <w:rPr>
          <w:rtl w:val="0"/>
        </w:rPr>
        <w:t xml:space="preserve">D’autres minimisent parfois les difficultés émotionnelles liées à l’école alors qu’elles jouent un rôle important dans la motivation et les performances scolaires.</w:t>
      </w:r>
    </w:p>
    <w:p w:rsidR="00000000" w:rsidDel="00000000" w:rsidP="00000000" w:rsidRDefault="00000000" w:rsidRPr="00000000" w14:paraId="00000067">
      <w:pPr>
        <w:spacing w:after="240" w:before="240" w:lineRule="auto"/>
        <w:rPr/>
      </w:pPr>
      <w:r w:rsidDel="00000000" w:rsidR="00000000" w:rsidRPr="00000000">
        <w:rPr>
          <w:rtl w:val="0"/>
        </w:rPr>
        <w:t xml:space="preserve">Chaque élève possède pourtant son propre rythme, ses forces et ses fragilités.</w:t>
      </w:r>
    </w:p>
    <w:p w:rsidR="00000000" w:rsidDel="00000000" w:rsidP="00000000" w:rsidRDefault="00000000" w:rsidRPr="00000000" w14:paraId="00000068">
      <w:pPr>
        <w:spacing w:after="240" w:before="240" w:lineRule="auto"/>
        <w:rPr/>
      </w:pPr>
      <w:r w:rsidDel="00000000" w:rsidR="00000000" w:rsidRPr="00000000">
        <w:rPr>
          <w:rtl w:val="0"/>
        </w:rPr>
        <w:t xml:space="preserve">Comprendre les causes profondes des difficultés permet souvent de mettre en place un accompagnement beaucoup plus efficace et durable.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qlf7rbnlbgse" w:id="16"/>
      <w:bookmarkEnd w:id="16"/>
      <w:r w:rsidDel="00000000" w:rsidR="00000000" w:rsidRPr="00000000">
        <w:rPr>
          <w:b w:val="1"/>
          <w:bCs w:val="1"/>
          <w:sz w:val="46"/>
          <w:szCs w:val="46"/>
          <w:rtl w:val="0"/>
        </w:rPr>
        <w:t xml:space="preserve">Checklist : aider un collégien à progresser durablement</w:t>
      </w:r>
    </w:p>
    <w:p w:rsidR="00000000" w:rsidDel="00000000" w:rsidP="00000000" w:rsidRDefault="00000000" w:rsidRPr="00000000" w14:paraId="0000006B">
      <w:pPr>
        <w:spacing w:after="240" w:before="240" w:lineRule="auto"/>
        <w:rPr/>
      </w:pPr>
      <w:r w:rsidDel="00000000" w:rsidR="00000000" w:rsidRPr="00000000">
        <w:rPr>
          <w:rtl w:val="0"/>
        </w:rPr>
        <w:t xml:space="preserve">Pour accompagner efficacement un collégien, il est important :</w:t>
      </w:r>
    </w:p>
    <w:p w:rsidR="00000000" w:rsidDel="00000000" w:rsidP="00000000" w:rsidRDefault="00000000" w:rsidRPr="00000000" w14:paraId="0000006C">
      <w:pPr>
        <w:numPr>
          <w:ilvl w:val="0"/>
          <w:numId w:val="1"/>
        </w:numPr>
        <w:spacing w:after="0" w:afterAutospacing="0" w:before="240" w:lineRule="auto"/>
        <w:ind w:left="720" w:hanging="360"/>
      </w:pPr>
      <w:r w:rsidDel="00000000" w:rsidR="00000000" w:rsidRPr="00000000">
        <w:rPr>
          <w:rtl w:val="0"/>
        </w:rPr>
        <w:t xml:space="preserve">d’identifier rapidement les difficultés,</w:t>
      </w:r>
    </w:p>
    <w:p w:rsidR="00000000" w:rsidDel="00000000" w:rsidP="00000000" w:rsidRDefault="00000000" w:rsidRPr="00000000" w14:paraId="0000006D">
      <w:pPr>
        <w:numPr>
          <w:ilvl w:val="0"/>
          <w:numId w:val="1"/>
        </w:numPr>
        <w:spacing w:after="0" w:afterAutospacing="0" w:before="0" w:beforeAutospacing="0" w:lineRule="auto"/>
        <w:ind w:left="720" w:hanging="360"/>
      </w:pPr>
      <w:r w:rsidDel="00000000" w:rsidR="00000000" w:rsidRPr="00000000">
        <w:rPr>
          <w:rtl w:val="0"/>
        </w:rPr>
        <w:t xml:space="preserve">de renforcer les matières fondamentales,</w:t>
      </w:r>
    </w:p>
    <w:p w:rsidR="00000000" w:rsidDel="00000000" w:rsidP="00000000" w:rsidRDefault="00000000" w:rsidRPr="00000000" w14:paraId="0000006E">
      <w:pPr>
        <w:numPr>
          <w:ilvl w:val="0"/>
          <w:numId w:val="1"/>
        </w:numPr>
        <w:spacing w:after="0" w:afterAutospacing="0" w:before="0" w:beforeAutospacing="0" w:lineRule="auto"/>
        <w:ind w:left="720" w:hanging="360"/>
      </w:pPr>
      <w:r w:rsidDel="00000000" w:rsidR="00000000" w:rsidRPr="00000000">
        <w:rPr>
          <w:rtl w:val="0"/>
        </w:rPr>
        <w:t xml:space="preserve">d’instaurer une routine de travail régulière,</w:t>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rtl w:val="0"/>
        </w:rPr>
        <w:t xml:space="preserve">de limiter les distractions liées aux écrans,</w:t>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rtl w:val="0"/>
        </w:rPr>
        <w:t xml:space="preserve">d’encourager la lecture,</w:t>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rtl w:val="0"/>
        </w:rPr>
        <w:t xml:space="preserve">de commencer à réfléchir progressivement à l’orientation,</w:t>
      </w:r>
    </w:p>
    <w:p w:rsidR="00000000" w:rsidDel="00000000" w:rsidP="00000000" w:rsidRDefault="00000000" w:rsidRPr="00000000" w14:paraId="00000072">
      <w:pPr>
        <w:numPr>
          <w:ilvl w:val="0"/>
          <w:numId w:val="1"/>
        </w:numPr>
        <w:spacing w:after="240" w:before="0" w:beforeAutospacing="0" w:lineRule="auto"/>
        <w:ind w:left="720" w:hanging="360"/>
      </w:pPr>
      <w:r w:rsidDel="00000000" w:rsidR="00000000" w:rsidRPr="00000000">
        <w:rPr>
          <w:rtl w:val="0"/>
        </w:rPr>
        <w:t xml:space="preserve">et de préserver l’équilibre émotionnel de l’adolescent.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x0s7dd7jlwzg" w:id="17"/>
      <w:bookmarkEnd w:id="17"/>
      <w:r w:rsidDel="00000000" w:rsidR="00000000" w:rsidRPr="00000000">
        <w:rPr>
          <w:b w:val="1"/>
          <w:bCs w:val="1"/>
          <w:sz w:val="46"/>
          <w:szCs w:val="46"/>
          <w:rtl w:val="0"/>
        </w:rPr>
        <w:t xml:space="preserve">L’approche STUDASSIST</w:t>
      </w:r>
    </w:p>
    <w:p w:rsidR="00000000" w:rsidDel="00000000" w:rsidP="00000000" w:rsidRDefault="00000000" w:rsidRPr="00000000" w14:paraId="00000075">
      <w:pPr>
        <w:spacing w:after="240" w:before="240" w:lineRule="auto"/>
        <w:rPr/>
      </w:pPr>
      <w:r w:rsidDel="00000000" w:rsidR="00000000" w:rsidRPr="00000000">
        <w:rPr>
          <w:rtl w:val="0"/>
        </w:rPr>
        <w:t xml:space="preserve">Chez STUDASSIST, nous accompagnons les collégiens à travers une approche globale mêlant soutien scolaire, méthodologie, accompagnement humain, sensibilisation à l’orientation et développement de la confiance en soi.</w:t>
      </w:r>
    </w:p>
    <w:p w:rsidR="00000000" w:rsidDel="00000000" w:rsidP="00000000" w:rsidRDefault="00000000" w:rsidRPr="00000000" w14:paraId="00000076">
      <w:pPr>
        <w:spacing w:after="240" w:before="240" w:lineRule="auto"/>
        <w:rPr/>
      </w:pPr>
      <w:r w:rsidDel="00000000" w:rsidR="00000000" w:rsidRPr="00000000">
        <w:rPr>
          <w:rtl w:val="0"/>
        </w:rPr>
        <w:t xml:space="preserve">Notre objectif ne consiste pas uniquement à améliorer les résultats scolaires, mais également à aider chaque élève à retrouver une dynamique positive, construire des méthodes de travail efficaces et développer un rapport plus serein à l’école.</w:t>
      </w:r>
    </w:p>
    <w:p w:rsidR="00000000" w:rsidDel="00000000" w:rsidP="00000000" w:rsidRDefault="00000000" w:rsidRPr="00000000" w14:paraId="00000077">
      <w:pPr>
        <w:spacing w:after="240" w:before="240" w:lineRule="auto"/>
        <w:rPr/>
      </w:pPr>
      <w:r w:rsidDel="00000000" w:rsidR="00000000" w:rsidRPr="00000000">
        <w:rPr>
          <w:rtl w:val="0"/>
        </w:rPr>
        <w:t xml:space="preserve">Nous accordons une attention particulière à l’écoute, à la pédagogie et au rythme de chaque adolescent afin de construire un accompagnement réellement personnalisé.</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1vhl3ndej7bs" w:id="18"/>
      <w:bookmarkEnd w:id="18"/>
      <w:r w:rsidDel="00000000" w:rsidR="00000000" w:rsidRPr="00000000">
        <w:rPr>
          <w:b w:val="1"/>
          <w:bCs w:val="1"/>
          <w:sz w:val="46"/>
          <w:szCs w:val="46"/>
          <w:rtl w:val="0"/>
        </w:rPr>
        <w:t xml:space="preserve">Conclusion</w:t>
      </w:r>
    </w:p>
    <w:p w:rsidR="00000000" w:rsidDel="00000000" w:rsidP="00000000" w:rsidRDefault="00000000" w:rsidRPr="00000000" w14:paraId="0000007A">
      <w:pPr>
        <w:spacing w:after="240" w:before="240" w:lineRule="auto"/>
        <w:rPr/>
      </w:pPr>
      <w:r w:rsidDel="00000000" w:rsidR="00000000" w:rsidRPr="00000000">
        <w:rPr>
          <w:rtl w:val="0"/>
        </w:rPr>
        <w:t xml:space="preserve">Le collège constitue une étape déterminante dans la construction du parcours scolaire.</w:t>
      </w:r>
    </w:p>
    <w:p w:rsidR="00000000" w:rsidDel="00000000" w:rsidP="00000000" w:rsidRDefault="00000000" w:rsidRPr="00000000" w14:paraId="0000007B">
      <w:pPr>
        <w:spacing w:after="240" w:before="240" w:lineRule="auto"/>
        <w:rPr/>
      </w:pPr>
      <w:r w:rsidDel="00000000" w:rsidR="00000000" w:rsidRPr="00000000">
        <w:rPr>
          <w:rtl w:val="0"/>
        </w:rPr>
        <w:t xml:space="preserve">C’est souvent à cette période que se développent les habitudes de travail, l’autonomie, la méthodologie, la confiance en soi ainsi que les premières réflexions sur l’avenir et l’orientation.</w:t>
      </w:r>
    </w:p>
    <w:p w:rsidR="00000000" w:rsidDel="00000000" w:rsidP="00000000" w:rsidRDefault="00000000" w:rsidRPr="00000000" w14:paraId="0000007C">
      <w:pPr>
        <w:spacing w:after="240" w:before="240" w:lineRule="auto"/>
        <w:rPr/>
      </w:pPr>
      <w:r w:rsidDel="00000000" w:rsidR="00000000" w:rsidRPr="00000000">
        <w:rPr>
          <w:rtl w:val="0"/>
        </w:rPr>
        <w:t xml:space="preserve">Les difficultés rencontrées à cet âge ne doivent donc pas être minimisées, car elles peuvent avoir un impact durable sur la suite du parcours académique.</w:t>
      </w:r>
    </w:p>
    <w:p w:rsidR="00000000" w:rsidDel="00000000" w:rsidP="00000000" w:rsidRDefault="00000000" w:rsidRPr="00000000" w14:paraId="0000007D">
      <w:pPr>
        <w:spacing w:after="240" w:before="240" w:lineRule="auto"/>
        <w:rPr/>
      </w:pPr>
      <w:r w:rsidDel="00000000" w:rsidR="00000000" w:rsidRPr="00000000">
        <w:rPr>
          <w:rtl w:val="0"/>
        </w:rPr>
        <w:t xml:space="preserve">Mettre en place un accompagnement adapté suffisamment tôt permet non seulement de renforcer les bases académiques, mais aussi d’aider l’élève à retrouver motivation, confiance et sérénité dans son apprentissage.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zbm9n9yv6go1" w:id="19"/>
      <w:bookmarkEnd w:id="19"/>
      <w:r w:rsidDel="00000000" w:rsidR="00000000" w:rsidRPr="00000000">
        <w:rPr>
          <w:b w:val="1"/>
          <w:bCs w:val="1"/>
          <w:sz w:val="46"/>
          <w:szCs w:val="46"/>
          <w:rtl w:val="0"/>
        </w:rPr>
        <w:t xml:space="preserve">FAQ – Soutien scolaire au collège</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u53zmi9dabj9" w:id="20"/>
      <w:bookmarkEnd w:id="20"/>
      <w:r w:rsidDel="00000000" w:rsidR="00000000" w:rsidRPr="00000000">
        <w:rPr>
          <w:b w:val="1"/>
          <w:bCs w:val="1"/>
          <w:sz w:val="34"/>
          <w:szCs w:val="34"/>
          <w:rtl w:val="0"/>
        </w:rPr>
        <w:t xml:space="preserve">À partir de quand faut-il envisager du soutien scolaire au collège ?</w:t>
      </w:r>
    </w:p>
    <w:p w:rsidR="00000000" w:rsidDel="00000000" w:rsidP="00000000" w:rsidRDefault="00000000" w:rsidRPr="00000000" w14:paraId="00000081">
      <w:pPr>
        <w:spacing w:after="240" w:before="240" w:lineRule="auto"/>
        <w:rPr/>
      </w:pPr>
      <w:r w:rsidDel="00000000" w:rsidR="00000000" w:rsidRPr="00000000">
        <w:rPr>
          <w:rtl w:val="0"/>
        </w:rPr>
        <w:t xml:space="preserve">Dès l’apparition de difficultés durables, d’une baisse de motivation ou d’un manque d’organisation.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plhalgwhovx1" w:id="21"/>
      <w:bookmarkEnd w:id="21"/>
      <w:r w:rsidDel="00000000" w:rsidR="00000000" w:rsidRPr="00000000">
        <w:rPr>
          <w:b w:val="1"/>
          <w:bCs w:val="1"/>
          <w:sz w:val="34"/>
          <w:szCs w:val="34"/>
          <w:rtl w:val="0"/>
        </w:rPr>
        <w:t xml:space="preserve">Mon enfant travaille mais ses notes baissent : est-ce normal ?</w:t>
      </w:r>
    </w:p>
    <w:p w:rsidR="00000000" w:rsidDel="00000000" w:rsidP="00000000" w:rsidRDefault="00000000" w:rsidRPr="00000000" w14:paraId="00000084">
      <w:pPr>
        <w:spacing w:after="240" w:before="240" w:lineRule="auto"/>
        <w:rPr/>
      </w:pPr>
      <w:r w:rsidDel="00000000" w:rsidR="00000000" w:rsidRPr="00000000">
        <w:rPr>
          <w:rtl w:val="0"/>
        </w:rPr>
        <w:t xml:space="preserve">Oui. Cela peut arriver lorsqu’un élève manque de méthode ou travaille de manière peu efficace malgré ses efforts.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a4nuu56v1i52" w:id="22"/>
      <w:bookmarkEnd w:id="22"/>
      <w:r w:rsidDel="00000000" w:rsidR="00000000" w:rsidRPr="00000000">
        <w:rPr>
          <w:b w:val="1"/>
          <w:bCs w:val="1"/>
          <w:sz w:val="34"/>
          <w:szCs w:val="34"/>
          <w:rtl w:val="0"/>
        </w:rPr>
        <w:t xml:space="preserve">Combien d’heures doit travailler un collégien ?</w:t>
      </w:r>
    </w:p>
    <w:p w:rsidR="00000000" w:rsidDel="00000000" w:rsidP="00000000" w:rsidRDefault="00000000" w:rsidRPr="00000000" w14:paraId="00000087">
      <w:pPr>
        <w:spacing w:after="240" w:before="240" w:lineRule="auto"/>
        <w:rPr/>
      </w:pPr>
      <w:r w:rsidDel="00000000" w:rsidR="00000000" w:rsidRPr="00000000">
        <w:rPr>
          <w:rtl w:val="0"/>
        </w:rPr>
        <w:t xml:space="preserve">Il n’existe pas de durée universelle. La régularité et la qualité du travail sont souvent plus importantes que le nombre d’heures.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4rftlocb1osv" w:id="23"/>
      <w:bookmarkEnd w:id="23"/>
      <w:r w:rsidDel="00000000" w:rsidR="00000000" w:rsidRPr="00000000">
        <w:rPr>
          <w:b w:val="1"/>
          <w:bCs w:val="1"/>
          <w:sz w:val="34"/>
          <w:szCs w:val="34"/>
          <w:rtl w:val="0"/>
        </w:rPr>
        <w:t xml:space="preserve">Les écrans peuvent-ils avoir un impact sur les résultats scolaires ?</w:t>
      </w:r>
    </w:p>
    <w:p w:rsidR="00000000" w:rsidDel="00000000" w:rsidP="00000000" w:rsidRDefault="00000000" w:rsidRPr="00000000" w14:paraId="0000008A">
      <w:pPr>
        <w:spacing w:after="240" w:before="240" w:lineRule="auto"/>
        <w:rPr/>
      </w:pPr>
      <w:r w:rsidDel="00000000" w:rsidR="00000000" w:rsidRPr="00000000">
        <w:rPr>
          <w:rtl w:val="0"/>
        </w:rPr>
        <w:t xml:space="preserve">Oui. Une surexposition aux écrans peut réduire les capacités de concentration et d’attention.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ro7ngbtg9nf3" w:id="24"/>
      <w:bookmarkEnd w:id="24"/>
      <w:r w:rsidDel="00000000" w:rsidR="00000000" w:rsidRPr="00000000">
        <w:rPr>
          <w:b w:val="1"/>
          <w:bCs w:val="1"/>
          <w:sz w:val="34"/>
          <w:szCs w:val="34"/>
          <w:rtl w:val="0"/>
        </w:rPr>
        <w:t xml:space="preserve">Les réseaux sociaux impactent-ils la concentration des adolescents ?</w:t>
      </w:r>
    </w:p>
    <w:p w:rsidR="00000000" w:rsidDel="00000000" w:rsidP="00000000" w:rsidRDefault="00000000" w:rsidRPr="00000000" w14:paraId="0000008D">
      <w:pPr>
        <w:spacing w:after="240" w:before="240" w:lineRule="auto"/>
        <w:rPr/>
      </w:pPr>
      <w:r w:rsidDel="00000000" w:rsidR="00000000" w:rsidRPr="00000000">
        <w:rPr>
          <w:rtl w:val="0"/>
        </w:rPr>
        <w:t xml:space="preserve">Oui. Les sollicitations permanentes et les contenus rapides peuvent fragmenter l’attention et rendre plus difficile le travail de concentration prolongée.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9st9xvyxyk8d" w:id="25"/>
      <w:bookmarkEnd w:id="25"/>
      <w:r w:rsidDel="00000000" w:rsidR="00000000" w:rsidRPr="00000000">
        <w:rPr>
          <w:b w:val="1"/>
          <w:bCs w:val="1"/>
          <w:sz w:val="34"/>
          <w:szCs w:val="34"/>
          <w:rtl w:val="0"/>
        </w:rPr>
        <w:t xml:space="preserve">Pourquoi la méthodologie est-elle si importante au collège ?</w:t>
      </w:r>
    </w:p>
    <w:p w:rsidR="00000000" w:rsidDel="00000000" w:rsidP="00000000" w:rsidRDefault="00000000" w:rsidRPr="00000000" w14:paraId="00000090">
      <w:pPr>
        <w:spacing w:after="240" w:before="240" w:lineRule="auto"/>
        <w:rPr/>
      </w:pPr>
      <w:r w:rsidDel="00000000" w:rsidR="00000000" w:rsidRPr="00000000">
        <w:rPr>
          <w:rtl w:val="0"/>
        </w:rPr>
        <w:t xml:space="preserve">Parce qu’elle constitue la base des habitudes de travail et de l’autonomie qui accompagneront l’élève jusqu’au lycée et aux études supérieures.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7o2urwwodpyb" w:id="26"/>
      <w:bookmarkEnd w:id="26"/>
      <w:r w:rsidDel="00000000" w:rsidR="00000000" w:rsidRPr="00000000">
        <w:rPr>
          <w:b w:val="1"/>
          <w:bCs w:val="1"/>
          <w:sz w:val="34"/>
          <w:szCs w:val="34"/>
          <w:rtl w:val="0"/>
        </w:rPr>
        <w:t xml:space="preserve">Est-il utile de parler d’orientation dès le collège ?</w:t>
      </w:r>
    </w:p>
    <w:p w:rsidR="00000000" w:rsidDel="00000000" w:rsidP="00000000" w:rsidRDefault="00000000" w:rsidRPr="00000000" w14:paraId="00000093">
      <w:pPr>
        <w:spacing w:after="240" w:before="240" w:lineRule="auto"/>
        <w:rPr/>
      </w:pPr>
      <w:r w:rsidDel="00000000" w:rsidR="00000000" w:rsidRPr="00000000">
        <w:rPr>
          <w:rtl w:val="0"/>
        </w:rPr>
        <w:t xml:space="preserve">Oui. Commencer à découvrir les métiers et les études permet souvent de donner davantage de sens au travail scolaire et de renforcer la motivation.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ll4cjlq6zfih" w:id="27"/>
      <w:bookmarkEnd w:id="27"/>
      <w:r w:rsidDel="00000000" w:rsidR="00000000" w:rsidRPr="00000000">
        <w:rPr>
          <w:b w:val="1"/>
          <w:bCs w:val="1"/>
          <w:sz w:val="34"/>
          <w:szCs w:val="34"/>
          <w:rtl w:val="0"/>
        </w:rPr>
        <w:t xml:space="preserve">Le soutien scolaire sert-il uniquement à améliorer les notes ?</w:t>
      </w:r>
    </w:p>
    <w:p w:rsidR="00000000" w:rsidDel="00000000" w:rsidP="00000000" w:rsidRDefault="00000000" w:rsidRPr="00000000" w14:paraId="00000096">
      <w:pPr>
        <w:spacing w:after="240" w:before="240" w:lineRule="auto"/>
        <w:rPr/>
      </w:pPr>
      <w:r w:rsidDel="00000000" w:rsidR="00000000" w:rsidRPr="00000000">
        <w:rPr>
          <w:rtl w:val="0"/>
        </w:rPr>
        <w:t xml:space="preserve">Non. Il permet également de renforcer la méthodologie, l’organisation, la confiance et l’autonomie.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3vd7ui7j2590" w:id="28"/>
      <w:bookmarkEnd w:id="28"/>
      <w:r w:rsidDel="00000000" w:rsidR="00000000" w:rsidRPr="00000000">
        <w:rPr>
          <w:b w:val="1"/>
          <w:bCs w:val="1"/>
          <w:sz w:val="34"/>
          <w:szCs w:val="34"/>
          <w:rtl w:val="0"/>
        </w:rPr>
        <w:t xml:space="preserve">Comment aider un adolescent à reprendre confiance en lui ?</w:t>
      </w:r>
    </w:p>
    <w:p w:rsidR="00000000" w:rsidDel="00000000" w:rsidP="00000000" w:rsidRDefault="00000000" w:rsidRPr="00000000" w14:paraId="00000099">
      <w:pPr>
        <w:spacing w:after="240" w:before="240" w:lineRule="auto"/>
        <w:rPr/>
      </w:pPr>
      <w:r w:rsidDel="00000000" w:rsidR="00000000" w:rsidRPr="00000000">
        <w:rPr>
          <w:rtl w:val="0"/>
        </w:rPr>
        <w:t xml:space="preserve">En valorisant ses efforts, en évitant les comparaisons permanentes et en mettant en place un accompagnement adapté à ses besoins.</w:t>
      </w:r>
    </w:p>
    <w:p w:rsidR="00000000" w:rsidDel="00000000" w:rsidP="00000000" w:rsidRDefault="00000000" w:rsidRPr="00000000" w14:paraId="0000009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