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6F0" w:rsidRPr="00776483" w:rsidRDefault="003976F0" w:rsidP="00776483">
      <w:pPr>
        <w:jc w:val="center"/>
        <w:rPr>
          <w:rFonts w:cs="Arial"/>
          <w:b/>
          <w:caps/>
          <w:noProof/>
          <w:lang w:eastAsia="zh-CN"/>
        </w:rPr>
      </w:pPr>
    </w:p>
    <w:p w:rsidR="00776483" w:rsidRPr="00776483" w:rsidRDefault="00D20EBF" w:rsidP="00776483">
      <w:pPr>
        <w:spacing w:after="720"/>
        <w:jc w:val="center"/>
        <w:rPr>
          <w:rFonts w:cs="Arial"/>
          <w:b/>
          <w:caps/>
        </w:rPr>
      </w:pPr>
      <w:r>
        <w:rPr>
          <w:rFonts w:cs="Arial"/>
          <w:b/>
          <w:caps/>
          <w:noProof/>
          <w:lang w:eastAsia="en-US"/>
        </w:rPr>
        <w:pict>
          <v:shapetype id="_x0000_t202" coordsize="21600,21600" o:spt="202" path="m,l,21600r21600,l21600,xe">
            <v:stroke joinstyle="miter"/>
            <v:path gradientshapeok="t" o:connecttype="rect"/>
          </v:shapetype>
          <v:shape id="Text Box 109" o:spid="_x0000_s1027" type="#_x0000_t202" style="position:absolute;left:0;text-align:left;margin-left:392.9pt;margin-top:-124.45pt;width:75.1pt;height:59.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" strokecolor="white [3212]">
            <v:textbox style="mso-next-textbox:#Text Box 109">
              <w:txbxContent>
                <w:p w:rsidR="005B1765" w:rsidRDefault="005B1765" w:rsidP="00776483"/>
              </w:txbxContent>
            </v:textbox>
          </v:shape>
        </w:pict>
      </w:r>
      <w:r w:rsidR="00776483" w:rsidRPr="00776483">
        <w:rPr>
          <w:rFonts w:cs="Arial"/>
          <w:b/>
          <w:caps/>
        </w:rPr>
        <w:t xml:space="preserve">Comparison of </w:t>
      </w:r>
      <w:r w:rsidR="00E63FD6">
        <w:rPr>
          <w:rFonts w:cs="Arial"/>
          <w:b/>
          <w:caps/>
        </w:rPr>
        <w:t>the moore’s method and dijkstra’s algroithm</w:t>
      </w:r>
      <w:r w:rsidR="00776483" w:rsidRPr="00776483">
        <w:rPr>
          <w:rFonts w:cs="Arial"/>
          <w:b/>
          <w:caps/>
        </w:rPr>
        <w:t xml:space="preserve"> in determing the shortest path between two points on a map</w:t>
      </w:r>
    </w:p>
    <w:p w:rsidR="003976F0" w:rsidRDefault="003976F0" w:rsidP="00D9238D">
      <w:pPr>
        <w:jc w:val="center"/>
        <w:rPr>
          <w:rFonts w:cs="Arial"/>
          <w:caps/>
          <w:noProof/>
          <w:lang w:eastAsia="zh-CN"/>
        </w:rPr>
      </w:pPr>
    </w:p>
    <w:p w:rsidR="003976F0" w:rsidRDefault="003976F0" w:rsidP="00D9238D">
      <w:pPr>
        <w:jc w:val="center"/>
        <w:rPr>
          <w:rFonts w:cs="Arial"/>
          <w:caps/>
          <w:noProof/>
          <w:lang w:eastAsia="zh-CN"/>
        </w:rPr>
      </w:pPr>
    </w:p>
    <w:p w:rsidR="003976F0" w:rsidRDefault="003976F0" w:rsidP="00D9238D">
      <w:pPr>
        <w:jc w:val="center"/>
        <w:rPr>
          <w:rFonts w:cs="Arial"/>
          <w:caps/>
          <w:noProof/>
          <w:lang w:eastAsia="zh-CN"/>
        </w:rPr>
      </w:pPr>
    </w:p>
    <w:p w:rsidR="003976F0" w:rsidRDefault="003976F0" w:rsidP="00D9238D">
      <w:pPr>
        <w:jc w:val="center"/>
        <w:rPr>
          <w:rFonts w:cs="Arial"/>
          <w:caps/>
          <w:noProof/>
          <w:lang w:eastAsia="zh-CN"/>
        </w:rPr>
      </w:pPr>
    </w:p>
    <w:p w:rsidR="003976F0" w:rsidRDefault="003976F0" w:rsidP="00D9238D">
      <w:pPr>
        <w:jc w:val="center"/>
        <w:rPr>
          <w:rFonts w:cs="Arial"/>
          <w:caps/>
          <w:noProof/>
          <w:lang w:eastAsia="zh-CN"/>
        </w:rPr>
      </w:pPr>
      <w:r>
        <w:rPr>
          <w:rFonts w:cs="Arial"/>
          <w:caps/>
          <w:noProof/>
          <w:lang w:eastAsia="zh-CN"/>
        </w:rPr>
        <w:t>by</w:t>
      </w:r>
    </w:p>
    <w:p w:rsidR="004F7546" w:rsidRDefault="00776483" w:rsidP="00D9238D">
      <w:pPr>
        <w:jc w:val="center"/>
        <w:rPr>
          <w:rFonts w:cs="Arial"/>
          <w:caps/>
          <w:noProof/>
          <w:lang w:eastAsia="zh-CN"/>
        </w:rPr>
      </w:pPr>
      <w:r>
        <w:rPr>
          <w:rFonts w:cs="Arial"/>
          <w:caps/>
          <w:noProof/>
          <w:lang w:eastAsia="zh-CN"/>
        </w:rPr>
        <w:t>Group 18</w:t>
      </w:r>
    </w:p>
    <w:p w:rsidR="00590DD2" w:rsidRDefault="00590DD2" w:rsidP="00D9238D">
      <w:pPr>
        <w:jc w:val="center"/>
        <w:rPr>
          <w:rFonts w:cs="Arial"/>
          <w:caps/>
          <w:noProof/>
          <w:lang w:eastAsia="zh-CN"/>
        </w:rPr>
      </w:pPr>
      <w:r>
        <w:rPr>
          <w:rFonts w:cs="Arial"/>
          <w:caps/>
          <w:noProof/>
          <w:lang w:eastAsia="zh-CN"/>
        </w:rPr>
        <w:t>Cai, Yuhao</w:t>
      </w:r>
    </w:p>
    <w:p w:rsidR="003976F0" w:rsidRDefault="00590DD2" w:rsidP="00D9238D">
      <w:pPr>
        <w:jc w:val="center"/>
        <w:rPr>
          <w:rFonts w:cs="Arial"/>
          <w:caps/>
          <w:noProof/>
          <w:lang w:eastAsia="zh-CN"/>
        </w:rPr>
      </w:pPr>
      <w:r>
        <w:rPr>
          <w:rFonts w:cs="Arial"/>
          <w:caps/>
          <w:noProof/>
          <w:lang w:eastAsia="zh-CN"/>
        </w:rPr>
        <w:t>Fan, Hsiao-Tien</w:t>
      </w:r>
    </w:p>
    <w:p w:rsidR="00590DD2" w:rsidRDefault="00590DD2" w:rsidP="00D9238D">
      <w:pPr>
        <w:jc w:val="center"/>
        <w:rPr>
          <w:rFonts w:cs="Arial"/>
          <w:caps/>
          <w:noProof/>
          <w:lang w:eastAsia="zh-CN"/>
        </w:rPr>
      </w:pPr>
      <w:r>
        <w:rPr>
          <w:rFonts w:cs="Arial"/>
          <w:caps/>
          <w:noProof/>
          <w:lang w:eastAsia="zh-CN"/>
        </w:rPr>
        <w:t>Liu, Bowen</w:t>
      </w:r>
    </w:p>
    <w:p w:rsidR="00590DD2" w:rsidRDefault="00590DD2" w:rsidP="00D9238D">
      <w:pPr>
        <w:jc w:val="center"/>
        <w:rPr>
          <w:rFonts w:cs="Arial"/>
          <w:caps/>
          <w:noProof/>
          <w:lang w:eastAsia="zh-CN"/>
        </w:rPr>
      </w:pPr>
      <w:r>
        <w:rPr>
          <w:rFonts w:cs="Arial"/>
          <w:caps/>
          <w:noProof/>
          <w:lang w:eastAsia="zh-CN"/>
        </w:rPr>
        <w:t>Paglia, John Naisby</w:t>
      </w:r>
    </w:p>
    <w:p w:rsidR="00662117" w:rsidRDefault="00590DD2" w:rsidP="00662117">
      <w:pPr>
        <w:rPr>
          <w:rFonts w:cs="Arial"/>
          <w:caps/>
          <w:noProof/>
          <w:lang w:eastAsia="zh-CN"/>
        </w:rPr>
      </w:pPr>
      <w:r>
        <w:rPr>
          <w:rFonts w:cs="Arial"/>
          <w:caps/>
          <w:noProof/>
          <w:lang w:eastAsia="zh-CN"/>
        </w:rPr>
        <w:t xml:space="preserve"> </w:t>
      </w:r>
    </w:p>
    <w:p w:rsidR="003976F0" w:rsidRDefault="003976F0" w:rsidP="00D9238D">
      <w:pPr>
        <w:jc w:val="center"/>
        <w:rPr>
          <w:rFonts w:cs="Arial"/>
          <w:caps/>
          <w:noProof/>
          <w:lang w:eastAsia="zh-CN"/>
        </w:rPr>
      </w:pPr>
    </w:p>
    <w:p w:rsidR="003976F0" w:rsidRDefault="00E272DE" w:rsidP="00D9238D">
      <w:pPr>
        <w:jc w:val="center"/>
        <w:rPr>
          <w:rFonts w:cs="Arial"/>
        </w:rPr>
      </w:pPr>
      <w:r>
        <w:rPr>
          <w:rFonts w:cs="Arial"/>
        </w:rPr>
        <w:t>November 4, 2014</w:t>
      </w:r>
    </w:p>
    <w:p w:rsidR="003976F0" w:rsidRDefault="003976F0" w:rsidP="00D9238D">
      <w:pPr>
        <w:jc w:val="center"/>
        <w:rPr>
          <w:rFonts w:cs="Arial"/>
        </w:rPr>
      </w:pPr>
      <w:r>
        <w:rPr>
          <w:rFonts w:cs="Arial"/>
        </w:rPr>
        <w:t>SUNY Binghamton University</w:t>
      </w:r>
    </w:p>
    <w:p w:rsidR="003976F0" w:rsidRPr="00ED5C91" w:rsidRDefault="003976F0" w:rsidP="00D9238D">
      <w:pPr>
        <w:jc w:val="center"/>
        <w:rPr>
          <w:rFonts w:cs="Arial"/>
        </w:rPr>
      </w:pPr>
      <w:r>
        <w:rPr>
          <w:rFonts w:cs="Arial"/>
        </w:rPr>
        <w:t>Binghamton, NY</w:t>
      </w:r>
    </w:p>
    <w:p w:rsidR="003976F0" w:rsidRPr="007A5038" w:rsidRDefault="003976F0" w:rsidP="00D9238D">
      <w:pPr>
        <w:rPr>
          <w:rFonts w:cs="Arial"/>
        </w:rPr>
        <w:sectPr w:rsidR="003976F0" w:rsidRPr="007A5038" w:rsidSect="00D9238D">
          <w:headerReference w:type="default" r:id="rId8"/>
          <w:footerReference w:type="default" r:id="rId9"/>
          <w:pgSz w:w="12240" w:h="15840"/>
          <w:pgMar w:top="2880" w:right="1440" w:bottom="1800" w:left="2160" w:header="720" w:footer="720" w:gutter="0"/>
          <w:pgNumType w:fmt="lowerRoman"/>
          <w:cols w:space="720"/>
          <w:docGrid w:linePitch="360"/>
        </w:sectPr>
      </w:pPr>
    </w:p>
    <w:sdt>
      <w:sdtPr>
        <w:rPr>
          <w:rFonts w:cs="Arial"/>
          <w:caps/>
        </w:rPr>
        <w:id w:val="-562480928"/>
        <w:placeholder>
          <w:docPart w:val="4DBEC80DDC3544168564CE5E1917818C"/>
        </w:placeholder>
        <w:text/>
      </w:sdtPr>
      <w:sdtContent>
        <w:p w:rsidR="003976F0" w:rsidRPr="00E15A9B" w:rsidRDefault="003976F0" w:rsidP="00D9238D">
          <w:pPr>
            <w:spacing w:after="720" w:line="240" w:lineRule="auto"/>
            <w:jc w:val="center"/>
            <w:rPr>
              <w:rFonts w:cs="Arial"/>
              <w:caps/>
            </w:rPr>
          </w:pPr>
          <w:r>
            <w:rPr>
              <w:rFonts w:cs="Arial"/>
              <w:caps/>
            </w:rPr>
            <w:t>TABLE OF CONTENTS</w:t>
          </w:r>
        </w:p>
      </w:sdtContent>
    </w:sdt>
    <w:sdt>
      <w:sdtPr>
        <w:rPr>
          <w:rFonts w:cs="Arial"/>
        </w:rPr>
        <w:id w:val="1454449026"/>
        <w:placeholder>
          <w:docPart w:val="4DBEC80DDC3544168564CE5E1917818C"/>
        </w:placeholder>
        <w:text/>
      </w:sdtPr>
      <w:sdtContent>
        <w:p w:rsidR="003976F0" w:rsidRPr="00982337" w:rsidRDefault="003976F0" w:rsidP="00D9238D">
          <w:pPr>
            <w:spacing w:after="120" w:line="240" w:lineRule="auto"/>
            <w:jc w:val="right"/>
            <w:rPr>
              <w:rFonts w:cs="Arial"/>
            </w:rPr>
          </w:pPr>
          <w:r>
            <w:rPr>
              <w:rFonts w:cs="Arial"/>
            </w:rPr>
            <w:t>Page</w:t>
          </w:r>
        </w:p>
      </w:sdtContent>
    </w:sdt>
    <w:p w:rsidR="004F7546" w:rsidRDefault="00D20EBF">
      <w:pPr>
        <w:pStyle w:val="TOC1"/>
        <w:tabs>
          <w:tab w:val="right" w:leader="dot" w:pos="8630"/>
        </w:tabs>
        <w:rPr>
          <w:rFonts w:asciiTheme="minorHAnsi" w:hAnsiTheme="minorHAnsi"/>
          <w:color w:val="auto"/>
          <w:sz w:val="22"/>
          <w:szCs w:val="22"/>
          <w:lang w:eastAsia="zh-CN"/>
        </w:rPr>
      </w:pPr>
      <w:r>
        <w:rPr>
          <w:rFonts w:cs="Arial"/>
        </w:rPr>
        <w:fldChar w:fldCharType="begin"/>
      </w:r>
      <w:r w:rsidR="003976F0">
        <w:rPr>
          <w:rFonts w:cs="Arial"/>
        </w:rPr>
        <w:instrText xml:space="preserve"> TOC \o "2-5" \f \t "Heading 1,1,MajorH,1" </w:instrText>
      </w:r>
      <w:r>
        <w:rPr>
          <w:rFonts w:cs="Arial"/>
        </w:rPr>
        <w:fldChar w:fldCharType="separate"/>
      </w:r>
      <w:r w:rsidR="004F7546">
        <w:t>LIST OF TABLES</w:t>
      </w:r>
      <w:r w:rsidR="004F7546">
        <w:tab/>
      </w:r>
      <w:r>
        <w:fldChar w:fldCharType="begin"/>
      </w:r>
      <w:r w:rsidR="004F7546">
        <w:instrText xml:space="preserve"> PAGEREF _Toc402129395 \h </w:instrText>
      </w:r>
      <w:r>
        <w:fldChar w:fldCharType="separate"/>
      </w:r>
      <w:r w:rsidR="004F7546">
        <w:t>iii</w:t>
      </w:r>
      <w:r>
        <w:fldChar w:fldCharType="end"/>
      </w:r>
    </w:p>
    <w:p w:rsidR="004F7546" w:rsidRDefault="004F7546">
      <w:pPr>
        <w:pStyle w:val="TOC1"/>
        <w:tabs>
          <w:tab w:val="right" w:leader="dot" w:pos="8630"/>
        </w:tabs>
        <w:rPr>
          <w:rFonts w:asciiTheme="minorHAnsi" w:hAnsiTheme="minorHAnsi"/>
          <w:color w:val="auto"/>
          <w:sz w:val="22"/>
          <w:szCs w:val="22"/>
          <w:lang w:eastAsia="zh-CN"/>
        </w:rPr>
      </w:pPr>
      <w:r>
        <w:t>LIST OF FIGURES</w:t>
      </w:r>
      <w:r>
        <w:tab/>
      </w:r>
      <w:r w:rsidR="00D20EBF">
        <w:fldChar w:fldCharType="begin"/>
      </w:r>
      <w:r>
        <w:instrText xml:space="preserve"> PAGEREF _Toc402129396 \h </w:instrText>
      </w:r>
      <w:r w:rsidR="00D20EBF">
        <w:fldChar w:fldCharType="separate"/>
      </w:r>
      <w:r>
        <w:t>iv</w:t>
      </w:r>
      <w:r w:rsidR="00D20EBF">
        <w:fldChar w:fldCharType="end"/>
      </w:r>
    </w:p>
    <w:p w:rsidR="004F7546" w:rsidRDefault="004F7546">
      <w:pPr>
        <w:pStyle w:val="TOC1"/>
        <w:tabs>
          <w:tab w:val="right" w:leader="dot" w:pos="8630"/>
        </w:tabs>
        <w:rPr>
          <w:rFonts w:asciiTheme="minorHAnsi" w:hAnsiTheme="minorHAnsi"/>
          <w:color w:val="auto"/>
          <w:sz w:val="22"/>
          <w:szCs w:val="22"/>
          <w:lang w:eastAsia="zh-CN"/>
        </w:rPr>
      </w:pPr>
      <w:r>
        <w:t>ABSTRACT</w:t>
      </w:r>
      <w:r>
        <w:tab/>
      </w:r>
      <w:r w:rsidR="00D20EBF">
        <w:fldChar w:fldCharType="begin"/>
      </w:r>
      <w:r>
        <w:instrText xml:space="preserve"> PAGEREF _Toc402129397 \h </w:instrText>
      </w:r>
      <w:r w:rsidR="00D20EBF">
        <w:fldChar w:fldCharType="separate"/>
      </w:r>
      <w:r>
        <w:t>vi</w:t>
      </w:r>
      <w:r w:rsidR="00D20EBF">
        <w:fldChar w:fldCharType="end"/>
      </w:r>
    </w:p>
    <w:p w:rsidR="004F7546" w:rsidRDefault="004F7546">
      <w:pPr>
        <w:pStyle w:val="TOC1"/>
        <w:tabs>
          <w:tab w:val="left" w:pos="1553"/>
          <w:tab w:val="right" w:leader="dot" w:pos="8630"/>
        </w:tabs>
        <w:rPr>
          <w:rFonts w:asciiTheme="minorHAnsi" w:hAnsiTheme="minorHAnsi"/>
          <w:color w:val="auto"/>
          <w:sz w:val="22"/>
          <w:szCs w:val="22"/>
          <w:lang w:eastAsia="zh-CN"/>
        </w:rPr>
      </w:pPr>
      <w:r w:rsidRPr="00196E9F">
        <w:rPr>
          <w:color w:val="000000"/>
        </w:rPr>
        <w:t>CHAPTER 1.</w:t>
      </w:r>
      <w:r>
        <w:rPr>
          <w:rFonts w:asciiTheme="minorHAnsi" w:hAnsiTheme="minorHAnsi"/>
          <w:color w:val="auto"/>
          <w:sz w:val="22"/>
          <w:szCs w:val="22"/>
          <w:lang w:eastAsia="zh-CN"/>
        </w:rPr>
        <w:tab/>
      </w:r>
      <w:r>
        <w:t>INTRODUCTION</w:t>
      </w:r>
      <w:r>
        <w:tab/>
      </w:r>
      <w:r w:rsidR="00D20EBF">
        <w:fldChar w:fldCharType="begin"/>
      </w:r>
      <w:r>
        <w:instrText xml:space="preserve"> PAGEREF _Toc402129398 \h </w:instrText>
      </w:r>
      <w:r w:rsidR="00D20EBF">
        <w:fldChar w:fldCharType="separate"/>
      </w:r>
      <w:r>
        <w:t>1</w:t>
      </w:r>
      <w:r w:rsidR="00D20EBF">
        <w:fldChar w:fldCharType="end"/>
      </w:r>
    </w:p>
    <w:p w:rsidR="004F7546" w:rsidRDefault="004F7546">
      <w:pPr>
        <w:pStyle w:val="TOC2"/>
        <w:tabs>
          <w:tab w:val="left" w:pos="576"/>
          <w:tab w:val="right" w:leader="dot" w:pos="8630"/>
        </w:tabs>
        <w:rPr>
          <w:rFonts w:asciiTheme="minorHAnsi" w:hAnsiTheme="minorHAnsi"/>
          <w:color w:val="auto"/>
          <w:sz w:val="22"/>
          <w:lang w:eastAsia="zh-CN"/>
        </w:rPr>
      </w:pPr>
      <w:r>
        <w:t>1.1</w:t>
      </w:r>
      <w:r>
        <w:rPr>
          <w:rFonts w:asciiTheme="minorHAnsi" w:hAnsiTheme="minorHAnsi"/>
          <w:color w:val="auto"/>
          <w:sz w:val="22"/>
          <w:lang w:eastAsia="zh-CN"/>
        </w:rPr>
        <w:tab/>
      </w:r>
      <w:r>
        <w:t>Introduction</w:t>
      </w:r>
      <w:r>
        <w:tab/>
      </w:r>
      <w:r w:rsidR="00D20EBF">
        <w:fldChar w:fldCharType="begin"/>
      </w:r>
      <w:r>
        <w:instrText xml:space="preserve"> PAGEREF _Toc402129399 \h </w:instrText>
      </w:r>
      <w:r w:rsidR="00D20EBF">
        <w:fldChar w:fldCharType="separate"/>
      </w:r>
      <w:r>
        <w:t>1</w:t>
      </w:r>
      <w:r w:rsidR="00D20EBF">
        <w:fldChar w:fldCharType="end"/>
      </w:r>
    </w:p>
    <w:p w:rsidR="004F7546" w:rsidRDefault="004F7546">
      <w:pPr>
        <w:pStyle w:val="TOC3"/>
        <w:tabs>
          <w:tab w:val="left" w:pos="1152"/>
          <w:tab w:val="right" w:leader="dot" w:pos="8630"/>
        </w:tabs>
        <w:rPr>
          <w:rFonts w:asciiTheme="minorHAnsi" w:hAnsiTheme="minorHAnsi" w:cstheme="minorBidi"/>
          <w:sz w:val="22"/>
          <w:lang w:eastAsia="zh-CN"/>
        </w:rPr>
      </w:pPr>
      <w:r w:rsidRPr="00196E9F">
        <w:rPr>
          <w:rFonts w:cs="Times New Roman"/>
        </w:rPr>
        <w:t>1.1.1</w:t>
      </w:r>
      <w:r>
        <w:rPr>
          <w:rFonts w:asciiTheme="minorHAnsi" w:hAnsiTheme="minorHAnsi" w:cstheme="minorBidi"/>
          <w:sz w:val="22"/>
          <w:lang w:eastAsia="zh-CN"/>
        </w:rPr>
        <w:tab/>
      </w:r>
      <w:r w:rsidRPr="00196E9F">
        <w:rPr>
          <w:rFonts w:cs="Times New Roman"/>
        </w:rPr>
        <w:t>Notes</w:t>
      </w:r>
      <w:r>
        <w:tab/>
      </w:r>
      <w:r w:rsidR="00D20EBF">
        <w:fldChar w:fldCharType="begin"/>
      </w:r>
      <w:r>
        <w:instrText xml:space="preserve"> PAGEREF _Toc402129400 \h </w:instrText>
      </w:r>
      <w:r w:rsidR="00D20EBF">
        <w:fldChar w:fldCharType="separate"/>
      </w:r>
      <w:r>
        <w:t>1</w:t>
      </w:r>
      <w:r w:rsidR="00D20EBF">
        <w:fldChar w:fldCharType="end"/>
      </w:r>
    </w:p>
    <w:p w:rsidR="004F7546" w:rsidRDefault="004F7546">
      <w:pPr>
        <w:pStyle w:val="TOC4"/>
        <w:tabs>
          <w:tab w:val="left" w:pos="1456"/>
          <w:tab w:val="right" w:leader="dot" w:pos="8630"/>
        </w:tabs>
        <w:rPr>
          <w:rFonts w:asciiTheme="minorHAnsi" w:hAnsiTheme="minorHAnsi"/>
          <w:noProof/>
          <w:color w:val="auto"/>
          <w:sz w:val="22"/>
          <w:szCs w:val="22"/>
          <w:lang w:eastAsia="zh-CN"/>
        </w:rPr>
      </w:pPr>
      <w:r>
        <w:rPr>
          <w:noProof/>
        </w:rPr>
        <w:t>1.1.1.1</w:t>
      </w:r>
      <w:r>
        <w:rPr>
          <w:rFonts w:asciiTheme="minorHAnsi" w:hAnsiTheme="minorHAnsi"/>
          <w:noProof/>
          <w:color w:val="auto"/>
          <w:sz w:val="22"/>
          <w:szCs w:val="22"/>
          <w:lang w:eastAsia="zh-CN"/>
        </w:rPr>
        <w:tab/>
      </w:r>
      <w:r>
        <w:rPr>
          <w:noProof/>
        </w:rPr>
        <w:t>Page Two</w:t>
      </w:r>
      <w:r>
        <w:rPr>
          <w:noProof/>
        </w:rPr>
        <w:tab/>
      </w:r>
      <w:r w:rsidR="00D20EBF">
        <w:rPr>
          <w:noProof/>
        </w:rPr>
        <w:fldChar w:fldCharType="begin"/>
      </w:r>
      <w:r>
        <w:rPr>
          <w:noProof/>
        </w:rPr>
        <w:instrText xml:space="preserve"> PAGEREF _Toc402129401 \h </w:instrText>
      </w:r>
      <w:r w:rsidR="00D20EBF">
        <w:rPr>
          <w:noProof/>
        </w:rPr>
      </w:r>
      <w:r w:rsidR="00D20EBF">
        <w:rPr>
          <w:noProof/>
        </w:rPr>
        <w:fldChar w:fldCharType="separate"/>
      </w:r>
      <w:r>
        <w:rPr>
          <w:noProof/>
        </w:rPr>
        <w:t>2</w:t>
      </w:r>
      <w:r w:rsidR="00D20EBF">
        <w:rPr>
          <w:noProof/>
        </w:rPr>
        <w:fldChar w:fldCharType="end"/>
      </w:r>
    </w:p>
    <w:p w:rsidR="004F7546" w:rsidRDefault="004F7546">
      <w:pPr>
        <w:pStyle w:val="TOC1"/>
        <w:tabs>
          <w:tab w:val="left" w:pos="1553"/>
          <w:tab w:val="right" w:leader="dot" w:pos="8630"/>
        </w:tabs>
        <w:rPr>
          <w:rFonts w:asciiTheme="minorHAnsi" w:hAnsiTheme="minorHAnsi"/>
          <w:color w:val="auto"/>
          <w:sz w:val="22"/>
          <w:szCs w:val="22"/>
          <w:lang w:eastAsia="zh-CN"/>
        </w:rPr>
      </w:pPr>
      <w:r w:rsidRPr="00196E9F">
        <w:rPr>
          <w:color w:val="000000"/>
        </w:rPr>
        <w:t>CHAPTER 2.</w:t>
      </w:r>
      <w:r>
        <w:rPr>
          <w:rFonts w:asciiTheme="minorHAnsi" w:hAnsiTheme="minorHAnsi"/>
          <w:color w:val="auto"/>
          <w:sz w:val="22"/>
          <w:szCs w:val="22"/>
          <w:lang w:eastAsia="zh-CN"/>
        </w:rPr>
        <w:tab/>
      </w:r>
      <w:r>
        <w:t>CONCLUSION</w:t>
      </w:r>
      <w:r>
        <w:tab/>
      </w:r>
      <w:r w:rsidR="00D20EBF">
        <w:fldChar w:fldCharType="begin"/>
      </w:r>
      <w:r>
        <w:instrText xml:space="preserve"> PAGEREF _Toc402129402 \h </w:instrText>
      </w:r>
      <w:r w:rsidR="00D20EBF">
        <w:fldChar w:fldCharType="separate"/>
      </w:r>
      <w:r>
        <w:t>3</w:t>
      </w:r>
      <w:r w:rsidR="00D20EBF">
        <w:fldChar w:fldCharType="end"/>
      </w:r>
    </w:p>
    <w:p w:rsidR="004F7546" w:rsidRDefault="004F7546">
      <w:pPr>
        <w:pStyle w:val="TOC2"/>
        <w:tabs>
          <w:tab w:val="left" w:pos="576"/>
          <w:tab w:val="right" w:leader="dot" w:pos="8630"/>
        </w:tabs>
        <w:rPr>
          <w:rFonts w:asciiTheme="minorHAnsi" w:hAnsiTheme="minorHAnsi"/>
          <w:color w:val="auto"/>
          <w:sz w:val="22"/>
          <w:lang w:eastAsia="zh-CN"/>
        </w:rPr>
      </w:pPr>
      <w:r>
        <w:t>2.1</w:t>
      </w:r>
      <w:r>
        <w:rPr>
          <w:rFonts w:asciiTheme="minorHAnsi" w:hAnsiTheme="minorHAnsi"/>
          <w:color w:val="auto"/>
          <w:sz w:val="22"/>
          <w:lang w:eastAsia="zh-CN"/>
        </w:rPr>
        <w:tab/>
      </w:r>
      <w:r>
        <w:t>Before You Submit</w:t>
      </w:r>
      <w:r>
        <w:tab/>
      </w:r>
      <w:r w:rsidR="00D20EBF">
        <w:fldChar w:fldCharType="begin"/>
      </w:r>
      <w:r>
        <w:instrText xml:space="preserve"> PAGEREF _Toc402129403 \h </w:instrText>
      </w:r>
      <w:r w:rsidR="00D20EBF">
        <w:fldChar w:fldCharType="separate"/>
      </w:r>
      <w:r>
        <w:t>3</w:t>
      </w:r>
      <w:r w:rsidR="00D20EBF">
        <w:fldChar w:fldCharType="end"/>
      </w:r>
    </w:p>
    <w:p w:rsidR="004F7546" w:rsidRDefault="004F7546">
      <w:pPr>
        <w:pStyle w:val="TOC3"/>
        <w:tabs>
          <w:tab w:val="left" w:pos="1152"/>
          <w:tab w:val="right" w:leader="dot" w:pos="8630"/>
        </w:tabs>
        <w:rPr>
          <w:rFonts w:asciiTheme="minorHAnsi" w:hAnsiTheme="minorHAnsi" w:cstheme="minorBidi"/>
          <w:sz w:val="22"/>
          <w:lang w:eastAsia="zh-CN"/>
        </w:rPr>
      </w:pPr>
      <w:r>
        <w:t>2.1.1</w:t>
      </w:r>
      <w:r>
        <w:rPr>
          <w:rFonts w:asciiTheme="minorHAnsi" w:hAnsiTheme="minorHAnsi" w:cstheme="minorBidi"/>
          <w:sz w:val="22"/>
          <w:lang w:eastAsia="zh-CN"/>
        </w:rPr>
        <w:tab/>
      </w:r>
      <w:r>
        <w:t>Sample Pages</w:t>
      </w:r>
      <w:r>
        <w:tab/>
      </w:r>
      <w:r w:rsidR="00D20EBF">
        <w:fldChar w:fldCharType="begin"/>
      </w:r>
      <w:r>
        <w:instrText xml:space="preserve"> PAGEREF _Toc402129404 \h </w:instrText>
      </w:r>
      <w:r w:rsidR="00D20EBF">
        <w:fldChar w:fldCharType="separate"/>
      </w:r>
      <w:r>
        <w:t>3</w:t>
      </w:r>
      <w:r w:rsidR="00D20EBF">
        <w:fldChar w:fldCharType="end"/>
      </w:r>
    </w:p>
    <w:p w:rsidR="004F7546" w:rsidRDefault="004F7546">
      <w:pPr>
        <w:pStyle w:val="TOC1"/>
        <w:tabs>
          <w:tab w:val="right" w:leader="dot" w:pos="8630"/>
        </w:tabs>
        <w:rPr>
          <w:rFonts w:asciiTheme="minorHAnsi" w:hAnsiTheme="minorHAnsi"/>
          <w:color w:val="auto"/>
          <w:sz w:val="22"/>
          <w:szCs w:val="22"/>
          <w:lang w:eastAsia="zh-CN"/>
        </w:rPr>
      </w:pPr>
      <w:r>
        <w:t>REFERENCES</w:t>
      </w:r>
      <w:r>
        <w:tab/>
      </w:r>
      <w:r w:rsidR="00D20EBF">
        <w:fldChar w:fldCharType="begin"/>
      </w:r>
      <w:r>
        <w:instrText xml:space="preserve"> PAGEREF _Toc402129405 \h </w:instrText>
      </w:r>
      <w:r w:rsidR="00D20EBF">
        <w:fldChar w:fldCharType="separate"/>
      </w:r>
      <w:r>
        <w:t>8</w:t>
      </w:r>
      <w:r w:rsidR="00D20EBF">
        <w:fldChar w:fldCharType="end"/>
      </w:r>
    </w:p>
    <w:p w:rsidR="003976F0" w:rsidRPr="00982337" w:rsidRDefault="00D20EBF" w:rsidP="00D9238D">
      <w:pPr>
        <w:pStyle w:val="TOC1"/>
      </w:pPr>
      <w:r>
        <w:rPr>
          <w:rFonts w:cs="Arial"/>
        </w:rPr>
        <w:fldChar w:fldCharType="end"/>
      </w:r>
    </w:p>
    <w:p w:rsidR="003976F0" w:rsidRPr="00982337" w:rsidRDefault="003976F0" w:rsidP="00D9238D">
      <w:pPr>
        <w:tabs>
          <w:tab w:val="left" w:pos="1736"/>
        </w:tabs>
        <w:rPr>
          <w:rFonts w:cs="Arial"/>
        </w:rPr>
        <w:sectPr w:rsidR="003976F0" w:rsidRPr="00982337" w:rsidSect="00D9238D">
          <w:pgSz w:w="12240" w:h="15840"/>
          <w:pgMar w:top="2880" w:right="1440" w:bottom="1800" w:left="2160" w:header="720" w:footer="720" w:gutter="0"/>
          <w:pgNumType w:fmt="lowerRoman"/>
          <w:cols w:space="720"/>
          <w:docGrid w:linePitch="360"/>
        </w:sectPr>
      </w:pPr>
    </w:p>
    <w:p w:rsidR="003976F0" w:rsidRPr="007A5038" w:rsidRDefault="003976F0" w:rsidP="00D9238D">
      <w:pPr>
        <w:pStyle w:val="MajorH"/>
      </w:pPr>
      <w:bookmarkStart w:id="0" w:name="_Toc402129395"/>
      <w:r w:rsidRPr="007A5038">
        <w:lastRenderedPageBreak/>
        <w:t>LIST OF TABLES</w:t>
      </w:r>
      <w:bookmarkEnd w:id="0"/>
    </w:p>
    <w:bookmarkStart w:id="1" w:name="_Toc294864794" w:displacedByCustomXml="next"/>
    <w:sdt>
      <w:sdtPr>
        <w:rPr>
          <w:rFonts w:cs="Arial"/>
        </w:rPr>
        <w:id w:val="-981697846"/>
        <w:placeholder>
          <w:docPart w:val="4DBEC80DDC3544168564CE5E1917818C"/>
        </w:placeholder>
      </w:sdtPr>
      <w:sdtContent>
        <w:p w:rsidR="003976F0" w:rsidRPr="00982337" w:rsidRDefault="003976F0" w:rsidP="00D9238D">
          <w:pPr>
            <w:pStyle w:val="TableofFigures"/>
            <w:tabs>
              <w:tab w:val="right" w:leader="dot" w:pos="8630"/>
            </w:tabs>
            <w:spacing w:line="360" w:lineRule="auto"/>
            <w:rPr>
              <w:rFonts w:cs="Arial"/>
            </w:rPr>
          </w:pPr>
          <w:r w:rsidRPr="00982337">
            <w:rPr>
              <w:rFonts w:cs="Arial"/>
            </w:rPr>
            <w:t>Table</w:t>
          </w:r>
          <w:r w:rsidRPr="00982337">
            <w:rPr>
              <w:rFonts w:cs="Arial"/>
              <w:color w:val="FFFFFF" w:themeColor="background1"/>
            </w:rPr>
            <w:tab/>
          </w:r>
          <w:r w:rsidRPr="00982337">
            <w:rPr>
              <w:rFonts w:cs="Arial"/>
            </w:rPr>
            <w:t>Page</w:t>
          </w:r>
        </w:p>
        <w:bookmarkEnd w:id="1" w:displacedByCustomXml="next"/>
      </w:sdtContent>
    </w:sdt>
    <w:p w:rsidR="004F7546" w:rsidRDefault="00D20EBF">
      <w:pPr>
        <w:pStyle w:val="TableofFigures"/>
        <w:tabs>
          <w:tab w:val="right" w:leader="dot" w:pos="8630"/>
        </w:tabs>
        <w:rPr>
          <w:rFonts w:asciiTheme="minorHAnsi" w:hAnsiTheme="minorHAnsi"/>
          <w:noProof/>
          <w:color w:val="auto"/>
          <w:sz w:val="22"/>
          <w:szCs w:val="22"/>
          <w:lang w:eastAsia="zh-CN"/>
        </w:rPr>
      </w:pPr>
      <w:r w:rsidRPr="00982337">
        <w:rPr>
          <w:rFonts w:cs="Arial"/>
        </w:rPr>
        <w:fldChar w:fldCharType="begin"/>
      </w:r>
      <w:r w:rsidR="003976F0" w:rsidRPr="00982337">
        <w:rPr>
          <w:rFonts w:cs="Arial"/>
        </w:rPr>
        <w:instrText xml:space="preserve"> TOC \h \z \c "Table" </w:instrText>
      </w:r>
      <w:r w:rsidRPr="00982337">
        <w:rPr>
          <w:rFonts w:cs="Arial"/>
        </w:rPr>
        <w:fldChar w:fldCharType="separate"/>
      </w:r>
      <w:hyperlink w:anchor="_Toc402129410" w:history="1">
        <w:r w:rsidR="004F7546" w:rsidRPr="003E7F1C">
          <w:rPr>
            <w:rStyle w:val="Hyperlink"/>
            <w:noProof/>
          </w:rPr>
          <w:t>Table 2.1 Sample table</w:t>
        </w:r>
        <w:r w:rsidR="004F7546">
          <w:rPr>
            <w:noProof/>
            <w:webHidden/>
          </w:rPr>
          <w:tab/>
        </w:r>
        <w:r>
          <w:rPr>
            <w:noProof/>
            <w:webHidden/>
          </w:rPr>
          <w:fldChar w:fldCharType="begin"/>
        </w:r>
        <w:r w:rsidR="004F7546">
          <w:rPr>
            <w:noProof/>
            <w:webHidden/>
          </w:rPr>
          <w:instrText xml:space="preserve"> PAGEREF _Toc402129410 \h </w:instrText>
        </w:r>
        <w:r>
          <w:rPr>
            <w:noProof/>
            <w:webHidden/>
          </w:rPr>
        </w:r>
        <w:r>
          <w:rPr>
            <w:noProof/>
            <w:webHidden/>
          </w:rPr>
          <w:fldChar w:fldCharType="separate"/>
        </w:r>
        <w:r w:rsidR="004F7546">
          <w:rPr>
            <w:noProof/>
            <w:webHidden/>
          </w:rPr>
          <w:t>4</w:t>
        </w:r>
        <w:r>
          <w:rPr>
            <w:noProof/>
            <w:webHidden/>
          </w:rPr>
          <w:fldChar w:fldCharType="end"/>
        </w:r>
      </w:hyperlink>
    </w:p>
    <w:p w:rsidR="003976F0" w:rsidRPr="007A5038" w:rsidRDefault="00D20EBF" w:rsidP="00D9238D">
      <w:pPr>
        <w:spacing w:line="360" w:lineRule="auto"/>
        <w:rPr>
          <w:rFonts w:cs="Arial"/>
        </w:rPr>
        <w:sectPr w:rsidR="003976F0" w:rsidRPr="007A5038" w:rsidSect="00D9238D">
          <w:pgSz w:w="12240" w:h="15840"/>
          <w:pgMar w:top="2880" w:right="1440" w:bottom="1800" w:left="2160" w:header="720" w:footer="720" w:gutter="0"/>
          <w:pgNumType w:fmt="lowerRoman"/>
          <w:cols w:space="720"/>
          <w:docGrid w:linePitch="360"/>
        </w:sectPr>
      </w:pPr>
      <w:r w:rsidRPr="00982337">
        <w:rPr>
          <w:rFonts w:cs="Arial"/>
        </w:rPr>
        <w:fldChar w:fldCharType="end"/>
      </w:r>
    </w:p>
    <w:p w:rsidR="003976F0" w:rsidRPr="00BA2725" w:rsidRDefault="003976F0" w:rsidP="00D9238D">
      <w:pPr>
        <w:pStyle w:val="MajorH"/>
      </w:pPr>
      <w:bookmarkStart w:id="2" w:name="_Toc402129397"/>
      <w:r w:rsidRPr="00BA2725">
        <w:lastRenderedPageBreak/>
        <w:t>ABSTRACT</w:t>
      </w:r>
      <w:bookmarkEnd w:id="2"/>
    </w:p>
    <w:p w:rsidR="003976F0" w:rsidRDefault="003976F0" w:rsidP="00D9238D">
      <w:pPr>
        <w:rPr>
          <w:rFonts w:cs="Arial"/>
        </w:rPr>
      </w:pPr>
    </w:p>
    <w:p w:rsidR="003976F0" w:rsidRPr="007A5038" w:rsidRDefault="003976F0" w:rsidP="00D9238D">
      <w:pPr>
        <w:rPr>
          <w:rFonts w:cs="Arial"/>
        </w:rPr>
      </w:pPr>
    </w:p>
    <w:p w:rsidR="003976F0" w:rsidRDefault="003976F0" w:rsidP="00D9238D">
      <w:pPr>
        <w:rPr>
          <w:rFonts w:cs="Arial"/>
        </w:rPr>
      </w:pPr>
    </w:p>
    <w:p w:rsidR="003976F0" w:rsidRDefault="003976F0" w:rsidP="00D9238D">
      <w:pPr>
        <w:rPr>
          <w:rFonts w:cs="Arial"/>
        </w:rPr>
      </w:pPr>
    </w:p>
    <w:p w:rsidR="003976F0" w:rsidRPr="007A5038" w:rsidRDefault="003976F0" w:rsidP="00D9238D">
      <w:pPr>
        <w:rPr>
          <w:rFonts w:cs="Arial"/>
        </w:rPr>
      </w:pPr>
    </w:p>
    <w:p w:rsidR="003976F0" w:rsidRPr="007A5038" w:rsidRDefault="003976F0" w:rsidP="00D9238D">
      <w:pPr>
        <w:rPr>
          <w:rFonts w:cs="Arial"/>
        </w:rPr>
      </w:pPr>
    </w:p>
    <w:p w:rsidR="003976F0" w:rsidRPr="007A5038" w:rsidRDefault="003976F0" w:rsidP="00D9238D">
      <w:pPr>
        <w:rPr>
          <w:rFonts w:cs="Arial"/>
        </w:rPr>
        <w:sectPr w:rsidR="003976F0" w:rsidRPr="007A5038" w:rsidSect="00D9238D">
          <w:pgSz w:w="12240" w:h="15840"/>
          <w:pgMar w:top="1440" w:right="1440" w:bottom="1800" w:left="2160" w:header="720" w:footer="720" w:gutter="0"/>
          <w:pgNumType w:fmt="lowerRoman"/>
          <w:cols w:space="720"/>
          <w:docGrid w:linePitch="360"/>
        </w:sectPr>
      </w:pPr>
    </w:p>
    <w:p w:rsidR="00711442" w:rsidRPr="00BA2725" w:rsidRDefault="00711442" w:rsidP="00711442">
      <w:pPr>
        <w:pStyle w:val="Heading1"/>
      </w:pPr>
      <w:bookmarkStart w:id="3" w:name="_Toc398554402"/>
      <w:bookmarkStart w:id="4" w:name="_Toc402129398"/>
      <w:bookmarkStart w:id="5" w:name="_Toc402129537"/>
      <w:r w:rsidRPr="00BA2725">
        <w:lastRenderedPageBreak/>
        <w:t>INTRODUCTION</w:t>
      </w:r>
      <w:bookmarkEnd w:id="3"/>
    </w:p>
    <w:p w:rsidR="00711442" w:rsidRPr="00F82DD8" w:rsidRDefault="00711442" w:rsidP="00245006">
      <w:pPr>
        <w:pStyle w:val="Heading2"/>
      </w:pPr>
      <w:bookmarkStart w:id="6" w:name="_Toc398554403"/>
      <w:r w:rsidRPr="00245006">
        <w:t>Introduction</w:t>
      </w:r>
      <w:bookmarkEnd w:id="6"/>
    </w:p>
    <w:p w:rsidR="00711442" w:rsidRDefault="00711442" w:rsidP="00711442">
      <w:pPr>
        <w:rPr>
          <w:rFonts w:cs="Times New Roman"/>
        </w:rPr>
      </w:pPr>
      <w:r>
        <w:rPr>
          <w:rFonts w:cs="Times New Roman"/>
        </w:rPr>
        <w:t xml:space="preserve">For the project of EECE506 – Mathematical Methods in Electrical Engineering for the fall semester of 2014, Group18 has chosen to investigate different methods used in the identification and optimization of a given path between two points on a map. For the scope of this project, two methods of optimization were investigated and implemented in MATLAB to determine their relative efficiencies. In this </w:t>
      </w:r>
      <w:r w:rsidR="00A815E3">
        <w:rPr>
          <w:rFonts w:cs="Times New Roman"/>
        </w:rPr>
        <w:t>chapter</w:t>
      </w:r>
      <w:r>
        <w:rPr>
          <w:rFonts w:cs="Times New Roman"/>
        </w:rPr>
        <w:t>, the motivation behind the investigation of such techniques is discussed. A brief overview of the different methods invested in this report is also given.</w:t>
      </w:r>
    </w:p>
    <w:p w:rsidR="00711442" w:rsidRPr="00F054E1" w:rsidRDefault="00711442" w:rsidP="00245006">
      <w:pPr>
        <w:pStyle w:val="Heading2"/>
        <w:rPr>
          <w:b/>
        </w:rPr>
      </w:pPr>
      <w:r>
        <w:t>Motivation</w:t>
      </w:r>
    </w:p>
    <w:p w:rsidR="00711442" w:rsidRDefault="00711442" w:rsidP="00711442">
      <w:pPr>
        <w:rPr>
          <w:lang w:val="en-NZ"/>
        </w:rPr>
      </w:pPr>
      <w:r>
        <w:rPr>
          <w:lang w:val="en-NZ"/>
        </w:rPr>
        <w:t xml:space="preserve">In recent years, Global Positioning System (GPS) navigation has made a transition onto the smartphone, allowing people easy access to clear directions to their desired locations.  Such forms of navigation is also seen in web utilities such as Google Maps, which allows the user to determine their most desired path of travel and plan out their trip before they start on their journey. However, as the processing capabilities of the </w:t>
      </w:r>
      <w:r w:rsidR="00C720DB">
        <w:rPr>
          <w:lang w:val="en-NZ"/>
        </w:rPr>
        <w:t>smartphone are still limited,</w:t>
      </w:r>
      <w:r>
        <w:rPr>
          <w:lang w:val="en-NZ"/>
        </w:rPr>
        <w:t xml:space="preserve"> the efficiency of the algorithm in calculating and optimising the route is of great importance. In order to work towards improving such algorithms, we must first understand how to implement these processes of optimisation, and the advantages and the disadvantages of the different methods currently employed.</w:t>
      </w:r>
    </w:p>
    <w:p w:rsidR="00AB166B" w:rsidRDefault="00AB166B" w:rsidP="00AB166B">
      <w:pPr>
        <w:pStyle w:val="Heading2"/>
        <w:rPr>
          <w:lang w:val="en-NZ"/>
        </w:rPr>
      </w:pPr>
      <w:r>
        <w:rPr>
          <w:lang w:val="en-NZ"/>
        </w:rPr>
        <w:t>Problem description</w:t>
      </w:r>
    </w:p>
    <w:p w:rsidR="00AB166B" w:rsidRDefault="00AB166B" w:rsidP="00AB166B">
      <w:pPr>
        <w:rPr>
          <w:lang w:val="en-NZ"/>
        </w:rPr>
      </w:pPr>
      <w:r>
        <w:rPr>
          <w:lang w:val="en-NZ"/>
        </w:rPr>
        <w:t xml:space="preserve">For this project, </w:t>
      </w:r>
      <w:r w:rsidR="00292625">
        <w:rPr>
          <w:lang w:val="en-NZ"/>
        </w:rPr>
        <w:t xml:space="preserve">it was decided that maps with </w:t>
      </w:r>
      <w:proofErr w:type="spellStart"/>
      <w:r w:rsidR="00292625">
        <w:rPr>
          <w:lang w:val="en-NZ"/>
        </w:rPr>
        <w:t>nxn</w:t>
      </w:r>
      <w:proofErr w:type="spellEnd"/>
      <w:r w:rsidR="00292625">
        <w:rPr>
          <w:lang w:val="en-NZ"/>
        </w:rPr>
        <w:t xml:space="preserve"> number of </w:t>
      </w:r>
      <w:r w:rsidR="00EE1815">
        <w:rPr>
          <w:lang w:val="en-NZ"/>
        </w:rPr>
        <w:t>tiles</w:t>
      </w:r>
      <w:r w:rsidR="00292625">
        <w:rPr>
          <w:lang w:val="en-NZ"/>
        </w:rPr>
        <w:t xml:space="preserve"> would be developed, and a starting point and ending point would be determined within th</w:t>
      </w:r>
      <w:r w:rsidR="001F1F72">
        <w:rPr>
          <w:lang w:val="en-NZ"/>
        </w:rPr>
        <w:t>is</w:t>
      </w:r>
      <w:r w:rsidR="00292625">
        <w:rPr>
          <w:lang w:val="en-NZ"/>
        </w:rPr>
        <w:t xml:space="preserve"> map. </w:t>
      </w:r>
      <w:r w:rsidR="004A2455">
        <w:rPr>
          <w:lang w:val="en-NZ"/>
        </w:rPr>
        <w:t xml:space="preserve">This map </w:t>
      </w:r>
      <w:r w:rsidR="004A2455">
        <w:rPr>
          <w:lang w:val="en-NZ"/>
        </w:rPr>
        <w:lastRenderedPageBreak/>
        <w:t xml:space="preserve">could be represented by a graph, where adjacent </w:t>
      </w:r>
      <w:r w:rsidR="001809CC">
        <w:rPr>
          <w:lang w:val="en-NZ"/>
        </w:rPr>
        <w:t>tiles</w:t>
      </w:r>
      <w:r w:rsidR="004A2455">
        <w:rPr>
          <w:lang w:val="en-NZ"/>
        </w:rPr>
        <w:t xml:space="preserve"> within the map would be connected nodes within the graph. By using established</w:t>
      </w:r>
      <w:r w:rsidR="00D358D5">
        <w:rPr>
          <w:lang w:val="en-NZ"/>
        </w:rPr>
        <w:t xml:space="preserve"> mathematical</w:t>
      </w:r>
      <w:r w:rsidR="004A2455">
        <w:rPr>
          <w:lang w:val="en-NZ"/>
        </w:rPr>
        <w:t xml:space="preserve"> techniques, it is possible to find the shortest path between the starting and ending nodes.</w:t>
      </w:r>
    </w:p>
    <w:p w:rsidR="00711442" w:rsidRDefault="00711442" w:rsidP="00245006">
      <w:pPr>
        <w:pStyle w:val="Heading2"/>
        <w:rPr>
          <w:lang w:val="en-NZ"/>
        </w:rPr>
      </w:pPr>
      <w:r>
        <w:rPr>
          <w:lang w:val="en-NZ"/>
        </w:rPr>
        <w:t>Methods currently employed for shortest path problems</w:t>
      </w:r>
    </w:p>
    <w:p w:rsidR="00711442" w:rsidRDefault="00711442" w:rsidP="00711442">
      <w:pPr>
        <w:rPr>
          <w:lang w:val="en-NZ"/>
        </w:rPr>
      </w:pPr>
      <w:r>
        <w:rPr>
          <w:lang w:val="en-NZ"/>
        </w:rPr>
        <w:t xml:space="preserve">Common methods used to find the shortest path within a graph include the Moore’s method and </w:t>
      </w:r>
      <w:proofErr w:type="spellStart"/>
      <w:r>
        <w:rPr>
          <w:lang w:val="en-NZ"/>
        </w:rPr>
        <w:t>Dijkstra’s</w:t>
      </w:r>
      <w:proofErr w:type="spellEnd"/>
      <w:r>
        <w:rPr>
          <w:lang w:val="en-NZ"/>
        </w:rPr>
        <w:t xml:space="preserve"> algorithm, which are the two methods investigated in this project. </w:t>
      </w:r>
    </w:p>
    <w:p w:rsidR="00711442" w:rsidRPr="00F054E1" w:rsidRDefault="00711442" w:rsidP="00711442">
      <w:pPr>
        <w:pStyle w:val="Heading3"/>
        <w:rPr>
          <w:color w:val="auto"/>
        </w:rPr>
      </w:pPr>
      <w:r>
        <w:t>The Moore’s method</w:t>
      </w:r>
    </w:p>
    <w:p w:rsidR="00711442" w:rsidRPr="00243B47" w:rsidRDefault="00711442" w:rsidP="00711442">
      <w:r>
        <w:t>The Moore’s method</w:t>
      </w:r>
    </w:p>
    <w:p w:rsidR="00711442" w:rsidRPr="0026510F" w:rsidRDefault="00711442" w:rsidP="00711442">
      <w:pPr>
        <w:pStyle w:val="Heading3"/>
        <w:rPr>
          <w:color w:val="auto"/>
        </w:rPr>
      </w:pPr>
      <w:proofErr w:type="spellStart"/>
      <w:r>
        <w:t>Dijkstra’s</w:t>
      </w:r>
      <w:proofErr w:type="spellEnd"/>
      <w:r>
        <w:t xml:space="preserve"> algorithm</w:t>
      </w:r>
    </w:p>
    <w:p w:rsidR="00711442" w:rsidRDefault="00711442" w:rsidP="00711442">
      <w:pPr>
        <w:rPr>
          <w:color w:val="auto"/>
        </w:rPr>
      </w:pPr>
    </w:p>
    <w:p w:rsidR="00711442" w:rsidRDefault="00711442" w:rsidP="00711442"/>
    <w:p w:rsidR="00711442" w:rsidRDefault="00711442" w:rsidP="00711442">
      <w:pPr>
        <w:rPr>
          <w:rFonts w:cs="Arial"/>
        </w:rPr>
      </w:pPr>
    </w:p>
    <w:p w:rsidR="00AB166B" w:rsidRDefault="00AB166B" w:rsidP="00711442">
      <w:pPr>
        <w:rPr>
          <w:rFonts w:cs="Arial"/>
        </w:rPr>
      </w:pPr>
    </w:p>
    <w:p w:rsidR="00AB166B" w:rsidRPr="00AB166B" w:rsidRDefault="00AB166B" w:rsidP="00AB166B">
      <w:pPr>
        <w:pStyle w:val="Heading1"/>
      </w:pPr>
      <w:r>
        <w:rPr>
          <w:rFonts w:cs="Arial"/>
        </w:rPr>
        <w:br w:type="page"/>
      </w:r>
      <w:r>
        <w:rPr>
          <w:rFonts w:cs="Arial"/>
        </w:rPr>
        <w:lastRenderedPageBreak/>
        <w:t>Problem Formulation</w:t>
      </w:r>
    </w:p>
    <w:p w:rsidR="00AB166B" w:rsidRDefault="00AB166B" w:rsidP="00AB166B">
      <w:pPr>
        <w:pStyle w:val="Heading2"/>
      </w:pPr>
      <w:r>
        <w:t>Literature review</w:t>
      </w:r>
    </w:p>
    <w:p w:rsidR="00131FCD" w:rsidRDefault="00131FCD" w:rsidP="00AB166B">
      <w:pPr>
        <w:pStyle w:val="Heading2"/>
      </w:pPr>
      <w:r>
        <w:t>Mathematical presentation of problem</w:t>
      </w:r>
    </w:p>
    <w:p w:rsidR="00131FCD" w:rsidRDefault="00131FCD" w:rsidP="00131FCD">
      <w:pPr>
        <w:pStyle w:val="Heading2"/>
        <w:numPr>
          <w:ilvl w:val="0"/>
          <w:numId w:val="0"/>
        </w:numPr>
        <w:ind w:left="576"/>
        <w:jc w:val="left"/>
      </w:pPr>
    </w:p>
    <w:p w:rsidR="00711442" w:rsidRDefault="00711442" w:rsidP="00711442">
      <w:r>
        <w:t xml:space="preserve">For the purpose of this project, it was decided that </w:t>
      </w:r>
      <w:r w:rsidR="001A783B">
        <w:t xml:space="preserve">build in </w:t>
      </w:r>
      <w:r>
        <w:t xml:space="preserve">MATLAB algorithms would be </w:t>
      </w:r>
      <w:r w:rsidR="001A783B">
        <w:t>used</w:t>
      </w:r>
      <w:r>
        <w:t xml:space="preserve"> to determine the path within </w:t>
      </w:r>
      <w:proofErr w:type="gramStart"/>
      <w:r>
        <w:t>a</w:t>
      </w:r>
      <w:proofErr w:type="gramEnd"/>
      <w:r>
        <w:t xml:space="preserve"> </w:t>
      </w:r>
      <w:proofErr w:type="spellStart"/>
      <w:r>
        <w:t>nxn</w:t>
      </w:r>
      <w:proofErr w:type="spellEnd"/>
      <w:r>
        <w:t xml:space="preserve"> </w:t>
      </w:r>
      <w:r w:rsidR="00DC396A">
        <w:t>map</w:t>
      </w:r>
      <w:r>
        <w:t xml:space="preserve"> with the starting and ending </w:t>
      </w:r>
      <w:r w:rsidR="00987B00">
        <w:t>tiles</w:t>
      </w:r>
      <w:r>
        <w:t xml:space="preserve"> being placed on two corners which are diagonal from each other. Obstacles may be present within the graph to limit the number of possible paths. </w:t>
      </w:r>
      <w:r w:rsidR="00BA2318">
        <w:t>The</w:t>
      </w:r>
      <w:r>
        <w:t xml:space="preserve"> distance to travel between each </w:t>
      </w:r>
      <w:r w:rsidR="00987B00">
        <w:t>tile</w:t>
      </w:r>
      <w:r>
        <w:t xml:space="preserve"> is 1 unit. This is illustrated in Figure 2.1</w:t>
      </w:r>
      <w:r w:rsidR="00987B00">
        <w:t>, where tile A is the starting point and tile B is the ending point.</w:t>
      </w:r>
    </w:p>
    <w:p w:rsidR="00711442" w:rsidRDefault="00711442" w:rsidP="00711442">
      <w:pPr>
        <w:pStyle w:val="Caption"/>
      </w:pPr>
      <w:r>
        <w:rPr>
          <w:noProof/>
          <w:lang w:eastAsia="zh-TW"/>
        </w:rPr>
        <w:drawing>
          <wp:anchor distT="0" distB="0" distL="114300" distR="114300" simplePos="0" relativeHeight="251663360" behindDoc="0" locked="0" layoutInCell="1" allowOverlap="1">
            <wp:simplePos x="0" y="0"/>
            <wp:positionH relativeFrom="column">
              <wp:posOffset>1228725</wp:posOffset>
            </wp:positionH>
            <wp:positionV relativeFrom="paragraph">
              <wp:posOffset>47625</wp:posOffset>
            </wp:positionV>
            <wp:extent cx="2914650" cy="2914650"/>
            <wp:effectExtent l="19050" t="0" r="0" b="0"/>
            <wp:wrapTopAndBottom/>
            <wp:docPr id="7" name="Picture 6" descr="C:\Users\Daniel\Desktop\Binghamton University\2014 - Fall\EECE506\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Binghamton University\2014 - Fall\EECE506\Example 1.png"/>
                    <pic:cNvPicPr>
                      <a:picLocks noChangeAspect="1" noChangeArrowheads="1"/>
                    </pic:cNvPicPr>
                  </pic:nvPicPr>
                  <pic:blipFill>
                    <a:blip r:embed="rId10" cstate="print"/>
                    <a:stretch>
                      <a:fillRect/>
                    </a:stretch>
                  </pic:blipFill>
                  <pic:spPr bwMode="auto">
                    <a:xfrm>
                      <a:off x="0" y="0"/>
                      <a:ext cx="2914650" cy="2914650"/>
                    </a:xfrm>
                    <a:prstGeom prst="rect">
                      <a:avLst/>
                    </a:prstGeom>
                    <a:noFill/>
                    <a:ln w="9525">
                      <a:noFill/>
                      <a:miter lim="800000"/>
                      <a:headEnd/>
                      <a:tailEnd/>
                    </a:ln>
                  </pic:spPr>
                </pic:pic>
              </a:graphicData>
            </a:graphic>
          </wp:anchor>
        </w:drawing>
      </w:r>
      <w:r>
        <w:t>Figure 2.1 – 3</w:t>
      </w:r>
      <w:proofErr w:type="gramStart"/>
      <w:r>
        <w:t>x3 map</w:t>
      </w:r>
      <w:proofErr w:type="gramEnd"/>
      <w:r>
        <w:t xml:space="preserve"> with starting point A and ending point B placed on opposing corners. The black square represents an obstacle.</w:t>
      </w:r>
    </w:p>
    <w:p w:rsidR="005A5688" w:rsidRPr="005A5688" w:rsidRDefault="005A5688" w:rsidP="005A5688"/>
    <w:p w:rsidR="00BA2318" w:rsidRDefault="005A5688" w:rsidP="00BA2318">
      <w:r>
        <w:rPr>
          <w:noProof/>
          <w:lang w:eastAsia="zh-TW"/>
        </w:rPr>
        <w:lastRenderedPageBreak/>
        <w:drawing>
          <wp:anchor distT="0" distB="0" distL="114300" distR="114300" simplePos="0" relativeHeight="251667456" behindDoc="0" locked="0" layoutInCell="1" allowOverlap="1">
            <wp:simplePos x="0" y="0"/>
            <wp:positionH relativeFrom="column">
              <wp:posOffset>2676525</wp:posOffset>
            </wp:positionH>
            <wp:positionV relativeFrom="paragraph">
              <wp:posOffset>1781175</wp:posOffset>
            </wp:positionV>
            <wp:extent cx="2914650" cy="1428750"/>
            <wp:effectExtent l="19050" t="0" r="0" b="0"/>
            <wp:wrapTopAndBottom/>
            <wp:docPr id="14" name="Picture 6" descr="C:\Users\Daniel\Desktop\Binghamton University\2014 - Fall\EECE506\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Binghamton University\2014 - Fall\EECE506\Example 1.png"/>
                    <pic:cNvPicPr>
                      <a:picLocks noChangeAspect="1" noChangeArrowheads="1"/>
                    </pic:cNvPicPr>
                  </pic:nvPicPr>
                  <pic:blipFill>
                    <a:blip r:embed="rId11" cstate="print"/>
                    <a:stretch>
                      <a:fillRect/>
                    </a:stretch>
                  </pic:blipFill>
                  <pic:spPr bwMode="auto">
                    <a:xfrm>
                      <a:off x="0" y="0"/>
                      <a:ext cx="2914650" cy="1428750"/>
                    </a:xfrm>
                    <a:prstGeom prst="rect">
                      <a:avLst/>
                    </a:prstGeom>
                    <a:noFill/>
                    <a:ln w="9525">
                      <a:noFill/>
                      <a:miter lim="800000"/>
                      <a:headEnd/>
                      <a:tailEnd/>
                    </a:ln>
                  </pic:spPr>
                </pic:pic>
              </a:graphicData>
            </a:graphic>
          </wp:anchor>
        </w:drawing>
      </w:r>
      <w:r w:rsidR="009F14C0">
        <w:t xml:space="preserve">Once the map has been determined, it can be transformed into a graph, where mathematical manipulations can be applied to solve for the shortest path between two points. </w:t>
      </w:r>
      <w:r w:rsidR="00BA2318">
        <w:t xml:space="preserve">It should be noted that each white </w:t>
      </w:r>
      <w:r w:rsidR="00172E6C">
        <w:t>tile</w:t>
      </w:r>
      <w:r w:rsidR="00BA2318">
        <w:t xml:space="preserve"> within this map represent a node within a graph and it is only possible to travel between adjacent </w:t>
      </w:r>
      <w:r w:rsidR="00E553C1">
        <w:t>tiles</w:t>
      </w:r>
      <w:r w:rsidR="00BA2318">
        <w:t>.</w:t>
      </w:r>
      <w:r w:rsidR="00F2181A">
        <w:t xml:space="preserve"> An example of how a map is transformed into a graph is shown in Figure 2.2</w:t>
      </w:r>
    </w:p>
    <w:p w:rsidR="00A02701" w:rsidRDefault="00A02701" w:rsidP="00D9238D">
      <w:pPr>
        <w:pStyle w:val="Caption"/>
      </w:pPr>
      <w:r>
        <w:rPr>
          <w:noProof/>
          <w:lang w:eastAsia="zh-TW"/>
        </w:rPr>
        <w:drawing>
          <wp:anchor distT="0" distB="0" distL="114300" distR="114300" simplePos="0" relativeHeight="251665408" behindDoc="0" locked="0" layoutInCell="1" allowOverlap="1">
            <wp:simplePos x="0" y="0"/>
            <wp:positionH relativeFrom="column">
              <wp:posOffset>-238125</wp:posOffset>
            </wp:positionH>
            <wp:positionV relativeFrom="paragraph">
              <wp:posOffset>99060</wp:posOffset>
            </wp:positionV>
            <wp:extent cx="2914650" cy="1438275"/>
            <wp:effectExtent l="19050" t="0" r="0" b="0"/>
            <wp:wrapTopAndBottom/>
            <wp:docPr id="10" name="Picture 6" descr="C:\Users\Daniel\Desktop\Binghamton University\2014 - Fall\EECE506\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Binghamton University\2014 - Fall\EECE506\Example 1.png"/>
                    <pic:cNvPicPr>
                      <a:picLocks noChangeAspect="1" noChangeArrowheads="1"/>
                    </pic:cNvPicPr>
                  </pic:nvPicPr>
                  <pic:blipFill>
                    <a:blip r:embed="rId12" cstate="print"/>
                    <a:stretch>
                      <a:fillRect/>
                    </a:stretch>
                  </pic:blipFill>
                  <pic:spPr bwMode="auto">
                    <a:xfrm>
                      <a:off x="0" y="0"/>
                      <a:ext cx="2914650" cy="1438275"/>
                    </a:xfrm>
                    <a:prstGeom prst="rect">
                      <a:avLst/>
                    </a:prstGeom>
                    <a:noFill/>
                    <a:ln w="9525">
                      <a:noFill/>
                      <a:miter lim="800000"/>
                      <a:headEnd/>
                      <a:tailEnd/>
                    </a:ln>
                  </pic:spPr>
                </pic:pic>
              </a:graphicData>
            </a:graphic>
          </wp:anchor>
        </w:drawing>
      </w:r>
      <w:r>
        <w:t xml:space="preserve">(a) </w:t>
      </w:r>
      <w:r w:rsidR="00923BC3">
        <w:tab/>
      </w:r>
      <w:r w:rsidR="00923BC3">
        <w:tab/>
      </w:r>
      <w:r w:rsidR="00923BC3">
        <w:tab/>
      </w:r>
      <w:r w:rsidR="00923BC3">
        <w:tab/>
      </w:r>
      <w:r w:rsidR="00923BC3">
        <w:tab/>
      </w:r>
      <w:r w:rsidR="00923BC3">
        <w:tab/>
      </w:r>
      <w:r>
        <w:t>(</w:t>
      </w:r>
      <w:proofErr w:type="gramStart"/>
      <w:r>
        <w:t>b</w:t>
      </w:r>
      <w:proofErr w:type="gramEnd"/>
      <w:r>
        <w:t>)</w:t>
      </w:r>
    </w:p>
    <w:p w:rsidR="00D9238D" w:rsidRDefault="00D9238D" w:rsidP="00D9238D">
      <w:pPr>
        <w:pStyle w:val="Caption"/>
      </w:pPr>
      <w:r>
        <w:t>Figure 2.2</w:t>
      </w:r>
    </w:p>
    <w:p w:rsidR="004C5AE6" w:rsidRPr="00BA2318" w:rsidRDefault="004C5AE6" w:rsidP="00BA2318"/>
    <w:p w:rsidR="00711442" w:rsidRDefault="00711442" w:rsidP="00245006">
      <w:pPr>
        <w:pStyle w:val="Heading2"/>
      </w:pPr>
      <w:r>
        <w:t>Maps</w:t>
      </w:r>
    </w:p>
    <w:p w:rsidR="00711442" w:rsidRDefault="00711442" w:rsidP="00711442">
      <w:r>
        <w:t>Several maps were developed to investigate whether different graph topologies affected the functionality of the algorithms. It was decided that the maps were to be a size of a 10x10 graph, with a certain number of obstacles within this graph. Each obstacle occupies one node within the graph.</w:t>
      </w:r>
    </w:p>
    <w:p w:rsidR="00711442" w:rsidRDefault="00711442" w:rsidP="00711442">
      <w:r>
        <w:t xml:space="preserve">It can be seen from Figure 2.2 (a) and Figure 2.2(d) that having two small or too large a number of obstacles could make the task of finding a suitable path redundant. Visually we can see from Figure 2.2(a) that there are many paths that are possible that are equally short. From Figure 2.2(d) we see that if too many obstacles are placed, the problem becomes too simplified, as there are only a few paths that need to be explored. In contrast </w:t>
      </w:r>
      <w:r>
        <w:lastRenderedPageBreak/>
        <w:t xml:space="preserve">to this, Figure 2.2(b) and (c) show two maps that have a more reasonable level of </w:t>
      </w:r>
      <w:r w:rsidR="00C463B4">
        <w:rPr>
          <w:noProof/>
          <w:lang w:eastAsia="zh-TW"/>
        </w:rPr>
        <w:drawing>
          <wp:anchor distT="0" distB="0" distL="114300" distR="114300" simplePos="0" relativeHeight="251662336" behindDoc="0" locked="0" layoutInCell="1" allowOverlap="1">
            <wp:simplePos x="0" y="0"/>
            <wp:positionH relativeFrom="column">
              <wp:posOffset>2800985</wp:posOffset>
            </wp:positionH>
            <wp:positionV relativeFrom="paragraph">
              <wp:posOffset>914400</wp:posOffset>
            </wp:positionV>
            <wp:extent cx="1800225" cy="1800225"/>
            <wp:effectExtent l="19050" t="0" r="9525" b="0"/>
            <wp:wrapTopAndBottom/>
            <wp:docPr id="5" name="Picture 4" descr="C:\Users\Daniel\Desktop\Binghamton University\2014 - Fall\EECE506\Map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Binghamton University\2014 - Fall\EECE506\Map 25.png"/>
                    <pic:cNvPicPr>
                      <a:picLocks noChangeAspect="1" noChangeArrowheads="1"/>
                    </pic:cNvPicPr>
                  </pic:nvPicPr>
                  <pic:blipFill>
                    <a:blip r:embed="rId13" cstate="print"/>
                    <a:stretch>
                      <a:fillRect/>
                    </a:stretch>
                  </pic:blipFill>
                  <pic:spPr bwMode="auto">
                    <a:xfrm>
                      <a:off x="0" y="0"/>
                      <a:ext cx="1800225" cy="1800225"/>
                    </a:xfrm>
                    <a:prstGeom prst="rect">
                      <a:avLst/>
                    </a:prstGeom>
                    <a:noFill/>
                    <a:ln w="9525">
                      <a:noFill/>
                      <a:miter lim="800000"/>
                      <a:headEnd/>
                      <a:tailEnd/>
                    </a:ln>
                  </pic:spPr>
                </pic:pic>
              </a:graphicData>
            </a:graphic>
          </wp:anchor>
        </w:drawing>
      </w:r>
      <w:r w:rsidR="00C463B4">
        <w:rPr>
          <w:noProof/>
          <w:lang w:eastAsia="zh-TW"/>
        </w:rPr>
        <w:drawing>
          <wp:anchor distT="0" distB="0" distL="114300" distR="114300" simplePos="0" relativeHeight="251659264" behindDoc="0" locked="0" layoutInCell="1" allowOverlap="1">
            <wp:simplePos x="0" y="0"/>
            <wp:positionH relativeFrom="column">
              <wp:posOffset>171450</wp:posOffset>
            </wp:positionH>
            <wp:positionV relativeFrom="paragraph">
              <wp:posOffset>942975</wp:posOffset>
            </wp:positionV>
            <wp:extent cx="1800225" cy="1771650"/>
            <wp:effectExtent l="19050" t="0" r="9525" b="0"/>
            <wp:wrapTopAndBottom/>
            <wp:docPr id="4" name="Picture 3" descr="C:\Users\Daniel\Desktop\Binghamton University\2014 - Fall\EECE506\Map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Binghamton University\2014 - Fall\EECE506\Map 10.png"/>
                    <pic:cNvPicPr>
                      <a:picLocks noChangeAspect="1" noChangeArrowheads="1"/>
                    </pic:cNvPicPr>
                  </pic:nvPicPr>
                  <pic:blipFill>
                    <a:blip r:embed="rId14" cstate="print"/>
                    <a:srcRect/>
                    <a:stretch>
                      <a:fillRect/>
                    </a:stretch>
                  </pic:blipFill>
                  <pic:spPr bwMode="auto">
                    <a:xfrm>
                      <a:off x="0" y="0"/>
                      <a:ext cx="1800225" cy="1771650"/>
                    </a:xfrm>
                    <a:prstGeom prst="rect">
                      <a:avLst/>
                    </a:prstGeom>
                    <a:noFill/>
                    <a:ln w="9525">
                      <a:noFill/>
                      <a:miter lim="800000"/>
                      <a:headEnd/>
                      <a:tailEnd/>
                    </a:ln>
                  </pic:spPr>
                </pic:pic>
              </a:graphicData>
            </a:graphic>
          </wp:anchor>
        </w:drawing>
      </w:r>
      <w:r>
        <w:t xml:space="preserve">complexity, each of which provides many paths to for the algorithm to explore. </w:t>
      </w:r>
    </w:p>
    <w:p w:rsidR="00711442" w:rsidRDefault="006147A3" w:rsidP="00711442">
      <w:pPr>
        <w:pStyle w:val="ListParagraph"/>
        <w:numPr>
          <w:ilvl w:val="0"/>
          <w:numId w:val="12"/>
        </w:numPr>
      </w:pPr>
      <w:r>
        <w:rPr>
          <w:noProof/>
          <w:lang w:eastAsia="zh-TW"/>
        </w:rPr>
        <w:drawing>
          <wp:anchor distT="0" distB="0" distL="114300" distR="114300" simplePos="0" relativeHeight="251661312" behindDoc="0" locked="0" layoutInCell="1" allowOverlap="1">
            <wp:simplePos x="0" y="0"/>
            <wp:positionH relativeFrom="column">
              <wp:posOffset>186055</wp:posOffset>
            </wp:positionH>
            <wp:positionV relativeFrom="paragraph">
              <wp:posOffset>2451735</wp:posOffset>
            </wp:positionV>
            <wp:extent cx="1771650" cy="1771650"/>
            <wp:effectExtent l="19050" t="0" r="0" b="0"/>
            <wp:wrapTopAndBottom/>
            <wp:docPr id="1" name="Picture 1" descr="C:\Users\Daniel\Desktop\Binghamton University\2014 - Fall\EECE506\Map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Binghamton University\2014 - Fall\EECE506\Map 36.png"/>
                    <pic:cNvPicPr>
                      <a:picLocks noChangeAspect="1" noChangeArrowheads="1"/>
                    </pic:cNvPicPr>
                  </pic:nvPicPr>
                  <pic:blipFill>
                    <a:blip r:embed="rId15" cstate="print"/>
                    <a:stretch>
                      <a:fillRect/>
                    </a:stretch>
                  </pic:blipFill>
                  <pic:spPr bwMode="auto">
                    <a:xfrm>
                      <a:off x="0" y="0"/>
                      <a:ext cx="1771650" cy="1771650"/>
                    </a:xfrm>
                    <a:prstGeom prst="rect">
                      <a:avLst/>
                    </a:prstGeom>
                    <a:noFill/>
                    <a:ln w="9525">
                      <a:noFill/>
                      <a:miter lim="800000"/>
                      <a:headEnd/>
                      <a:tailEnd/>
                    </a:ln>
                  </pic:spPr>
                </pic:pic>
              </a:graphicData>
            </a:graphic>
          </wp:anchor>
        </w:drawing>
      </w:r>
      <w:r w:rsidR="00C463B4">
        <w:rPr>
          <w:noProof/>
          <w:lang w:eastAsia="zh-TW"/>
        </w:rPr>
        <w:drawing>
          <wp:anchor distT="0" distB="0" distL="114300" distR="114300" simplePos="0" relativeHeight="251660288" behindDoc="0" locked="0" layoutInCell="1" allowOverlap="1">
            <wp:simplePos x="0" y="0"/>
            <wp:positionH relativeFrom="column">
              <wp:posOffset>2800350</wp:posOffset>
            </wp:positionH>
            <wp:positionV relativeFrom="paragraph">
              <wp:posOffset>2451735</wp:posOffset>
            </wp:positionV>
            <wp:extent cx="1800225" cy="1771650"/>
            <wp:effectExtent l="19050" t="0" r="9525" b="0"/>
            <wp:wrapTopAndBottom/>
            <wp:docPr id="3" name="Picture 2" descr="C:\Users\Daniel\Desktop\Binghamton University\2014 - Fall\EECE506\Map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Binghamton University\2014 - Fall\EECE506\Map 55.png"/>
                    <pic:cNvPicPr>
                      <a:picLocks noChangeAspect="1" noChangeArrowheads="1"/>
                    </pic:cNvPicPr>
                  </pic:nvPicPr>
                  <pic:blipFill>
                    <a:blip r:embed="rId16" cstate="print"/>
                    <a:srcRect/>
                    <a:stretch>
                      <a:fillRect/>
                    </a:stretch>
                  </pic:blipFill>
                  <pic:spPr bwMode="auto">
                    <a:xfrm>
                      <a:off x="0" y="0"/>
                      <a:ext cx="1800225" cy="1771650"/>
                    </a:xfrm>
                    <a:prstGeom prst="rect">
                      <a:avLst/>
                    </a:prstGeom>
                    <a:noFill/>
                    <a:ln w="9525">
                      <a:noFill/>
                      <a:miter lim="800000"/>
                      <a:headEnd/>
                      <a:tailEnd/>
                    </a:ln>
                  </pic:spPr>
                </pic:pic>
              </a:graphicData>
            </a:graphic>
          </wp:anchor>
        </w:drawing>
      </w:r>
      <w:r w:rsidR="00711442">
        <w:t xml:space="preserve">     </w:t>
      </w:r>
      <w:r w:rsidR="00711442">
        <w:tab/>
      </w:r>
      <w:r w:rsidR="00711442">
        <w:tab/>
      </w:r>
      <w:r w:rsidR="00711442">
        <w:tab/>
      </w:r>
      <w:r w:rsidR="00711442">
        <w:tab/>
      </w:r>
      <w:r w:rsidR="00711442">
        <w:tab/>
      </w:r>
      <w:r w:rsidR="00711442">
        <w:tab/>
        <w:t>(b)</w:t>
      </w:r>
    </w:p>
    <w:p w:rsidR="00711442" w:rsidRDefault="00711442" w:rsidP="00711442">
      <w:pPr>
        <w:ind w:left="1440"/>
      </w:pPr>
      <w:r>
        <w:t xml:space="preserve">(c)    </w:t>
      </w:r>
      <w:r>
        <w:tab/>
        <w:t xml:space="preserve"> </w:t>
      </w:r>
      <w:r>
        <w:tab/>
      </w:r>
      <w:r>
        <w:tab/>
      </w:r>
      <w:r>
        <w:tab/>
      </w:r>
      <w:r>
        <w:tab/>
      </w:r>
      <w:r>
        <w:tab/>
        <w:t>(</w:t>
      </w:r>
      <w:proofErr w:type="gramStart"/>
      <w:r>
        <w:t>d</w:t>
      </w:r>
      <w:proofErr w:type="gramEnd"/>
      <w:r>
        <w:t>)</w:t>
      </w:r>
    </w:p>
    <w:p w:rsidR="00711442" w:rsidRDefault="00711442" w:rsidP="00711442">
      <w:pPr>
        <w:pStyle w:val="Caption"/>
      </w:pPr>
      <w:r>
        <w:t>Figure 2.2 - Maps (a), (b), (c), (d) hav</w:t>
      </w:r>
      <w:r w:rsidR="007F4146">
        <w:t>e been developed with 10, 2</w:t>
      </w:r>
      <w:r>
        <w:t>5, 36 and 55 obstacles respectively.</w:t>
      </w:r>
    </w:p>
    <w:p w:rsidR="00711442" w:rsidRDefault="00711442" w:rsidP="00711442">
      <w:r>
        <w:t xml:space="preserve">It was decided that the starting and ending </w:t>
      </w:r>
      <w:r w:rsidR="005B699D">
        <w:t>tiles</w:t>
      </w:r>
      <w:r>
        <w:t xml:space="preserve"> were to be placed on opposing corners. This allows a higher level of complexity to be achieved in a given </w:t>
      </w:r>
      <w:proofErr w:type="spellStart"/>
      <w:r>
        <w:t>nxn</w:t>
      </w:r>
      <w:proofErr w:type="spellEnd"/>
      <w:r>
        <w:t xml:space="preserve"> map, as opposing </w:t>
      </w:r>
      <w:r w:rsidR="005B699D">
        <w:t>tiles</w:t>
      </w:r>
      <w:r>
        <w:t xml:space="preserve"> are furthest apart </w:t>
      </w:r>
      <w:r w:rsidR="005B699D">
        <w:t>from each other within a given</w:t>
      </w:r>
      <w:r>
        <w:t xml:space="preserve"> map.</w:t>
      </w:r>
    </w:p>
    <w:p w:rsidR="00D277D4" w:rsidRDefault="00D277D4" w:rsidP="00D277D4">
      <w:pPr>
        <w:pStyle w:val="Heading2"/>
      </w:pPr>
      <w:r>
        <w:t>Assumptions for this problem</w:t>
      </w:r>
    </w:p>
    <w:p w:rsidR="00D277D4" w:rsidRDefault="00D277D4" w:rsidP="00D277D4">
      <w:r>
        <w:t xml:space="preserve">For the purposes of this project, </w:t>
      </w:r>
      <w:r w:rsidR="00936752">
        <w:t xml:space="preserve">the maps which are analyzed are very simplified compared to </w:t>
      </w:r>
      <w:r w:rsidR="00132DC0">
        <w:t xml:space="preserve">real life </w:t>
      </w:r>
      <w:r w:rsidR="00020069">
        <w:t xml:space="preserve">scenarios. Some assumptions have been made to ensure the </w:t>
      </w:r>
      <w:r w:rsidR="00020069">
        <w:lastRenderedPageBreak/>
        <w:t>consistency and accuracy of the proposed solution. These assumptions have been listed below</w:t>
      </w:r>
    </w:p>
    <w:p w:rsidR="00020069" w:rsidRDefault="00020069" w:rsidP="00020069">
      <w:pPr>
        <w:pStyle w:val="ListParagraph"/>
        <w:numPr>
          <w:ilvl w:val="0"/>
          <w:numId w:val="13"/>
        </w:numPr>
      </w:pPr>
      <w:r>
        <w:t>The distance between each node is 1 unit.</w:t>
      </w:r>
    </w:p>
    <w:p w:rsidR="00020069" w:rsidRDefault="00020069" w:rsidP="00020069">
      <w:pPr>
        <w:pStyle w:val="ListParagraph"/>
        <w:numPr>
          <w:ilvl w:val="0"/>
          <w:numId w:val="13"/>
        </w:numPr>
      </w:pPr>
      <w:r>
        <w:t>Turing a corner has no impact on the distance travelled.</w:t>
      </w:r>
    </w:p>
    <w:p w:rsidR="007022FE" w:rsidRDefault="007022FE" w:rsidP="00020069">
      <w:pPr>
        <w:pStyle w:val="ListParagraph"/>
        <w:numPr>
          <w:ilvl w:val="0"/>
          <w:numId w:val="13"/>
        </w:numPr>
      </w:pPr>
      <w:r>
        <w:t>The edge between nodes are bidirectional</w:t>
      </w:r>
    </w:p>
    <w:p w:rsidR="007022FE" w:rsidRDefault="007022FE" w:rsidP="00020069">
      <w:pPr>
        <w:pStyle w:val="ListParagraph"/>
        <w:numPr>
          <w:ilvl w:val="0"/>
          <w:numId w:val="13"/>
        </w:numPr>
      </w:pPr>
    </w:p>
    <w:p w:rsidR="00131FCD" w:rsidRDefault="00131FCD" w:rsidP="00711442"/>
    <w:p w:rsidR="00131FCD" w:rsidRDefault="00131FCD">
      <w:pPr>
        <w:spacing w:after="160" w:line="259" w:lineRule="auto"/>
      </w:pPr>
      <w:r>
        <w:br w:type="page"/>
      </w:r>
    </w:p>
    <w:p w:rsidR="00131FCD" w:rsidRDefault="00131FCD" w:rsidP="00131FCD">
      <w:pPr>
        <w:pStyle w:val="Heading1"/>
      </w:pPr>
      <w:r>
        <w:lastRenderedPageBreak/>
        <w:t>Methods</w:t>
      </w:r>
    </w:p>
    <w:p w:rsidR="00131FCD" w:rsidRDefault="00131FCD" w:rsidP="00131FCD">
      <w:pPr>
        <w:pStyle w:val="Heading2"/>
      </w:pPr>
      <w:r>
        <w:t>Comparison of the different methods</w:t>
      </w:r>
    </w:p>
    <w:p w:rsidR="0047033D" w:rsidRDefault="00131FCD" w:rsidP="00131FCD">
      <w:r>
        <w:t xml:space="preserve">In order to compare functionality and efficiency of the </w:t>
      </w:r>
      <w:r w:rsidR="00A47894">
        <w:t xml:space="preserve">Moore’s method and </w:t>
      </w:r>
      <w:proofErr w:type="spellStart"/>
      <w:r w:rsidR="00A47894">
        <w:t>Dikstra’s</w:t>
      </w:r>
      <w:proofErr w:type="spellEnd"/>
      <w:r w:rsidR="00A47894">
        <w:t xml:space="preserve"> algorithm</w:t>
      </w:r>
      <w:r>
        <w:t xml:space="preserve">, both </w:t>
      </w:r>
      <w:proofErr w:type="gramStart"/>
      <w:r w:rsidR="00A47894">
        <w:t>were</w:t>
      </w:r>
      <w:proofErr w:type="gramEnd"/>
      <w:r w:rsidR="00A47894">
        <w:t xml:space="preserve"> implemented using a built in</w:t>
      </w:r>
      <w:r>
        <w:t xml:space="preserve"> MATLAB</w:t>
      </w:r>
      <w:r w:rsidR="00A47894">
        <w:t xml:space="preserve"> function</w:t>
      </w:r>
      <w:r>
        <w:t>. Ea</w:t>
      </w:r>
      <w:r w:rsidR="00D35133">
        <w:t>ch method was used to evaluate</w:t>
      </w:r>
      <w:r>
        <w:t xml:space="preserve"> predetermined map</w:t>
      </w:r>
      <w:r w:rsidR="00D35133">
        <w:t>s</w:t>
      </w:r>
      <w:r>
        <w:t xml:space="preserve"> and different parameters were measured during this evaluation so each method’s performance can be quantitatively measured. In this </w:t>
      </w:r>
      <w:r w:rsidR="0096369D">
        <w:t>chapter</w:t>
      </w:r>
      <w:r>
        <w:t xml:space="preserve">, the </w:t>
      </w:r>
      <w:r w:rsidR="0047033D">
        <w:t>process of this implementation</w:t>
      </w:r>
      <w:r>
        <w:t xml:space="preserve"> and the parameters measured is discussed</w:t>
      </w:r>
    </w:p>
    <w:p w:rsidR="00131FCD" w:rsidRDefault="003F2C63" w:rsidP="0047033D">
      <w:pPr>
        <w:pStyle w:val="Heading2"/>
      </w:pPr>
      <w:proofErr w:type="gramStart"/>
      <w:r>
        <w:t>Transforming</w:t>
      </w:r>
      <w:r w:rsidR="0047033D">
        <w:t xml:space="preserve"> the designed maps into graphs</w:t>
      </w:r>
      <w:r w:rsidR="00131FCD">
        <w:t>.</w:t>
      </w:r>
      <w:proofErr w:type="gramEnd"/>
    </w:p>
    <w:p w:rsidR="003F2C63" w:rsidRDefault="00B9196C" w:rsidP="00B9196C">
      <w:r>
        <w:t xml:space="preserve">In order to solve the shortest path between two points within a map, the map must first </w:t>
      </w:r>
      <w:r w:rsidR="006F3100">
        <w:t xml:space="preserve">be </w:t>
      </w:r>
      <w:r>
        <w:t>transformed to a graphical form.</w:t>
      </w:r>
      <w:r w:rsidR="00870AD3">
        <w:t xml:space="preserve"> This is due to the fact that computers do </w:t>
      </w:r>
      <w:r w:rsidR="0064585A">
        <w:t xml:space="preserve">not process information in the same manner as humans. While it is possible for humans to visually assess a map and understand which two adjacent tiles are connected, a computer would not. </w:t>
      </w:r>
      <w:r w:rsidR="008950CD">
        <w:t>In order to allow the computer to calculate the shortest path within a map, information describing how the tiles are connected needs to be presented. The way this was implemented is described in this section</w:t>
      </w:r>
    </w:p>
    <w:p w:rsidR="008950CD" w:rsidRDefault="00742248" w:rsidP="008950CD">
      <w:pPr>
        <w:pStyle w:val="Heading3"/>
      </w:pPr>
      <w:r>
        <w:t>Labeling of nodes</w:t>
      </w:r>
    </w:p>
    <w:p w:rsidR="00EF1E18" w:rsidRDefault="008450FE" w:rsidP="00742248">
      <w:r>
        <w:t>To construct a graph from a map, all the tiles within the map is each labeled with a number</w:t>
      </w:r>
      <w:r w:rsidR="003E648E">
        <w:t>.</w:t>
      </w:r>
      <w:r w:rsidR="003E1829">
        <w:t xml:space="preserve"> This number is the node label for the specific tile it was assigned to.</w:t>
      </w:r>
      <w:r w:rsidR="00EF1E18">
        <w:t xml:space="preserve"> An example of this is shown in </w:t>
      </w:r>
      <w:r w:rsidR="003C0984">
        <w:t>Figure 3.1. As seen in the figure, the top left tile is labeled with the number ‘1’.</w:t>
      </w:r>
      <w:r w:rsidR="00894191">
        <w:t xml:space="preserve"> This particular way of labeling is used to mirror the way MATLAB handles arrays, which allows the algorithm to be more streamline.</w:t>
      </w:r>
    </w:p>
    <w:p w:rsidR="00EF1E18" w:rsidRDefault="00EF1E18" w:rsidP="00742248"/>
    <w:p w:rsidR="00742248" w:rsidRDefault="00EF1E18" w:rsidP="00BB39DC">
      <w:pPr>
        <w:jc w:val="center"/>
      </w:pPr>
      <w:r>
        <w:rPr>
          <w:noProof/>
          <w:lang w:eastAsia="zh-TW"/>
        </w:rPr>
        <w:lastRenderedPageBreak/>
        <w:drawing>
          <wp:inline distT="0" distB="0" distL="0" distR="0">
            <wp:extent cx="2914650" cy="2914650"/>
            <wp:effectExtent l="19050" t="0" r="0" b="0"/>
            <wp:docPr id="2" name="Picture 1" descr="C:\Users\Daniel\Desktop\Binghamton University\2014 - Fall\EECE506\Exampl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Binghamton University\2014 - Fall\EECE506\Example 6.png"/>
                    <pic:cNvPicPr>
                      <a:picLocks noChangeAspect="1" noChangeArrowheads="1"/>
                    </pic:cNvPicPr>
                  </pic:nvPicPr>
                  <pic:blipFill>
                    <a:blip r:embed="rId17" cstate="print"/>
                    <a:srcRect/>
                    <a:stretch>
                      <a:fillRect/>
                    </a:stretch>
                  </pic:blipFill>
                  <pic:spPr bwMode="auto">
                    <a:xfrm>
                      <a:off x="0" y="0"/>
                      <a:ext cx="2914650" cy="2914650"/>
                    </a:xfrm>
                    <a:prstGeom prst="rect">
                      <a:avLst/>
                    </a:prstGeom>
                    <a:noFill/>
                    <a:ln w="9525">
                      <a:noFill/>
                      <a:miter lim="800000"/>
                      <a:headEnd/>
                      <a:tailEnd/>
                    </a:ln>
                  </pic:spPr>
                </pic:pic>
              </a:graphicData>
            </a:graphic>
          </wp:inline>
        </w:drawing>
      </w:r>
    </w:p>
    <w:p w:rsidR="00EF1E18" w:rsidRDefault="00EF1E18" w:rsidP="00EF1E18">
      <w:pPr>
        <w:pStyle w:val="Caption"/>
      </w:pPr>
      <w:proofErr w:type="gramStart"/>
      <w:r>
        <w:t>Figure 3.1</w:t>
      </w:r>
      <w:r w:rsidR="00F15BB7">
        <w:t>.</w:t>
      </w:r>
      <w:proofErr w:type="gramEnd"/>
      <w:r w:rsidR="00F15BB7">
        <w:t xml:space="preserve"> A</w:t>
      </w:r>
      <w:r w:rsidR="005215C3">
        <w:t>s</w:t>
      </w:r>
      <w:r w:rsidR="00F15BB7">
        <w:t>signing</w:t>
      </w:r>
      <w:r>
        <w:t xml:space="preserve"> each tile with a node label</w:t>
      </w:r>
    </w:p>
    <w:p w:rsidR="0045512B" w:rsidRDefault="00D95E66" w:rsidP="0045512B">
      <w:pPr>
        <w:pStyle w:val="Heading3"/>
      </w:pPr>
      <w:r>
        <w:t>Assess the connections between the tiles</w:t>
      </w:r>
    </w:p>
    <w:p w:rsidR="00A54993" w:rsidRDefault="006243E3" w:rsidP="00D95E66">
      <w:r>
        <w:t>In order for</w:t>
      </w:r>
      <w:r w:rsidR="00891CCB">
        <w:t xml:space="preserve"> the</w:t>
      </w:r>
      <w:r>
        <w:t xml:space="preserve"> computer to assess the maps that were designed, it must first be given information about</w:t>
      </w:r>
      <w:r w:rsidR="00710478">
        <w:t xml:space="preserve"> the connections between the tiles. </w:t>
      </w:r>
      <w:r w:rsidR="0050571B">
        <w:t xml:space="preserve">Visually it can be seen from Figure 3.1 that </w:t>
      </w:r>
      <w:r w:rsidR="00F00AC0">
        <w:t>if a connection is made between each adjacent tile, there are 12 connections in total between 9 tiles.</w:t>
      </w:r>
      <w:r>
        <w:t xml:space="preserve"> </w:t>
      </w:r>
      <w:r w:rsidR="00A55AB4">
        <w:t xml:space="preserve">However, once the map is large, it becomes impractical to visually asses the connections between the types. In order to process and obtain this information, a MATLAB algorithm was developed to assess any </w:t>
      </w:r>
      <w:proofErr w:type="spellStart"/>
      <w:r w:rsidR="00A55AB4">
        <w:t>nxn</w:t>
      </w:r>
      <w:proofErr w:type="spellEnd"/>
      <w:r w:rsidR="00A55AB4">
        <w:t xml:space="preserve"> map and output the </w:t>
      </w:r>
      <w:r w:rsidR="0047195E">
        <w:t xml:space="preserve">results to an array. </w:t>
      </w:r>
      <w:r w:rsidR="00126F45">
        <w:t xml:space="preserve">The code for </w:t>
      </w:r>
      <w:r w:rsidR="007568D7">
        <w:t>this is included in Appendix A.I.</w:t>
      </w:r>
    </w:p>
    <w:p w:rsidR="00330947" w:rsidRDefault="0048378D" w:rsidP="00D95E66">
      <w:r>
        <w:t xml:space="preserve">The information in the array </w:t>
      </w:r>
      <w:r w:rsidR="00DD5F5F">
        <w:t>describes</w:t>
      </w:r>
      <w:r>
        <w:t xml:space="preserve"> which tiles are connected to each other when </w:t>
      </w:r>
      <w:r w:rsidR="00DB69D9">
        <w:t>the map is transformed into a graph</w:t>
      </w:r>
      <w:r w:rsidR="00DD5F5F">
        <w:t>.</w:t>
      </w:r>
      <w:r w:rsidR="00A54993">
        <w:t xml:space="preserve"> For the function used to assess the shortest path, it requires </w:t>
      </w:r>
      <w:proofErr w:type="gramStart"/>
      <w:r w:rsidR="00A54993">
        <w:t>a</w:t>
      </w:r>
      <w:proofErr w:type="gramEnd"/>
      <w:r w:rsidR="00A54993">
        <w:t xml:space="preserve"> n-by-2 array. This </w:t>
      </w:r>
      <w:r w:rsidR="00F04669">
        <w:t>function</w:t>
      </w:r>
      <w:r w:rsidR="00A54993">
        <w:t xml:space="preserve"> reads the array in the way that the node stored in column 1 is </w:t>
      </w:r>
      <w:r w:rsidR="00AA38EE">
        <w:t>connected to</w:t>
      </w:r>
      <w:r w:rsidR="00A54993">
        <w:t xml:space="preserve"> the node stored in column 2</w:t>
      </w:r>
      <w:r w:rsidR="00AA38EE">
        <w:t xml:space="preserve">. An example of this is shown in </w:t>
      </w:r>
      <w:r w:rsidR="000312F0">
        <w:t>Figure</w:t>
      </w:r>
      <w:r w:rsidR="00FB6BF9">
        <w:t xml:space="preserve"> 3.2</w:t>
      </w:r>
      <w:r w:rsidR="00AA38EE">
        <w:t>, which is the</w:t>
      </w:r>
      <w:r w:rsidR="008F59E6">
        <w:t xml:space="preserve"> array generated for the map shown in Figure 3.1</w:t>
      </w:r>
    </w:p>
    <w:p w:rsidR="008F59E6" w:rsidRDefault="007022FE" w:rsidP="007022FE">
      <w:pPr>
        <w:jc w:val="center"/>
      </w:pPr>
      <w:r>
        <w:rPr>
          <w:noProof/>
          <w:lang w:eastAsia="zh-TW"/>
        </w:rPr>
        <w:lastRenderedPageBreak/>
        <w:drawing>
          <wp:inline distT="0" distB="0" distL="0" distR="0">
            <wp:extent cx="2954215" cy="3133725"/>
            <wp:effectExtent l="19050" t="0" r="0" b="0"/>
            <wp:docPr id="9" name="Picture 2" descr="C:\Users\Daniel\Desktop\Binghamton University\2014 - Fall\EECE506\Exampl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Binghamton University\2014 - Fall\EECE506\Example 8.png"/>
                    <pic:cNvPicPr>
                      <a:picLocks noChangeAspect="1" noChangeArrowheads="1"/>
                    </pic:cNvPicPr>
                  </pic:nvPicPr>
                  <pic:blipFill>
                    <a:blip r:embed="rId18" cstate="print"/>
                    <a:srcRect/>
                    <a:stretch>
                      <a:fillRect/>
                    </a:stretch>
                  </pic:blipFill>
                  <pic:spPr bwMode="auto">
                    <a:xfrm>
                      <a:off x="0" y="0"/>
                      <a:ext cx="2954215" cy="3133725"/>
                    </a:xfrm>
                    <a:prstGeom prst="rect">
                      <a:avLst/>
                    </a:prstGeom>
                    <a:noFill/>
                    <a:ln w="9525">
                      <a:noFill/>
                      <a:miter lim="800000"/>
                      <a:headEnd/>
                      <a:tailEnd/>
                    </a:ln>
                  </pic:spPr>
                </pic:pic>
              </a:graphicData>
            </a:graphic>
          </wp:inline>
        </w:drawing>
      </w:r>
    </w:p>
    <w:p w:rsidR="008F59E6" w:rsidRDefault="00FF0548" w:rsidP="00FF0548">
      <w:pPr>
        <w:pStyle w:val="Caption"/>
      </w:pPr>
      <w:r>
        <w:t>Figure 3.2 Array of graph information describing the nodes which are connected.</w:t>
      </w:r>
    </w:p>
    <w:p w:rsidR="004F281A" w:rsidRPr="004F281A" w:rsidRDefault="004F281A" w:rsidP="004F281A"/>
    <w:p w:rsidR="008F59E6" w:rsidRPr="00D95E66" w:rsidRDefault="00384AB5" w:rsidP="00D95E66">
      <w:r>
        <w:t xml:space="preserve">Figure 3.2 </w:t>
      </w:r>
      <w:proofErr w:type="gramStart"/>
      <w:r>
        <w:t>shows</w:t>
      </w:r>
      <w:proofErr w:type="gramEnd"/>
      <w:r>
        <w:t xml:space="preserve"> that node 1 is connected to node 2 and node 4. It should be noted that </w:t>
      </w:r>
      <w:r w:rsidR="004F281A">
        <w:t>the connection between the nodes is bidirectional, so it does not matter which node is placed in column 1 or 2. For example, the first row in Figure 3.2 is [1 2]. This could have also been recorded as [2 1], and would have no impact on the analysis performed by the proposed MATLAB algorithms.</w:t>
      </w:r>
      <w:r w:rsidR="00306EFB">
        <w:t xml:space="preserve"> </w:t>
      </w:r>
    </w:p>
    <w:p w:rsidR="00E46BB1" w:rsidRDefault="00E46BB1" w:rsidP="00E46BB1">
      <w:pPr>
        <w:pStyle w:val="Heading3"/>
      </w:pPr>
      <w:r>
        <w:t>Interpreting the obstacles within the map</w:t>
      </w:r>
    </w:p>
    <w:p w:rsidR="006D286F" w:rsidRDefault="00332E09" w:rsidP="00E46BB1">
      <w:r>
        <w:t xml:space="preserve">The next </w:t>
      </w:r>
      <w:r w:rsidR="00A933FF">
        <w:t xml:space="preserve">step in converting the maps to </w:t>
      </w:r>
      <w:r w:rsidR="003077C4">
        <w:t xml:space="preserve">graphs is determining which tiles are </w:t>
      </w:r>
      <w:r w:rsidR="00654FDD">
        <w:t>obstacles</w:t>
      </w:r>
      <w:r w:rsidR="00CE45C6">
        <w:t>.</w:t>
      </w:r>
      <w:r w:rsidR="009707BF">
        <w:t xml:space="preserve"> </w:t>
      </w:r>
      <w:r w:rsidR="00060071">
        <w:t>Looking at</w:t>
      </w:r>
      <w:r w:rsidR="009707BF">
        <w:t xml:space="preserve"> the map shown in </w:t>
      </w:r>
      <w:r w:rsidR="00060071">
        <w:t xml:space="preserve">Figure 3.3 there </w:t>
      </w:r>
      <w:r w:rsidR="002E6F62">
        <w:t>is an obstacle in the center of the map.</w:t>
      </w:r>
      <w:r w:rsidR="00EE26C8">
        <w:t xml:space="preserve"> The corresponding graphical information is also shown.</w:t>
      </w:r>
      <w:r w:rsidR="002E6F62">
        <w:t xml:space="preserve"> In this case it can be visually assessed that there are 8 connections between 8 tiles. Once again, this </w:t>
      </w:r>
      <w:r w:rsidR="00836DF1">
        <w:t xml:space="preserve">assessment was implemented in MATLAB </w:t>
      </w:r>
      <w:r w:rsidR="00014B97">
        <w:t xml:space="preserve">using a custom algorithm </w:t>
      </w:r>
      <w:r w:rsidR="00836DF1">
        <w:t>so large maps can be assessed.</w:t>
      </w:r>
      <w:r w:rsidR="006D286F">
        <w:t xml:space="preserve"> </w:t>
      </w:r>
      <w:r w:rsidR="006D286F">
        <w:lastRenderedPageBreak/>
        <w:t xml:space="preserve">Figure 3.3(b) shows the corresponding array with the graph information when the obstacle is applied. </w:t>
      </w:r>
    </w:p>
    <w:p w:rsidR="006B6CE4" w:rsidRDefault="006B6CE4" w:rsidP="00E46BB1"/>
    <w:p w:rsidR="00E46BB1" w:rsidRDefault="009A1E80" w:rsidP="006B4963">
      <w:pPr>
        <w:jc w:val="center"/>
      </w:pPr>
      <w:r>
        <w:rPr>
          <w:noProof/>
          <w:lang w:eastAsia="zh-TW"/>
        </w:rPr>
        <w:drawing>
          <wp:inline distT="0" distB="0" distL="0" distR="0">
            <wp:extent cx="5480672" cy="2181225"/>
            <wp:effectExtent l="19050" t="0" r="5728" b="0"/>
            <wp:docPr id="11" name="Picture 3" descr="C:\Users\Daniel\Desktop\Binghamton University\2014 - Fall\EECE506\Exampl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Binghamton University\2014 - Fall\EECE506\Example 10.png"/>
                    <pic:cNvPicPr>
                      <a:picLocks noChangeAspect="1" noChangeArrowheads="1"/>
                    </pic:cNvPicPr>
                  </pic:nvPicPr>
                  <pic:blipFill>
                    <a:blip r:embed="rId19" cstate="print"/>
                    <a:stretch>
                      <a:fillRect/>
                    </a:stretch>
                  </pic:blipFill>
                  <pic:spPr bwMode="auto">
                    <a:xfrm>
                      <a:off x="0" y="0"/>
                      <a:ext cx="5480672" cy="2181225"/>
                    </a:xfrm>
                    <a:prstGeom prst="rect">
                      <a:avLst/>
                    </a:prstGeom>
                    <a:noFill/>
                    <a:ln w="9525">
                      <a:noFill/>
                      <a:miter lim="800000"/>
                      <a:headEnd/>
                      <a:tailEnd/>
                    </a:ln>
                  </pic:spPr>
                </pic:pic>
              </a:graphicData>
            </a:graphic>
          </wp:inline>
        </w:drawing>
      </w:r>
    </w:p>
    <w:p w:rsidR="002122A7" w:rsidRDefault="002122A7" w:rsidP="00704865">
      <w:pPr>
        <w:pStyle w:val="Caption"/>
      </w:pPr>
      <w:r>
        <w:t>(a)</w:t>
      </w:r>
      <w:r>
        <w:tab/>
      </w:r>
      <w:r>
        <w:tab/>
      </w:r>
      <w:r>
        <w:tab/>
      </w:r>
      <w:r>
        <w:tab/>
      </w:r>
      <w:r>
        <w:tab/>
      </w:r>
      <w:r>
        <w:tab/>
      </w:r>
      <w:r>
        <w:tab/>
        <w:t>(</w:t>
      </w:r>
      <w:proofErr w:type="gramStart"/>
      <w:r>
        <w:t>b</w:t>
      </w:r>
      <w:proofErr w:type="gramEnd"/>
      <w:r>
        <w:t>)</w:t>
      </w:r>
    </w:p>
    <w:p w:rsidR="00704865" w:rsidRDefault="00704865" w:rsidP="00704865">
      <w:pPr>
        <w:pStyle w:val="Caption"/>
      </w:pPr>
      <w:r>
        <w:t>Figure 3.3 Map with 1 obstacle</w:t>
      </w:r>
      <w:r w:rsidR="005147EF">
        <w:t xml:space="preserve"> and </w:t>
      </w:r>
      <w:r w:rsidR="006B6B82">
        <w:t>its</w:t>
      </w:r>
      <w:r w:rsidR="005147EF">
        <w:t xml:space="preserve"> graphical information in an array</w:t>
      </w:r>
    </w:p>
    <w:p w:rsidR="006B6B82" w:rsidRPr="006B6B82" w:rsidRDefault="006B6B82" w:rsidP="006B6B82"/>
    <w:p w:rsidR="00711442" w:rsidRDefault="00711442" w:rsidP="00245006">
      <w:pPr>
        <w:pStyle w:val="Heading2"/>
      </w:pPr>
      <w:r>
        <w:t>Moore’s method implementation</w:t>
      </w:r>
    </w:p>
    <w:p w:rsidR="00711442" w:rsidRDefault="00DC4E3B" w:rsidP="00711442">
      <w:r>
        <w:t>Analysis of the graphical information obtained from each proposed map was performed using t</w:t>
      </w:r>
      <w:r w:rsidR="00800D9E">
        <w:t xml:space="preserve">he Moore’s method </w:t>
      </w:r>
      <w:r w:rsidR="00A219FE">
        <w:t xml:space="preserve">within MATLAB </w:t>
      </w:r>
      <w:r>
        <w:t>with</w:t>
      </w:r>
      <w:r w:rsidR="00A219FE">
        <w:t xml:space="preserve"> a built in function. </w:t>
      </w:r>
      <w:r w:rsidR="007157A9">
        <w:t>Data on the time taken, the optimal path, and how long the optimal path is, was collected.</w:t>
      </w:r>
      <w:r w:rsidR="00D9057C">
        <w:t xml:space="preserve">  This data is presented and discussed in the results section.</w:t>
      </w:r>
    </w:p>
    <w:p w:rsidR="00711442" w:rsidRDefault="00711442" w:rsidP="00245006">
      <w:pPr>
        <w:pStyle w:val="Heading2"/>
      </w:pPr>
      <w:proofErr w:type="spellStart"/>
      <w:r>
        <w:t>Dijkstra’s</w:t>
      </w:r>
      <w:proofErr w:type="spellEnd"/>
      <w:r>
        <w:t xml:space="preserve"> method implementation</w:t>
      </w:r>
    </w:p>
    <w:p w:rsidR="00CA0105" w:rsidRDefault="00CA0105" w:rsidP="00CA0105">
      <w:r>
        <w:t xml:space="preserve">Analysis of the graphical information obtained from each proposed map was performed using the </w:t>
      </w:r>
      <w:proofErr w:type="spellStart"/>
      <w:r w:rsidR="00225F50">
        <w:t>Dijkstra’s</w:t>
      </w:r>
      <w:proofErr w:type="spellEnd"/>
      <w:r w:rsidR="00225F50">
        <w:t xml:space="preserve"> algorithm</w:t>
      </w:r>
      <w:r>
        <w:t xml:space="preserve"> within MATLAB with a built in function. Data on the time taken, the optimal path, and how long the optimal path is, was collected.  This data is presented and discussed in the results section.</w:t>
      </w:r>
    </w:p>
    <w:p w:rsidR="00711442" w:rsidRDefault="00994C5B" w:rsidP="00245006">
      <w:pPr>
        <w:pStyle w:val="Heading2"/>
      </w:pPr>
      <w:r>
        <w:lastRenderedPageBreak/>
        <w:t>Data source</w:t>
      </w:r>
    </w:p>
    <w:p w:rsidR="00711442" w:rsidRDefault="008B5652" w:rsidP="00711442">
      <w:r>
        <w:t>The main parameter</w:t>
      </w:r>
      <w:r w:rsidR="00711442">
        <w:t xml:space="preserve"> i</w:t>
      </w:r>
      <w:r>
        <w:t>nvestigated in this project was</w:t>
      </w:r>
      <w:r w:rsidR="00711442">
        <w:t xml:space="preserve"> the time it took to run the</w:t>
      </w:r>
      <w:r w:rsidR="00956DA5">
        <w:t xml:space="preserve"> two different</w:t>
      </w:r>
      <w:r w:rsidR="00711442">
        <w:t xml:space="preserve"> algorithm</w:t>
      </w:r>
      <w:r w:rsidR="00956DA5">
        <w:t>s</w:t>
      </w:r>
      <w:r w:rsidR="00994C5B">
        <w:t>. This data was collected</w:t>
      </w:r>
      <w:r w:rsidR="00711442">
        <w:t xml:space="preserve"> by placing a counter and timer within the MATLAB code. Another factor that was taken into consideration was the effect the complexity of the map had on the performance of the algorithms. This was tested with the maps with different numbers of obstacles.</w:t>
      </w:r>
      <w:r w:rsidR="00D8738E">
        <w:t xml:space="preserve"> The maps used in this </w:t>
      </w:r>
      <w:r w:rsidR="00D154D2">
        <w:t>project were individually generated by the project group members.</w:t>
      </w:r>
    </w:p>
    <w:p w:rsidR="00711442" w:rsidRDefault="00711442" w:rsidP="00711442"/>
    <w:p w:rsidR="00711442" w:rsidRDefault="00711442" w:rsidP="00711442">
      <w:pPr>
        <w:spacing w:after="200" w:line="276" w:lineRule="auto"/>
      </w:pPr>
      <w:r>
        <w:br w:type="page"/>
      </w:r>
    </w:p>
    <w:p w:rsidR="00711442" w:rsidRDefault="00711442" w:rsidP="00711442">
      <w:pPr>
        <w:pStyle w:val="Heading1"/>
      </w:pPr>
      <w:r>
        <w:lastRenderedPageBreak/>
        <w:t>Results</w:t>
      </w:r>
    </w:p>
    <w:p w:rsidR="00711442" w:rsidRDefault="00DE05ED" w:rsidP="00245006">
      <w:pPr>
        <w:pStyle w:val="Heading2"/>
      </w:pPr>
      <w:r>
        <w:t>Reference map</w:t>
      </w:r>
    </w:p>
    <w:p w:rsidR="004A6C44" w:rsidRDefault="00FA3917" w:rsidP="00FA3917">
      <w:r>
        <w:t xml:space="preserve">For the purposes of verifying the correct implementation of the </w:t>
      </w:r>
      <w:r w:rsidR="008706EA">
        <w:t xml:space="preserve">two methods in MATLAB, the function for implementing both the Moore’s method and the </w:t>
      </w:r>
      <w:proofErr w:type="spellStart"/>
      <w:r w:rsidR="008706EA">
        <w:t>Dijkstra’s</w:t>
      </w:r>
      <w:proofErr w:type="spellEnd"/>
      <w:r w:rsidR="008706EA">
        <w:t xml:space="preserve"> algorithm were </w:t>
      </w:r>
      <w:r w:rsidR="007B3065">
        <w:t xml:space="preserve">first </w:t>
      </w:r>
      <w:r w:rsidR="00DE05ED">
        <w:t>applied to the control map shown in Figure 4.1</w:t>
      </w:r>
      <w:r w:rsidR="00E550FD">
        <w:t xml:space="preserve">. In this map, there is one obviously longer and one obviously shorter path. </w:t>
      </w:r>
    </w:p>
    <w:p w:rsidR="00FA3917" w:rsidRPr="00D42516" w:rsidRDefault="00BA300F" w:rsidP="004A6C44">
      <w:pPr>
        <w:jc w:val="center"/>
      </w:pPr>
      <w:r>
        <w:rPr>
          <w:noProof/>
          <w:lang w:eastAsia="zh-TW"/>
        </w:rPr>
        <w:drawing>
          <wp:inline distT="0" distB="0" distL="0" distR="0">
            <wp:extent cx="2115879" cy="2115879"/>
            <wp:effectExtent l="19050" t="0" r="0" b="0"/>
            <wp:docPr id="12" name="Picture 4" descr="C:\Users\Daniel\Desktop\Binghamton University\2014 - Fall\EECE506\Map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Binghamton University\2014 - Fall\EECE506\Map test.png"/>
                    <pic:cNvPicPr>
                      <a:picLocks noChangeAspect="1" noChangeArrowheads="1"/>
                    </pic:cNvPicPr>
                  </pic:nvPicPr>
                  <pic:blipFill>
                    <a:blip r:embed="rId20" cstate="print"/>
                    <a:srcRect/>
                    <a:stretch>
                      <a:fillRect/>
                    </a:stretch>
                  </pic:blipFill>
                  <pic:spPr bwMode="auto">
                    <a:xfrm>
                      <a:off x="0" y="0"/>
                      <a:ext cx="2116940" cy="2116940"/>
                    </a:xfrm>
                    <a:prstGeom prst="rect">
                      <a:avLst/>
                    </a:prstGeom>
                    <a:noFill/>
                    <a:ln w="9525">
                      <a:noFill/>
                      <a:miter lim="800000"/>
                      <a:headEnd/>
                      <a:tailEnd/>
                    </a:ln>
                  </pic:spPr>
                </pic:pic>
              </a:graphicData>
            </a:graphic>
          </wp:inline>
        </w:drawing>
      </w:r>
    </w:p>
    <w:p w:rsidR="00711442" w:rsidRDefault="00C21E9C" w:rsidP="00C21E9C">
      <w:pPr>
        <w:pStyle w:val="Caption"/>
      </w:pPr>
      <w:r>
        <w:t>Figure 4.1</w:t>
      </w:r>
      <w:r w:rsidR="00E16A30">
        <w:t xml:space="preserve"> Reference map created to verify the correct functioning of the algorithms</w:t>
      </w:r>
    </w:p>
    <w:p w:rsidR="00DD17A1" w:rsidRDefault="00DD17A1" w:rsidP="00C77E85"/>
    <w:p w:rsidR="0065168F" w:rsidRDefault="0065168F" w:rsidP="00C77E85">
      <w:r>
        <w:t xml:space="preserve">Upon the application of the </w:t>
      </w:r>
      <w:r w:rsidR="002242EE">
        <w:t>MATLAB functions</w:t>
      </w:r>
      <w:r>
        <w:t xml:space="preserve"> to the reference map, the</w:t>
      </w:r>
      <w:r w:rsidR="002242EE">
        <w:t xml:space="preserve"> same</w:t>
      </w:r>
      <w:r>
        <w:t xml:space="preserve"> shortest path was found successfully</w:t>
      </w:r>
      <w:r w:rsidR="002242EE">
        <w:t xml:space="preserve"> by both methods</w:t>
      </w:r>
      <w:r>
        <w:t>. The path found is displayed in Figure 4.2</w:t>
      </w:r>
    </w:p>
    <w:p w:rsidR="00691E19" w:rsidRPr="00C77E85" w:rsidRDefault="00691E19" w:rsidP="00691E19">
      <w:r>
        <w:t xml:space="preserve">From Table 4.1, it can be seen that while both methods obtained the same shortest path, the time required for the Moore’s Method required less time to implement than the </w:t>
      </w:r>
      <w:proofErr w:type="spellStart"/>
      <w:r>
        <w:t>Dijkstra’s</w:t>
      </w:r>
      <w:proofErr w:type="spellEnd"/>
      <w:r>
        <w:t xml:space="preserve"> Algorithm. Multiple measurements were taken for the time, and the average is presented. The full timing results is presented in Appendix A.II</w:t>
      </w:r>
    </w:p>
    <w:p w:rsidR="00691E19" w:rsidRDefault="00691E19" w:rsidP="00C77E85"/>
    <w:p w:rsidR="002242EE" w:rsidRDefault="008062F1" w:rsidP="008062F1">
      <w:pPr>
        <w:jc w:val="center"/>
      </w:pPr>
      <w:r>
        <w:rPr>
          <w:noProof/>
          <w:lang w:eastAsia="zh-TW"/>
        </w:rPr>
        <w:lastRenderedPageBreak/>
        <w:drawing>
          <wp:inline distT="0" distB="0" distL="0" distR="0">
            <wp:extent cx="2615609" cy="2615609"/>
            <wp:effectExtent l="19050" t="0" r="0" b="0"/>
            <wp:docPr id="13" name="Picture 5" descr="C:\Users\Daniel\Desktop\Binghamton University\2014 - Fall\EECE506\Map test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Binghamton University\2014 - Fall\EECE506\Map test_solution.png"/>
                    <pic:cNvPicPr>
                      <a:picLocks noChangeAspect="1" noChangeArrowheads="1"/>
                    </pic:cNvPicPr>
                  </pic:nvPicPr>
                  <pic:blipFill>
                    <a:blip r:embed="rId21" cstate="print"/>
                    <a:srcRect/>
                    <a:stretch>
                      <a:fillRect/>
                    </a:stretch>
                  </pic:blipFill>
                  <pic:spPr bwMode="auto">
                    <a:xfrm>
                      <a:off x="0" y="0"/>
                      <a:ext cx="2617237" cy="2617237"/>
                    </a:xfrm>
                    <a:prstGeom prst="rect">
                      <a:avLst/>
                    </a:prstGeom>
                    <a:noFill/>
                    <a:ln w="9525">
                      <a:noFill/>
                      <a:miter lim="800000"/>
                      <a:headEnd/>
                      <a:tailEnd/>
                    </a:ln>
                  </pic:spPr>
                </pic:pic>
              </a:graphicData>
            </a:graphic>
          </wp:inline>
        </w:drawing>
      </w:r>
    </w:p>
    <w:p w:rsidR="002242EE" w:rsidRDefault="008062F1" w:rsidP="008062F1">
      <w:pPr>
        <w:pStyle w:val="Caption"/>
      </w:pPr>
      <w:r>
        <w:t xml:space="preserve">Figure 4.2 Shortest path found by both the Moore’s method and </w:t>
      </w:r>
      <w:proofErr w:type="spellStart"/>
      <w:r>
        <w:t>Dijkstra’s</w:t>
      </w:r>
      <w:proofErr w:type="spellEnd"/>
      <w:r>
        <w:t xml:space="preserve"> algorithm</w:t>
      </w:r>
    </w:p>
    <w:p w:rsidR="002242EE" w:rsidRDefault="002242EE" w:rsidP="00C77E85"/>
    <w:tbl>
      <w:tblPr>
        <w:tblStyle w:val="TableGrid"/>
        <w:tblW w:w="0" w:type="auto"/>
        <w:tblLook w:val="04A0"/>
      </w:tblPr>
      <w:tblGrid>
        <w:gridCol w:w="2952"/>
        <w:gridCol w:w="2952"/>
        <w:gridCol w:w="2952"/>
      </w:tblGrid>
      <w:tr w:rsidR="00AE2502" w:rsidTr="00AE2502">
        <w:tc>
          <w:tcPr>
            <w:tcW w:w="2952" w:type="dxa"/>
          </w:tcPr>
          <w:p w:rsidR="00AE2502" w:rsidRDefault="00AE2502" w:rsidP="00C77E85"/>
        </w:tc>
        <w:tc>
          <w:tcPr>
            <w:tcW w:w="2952" w:type="dxa"/>
          </w:tcPr>
          <w:p w:rsidR="00AE2502" w:rsidRDefault="00AE2502" w:rsidP="00C77E85">
            <w:r>
              <w:t>Moore’s Method</w:t>
            </w:r>
          </w:p>
        </w:tc>
        <w:tc>
          <w:tcPr>
            <w:tcW w:w="2952" w:type="dxa"/>
          </w:tcPr>
          <w:p w:rsidR="00AE2502" w:rsidRDefault="00AE2502" w:rsidP="00C77E85">
            <w:proofErr w:type="spellStart"/>
            <w:r>
              <w:t>Dijkstra’s</w:t>
            </w:r>
            <w:proofErr w:type="spellEnd"/>
            <w:r>
              <w:t xml:space="preserve"> Algorithm</w:t>
            </w:r>
          </w:p>
        </w:tc>
      </w:tr>
      <w:tr w:rsidR="00AE2502" w:rsidTr="00AE2502">
        <w:tc>
          <w:tcPr>
            <w:tcW w:w="2952" w:type="dxa"/>
          </w:tcPr>
          <w:p w:rsidR="00AE2502" w:rsidRDefault="00AE2502" w:rsidP="00C77E85">
            <w:r>
              <w:t>Reference Map</w:t>
            </w:r>
            <w:r w:rsidR="00896398">
              <w:t xml:space="preserve"> (average time)</w:t>
            </w:r>
          </w:p>
        </w:tc>
        <w:tc>
          <w:tcPr>
            <w:tcW w:w="2952" w:type="dxa"/>
          </w:tcPr>
          <w:p w:rsidR="00AE2502" w:rsidRDefault="00AE2502" w:rsidP="00C77E85">
            <w:r>
              <w:t>0.018317s</w:t>
            </w:r>
          </w:p>
        </w:tc>
        <w:tc>
          <w:tcPr>
            <w:tcW w:w="2952" w:type="dxa"/>
          </w:tcPr>
          <w:p w:rsidR="00AE2502" w:rsidRDefault="00AE2502" w:rsidP="00C77E85">
            <w:r>
              <w:t>0.024174s</w:t>
            </w:r>
          </w:p>
        </w:tc>
      </w:tr>
      <w:tr w:rsidR="00EF7A65" w:rsidTr="00AE2502">
        <w:tc>
          <w:tcPr>
            <w:tcW w:w="2952" w:type="dxa"/>
          </w:tcPr>
          <w:p w:rsidR="00EF7A65" w:rsidRDefault="00EF7A65" w:rsidP="00C77E85">
            <w:r>
              <w:t>Shortest path (node – node)</w:t>
            </w:r>
          </w:p>
        </w:tc>
        <w:tc>
          <w:tcPr>
            <w:tcW w:w="2952" w:type="dxa"/>
          </w:tcPr>
          <w:p w:rsidR="00EF7A65" w:rsidRDefault="00EF7A65" w:rsidP="00C77E85">
            <w:r>
              <w:t>1-11-21-31-41-51-61-71-81-91-92-93-94-95-96-97-98-99-100</w:t>
            </w:r>
          </w:p>
        </w:tc>
        <w:tc>
          <w:tcPr>
            <w:tcW w:w="2952" w:type="dxa"/>
          </w:tcPr>
          <w:p w:rsidR="00EF7A65" w:rsidRDefault="00EF7A65" w:rsidP="0005555D">
            <w:r>
              <w:t>1-11-21-31-41-51-61-71-81-91-92-93-94-95-96-97-98-99-100</w:t>
            </w:r>
          </w:p>
        </w:tc>
      </w:tr>
      <w:tr w:rsidR="00EF7A65" w:rsidTr="00AE2502">
        <w:tc>
          <w:tcPr>
            <w:tcW w:w="2952" w:type="dxa"/>
          </w:tcPr>
          <w:p w:rsidR="00EF7A65" w:rsidRDefault="00EF7A65" w:rsidP="00C77E85"/>
        </w:tc>
        <w:tc>
          <w:tcPr>
            <w:tcW w:w="2952" w:type="dxa"/>
          </w:tcPr>
          <w:p w:rsidR="00EF7A65" w:rsidRDefault="00EF7A65" w:rsidP="00C77E85"/>
        </w:tc>
        <w:tc>
          <w:tcPr>
            <w:tcW w:w="2952" w:type="dxa"/>
          </w:tcPr>
          <w:p w:rsidR="00EF7A65" w:rsidRDefault="00EF7A65" w:rsidP="00C77E85"/>
        </w:tc>
      </w:tr>
    </w:tbl>
    <w:p w:rsidR="00C77E85" w:rsidRPr="00C77E85" w:rsidRDefault="003205D2" w:rsidP="003205D2">
      <w:pPr>
        <w:pStyle w:val="Caption"/>
      </w:pPr>
      <w:r>
        <w:t xml:space="preserve">Table 4.1 Time taken to find the shortest path with the Moore’s method and the </w:t>
      </w:r>
      <w:proofErr w:type="spellStart"/>
      <w:r>
        <w:t>Dijkstra’s</w:t>
      </w:r>
      <w:proofErr w:type="spellEnd"/>
      <w:r>
        <w:t xml:space="preserve"> algorithm</w:t>
      </w:r>
      <w:r w:rsidR="00CC3B21">
        <w:t xml:space="preserve"> for the reference map</w:t>
      </w:r>
    </w:p>
    <w:p w:rsidR="00711442" w:rsidRDefault="00711442" w:rsidP="00711442"/>
    <w:p w:rsidR="00711442" w:rsidRDefault="00711442" w:rsidP="00711442"/>
    <w:p w:rsidR="00762145" w:rsidRDefault="00762145" w:rsidP="00762145">
      <w:pPr>
        <w:pStyle w:val="Heading2"/>
      </w:pPr>
      <w:proofErr w:type="gramStart"/>
      <w:r>
        <w:t>Maps with different number of obstacles.</w:t>
      </w:r>
      <w:proofErr w:type="gramEnd"/>
    </w:p>
    <w:p w:rsidR="00A245DF" w:rsidRDefault="00762145" w:rsidP="00762145">
      <w:r>
        <w:t xml:space="preserve">For this project, a total of </w:t>
      </w:r>
      <w:r w:rsidR="00FD2452">
        <w:t xml:space="preserve">4 </w:t>
      </w:r>
      <w:r>
        <w:t>maps</w:t>
      </w:r>
      <w:r w:rsidR="00FD2452">
        <w:t xml:space="preserve"> with different obstacles</w:t>
      </w:r>
      <w:r>
        <w:t xml:space="preserve"> were assessed</w:t>
      </w:r>
      <w:r w:rsidR="00CC4B56">
        <w:t xml:space="preserve">. In this section, the result obtained from the analysis of these maps will be presented. </w:t>
      </w:r>
      <w:r w:rsidR="008F681F">
        <w:t>The results presented in this section will be dis</w:t>
      </w:r>
      <w:r w:rsidR="00CB2092">
        <w:t>c</w:t>
      </w:r>
      <w:r w:rsidR="008F681F">
        <w:t xml:space="preserve">ussed in the discussion </w:t>
      </w:r>
      <w:r w:rsidR="00CB2092">
        <w:t>chapter</w:t>
      </w:r>
      <w:r w:rsidR="00A245DF">
        <w:t>.</w:t>
      </w:r>
    </w:p>
    <w:p w:rsidR="00A245DF" w:rsidRDefault="00496582" w:rsidP="00A245DF">
      <w:pPr>
        <w:pStyle w:val="Heading3"/>
      </w:pPr>
      <w:r>
        <w:lastRenderedPageBreak/>
        <w:t xml:space="preserve">10x10 </w:t>
      </w:r>
      <w:r w:rsidR="00A245DF">
        <w:t>Map with 10 obstacles</w:t>
      </w:r>
    </w:p>
    <w:p w:rsidR="000B0CDD" w:rsidRDefault="005659FD" w:rsidP="000B0CDD">
      <w:r>
        <w:t>The topology</w:t>
      </w:r>
      <w:r w:rsidR="005D0AF9">
        <w:t xml:space="preserve"> of the map with 10 </w:t>
      </w:r>
      <w:r w:rsidR="003305B6">
        <w:t>obstacles</w:t>
      </w:r>
      <w:r w:rsidR="005D0AF9">
        <w:t xml:space="preserve"> is displayed in </w:t>
      </w:r>
      <w:r w:rsidR="000738CC">
        <w:t>Figure 4.3</w:t>
      </w:r>
      <w:r w:rsidR="00D940EE">
        <w:t xml:space="preserve"> and the timing </w:t>
      </w:r>
      <w:r w:rsidR="00AE6A39">
        <w:t xml:space="preserve">and shortest path </w:t>
      </w:r>
      <w:r w:rsidR="00D940EE">
        <w:t>results are displayed in Table 4.2</w:t>
      </w:r>
      <w:r w:rsidR="000B0CDD">
        <w:t>.</w:t>
      </w:r>
      <w:r w:rsidR="000B0CDD" w:rsidRPr="000B0CDD">
        <w:t xml:space="preserve"> </w:t>
      </w:r>
      <w:r w:rsidR="000B0CDD">
        <w:t>Multiple measurements were taken for the time, and the average is presented. The full timing results is presented in Appendix A.II</w:t>
      </w:r>
    </w:p>
    <w:p w:rsidR="00B15CBC" w:rsidRDefault="00B15CBC" w:rsidP="000B0CDD">
      <w:r>
        <w:rPr>
          <w:noProof/>
          <w:lang w:eastAsia="zh-TW"/>
        </w:rPr>
        <w:drawing>
          <wp:inline distT="0" distB="0" distL="0" distR="0">
            <wp:extent cx="5486400" cy="2559639"/>
            <wp:effectExtent l="19050" t="0" r="0" b="0"/>
            <wp:docPr id="18" name="Picture 8" descr="C:\Users\Daniel\Desktop\Binghamton University\2014 - Fall\EECE506\Map 10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Desktop\Binghamton University\2014 - Fall\EECE506\Map 10_combined.png"/>
                    <pic:cNvPicPr>
                      <a:picLocks noChangeAspect="1" noChangeArrowheads="1"/>
                    </pic:cNvPicPr>
                  </pic:nvPicPr>
                  <pic:blipFill>
                    <a:blip r:embed="rId22" cstate="print"/>
                    <a:stretch>
                      <a:fillRect/>
                    </a:stretch>
                  </pic:blipFill>
                  <pic:spPr bwMode="auto">
                    <a:xfrm>
                      <a:off x="0" y="0"/>
                      <a:ext cx="5486400" cy="2559639"/>
                    </a:xfrm>
                    <a:prstGeom prst="rect">
                      <a:avLst/>
                    </a:prstGeom>
                    <a:noFill/>
                    <a:ln w="9525">
                      <a:noFill/>
                      <a:miter lim="800000"/>
                      <a:headEnd/>
                      <a:tailEnd/>
                    </a:ln>
                  </pic:spPr>
                </pic:pic>
              </a:graphicData>
            </a:graphic>
          </wp:inline>
        </w:drawing>
      </w:r>
    </w:p>
    <w:p w:rsidR="00B15CBC" w:rsidRPr="00C77E85" w:rsidRDefault="00B15CBC" w:rsidP="00B15CBC">
      <w:pPr>
        <w:pStyle w:val="Caption"/>
      </w:pPr>
      <w:r>
        <w:t xml:space="preserve">Figure 4.3 10x10 map with 10 obstacles and the </w:t>
      </w:r>
      <w:proofErr w:type="spellStart"/>
      <w:r>
        <w:t>shrotest</w:t>
      </w:r>
      <w:proofErr w:type="spellEnd"/>
    </w:p>
    <w:tbl>
      <w:tblPr>
        <w:tblStyle w:val="TableGrid"/>
        <w:tblW w:w="0" w:type="auto"/>
        <w:tblLook w:val="04A0"/>
      </w:tblPr>
      <w:tblGrid>
        <w:gridCol w:w="2952"/>
        <w:gridCol w:w="2952"/>
        <w:gridCol w:w="2952"/>
      </w:tblGrid>
      <w:tr w:rsidR="00CD74E9" w:rsidTr="00087CB0">
        <w:tc>
          <w:tcPr>
            <w:tcW w:w="2952" w:type="dxa"/>
          </w:tcPr>
          <w:p w:rsidR="00CD74E9" w:rsidRDefault="00CD74E9" w:rsidP="00B8054A">
            <w:pPr>
              <w:jc w:val="right"/>
            </w:pPr>
          </w:p>
        </w:tc>
        <w:tc>
          <w:tcPr>
            <w:tcW w:w="2952" w:type="dxa"/>
          </w:tcPr>
          <w:p w:rsidR="00CD74E9" w:rsidRDefault="00CD74E9" w:rsidP="0005555D">
            <w:r>
              <w:t>Moore’s Method</w:t>
            </w:r>
          </w:p>
        </w:tc>
        <w:tc>
          <w:tcPr>
            <w:tcW w:w="2952" w:type="dxa"/>
          </w:tcPr>
          <w:p w:rsidR="00CD74E9" w:rsidRDefault="00CD74E9" w:rsidP="0005555D">
            <w:proofErr w:type="spellStart"/>
            <w:r>
              <w:t>Dijkstra’s</w:t>
            </w:r>
            <w:proofErr w:type="spellEnd"/>
            <w:r>
              <w:t xml:space="preserve"> Algorithm</w:t>
            </w:r>
          </w:p>
        </w:tc>
      </w:tr>
      <w:tr w:rsidR="00CD74E9" w:rsidTr="00087CB0">
        <w:tc>
          <w:tcPr>
            <w:tcW w:w="2952" w:type="dxa"/>
          </w:tcPr>
          <w:p w:rsidR="00CD74E9" w:rsidRDefault="00064C48" w:rsidP="00087CB0">
            <w:r>
              <w:t>Map10</w:t>
            </w:r>
            <w:r w:rsidR="00896398">
              <w:t xml:space="preserve"> (average time)</w:t>
            </w:r>
          </w:p>
        </w:tc>
        <w:tc>
          <w:tcPr>
            <w:tcW w:w="2952" w:type="dxa"/>
          </w:tcPr>
          <w:p w:rsidR="00CD74E9" w:rsidRDefault="003E3125" w:rsidP="00087CB0">
            <w:r w:rsidRPr="003E3125">
              <w:t xml:space="preserve">0.005373 </w:t>
            </w:r>
            <w:r w:rsidR="00DE3177">
              <w:t>s</w:t>
            </w:r>
          </w:p>
        </w:tc>
        <w:tc>
          <w:tcPr>
            <w:tcW w:w="2952" w:type="dxa"/>
          </w:tcPr>
          <w:p w:rsidR="00CD74E9" w:rsidRDefault="00CD05B8" w:rsidP="00087CB0">
            <w:r w:rsidRPr="00CD05B8">
              <w:t>0.005400</w:t>
            </w:r>
            <w:r w:rsidR="006F709A">
              <w:t>s</w:t>
            </w:r>
          </w:p>
        </w:tc>
      </w:tr>
      <w:tr w:rsidR="007F1116" w:rsidTr="00087CB0">
        <w:tc>
          <w:tcPr>
            <w:tcW w:w="2952" w:type="dxa"/>
          </w:tcPr>
          <w:p w:rsidR="007F1116" w:rsidRDefault="007F1116" w:rsidP="007F1116">
            <w:pPr>
              <w:jc w:val="right"/>
            </w:pPr>
            <w:r>
              <w:t>Shortest path (node – node)</w:t>
            </w:r>
          </w:p>
        </w:tc>
        <w:tc>
          <w:tcPr>
            <w:tcW w:w="2952" w:type="dxa"/>
          </w:tcPr>
          <w:p w:rsidR="007F1116" w:rsidRDefault="00CF5076" w:rsidP="00CF5076">
            <w:r>
              <w:t>1- 2- 3- 4- 5- 6- 7- 8- 9-10-20-30-40-50-80-90-100</w:t>
            </w:r>
            <w:r w:rsidR="007869D0">
              <w:t>(18 steps)</w:t>
            </w:r>
          </w:p>
        </w:tc>
        <w:tc>
          <w:tcPr>
            <w:tcW w:w="2952" w:type="dxa"/>
          </w:tcPr>
          <w:p w:rsidR="007F1116" w:rsidRDefault="006F709A" w:rsidP="005205C3">
            <w:r>
              <w:t>1</w:t>
            </w:r>
            <w:r w:rsidR="006A3F40">
              <w:t>-</w:t>
            </w:r>
            <w:r>
              <w:t>11</w:t>
            </w:r>
            <w:r w:rsidR="006A3F40">
              <w:t>-</w:t>
            </w:r>
            <w:r>
              <w:t>21</w:t>
            </w:r>
            <w:r w:rsidR="006A3F40">
              <w:t>-</w:t>
            </w:r>
            <w:r>
              <w:t>31</w:t>
            </w:r>
            <w:r w:rsidR="006A3F40">
              <w:t>-</w:t>
            </w:r>
            <w:r>
              <w:t>41</w:t>
            </w:r>
            <w:r w:rsidR="006A3F40">
              <w:t>-</w:t>
            </w:r>
            <w:r>
              <w:t>51</w:t>
            </w:r>
            <w:r w:rsidR="006A3F40">
              <w:t>-</w:t>
            </w:r>
            <w:r>
              <w:t>52</w:t>
            </w:r>
            <w:r w:rsidR="006A3F40">
              <w:t>-</w:t>
            </w:r>
            <w:r>
              <w:t xml:space="preserve"> 62</w:t>
            </w:r>
            <w:r w:rsidR="006A3F40">
              <w:t>-</w:t>
            </w:r>
            <w:r>
              <w:t>72</w:t>
            </w:r>
            <w:r w:rsidR="006A3F40">
              <w:t>-</w:t>
            </w:r>
            <w:r>
              <w:t>73</w:t>
            </w:r>
            <w:r w:rsidR="006A3F40">
              <w:t>-</w:t>
            </w:r>
            <w:r>
              <w:t>74</w:t>
            </w:r>
            <w:r w:rsidR="006A3F40">
              <w:t>-</w:t>
            </w:r>
            <w:r>
              <w:t>75</w:t>
            </w:r>
            <w:r w:rsidR="006A3F40">
              <w:t>-</w:t>
            </w:r>
            <w:r>
              <w:t>76</w:t>
            </w:r>
            <w:r w:rsidR="006A3F40">
              <w:t>-</w:t>
            </w:r>
            <w:r>
              <w:t>77</w:t>
            </w:r>
            <w:r w:rsidR="006A3F40">
              <w:t>-</w:t>
            </w:r>
            <w:r>
              <w:t>87</w:t>
            </w:r>
            <w:r w:rsidR="005205C3">
              <w:t>-</w:t>
            </w:r>
            <w:r>
              <w:t>97- 98</w:t>
            </w:r>
            <w:r w:rsidR="006A3F40">
              <w:t>-</w:t>
            </w:r>
            <w:r>
              <w:t>99</w:t>
            </w:r>
            <w:r w:rsidR="006A3F40">
              <w:t>-</w:t>
            </w:r>
            <w:r>
              <w:t>100</w:t>
            </w:r>
            <w:r w:rsidR="00131445">
              <w:t xml:space="preserve"> (18 steps)</w:t>
            </w:r>
          </w:p>
        </w:tc>
      </w:tr>
    </w:tbl>
    <w:p w:rsidR="00CC3B21" w:rsidRPr="00C77E85" w:rsidRDefault="00CC3B21" w:rsidP="00CC3B21">
      <w:pPr>
        <w:pStyle w:val="Caption"/>
      </w:pPr>
      <w:r>
        <w:t xml:space="preserve">Table 4.2 Time taken to find the shortest path with the Moore’s method and the </w:t>
      </w:r>
      <w:proofErr w:type="spellStart"/>
      <w:r>
        <w:t>Dijkstra’s</w:t>
      </w:r>
      <w:proofErr w:type="spellEnd"/>
      <w:r>
        <w:t xml:space="preserve"> algorithm for map (10 obstacles)</w:t>
      </w:r>
    </w:p>
    <w:p w:rsidR="00875829" w:rsidRDefault="00875829" w:rsidP="00875829">
      <w:pPr>
        <w:pStyle w:val="Caption"/>
      </w:pPr>
    </w:p>
    <w:p w:rsidR="00875829" w:rsidRDefault="00875829" w:rsidP="00875829"/>
    <w:p w:rsidR="00871040" w:rsidRDefault="00871040" w:rsidP="00875829"/>
    <w:p w:rsidR="00871040" w:rsidRPr="00875829" w:rsidRDefault="00871040" w:rsidP="00875829"/>
    <w:p w:rsidR="00CD74E9" w:rsidRDefault="00496582" w:rsidP="00CD74E9">
      <w:pPr>
        <w:pStyle w:val="Heading3"/>
      </w:pPr>
      <w:r>
        <w:lastRenderedPageBreak/>
        <w:t xml:space="preserve">10x10 </w:t>
      </w:r>
      <w:r w:rsidR="00CD74E9">
        <w:t>Map with 25 obstacles</w:t>
      </w:r>
    </w:p>
    <w:p w:rsidR="000B0CDD" w:rsidRDefault="003B0A66" w:rsidP="000B0CDD">
      <w:r>
        <w:t>The topologies of the map with</w:t>
      </w:r>
      <w:r w:rsidR="00CB571D">
        <w:t xml:space="preserve"> </w:t>
      </w:r>
      <w:r w:rsidR="00213571">
        <w:t>25</w:t>
      </w:r>
      <w:r w:rsidR="00CB571D">
        <w:t xml:space="preserve"> </w:t>
      </w:r>
      <w:proofErr w:type="gramStart"/>
      <w:r w:rsidR="00CB571D">
        <w:t>obstacle</w:t>
      </w:r>
      <w:proofErr w:type="gramEnd"/>
      <w:r w:rsidR="00CB571D">
        <w:t xml:space="preserve"> is displayed in Figure 4.4 and the timing </w:t>
      </w:r>
      <w:r w:rsidR="00AE6A39">
        <w:t xml:space="preserve">and shortest path </w:t>
      </w:r>
      <w:r w:rsidR="00CB571D">
        <w:t>results are displayed in Table 4.3</w:t>
      </w:r>
      <w:r w:rsidR="000B0CDD">
        <w:t>. Multiple measurements were taken for the time, and the average is presented. The full timing results is presented in Appendix A.II</w:t>
      </w:r>
    </w:p>
    <w:p w:rsidR="004D6673" w:rsidRPr="00C77E85" w:rsidRDefault="004D6673" w:rsidP="000B0CDD">
      <w:r>
        <w:rPr>
          <w:noProof/>
          <w:lang w:eastAsia="zh-TW"/>
        </w:rPr>
        <w:drawing>
          <wp:inline distT="0" distB="0" distL="0" distR="0">
            <wp:extent cx="5477510" cy="2587625"/>
            <wp:effectExtent l="19050" t="0" r="8890" b="0"/>
            <wp:docPr id="19" name="Picture 9" descr="C:\Users\Daniel\Desktop\Binghamton University\2014 - Fall\EECE506\Map 25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esktop\Binghamton University\2014 - Fall\EECE506\Map 25_combined.png"/>
                    <pic:cNvPicPr>
                      <a:picLocks noChangeAspect="1" noChangeArrowheads="1"/>
                    </pic:cNvPicPr>
                  </pic:nvPicPr>
                  <pic:blipFill>
                    <a:blip r:embed="rId23" cstate="print"/>
                    <a:srcRect/>
                    <a:stretch>
                      <a:fillRect/>
                    </a:stretch>
                  </pic:blipFill>
                  <pic:spPr bwMode="auto">
                    <a:xfrm>
                      <a:off x="0" y="0"/>
                      <a:ext cx="5477510" cy="2587625"/>
                    </a:xfrm>
                    <a:prstGeom prst="rect">
                      <a:avLst/>
                    </a:prstGeom>
                    <a:noFill/>
                    <a:ln w="9525">
                      <a:noFill/>
                      <a:miter lim="800000"/>
                      <a:headEnd/>
                      <a:tailEnd/>
                    </a:ln>
                  </pic:spPr>
                </pic:pic>
              </a:graphicData>
            </a:graphic>
          </wp:inline>
        </w:drawing>
      </w:r>
    </w:p>
    <w:tbl>
      <w:tblPr>
        <w:tblStyle w:val="TableGrid"/>
        <w:tblW w:w="0" w:type="auto"/>
        <w:tblLook w:val="04A0"/>
      </w:tblPr>
      <w:tblGrid>
        <w:gridCol w:w="2952"/>
        <w:gridCol w:w="2952"/>
        <w:gridCol w:w="2952"/>
      </w:tblGrid>
      <w:tr w:rsidR="00CD74E9" w:rsidTr="0005555D">
        <w:tc>
          <w:tcPr>
            <w:tcW w:w="2952" w:type="dxa"/>
          </w:tcPr>
          <w:p w:rsidR="00CD74E9" w:rsidRDefault="00CD74E9" w:rsidP="00B8054A">
            <w:pPr>
              <w:jc w:val="right"/>
            </w:pPr>
          </w:p>
        </w:tc>
        <w:tc>
          <w:tcPr>
            <w:tcW w:w="2952" w:type="dxa"/>
          </w:tcPr>
          <w:p w:rsidR="00CD74E9" w:rsidRDefault="00CD74E9" w:rsidP="0005555D">
            <w:r>
              <w:t>Moore’s Method</w:t>
            </w:r>
          </w:p>
        </w:tc>
        <w:tc>
          <w:tcPr>
            <w:tcW w:w="2952" w:type="dxa"/>
          </w:tcPr>
          <w:p w:rsidR="00CD74E9" w:rsidRDefault="00CD74E9" w:rsidP="0005555D">
            <w:proofErr w:type="spellStart"/>
            <w:r>
              <w:t>Dijkstra’s</w:t>
            </w:r>
            <w:proofErr w:type="spellEnd"/>
            <w:r>
              <w:t xml:space="preserve"> Algorithm</w:t>
            </w:r>
          </w:p>
        </w:tc>
      </w:tr>
      <w:tr w:rsidR="00473DF2" w:rsidTr="0005555D">
        <w:tc>
          <w:tcPr>
            <w:tcW w:w="2952" w:type="dxa"/>
          </w:tcPr>
          <w:p w:rsidR="00473DF2" w:rsidRDefault="00802EF2" w:rsidP="0005555D">
            <w:r>
              <w:t>Map25</w:t>
            </w:r>
            <w:r w:rsidR="00896398">
              <w:t xml:space="preserve"> (average time)</w:t>
            </w:r>
          </w:p>
        </w:tc>
        <w:tc>
          <w:tcPr>
            <w:tcW w:w="2952" w:type="dxa"/>
          </w:tcPr>
          <w:p w:rsidR="00473DF2" w:rsidRDefault="005F1F7D" w:rsidP="0005555D">
            <w:r w:rsidRPr="005F1F7D">
              <w:t>0.006422</w:t>
            </w:r>
          </w:p>
        </w:tc>
        <w:tc>
          <w:tcPr>
            <w:tcW w:w="2952" w:type="dxa"/>
          </w:tcPr>
          <w:p w:rsidR="00473DF2" w:rsidRDefault="00DE3177" w:rsidP="00DE3177">
            <w:r w:rsidRPr="00DE3177">
              <w:t>0.005750</w:t>
            </w:r>
            <w:r>
              <w:t>s</w:t>
            </w:r>
          </w:p>
        </w:tc>
      </w:tr>
      <w:tr w:rsidR="007F1116" w:rsidTr="0005555D">
        <w:tc>
          <w:tcPr>
            <w:tcW w:w="2952" w:type="dxa"/>
          </w:tcPr>
          <w:p w:rsidR="007F1116" w:rsidRDefault="007F1116" w:rsidP="0005555D">
            <w:pPr>
              <w:jc w:val="right"/>
            </w:pPr>
            <w:r>
              <w:t>Shortest path (node – node)</w:t>
            </w:r>
          </w:p>
        </w:tc>
        <w:tc>
          <w:tcPr>
            <w:tcW w:w="2952" w:type="dxa"/>
          </w:tcPr>
          <w:p w:rsidR="007F1116" w:rsidRDefault="00FB2EA5" w:rsidP="0005555D">
            <w:r>
              <w:t>1- 2- 3- 4- 5- 6- 7- 8- 9-10-20-30-40-50-80-90-100(18 steps)</w:t>
            </w:r>
          </w:p>
        </w:tc>
        <w:tc>
          <w:tcPr>
            <w:tcW w:w="2952" w:type="dxa"/>
          </w:tcPr>
          <w:p w:rsidR="00C463B4" w:rsidRPr="00C463B4" w:rsidRDefault="00C463B4" w:rsidP="00C463B4">
            <w:r w:rsidRPr="00C463B4">
              <w:t>1</w:t>
            </w:r>
            <w:r>
              <w:t>-</w:t>
            </w:r>
            <w:r w:rsidRPr="00C463B4">
              <w:t>11</w:t>
            </w:r>
            <w:r>
              <w:t>-</w:t>
            </w:r>
            <w:r w:rsidRPr="00C463B4">
              <w:t>21</w:t>
            </w:r>
            <w:r>
              <w:t>-</w:t>
            </w:r>
            <w:r w:rsidRPr="00C463B4">
              <w:t>31</w:t>
            </w:r>
            <w:r>
              <w:t>-</w:t>
            </w:r>
            <w:r w:rsidRPr="00C463B4">
              <w:t>32</w:t>
            </w:r>
            <w:r>
              <w:t>-</w:t>
            </w:r>
            <w:r w:rsidRPr="00C463B4">
              <w:t>33</w:t>
            </w:r>
            <w:r>
              <w:t>-</w:t>
            </w:r>
            <w:r w:rsidRPr="00C463B4">
              <w:t>43</w:t>
            </w:r>
            <w:r>
              <w:t>-</w:t>
            </w:r>
            <w:r w:rsidRPr="00C463B4">
              <w:t>44</w:t>
            </w:r>
            <w:r>
              <w:t>-</w:t>
            </w:r>
            <w:r w:rsidRPr="00C463B4">
              <w:t>54</w:t>
            </w:r>
            <w:r>
              <w:t>-</w:t>
            </w:r>
            <w:r w:rsidRPr="00C463B4">
              <w:t>55</w:t>
            </w:r>
            <w:r>
              <w:t>-</w:t>
            </w:r>
            <w:r w:rsidRPr="00C463B4">
              <w:t>56</w:t>
            </w:r>
            <w:r>
              <w:t>-</w:t>
            </w:r>
            <w:r w:rsidRPr="00C463B4">
              <w:t>66</w:t>
            </w:r>
            <w:r>
              <w:t>-</w:t>
            </w:r>
            <w:r w:rsidRPr="00C463B4">
              <w:t>76</w:t>
            </w:r>
            <w:r>
              <w:t>-</w:t>
            </w:r>
            <w:r w:rsidRPr="00C463B4">
              <w:t>77</w:t>
            </w:r>
            <w:r>
              <w:t>-</w:t>
            </w:r>
            <w:r w:rsidRPr="00C463B4">
              <w:t>78</w:t>
            </w:r>
            <w:r>
              <w:t>-</w:t>
            </w:r>
            <w:r w:rsidRPr="00C463B4">
              <w:t>88</w:t>
            </w:r>
          </w:p>
          <w:p w:rsidR="007F1116" w:rsidRDefault="00C463B4" w:rsidP="00C463B4">
            <w:r>
              <w:t>-</w:t>
            </w:r>
            <w:r w:rsidRPr="00C463B4">
              <w:t>89</w:t>
            </w:r>
            <w:r>
              <w:t>-</w:t>
            </w:r>
            <w:r w:rsidR="003A15E0">
              <w:t>99-</w:t>
            </w:r>
            <w:r w:rsidRPr="00C463B4">
              <w:t>100</w:t>
            </w:r>
            <w:r w:rsidR="00312764">
              <w:t xml:space="preserve"> </w:t>
            </w:r>
            <w:r w:rsidR="00DF4F3F">
              <w:t>(18 steps)</w:t>
            </w:r>
          </w:p>
        </w:tc>
      </w:tr>
    </w:tbl>
    <w:p w:rsidR="00CC3B21" w:rsidRPr="00C77E85" w:rsidRDefault="00CC3B21" w:rsidP="00CC3B21">
      <w:pPr>
        <w:pStyle w:val="Caption"/>
      </w:pPr>
      <w:r>
        <w:t xml:space="preserve">Table 4.3 Time taken to find the shortest path with the Moore’s method and the </w:t>
      </w:r>
      <w:proofErr w:type="spellStart"/>
      <w:r>
        <w:t>Dijkstra’s</w:t>
      </w:r>
      <w:proofErr w:type="spellEnd"/>
      <w:r>
        <w:t xml:space="preserve"> algorithm for map (25 obstacles)</w:t>
      </w:r>
    </w:p>
    <w:p w:rsidR="003955CB" w:rsidRDefault="003955CB" w:rsidP="003955CB"/>
    <w:p w:rsidR="003955CB" w:rsidRDefault="003955CB" w:rsidP="003955CB"/>
    <w:p w:rsidR="00CD74E9" w:rsidRDefault="00496582" w:rsidP="00CD74E9">
      <w:pPr>
        <w:pStyle w:val="Heading3"/>
      </w:pPr>
      <w:r>
        <w:lastRenderedPageBreak/>
        <w:t xml:space="preserve">10x10 </w:t>
      </w:r>
      <w:r w:rsidR="00CD74E9">
        <w:t>Map with 36 obstacles</w:t>
      </w:r>
    </w:p>
    <w:p w:rsidR="000B0CDD" w:rsidRDefault="003B0A66" w:rsidP="000B0CDD">
      <w:r>
        <w:t xml:space="preserve">The topologies of the map with 36 </w:t>
      </w:r>
      <w:proofErr w:type="gramStart"/>
      <w:r>
        <w:t>obstacle</w:t>
      </w:r>
      <w:proofErr w:type="gramEnd"/>
      <w:r>
        <w:t xml:space="preserve"> is displayed in </w:t>
      </w:r>
      <w:r w:rsidR="00CB571D">
        <w:t xml:space="preserve">Figure 4.5 and the timing </w:t>
      </w:r>
      <w:r w:rsidR="00AE6A39">
        <w:t xml:space="preserve">and shortest path </w:t>
      </w:r>
      <w:r w:rsidR="00CB571D">
        <w:t>results are displayed in Table 4.4</w:t>
      </w:r>
      <w:r w:rsidR="000B0CDD">
        <w:t>. Multiple measurements were taken for the time, and the average is presented. The full timing results is presented in Appendix A.II</w:t>
      </w:r>
    </w:p>
    <w:p w:rsidR="00E65A0B" w:rsidRPr="00C77E85" w:rsidRDefault="00E65A0B" w:rsidP="000B0CDD">
      <w:r>
        <w:rPr>
          <w:noProof/>
          <w:lang w:eastAsia="zh-TW"/>
        </w:rPr>
        <w:drawing>
          <wp:inline distT="0" distB="0" distL="0" distR="0">
            <wp:extent cx="5469255" cy="2587625"/>
            <wp:effectExtent l="19050" t="0" r="0" b="0"/>
            <wp:docPr id="20" name="Picture 10" descr="C:\Users\Daniel\Desktop\Binghamton University\2014 - Fall\EECE506\Map 36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Desktop\Binghamton University\2014 - Fall\EECE506\Map 36_combined.png"/>
                    <pic:cNvPicPr>
                      <a:picLocks noChangeAspect="1" noChangeArrowheads="1"/>
                    </pic:cNvPicPr>
                  </pic:nvPicPr>
                  <pic:blipFill>
                    <a:blip r:embed="rId24" cstate="print"/>
                    <a:srcRect/>
                    <a:stretch>
                      <a:fillRect/>
                    </a:stretch>
                  </pic:blipFill>
                  <pic:spPr bwMode="auto">
                    <a:xfrm>
                      <a:off x="0" y="0"/>
                      <a:ext cx="5469255" cy="2587625"/>
                    </a:xfrm>
                    <a:prstGeom prst="rect">
                      <a:avLst/>
                    </a:prstGeom>
                    <a:noFill/>
                    <a:ln w="9525">
                      <a:noFill/>
                      <a:miter lim="800000"/>
                      <a:headEnd/>
                      <a:tailEnd/>
                    </a:ln>
                  </pic:spPr>
                </pic:pic>
              </a:graphicData>
            </a:graphic>
          </wp:inline>
        </w:drawing>
      </w:r>
    </w:p>
    <w:tbl>
      <w:tblPr>
        <w:tblStyle w:val="TableGrid"/>
        <w:tblW w:w="0" w:type="auto"/>
        <w:tblLook w:val="04A0"/>
      </w:tblPr>
      <w:tblGrid>
        <w:gridCol w:w="2952"/>
        <w:gridCol w:w="2952"/>
        <w:gridCol w:w="2952"/>
      </w:tblGrid>
      <w:tr w:rsidR="00CD74E9" w:rsidTr="0005555D">
        <w:tc>
          <w:tcPr>
            <w:tcW w:w="2952" w:type="dxa"/>
          </w:tcPr>
          <w:p w:rsidR="00CD74E9" w:rsidRDefault="00CD74E9" w:rsidP="0005555D"/>
        </w:tc>
        <w:tc>
          <w:tcPr>
            <w:tcW w:w="2952" w:type="dxa"/>
          </w:tcPr>
          <w:p w:rsidR="00CD74E9" w:rsidRDefault="00CD74E9" w:rsidP="0005555D">
            <w:r>
              <w:t>Moore’s Method</w:t>
            </w:r>
          </w:p>
        </w:tc>
        <w:tc>
          <w:tcPr>
            <w:tcW w:w="2952" w:type="dxa"/>
          </w:tcPr>
          <w:p w:rsidR="00CD74E9" w:rsidRDefault="00CD74E9" w:rsidP="0005555D">
            <w:proofErr w:type="spellStart"/>
            <w:r>
              <w:t>Dijkstra’s</w:t>
            </w:r>
            <w:proofErr w:type="spellEnd"/>
            <w:r>
              <w:t xml:space="preserve"> Algorithm</w:t>
            </w:r>
          </w:p>
        </w:tc>
      </w:tr>
      <w:tr w:rsidR="00473DF2" w:rsidTr="0005555D">
        <w:tc>
          <w:tcPr>
            <w:tcW w:w="2952" w:type="dxa"/>
          </w:tcPr>
          <w:p w:rsidR="00473DF2" w:rsidRDefault="00802EF2" w:rsidP="0005555D">
            <w:r>
              <w:t>Map36</w:t>
            </w:r>
            <w:r w:rsidR="00896398">
              <w:t xml:space="preserve"> (average time)</w:t>
            </w:r>
          </w:p>
        </w:tc>
        <w:tc>
          <w:tcPr>
            <w:tcW w:w="2952" w:type="dxa"/>
          </w:tcPr>
          <w:p w:rsidR="00473DF2" w:rsidRDefault="00DE0AA6" w:rsidP="0005555D">
            <w:r w:rsidRPr="00DE0AA6">
              <w:t>0.005192</w:t>
            </w:r>
            <w:r w:rsidR="0065557F">
              <w:t>s</w:t>
            </w:r>
          </w:p>
        </w:tc>
        <w:tc>
          <w:tcPr>
            <w:tcW w:w="2952" w:type="dxa"/>
          </w:tcPr>
          <w:p w:rsidR="00473DF2" w:rsidRDefault="00F77249" w:rsidP="0005555D">
            <w:r w:rsidRPr="00F77249">
              <w:t>0.005374</w:t>
            </w:r>
            <w:r>
              <w:t>s</w:t>
            </w:r>
          </w:p>
        </w:tc>
      </w:tr>
      <w:tr w:rsidR="007F1116" w:rsidTr="0005555D">
        <w:tc>
          <w:tcPr>
            <w:tcW w:w="2952" w:type="dxa"/>
          </w:tcPr>
          <w:p w:rsidR="007F1116" w:rsidRDefault="007F1116" w:rsidP="0005555D">
            <w:pPr>
              <w:jc w:val="right"/>
            </w:pPr>
            <w:r>
              <w:t>Shortest path (node – node)</w:t>
            </w:r>
          </w:p>
        </w:tc>
        <w:tc>
          <w:tcPr>
            <w:tcW w:w="2952" w:type="dxa"/>
          </w:tcPr>
          <w:p w:rsidR="00934A40" w:rsidRDefault="00CF33BD" w:rsidP="00934A40">
            <w:r>
              <w:t>1-</w:t>
            </w:r>
            <w:r w:rsidR="00934A40">
              <w:t>11</w:t>
            </w:r>
            <w:r>
              <w:t>-</w:t>
            </w:r>
            <w:r w:rsidR="00934A40">
              <w:t>21</w:t>
            </w:r>
            <w:r>
              <w:t>-</w:t>
            </w:r>
            <w:r w:rsidR="00934A40">
              <w:t>31</w:t>
            </w:r>
            <w:r>
              <w:t>-</w:t>
            </w:r>
            <w:r w:rsidR="00934A40">
              <w:t>41</w:t>
            </w:r>
            <w:r>
              <w:t>-</w:t>
            </w:r>
            <w:r w:rsidR="00934A40">
              <w:t>42</w:t>
            </w:r>
            <w:r>
              <w:t>-</w:t>
            </w:r>
            <w:r w:rsidR="00934A40">
              <w:t>43</w:t>
            </w:r>
            <w:r>
              <w:t>-</w:t>
            </w:r>
            <w:r w:rsidR="00934A40">
              <w:t>44</w:t>
            </w:r>
            <w:r>
              <w:t>-</w:t>
            </w:r>
            <w:r w:rsidR="00934A40">
              <w:t>54</w:t>
            </w:r>
            <w:r>
              <w:t>-</w:t>
            </w:r>
            <w:r w:rsidR="00934A40">
              <w:t>55</w:t>
            </w:r>
            <w:r>
              <w:t>-</w:t>
            </w:r>
            <w:r w:rsidR="00934A40">
              <w:t>56</w:t>
            </w:r>
            <w:r>
              <w:t>-</w:t>
            </w:r>
            <w:r w:rsidR="00934A40">
              <w:t>57</w:t>
            </w:r>
            <w:r>
              <w:t>-</w:t>
            </w:r>
            <w:r w:rsidR="00934A40">
              <w:t>58</w:t>
            </w:r>
            <w:r>
              <w:t>-</w:t>
            </w:r>
            <w:r w:rsidR="00934A40">
              <w:t>59</w:t>
            </w:r>
            <w:r>
              <w:t>-</w:t>
            </w:r>
            <w:r w:rsidR="00934A40">
              <w:t>60</w:t>
            </w:r>
            <w:r>
              <w:t>-</w:t>
            </w:r>
            <w:r w:rsidR="00934A40">
              <w:t>70</w:t>
            </w:r>
          </w:p>
          <w:p w:rsidR="007F1116" w:rsidRDefault="00CF33BD" w:rsidP="00934A40">
            <w:r>
              <w:t>-</w:t>
            </w:r>
            <w:r w:rsidR="00934A40">
              <w:t>80</w:t>
            </w:r>
            <w:r>
              <w:t>-90-</w:t>
            </w:r>
            <w:r w:rsidR="00934A40">
              <w:t>100</w:t>
            </w:r>
            <w:r w:rsidR="00C018E2">
              <w:t>(18 steps)</w:t>
            </w:r>
          </w:p>
        </w:tc>
        <w:tc>
          <w:tcPr>
            <w:tcW w:w="2952" w:type="dxa"/>
          </w:tcPr>
          <w:p w:rsidR="00D220D7" w:rsidRDefault="00D220D7" w:rsidP="00D220D7">
            <w:r>
              <w:t>1</w:t>
            </w:r>
            <w:r w:rsidR="00CF33BD">
              <w:t>-</w:t>
            </w:r>
            <w:r>
              <w:t>11</w:t>
            </w:r>
            <w:r w:rsidR="00CF33BD">
              <w:t>-</w:t>
            </w:r>
            <w:r>
              <w:t>21</w:t>
            </w:r>
            <w:r w:rsidR="00CF33BD">
              <w:t>-</w:t>
            </w:r>
            <w:r>
              <w:t>31</w:t>
            </w:r>
            <w:r w:rsidR="00CF33BD">
              <w:t>-</w:t>
            </w:r>
            <w:r>
              <w:t>41</w:t>
            </w:r>
            <w:r w:rsidR="00CF33BD">
              <w:t>-</w:t>
            </w:r>
            <w:r>
              <w:t>42</w:t>
            </w:r>
            <w:r w:rsidR="00CF33BD">
              <w:t>-</w:t>
            </w:r>
            <w:r>
              <w:t>43</w:t>
            </w:r>
            <w:r w:rsidR="00CF33BD">
              <w:t>-</w:t>
            </w:r>
            <w:r>
              <w:t>44</w:t>
            </w:r>
            <w:r w:rsidR="00CF33BD">
              <w:t>-</w:t>
            </w:r>
            <w:r>
              <w:t>54</w:t>
            </w:r>
            <w:r w:rsidR="00CF33BD">
              <w:t>-</w:t>
            </w:r>
            <w:r>
              <w:t>55</w:t>
            </w:r>
            <w:r w:rsidR="00CF33BD">
              <w:t>-</w:t>
            </w:r>
            <w:r>
              <w:t>56</w:t>
            </w:r>
            <w:r w:rsidR="00CF33BD">
              <w:t>-</w:t>
            </w:r>
            <w:r>
              <w:t>66</w:t>
            </w:r>
            <w:r w:rsidR="00CF33BD">
              <w:t>-</w:t>
            </w:r>
            <w:r>
              <w:t>76</w:t>
            </w:r>
            <w:r w:rsidR="00CF33BD">
              <w:t>-</w:t>
            </w:r>
            <w:r>
              <w:t>77</w:t>
            </w:r>
            <w:r w:rsidR="00CF33BD">
              <w:t>-</w:t>
            </w:r>
            <w:r>
              <w:t>87</w:t>
            </w:r>
            <w:r w:rsidR="00CF33BD">
              <w:t>-</w:t>
            </w:r>
            <w:r>
              <w:t>88</w:t>
            </w:r>
          </w:p>
          <w:p w:rsidR="007F1116" w:rsidRDefault="00CF33BD" w:rsidP="00D220D7">
            <w:r>
              <w:t>-</w:t>
            </w:r>
            <w:r w:rsidR="00D220D7">
              <w:t>89</w:t>
            </w:r>
            <w:r>
              <w:t>-99-</w:t>
            </w:r>
            <w:r w:rsidR="00D220D7">
              <w:t>100</w:t>
            </w:r>
            <w:r w:rsidR="00C018E2">
              <w:t>(18 steps)</w:t>
            </w:r>
          </w:p>
        </w:tc>
      </w:tr>
    </w:tbl>
    <w:p w:rsidR="00CC3B21" w:rsidRPr="00C77E85" w:rsidRDefault="00CC3B21" w:rsidP="00CC3B21">
      <w:pPr>
        <w:pStyle w:val="Caption"/>
      </w:pPr>
      <w:r>
        <w:t xml:space="preserve">Table 4.4 Time taken to find the shortest path with the Moore’s method and the </w:t>
      </w:r>
      <w:proofErr w:type="spellStart"/>
      <w:r>
        <w:t>Dijkstra’s</w:t>
      </w:r>
      <w:proofErr w:type="spellEnd"/>
      <w:r>
        <w:t xml:space="preserve"> algorithm for map (36 obstacles)</w:t>
      </w:r>
    </w:p>
    <w:p w:rsidR="00CD74E9" w:rsidRDefault="00CD74E9" w:rsidP="00CD74E9"/>
    <w:p w:rsidR="00CD74E9" w:rsidRDefault="00496582" w:rsidP="00CD74E9">
      <w:pPr>
        <w:pStyle w:val="Heading3"/>
      </w:pPr>
      <w:r>
        <w:t xml:space="preserve">10x10 </w:t>
      </w:r>
      <w:r w:rsidR="00CD74E9">
        <w:t>Map with 55 obstacles</w:t>
      </w:r>
    </w:p>
    <w:p w:rsidR="00E24B04" w:rsidRDefault="00401F37" w:rsidP="00E24B04">
      <w:r>
        <w:t xml:space="preserve">The topologies of the map with 55 </w:t>
      </w:r>
      <w:proofErr w:type="gramStart"/>
      <w:r>
        <w:t>obstacle</w:t>
      </w:r>
      <w:proofErr w:type="gramEnd"/>
      <w:r>
        <w:t xml:space="preserve"> is displayed in </w:t>
      </w:r>
      <w:r w:rsidR="00CB571D">
        <w:t xml:space="preserve">Figure 4.6 and the timing </w:t>
      </w:r>
      <w:r w:rsidR="00AE6A39">
        <w:t xml:space="preserve">and shortest path </w:t>
      </w:r>
      <w:r w:rsidR="00CB571D">
        <w:t>results are displayed in Table 4.5</w:t>
      </w:r>
      <w:r w:rsidR="00E24B04" w:rsidRPr="00E24B04">
        <w:t xml:space="preserve"> </w:t>
      </w:r>
      <w:r w:rsidR="00E24B04">
        <w:t>Multiple measurements were taken for the time, and the average is presented. The full timing results is presented in Appendix A.II</w:t>
      </w:r>
    </w:p>
    <w:p w:rsidR="00CB571D" w:rsidRPr="009C327A" w:rsidRDefault="001D13D0" w:rsidP="00CB571D">
      <w:r>
        <w:rPr>
          <w:noProof/>
          <w:lang w:eastAsia="zh-TW"/>
        </w:rPr>
        <w:lastRenderedPageBreak/>
        <w:drawing>
          <wp:inline distT="0" distB="0" distL="0" distR="0">
            <wp:extent cx="5476875" cy="2590800"/>
            <wp:effectExtent l="19050" t="0" r="9525" b="0"/>
            <wp:docPr id="21" name="Picture 11" descr="C:\Users\Daniel\Desktop\Binghamton University\2014 - Fall\EECE506\Map 55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Desktop\Binghamton University\2014 - Fall\EECE506\Map 55_combined.png"/>
                    <pic:cNvPicPr>
                      <a:picLocks noChangeAspect="1" noChangeArrowheads="1"/>
                    </pic:cNvPicPr>
                  </pic:nvPicPr>
                  <pic:blipFill>
                    <a:blip r:embed="rId25" cstate="print"/>
                    <a:srcRect/>
                    <a:stretch>
                      <a:fillRect/>
                    </a:stretch>
                  </pic:blipFill>
                  <pic:spPr bwMode="auto">
                    <a:xfrm>
                      <a:off x="0" y="0"/>
                      <a:ext cx="5476875" cy="2590800"/>
                    </a:xfrm>
                    <a:prstGeom prst="rect">
                      <a:avLst/>
                    </a:prstGeom>
                    <a:noFill/>
                    <a:ln w="9525">
                      <a:noFill/>
                      <a:miter lim="800000"/>
                      <a:headEnd/>
                      <a:tailEnd/>
                    </a:ln>
                  </pic:spPr>
                </pic:pic>
              </a:graphicData>
            </a:graphic>
          </wp:inline>
        </w:drawing>
      </w:r>
    </w:p>
    <w:p w:rsidR="00CD74E9" w:rsidRPr="00A64AEB" w:rsidRDefault="00CD74E9" w:rsidP="00CD74E9"/>
    <w:tbl>
      <w:tblPr>
        <w:tblStyle w:val="TableGrid"/>
        <w:tblW w:w="0" w:type="auto"/>
        <w:tblLook w:val="04A0"/>
      </w:tblPr>
      <w:tblGrid>
        <w:gridCol w:w="2952"/>
        <w:gridCol w:w="2952"/>
        <w:gridCol w:w="2952"/>
      </w:tblGrid>
      <w:tr w:rsidR="00CD74E9" w:rsidTr="0005555D">
        <w:tc>
          <w:tcPr>
            <w:tcW w:w="2952" w:type="dxa"/>
          </w:tcPr>
          <w:p w:rsidR="00CD74E9" w:rsidRDefault="00CD74E9" w:rsidP="0005555D"/>
        </w:tc>
        <w:tc>
          <w:tcPr>
            <w:tcW w:w="2952" w:type="dxa"/>
          </w:tcPr>
          <w:p w:rsidR="00CD74E9" w:rsidRDefault="00CD74E9" w:rsidP="0005555D">
            <w:r>
              <w:t>Moore’s Method</w:t>
            </w:r>
          </w:p>
        </w:tc>
        <w:tc>
          <w:tcPr>
            <w:tcW w:w="2952" w:type="dxa"/>
          </w:tcPr>
          <w:p w:rsidR="00CD74E9" w:rsidRDefault="00CD74E9" w:rsidP="0005555D">
            <w:proofErr w:type="spellStart"/>
            <w:r>
              <w:t>Dijkstra’s</w:t>
            </w:r>
            <w:proofErr w:type="spellEnd"/>
            <w:r>
              <w:t xml:space="preserve"> Algorithm</w:t>
            </w:r>
          </w:p>
        </w:tc>
      </w:tr>
      <w:tr w:rsidR="00EB3127" w:rsidTr="0005555D">
        <w:tc>
          <w:tcPr>
            <w:tcW w:w="2952" w:type="dxa"/>
          </w:tcPr>
          <w:p w:rsidR="00EB3127" w:rsidRDefault="00802EF2" w:rsidP="0005555D">
            <w:r>
              <w:t>Map55</w:t>
            </w:r>
            <w:r w:rsidR="00896398">
              <w:t xml:space="preserve"> (average time)</w:t>
            </w:r>
          </w:p>
        </w:tc>
        <w:tc>
          <w:tcPr>
            <w:tcW w:w="2952" w:type="dxa"/>
          </w:tcPr>
          <w:p w:rsidR="00EB3127" w:rsidRDefault="00172DA7" w:rsidP="0005555D">
            <w:r w:rsidRPr="00172DA7">
              <w:t>0.005399</w:t>
            </w:r>
            <w:r>
              <w:t>s</w:t>
            </w:r>
          </w:p>
        </w:tc>
        <w:tc>
          <w:tcPr>
            <w:tcW w:w="2952" w:type="dxa"/>
          </w:tcPr>
          <w:p w:rsidR="00EB3127" w:rsidRDefault="00371CEC" w:rsidP="0005555D">
            <w:r w:rsidRPr="00371CEC">
              <w:t>0.005464</w:t>
            </w:r>
            <w:r>
              <w:t>s</w:t>
            </w:r>
          </w:p>
        </w:tc>
      </w:tr>
      <w:tr w:rsidR="007F1116" w:rsidTr="0005555D">
        <w:tc>
          <w:tcPr>
            <w:tcW w:w="2952" w:type="dxa"/>
          </w:tcPr>
          <w:p w:rsidR="007F1116" w:rsidRDefault="007F1116" w:rsidP="0005555D">
            <w:pPr>
              <w:jc w:val="right"/>
            </w:pPr>
            <w:r>
              <w:t>Shortest path (node – node)</w:t>
            </w:r>
          </w:p>
        </w:tc>
        <w:tc>
          <w:tcPr>
            <w:tcW w:w="2952" w:type="dxa"/>
          </w:tcPr>
          <w:p w:rsidR="00172DA7" w:rsidRDefault="00172DA7" w:rsidP="00172DA7">
            <w:r>
              <w:t>1</w:t>
            </w:r>
            <w:r w:rsidR="00CF33BD">
              <w:t>-</w:t>
            </w:r>
            <w:r>
              <w:t>11</w:t>
            </w:r>
            <w:r w:rsidR="00CF33BD">
              <w:t>-</w:t>
            </w:r>
            <w:r>
              <w:t>21</w:t>
            </w:r>
            <w:r w:rsidR="00CF33BD">
              <w:t>-</w:t>
            </w:r>
            <w:r>
              <w:t>31</w:t>
            </w:r>
            <w:r w:rsidR="00CF33BD">
              <w:t>-</w:t>
            </w:r>
            <w:r>
              <w:t>41</w:t>
            </w:r>
            <w:r w:rsidR="00CF33BD">
              <w:t>-</w:t>
            </w:r>
            <w:r>
              <w:t>51</w:t>
            </w:r>
            <w:r w:rsidR="00CF33BD">
              <w:t>-</w:t>
            </w:r>
            <w:r>
              <w:t>61</w:t>
            </w:r>
            <w:r w:rsidR="00CF33BD">
              <w:t>-</w:t>
            </w:r>
            <w:r>
              <w:t>62</w:t>
            </w:r>
            <w:r w:rsidR="00CF33BD">
              <w:t>-</w:t>
            </w:r>
            <w:r>
              <w:t>63</w:t>
            </w:r>
            <w:r w:rsidR="00CF33BD">
              <w:t>-</w:t>
            </w:r>
            <w:r>
              <w:t>73</w:t>
            </w:r>
            <w:r w:rsidR="00CF33BD">
              <w:t>-</w:t>
            </w:r>
            <w:r>
              <w:t>83</w:t>
            </w:r>
            <w:r w:rsidR="00CF33BD">
              <w:t>-</w:t>
            </w:r>
            <w:r>
              <w:t>84</w:t>
            </w:r>
            <w:r w:rsidR="00CF33BD">
              <w:t>-</w:t>
            </w:r>
            <w:r>
              <w:t>85</w:t>
            </w:r>
            <w:r w:rsidR="00CF33BD">
              <w:t>-</w:t>
            </w:r>
            <w:r>
              <w:t>86</w:t>
            </w:r>
            <w:r w:rsidR="00CF33BD">
              <w:t>-</w:t>
            </w:r>
            <w:r>
              <w:t>87</w:t>
            </w:r>
            <w:r w:rsidR="00CF33BD">
              <w:t>-</w:t>
            </w:r>
            <w:r>
              <w:t>88</w:t>
            </w:r>
          </w:p>
          <w:p w:rsidR="007F1116" w:rsidRDefault="00CF33BD" w:rsidP="00CF33BD">
            <w:r>
              <w:t>-</w:t>
            </w:r>
            <w:r w:rsidR="00172DA7">
              <w:t>89</w:t>
            </w:r>
            <w:r>
              <w:t>-</w:t>
            </w:r>
            <w:r w:rsidR="00172DA7">
              <w:t>90</w:t>
            </w:r>
            <w:r>
              <w:t>-</w:t>
            </w:r>
            <w:r w:rsidR="00172DA7">
              <w:t>100</w:t>
            </w:r>
            <w:r w:rsidR="00C018E2">
              <w:t>(18 steps)</w:t>
            </w:r>
          </w:p>
        </w:tc>
        <w:tc>
          <w:tcPr>
            <w:tcW w:w="2952" w:type="dxa"/>
          </w:tcPr>
          <w:p w:rsidR="005059AB" w:rsidRDefault="005059AB" w:rsidP="005059AB">
            <w:r>
              <w:t>1</w:t>
            </w:r>
            <w:r w:rsidR="00CF33BD">
              <w:t>-</w:t>
            </w:r>
            <w:r>
              <w:t>11</w:t>
            </w:r>
            <w:r w:rsidR="00CF33BD">
              <w:t>-</w:t>
            </w:r>
            <w:r>
              <w:t>21</w:t>
            </w:r>
            <w:r w:rsidR="00CF33BD">
              <w:t>-</w:t>
            </w:r>
            <w:r>
              <w:t>31</w:t>
            </w:r>
            <w:r w:rsidR="00CF33BD">
              <w:t>-</w:t>
            </w:r>
            <w:r>
              <w:t>41</w:t>
            </w:r>
            <w:r w:rsidR="00CF33BD">
              <w:t>-</w:t>
            </w:r>
            <w:r>
              <w:t>51</w:t>
            </w:r>
            <w:r w:rsidR="00CF33BD">
              <w:t>-</w:t>
            </w:r>
            <w:r>
              <w:t>61</w:t>
            </w:r>
            <w:r w:rsidR="00CF33BD">
              <w:t>-</w:t>
            </w:r>
            <w:r>
              <w:t>62</w:t>
            </w:r>
            <w:r w:rsidR="00CF33BD">
              <w:t>-</w:t>
            </w:r>
            <w:r>
              <w:t>63</w:t>
            </w:r>
            <w:r w:rsidR="00CF33BD">
              <w:t>-</w:t>
            </w:r>
            <w:r>
              <w:t>73</w:t>
            </w:r>
            <w:r w:rsidR="00CF33BD">
              <w:t>-</w:t>
            </w:r>
            <w:r>
              <w:t>83</w:t>
            </w:r>
            <w:r w:rsidR="00CF33BD">
              <w:t>-</w:t>
            </w:r>
            <w:r>
              <w:t>84</w:t>
            </w:r>
            <w:r w:rsidR="00CF33BD">
              <w:t>-</w:t>
            </w:r>
            <w:r>
              <w:t>85</w:t>
            </w:r>
            <w:r w:rsidR="00CF33BD">
              <w:t>-</w:t>
            </w:r>
            <w:r>
              <w:t>86</w:t>
            </w:r>
            <w:r w:rsidR="00CF33BD">
              <w:t>-</w:t>
            </w:r>
            <w:r>
              <w:t>87</w:t>
            </w:r>
            <w:r w:rsidR="00CF33BD">
              <w:t>-</w:t>
            </w:r>
            <w:r>
              <w:t>88</w:t>
            </w:r>
          </w:p>
          <w:p w:rsidR="007F1116" w:rsidRDefault="00CF33BD" w:rsidP="005059AB">
            <w:r>
              <w:t>-</w:t>
            </w:r>
            <w:r w:rsidR="005059AB">
              <w:t>98</w:t>
            </w:r>
            <w:r>
              <w:t>-99-</w:t>
            </w:r>
            <w:r w:rsidR="005059AB">
              <w:t>100</w:t>
            </w:r>
            <w:r w:rsidR="00C018E2">
              <w:t>(18 steps)</w:t>
            </w:r>
          </w:p>
        </w:tc>
      </w:tr>
    </w:tbl>
    <w:p w:rsidR="00CC3B21" w:rsidRPr="00C77E85" w:rsidRDefault="00CC3B21" w:rsidP="00CC3B21">
      <w:pPr>
        <w:pStyle w:val="Caption"/>
      </w:pPr>
      <w:r>
        <w:t xml:space="preserve">Table 4.5 Time taken to find the shortest path with the Moore’s method and the </w:t>
      </w:r>
      <w:proofErr w:type="spellStart"/>
      <w:r>
        <w:t>Dijkstra’s</w:t>
      </w:r>
      <w:proofErr w:type="spellEnd"/>
      <w:r>
        <w:t xml:space="preserve"> algorithm for map (55 obstacles)</w:t>
      </w:r>
    </w:p>
    <w:p w:rsidR="00630CD4" w:rsidRDefault="00630CD4" w:rsidP="00CD74E9"/>
    <w:p w:rsidR="00630CD4" w:rsidRDefault="00630CD4" w:rsidP="00CD74E9"/>
    <w:p w:rsidR="00630CD4" w:rsidRDefault="001F1736" w:rsidP="001F1736">
      <w:pPr>
        <w:pStyle w:val="Heading2"/>
      </w:pPr>
      <w:r>
        <w:t>50x50 Map with 900 obstacles</w:t>
      </w:r>
    </w:p>
    <w:p w:rsidR="000B0CDD" w:rsidRDefault="006C7944" w:rsidP="000B0CDD">
      <w:r>
        <w:t xml:space="preserve">A 50x50 tile map was developed to demonstrate the algorithm’s ability to deal with large systems. </w:t>
      </w:r>
      <w:r w:rsidR="00797795">
        <w:t xml:space="preserve">The 50x50 tile map had an equivalent graph of </w:t>
      </w:r>
      <w:r w:rsidR="006F369F">
        <w:t>1600 nodes and 900 obstacles. The timing and shortest path results are displayed in Table 4.6</w:t>
      </w:r>
      <w:r w:rsidR="000B0CDD">
        <w:t>. Multiple measurements were taken for the time, and the average is presented. The full timing results is presented in Appendix A.II</w:t>
      </w:r>
    </w:p>
    <w:p w:rsidR="00431C30" w:rsidRDefault="00431C30" w:rsidP="006C6C23">
      <w:pPr>
        <w:jc w:val="center"/>
      </w:pPr>
      <w:r>
        <w:rPr>
          <w:noProof/>
          <w:lang w:eastAsia="zh-TW"/>
        </w:rPr>
        <w:lastRenderedPageBreak/>
        <w:drawing>
          <wp:inline distT="0" distB="0" distL="0" distR="0">
            <wp:extent cx="4317302" cy="4316438"/>
            <wp:effectExtent l="19050" t="0" r="7048" b="0"/>
            <wp:docPr id="23" name="Picture 12" descr="C:\Users\Daniel\Desktop\Binghamton University\2014 - Fall\EECE506\Map template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Desktop\Binghamton University\2014 - Fall\EECE506\Map template50x50.png"/>
                    <pic:cNvPicPr>
                      <a:picLocks noChangeAspect="1" noChangeArrowheads="1"/>
                    </pic:cNvPicPr>
                  </pic:nvPicPr>
                  <pic:blipFill>
                    <a:blip r:embed="rId26" cstate="print"/>
                    <a:stretch>
                      <a:fillRect/>
                    </a:stretch>
                  </pic:blipFill>
                  <pic:spPr bwMode="auto">
                    <a:xfrm>
                      <a:off x="0" y="0"/>
                      <a:ext cx="4317302" cy="4316438"/>
                    </a:xfrm>
                    <a:prstGeom prst="rect">
                      <a:avLst/>
                    </a:prstGeom>
                    <a:noFill/>
                    <a:ln w="9525">
                      <a:noFill/>
                      <a:miter lim="800000"/>
                      <a:headEnd/>
                      <a:tailEnd/>
                    </a:ln>
                  </pic:spPr>
                </pic:pic>
              </a:graphicData>
            </a:graphic>
          </wp:inline>
        </w:drawing>
      </w:r>
    </w:p>
    <w:p w:rsidR="00431C30" w:rsidRDefault="00431C30" w:rsidP="000B0CDD"/>
    <w:p w:rsidR="00431C30" w:rsidRPr="00C77E85" w:rsidRDefault="007A1CA7" w:rsidP="006C6C23">
      <w:pPr>
        <w:jc w:val="center"/>
      </w:pPr>
      <w:r w:rsidRPr="007A1CA7">
        <w:lastRenderedPageBreak/>
        <w:drawing>
          <wp:inline distT="0" distB="0" distL="0" distR="0">
            <wp:extent cx="4317518" cy="4316654"/>
            <wp:effectExtent l="19050" t="0" r="6832" b="0"/>
            <wp:docPr id="24" name="Picture 12" descr="C:\Users\Daniel\Desktop\Binghamton University\2014 - Fall\EECE506\Map template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Desktop\Binghamton University\2014 - Fall\EECE506\Map template50x50.png"/>
                    <pic:cNvPicPr>
                      <a:picLocks noChangeAspect="1" noChangeArrowheads="1"/>
                    </pic:cNvPicPr>
                  </pic:nvPicPr>
                  <pic:blipFill>
                    <a:blip r:embed="rId27" cstate="print"/>
                    <a:stretch>
                      <a:fillRect/>
                    </a:stretch>
                  </pic:blipFill>
                  <pic:spPr bwMode="auto">
                    <a:xfrm>
                      <a:off x="0" y="0"/>
                      <a:ext cx="4317518" cy="4316654"/>
                    </a:xfrm>
                    <a:prstGeom prst="rect">
                      <a:avLst/>
                    </a:prstGeom>
                    <a:noFill/>
                    <a:ln w="9525">
                      <a:noFill/>
                      <a:miter lim="800000"/>
                      <a:headEnd/>
                      <a:tailEnd/>
                    </a:ln>
                  </pic:spPr>
                </pic:pic>
              </a:graphicData>
            </a:graphic>
          </wp:inline>
        </w:drawing>
      </w:r>
    </w:p>
    <w:tbl>
      <w:tblPr>
        <w:tblStyle w:val="TableGrid"/>
        <w:tblW w:w="0" w:type="auto"/>
        <w:tblLook w:val="04A0"/>
      </w:tblPr>
      <w:tblGrid>
        <w:gridCol w:w="2952"/>
        <w:gridCol w:w="2952"/>
        <w:gridCol w:w="2952"/>
      </w:tblGrid>
      <w:tr w:rsidR="00CB72E4" w:rsidTr="00CC0C02">
        <w:tc>
          <w:tcPr>
            <w:tcW w:w="2952" w:type="dxa"/>
          </w:tcPr>
          <w:p w:rsidR="00CB72E4" w:rsidRDefault="00CD74E9" w:rsidP="005B1765">
            <w:r>
              <w:br w:type="page"/>
            </w:r>
          </w:p>
        </w:tc>
        <w:tc>
          <w:tcPr>
            <w:tcW w:w="2952" w:type="dxa"/>
          </w:tcPr>
          <w:p w:rsidR="00CB72E4" w:rsidRDefault="00CB72E4" w:rsidP="005B1765">
            <w:r>
              <w:t>Moore’s Method</w:t>
            </w:r>
          </w:p>
        </w:tc>
        <w:tc>
          <w:tcPr>
            <w:tcW w:w="2952" w:type="dxa"/>
          </w:tcPr>
          <w:p w:rsidR="00CB72E4" w:rsidRDefault="00CB72E4" w:rsidP="005B1765">
            <w:proofErr w:type="spellStart"/>
            <w:r>
              <w:t>Dijkstra’s</w:t>
            </w:r>
            <w:proofErr w:type="spellEnd"/>
            <w:r>
              <w:t xml:space="preserve"> Algorithm</w:t>
            </w:r>
          </w:p>
        </w:tc>
      </w:tr>
      <w:tr w:rsidR="00CB72E4" w:rsidTr="00CC0C02">
        <w:tc>
          <w:tcPr>
            <w:tcW w:w="2952" w:type="dxa"/>
          </w:tcPr>
          <w:p w:rsidR="00CB72E4" w:rsidRDefault="00CB72E4" w:rsidP="005B1765">
            <w:r>
              <w:t>Map55 (average time)</w:t>
            </w:r>
          </w:p>
        </w:tc>
        <w:tc>
          <w:tcPr>
            <w:tcW w:w="2952" w:type="dxa"/>
          </w:tcPr>
          <w:p w:rsidR="00CB72E4" w:rsidRDefault="00CB72E4" w:rsidP="005B1765">
            <w:r w:rsidRPr="00172DA7">
              <w:t>0.005399</w:t>
            </w:r>
            <w:r>
              <w:t>s</w:t>
            </w:r>
          </w:p>
        </w:tc>
        <w:tc>
          <w:tcPr>
            <w:tcW w:w="2952" w:type="dxa"/>
          </w:tcPr>
          <w:p w:rsidR="00CB72E4" w:rsidRDefault="00CB72E4" w:rsidP="005B1765">
            <w:r w:rsidRPr="00371CEC">
              <w:t>0.005464</w:t>
            </w:r>
            <w:r>
              <w:t>s</w:t>
            </w:r>
          </w:p>
        </w:tc>
      </w:tr>
      <w:tr w:rsidR="00CB72E4" w:rsidTr="00CC0C02">
        <w:tc>
          <w:tcPr>
            <w:tcW w:w="2952" w:type="dxa"/>
          </w:tcPr>
          <w:p w:rsidR="00CB72E4" w:rsidRDefault="00CB72E4" w:rsidP="005B1765">
            <w:pPr>
              <w:jc w:val="right"/>
            </w:pPr>
            <w:r>
              <w:t>Shortest path (node – node)</w:t>
            </w:r>
          </w:p>
        </w:tc>
        <w:tc>
          <w:tcPr>
            <w:tcW w:w="2952" w:type="dxa"/>
          </w:tcPr>
          <w:p w:rsidR="00CB72E4" w:rsidRDefault="007B0BCA" w:rsidP="00C018E2">
            <w:r>
              <w:t>1</w:t>
            </w:r>
            <w:r w:rsidR="00CF33BD">
              <w:t>-</w:t>
            </w:r>
            <w:r>
              <w:t>2</w:t>
            </w:r>
            <w:r w:rsidR="00CF33BD">
              <w:t>-</w:t>
            </w:r>
            <w:r>
              <w:t>3</w:t>
            </w:r>
            <w:r w:rsidR="00C018E2">
              <w:t>-</w:t>
            </w:r>
            <w:r>
              <w:t>53</w:t>
            </w:r>
            <w:r w:rsidR="00C018E2">
              <w:t>-</w:t>
            </w:r>
            <w:r>
              <w:t>54</w:t>
            </w:r>
            <w:r w:rsidR="00C018E2">
              <w:t>-</w:t>
            </w:r>
            <w:r>
              <w:t>55</w:t>
            </w:r>
            <w:r w:rsidR="00C018E2">
              <w:t>-</w:t>
            </w:r>
            <w:r>
              <w:t>105</w:t>
            </w:r>
            <w:r w:rsidR="00C018E2">
              <w:t>-</w:t>
            </w:r>
            <w:r>
              <w:t>155</w:t>
            </w:r>
            <w:r w:rsidR="00C018E2">
              <w:t>-</w:t>
            </w:r>
            <w:r>
              <w:t>156</w:t>
            </w:r>
            <w:r w:rsidR="00C018E2">
              <w:t>-206-</w:t>
            </w:r>
            <w:r>
              <w:t>207</w:t>
            </w:r>
            <w:r w:rsidR="00C018E2">
              <w:t>-</w:t>
            </w:r>
            <w:r>
              <w:t>208</w:t>
            </w:r>
            <w:r w:rsidR="00C018E2">
              <w:t>-</w:t>
            </w:r>
            <w:r>
              <w:t>209</w:t>
            </w:r>
            <w:r w:rsidR="00C018E2">
              <w:t>-</w:t>
            </w:r>
            <w:r>
              <w:t>259</w:t>
            </w:r>
            <w:r w:rsidR="00C018E2">
              <w:t>-</w:t>
            </w:r>
            <w:r>
              <w:t>260</w:t>
            </w:r>
            <w:r w:rsidR="00C018E2">
              <w:t>-</w:t>
            </w:r>
            <w:r>
              <w:t>261</w:t>
            </w:r>
            <w:r w:rsidR="00C018E2">
              <w:t>-</w:t>
            </w:r>
            <w:r>
              <w:t>262</w:t>
            </w:r>
            <w:r w:rsidR="00C018E2">
              <w:t>-</w:t>
            </w:r>
            <w:r>
              <w:t>312</w:t>
            </w:r>
            <w:r w:rsidR="00C018E2">
              <w:t>-</w:t>
            </w:r>
            <w:r>
              <w:t>362</w:t>
            </w:r>
            <w:r w:rsidR="00C018E2">
              <w:t>-</w:t>
            </w:r>
            <w:r>
              <w:t>363</w:t>
            </w:r>
            <w:r w:rsidR="00C018E2">
              <w:t>-</w:t>
            </w:r>
            <w:r>
              <w:t>364</w:t>
            </w:r>
            <w:r w:rsidR="00C018E2">
              <w:t>-</w:t>
            </w:r>
            <w:r>
              <w:t>365</w:t>
            </w:r>
            <w:r w:rsidR="00C018E2">
              <w:t>-</w:t>
            </w:r>
            <w:r>
              <w:t>366</w:t>
            </w:r>
            <w:r w:rsidR="00C018E2">
              <w:t>-</w:t>
            </w:r>
            <w:r>
              <w:t>367</w:t>
            </w:r>
            <w:r w:rsidR="00C018E2">
              <w:t>-</w:t>
            </w:r>
            <w:r>
              <w:t>417</w:t>
            </w:r>
            <w:r w:rsidR="00C018E2">
              <w:t>-</w:t>
            </w:r>
            <w:r>
              <w:t>467</w:t>
            </w:r>
            <w:r w:rsidR="00C018E2">
              <w:t>-</w:t>
            </w:r>
            <w:r>
              <w:t>468</w:t>
            </w:r>
            <w:r w:rsidR="00C018E2">
              <w:t>-</w:t>
            </w:r>
            <w:r>
              <w:t>469</w:t>
            </w:r>
            <w:r w:rsidR="00C018E2">
              <w:t>-</w:t>
            </w:r>
            <w:r>
              <w:t>470</w:t>
            </w:r>
            <w:r w:rsidR="00C018E2">
              <w:t>-</w:t>
            </w:r>
            <w:r>
              <w:t>471</w:t>
            </w:r>
            <w:r w:rsidR="00C018E2">
              <w:t>-</w:t>
            </w:r>
            <w:r>
              <w:t>472</w:t>
            </w:r>
            <w:r w:rsidR="00C018E2">
              <w:t>-</w:t>
            </w:r>
            <w:r>
              <w:t>473</w:t>
            </w:r>
            <w:r w:rsidR="00C018E2">
              <w:t>-</w:t>
            </w:r>
            <w:r>
              <w:t>474</w:t>
            </w:r>
            <w:r w:rsidR="00C018E2">
              <w:t>-</w:t>
            </w:r>
            <w:r>
              <w:t>524</w:t>
            </w:r>
            <w:r w:rsidR="00C018E2">
              <w:t>-</w:t>
            </w:r>
            <w:r>
              <w:t>574</w:t>
            </w:r>
            <w:r w:rsidR="00C018E2">
              <w:t>-</w:t>
            </w:r>
            <w:r>
              <w:t>575</w:t>
            </w:r>
            <w:r w:rsidR="00C018E2">
              <w:t>-</w:t>
            </w:r>
            <w:r>
              <w:t>625</w:t>
            </w:r>
            <w:r w:rsidR="00C018E2">
              <w:t>-</w:t>
            </w:r>
            <w:r>
              <w:t>675</w:t>
            </w:r>
            <w:r w:rsidR="00C018E2">
              <w:t>-</w:t>
            </w:r>
            <w:r>
              <w:t>676</w:t>
            </w:r>
            <w:r w:rsidR="00C018E2">
              <w:t>-</w:t>
            </w:r>
            <w:r>
              <w:t>726</w:t>
            </w:r>
            <w:r w:rsidR="00C018E2">
              <w:t>-</w:t>
            </w:r>
            <w:r>
              <w:t>776</w:t>
            </w:r>
            <w:r w:rsidR="00C018E2">
              <w:t>-</w:t>
            </w:r>
            <w:r>
              <w:t>777</w:t>
            </w:r>
            <w:r w:rsidR="00C018E2">
              <w:t>-</w:t>
            </w:r>
            <w:r>
              <w:t>827</w:t>
            </w:r>
            <w:r w:rsidR="00C018E2">
              <w:t>-</w:t>
            </w:r>
            <w:r>
              <w:t>828</w:t>
            </w:r>
            <w:r w:rsidR="00C018E2">
              <w:t>-</w:t>
            </w:r>
            <w:r>
              <w:t>829</w:t>
            </w:r>
            <w:r w:rsidR="00C018E2">
              <w:t>-</w:t>
            </w:r>
            <w:r>
              <w:t>879</w:t>
            </w:r>
            <w:r w:rsidR="00C018E2">
              <w:t>-</w:t>
            </w:r>
            <w:r>
              <w:t>880</w:t>
            </w:r>
            <w:r w:rsidR="00C018E2">
              <w:t>-</w:t>
            </w:r>
            <w:r>
              <w:t>930</w:t>
            </w:r>
            <w:r w:rsidR="00C018E2">
              <w:t>-</w:t>
            </w:r>
            <w:r>
              <w:t>980</w:t>
            </w:r>
            <w:r w:rsidR="00F921A0">
              <w:t>-</w:t>
            </w:r>
            <w:r>
              <w:t xml:space="preserve">1030       </w:t>
            </w:r>
            <w:r>
              <w:lastRenderedPageBreak/>
              <w:t>1031</w:t>
            </w:r>
            <w:r w:rsidR="00F921A0">
              <w:t>-</w:t>
            </w:r>
            <w:r>
              <w:t>1032</w:t>
            </w:r>
            <w:r w:rsidR="00F921A0">
              <w:t>-</w:t>
            </w:r>
            <w:r>
              <w:t>1082</w:t>
            </w:r>
            <w:r w:rsidR="00F921A0">
              <w:t>-</w:t>
            </w:r>
            <w:r>
              <w:t>1083</w:t>
            </w:r>
            <w:r w:rsidR="00F921A0">
              <w:t>-</w:t>
            </w:r>
            <w:r>
              <w:t>1084</w:t>
            </w:r>
            <w:r w:rsidR="00F921A0">
              <w:t>-</w:t>
            </w:r>
            <w:r>
              <w:t>1134</w:t>
            </w:r>
            <w:r w:rsidR="00F921A0">
              <w:t>-</w:t>
            </w:r>
            <w:r>
              <w:t>1184</w:t>
            </w:r>
            <w:r w:rsidR="00F921A0">
              <w:t>-</w:t>
            </w:r>
            <w:r w:rsidR="00262C86" w:rsidRPr="00262C86">
              <w:t>1234</w:t>
            </w:r>
            <w:r w:rsidR="00F921A0">
              <w:t>-</w:t>
            </w:r>
            <w:r w:rsidR="00262C86" w:rsidRPr="00262C86">
              <w:t>1235</w:t>
            </w:r>
            <w:r w:rsidR="00F921A0">
              <w:t>-</w:t>
            </w:r>
            <w:r w:rsidR="00262C86" w:rsidRPr="00262C86">
              <w:t>1236</w:t>
            </w:r>
            <w:r w:rsidR="00F921A0">
              <w:t>-</w:t>
            </w:r>
            <w:r>
              <w:t>1237</w:t>
            </w:r>
            <w:r w:rsidR="00F921A0">
              <w:t>-</w:t>
            </w:r>
            <w:r>
              <w:t>1238</w:t>
            </w:r>
            <w:r w:rsidR="00F921A0">
              <w:t>-</w:t>
            </w:r>
            <w:r>
              <w:t>1239</w:t>
            </w:r>
            <w:r w:rsidR="00F921A0">
              <w:t>-</w:t>
            </w:r>
            <w:r>
              <w:t>1240</w:t>
            </w:r>
            <w:r w:rsidR="00F921A0">
              <w:t>-</w:t>
            </w:r>
            <w:r>
              <w:t>1241</w:t>
            </w:r>
            <w:r w:rsidR="00F921A0">
              <w:t>-</w:t>
            </w:r>
            <w:r>
              <w:t>1291</w:t>
            </w:r>
            <w:r w:rsidR="00F921A0">
              <w:t>-</w:t>
            </w:r>
            <w:r>
              <w:t>1341</w:t>
            </w:r>
            <w:r w:rsidR="00F921A0">
              <w:t>-</w:t>
            </w:r>
            <w:r>
              <w:t>1391</w:t>
            </w:r>
            <w:r w:rsidR="00F921A0">
              <w:t>-</w:t>
            </w:r>
            <w:r>
              <w:t>1441</w:t>
            </w:r>
            <w:r w:rsidR="00F921A0">
              <w:t>-</w:t>
            </w:r>
            <w:r>
              <w:t>1442</w:t>
            </w:r>
            <w:r w:rsidR="00F921A0">
              <w:t>-</w:t>
            </w:r>
            <w:r>
              <w:t>1492</w:t>
            </w:r>
            <w:r w:rsidR="00F921A0">
              <w:t>-</w:t>
            </w:r>
            <w:r>
              <w:t>1493</w:t>
            </w:r>
            <w:r w:rsidR="00F921A0">
              <w:t>-</w:t>
            </w:r>
            <w:r>
              <w:t>1494</w:t>
            </w:r>
            <w:r w:rsidR="00F921A0">
              <w:t>-</w:t>
            </w:r>
            <w:r>
              <w:t>1544</w:t>
            </w:r>
            <w:r w:rsidR="00F921A0">
              <w:t>-</w:t>
            </w:r>
            <w:r>
              <w:t>1594</w:t>
            </w:r>
            <w:r w:rsidR="00F921A0">
              <w:t>-</w:t>
            </w:r>
            <w:r>
              <w:t>1644</w:t>
            </w:r>
            <w:r w:rsidR="00F921A0">
              <w:t>-</w:t>
            </w:r>
            <w:r>
              <w:t>1645</w:t>
            </w:r>
            <w:r w:rsidR="00F921A0">
              <w:t>-</w:t>
            </w:r>
            <w:r>
              <w:t>1695</w:t>
            </w:r>
            <w:r w:rsidR="00F921A0">
              <w:t>-</w:t>
            </w:r>
            <w:r>
              <w:t>1745</w:t>
            </w:r>
            <w:r w:rsidR="00F921A0">
              <w:t>-</w:t>
            </w:r>
            <w:r>
              <w:t>1795</w:t>
            </w:r>
            <w:r w:rsidR="00F921A0">
              <w:t>-</w:t>
            </w:r>
            <w:r>
              <w:t>1796</w:t>
            </w:r>
            <w:r w:rsidR="00F921A0">
              <w:t>-</w:t>
            </w:r>
            <w:r>
              <w:t>1846</w:t>
            </w:r>
            <w:r w:rsidR="00F921A0">
              <w:t>-</w:t>
            </w:r>
            <w:r>
              <w:t>1847</w:t>
            </w:r>
            <w:r w:rsidR="00F921A0">
              <w:t>-</w:t>
            </w:r>
            <w:r>
              <w:t>1897</w:t>
            </w:r>
            <w:r w:rsidR="00F921A0">
              <w:t>-</w:t>
            </w:r>
            <w:r>
              <w:t>1947</w:t>
            </w:r>
            <w:r w:rsidR="00F921A0">
              <w:t>-</w:t>
            </w:r>
            <w:r>
              <w:t>1997</w:t>
            </w:r>
            <w:r w:rsidR="00F921A0">
              <w:t>-</w:t>
            </w:r>
            <w:r>
              <w:t>2047</w:t>
            </w:r>
            <w:r w:rsidR="00F921A0">
              <w:t>-</w:t>
            </w:r>
            <w:r>
              <w:t>2097</w:t>
            </w:r>
            <w:r w:rsidR="00F921A0">
              <w:t>-</w:t>
            </w:r>
            <w:r>
              <w:t>2147</w:t>
            </w:r>
            <w:r w:rsidR="00F921A0">
              <w:t>-</w:t>
            </w:r>
            <w:r>
              <w:t>2197</w:t>
            </w:r>
            <w:r w:rsidR="00F921A0">
              <w:t>-</w:t>
            </w:r>
            <w:r>
              <w:t>2247</w:t>
            </w:r>
            <w:r w:rsidR="00F921A0">
              <w:t>-</w:t>
            </w:r>
            <w:r>
              <w:t>2248</w:t>
            </w:r>
            <w:r w:rsidR="00F921A0">
              <w:t>-</w:t>
            </w:r>
            <w:r>
              <w:t>2298</w:t>
            </w:r>
            <w:r w:rsidR="00F921A0">
              <w:t>-</w:t>
            </w:r>
            <w:r>
              <w:t>2348</w:t>
            </w:r>
            <w:r w:rsidR="00F921A0">
              <w:t>-</w:t>
            </w:r>
            <w:r>
              <w:t>2398</w:t>
            </w:r>
            <w:r w:rsidR="00F921A0">
              <w:t>-</w:t>
            </w:r>
            <w:r>
              <w:t>2399</w:t>
            </w:r>
            <w:r w:rsidR="00F921A0">
              <w:t>-</w:t>
            </w:r>
            <w:r>
              <w:t>2400</w:t>
            </w:r>
            <w:r w:rsidR="00F921A0">
              <w:t>-</w:t>
            </w:r>
            <w:r>
              <w:t>2450</w:t>
            </w:r>
            <w:r w:rsidR="00F921A0">
              <w:t>-</w:t>
            </w:r>
            <w:r>
              <w:t>2500</w:t>
            </w:r>
          </w:p>
        </w:tc>
        <w:tc>
          <w:tcPr>
            <w:tcW w:w="2952" w:type="dxa"/>
          </w:tcPr>
          <w:p w:rsidR="00CB72E4" w:rsidRDefault="007B0BCA" w:rsidP="00F921A0">
            <w:r>
              <w:lastRenderedPageBreak/>
              <w:t>1</w:t>
            </w:r>
            <w:r w:rsidR="00C018E2">
              <w:t>-</w:t>
            </w:r>
            <w:r>
              <w:t>51</w:t>
            </w:r>
            <w:r w:rsidR="00C018E2">
              <w:t>-</w:t>
            </w:r>
            <w:r>
              <w:t>101</w:t>
            </w:r>
            <w:r w:rsidR="00C018E2">
              <w:t>-</w:t>
            </w:r>
            <w:r>
              <w:t>102</w:t>
            </w:r>
            <w:r w:rsidR="00C018E2">
              <w:t>-</w:t>
            </w:r>
            <w:r>
              <w:t>103</w:t>
            </w:r>
            <w:r w:rsidR="00C018E2">
              <w:t>-</w:t>
            </w:r>
            <w:r>
              <w:t>104</w:t>
            </w:r>
            <w:r w:rsidR="00C018E2">
              <w:t>-</w:t>
            </w:r>
            <w:r>
              <w:t>105</w:t>
            </w:r>
            <w:r w:rsidR="00C018E2">
              <w:t>-</w:t>
            </w:r>
            <w:r>
              <w:t>155</w:t>
            </w:r>
            <w:r w:rsidR="00C018E2">
              <w:t>-</w:t>
            </w:r>
            <w:r>
              <w:t>156</w:t>
            </w:r>
            <w:r w:rsidR="00C018E2">
              <w:t>-</w:t>
            </w:r>
            <w:r>
              <w:t>206</w:t>
            </w:r>
            <w:r w:rsidR="00C018E2">
              <w:t>-</w:t>
            </w:r>
            <w:r>
              <w:t>207</w:t>
            </w:r>
            <w:r w:rsidR="00C018E2">
              <w:t>-</w:t>
            </w:r>
            <w:r>
              <w:t>208</w:t>
            </w:r>
            <w:r w:rsidR="00C018E2">
              <w:t>-</w:t>
            </w:r>
            <w:r>
              <w:t>209</w:t>
            </w:r>
            <w:r w:rsidR="00C018E2">
              <w:t>-</w:t>
            </w:r>
            <w:r>
              <w:t>259</w:t>
            </w:r>
            <w:r w:rsidR="00C018E2">
              <w:t>-</w:t>
            </w:r>
            <w:r>
              <w:t>260</w:t>
            </w:r>
            <w:r w:rsidR="00C018E2">
              <w:t>-</w:t>
            </w:r>
            <w:r>
              <w:t>310</w:t>
            </w:r>
            <w:r w:rsidR="00C018E2">
              <w:t>-</w:t>
            </w:r>
            <w:r>
              <w:t>360</w:t>
            </w:r>
            <w:r w:rsidR="00C018E2">
              <w:t>-</w:t>
            </w:r>
            <w:r>
              <w:t>410</w:t>
            </w:r>
            <w:r w:rsidR="00C018E2">
              <w:t>-</w:t>
            </w:r>
            <w:r>
              <w:t>460</w:t>
            </w:r>
            <w:r w:rsidR="00C018E2">
              <w:t>-</w:t>
            </w:r>
            <w:r>
              <w:t>510</w:t>
            </w:r>
            <w:r w:rsidR="00C018E2">
              <w:t>-</w:t>
            </w:r>
            <w:r>
              <w:t>560</w:t>
            </w:r>
            <w:r w:rsidR="00C018E2">
              <w:t>-</w:t>
            </w:r>
            <w:r>
              <w:t>610</w:t>
            </w:r>
            <w:r w:rsidR="00C018E2">
              <w:t>-</w:t>
            </w:r>
            <w:r>
              <w:t>660</w:t>
            </w:r>
            <w:r w:rsidR="00C018E2">
              <w:t>-</w:t>
            </w:r>
            <w:r>
              <w:t>710</w:t>
            </w:r>
            <w:r w:rsidR="00C018E2">
              <w:t>-</w:t>
            </w:r>
            <w:r>
              <w:t>760</w:t>
            </w:r>
            <w:r w:rsidR="00C018E2">
              <w:t>-</w:t>
            </w:r>
            <w:r>
              <w:t>761</w:t>
            </w:r>
            <w:r w:rsidR="00C018E2">
              <w:t>-</w:t>
            </w:r>
            <w:r>
              <w:t>811</w:t>
            </w:r>
            <w:r w:rsidR="00C018E2">
              <w:t>-</w:t>
            </w:r>
            <w:r>
              <w:t>812</w:t>
            </w:r>
            <w:r w:rsidR="00C018E2">
              <w:t>-</w:t>
            </w:r>
            <w:r>
              <w:t>813</w:t>
            </w:r>
            <w:r w:rsidR="00C018E2">
              <w:t>-</w:t>
            </w:r>
            <w:r>
              <w:t>863</w:t>
            </w:r>
            <w:r w:rsidR="00F921A0">
              <w:t>-</w:t>
            </w:r>
            <w:r>
              <w:t>913</w:t>
            </w:r>
            <w:r w:rsidR="00C018E2">
              <w:t>-</w:t>
            </w:r>
            <w:r>
              <w:t>963</w:t>
            </w:r>
            <w:r w:rsidR="00F921A0">
              <w:t>-</w:t>
            </w:r>
            <w:r>
              <w:t>1013</w:t>
            </w:r>
            <w:r w:rsidR="00F921A0">
              <w:t>-</w:t>
            </w:r>
            <w:r>
              <w:t>1063</w:t>
            </w:r>
            <w:r w:rsidR="00F921A0">
              <w:t>-</w:t>
            </w:r>
            <w:r>
              <w:t>1064</w:t>
            </w:r>
            <w:r w:rsidR="00F921A0">
              <w:t>-</w:t>
            </w:r>
            <w:r>
              <w:t>1114</w:t>
            </w:r>
            <w:r w:rsidR="00F921A0">
              <w:t>-</w:t>
            </w:r>
            <w:r>
              <w:t>1164</w:t>
            </w:r>
            <w:r w:rsidR="00F921A0">
              <w:t>-</w:t>
            </w:r>
            <w:r>
              <w:t>1214</w:t>
            </w:r>
            <w:r w:rsidR="00F921A0">
              <w:t>-</w:t>
            </w:r>
            <w:r>
              <w:t>1215</w:t>
            </w:r>
            <w:r w:rsidR="00F921A0">
              <w:t>-</w:t>
            </w:r>
            <w:r>
              <w:t>1216</w:t>
            </w:r>
            <w:r w:rsidR="00F921A0">
              <w:t>-</w:t>
            </w:r>
            <w:r>
              <w:t>1217</w:t>
            </w:r>
            <w:r w:rsidR="00F921A0">
              <w:t>-</w:t>
            </w:r>
            <w:r>
              <w:t>1218</w:t>
            </w:r>
            <w:r w:rsidR="00F921A0">
              <w:t>-</w:t>
            </w:r>
            <w:r>
              <w:t>1219</w:t>
            </w:r>
            <w:r w:rsidR="00F921A0">
              <w:t>-</w:t>
            </w:r>
            <w:r>
              <w:t>1220</w:t>
            </w:r>
            <w:r w:rsidR="00F921A0">
              <w:t>-</w:t>
            </w:r>
            <w:r>
              <w:t>1221</w:t>
            </w:r>
            <w:r w:rsidR="00F921A0">
              <w:t>-</w:t>
            </w:r>
            <w:r>
              <w:t>1222</w:t>
            </w:r>
            <w:r w:rsidR="00F921A0">
              <w:t>-</w:t>
            </w:r>
            <w:r>
              <w:lastRenderedPageBreak/>
              <w:t>1223</w:t>
            </w:r>
            <w:r w:rsidR="00F921A0">
              <w:t>-</w:t>
            </w:r>
            <w:r>
              <w:t>1273</w:t>
            </w:r>
            <w:r w:rsidR="00F921A0">
              <w:t>-</w:t>
            </w:r>
            <w:r>
              <w:t>1323</w:t>
            </w:r>
            <w:r w:rsidR="00F921A0">
              <w:t>-</w:t>
            </w:r>
            <w:r>
              <w:t>1373</w:t>
            </w:r>
            <w:r w:rsidR="00F921A0">
              <w:t>-</w:t>
            </w:r>
            <w:r>
              <w:t>1374</w:t>
            </w:r>
            <w:r w:rsidR="00F921A0">
              <w:t>-</w:t>
            </w:r>
            <w:r>
              <w:t>1375</w:t>
            </w:r>
            <w:r w:rsidR="00F921A0">
              <w:t>-</w:t>
            </w:r>
            <w:r>
              <w:t>1376</w:t>
            </w:r>
            <w:r w:rsidR="00F921A0">
              <w:t>-</w:t>
            </w:r>
            <w:r>
              <w:t>1377</w:t>
            </w:r>
            <w:r w:rsidR="00F921A0">
              <w:t>-</w:t>
            </w:r>
            <w:r>
              <w:t>1378</w:t>
            </w:r>
            <w:r w:rsidR="00F921A0">
              <w:t>-</w:t>
            </w:r>
            <w:r>
              <w:t>1428</w:t>
            </w:r>
            <w:r w:rsidR="00F921A0">
              <w:t>-</w:t>
            </w:r>
            <w:r>
              <w:t>1429</w:t>
            </w:r>
            <w:r w:rsidR="00F921A0">
              <w:t>-</w:t>
            </w:r>
            <w:r>
              <w:t>1479</w:t>
            </w:r>
            <w:r w:rsidR="00F921A0">
              <w:t>-</w:t>
            </w:r>
            <w:r>
              <w:t>1529</w:t>
            </w:r>
            <w:r w:rsidR="00F921A0">
              <w:t>-</w:t>
            </w:r>
            <w:r>
              <w:t>1530</w:t>
            </w:r>
            <w:r w:rsidR="00F921A0">
              <w:t>-</w:t>
            </w:r>
            <w:r>
              <w:t>1531</w:t>
            </w:r>
            <w:r w:rsidR="00F921A0">
              <w:t>-</w:t>
            </w:r>
            <w:r>
              <w:t>1581</w:t>
            </w:r>
            <w:r w:rsidR="00F921A0">
              <w:t>-</w:t>
            </w:r>
            <w:r>
              <w:t>1631</w:t>
            </w:r>
            <w:r w:rsidR="00F921A0">
              <w:t>-</w:t>
            </w:r>
            <w:r>
              <w:t>1681</w:t>
            </w:r>
            <w:r w:rsidR="00F921A0">
              <w:t>-</w:t>
            </w:r>
            <w:r>
              <w:t>1731</w:t>
            </w:r>
            <w:r w:rsidR="00F921A0">
              <w:t>-</w:t>
            </w:r>
            <w:r>
              <w:t>1781</w:t>
            </w:r>
            <w:r w:rsidR="00F921A0">
              <w:t>-</w:t>
            </w:r>
            <w:r>
              <w:t>1782</w:t>
            </w:r>
            <w:r w:rsidR="00F921A0">
              <w:t>-</w:t>
            </w:r>
            <w:r>
              <w:t>1783</w:t>
            </w:r>
            <w:r w:rsidR="00F921A0">
              <w:t>-</w:t>
            </w:r>
            <w:r>
              <w:t>1784</w:t>
            </w:r>
            <w:r w:rsidR="00F921A0">
              <w:t>-</w:t>
            </w:r>
            <w:r>
              <w:t>1834</w:t>
            </w:r>
            <w:r w:rsidR="00F921A0">
              <w:t>-</w:t>
            </w:r>
            <w:r>
              <w:t>1884</w:t>
            </w:r>
            <w:r w:rsidR="00F921A0">
              <w:t>-</w:t>
            </w:r>
            <w:r>
              <w:t>1934</w:t>
            </w:r>
            <w:r w:rsidR="00F921A0">
              <w:t>-</w:t>
            </w:r>
            <w:r>
              <w:t>1984</w:t>
            </w:r>
            <w:r w:rsidR="00F921A0">
              <w:t>-</w:t>
            </w:r>
            <w:r>
              <w:t>1985</w:t>
            </w:r>
            <w:r w:rsidR="00F921A0">
              <w:t>-</w:t>
            </w:r>
            <w:r>
              <w:t>1986</w:t>
            </w:r>
            <w:r w:rsidR="00F921A0">
              <w:t>-</w:t>
            </w:r>
            <w:r>
              <w:t>1987</w:t>
            </w:r>
            <w:r w:rsidR="00F921A0">
              <w:t>-</w:t>
            </w:r>
            <w:r>
              <w:t>2037</w:t>
            </w:r>
            <w:r w:rsidR="00F921A0">
              <w:t>-</w:t>
            </w:r>
            <w:r>
              <w:t>2087</w:t>
            </w:r>
            <w:r w:rsidR="00F921A0">
              <w:t>-</w:t>
            </w:r>
            <w:r>
              <w:t>2137</w:t>
            </w:r>
            <w:r w:rsidR="00F921A0">
              <w:t>-</w:t>
            </w:r>
            <w:r>
              <w:t>2138</w:t>
            </w:r>
            <w:r w:rsidR="00F921A0">
              <w:t>-</w:t>
            </w:r>
            <w:r>
              <w:t>2139</w:t>
            </w:r>
            <w:r w:rsidR="00F921A0">
              <w:t>-</w:t>
            </w:r>
            <w:r>
              <w:t>2140</w:t>
            </w:r>
            <w:r w:rsidR="00F921A0">
              <w:t>-</w:t>
            </w:r>
            <w:r>
              <w:t>2141</w:t>
            </w:r>
            <w:r w:rsidR="00F921A0">
              <w:t>-</w:t>
            </w:r>
            <w:r>
              <w:t>2191</w:t>
            </w:r>
            <w:r w:rsidR="00F921A0">
              <w:t>-</w:t>
            </w:r>
            <w:r>
              <w:t>2241</w:t>
            </w:r>
            <w:r w:rsidR="00F921A0">
              <w:t>-</w:t>
            </w:r>
            <w:r>
              <w:t>2291</w:t>
            </w:r>
            <w:r w:rsidR="00F921A0">
              <w:t>-</w:t>
            </w:r>
            <w:r>
              <w:t>2341</w:t>
            </w:r>
            <w:r w:rsidR="00F921A0">
              <w:t>-</w:t>
            </w:r>
            <w:r>
              <w:t>2342</w:t>
            </w:r>
            <w:r w:rsidR="00F921A0">
              <w:t>-</w:t>
            </w:r>
            <w:r>
              <w:t>2392</w:t>
            </w:r>
            <w:r w:rsidR="00F921A0">
              <w:t>-</w:t>
            </w:r>
            <w:r>
              <w:t>2393</w:t>
            </w:r>
            <w:r w:rsidR="00F921A0">
              <w:t>-</w:t>
            </w:r>
            <w:r>
              <w:t>2394</w:t>
            </w:r>
            <w:r w:rsidR="00F921A0">
              <w:t>-</w:t>
            </w:r>
            <w:r>
              <w:t>2444</w:t>
            </w:r>
            <w:r w:rsidR="00F921A0">
              <w:t>-</w:t>
            </w:r>
            <w:r>
              <w:t>2494</w:t>
            </w:r>
            <w:r w:rsidR="00F921A0">
              <w:t>-</w:t>
            </w:r>
            <w:r>
              <w:t>2495</w:t>
            </w:r>
            <w:r w:rsidR="00F921A0">
              <w:t>-</w:t>
            </w:r>
            <w:r>
              <w:t>2496</w:t>
            </w:r>
            <w:r w:rsidR="00F921A0">
              <w:t>-</w:t>
            </w:r>
            <w:r>
              <w:t>2497</w:t>
            </w:r>
            <w:r w:rsidR="00F921A0">
              <w:t>-</w:t>
            </w:r>
            <w:r>
              <w:t>2498</w:t>
            </w:r>
            <w:r w:rsidR="00F921A0">
              <w:t>-</w:t>
            </w:r>
            <w:r>
              <w:t>2499</w:t>
            </w:r>
            <w:r w:rsidR="00F921A0">
              <w:t>-</w:t>
            </w:r>
            <w:r>
              <w:t>2500</w:t>
            </w:r>
          </w:p>
        </w:tc>
      </w:tr>
    </w:tbl>
    <w:p w:rsidR="00630CD4" w:rsidRDefault="00630CD4" w:rsidP="00CD74E9"/>
    <w:p w:rsidR="0078571A" w:rsidRDefault="0078571A" w:rsidP="00CD74E9"/>
    <w:p w:rsidR="0078571A" w:rsidRDefault="0078571A" w:rsidP="00CD74E9"/>
    <w:p w:rsidR="0078571A" w:rsidRDefault="0078571A" w:rsidP="00CD74E9"/>
    <w:p w:rsidR="0078571A" w:rsidRDefault="0078571A" w:rsidP="00CD74E9"/>
    <w:p w:rsidR="0078571A" w:rsidRDefault="0078571A">
      <w:pPr>
        <w:spacing w:after="160" w:line="259" w:lineRule="auto"/>
      </w:pPr>
      <w:r>
        <w:br w:type="page"/>
      </w:r>
    </w:p>
    <w:p w:rsidR="00711442" w:rsidRDefault="00711442" w:rsidP="00711442">
      <w:pPr>
        <w:pStyle w:val="Heading1"/>
      </w:pPr>
      <w:r>
        <w:lastRenderedPageBreak/>
        <w:t>Discussion</w:t>
      </w:r>
    </w:p>
    <w:p w:rsidR="0042155F" w:rsidRPr="0042155F" w:rsidRDefault="0042155F" w:rsidP="0042155F"/>
    <w:p w:rsidR="0070300C" w:rsidRDefault="0070300C" w:rsidP="0070300C">
      <w:pPr>
        <w:pStyle w:val="Heading2"/>
      </w:pPr>
      <w:r>
        <w:t xml:space="preserve">The </w:t>
      </w:r>
      <w:r w:rsidR="003978B5">
        <w:t>10x10</w:t>
      </w:r>
      <w:r>
        <w:t xml:space="preserve"> map</w:t>
      </w:r>
    </w:p>
    <w:p w:rsidR="0070300C" w:rsidRDefault="00B24815" w:rsidP="0070300C">
      <w:pPr>
        <w:pStyle w:val="Heading2"/>
        <w:numPr>
          <w:ilvl w:val="0"/>
          <w:numId w:val="0"/>
        </w:numPr>
        <w:jc w:val="left"/>
      </w:pPr>
      <w:r>
        <w:t xml:space="preserve">The original investigation of the project involved using maps which were 10x10 tiles. Upon obtaining the results, it was observed that </w:t>
      </w:r>
      <w:r w:rsidR="00D37BD3">
        <w:t>the time</w:t>
      </w:r>
      <w:r w:rsidR="00796DF1">
        <w:t>s</w:t>
      </w:r>
      <w:r w:rsidR="00D37BD3">
        <w:t xml:space="preserve"> required to solve the graph</w:t>
      </w:r>
      <w:r w:rsidR="00797484">
        <w:t>s</w:t>
      </w:r>
      <w:r w:rsidR="00D37BD3">
        <w:t xml:space="preserve"> deduced from these maps are very small. When a measurement</w:t>
      </w:r>
      <w:r w:rsidR="005C6AEF">
        <w:t xml:space="preserve"> wa</w:t>
      </w:r>
      <w:r w:rsidR="00D37BD3">
        <w:t xml:space="preserve">s taken for </w:t>
      </w:r>
      <w:r w:rsidR="00796DF1">
        <w:t>a</w:t>
      </w:r>
      <w:r w:rsidR="00D37BD3">
        <w:t xml:space="preserve"> map</w:t>
      </w:r>
      <w:r w:rsidR="00797484">
        <w:t xml:space="preserve"> multiple times, the fluctuation between </w:t>
      </w:r>
      <w:r w:rsidR="005C6AEF">
        <w:t>the individual</w:t>
      </w:r>
      <w:r w:rsidR="00797484">
        <w:t xml:space="preserve"> readings was </w:t>
      </w:r>
      <w:r w:rsidR="005C6AEF">
        <w:t xml:space="preserve">quite </w:t>
      </w:r>
      <w:r w:rsidR="00797484">
        <w:t xml:space="preserve">large, so a clear diction between the </w:t>
      </w:r>
      <w:r w:rsidR="00A56645">
        <w:t>different map complexities and the two methods was not able to be made.</w:t>
      </w:r>
      <w:r w:rsidR="005C6AEF">
        <w:t xml:space="preserve"> An attempt to overcome this was made by introducing </w:t>
      </w:r>
      <w:r w:rsidR="003D3451">
        <w:t xml:space="preserve">maps </w:t>
      </w:r>
      <w:r w:rsidR="00486E1A">
        <w:t xml:space="preserve">with 50x50 tiles. </w:t>
      </w:r>
    </w:p>
    <w:p w:rsidR="00A4458B" w:rsidRDefault="00A4458B" w:rsidP="0070300C">
      <w:pPr>
        <w:pStyle w:val="Heading2"/>
        <w:numPr>
          <w:ilvl w:val="0"/>
          <w:numId w:val="0"/>
        </w:numPr>
        <w:jc w:val="left"/>
      </w:pPr>
    </w:p>
    <w:p w:rsidR="005E6588" w:rsidRDefault="005E6588" w:rsidP="005E6588">
      <w:pPr>
        <w:pStyle w:val="Heading2"/>
      </w:pPr>
      <w:r>
        <w:t xml:space="preserve">The </w:t>
      </w:r>
      <w:r w:rsidR="00E318E3">
        <w:t>5</w:t>
      </w:r>
      <w:r>
        <w:t>0x</w:t>
      </w:r>
      <w:r w:rsidR="00E318E3">
        <w:t>5</w:t>
      </w:r>
      <w:r>
        <w:t>0 map</w:t>
      </w:r>
    </w:p>
    <w:p w:rsidR="005E6588" w:rsidRPr="0070300C" w:rsidRDefault="00A4458B" w:rsidP="0070300C">
      <w:pPr>
        <w:pStyle w:val="Heading2"/>
        <w:numPr>
          <w:ilvl w:val="0"/>
          <w:numId w:val="0"/>
        </w:numPr>
        <w:jc w:val="left"/>
      </w:pPr>
      <w:r>
        <w:t xml:space="preserve">The 50x50 map was developed to both illustrate the algorithm’s ability to handle large graphs and to make the time required for the two methods to be noticeable different. While the </w:t>
      </w:r>
    </w:p>
    <w:p w:rsidR="0005555D" w:rsidRDefault="005F7B88" w:rsidP="005F7B88">
      <w:pPr>
        <w:pStyle w:val="Heading2"/>
      </w:pPr>
      <w:r>
        <w:t>Complexity of the map</w:t>
      </w:r>
    </w:p>
    <w:p w:rsidR="005F7B88" w:rsidRPr="0005555D" w:rsidRDefault="00E637E8" w:rsidP="005F7B88">
      <w:r>
        <w:t>Looking at the results, the first thing that can be observed is quite counter intuitive.</w:t>
      </w:r>
    </w:p>
    <w:p w:rsidR="00711442" w:rsidRDefault="00711442" w:rsidP="00245006">
      <w:pPr>
        <w:pStyle w:val="Heading2"/>
      </w:pPr>
      <w:r>
        <w:t>The analysis and discussion of the results described in chapter 3 will be presented in this section.</w:t>
      </w:r>
    </w:p>
    <w:p w:rsidR="00711442" w:rsidRDefault="00711442" w:rsidP="00711442"/>
    <w:p w:rsidR="00711442" w:rsidRDefault="00711442" w:rsidP="00711442"/>
    <w:p w:rsidR="00711442" w:rsidRDefault="00711442" w:rsidP="00711442"/>
    <w:p w:rsidR="00711442" w:rsidRDefault="00711442" w:rsidP="00711442"/>
    <w:p w:rsidR="00AA13EE" w:rsidRDefault="00AA13EE">
      <w:pPr>
        <w:spacing w:after="160" w:line="259" w:lineRule="auto"/>
      </w:pPr>
      <w:r>
        <w:lastRenderedPageBreak/>
        <w:br w:type="page"/>
      </w:r>
    </w:p>
    <w:p w:rsidR="00711442" w:rsidRDefault="00AA13EE" w:rsidP="00AA13EE">
      <w:pPr>
        <w:pStyle w:val="Heading1"/>
      </w:pPr>
      <w:r>
        <w:lastRenderedPageBreak/>
        <w:t>Future work</w:t>
      </w:r>
    </w:p>
    <w:p w:rsidR="00D220D7" w:rsidRDefault="00D220D7" w:rsidP="00D220D7">
      <w:pPr>
        <w:pStyle w:val="ListParagraph"/>
        <w:numPr>
          <w:ilvl w:val="0"/>
          <w:numId w:val="20"/>
        </w:numPr>
      </w:pPr>
      <w:r>
        <w:t>Take into account of corners</w:t>
      </w:r>
    </w:p>
    <w:p w:rsidR="00D220D7" w:rsidRDefault="00067139" w:rsidP="00D220D7">
      <w:pPr>
        <w:pStyle w:val="ListParagraph"/>
        <w:numPr>
          <w:ilvl w:val="0"/>
          <w:numId w:val="20"/>
        </w:numPr>
      </w:pPr>
      <w:r>
        <w:t xml:space="preserve">Consider optimization by lumping straight line bits and use a weighted </w:t>
      </w:r>
      <w:proofErr w:type="spellStart"/>
      <w:r>
        <w:t>dijkstra</w:t>
      </w:r>
      <w:proofErr w:type="spellEnd"/>
    </w:p>
    <w:p w:rsidR="00067139" w:rsidRPr="00D220D7" w:rsidRDefault="00067139" w:rsidP="00D220D7">
      <w:pPr>
        <w:pStyle w:val="ListParagraph"/>
        <w:numPr>
          <w:ilvl w:val="0"/>
          <w:numId w:val="20"/>
        </w:numPr>
      </w:pPr>
    </w:p>
    <w:p w:rsidR="00AA13EE" w:rsidRDefault="00AA13EE" w:rsidP="00AA13EE"/>
    <w:p w:rsidR="00AA13EE" w:rsidRDefault="00AA13EE" w:rsidP="00AA13EE"/>
    <w:p w:rsidR="00AA13EE" w:rsidRDefault="00AA13EE" w:rsidP="00AA13EE"/>
    <w:p w:rsidR="00AA13EE" w:rsidRDefault="00AA13EE" w:rsidP="00AA13EE"/>
    <w:p w:rsidR="00AA13EE" w:rsidRDefault="00AA13EE">
      <w:pPr>
        <w:spacing w:after="160" w:line="259" w:lineRule="auto"/>
      </w:pPr>
      <w:r>
        <w:br w:type="page"/>
      </w:r>
    </w:p>
    <w:p w:rsidR="00AA13EE" w:rsidRDefault="00AA13EE" w:rsidP="00AA13EE">
      <w:pPr>
        <w:pStyle w:val="Heading1"/>
      </w:pPr>
      <w:r>
        <w:lastRenderedPageBreak/>
        <w:t>Work Distribution</w:t>
      </w:r>
    </w:p>
    <w:p w:rsidR="00AA13EE" w:rsidRDefault="00AA13EE" w:rsidP="00AA13EE">
      <w:pPr>
        <w:pStyle w:val="Heading2"/>
      </w:pPr>
      <w:r>
        <w:t xml:space="preserve">Yu </w:t>
      </w:r>
      <w:proofErr w:type="spellStart"/>
      <w:r>
        <w:t>Hao</w:t>
      </w:r>
      <w:proofErr w:type="spellEnd"/>
      <w:r>
        <w:t xml:space="preserve"> </w:t>
      </w:r>
      <w:proofErr w:type="spellStart"/>
      <w:proofErr w:type="gramStart"/>
      <w:r>
        <w:t>Cai</w:t>
      </w:r>
      <w:proofErr w:type="spellEnd"/>
      <w:proofErr w:type="gramEnd"/>
    </w:p>
    <w:p w:rsidR="004B709F" w:rsidRDefault="004B709F" w:rsidP="00B4233B">
      <w:pPr>
        <w:pStyle w:val="ListParagraph"/>
        <w:numPr>
          <w:ilvl w:val="0"/>
          <w:numId w:val="14"/>
        </w:numPr>
      </w:pPr>
      <w:r>
        <w:t xml:space="preserve">Investigation of the Moore’s method and </w:t>
      </w:r>
      <w:proofErr w:type="spellStart"/>
      <w:r>
        <w:t>Dijkstra</w:t>
      </w:r>
      <w:proofErr w:type="spellEnd"/>
      <w:r>
        <w:t xml:space="preserve"> algorithm (</w:t>
      </w:r>
      <w:r w:rsidR="00473086">
        <w:t>Introduction section</w:t>
      </w:r>
      <w:r>
        <w:t>)</w:t>
      </w:r>
    </w:p>
    <w:p w:rsidR="00BC041D" w:rsidRDefault="00BC041D" w:rsidP="00B4233B">
      <w:pPr>
        <w:pStyle w:val="ListParagraph"/>
        <w:numPr>
          <w:ilvl w:val="0"/>
          <w:numId w:val="14"/>
        </w:numPr>
      </w:pPr>
      <w:r>
        <w:t>Implementation of Moore’s method in MATLAB.</w:t>
      </w:r>
    </w:p>
    <w:p w:rsidR="00AA13EE" w:rsidRDefault="00AA13EE" w:rsidP="00AA13EE">
      <w:pPr>
        <w:pStyle w:val="Heading2"/>
      </w:pPr>
      <w:r>
        <w:t>Hsiao-</w:t>
      </w:r>
      <w:proofErr w:type="spellStart"/>
      <w:r>
        <w:t>Tien</w:t>
      </w:r>
      <w:proofErr w:type="spellEnd"/>
      <w:r>
        <w:t xml:space="preserve"> Fan</w:t>
      </w:r>
    </w:p>
    <w:p w:rsidR="004B709F" w:rsidRDefault="00CC4409" w:rsidP="00B4233B">
      <w:pPr>
        <w:pStyle w:val="ListParagraph"/>
        <w:numPr>
          <w:ilvl w:val="0"/>
          <w:numId w:val="16"/>
        </w:numPr>
      </w:pPr>
      <w:r>
        <w:t>Construction of 50x50 map</w:t>
      </w:r>
    </w:p>
    <w:p w:rsidR="0034532B" w:rsidRDefault="0034532B" w:rsidP="00B4233B">
      <w:pPr>
        <w:pStyle w:val="ListParagraph"/>
        <w:numPr>
          <w:ilvl w:val="0"/>
          <w:numId w:val="15"/>
        </w:numPr>
      </w:pPr>
      <w:r>
        <w:t>MATLAB implementation of solution</w:t>
      </w:r>
      <w:r w:rsidR="00B4233B">
        <w:t xml:space="preserve"> (map to graph, implementation of Moore and </w:t>
      </w:r>
      <w:proofErr w:type="spellStart"/>
      <w:r w:rsidR="00B4233B">
        <w:t>Dijkstra’s</w:t>
      </w:r>
      <w:proofErr w:type="spellEnd"/>
      <w:r w:rsidR="00B4233B">
        <w:t xml:space="preserve"> algorithm</w:t>
      </w:r>
      <w:r w:rsidR="00EA7488">
        <w:t>s</w:t>
      </w:r>
      <w:r w:rsidR="009E01EE">
        <w:t>)</w:t>
      </w:r>
    </w:p>
    <w:p w:rsidR="0034532B" w:rsidRDefault="0034532B" w:rsidP="00B4233B">
      <w:pPr>
        <w:pStyle w:val="ListParagraph"/>
        <w:numPr>
          <w:ilvl w:val="0"/>
          <w:numId w:val="15"/>
        </w:numPr>
      </w:pPr>
      <w:r>
        <w:t>Report write up</w:t>
      </w:r>
      <w:r w:rsidR="009E01EE">
        <w:t xml:space="preserve"> (Introduction, Methods, Results</w:t>
      </w:r>
      <w:r w:rsidR="00CF2309">
        <w:t>,</w:t>
      </w:r>
      <w:r w:rsidR="009E01EE">
        <w:t xml:space="preserve"> Discussion)</w:t>
      </w:r>
    </w:p>
    <w:p w:rsidR="00473086" w:rsidRDefault="00473086" w:rsidP="00B4233B">
      <w:pPr>
        <w:pStyle w:val="ListParagraph"/>
        <w:numPr>
          <w:ilvl w:val="0"/>
          <w:numId w:val="15"/>
        </w:numPr>
      </w:pPr>
      <w:r>
        <w:t>Analysis of results</w:t>
      </w:r>
    </w:p>
    <w:p w:rsidR="00E85535" w:rsidRDefault="00E85535" w:rsidP="00B4233B">
      <w:pPr>
        <w:pStyle w:val="ListParagraph"/>
        <w:numPr>
          <w:ilvl w:val="0"/>
          <w:numId w:val="15"/>
        </w:numPr>
      </w:pPr>
      <w:r>
        <w:t xml:space="preserve">Results </w:t>
      </w:r>
      <w:r w:rsidR="00562E5A">
        <w:t>discussion</w:t>
      </w:r>
    </w:p>
    <w:p w:rsidR="00AA13EE" w:rsidRDefault="00AA13EE" w:rsidP="00AA13EE">
      <w:pPr>
        <w:pStyle w:val="Heading2"/>
      </w:pPr>
      <w:r>
        <w:t>Bowen Liu</w:t>
      </w:r>
    </w:p>
    <w:p w:rsidR="004B709F" w:rsidRDefault="004B709F" w:rsidP="00B4233B">
      <w:pPr>
        <w:pStyle w:val="ListParagraph"/>
        <w:numPr>
          <w:ilvl w:val="0"/>
          <w:numId w:val="17"/>
        </w:numPr>
      </w:pPr>
      <w:r>
        <w:t>Construction of maps</w:t>
      </w:r>
    </w:p>
    <w:p w:rsidR="00473086" w:rsidRDefault="00473086" w:rsidP="00B4233B">
      <w:pPr>
        <w:pStyle w:val="ListParagraph"/>
        <w:numPr>
          <w:ilvl w:val="0"/>
          <w:numId w:val="17"/>
        </w:numPr>
      </w:pPr>
      <w:r>
        <w:t xml:space="preserve">Investigation of </w:t>
      </w:r>
      <w:r w:rsidR="00EA7488">
        <w:t xml:space="preserve">effect of </w:t>
      </w:r>
      <w:r>
        <w:t xml:space="preserve">map </w:t>
      </w:r>
      <w:r w:rsidR="00CF5E0E">
        <w:t>complexity</w:t>
      </w:r>
      <w:r w:rsidR="001E2484">
        <w:t xml:space="preserve"> on possible path calculation</w:t>
      </w:r>
    </w:p>
    <w:p w:rsidR="00AA13EE" w:rsidRDefault="00AA13EE" w:rsidP="00AA13EE">
      <w:pPr>
        <w:pStyle w:val="Heading2"/>
      </w:pPr>
      <w:r>
        <w:t xml:space="preserve">John </w:t>
      </w:r>
      <w:proofErr w:type="spellStart"/>
      <w:r>
        <w:t>Naisby</w:t>
      </w:r>
      <w:proofErr w:type="spellEnd"/>
      <w:r>
        <w:t xml:space="preserve"> </w:t>
      </w:r>
      <w:proofErr w:type="spellStart"/>
      <w:r>
        <w:t>Paglia</w:t>
      </w:r>
      <w:proofErr w:type="spellEnd"/>
    </w:p>
    <w:p w:rsidR="004B709F" w:rsidRDefault="004B709F" w:rsidP="00B4233B">
      <w:pPr>
        <w:pStyle w:val="ListParagraph"/>
        <w:numPr>
          <w:ilvl w:val="0"/>
          <w:numId w:val="19"/>
        </w:numPr>
      </w:pPr>
      <w:r>
        <w:t xml:space="preserve">Investigation of the Moore’s method and </w:t>
      </w:r>
      <w:proofErr w:type="spellStart"/>
      <w:r>
        <w:t>Dijkstra</w:t>
      </w:r>
      <w:r w:rsidR="00947F16">
        <w:t>’s</w:t>
      </w:r>
      <w:proofErr w:type="spellEnd"/>
      <w:r>
        <w:t xml:space="preserve"> algorithm (</w:t>
      </w:r>
      <w:r w:rsidR="00473086">
        <w:t>Literature review section</w:t>
      </w:r>
      <w:r>
        <w:t>)</w:t>
      </w:r>
    </w:p>
    <w:p w:rsidR="00296078" w:rsidRDefault="00C11963" w:rsidP="00296078">
      <w:pPr>
        <w:pStyle w:val="ListParagraph"/>
        <w:numPr>
          <w:ilvl w:val="0"/>
          <w:numId w:val="19"/>
        </w:numPr>
        <w:rPr>
          <w:rFonts w:cs="Arial"/>
          <w:caps/>
          <w:noProof/>
          <w:lang w:eastAsia="zh-CN"/>
        </w:rPr>
      </w:pPr>
      <w:r>
        <w:t>Construction of maps</w:t>
      </w:r>
      <w:bookmarkEnd w:id="4"/>
      <w:bookmarkEnd w:id="5"/>
    </w:p>
    <w:p w:rsidR="00FF462D" w:rsidRDefault="00FF462D" w:rsidP="00FF462D">
      <w:pPr>
        <w:rPr>
          <w:rFonts w:cs="Arial"/>
          <w:caps/>
          <w:noProof/>
          <w:lang w:eastAsia="zh-CN"/>
        </w:rPr>
      </w:pPr>
    </w:p>
    <w:p w:rsidR="00FF462D" w:rsidRDefault="00FF462D">
      <w:pPr>
        <w:spacing w:after="160" w:line="259" w:lineRule="auto"/>
        <w:rPr>
          <w:rFonts w:cs="Arial"/>
          <w:caps/>
          <w:noProof/>
          <w:lang w:eastAsia="zh-CN"/>
        </w:rPr>
      </w:pPr>
      <w:r>
        <w:rPr>
          <w:rFonts w:cs="Arial"/>
          <w:caps/>
          <w:noProof/>
          <w:lang w:eastAsia="zh-CN"/>
        </w:rPr>
        <w:br w:type="page"/>
      </w:r>
    </w:p>
    <w:p w:rsidR="00FF462D" w:rsidRPr="00FF462D" w:rsidRDefault="00FF462D" w:rsidP="00FF462D">
      <w:pPr>
        <w:pStyle w:val="Heading1"/>
        <w:rPr>
          <w:noProof/>
          <w:lang w:eastAsia="zh-CN"/>
        </w:rPr>
      </w:pPr>
      <w:r>
        <w:rPr>
          <w:noProof/>
          <w:lang w:eastAsia="zh-CN"/>
        </w:rPr>
        <w:lastRenderedPageBreak/>
        <w:t>References</w:t>
      </w:r>
    </w:p>
    <w:p w:rsidR="00711442" w:rsidRDefault="00711442" w:rsidP="00296078">
      <w:pPr>
        <w:jc w:val="center"/>
        <w:rPr>
          <w:rFonts w:cs="Arial"/>
          <w:caps/>
          <w:noProof/>
          <w:lang w:eastAsia="zh-CN"/>
        </w:rPr>
      </w:pPr>
    </w:p>
    <w:p w:rsidR="00CB72E4" w:rsidRDefault="00CB72E4" w:rsidP="00296078">
      <w:pPr>
        <w:jc w:val="center"/>
        <w:rPr>
          <w:rFonts w:cs="Arial"/>
          <w:caps/>
          <w:noProof/>
          <w:lang w:eastAsia="zh-CN"/>
        </w:rPr>
      </w:pPr>
    </w:p>
    <w:p w:rsidR="00CB72E4" w:rsidRDefault="00CB72E4">
      <w:pPr>
        <w:spacing w:after="160" w:line="259" w:lineRule="auto"/>
        <w:rPr>
          <w:rFonts w:cs="Arial"/>
          <w:caps/>
          <w:noProof/>
          <w:lang w:eastAsia="zh-CN"/>
        </w:rPr>
      </w:pPr>
      <w:r>
        <w:rPr>
          <w:rFonts w:cs="Arial"/>
          <w:caps/>
          <w:noProof/>
          <w:lang w:eastAsia="zh-CN"/>
        </w:rPr>
        <w:br w:type="page"/>
      </w:r>
    </w:p>
    <w:p w:rsidR="00CB72E4" w:rsidRPr="00CB72E4" w:rsidRDefault="00CB72E4" w:rsidP="00CB72E4">
      <w:pPr>
        <w:pStyle w:val="Heading1"/>
        <w:rPr>
          <w:noProof/>
          <w:lang w:eastAsia="zh-CN"/>
        </w:rPr>
      </w:pPr>
      <w:r>
        <w:rPr>
          <w:noProof/>
          <w:lang w:eastAsia="zh-CN"/>
        </w:rPr>
        <w:lastRenderedPageBreak/>
        <w:t>Appendix A</w:t>
      </w:r>
    </w:p>
    <w:sectPr w:rsidR="00CB72E4" w:rsidRPr="00CB72E4" w:rsidSect="00711442">
      <w:headerReference w:type="default" r:id="rId28"/>
      <w:pgSz w:w="12240" w:h="15840"/>
      <w:pgMar w:top="1440" w:right="1440" w:bottom="180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AE1" w:rsidRDefault="00644AE1">
      <w:pPr>
        <w:spacing w:line="240" w:lineRule="auto"/>
      </w:pPr>
      <w:r>
        <w:separator/>
      </w:r>
    </w:p>
  </w:endnote>
  <w:endnote w:type="continuationSeparator" w:id="0">
    <w:p w:rsidR="00644AE1" w:rsidRDefault="00644A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765" w:rsidRDefault="005B1765">
    <w:pPr>
      <w:pStyle w:val="Footer"/>
    </w:pPr>
    <w:r>
      <w:rPr>
        <w:noProof/>
        <w:lang w:eastAsia="zh-CN"/>
      </w:rPr>
      <w:pict>
        <v:rect id="Rectangle 8" o:spid="_x0000_s2049" style="position:absolute;margin-left:606pt;margin-top:366.35pt;width:90pt;height:61pt;z-index:2516592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" o:allowincell="f" filled="f" stroked="f">
          <v:textbox style="layout-flow:vertical">
            <w:txbxContent>
              <w:sdt>
                <w:sdtPr>
                  <w:rPr>
                    <w:rFonts w:cs="Arial"/>
                  </w:rPr>
                  <w:id w:val="1116418584"/>
                  <w:docPartObj>
                    <w:docPartGallery w:val="Page Numbers (Margins)"/>
                    <w:docPartUnique/>
                  </w:docPartObj>
                </w:sdtPr>
                <w:sdtContent>
                  <w:sdt>
                    <w:sdtPr>
                      <w:rPr>
                        <w:rFonts w:cs="Arial"/>
                      </w:rPr>
                      <w:id w:val="365795669"/>
                      <w:docPartObj>
                        <w:docPartGallery w:val="Page Numbers (Margins)"/>
                        <w:docPartUnique/>
                      </w:docPartObj>
                    </w:sdtPr>
                    <w:sdtContent>
                      <w:p w:rsidR="005B1765" w:rsidRPr="007A5038" w:rsidRDefault="005B1765" w:rsidP="00D9238D">
                        <w:pPr>
                          <w:jc w:val="right"/>
                          <w:rPr>
                            <w:rFonts w:cs="Arial"/>
                          </w:rPr>
                        </w:pPr>
                        <w:r w:rsidRPr="007A5038">
                          <w:rPr>
                            <w:rFonts w:cs="Arial"/>
                          </w:rPr>
                          <w:fldChar w:fldCharType="begin"/>
                        </w:r>
                        <w:r w:rsidRPr="007A5038">
                          <w:rPr>
                            <w:rFonts w:cs="Arial"/>
                          </w:rPr>
                          <w:instrText xml:space="preserve"> PAGE   \* MERGEFORMAT </w:instrText>
                        </w:r>
                        <w:r w:rsidRPr="007A5038">
                          <w:rPr>
                            <w:rFonts w:cs="Arial"/>
                          </w:rPr>
                          <w:fldChar w:fldCharType="separate"/>
                        </w:r>
                        <w:r w:rsidR="00F921A0">
                          <w:rPr>
                            <w:rFonts w:cs="Arial"/>
                            <w:noProof/>
                          </w:rPr>
                          <w:t>23</w:t>
                        </w:r>
                        <w:r w:rsidRPr="007A5038">
                          <w:rPr>
                            <w:rFonts w:cs="Arial"/>
                          </w:rPr>
                          <w:fldChar w:fldCharType="end"/>
                        </w:r>
                      </w:p>
                    </w:sdtContent>
                  </w:sdt>
                </w:sdtContent>
              </w:sdt>
            </w:txbxContent>
          </v:textbox>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AE1" w:rsidRDefault="00644AE1">
      <w:pPr>
        <w:spacing w:line="240" w:lineRule="auto"/>
      </w:pPr>
      <w:r>
        <w:separator/>
      </w:r>
    </w:p>
  </w:footnote>
  <w:footnote w:type="continuationSeparator" w:id="0">
    <w:p w:rsidR="00644AE1" w:rsidRDefault="00644A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765" w:rsidRPr="00347B56" w:rsidRDefault="005B1765" w:rsidP="00D9238D">
    <w:pPr>
      <w:pStyle w:val="Header"/>
      <w:jc w:val="right"/>
      <w:rPr>
        <w:rFonts w:cs="Arial"/>
      </w:rPr>
    </w:pPr>
    <w:sdt>
      <w:sdtPr>
        <w:rPr>
          <w:rFonts w:cs="Arial"/>
        </w:rPr>
        <w:id w:val="1307127625"/>
        <w:docPartObj>
          <w:docPartGallery w:val="Page Numbers (Top of Page)"/>
          <w:docPartUnique/>
        </w:docPartObj>
      </w:sdtPr>
      <w:sdtContent>
        <w:r w:rsidRPr="00347B56">
          <w:rPr>
            <w:rFonts w:cs="Arial"/>
          </w:rPr>
          <w:fldChar w:fldCharType="begin"/>
        </w:r>
        <w:r w:rsidRPr="00347B56">
          <w:rPr>
            <w:rFonts w:cs="Arial"/>
          </w:rPr>
          <w:instrText xml:space="preserve"> PAGE   \* MERGEFORMAT </w:instrText>
        </w:r>
        <w:r w:rsidRPr="00347B56">
          <w:rPr>
            <w:rFonts w:cs="Arial"/>
          </w:rPr>
          <w:fldChar w:fldCharType="separate"/>
        </w:r>
        <w:r w:rsidR="00F921A0">
          <w:rPr>
            <w:rFonts w:cs="Arial"/>
            <w:noProof/>
          </w:rPr>
          <w:t>iv</w:t>
        </w:r>
        <w:r w:rsidRPr="00347B56">
          <w:rPr>
            <w:rFonts w:cs="Arial"/>
          </w:rPr>
          <w:fldChar w:fldCharType="end"/>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Arial"/>
      </w:rPr>
      <w:id w:val="1822078521"/>
      <w:docPartObj>
        <w:docPartGallery w:val="Page Numbers (Top of Page)"/>
        <w:docPartUnique/>
      </w:docPartObj>
    </w:sdtPr>
    <w:sdtContent>
      <w:p w:rsidR="005B1765" w:rsidRPr="003F6C73" w:rsidRDefault="005B1765" w:rsidP="00D9238D">
        <w:pPr>
          <w:pStyle w:val="Header"/>
          <w:jc w:val="right"/>
          <w:rPr>
            <w:rFonts w:cs="Arial"/>
          </w:rPr>
        </w:pPr>
        <w:r>
          <w:rPr>
            <w:rFonts w:cs="Arial"/>
          </w:rPr>
          <w:t>15</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61786"/>
    <w:multiLevelType w:val="hybridMultilevel"/>
    <w:tmpl w:val="0C48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83B9A"/>
    <w:multiLevelType w:val="hybridMultilevel"/>
    <w:tmpl w:val="DDC8C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633F6C"/>
    <w:multiLevelType w:val="hybridMultilevel"/>
    <w:tmpl w:val="A3080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7C2EE9"/>
    <w:multiLevelType w:val="hybridMultilevel"/>
    <w:tmpl w:val="F31A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D1B84"/>
    <w:multiLevelType w:val="hybridMultilevel"/>
    <w:tmpl w:val="DDC8C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70040E9"/>
    <w:multiLevelType w:val="hybridMultilevel"/>
    <w:tmpl w:val="EA92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20A33"/>
    <w:multiLevelType w:val="hybridMultilevel"/>
    <w:tmpl w:val="047C8432"/>
    <w:lvl w:ilvl="0" w:tplc="1EE4965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FB53DE8"/>
    <w:multiLevelType w:val="hybridMultilevel"/>
    <w:tmpl w:val="3134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A59C7"/>
    <w:multiLevelType w:val="hybridMultilevel"/>
    <w:tmpl w:val="C5B8D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F65885"/>
    <w:multiLevelType w:val="hybridMultilevel"/>
    <w:tmpl w:val="46BA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E2245"/>
    <w:multiLevelType w:val="hybridMultilevel"/>
    <w:tmpl w:val="EC90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B358B"/>
    <w:multiLevelType w:val="hybridMultilevel"/>
    <w:tmpl w:val="900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95333A"/>
    <w:multiLevelType w:val="hybridMultilevel"/>
    <w:tmpl w:val="D7F6AB9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154DC3"/>
    <w:multiLevelType w:val="hybridMultilevel"/>
    <w:tmpl w:val="E0628990"/>
    <w:lvl w:ilvl="0" w:tplc="D1E24D8E">
      <w:start w:val="1"/>
      <w:numFmt w:val="upperLetter"/>
      <w:lvlText w:val="Appendix %1"/>
      <w:lvlJc w:val="left"/>
      <w:pPr>
        <w:ind w:left="27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2568F0"/>
    <w:multiLevelType w:val="hybridMultilevel"/>
    <w:tmpl w:val="078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E6879"/>
    <w:multiLevelType w:val="multilevel"/>
    <w:tmpl w:val="A658F212"/>
    <w:lvl w:ilvl="0">
      <w:start w:val="1"/>
      <w:numFmt w:val="decimal"/>
      <w:pStyle w:val="Heading1"/>
      <w:lvlText w:val="CHAPTER %1."/>
      <w:lvlJc w:val="left"/>
      <w:pPr>
        <w:ind w:left="432" w:hanging="432"/>
      </w:pPr>
      <w:rPr>
        <w:b w:val="0"/>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0D1503C"/>
    <w:multiLevelType w:val="hybridMultilevel"/>
    <w:tmpl w:val="53B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D61203"/>
    <w:multiLevelType w:val="hybridMultilevel"/>
    <w:tmpl w:val="85B8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D73F8"/>
    <w:multiLevelType w:val="hybridMultilevel"/>
    <w:tmpl w:val="8A04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7"/>
  </w:num>
  <w:num w:numId="6">
    <w:abstractNumId w:val="12"/>
  </w:num>
  <w:num w:numId="7">
    <w:abstractNumId w:val="1"/>
  </w:num>
  <w:num w:numId="8">
    <w:abstractNumId w:val="11"/>
  </w:num>
  <w:num w:numId="9">
    <w:abstractNumId w:val="2"/>
  </w:num>
  <w:num w:numId="10">
    <w:abstractNumId w:val="0"/>
  </w:num>
  <w:num w:numId="11">
    <w:abstractNumId w:val="8"/>
  </w:num>
  <w:num w:numId="12">
    <w:abstractNumId w:val="6"/>
  </w:num>
  <w:num w:numId="13">
    <w:abstractNumId w:val="10"/>
  </w:num>
  <w:num w:numId="14">
    <w:abstractNumId w:val="5"/>
  </w:num>
  <w:num w:numId="15">
    <w:abstractNumId w:val="7"/>
  </w:num>
  <w:num w:numId="16">
    <w:abstractNumId w:val="9"/>
  </w:num>
  <w:num w:numId="17">
    <w:abstractNumId w:val="16"/>
  </w:num>
  <w:num w:numId="18">
    <w:abstractNumId w:val="14"/>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437AAA"/>
    <w:rsid w:val="00014B97"/>
    <w:rsid w:val="00020069"/>
    <w:rsid w:val="0002240A"/>
    <w:rsid w:val="00026E93"/>
    <w:rsid w:val="000312F0"/>
    <w:rsid w:val="00044D76"/>
    <w:rsid w:val="0005555D"/>
    <w:rsid w:val="00060071"/>
    <w:rsid w:val="00064C48"/>
    <w:rsid w:val="00067139"/>
    <w:rsid w:val="0006736F"/>
    <w:rsid w:val="000738CC"/>
    <w:rsid w:val="00087CB0"/>
    <w:rsid w:val="000A4A1A"/>
    <w:rsid w:val="000B0CDD"/>
    <w:rsid w:val="000B3DA7"/>
    <w:rsid w:val="000D3B4B"/>
    <w:rsid w:val="000D43F1"/>
    <w:rsid w:val="000D55C9"/>
    <w:rsid w:val="000D6957"/>
    <w:rsid w:val="000E220C"/>
    <w:rsid w:val="000E489F"/>
    <w:rsid w:val="00126F45"/>
    <w:rsid w:val="00131445"/>
    <w:rsid w:val="00131FCD"/>
    <w:rsid w:val="00132DC0"/>
    <w:rsid w:val="00136389"/>
    <w:rsid w:val="001515A0"/>
    <w:rsid w:val="00172DA7"/>
    <w:rsid w:val="00172E6C"/>
    <w:rsid w:val="001776C5"/>
    <w:rsid w:val="001809CC"/>
    <w:rsid w:val="00197A32"/>
    <w:rsid w:val="001A783B"/>
    <w:rsid w:val="001B7457"/>
    <w:rsid w:val="001C6806"/>
    <w:rsid w:val="001D13D0"/>
    <w:rsid w:val="001D3F49"/>
    <w:rsid w:val="001E1CF7"/>
    <w:rsid w:val="001E2484"/>
    <w:rsid w:val="001F1736"/>
    <w:rsid w:val="001F1F72"/>
    <w:rsid w:val="002007A3"/>
    <w:rsid w:val="002122A7"/>
    <w:rsid w:val="00213571"/>
    <w:rsid w:val="002242EE"/>
    <w:rsid w:val="00225F50"/>
    <w:rsid w:val="0023127C"/>
    <w:rsid w:val="002327A1"/>
    <w:rsid w:val="00234DA5"/>
    <w:rsid w:val="00245006"/>
    <w:rsid w:val="002563F2"/>
    <w:rsid w:val="00261024"/>
    <w:rsid w:val="00262C86"/>
    <w:rsid w:val="0029187A"/>
    <w:rsid w:val="00292625"/>
    <w:rsid w:val="00296078"/>
    <w:rsid w:val="002D21BA"/>
    <w:rsid w:val="002D5F60"/>
    <w:rsid w:val="002E251D"/>
    <w:rsid w:val="002E6F62"/>
    <w:rsid w:val="00306EFB"/>
    <w:rsid w:val="003077C4"/>
    <w:rsid w:val="00312764"/>
    <w:rsid w:val="003205D2"/>
    <w:rsid w:val="00323131"/>
    <w:rsid w:val="003305B6"/>
    <w:rsid w:val="00330947"/>
    <w:rsid w:val="00332E09"/>
    <w:rsid w:val="0034532B"/>
    <w:rsid w:val="00355BD2"/>
    <w:rsid w:val="0036526E"/>
    <w:rsid w:val="00371CEC"/>
    <w:rsid w:val="00384AB5"/>
    <w:rsid w:val="003920D2"/>
    <w:rsid w:val="003955CB"/>
    <w:rsid w:val="003976F0"/>
    <w:rsid w:val="003978B5"/>
    <w:rsid w:val="003A15E0"/>
    <w:rsid w:val="003B0A66"/>
    <w:rsid w:val="003B1CF8"/>
    <w:rsid w:val="003C0984"/>
    <w:rsid w:val="003D3451"/>
    <w:rsid w:val="003E1829"/>
    <w:rsid w:val="003E3125"/>
    <w:rsid w:val="003E648E"/>
    <w:rsid w:val="003F2C63"/>
    <w:rsid w:val="003F4256"/>
    <w:rsid w:val="00401F37"/>
    <w:rsid w:val="00415199"/>
    <w:rsid w:val="0042155F"/>
    <w:rsid w:val="00427731"/>
    <w:rsid w:val="00431C30"/>
    <w:rsid w:val="00434ABE"/>
    <w:rsid w:val="00434CBC"/>
    <w:rsid w:val="004374C1"/>
    <w:rsid w:val="00437AAA"/>
    <w:rsid w:val="00440686"/>
    <w:rsid w:val="0045512B"/>
    <w:rsid w:val="0047033D"/>
    <w:rsid w:val="0047195E"/>
    <w:rsid w:val="00473086"/>
    <w:rsid w:val="00473DF2"/>
    <w:rsid w:val="0048378D"/>
    <w:rsid w:val="00486E1A"/>
    <w:rsid w:val="00494F15"/>
    <w:rsid w:val="00496582"/>
    <w:rsid w:val="004A2455"/>
    <w:rsid w:val="004A6C44"/>
    <w:rsid w:val="004B709F"/>
    <w:rsid w:val="004C164E"/>
    <w:rsid w:val="004C5AE6"/>
    <w:rsid w:val="004D6673"/>
    <w:rsid w:val="004F281A"/>
    <w:rsid w:val="004F4D32"/>
    <w:rsid w:val="004F7546"/>
    <w:rsid w:val="0050571B"/>
    <w:rsid w:val="005059AB"/>
    <w:rsid w:val="005147EF"/>
    <w:rsid w:val="005156C1"/>
    <w:rsid w:val="005205C3"/>
    <w:rsid w:val="005215C3"/>
    <w:rsid w:val="00531F02"/>
    <w:rsid w:val="00554056"/>
    <w:rsid w:val="00562E5A"/>
    <w:rsid w:val="005659FD"/>
    <w:rsid w:val="00565DE6"/>
    <w:rsid w:val="00590DD2"/>
    <w:rsid w:val="005A5688"/>
    <w:rsid w:val="005B1765"/>
    <w:rsid w:val="005B2237"/>
    <w:rsid w:val="005B699D"/>
    <w:rsid w:val="005C6AEF"/>
    <w:rsid w:val="005D0AF9"/>
    <w:rsid w:val="005D34B8"/>
    <w:rsid w:val="005E6588"/>
    <w:rsid w:val="005E6736"/>
    <w:rsid w:val="005F1F7D"/>
    <w:rsid w:val="005F6BD8"/>
    <w:rsid w:val="005F7B88"/>
    <w:rsid w:val="006147A3"/>
    <w:rsid w:val="006243E3"/>
    <w:rsid w:val="00630CD4"/>
    <w:rsid w:val="00644123"/>
    <w:rsid w:val="00644AE1"/>
    <w:rsid w:val="0064585A"/>
    <w:rsid w:val="00645F98"/>
    <w:rsid w:val="0065168F"/>
    <w:rsid w:val="00651A4C"/>
    <w:rsid w:val="00654FDD"/>
    <w:rsid w:val="0065557F"/>
    <w:rsid w:val="006569CB"/>
    <w:rsid w:val="00662117"/>
    <w:rsid w:val="00667531"/>
    <w:rsid w:val="00683521"/>
    <w:rsid w:val="00691E19"/>
    <w:rsid w:val="006A3F40"/>
    <w:rsid w:val="006B1597"/>
    <w:rsid w:val="006B4963"/>
    <w:rsid w:val="006B6B82"/>
    <w:rsid w:val="006B6CE4"/>
    <w:rsid w:val="006C6C23"/>
    <w:rsid w:val="006C7944"/>
    <w:rsid w:val="006D286F"/>
    <w:rsid w:val="006E3F42"/>
    <w:rsid w:val="006F3100"/>
    <w:rsid w:val="006F369F"/>
    <w:rsid w:val="006F709A"/>
    <w:rsid w:val="007022FE"/>
    <w:rsid w:val="0070300C"/>
    <w:rsid w:val="00704865"/>
    <w:rsid w:val="00710478"/>
    <w:rsid w:val="00711442"/>
    <w:rsid w:val="00713322"/>
    <w:rsid w:val="007157A9"/>
    <w:rsid w:val="00723318"/>
    <w:rsid w:val="00726D91"/>
    <w:rsid w:val="00730E81"/>
    <w:rsid w:val="00742248"/>
    <w:rsid w:val="0074419F"/>
    <w:rsid w:val="007568D7"/>
    <w:rsid w:val="00762145"/>
    <w:rsid w:val="00776483"/>
    <w:rsid w:val="0078571A"/>
    <w:rsid w:val="007869D0"/>
    <w:rsid w:val="007947FA"/>
    <w:rsid w:val="00796DF1"/>
    <w:rsid w:val="00797484"/>
    <w:rsid w:val="00797795"/>
    <w:rsid w:val="007A1CA7"/>
    <w:rsid w:val="007A79AA"/>
    <w:rsid w:val="007B0BCA"/>
    <w:rsid w:val="007B3065"/>
    <w:rsid w:val="007C0B7A"/>
    <w:rsid w:val="007D582B"/>
    <w:rsid w:val="007F1116"/>
    <w:rsid w:val="007F4146"/>
    <w:rsid w:val="00800D9E"/>
    <w:rsid w:val="00802EF2"/>
    <w:rsid w:val="00804C49"/>
    <w:rsid w:val="008062F1"/>
    <w:rsid w:val="0080761E"/>
    <w:rsid w:val="00813D27"/>
    <w:rsid w:val="00825AD7"/>
    <w:rsid w:val="00827886"/>
    <w:rsid w:val="00836DF1"/>
    <w:rsid w:val="008450FE"/>
    <w:rsid w:val="008706EA"/>
    <w:rsid w:val="00870AD3"/>
    <w:rsid w:val="00871040"/>
    <w:rsid w:val="00872ED5"/>
    <w:rsid w:val="00875829"/>
    <w:rsid w:val="0088782A"/>
    <w:rsid w:val="00891CCB"/>
    <w:rsid w:val="00894191"/>
    <w:rsid w:val="008950CD"/>
    <w:rsid w:val="00896398"/>
    <w:rsid w:val="008B5652"/>
    <w:rsid w:val="008E6D26"/>
    <w:rsid w:val="008F59E6"/>
    <w:rsid w:val="008F681F"/>
    <w:rsid w:val="009117DE"/>
    <w:rsid w:val="00923BC3"/>
    <w:rsid w:val="00934A40"/>
    <w:rsid w:val="009359B8"/>
    <w:rsid w:val="00936752"/>
    <w:rsid w:val="00947F16"/>
    <w:rsid w:val="009559E2"/>
    <w:rsid w:val="00956DA5"/>
    <w:rsid w:val="0096369D"/>
    <w:rsid w:val="0096596A"/>
    <w:rsid w:val="00966E60"/>
    <w:rsid w:val="009707BF"/>
    <w:rsid w:val="00987B00"/>
    <w:rsid w:val="00994C5B"/>
    <w:rsid w:val="009A1E80"/>
    <w:rsid w:val="009C327A"/>
    <w:rsid w:val="009C402C"/>
    <w:rsid w:val="009E01EE"/>
    <w:rsid w:val="009E0B0B"/>
    <w:rsid w:val="009F14C0"/>
    <w:rsid w:val="00A02701"/>
    <w:rsid w:val="00A055FD"/>
    <w:rsid w:val="00A056C2"/>
    <w:rsid w:val="00A219FE"/>
    <w:rsid w:val="00A245DF"/>
    <w:rsid w:val="00A3069C"/>
    <w:rsid w:val="00A36AE9"/>
    <w:rsid w:val="00A4458B"/>
    <w:rsid w:val="00A47894"/>
    <w:rsid w:val="00A54993"/>
    <w:rsid w:val="00A55AB4"/>
    <w:rsid w:val="00A561E0"/>
    <w:rsid w:val="00A56645"/>
    <w:rsid w:val="00A64AEB"/>
    <w:rsid w:val="00A71C3D"/>
    <w:rsid w:val="00A746F9"/>
    <w:rsid w:val="00A815E3"/>
    <w:rsid w:val="00A8423B"/>
    <w:rsid w:val="00A933FF"/>
    <w:rsid w:val="00A94B77"/>
    <w:rsid w:val="00AA13EE"/>
    <w:rsid w:val="00AA38EE"/>
    <w:rsid w:val="00AB166B"/>
    <w:rsid w:val="00AB34C0"/>
    <w:rsid w:val="00AB6630"/>
    <w:rsid w:val="00AE17C2"/>
    <w:rsid w:val="00AE2502"/>
    <w:rsid w:val="00AE6220"/>
    <w:rsid w:val="00AE6A39"/>
    <w:rsid w:val="00B04EAF"/>
    <w:rsid w:val="00B137A4"/>
    <w:rsid w:val="00B15CBC"/>
    <w:rsid w:val="00B24815"/>
    <w:rsid w:val="00B4233B"/>
    <w:rsid w:val="00B51907"/>
    <w:rsid w:val="00B629E1"/>
    <w:rsid w:val="00B71691"/>
    <w:rsid w:val="00B8054A"/>
    <w:rsid w:val="00B9196C"/>
    <w:rsid w:val="00B97B59"/>
    <w:rsid w:val="00BA2318"/>
    <w:rsid w:val="00BA300F"/>
    <w:rsid w:val="00BB39DC"/>
    <w:rsid w:val="00BC041D"/>
    <w:rsid w:val="00BD1334"/>
    <w:rsid w:val="00C018E2"/>
    <w:rsid w:val="00C11963"/>
    <w:rsid w:val="00C21E9C"/>
    <w:rsid w:val="00C225C0"/>
    <w:rsid w:val="00C31624"/>
    <w:rsid w:val="00C463B4"/>
    <w:rsid w:val="00C53644"/>
    <w:rsid w:val="00C62B80"/>
    <w:rsid w:val="00C720DB"/>
    <w:rsid w:val="00C73145"/>
    <w:rsid w:val="00C77E85"/>
    <w:rsid w:val="00C8793B"/>
    <w:rsid w:val="00C9545F"/>
    <w:rsid w:val="00CA0105"/>
    <w:rsid w:val="00CB172F"/>
    <w:rsid w:val="00CB2092"/>
    <w:rsid w:val="00CB571D"/>
    <w:rsid w:val="00CB72E4"/>
    <w:rsid w:val="00CC0C02"/>
    <w:rsid w:val="00CC3B21"/>
    <w:rsid w:val="00CC4409"/>
    <w:rsid w:val="00CC4B56"/>
    <w:rsid w:val="00CD05B8"/>
    <w:rsid w:val="00CD74E9"/>
    <w:rsid w:val="00CE45C6"/>
    <w:rsid w:val="00CE607D"/>
    <w:rsid w:val="00CF0C9C"/>
    <w:rsid w:val="00CF2309"/>
    <w:rsid w:val="00CF33BD"/>
    <w:rsid w:val="00CF5076"/>
    <w:rsid w:val="00CF5E0E"/>
    <w:rsid w:val="00D154D2"/>
    <w:rsid w:val="00D20EBF"/>
    <w:rsid w:val="00D220D7"/>
    <w:rsid w:val="00D277D4"/>
    <w:rsid w:val="00D35133"/>
    <w:rsid w:val="00D358D5"/>
    <w:rsid w:val="00D37BD3"/>
    <w:rsid w:val="00D75D32"/>
    <w:rsid w:val="00D8738E"/>
    <w:rsid w:val="00D9057C"/>
    <w:rsid w:val="00D90BE0"/>
    <w:rsid w:val="00D9238D"/>
    <w:rsid w:val="00D940EE"/>
    <w:rsid w:val="00D95E66"/>
    <w:rsid w:val="00D9603E"/>
    <w:rsid w:val="00DB69D9"/>
    <w:rsid w:val="00DC396A"/>
    <w:rsid w:val="00DC4E3B"/>
    <w:rsid w:val="00DD17A1"/>
    <w:rsid w:val="00DD5F5F"/>
    <w:rsid w:val="00DE05ED"/>
    <w:rsid w:val="00DE0AA6"/>
    <w:rsid w:val="00DE3177"/>
    <w:rsid w:val="00DF0E57"/>
    <w:rsid w:val="00DF4F3F"/>
    <w:rsid w:val="00E16A30"/>
    <w:rsid w:val="00E175BC"/>
    <w:rsid w:val="00E24B04"/>
    <w:rsid w:val="00E272DE"/>
    <w:rsid w:val="00E318E3"/>
    <w:rsid w:val="00E32C77"/>
    <w:rsid w:val="00E46BB1"/>
    <w:rsid w:val="00E550FD"/>
    <w:rsid w:val="00E553C1"/>
    <w:rsid w:val="00E637E8"/>
    <w:rsid w:val="00E63FD6"/>
    <w:rsid w:val="00E65A0B"/>
    <w:rsid w:val="00E77151"/>
    <w:rsid w:val="00E85535"/>
    <w:rsid w:val="00E960F9"/>
    <w:rsid w:val="00EA7488"/>
    <w:rsid w:val="00EB3127"/>
    <w:rsid w:val="00EC3E1F"/>
    <w:rsid w:val="00EE1815"/>
    <w:rsid w:val="00EE26C8"/>
    <w:rsid w:val="00EF1E18"/>
    <w:rsid w:val="00EF7A65"/>
    <w:rsid w:val="00F00AC0"/>
    <w:rsid w:val="00F04669"/>
    <w:rsid w:val="00F15BB7"/>
    <w:rsid w:val="00F16007"/>
    <w:rsid w:val="00F2181A"/>
    <w:rsid w:val="00F77249"/>
    <w:rsid w:val="00F8154D"/>
    <w:rsid w:val="00F921A0"/>
    <w:rsid w:val="00FA1C8E"/>
    <w:rsid w:val="00FA3917"/>
    <w:rsid w:val="00FB135F"/>
    <w:rsid w:val="00FB2EA5"/>
    <w:rsid w:val="00FB6BF9"/>
    <w:rsid w:val="00FD2452"/>
    <w:rsid w:val="00FE221E"/>
    <w:rsid w:val="00FF0548"/>
    <w:rsid w:val="00FF462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6F0"/>
    <w:pPr>
      <w:spacing w:after="0" w:line="480" w:lineRule="auto"/>
    </w:pPr>
    <w:rPr>
      <w:rFonts w:ascii="Times New Roman" w:hAnsi="Times New Roman"/>
      <w:color w:val="000000" w:themeColor="text1"/>
      <w:sz w:val="24"/>
      <w:szCs w:val="24"/>
      <w:lang w:eastAsia="ko-KR"/>
    </w:rPr>
  </w:style>
  <w:style w:type="paragraph" w:styleId="Heading1">
    <w:name w:val="heading 1"/>
    <w:aliases w:val="ChapterH"/>
    <w:basedOn w:val="Normal"/>
    <w:next w:val="Normal"/>
    <w:link w:val="Heading1Char"/>
    <w:uiPriority w:val="9"/>
    <w:qFormat/>
    <w:rsid w:val="003976F0"/>
    <w:pPr>
      <w:keepNext/>
      <w:keepLines/>
      <w:numPr>
        <w:numId w:val="2"/>
      </w:numPr>
      <w:spacing w:after="720" w:line="240" w:lineRule="auto"/>
      <w:jc w:val="center"/>
      <w:outlineLvl w:val="0"/>
    </w:pPr>
    <w:rPr>
      <w:rFonts w:eastAsiaTheme="majorEastAsia" w:cstheme="majorBidi"/>
      <w:bCs/>
      <w:caps/>
      <w:szCs w:val="28"/>
    </w:rPr>
  </w:style>
  <w:style w:type="paragraph" w:styleId="Heading2">
    <w:name w:val="heading 2"/>
    <w:aliases w:val="SubH1"/>
    <w:basedOn w:val="Normal"/>
    <w:link w:val="Heading2Char"/>
    <w:uiPriority w:val="9"/>
    <w:unhideWhenUsed/>
    <w:qFormat/>
    <w:rsid w:val="00245006"/>
    <w:pPr>
      <w:keepNext/>
      <w:keepLines/>
      <w:numPr>
        <w:ilvl w:val="1"/>
        <w:numId w:val="2"/>
      </w:numPr>
      <w:jc w:val="center"/>
      <w:outlineLvl w:val="1"/>
    </w:pPr>
    <w:rPr>
      <w:rFonts w:eastAsiaTheme="majorEastAsia" w:cstheme="majorBidi"/>
      <w:bCs/>
      <w:szCs w:val="26"/>
      <w:u w:color="000000" w:themeColor="text1"/>
    </w:rPr>
  </w:style>
  <w:style w:type="paragraph" w:styleId="Heading3">
    <w:name w:val="heading 3"/>
    <w:aliases w:val="SubH2"/>
    <w:basedOn w:val="Normal"/>
    <w:next w:val="Normal"/>
    <w:link w:val="Heading3Char"/>
    <w:uiPriority w:val="9"/>
    <w:unhideWhenUsed/>
    <w:qFormat/>
    <w:rsid w:val="003976F0"/>
    <w:pPr>
      <w:keepNext/>
      <w:keepLines/>
      <w:numPr>
        <w:ilvl w:val="2"/>
        <w:numId w:val="2"/>
      </w:numPr>
      <w:jc w:val="center"/>
      <w:outlineLvl w:val="2"/>
    </w:pPr>
    <w:rPr>
      <w:rFonts w:eastAsiaTheme="majorEastAsia" w:cstheme="majorBidi"/>
      <w:bCs/>
    </w:rPr>
  </w:style>
  <w:style w:type="paragraph" w:styleId="Heading4">
    <w:name w:val="heading 4"/>
    <w:aliases w:val="SubH3"/>
    <w:basedOn w:val="Normal"/>
    <w:next w:val="Normal"/>
    <w:link w:val="Heading4Char"/>
    <w:uiPriority w:val="9"/>
    <w:unhideWhenUsed/>
    <w:qFormat/>
    <w:rsid w:val="003976F0"/>
    <w:pPr>
      <w:keepNext/>
      <w:keepLines/>
      <w:numPr>
        <w:ilvl w:val="3"/>
        <w:numId w:val="2"/>
      </w:numPr>
      <w:spacing w:before="200"/>
      <w:outlineLvl w:val="3"/>
    </w:pPr>
    <w:rPr>
      <w:rFonts w:eastAsiaTheme="majorEastAsia" w:cstheme="majorBidi"/>
      <w:bCs/>
      <w:iCs/>
    </w:rPr>
  </w:style>
  <w:style w:type="paragraph" w:styleId="Heading5">
    <w:name w:val="heading 5"/>
    <w:aliases w:val="SubH4"/>
    <w:basedOn w:val="Normal"/>
    <w:next w:val="Normal"/>
    <w:link w:val="Heading5Char"/>
    <w:uiPriority w:val="9"/>
    <w:unhideWhenUsed/>
    <w:qFormat/>
    <w:rsid w:val="003976F0"/>
    <w:pPr>
      <w:keepNext/>
      <w:keepLines/>
      <w:numPr>
        <w:ilvl w:val="4"/>
        <w:numId w:val="2"/>
      </w:numPr>
      <w:spacing w:before="200"/>
      <w:outlineLvl w:val="4"/>
    </w:pPr>
    <w:rPr>
      <w:rFonts w:asciiTheme="majorHAnsi" w:eastAsiaTheme="majorEastAsia" w:hAnsiTheme="majorHAnsi" w:cstheme="majorBidi"/>
      <w:color w:val="auto"/>
    </w:rPr>
  </w:style>
  <w:style w:type="paragraph" w:styleId="Heading6">
    <w:name w:val="heading 6"/>
    <w:basedOn w:val="Normal"/>
    <w:next w:val="Normal"/>
    <w:link w:val="Heading6Char"/>
    <w:uiPriority w:val="9"/>
    <w:semiHidden/>
    <w:unhideWhenUsed/>
    <w:qFormat/>
    <w:rsid w:val="003976F0"/>
    <w:pPr>
      <w:keepNext/>
      <w:keepLines/>
      <w:numPr>
        <w:ilvl w:val="5"/>
        <w:numId w:val="2"/>
      </w:numPr>
      <w:spacing w:before="200"/>
      <w:outlineLvl w:val="5"/>
    </w:pPr>
    <w:rPr>
      <w:rFonts w:asciiTheme="majorHAnsi" w:eastAsiaTheme="majorEastAsia" w:hAnsiTheme="majorHAnsi" w:cstheme="majorBidi"/>
      <w:i/>
      <w:iCs/>
      <w:color w:val="auto"/>
    </w:rPr>
  </w:style>
  <w:style w:type="paragraph" w:styleId="Heading7">
    <w:name w:val="heading 7"/>
    <w:basedOn w:val="Normal"/>
    <w:next w:val="Normal"/>
    <w:link w:val="Heading7Char"/>
    <w:uiPriority w:val="9"/>
    <w:semiHidden/>
    <w:unhideWhenUsed/>
    <w:qFormat/>
    <w:rsid w:val="003976F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6F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6F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H Char"/>
    <w:basedOn w:val="DefaultParagraphFont"/>
    <w:link w:val="Heading1"/>
    <w:uiPriority w:val="9"/>
    <w:rsid w:val="003976F0"/>
    <w:rPr>
      <w:rFonts w:ascii="Times New Roman" w:eastAsiaTheme="majorEastAsia" w:hAnsi="Times New Roman" w:cstheme="majorBidi"/>
      <w:bCs/>
      <w:caps/>
      <w:color w:val="000000" w:themeColor="text1"/>
      <w:sz w:val="24"/>
      <w:szCs w:val="28"/>
      <w:lang w:eastAsia="ko-KR"/>
    </w:rPr>
  </w:style>
  <w:style w:type="character" w:customStyle="1" w:styleId="Heading2Char">
    <w:name w:val="Heading 2 Char"/>
    <w:aliases w:val="SubH1 Char"/>
    <w:basedOn w:val="DefaultParagraphFont"/>
    <w:link w:val="Heading2"/>
    <w:uiPriority w:val="9"/>
    <w:rsid w:val="00245006"/>
    <w:rPr>
      <w:rFonts w:ascii="Times New Roman" w:eastAsiaTheme="majorEastAsia" w:hAnsi="Times New Roman" w:cstheme="majorBidi"/>
      <w:bCs/>
      <w:color w:val="000000" w:themeColor="text1"/>
      <w:sz w:val="24"/>
      <w:szCs w:val="26"/>
      <w:u w:color="000000" w:themeColor="text1"/>
      <w:lang w:eastAsia="ko-KR"/>
    </w:rPr>
  </w:style>
  <w:style w:type="character" w:customStyle="1" w:styleId="Heading3Char">
    <w:name w:val="Heading 3 Char"/>
    <w:aliases w:val="SubH2 Char"/>
    <w:basedOn w:val="DefaultParagraphFont"/>
    <w:link w:val="Heading3"/>
    <w:uiPriority w:val="9"/>
    <w:rsid w:val="003976F0"/>
    <w:rPr>
      <w:rFonts w:ascii="Times New Roman" w:eastAsiaTheme="majorEastAsia" w:hAnsi="Times New Roman" w:cstheme="majorBidi"/>
      <w:bCs/>
      <w:color w:val="000000" w:themeColor="text1"/>
      <w:sz w:val="24"/>
      <w:szCs w:val="24"/>
      <w:lang w:eastAsia="ko-KR"/>
    </w:rPr>
  </w:style>
  <w:style w:type="character" w:customStyle="1" w:styleId="Heading4Char">
    <w:name w:val="Heading 4 Char"/>
    <w:aliases w:val="SubH3 Char"/>
    <w:basedOn w:val="DefaultParagraphFont"/>
    <w:link w:val="Heading4"/>
    <w:uiPriority w:val="9"/>
    <w:rsid w:val="003976F0"/>
    <w:rPr>
      <w:rFonts w:ascii="Times New Roman" w:eastAsiaTheme="majorEastAsia" w:hAnsi="Times New Roman" w:cstheme="majorBidi"/>
      <w:bCs/>
      <w:iCs/>
      <w:color w:val="000000" w:themeColor="text1"/>
      <w:sz w:val="24"/>
      <w:szCs w:val="24"/>
      <w:lang w:eastAsia="ko-KR"/>
    </w:rPr>
  </w:style>
  <w:style w:type="character" w:customStyle="1" w:styleId="Heading5Char">
    <w:name w:val="Heading 5 Char"/>
    <w:aliases w:val="SubH4 Char"/>
    <w:basedOn w:val="DefaultParagraphFont"/>
    <w:link w:val="Heading5"/>
    <w:uiPriority w:val="9"/>
    <w:rsid w:val="003976F0"/>
    <w:rPr>
      <w:rFonts w:asciiTheme="majorHAnsi" w:eastAsiaTheme="majorEastAsia" w:hAnsiTheme="majorHAnsi" w:cstheme="majorBidi"/>
      <w:sz w:val="24"/>
      <w:szCs w:val="24"/>
      <w:lang w:eastAsia="ko-KR"/>
    </w:rPr>
  </w:style>
  <w:style w:type="character" w:customStyle="1" w:styleId="Heading6Char">
    <w:name w:val="Heading 6 Char"/>
    <w:basedOn w:val="DefaultParagraphFont"/>
    <w:link w:val="Heading6"/>
    <w:uiPriority w:val="9"/>
    <w:semiHidden/>
    <w:rsid w:val="003976F0"/>
    <w:rPr>
      <w:rFonts w:asciiTheme="majorHAnsi" w:eastAsiaTheme="majorEastAsia" w:hAnsiTheme="majorHAnsi" w:cstheme="majorBidi"/>
      <w:i/>
      <w:iCs/>
      <w:sz w:val="24"/>
      <w:szCs w:val="24"/>
      <w:lang w:eastAsia="ko-KR"/>
    </w:rPr>
  </w:style>
  <w:style w:type="character" w:customStyle="1" w:styleId="Heading7Char">
    <w:name w:val="Heading 7 Char"/>
    <w:basedOn w:val="DefaultParagraphFont"/>
    <w:link w:val="Heading7"/>
    <w:uiPriority w:val="9"/>
    <w:semiHidden/>
    <w:rsid w:val="003976F0"/>
    <w:rPr>
      <w:rFonts w:asciiTheme="majorHAnsi" w:eastAsiaTheme="majorEastAsia" w:hAnsiTheme="majorHAnsi" w:cstheme="majorBidi"/>
      <w:i/>
      <w:iCs/>
      <w:color w:val="404040" w:themeColor="text1" w:themeTint="BF"/>
      <w:sz w:val="24"/>
      <w:szCs w:val="24"/>
      <w:lang w:eastAsia="ko-KR"/>
    </w:rPr>
  </w:style>
  <w:style w:type="character" w:customStyle="1" w:styleId="Heading8Char">
    <w:name w:val="Heading 8 Char"/>
    <w:basedOn w:val="DefaultParagraphFont"/>
    <w:link w:val="Heading8"/>
    <w:uiPriority w:val="9"/>
    <w:semiHidden/>
    <w:rsid w:val="003976F0"/>
    <w:rPr>
      <w:rFonts w:asciiTheme="majorHAnsi" w:eastAsiaTheme="majorEastAsia" w:hAnsiTheme="majorHAnsi" w:cstheme="majorBidi"/>
      <w:color w:val="404040" w:themeColor="text1" w:themeTint="BF"/>
      <w:sz w:val="20"/>
      <w:szCs w:val="20"/>
      <w:lang w:eastAsia="ko-KR"/>
    </w:rPr>
  </w:style>
  <w:style w:type="character" w:customStyle="1" w:styleId="Heading9Char">
    <w:name w:val="Heading 9 Char"/>
    <w:basedOn w:val="DefaultParagraphFont"/>
    <w:link w:val="Heading9"/>
    <w:uiPriority w:val="9"/>
    <w:semiHidden/>
    <w:rsid w:val="003976F0"/>
    <w:rPr>
      <w:rFonts w:asciiTheme="majorHAnsi" w:eastAsiaTheme="majorEastAsia" w:hAnsiTheme="majorHAnsi" w:cstheme="majorBidi"/>
      <w:i/>
      <w:iCs/>
      <w:color w:val="404040" w:themeColor="text1" w:themeTint="BF"/>
      <w:sz w:val="20"/>
      <w:szCs w:val="20"/>
      <w:lang w:eastAsia="ko-KR"/>
    </w:rPr>
  </w:style>
  <w:style w:type="character" w:styleId="PlaceholderText">
    <w:name w:val="Placeholder Text"/>
    <w:basedOn w:val="DefaultParagraphFont"/>
    <w:uiPriority w:val="99"/>
    <w:semiHidden/>
    <w:rsid w:val="003976F0"/>
    <w:rPr>
      <w:color w:val="808080"/>
    </w:rPr>
  </w:style>
  <w:style w:type="paragraph" w:styleId="BalloonText">
    <w:name w:val="Balloon Text"/>
    <w:basedOn w:val="Normal"/>
    <w:link w:val="BalloonTextChar"/>
    <w:uiPriority w:val="99"/>
    <w:semiHidden/>
    <w:unhideWhenUsed/>
    <w:rsid w:val="003976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6F0"/>
    <w:rPr>
      <w:rFonts w:ascii="Tahoma" w:hAnsi="Tahoma" w:cs="Tahoma"/>
      <w:color w:val="000000" w:themeColor="text1"/>
      <w:sz w:val="16"/>
      <w:szCs w:val="16"/>
      <w:lang w:eastAsia="ko-KR"/>
    </w:rPr>
  </w:style>
  <w:style w:type="character" w:customStyle="1" w:styleId="Style1">
    <w:name w:val="Style1"/>
    <w:basedOn w:val="DefaultParagraphFont"/>
    <w:uiPriority w:val="1"/>
    <w:rsid w:val="003976F0"/>
    <w:rPr>
      <w:rFonts w:asciiTheme="minorHAnsi" w:hAnsiTheme="minorHAnsi"/>
      <w:color w:val="000000" w:themeColor="text1"/>
      <w:sz w:val="24"/>
    </w:rPr>
  </w:style>
  <w:style w:type="character" w:customStyle="1" w:styleId="Style2">
    <w:name w:val="Style2"/>
    <w:basedOn w:val="DefaultParagraphFont"/>
    <w:uiPriority w:val="1"/>
    <w:rsid w:val="003976F0"/>
    <w:rPr>
      <w:rFonts w:asciiTheme="minorHAnsi" w:hAnsiTheme="minorHAnsi"/>
      <w:dstrike w:val="0"/>
      <w:color w:val="000000" w:themeColor="text1"/>
      <w:sz w:val="24"/>
      <w:vertAlign w:val="baseline"/>
    </w:rPr>
  </w:style>
  <w:style w:type="character" w:customStyle="1" w:styleId="Style3">
    <w:name w:val="Style3"/>
    <w:basedOn w:val="DefaultParagraphFont"/>
    <w:uiPriority w:val="1"/>
    <w:rsid w:val="003976F0"/>
    <w:rPr>
      <w:dstrike w:val="0"/>
      <w:vertAlign w:val="baseline"/>
    </w:rPr>
  </w:style>
  <w:style w:type="paragraph" w:customStyle="1" w:styleId="NormalSingle">
    <w:name w:val="Normal Single"/>
    <w:basedOn w:val="Normal"/>
    <w:rsid w:val="003976F0"/>
    <w:pPr>
      <w:spacing w:line="240" w:lineRule="auto"/>
    </w:pPr>
  </w:style>
  <w:style w:type="paragraph" w:styleId="ListParagraph">
    <w:name w:val="List Paragraph"/>
    <w:basedOn w:val="Normal"/>
    <w:uiPriority w:val="34"/>
    <w:qFormat/>
    <w:rsid w:val="003976F0"/>
    <w:pPr>
      <w:ind w:left="720"/>
      <w:contextualSpacing/>
    </w:pPr>
  </w:style>
  <w:style w:type="table" w:styleId="TableGrid">
    <w:name w:val="Table Grid"/>
    <w:basedOn w:val="TableNormal"/>
    <w:uiPriority w:val="59"/>
    <w:rsid w:val="003976F0"/>
    <w:pPr>
      <w:spacing w:after="0" w:line="240" w:lineRule="auto"/>
    </w:pPr>
    <w:rPr>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76F0"/>
    <w:pPr>
      <w:spacing w:before="120" w:after="120" w:line="240" w:lineRule="auto"/>
      <w:jc w:val="center"/>
    </w:pPr>
    <w:rPr>
      <w:bCs/>
      <w:color w:val="auto"/>
      <w:szCs w:val="18"/>
    </w:rPr>
  </w:style>
  <w:style w:type="character" w:styleId="Hyperlink">
    <w:name w:val="Hyperlink"/>
    <w:basedOn w:val="DefaultParagraphFont"/>
    <w:uiPriority w:val="99"/>
    <w:unhideWhenUsed/>
    <w:rsid w:val="003976F0"/>
    <w:rPr>
      <w:color w:val="0563C1" w:themeColor="hyperlink"/>
      <w:u w:val="single"/>
    </w:rPr>
  </w:style>
  <w:style w:type="paragraph" w:styleId="TableofFigures">
    <w:name w:val="table of figures"/>
    <w:basedOn w:val="Normal"/>
    <w:next w:val="Normal"/>
    <w:uiPriority w:val="99"/>
    <w:unhideWhenUsed/>
    <w:rsid w:val="003976F0"/>
  </w:style>
  <w:style w:type="paragraph" w:styleId="Header">
    <w:name w:val="header"/>
    <w:basedOn w:val="Normal"/>
    <w:link w:val="HeaderChar"/>
    <w:uiPriority w:val="99"/>
    <w:unhideWhenUsed/>
    <w:rsid w:val="003976F0"/>
    <w:pPr>
      <w:tabs>
        <w:tab w:val="center" w:pos="4680"/>
        <w:tab w:val="right" w:pos="9360"/>
      </w:tabs>
      <w:spacing w:line="240" w:lineRule="auto"/>
    </w:pPr>
  </w:style>
  <w:style w:type="character" w:customStyle="1" w:styleId="HeaderChar">
    <w:name w:val="Header Char"/>
    <w:basedOn w:val="DefaultParagraphFont"/>
    <w:link w:val="Header"/>
    <w:uiPriority w:val="99"/>
    <w:rsid w:val="003976F0"/>
    <w:rPr>
      <w:rFonts w:ascii="Times New Roman" w:hAnsi="Times New Roman"/>
      <w:color w:val="000000" w:themeColor="text1"/>
      <w:sz w:val="24"/>
      <w:szCs w:val="24"/>
      <w:lang w:eastAsia="ko-KR"/>
    </w:rPr>
  </w:style>
  <w:style w:type="paragraph" w:styleId="Footer">
    <w:name w:val="footer"/>
    <w:basedOn w:val="Normal"/>
    <w:link w:val="FooterChar"/>
    <w:uiPriority w:val="99"/>
    <w:unhideWhenUsed/>
    <w:rsid w:val="003976F0"/>
    <w:pPr>
      <w:tabs>
        <w:tab w:val="center" w:pos="4680"/>
        <w:tab w:val="right" w:pos="9360"/>
      </w:tabs>
      <w:spacing w:line="240" w:lineRule="auto"/>
    </w:pPr>
  </w:style>
  <w:style w:type="character" w:customStyle="1" w:styleId="FooterChar">
    <w:name w:val="Footer Char"/>
    <w:basedOn w:val="DefaultParagraphFont"/>
    <w:link w:val="Footer"/>
    <w:uiPriority w:val="99"/>
    <w:rsid w:val="003976F0"/>
    <w:rPr>
      <w:rFonts w:ascii="Times New Roman" w:hAnsi="Times New Roman"/>
      <w:color w:val="000000" w:themeColor="text1"/>
      <w:sz w:val="24"/>
      <w:szCs w:val="24"/>
      <w:lang w:eastAsia="ko-KR"/>
    </w:rPr>
  </w:style>
  <w:style w:type="paragraph" w:styleId="NoSpacing">
    <w:name w:val="No Spacing"/>
    <w:link w:val="NoSpacingChar"/>
    <w:uiPriority w:val="1"/>
    <w:rsid w:val="003976F0"/>
    <w:pPr>
      <w:spacing w:after="0" w:line="240" w:lineRule="auto"/>
    </w:pPr>
    <w:rPr>
      <w:lang w:eastAsia="en-US"/>
    </w:rPr>
  </w:style>
  <w:style w:type="character" w:customStyle="1" w:styleId="NoSpacingChar">
    <w:name w:val="No Spacing Char"/>
    <w:basedOn w:val="DefaultParagraphFont"/>
    <w:link w:val="NoSpacing"/>
    <w:uiPriority w:val="1"/>
    <w:rsid w:val="003976F0"/>
    <w:rPr>
      <w:lang w:eastAsia="en-US"/>
    </w:rPr>
  </w:style>
  <w:style w:type="character" w:customStyle="1" w:styleId="Style4">
    <w:name w:val="Style4"/>
    <w:basedOn w:val="DefaultParagraphFont"/>
    <w:uiPriority w:val="1"/>
    <w:rsid w:val="003976F0"/>
    <w:rPr>
      <w:color w:val="000000" w:themeColor="text1"/>
    </w:rPr>
  </w:style>
  <w:style w:type="paragraph" w:styleId="Title">
    <w:name w:val="Title"/>
    <w:basedOn w:val="Normal"/>
    <w:next w:val="Normal"/>
    <w:link w:val="TitleChar"/>
    <w:uiPriority w:val="10"/>
    <w:rsid w:val="003976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976F0"/>
    <w:rPr>
      <w:rFonts w:asciiTheme="majorHAnsi" w:eastAsiaTheme="majorEastAsia" w:hAnsiTheme="majorHAnsi" w:cstheme="majorBidi"/>
      <w:color w:val="323E4F" w:themeColor="text2" w:themeShade="BF"/>
      <w:spacing w:val="5"/>
      <w:kern w:val="28"/>
      <w:sz w:val="52"/>
      <w:szCs w:val="52"/>
      <w:lang w:eastAsia="ko-KR"/>
    </w:rPr>
  </w:style>
  <w:style w:type="character" w:styleId="BookTitle">
    <w:name w:val="Book Title"/>
    <w:basedOn w:val="DefaultParagraphFont"/>
    <w:uiPriority w:val="33"/>
    <w:rsid w:val="003976F0"/>
    <w:rPr>
      <w:b/>
      <w:bCs/>
      <w:smallCaps/>
      <w:spacing w:val="5"/>
    </w:rPr>
  </w:style>
  <w:style w:type="paragraph" w:styleId="TOCHeading">
    <w:name w:val="TOC Heading"/>
    <w:basedOn w:val="Normal"/>
    <w:next w:val="Normal"/>
    <w:uiPriority w:val="39"/>
    <w:unhideWhenUsed/>
    <w:qFormat/>
    <w:rsid w:val="003976F0"/>
    <w:pPr>
      <w:spacing w:line="276" w:lineRule="auto"/>
    </w:pPr>
    <w:rPr>
      <w:lang w:eastAsia="en-US"/>
    </w:rPr>
  </w:style>
  <w:style w:type="paragraph" w:customStyle="1" w:styleId="MajorH">
    <w:name w:val="MajorH"/>
    <w:basedOn w:val="Normal"/>
    <w:next w:val="Heading1"/>
    <w:qFormat/>
    <w:rsid w:val="003976F0"/>
    <w:pPr>
      <w:spacing w:after="720" w:line="240" w:lineRule="auto"/>
      <w:jc w:val="center"/>
    </w:pPr>
    <w:rPr>
      <w:caps/>
    </w:rPr>
  </w:style>
  <w:style w:type="paragraph" w:styleId="TOC1">
    <w:name w:val="toc 1"/>
    <w:basedOn w:val="Normal"/>
    <w:next w:val="Normal"/>
    <w:uiPriority w:val="39"/>
    <w:unhideWhenUsed/>
    <w:qFormat/>
    <w:rsid w:val="003976F0"/>
    <w:pPr>
      <w:spacing w:line="360" w:lineRule="auto"/>
    </w:pPr>
    <w:rPr>
      <w:noProof/>
    </w:rPr>
  </w:style>
  <w:style w:type="paragraph" w:customStyle="1" w:styleId="Subheadings">
    <w:name w:val="Subheadings"/>
    <w:basedOn w:val="Heading1"/>
    <w:semiHidden/>
    <w:rsid w:val="003976F0"/>
    <w:rPr>
      <w:b/>
      <w:u w:val="single"/>
    </w:rPr>
  </w:style>
  <w:style w:type="paragraph" w:styleId="TOC2">
    <w:name w:val="toc 2"/>
    <w:basedOn w:val="Normal"/>
    <w:next w:val="Normal"/>
    <w:autoRedefine/>
    <w:uiPriority w:val="39"/>
    <w:unhideWhenUsed/>
    <w:qFormat/>
    <w:rsid w:val="003976F0"/>
    <w:pPr>
      <w:spacing w:line="360" w:lineRule="auto"/>
    </w:pPr>
    <w:rPr>
      <w:noProof/>
      <w:szCs w:val="22"/>
    </w:rPr>
  </w:style>
  <w:style w:type="paragraph" w:styleId="TOC3">
    <w:name w:val="toc 3"/>
    <w:basedOn w:val="Normal"/>
    <w:next w:val="Normal"/>
    <w:uiPriority w:val="39"/>
    <w:unhideWhenUsed/>
    <w:qFormat/>
    <w:rsid w:val="003976F0"/>
    <w:pPr>
      <w:spacing w:line="360" w:lineRule="auto"/>
      <w:ind w:left="432"/>
    </w:pPr>
    <w:rPr>
      <w:rFonts w:cs="Arial"/>
      <w:noProof/>
      <w:color w:val="auto"/>
      <w:szCs w:val="22"/>
    </w:rPr>
  </w:style>
  <w:style w:type="character" w:customStyle="1" w:styleId="Style5">
    <w:name w:val="Style5"/>
    <w:basedOn w:val="DefaultParagraphFont"/>
    <w:uiPriority w:val="1"/>
    <w:rsid w:val="003976F0"/>
    <w:rPr>
      <w:rFonts w:ascii="Times New Roman" w:hAnsi="Times New Roman"/>
    </w:rPr>
  </w:style>
  <w:style w:type="character" w:customStyle="1" w:styleId="Style6">
    <w:name w:val="Style6"/>
    <w:basedOn w:val="DefaultParagraphFont"/>
    <w:uiPriority w:val="1"/>
    <w:rsid w:val="003976F0"/>
    <w:rPr>
      <w:rFonts w:ascii="Times New Roman" w:hAnsi="Times New Roman"/>
    </w:rPr>
  </w:style>
  <w:style w:type="character" w:customStyle="1" w:styleId="Style7">
    <w:name w:val="Style7"/>
    <w:basedOn w:val="DefaultParagraphFont"/>
    <w:uiPriority w:val="1"/>
    <w:rsid w:val="003976F0"/>
    <w:rPr>
      <w:rFonts w:ascii="Times New Roman" w:hAnsi="Times New Roman"/>
    </w:rPr>
  </w:style>
  <w:style w:type="character" w:customStyle="1" w:styleId="Style8">
    <w:name w:val="Style8"/>
    <w:basedOn w:val="DefaultParagraphFont"/>
    <w:uiPriority w:val="1"/>
    <w:rsid w:val="003976F0"/>
    <w:rPr>
      <w:rFonts w:ascii="Times New Roman" w:hAnsi="Times New Roman"/>
      <w:color w:val="000000" w:themeColor="text1"/>
    </w:rPr>
  </w:style>
  <w:style w:type="character" w:customStyle="1" w:styleId="Style9">
    <w:name w:val="Style9"/>
    <w:basedOn w:val="DefaultParagraphFont"/>
    <w:uiPriority w:val="1"/>
    <w:rsid w:val="003976F0"/>
    <w:rPr>
      <w:rFonts w:ascii="Times New Roman" w:hAnsi="Times New Roman"/>
      <w:color w:val="000000" w:themeColor="text1"/>
    </w:rPr>
  </w:style>
  <w:style w:type="character" w:customStyle="1" w:styleId="Style10">
    <w:name w:val="Style10"/>
    <w:basedOn w:val="DefaultParagraphFont"/>
    <w:uiPriority w:val="1"/>
    <w:rsid w:val="003976F0"/>
    <w:rPr>
      <w:rFonts w:ascii="Times New Roman" w:hAnsi="Times New Roman"/>
      <w:color w:val="000000" w:themeColor="text1"/>
    </w:rPr>
  </w:style>
  <w:style w:type="character" w:customStyle="1" w:styleId="Style11">
    <w:name w:val="Style11"/>
    <w:basedOn w:val="DefaultParagraphFont"/>
    <w:uiPriority w:val="1"/>
    <w:rsid w:val="003976F0"/>
    <w:rPr>
      <w:rFonts w:ascii="Times New Roman" w:hAnsi="Times New Roman"/>
      <w:color w:val="000000" w:themeColor="text1"/>
    </w:rPr>
  </w:style>
  <w:style w:type="character" w:customStyle="1" w:styleId="Style12">
    <w:name w:val="Style12"/>
    <w:basedOn w:val="DefaultParagraphFont"/>
    <w:uiPriority w:val="1"/>
    <w:rsid w:val="003976F0"/>
    <w:rPr>
      <w:rFonts w:ascii="Times New Roman" w:hAnsi="Times New Roman"/>
      <w:color w:val="000000" w:themeColor="text1"/>
    </w:rPr>
  </w:style>
  <w:style w:type="character" w:customStyle="1" w:styleId="Style13">
    <w:name w:val="Style13"/>
    <w:basedOn w:val="DefaultParagraphFont"/>
    <w:uiPriority w:val="1"/>
    <w:rsid w:val="003976F0"/>
    <w:rPr>
      <w:rFonts w:ascii="Times New Roman" w:hAnsi="Times New Roman"/>
      <w:color w:val="000000" w:themeColor="text1"/>
    </w:rPr>
  </w:style>
  <w:style w:type="character" w:customStyle="1" w:styleId="Style14">
    <w:name w:val="Style14"/>
    <w:basedOn w:val="DefaultParagraphFont"/>
    <w:uiPriority w:val="1"/>
    <w:rsid w:val="003976F0"/>
    <w:rPr>
      <w:rFonts w:ascii="Times New Roman" w:hAnsi="Times New Roman"/>
      <w:color w:val="000000" w:themeColor="text1"/>
    </w:rPr>
  </w:style>
  <w:style w:type="character" w:customStyle="1" w:styleId="Style15">
    <w:name w:val="Style15"/>
    <w:basedOn w:val="DefaultParagraphFont"/>
    <w:uiPriority w:val="1"/>
    <w:rsid w:val="003976F0"/>
    <w:rPr>
      <w:rFonts w:ascii="Times New Roman" w:hAnsi="Times New Roman"/>
      <w:color w:val="000000" w:themeColor="text1"/>
    </w:rPr>
  </w:style>
  <w:style w:type="character" w:customStyle="1" w:styleId="Style16">
    <w:name w:val="Style16"/>
    <w:basedOn w:val="DefaultParagraphFont"/>
    <w:uiPriority w:val="1"/>
    <w:rsid w:val="003976F0"/>
    <w:rPr>
      <w:rFonts w:ascii="Times New Roman" w:hAnsi="Times New Roman"/>
      <w:color w:val="000000" w:themeColor="text1"/>
    </w:rPr>
  </w:style>
  <w:style w:type="character" w:customStyle="1" w:styleId="Style17">
    <w:name w:val="Style17"/>
    <w:basedOn w:val="DefaultParagraphFont"/>
    <w:uiPriority w:val="1"/>
    <w:rsid w:val="003976F0"/>
    <w:rPr>
      <w:rFonts w:ascii="Times New Roman" w:hAnsi="Times New Roman"/>
      <w:caps/>
      <w:dstrike w:val="0"/>
      <w:color w:val="000000" w:themeColor="text1"/>
      <w:vertAlign w:val="baseline"/>
    </w:rPr>
  </w:style>
  <w:style w:type="character" w:customStyle="1" w:styleId="Style18">
    <w:name w:val="Style18"/>
    <w:basedOn w:val="DefaultParagraphFont"/>
    <w:uiPriority w:val="1"/>
    <w:rsid w:val="003976F0"/>
    <w:rPr>
      <w:rFonts w:ascii="Arial" w:hAnsi="Arial"/>
      <w:color w:val="000000" w:themeColor="text1"/>
    </w:rPr>
  </w:style>
  <w:style w:type="character" w:customStyle="1" w:styleId="Style19">
    <w:name w:val="Style19"/>
    <w:basedOn w:val="DefaultParagraphFont"/>
    <w:uiPriority w:val="1"/>
    <w:rsid w:val="003976F0"/>
    <w:rPr>
      <w:rFonts w:ascii="Arial" w:hAnsi="Arial"/>
      <w:color w:val="000000" w:themeColor="text1"/>
    </w:rPr>
  </w:style>
  <w:style w:type="character" w:customStyle="1" w:styleId="Style20">
    <w:name w:val="Style20"/>
    <w:basedOn w:val="DefaultParagraphFont"/>
    <w:uiPriority w:val="1"/>
    <w:rsid w:val="003976F0"/>
    <w:rPr>
      <w:rFonts w:ascii="Arial" w:hAnsi="Arial"/>
      <w:color w:val="000000" w:themeColor="text1"/>
    </w:rPr>
  </w:style>
  <w:style w:type="character" w:customStyle="1" w:styleId="Style21">
    <w:name w:val="Style21"/>
    <w:basedOn w:val="DefaultParagraphFont"/>
    <w:uiPriority w:val="1"/>
    <w:rsid w:val="003976F0"/>
    <w:rPr>
      <w:rFonts w:ascii="Arial" w:hAnsi="Arial"/>
      <w:color w:val="000000" w:themeColor="text1"/>
    </w:rPr>
  </w:style>
  <w:style w:type="character" w:customStyle="1" w:styleId="Style22">
    <w:name w:val="Style22"/>
    <w:basedOn w:val="DefaultParagraphFont"/>
    <w:uiPriority w:val="1"/>
    <w:rsid w:val="003976F0"/>
    <w:rPr>
      <w:rFonts w:ascii="Arial" w:hAnsi="Arial"/>
      <w:color w:val="000000" w:themeColor="text1"/>
    </w:rPr>
  </w:style>
  <w:style w:type="character" w:customStyle="1" w:styleId="Style23">
    <w:name w:val="Style23"/>
    <w:basedOn w:val="DefaultParagraphFont"/>
    <w:uiPriority w:val="1"/>
    <w:rsid w:val="003976F0"/>
    <w:rPr>
      <w:rFonts w:ascii="Arial" w:hAnsi="Arial"/>
      <w:color w:val="000000" w:themeColor="text1"/>
    </w:rPr>
  </w:style>
  <w:style w:type="character" w:customStyle="1" w:styleId="Style24">
    <w:name w:val="Style24"/>
    <w:basedOn w:val="DefaultParagraphFont"/>
    <w:uiPriority w:val="1"/>
    <w:rsid w:val="003976F0"/>
    <w:rPr>
      <w:rFonts w:ascii="Arial" w:hAnsi="Arial"/>
      <w:color w:val="000000" w:themeColor="text1"/>
    </w:rPr>
  </w:style>
  <w:style w:type="character" w:customStyle="1" w:styleId="Style25">
    <w:name w:val="Style25"/>
    <w:basedOn w:val="DefaultParagraphFont"/>
    <w:uiPriority w:val="1"/>
    <w:rsid w:val="003976F0"/>
    <w:rPr>
      <w:rFonts w:ascii="Arial" w:hAnsi="Arial"/>
      <w:color w:val="000000" w:themeColor="text1"/>
    </w:rPr>
  </w:style>
  <w:style w:type="character" w:customStyle="1" w:styleId="Style26">
    <w:name w:val="Style26"/>
    <w:basedOn w:val="DefaultParagraphFont"/>
    <w:uiPriority w:val="1"/>
    <w:rsid w:val="003976F0"/>
    <w:rPr>
      <w:rFonts w:ascii="Arial" w:hAnsi="Arial"/>
      <w:color w:val="000000" w:themeColor="text1"/>
    </w:rPr>
  </w:style>
  <w:style w:type="character" w:customStyle="1" w:styleId="Style27">
    <w:name w:val="Style27"/>
    <w:basedOn w:val="DefaultParagraphFont"/>
    <w:uiPriority w:val="1"/>
    <w:rsid w:val="003976F0"/>
    <w:rPr>
      <w:rFonts w:ascii="Arial" w:hAnsi="Arial"/>
      <w:color w:val="000000" w:themeColor="text1"/>
    </w:rPr>
  </w:style>
  <w:style w:type="character" w:customStyle="1" w:styleId="Style28">
    <w:name w:val="Style28"/>
    <w:basedOn w:val="DefaultParagraphFont"/>
    <w:uiPriority w:val="1"/>
    <w:rsid w:val="003976F0"/>
    <w:rPr>
      <w:rFonts w:ascii="Arial" w:hAnsi="Arial"/>
      <w:color w:val="000000" w:themeColor="text1"/>
    </w:rPr>
  </w:style>
  <w:style w:type="character" w:customStyle="1" w:styleId="Style29">
    <w:name w:val="Style29"/>
    <w:basedOn w:val="DefaultParagraphFont"/>
    <w:uiPriority w:val="1"/>
    <w:rsid w:val="003976F0"/>
    <w:rPr>
      <w:rFonts w:ascii="Arial" w:hAnsi="Arial"/>
      <w:color w:val="000000" w:themeColor="text1"/>
    </w:rPr>
  </w:style>
  <w:style w:type="character" w:customStyle="1" w:styleId="Style30">
    <w:name w:val="Style30"/>
    <w:basedOn w:val="DefaultParagraphFont"/>
    <w:uiPriority w:val="1"/>
    <w:rsid w:val="003976F0"/>
    <w:rPr>
      <w:rFonts w:ascii="Arial" w:hAnsi="Arial"/>
      <w:color w:val="000000" w:themeColor="text1"/>
    </w:rPr>
  </w:style>
  <w:style w:type="character" w:customStyle="1" w:styleId="Style31">
    <w:name w:val="Style31"/>
    <w:basedOn w:val="DefaultParagraphFont"/>
    <w:uiPriority w:val="1"/>
    <w:rsid w:val="003976F0"/>
    <w:rPr>
      <w:rFonts w:ascii="Arial" w:hAnsi="Arial"/>
    </w:rPr>
  </w:style>
  <w:style w:type="character" w:customStyle="1" w:styleId="Style32">
    <w:name w:val="Style32"/>
    <w:basedOn w:val="DefaultParagraphFont"/>
    <w:uiPriority w:val="1"/>
    <w:rsid w:val="003976F0"/>
    <w:rPr>
      <w:rFonts w:ascii="Arial" w:hAnsi="Arial"/>
      <w:color w:val="000000" w:themeColor="text1"/>
    </w:rPr>
  </w:style>
  <w:style w:type="character" w:customStyle="1" w:styleId="Style33">
    <w:name w:val="Style33"/>
    <w:basedOn w:val="DefaultParagraphFont"/>
    <w:uiPriority w:val="1"/>
    <w:rsid w:val="003976F0"/>
    <w:rPr>
      <w:rFonts w:ascii="Arial" w:hAnsi="Arial"/>
      <w:color w:val="000000" w:themeColor="text1"/>
    </w:rPr>
  </w:style>
  <w:style w:type="character" w:customStyle="1" w:styleId="Style34">
    <w:name w:val="Style34"/>
    <w:basedOn w:val="DefaultParagraphFont"/>
    <w:uiPriority w:val="1"/>
    <w:rsid w:val="003976F0"/>
    <w:rPr>
      <w:rFonts w:ascii="Arial" w:hAnsi="Arial"/>
      <w:color w:val="000000" w:themeColor="text1"/>
    </w:rPr>
  </w:style>
  <w:style w:type="paragraph" w:customStyle="1" w:styleId="Default">
    <w:name w:val="Default"/>
    <w:rsid w:val="003976F0"/>
    <w:pPr>
      <w:autoSpaceDE w:val="0"/>
      <w:autoSpaceDN w:val="0"/>
      <w:adjustRightInd w:val="0"/>
      <w:spacing w:after="0" w:line="240" w:lineRule="auto"/>
    </w:pPr>
    <w:rPr>
      <w:rFonts w:ascii="Calibri" w:hAnsi="Calibri" w:cs="Calibri"/>
      <w:color w:val="000000"/>
      <w:sz w:val="24"/>
      <w:szCs w:val="24"/>
      <w:lang w:eastAsia="ko-KR"/>
    </w:rPr>
  </w:style>
  <w:style w:type="paragraph" w:styleId="TOC4">
    <w:name w:val="toc 4"/>
    <w:basedOn w:val="Normal"/>
    <w:next w:val="Normal"/>
    <w:uiPriority w:val="39"/>
    <w:unhideWhenUsed/>
    <w:qFormat/>
    <w:rsid w:val="003976F0"/>
    <w:pPr>
      <w:spacing w:line="360" w:lineRule="auto"/>
      <w:ind w:left="576"/>
    </w:pPr>
  </w:style>
  <w:style w:type="character" w:customStyle="1" w:styleId="Style35">
    <w:name w:val="Style35"/>
    <w:basedOn w:val="DefaultParagraphFont"/>
    <w:uiPriority w:val="1"/>
    <w:rsid w:val="003976F0"/>
    <w:rPr>
      <w:rFonts w:ascii="Times New Roman" w:hAnsi="Times New Roman"/>
      <w:sz w:val="24"/>
    </w:rPr>
  </w:style>
  <w:style w:type="character" w:customStyle="1" w:styleId="Style36">
    <w:name w:val="Style36"/>
    <w:basedOn w:val="DefaultParagraphFont"/>
    <w:uiPriority w:val="1"/>
    <w:rsid w:val="003976F0"/>
    <w:rPr>
      <w:rFonts w:ascii="Times New Roman" w:hAnsi="Times New Roman"/>
      <w:sz w:val="24"/>
    </w:rPr>
  </w:style>
  <w:style w:type="character" w:customStyle="1" w:styleId="Style37">
    <w:name w:val="Style37"/>
    <w:basedOn w:val="DefaultParagraphFont"/>
    <w:uiPriority w:val="1"/>
    <w:rsid w:val="003976F0"/>
    <w:rPr>
      <w:rFonts w:ascii="Times New Roman" w:hAnsi="Times New Roman"/>
      <w:sz w:val="24"/>
    </w:rPr>
  </w:style>
  <w:style w:type="character" w:customStyle="1" w:styleId="Style38">
    <w:name w:val="Style38"/>
    <w:basedOn w:val="DefaultParagraphFont"/>
    <w:uiPriority w:val="1"/>
    <w:rsid w:val="003976F0"/>
    <w:rPr>
      <w:rFonts w:ascii="Times New Roman" w:hAnsi="Times New Roman"/>
      <w:sz w:val="24"/>
    </w:rPr>
  </w:style>
  <w:style w:type="character" w:customStyle="1" w:styleId="Style39">
    <w:name w:val="Style39"/>
    <w:basedOn w:val="DefaultParagraphFont"/>
    <w:uiPriority w:val="1"/>
    <w:rsid w:val="003976F0"/>
    <w:rPr>
      <w:rFonts w:ascii="Times New Roman" w:hAnsi="Times New Roman"/>
      <w:sz w:val="24"/>
    </w:rPr>
  </w:style>
  <w:style w:type="character" w:customStyle="1" w:styleId="Style40">
    <w:name w:val="Style40"/>
    <w:basedOn w:val="DefaultParagraphFont"/>
    <w:uiPriority w:val="1"/>
    <w:rsid w:val="003976F0"/>
    <w:rPr>
      <w:rFonts w:ascii="Times New Roman" w:hAnsi="Times New Roman"/>
      <w:sz w:val="24"/>
    </w:rPr>
  </w:style>
  <w:style w:type="character" w:customStyle="1" w:styleId="Style41">
    <w:name w:val="Style41"/>
    <w:basedOn w:val="DefaultParagraphFont"/>
    <w:uiPriority w:val="1"/>
    <w:rsid w:val="003976F0"/>
    <w:rPr>
      <w:rFonts w:ascii="Times New Roman" w:hAnsi="Times New Roman"/>
      <w:sz w:val="24"/>
    </w:rPr>
  </w:style>
  <w:style w:type="character" w:customStyle="1" w:styleId="Style42">
    <w:name w:val="Style42"/>
    <w:basedOn w:val="DefaultParagraphFont"/>
    <w:uiPriority w:val="1"/>
    <w:rsid w:val="003976F0"/>
    <w:rPr>
      <w:rFonts w:ascii="Times New Roman" w:hAnsi="Times New Roman"/>
      <w:sz w:val="24"/>
    </w:rPr>
  </w:style>
  <w:style w:type="character" w:customStyle="1" w:styleId="Style43">
    <w:name w:val="Style43"/>
    <w:basedOn w:val="DefaultParagraphFont"/>
    <w:uiPriority w:val="1"/>
    <w:rsid w:val="003976F0"/>
    <w:rPr>
      <w:rFonts w:ascii="Times New Roman" w:hAnsi="Times New Roman"/>
      <w:sz w:val="24"/>
    </w:rPr>
  </w:style>
  <w:style w:type="character" w:customStyle="1" w:styleId="Style44">
    <w:name w:val="Style44"/>
    <w:basedOn w:val="DefaultParagraphFont"/>
    <w:uiPriority w:val="1"/>
    <w:rsid w:val="003976F0"/>
    <w:rPr>
      <w:rFonts w:ascii="Times New Roman" w:hAnsi="Times New Roman"/>
      <w:sz w:val="24"/>
    </w:rPr>
  </w:style>
  <w:style w:type="character" w:styleId="FollowedHyperlink">
    <w:name w:val="FollowedHyperlink"/>
    <w:basedOn w:val="DefaultParagraphFont"/>
    <w:uiPriority w:val="99"/>
    <w:semiHidden/>
    <w:unhideWhenUsed/>
    <w:rsid w:val="003976F0"/>
    <w:rPr>
      <w:color w:val="954F72" w:themeColor="followedHyperlink"/>
      <w:u w:val="single"/>
    </w:rPr>
  </w:style>
  <w:style w:type="paragraph" w:styleId="TOC5">
    <w:name w:val="toc 5"/>
    <w:basedOn w:val="Normal"/>
    <w:next w:val="Normal"/>
    <w:uiPriority w:val="39"/>
    <w:unhideWhenUsed/>
    <w:qFormat/>
    <w:rsid w:val="003976F0"/>
    <w:pPr>
      <w:spacing w:line="360" w:lineRule="auto"/>
      <w:ind w:left="720"/>
    </w:pPr>
  </w:style>
  <w:style w:type="paragraph" w:styleId="TOC6">
    <w:name w:val="toc 6"/>
    <w:basedOn w:val="Normal"/>
    <w:next w:val="Normal"/>
    <w:uiPriority w:val="39"/>
    <w:semiHidden/>
    <w:unhideWhenUsed/>
    <w:qFormat/>
    <w:rsid w:val="003976F0"/>
    <w:pPr>
      <w:spacing w:line="360" w:lineRule="auto"/>
      <w:ind w:left="864"/>
    </w:pPr>
  </w:style>
  <w:style w:type="paragraph" w:styleId="TOC7">
    <w:name w:val="toc 7"/>
    <w:basedOn w:val="Normal"/>
    <w:next w:val="Normal"/>
    <w:uiPriority w:val="39"/>
    <w:semiHidden/>
    <w:unhideWhenUsed/>
    <w:qFormat/>
    <w:rsid w:val="003976F0"/>
    <w:pPr>
      <w:spacing w:line="360" w:lineRule="auto"/>
      <w:ind w:left="1008"/>
    </w:pPr>
  </w:style>
  <w:style w:type="paragraph" w:styleId="TOC8">
    <w:name w:val="toc 8"/>
    <w:basedOn w:val="Normal"/>
    <w:next w:val="Normal"/>
    <w:uiPriority w:val="39"/>
    <w:semiHidden/>
    <w:unhideWhenUsed/>
    <w:qFormat/>
    <w:rsid w:val="003976F0"/>
    <w:pPr>
      <w:spacing w:line="360" w:lineRule="auto"/>
      <w:ind w:left="1152"/>
    </w:pPr>
  </w:style>
  <w:style w:type="paragraph" w:styleId="TOC9">
    <w:name w:val="toc 9"/>
    <w:basedOn w:val="Normal"/>
    <w:next w:val="Normal"/>
    <w:uiPriority w:val="39"/>
    <w:semiHidden/>
    <w:unhideWhenUsed/>
    <w:qFormat/>
    <w:rsid w:val="003976F0"/>
    <w:pPr>
      <w:spacing w:line="360" w:lineRule="auto"/>
      <w:ind w:left="1296"/>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BEC80DDC3544168564CE5E1917818C"/>
        <w:category>
          <w:name w:val="General"/>
          <w:gallery w:val="placeholder"/>
        </w:category>
        <w:types>
          <w:type w:val="bbPlcHdr"/>
        </w:types>
        <w:behaviors>
          <w:behavior w:val="content"/>
        </w:behaviors>
        <w:guid w:val="{6E1F39A3-A1B7-4FE9-9814-4E248B332C78}"/>
      </w:docPartPr>
      <w:docPartBody>
        <w:p w:rsidR="00EA489E" w:rsidRDefault="00853F10" w:rsidP="00853F10">
          <w:pPr>
            <w:pStyle w:val="4DBEC80DDC3544168564CE5E1917818C"/>
          </w:pPr>
          <w:r w:rsidRPr="00E83FB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3F10"/>
    <w:rsid w:val="002456C9"/>
    <w:rsid w:val="003F0E26"/>
    <w:rsid w:val="00853F10"/>
    <w:rsid w:val="00CB4295"/>
    <w:rsid w:val="00EA489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8E3A94B1443C08C0341EC603D10E2">
    <w:name w:val="05B8E3A94B1443C08C0341EC603D10E2"/>
    <w:rsid w:val="00853F10"/>
  </w:style>
  <w:style w:type="character" w:styleId="PlaceholderText">
    <w:name w:val="Placeholder Text"/>
    <w:basedOn w:val="DefaultParagraphFont"/>
    <w:uiPriority w:val="99"/>
    <w:semiHidden/>
    <w:rsid w:val="00CB4295"/>
    <w:rPr>
      <w:color w:val="808080"/>
    </w:rPr>
  </w:style>
  <w:style w:type="paragraph" w:customStyle="1" w:styleId="4DBEC80DDC3544168564CE5E1917818C">
    <w:name w:val="4DBEC80DDC3544168564CE5E1917818C"/>
    <w:rsid w:val="00853F10"/>
  </w:style>
  <w:style w:type="paragraph" w:customStyle="1" w:styleId="6AA01B4A389943CF852C4409BA035699">
    <w:name w:val="6AA01B4A389943CF852C4409BA035699"/>
    <w:rsid w:val="00853F10"/>
  </w:style>
  <w:style w:type="paragraph" w:customStyle="1" w:styleId="AE9D3FBF482C41E5AE838F3CC1A812F6">
    <w:name w:val="AE9D3FBF482C41E5AE838F3CC1A812F6"/>
    <w:rsid w:val="00853F10"/>
  </w:style>
  <w:style w:type="paragraph" w:customStyle="1" w:styleId="A6CB91DFE39243F09AFCFCD6F08F5344">
    <w:name w:val="A6CB91DFE39243F09AFCFCD6F08F5344"/>
    <w:rsid w:val="00853F10"/>
  </w:style>
  <w:style w:type="paragraph" w:customStyle="1" w:styleId="ABC917D327A943FCBD546CAB6F52B53C">
    <w:name w:val="ABC917D327A943FCBD546CAB6F52B53C"/>
    <w:rsid w:val="00853F10"/>
  </w:style>
  <w:style w:type="paragraph" w:customStyle="1" w:styleId="C39B0BC27BF541879522678EDDD105F0">
    <w:name w:val="C39B0BC27BF541879522678EDDD105F0"/>
    <w:rsid w:val="00853F10"/>
  </w:style>
  <w:style w:type="paragraph" w:customStyle="1" w:styleId="2C874B53D5B54C6DAB7F4961531667E1">
    <w:name w:val="2C874B53D5B54C6DAB7F4961531667E1"/>
    <w:rsid w:val="00853F10"/>
  </w:style>
  <w:style w:type="paragraph" w:customStyle="1" w:styleId="AC0E9E8DAF82479CB4B522DBA95600DF">
    <w:name w:val="AC0E9E8DAF82479CB4B522DBA95600DF"/>
    <w:rsid w:val="00853F10"/>
  </w:style>
  <w:style w:type="paragraph" w:customStyle="1" w:styleId="E6EECBEB861D425A925187657F938CAC">
    <w:name w:val="E6EECBEB861D425A925187657F938CAC"/>
    <w:rsid w:val="00853F10"/>
  </w:style>
  <w:style w:type="paragraph" w:customStyle="1" w:styleId="42DBF9B2C3E54698B5E1BAADA8410E72">
    <w:name w:val="42DBF9B2C3E54698B5E1BAADA8410E72"/>
    <w:rsid w:val="00853F10"/>
  </w:style>
  <w:style w:type="paragraph" w:customStyle="1" w:styleId="85AD69036AFD4664AE7856D6E41B18DD">
    <w:name w:val="85AD69036AFD4664AE7856D6E41B18DD"/>
    <w:rsid w:val="00853F10"/>
  </w:style>
  <w:style w:type="paragraph" w:customStyle="1" w:styleId="7A1BEB243AB04EE28969E5F3DA7FFA5A">
    <w:name w:val="7A1BEB243AB04EE28969E5F3DA7FFA5A"/>
    <w:rsid w:val="00853F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63D6-80ED-4B7D-91C2-10D2FD8E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30</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Ziang</dc:creator>
  <cp:lastModifiedBy>Daniel</cp:lastModifiedBy>
  <cp:revision>364</cp:revision>
  <dcterms:created xsi:type="dcterms:W3CDTF">2014-11-05T01:37:00Z</dcterms:created>
  <dcterms:modified xsi:type="dcterms:W3CDTF">2014-11-22T00:43:00Z</dcterms:modified>
</cp:coreProperties>
</file>