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048" w:rsidRPr="00772048" w:rsidRDefault="00772048" w:rsidP="0017613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1.</w:t>
      </w:r>
      <w:r>
        <w:rPr>
          <w:rFonts w:hint="eastAsia"/>
        </w:rPr>
        <w:t>主菜单的动态二级子项目要设计一下样式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63615" cy="762000"/>
            <wp:effectExtent l="19050" t="0" r="0" b="0"/>
            <wp:docPr id="1" name="图片 1" descr="C:\Users\Administrator\AppData\Roaming\Tencent\Users\623774807\QQ\WinTemp\RichOle\F7}Z~2A}8~FES@PG7VZ496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623774807\QQ\WinTemp\RichOle\F7}Z~2A}8~FES@PG7VZ496M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61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048" w:rsidRPr="00772048" w:rsidRDefault="00772048" w:rsidP="0017613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内容应该像这样</w:t>
      </w:r>
      <w:r>
        <w:rPr>
          <w:rFonts w:hint="eastAsia"/>
        </w:rPr>
        <w:t>:</w:t>
      </w:r>
      <w:r w:rsidRPr="00772048"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6405" cy="1110615"/>
            <wp:effectExtent l="19050" t="0" r="0" b="0"/>
            <wp:docPr id="5" name="图片 5" descr="C:\Users\Administrator\AppData\Roaming\Tencent\Users\623774807\QQ\WinTemp\RichOle\956ZK]J1`6TRVZ[3X8XKFQ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623774807\QQ\WinTemp\RichOle\956ZK]J1`6TRVZ[3X8XKFQI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111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92663" w:rsidP="00772048">
      <w:pPr>
        <w:pStyle w:val="a5"/>
        <w:ind w:left="360" w:firstLineChars="0" w:firstLine="0"/>
        <w:rPr>
          <w:rFonts w:hint="eastAsia"/>
        </w:rPr>
      </w:pPr>
    </w:p>
    <w:p w:rsidR="0017613F" w:rsidRPr="0017613F" w:rsidRDefault="0017613F" w:rsidP="0017613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2.</w:t>
      </w:r>
      <w:r w:rsidR="00772048">
        <w:rPr>
          <w:rFonts w:hint="eastAsia"/>
        </w:rPr>
        <w:t>右侧常用服务按钮的图标没有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70785" cy="1186815"/>
            <wp:effectExtent l="19050" t="0" r="5715" b="0"/>
            <wp:docPr id="9" name="图片 9" descr="C:\Users\Administrator\AppData\Roaming\Tencent\Users\623774807\QQ\WinTemp\RichOle\}){)~VD@{COFW27AQFPFMY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23774807\QQ\WinTemp\RichOle\}){)~VD@{COFW27AQFPFMYT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18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048" w:rsidRPr="0017613F" w:rsidRDefault="0017613F" w:rsidP="0017613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去网上搜两个相关的即可。</w:t>
      </w:r>
    </w:p>
    <w:p w:rsidR="00772048" w:rsidRDefault="006271B7" w:rsidP="006271B7">
      <w:pPr>
        <w:rPr>
          <w:rFonts w:hint="eastAsia"/>
        </w:rPr>
      </w:pPr>
      <w:r>
        <w:rPr>
          <w:rFonts w:hint="eastAsia"/>
        </w:rPr>
        <w:t>3.</w:t>
      </w:r>
      <w:r w:rsidR="00772048">
        <w:rPr>
          <w:rFonts w:hint="eastAsia"/>
        </w:rPr>
        <w:t>电子商务中的表格只留两行，剩下的空间放置一个滚动的图片列表（左右滚动）</w:t>
      </w:r>
    </w:p>
    <w:p w:rsidR="0017613F" w:rsidRPr="0017613F" w:rsidRDefault="0017613F" w:rsidP="0017613F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050564" cy="2188029"/>
            <wp:effectExtent l="19050" t="0" r="0" b="0"/>
            <wp:docPr id="13" name="图片 13" descr="C:\Users\Administrator\AppData\Roaming\Tencent\Users\623774807\QQ\WinTemp\RichOle\WA$2]6Q~88NG({0XN)$J@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623774807\QQ\WinTemp\RichOle\WA$2]6Q~88NG({0XN)$J@E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01" cy="218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剩下的空间放入下面的内容：参考网站是：</w:t>
      </w:r>
      <w:hyperlink r:id="rId11" w:history="1">
        <w:r>
          <w:rPr>
            <w:rStyle w:val="a7"/>
          </w:rPr>
          <w:t>http://www.molychina.com/</w:t>
        </w:r>
      </w:hyperlink>
      <w:r>
        <w:rPr>
          <w:rFonts w:hint="eastAsia"/>
        </w:rPr>
        <w:t>的接近底部位置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47605" cy="1153795"/>
            <wp:effectExtent l="19050" t="0" r="0" b="0"/>
            <wp:docPr id="15" name="图片 15" descr="C:\Users\Administrator\AppData\Roaming\Tencent\Users\623774807\QQ\WinTemp\RichOle\EM{PV($9YISUD5C@E604Q%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623774807\QQ\WinTemp\RichOle\EM{PV($9YISUD5C@E604Q%Y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760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13F" w:rsidRPr="0017613F" w:rsidRDefault="0017613F" w:rsidP="002B6F27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7613F" w:rsidRDefault="0017613F" w:rsidP="0017613F">
      <w:pPr>
        <w:pStyle w:val="a5"/>
        <w:ind w:left="360" w:firstLineChars="0" w:firstLine="0"/>
        <w:jc w:val="left"/>
        <w:rPr>
          <w:rFonts w:hint="eastAsia"/>
        </w:rPr>
      </w:pPr>
    </w:p>
    <w:p w:rsidR="00772048" w:rsidRDefault="00772048" w:rsidP="00772048">
      <w:pPr>
        <w:pStyle w:val="a5"/>
        <w:ind w:left="360" w:firstLineChars="0" w:firstLine="0"/>
      </w:pPr>
    </w:p>
    <w:sectPr w:rsidR="00772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663" w:rsidRDefault="00E92663" w:rsidP="00772048">
      <w:r>
        <w:separator/>
      </w:r>
    </w:p>
  </w:endnote>
  <w:endnote w:type="continuationSeparator" w:id="1">
    <w:p w:rsidR="00E92663" w:rsidRDefault="00E92663" w:rsidP="007720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663" w:rsidRDefault="00E92663" w:rsidP="00772048">
      <w:r>
        <w:separator/>
      </w:r>
    </w:p>
  </w:footnote>
  <w:footnote w:type="continuationSeparator" w:id="1">
    <w:p w:rsidR="00E92663" w:rsidRDefault="00E92663" w:rsidP="007720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719D2"/>
    <w:multiLevelType w:val="hybridMultilevel"/>
    <w:tmpl w:val="AAA058CA"/>
    <w:lvl w:ilvl="0" w:tplc="CE485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048"/>
    <w:rsid w:val="0017613F"/>
    <w:rsid w:val="002B6F27"/>
    <w:rsid w:val="006271B7"/>
    <w:rsid w:val="00772048"/>
    <w:rsid w:val="00E92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2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20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2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2048"/>
    <w:rPr>
      <w:sz w:val="18"/>
      <w:szCs w:val="18"/>
    </w:rPr>
  </w:style>
  <w:style w:type="paragraph" w:styleId="a5">
    <w:name w:val="List Paragraph"/>
    <w:basedOn w:val="a"/>
    <w:uiPriority w:val="34"/>
    <w:qFormat/>
    <w:rsid w:val="0077204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204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204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1761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lychina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xiaofuqian</dc:creator>
  <cp:keywords/>
  <dc:description/>
  <cp:lastModifiedBy>xiaofuqian</cp:lastModifiedBy>
  <cp:revision>5</cp:revision>
  <dcterms:created xsi:type="dcterms:W3CDTF">2013-03-12T15:39:00Z</dcterms:created>
  <dcterms:modified xsi:type="dcterms:W3CDTF">2013-03-12T15:49:00Z</dcterms:modified>
</cp:coreProperties>
</file>