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ind w:left="0" w:firstLine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购物车分析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未登录状态操作购物车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登录状态操作购物车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合并购物车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购物车功能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1.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添加购物车商品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2.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展示购物车列表页面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3.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修改购物车商品数量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4.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删除购物车商品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购物车设计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用户未登录状态下：在不登陆的情况下把购物车信息写入cookie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​ 优点：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​ 1、不占用服务端存储空间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​ 2、代码实现简单。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​ 3、用户体验好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​ 缺点：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​ 1、cookie中保存的容量有限。最大4k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​ 2、把购物车信息保存在cookie中，更换设备购物车信息不能同步。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2、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用户已登录状态下：把购物车信息保存到服务端的 Redis 中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​ 优点： 1、更换设备购物车信息可以同步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​ 缺点：1、占用服务端存储空间</w:t>
      </w:r>
    </w:p>
    <w:p>
      <w:pPr>
        <w:bidi w:val="0"/>
        <w:rPr>
          <w:rFonts w:hint="eastAsia" w:eastAsiaTheme="minor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创建usian_cart_service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olor w:val="333333"/>
          <w:spacing w:val="0"/>
          <w:sz w:val="31"/>
          <w:szCs w:val="31"/>
          <w:lang w:val="en-US" w:eastAsia="zh-CN"/>
        </w:rPr>
        <w:t>P</w:t>
      </w:r>
      <w: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om.xml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&lt;dependency&gt;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&lt;groupId&gt;org.springframework.boot&lt;/groupId&gt;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&lt;artifactId&gt;spring-boot-starter-web&lt;/artifactId&gt;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&lt;groupId&gt;org.springframework.cloud&lt;/groupId&gt;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&lt;artifactId&gt;spring-cloud-starter-netflix-eureka-client&lt;/artifactId&gt;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&lt;groupId&gt;com.usian&lt;/groupId&gt;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&lt;artifactId&gt;common_redis&lt;/artifactId&gt;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&lt;version&gt;1.0-SNAPSHOT&lt;/version&gt;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&lt;groupId&gt;com.usian&lt;/groupId&gt;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&lt;artifactId&gt;common_pojo&lt;/artifactId&gt;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&lt;version&gt;1.0-SNAPSHOT&lt;/version&gt;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rPr>
          <w:rFonts w:hint="eastAsia" w:ascii="Helvetica" w:hAnsi="Helvetica" w:eastAsia="宋体" w:cs="Helvetica"/>
          <w:b/>
          <w:i w:val="0"/>
          <w:color w:val="333333"/>
          <w:spacing w:val="0"/>
          <w:sz w:val="31"/>
          <w:szCs w:val="31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olor w:val="333333"/>
          <w:spacing w:val="0"/>
          <w:sz w:val="31"/>
          <w:szCs w:val="31"/>
          <w:lang w:val="en-US" w:eastAsia="zh-CN"/>
        </w:rPr>
        <w:t>Application.yml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port: 8100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eureka: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client: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service-url: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defaultZone: http://127.0.0.1:8761/eureka/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application: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name: usian-cart-service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datasource: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driver-class-name: com.mysql.jdbc.Driver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url: jdbc:mysql://127.0.0.1:3306/usian?characterEncoding=UTF-8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username: root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password: 1111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type: com.alibaba.druid.pool.DruidDataSource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redis: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cluster: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nodes: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- 192.168.233.131:7001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- 192.168.233.131:7002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- 192.168.233.131:7003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- 192.168.233.131:7004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- 192.168.233.131:7005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- 192.168.233.131:7006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jedis: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pool: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max-active: 20 #连接池最大连接数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max-idle: 10 #连接池中的最大空闲连接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min-idle: 5 # 连接池中的最小空闲连接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logback.xml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启动类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@SpringBootApplication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@EnableDiscoveryClient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CartServiceApp 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SpringApplication.run(CartServiceApp.class, args);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创建usian_cart_feign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pom.xml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&lt;!--Spring Cloud OpenFeign Starter --&gt;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&lt;groupId&gt;org.springframework.cloud&lt;/groupId&gt;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&lt;artifactId&gt;spring-cloud-starter-openfeign&lt;/artifactId&gt;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&lt;groupId&gt;com.usian&lt;/groupId&gt;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&lt;artifactId&gt;common_pojo&lt;/artifactId&gt;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&lt;version&gt;1.0-SNAPSHOT&lt;/version&gt;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创建usian_cart_web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pom.xml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&lt;groupId&gt;com.usian&lt;/groupId&gt;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&lt;artifactId&gt;usian_cart_feign&lt;/artifactId&gt;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&lt;version&gt;1.0-SNAPSHOT&lt;/version&gt;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&lt;groupId&gt;org.springframework.boot&lt;/groupId&gt;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&lt;artifactId&gt;spring-boot-starter-web&lt;/artifactId&gt;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&lt;groupId&gt;org.springframework.cloud&lt;/groupId&gt;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&lt;artifactId&gt;spring-cloud-starter-netflix-eureka-client&lt;/artifactId&gt;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&lt;groupId&gt;com.usian&lt;/groupId&gt;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&lt;artifactId&gt;common_utils&lt;/artifactId&gt;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&lt;version&gt;1.0-SNAPSHOT&lt;/version&gt;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&lt;groupId&gt;com.usian&lt;/groupId&gt;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&lt;artifactId&gt;usian_item_feign&lt;/artifactId&gt;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&lt;version&gt;1.0-SNAPSHOT&lt;/version&gt;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application.yml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application: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name: usian-cart-web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port: 8101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eureka: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client: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service-url: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defaultZone: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"http://127.0.0.1:8761/eureka/"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http://127.0.0.1:8761/eureka/</w:t>
      </w:r>
      <w:r>
        <w:rPr>
          <w:rFonts w:hint="default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logback.xml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启动类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@SpringBootApplication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@EnableDiscoveryClient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@EnableFeignClients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CartWebApp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SpringApplication.run(CartWebApp.class, args);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添加购物车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1、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从cookie中查询商品列表：Map&lt;itemId,TbItem&gt; 商品购买数量使用TbItem的num保存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购物车已存在则直接返回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购物车不存在则创建空的购物车并返回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2、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添加商品到购物车：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如果购物车存在该商品，商品数量相加。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如果购物车不存在该商品，根据商品id查询商品信息并添加到购车列表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3、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把购车商品列表写入cookie。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读写cookie可以使用CookieUtils工具类实现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查看购物车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usian_cart_web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controller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/**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查看购物车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@RequestMapping("/showCart")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Result showCart(String userId,HttpServletRequest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request,HttpServletResponse response){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if(StringUtils.isBlank(userId)){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//在用户未登录的状态下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List&lt;TbItem&gt; list = new ArrayList&lt;TbItem&gt;();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Map&lt;String,TbItem&gt; cart = this.getCartFromCookie(request);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Set&lt;String&gt; keys = cart.keySet();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for(String key :keys){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list.add(cart.get(key));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}else{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在用户已登录的状态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Result.ok(list);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}catch(Exception e){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Result.error("error");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修改购物车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/**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修改购物车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@RequestMapping("/updateItemNum")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Result updateItemNum(String userId,Long itemId,Integer num,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HttpServletRequest request,HttpServletResponse response){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if(StringUtils.isBlank(userId)){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//未登录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//1、获得cookie中的购物车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Map&lt;String, TbItem&gt; cart = getCartFromCookie(request);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//2、修改购物车中的商品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TbItem tbItem = cart.get(itemId.toString());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tbItem.setNum(num);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cart.put(itemId.toString(),tbItem);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//3、把购物车写到cookie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addClientCookie(cart,request,response);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}else{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//登录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Result.ok();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}catch (Exception e){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Result.error("修改失败");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删除购物车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删除购物车中的商品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@RequestMapping("/deleteItemFromCart")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Result deleteItemFromCart(Long itemId, String userId, HttpServletRequest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request, HttpServletResponse response) 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(StringUtils.isBlank(userId)) 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//在用户未登录的状态下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Map&lt;String,TbItem&gt; cart = this.getCartFromCookie(request);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cart.remove(itemId.toString());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this.addClientCookie(request,response,cart);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在用户已登录的状态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return Result.ok();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(Exception e) 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Result.error("删除失败");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在用户登录情况下</w:t>
      </w:r>
    </w:p>
    <w:p>
      <w:pPr>
        <w:pStyle w:val="4"/>
        <w:bidi w:val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使用redis存储商品列表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使用hash对购物车进行归类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HASH :HASH_KEY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|--KEY:VALUE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|--KEY:VALU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E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HASH : CART_REDIS_KEY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|--22:[{...}]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|--23:[{...}]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添加购物车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usian_cart_web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购物车 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@RestController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@RequestMapping("/frontend/cart")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CartController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//... ... 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@Autowired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CartServiceFeign cartServiceFeign;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@RequestMapping("/addItem")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Result addItem(Long itemId, String userId,@RequestParam(defaultValue = "1")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Integernnum,HttpServletRequest request, HttpServletResponse response)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(StringUtils.isBlank(userId))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/***********在用户未登录的状态下**********/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/***********在用户已登录的状态**********/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1、从redis中查询商品列表。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Map&lt;String,TbItem&gt; cart = getCartFromRedis(userId);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//2、将商品添加大购物车中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this.addItemToCart(cart,itemId,num);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//3、将购物车缓存到 redis 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Boolean addCartToRedis = this.addCartToRedis(userId, cart);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if(addCartToRedis){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Result.ok();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Result.error("error");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把购车商品列表写入redis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userId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cart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Boolean addCartToRedis(String userId, Map&lt;String, TbItem&gt; cart)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return cartServiceFeign.insertCart(userId, cart);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从redis中查询购物车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userId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Map&lt;String,TbItem&gt; getCartFromRedis(String userId)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Map&lt;String,TbItem&gt; cart = cartServiceFeign.selectCartByUserId(userId);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if(cart!=null &amp;&amp; cart.size()&gt;0){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cart;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new HashMap&lt;String,TbItem&gt;();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//... ...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 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usian_cart_feign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@FeignClient("usian-cart-service")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CartServiceFeign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@RequestMapping("/service/cart/selectCartByUserId")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Map&lt;String, TbItem&gt; selectCartByUserId(@RequestParam String userId);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@RequestMapping("/service/cart/insertCart?userId=234234")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Boolean insertCart(@RequestParam String userId, Map&lt;String, TbItem&gt; cart);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usian_cart_service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420" w:firstLineChars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application.yml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#购物车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CART_REDIS_KEY: CART_REDIS_KEY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420" w:firstLineChars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olor w:val="333333"/>
          <w:spacing w:val="0"/>
          <w:sz w:val="26"/>
          <w:szCs w:val="26"/>
        </w:rPr>
        <w:t>S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ervice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/**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* 购物车操作业务层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@Service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public class CartServiceImpl implements CartService {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private RedisClient redisClient;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@Value("${CART_REDIS_NAME}")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private String CART_REDIS_NAME;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* 根据用户 ID 查询用户购物车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public Map&lt;String, TbItem&gt; selectCartByUserId(String userId) {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return (Map&lt;String, TbItem&gt;) redisClient.hget(CART_REDIS_NAME,userId);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* 缓存购物车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* @param cart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public Boolean insertCart(String userId, Map&lt;String, TbItem&gt; cart) {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return redisClient.hset(CART_REDIS_NAME, userId, cart);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left="420" w:leftChars="0" w:firstLine="420" w:firstLineChars="0"/>
      </w:pPr>
      <w:r>
        <w:rPr>
          <w:rFonts w:hint="eastAsia"/>
        </w:rPr>
        <w:t>}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购物车操作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@RestController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@RequestMapping("/service/cart")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CartController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@Autowired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CartService cartService;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根据用户 ID 查询用户购物车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@RequestMapping("/selectCartByUserId")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Map&lt;String, TbItem&gt; selectCartByUserId(@RequestParam String userId){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this.cartService.selectCartByUserId(userId);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将购物车缓存到 redis 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@RequestMapping("/insertCart")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Boolean insertCart(String userId, @RequestBody Map&lt;String, TbItem&gt; map)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this.cartService.insertCart(userId, map);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测试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查看</w:t>
      </w:r>
      <w:r>
        <w:rPr>
          <w:rFonts w:hint="eastAsia"/>
          <w:lang w:val="en-US" w:eastAsia="zh-CN"/>
        </w:rPr>
        <w:t>redis缓存数据</w:t>
      </w:r>
    </w:p>
    <w:p>
      <w:r>
        <w:drawing>
          <wp:inline distT="0" distB="0" distL="114300" distR="114300">
            <wp:extent cx="4667250" cy="224472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查看购物车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usian_cart_web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firstLine="420" w:firstLineChars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olor w:val="333333"/>
          <w:spacing w:val="0"/>
          <w:sz w:val="26"/>
          <w:szCs w:val="26"/>
        </w:rPr>
        <w:t>C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ontroller</w:t>
      </w:r>
    </w:p>
    <w:p>
      <w:pPr>
        <w:rPr>
          <w:rFonts w:hint="default"/>
        </w:rPr>
      </w:pPr>
      <w:r>
        <w:rPr>
          <w:rFonts w:hint="default"/>
        </w:rPr>
        <w:t xml:space="preserve">       /**</w:t>
      </w:r>
    </w:p>
    <w:p>
      <w:pPr>
        <w:rPr>
          <w:rFonts w:hint="default"/>
        </w:rPr>
      </w:pPr>
      <w:r>
        <w:rPr>
          <w:rFonts w:hint="default"/>
        </w:rPr>
        <w:t xml:space="preserve">     * 查看购物车</w:t>
      </w:r>
    </w:p>
    <w:p>
      <w:pPr>
        <w:rPr>
          <w:rFonts w:hint="default"/>
        </w:rPr>
      </w:pPr>
      <w:r>
        <w:rPr>
          <w:rFonts w:hint="default"/>
        </w:rPr>
        <w:t xml:space="preserve">     */</w:t>
      </w:r>
    </w:p>
    <w:p>
      <w:pPr>
        <w:rPr>
          <w:rFonts w:hint="default"/>
        </w:rPr>
      </w:pPr>
      <w:r>
        <w:rPr>
          <w:rFonts w:hint="default"/>
        </w:rPr>
        <w:t xml:space="preserve">    @RequestMapping("/showCart")</w:t>
      </w:r>
    </w:p>
    <w:p>
      <w:pPr>
        <w:rPr>
          <w:rFonts w:hint="default"/>
        </w:rPr>
      </w:pPr>
      <w:r>
        <w:rPr>
          <w:rFonts w:hint="default"/>
        </w:rPr>
        <w:t xml:space="preserve">    public Result showCart(String userId,HttpServletRequest</w:t>
      </w:r>
    </w:p>
    <w:p>
      <w:pPr>
        <w:rPr>
          <w:rFonts w:hint="default"/>
        </w:rPr>
      </w:pPr>
      <w:r>
        <w:rPr>
          <w:rFonts w:hint="default"/>
        </w:rPr>
        <w:t xml:space="preserve">            request,HttpServletResponse response){</w:t>
      </w:r>
    </w:p>
    <w:p>
      <w:pPr>
        <w:rPr>
          <w:rFonts w:hint="default"/>
        </w:rPr>
      </w:pPr>
      <w:r>
        <w:rPr>
          <w:rFonts w:hint="default"/>
        </w:rPr>
        <w:t xml:space="preserve">        try{</w:t>
      </w:r>
    </w:p>
    <w:p>
      <w:pPr>
        <w:rPr>
          <w:rFonts w:hint="default"/>
        </w:rPr>
      </w:pPr>
      <w:r>
        <w:rPr>
          <w:rFonts w:hint="default"/>
        </w:rPr>
        <w:t xml:space="preserve">            if(StringUtils.isBlank(userId)){</w:t>
      </w:r>
    </w:p>
    <w:p>
      <w:pPr>
        <w:rPr>
          <w:rFonts w:hint="default"/>
        </w:rPr>
      </w:pPr>
      <w:r>
        <w:rPr>
          <w:rFonts w:hint="default"/>
        </w:rPr>
        <w:t xml:space="preserve">                //在用户未登录的状态下</w:t>
      </w:r>
    </w:p>
    <w:p>
      <w:pPr>
        <w:rPr>
          <w:rFonts w:hint="default"/>
        </w:rPr>
      </w:pPr>
      <w:r>
        <w:rPr>
          <w:rFonts w:hint="default"/>
        </w:rPr>
        <w:t xml:space="preserve">                //............</w:t>
      </w:r>
    </w:p>
    <w:p>
      <w:pPr>
        <w:rPr>
          <w:rFonts w:hint="default"/>
        </w:rPr>
      </w:pPr>
      <w:r>
        <w:rPr>
          <w:rFonts w:hint="default"/>
        </w:rPr>
        <w:t xml:space="preserve">            }else{</w:t>
      </w:r>
    </w:p>
    <w:p>
      <w:pPr>
        <w:rPr>
          <w:rFonts w:hint="default"/>
        </w:rPr>
      </w:pPr>
      <w:r>
        <w:rPr>
          <w:rFonts w:hint="default"/>
        </w:rPr>
        <w:t xml:space="preserve">                // 在用户已登录的状态</w:t>
      </w:r>
    </w:p>
    <w:p>
      <w:pPr>
        <w:rPr>
          <w:rFonts w:hint="default"/>
        </w:rPr>
      </w:pPr>
      <w:r>
        <w:rPr>
          <w:rFonts w:hint="default"/>
        </w:rPr>
        <w:t xml:space="preserve">                List&lt;TbItem&gt; list = new ArrayList&lt;TbItem&gt;();</w:t>
      </w:r>
    </w:p>
    <w:p>
      <w:pPr>
        <w:rPr>
          <w:rFonts w:hint="default"/>
        </w:rPr>
      </w:pPr>
      <w:r>
        <w:rPr>
          <w:rFonts w:hint="default"/>
        </w:rPr>
        <w:t xml:space="preserve">                Map&lt;String,TbItem&gt; cart = this.getCart(userId);</w:t>
      </w:r>
    </w:p>
    <w:p>
      <w:pPr>
        <w:rPr>
          <w:rFonts w:hint="default"/>
        </w:rPr>
      </w:pPr>
      <w:r>
        <w:rPr>
          <w:rFonts w:hint="default"/>
        </w:rPr>
        <w:t xml:space="preserve">                Set&lt;String&gt; keys = cart.keySet();</w:t>
      </w:r>
    </w:p>
    <w:p>
      <w:pPr>
        <w:rPr>
          <w:rFonts w:hint="default"/>
        </w:rPr>
      </w:pPr>
      <w:r>
        <w:rPr>
          <w:rFonts w:hint="default"/>
        </w:rPr>
        <w:t xml:space="preserve">                for(String key :keys){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list.add(cart.get(key));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Result.ok(list);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}catch(Exception e){</w:t>
      </w:r>
    </w:p>
    <w:p>
      <w:pPr>
        <w:rPr>
          <w:rFonts w:hint="default"/>
        </w:rPr>
      </w:pPr>
      <w:r>
        <w:rPr>
          <w:rFonts w:hint="default"/>
        </w:rPr>
        <w:t xml:space="preserve">            e.printStackTrace();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return Result.error("error");</w:t>
      </w:r>
    </w:p>
    <w:p>
      <w:pPr>
        <w:ind w:firstLine="420"/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修改购物车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usian_cart_web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controller</w:t>
      </w:r>
    </w:p>
    <w:p/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/**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修改购物车中商品的数量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@RequestMapping("/updateItemNum")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Result updateItemNum(Long itemId, String userId, Integer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num, HttpServletRequest request, HttpServletResponse response)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(StringUtils.isBlank(userId))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//在用户未登录的状态下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//.........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在用户已登录的状态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Map&lt;String,TbItem&gt; cart = this.getCart(userId);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TbItem item = cart.get(itemId.toString());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if(item != null){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item.setNum(num);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//将新的购物车缓存到 Redis 中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this.addCartToRedis(userId,cart);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Result.ok();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}catch(Exception e){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Result.error("修改失败");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删除购物车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usian_cart_web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olor w:val="333333"/>
          <w:spacing w:val="0"/>
          <w:sz w:val="26"/>
          <w:szCs w:val="26"/>
        </w:rPr>
        <w:t>C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ontroller</w:t>
      </w:r>
    </w:p>
    <w:p>
      <w:pPr>
        <w:rPr>
          <w:rFonts w:hint="default"/>
        </w:rPr>
      </w:pPr>
      <w:r>
        <w:rPr>
          <w:rFonts w:hint="default"/>
        </w:rPr>
        <w:t xml:space="preserve">    /**</w:t>
      </w:r>
    </w:p>
    <w:p>
      <w:pPr>
        <w:rPr>
          <w:rFonts w:hint="default"/>
        </w:rPr>
      </w:pPr>
      <w:r>
        <w:rPr>
          <w:rFonts w:hint="default"/>
        </w:rPr>
        <w:t xml:space="preserve">     * 删除购物车中的商品</w:t>
      </w:r>
    </w:p>
    <w:p>
      <w:pPr>
        <w:rPr>
          <w:rFonts w:hint="default"/>
        </w:rPr>
      </w:pPr>
      <w:r>
        <w:rPr>
          <w:rFonts w:hint="default"/>
        </w:rPr>
        <w:t xml:space="preserve">     */</w:t>
      </w:r>
    </w:p>
    <w:p>
      <w:pPr>
        <w:rPr>
          <w:rFonts w:hint="default"/>
        </w:rPr>
      </w:pPr>
      <w:r>
        <w:rPr>
          <w:rFonts w:hint="default"/>
        </w:rPr>
        <w:t xml:space="preserve">    @RequestMapping("/deleteItemFromCart")</w:t>
      </w:r>
    </w:p>
    <w:p>
      <w:pPr>
        <w:rPr>
          <w:rFonts w:hint="default"/>
        </w:rPr>
      </w:pPr>
      <w:r>
        <w:rPr>
          <w:rFonts w:hint="default"/>
        </w:rPr>
        <w:t xml:space="preserve">    public Result deleteItemFromCart(Long itemId, String userId, HttpServletRequest</w:t>
      </w:r>
    </w:p>
    <w:p>
      <w:pPr>
        <w:rPr>
          <w:rFonts w:hint="default"/>
        </w:rPr>
      </w:pPr>
      <w:r>
        <w:rPr>
          <w:rFonts w:hint="default"/>
        </w:rPr>
        <w:t xml:space="preserve">            request, HttpServletResponse response) {</w:t>
      </w:r>
    </w:p>
    <w:p>
      <w:pPr>
        <w:rPr>
          <w:rFonts w:hint="default"/>
        </w:rPr>
      </w:pPr>
      <w:r>
        <w:rPr>
          <w:rFonts w:hint="default"/>
        </w:rPr>
        <w:t xml:space="preserve">        try {</w:t>
      </w:r>
    </w:p>
    <w:p>
      <w:pPr>
        <w:rPr>
          <w:rFonts w:hint="default"/>
        </w:rPr>
      </w:pPr>
      <w:r>
        <w:rPr>
          <w:rFonts w:hint="default"/>
        </w:rPr>
        <w:t xml:space="preserve">            if (StringUtils.isBlank(userId))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//在用户未登录的状态下</w:t>
      </w:r>
    </w:p>
    <w:p>
      <w:pPr>
        <w:rPr>
          <w:rFonts w:hint="default"/>
        </w:rPr>
      </w:pPr>
      <w:r>
        <w:rPr>
          <w:rFonts w:hint="default"/>
        </w:rPr>
        <w:t xml:space="preserve">                //.........</w:t>
      </w:r>
    </w:p>
    <w:p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// 在用户已登录的状态</w:t>
      </w:r>
    </w:p>
    <w:p>
      <w:pPr>
        <w:rPr>
          <w:rFonts w:hint="default"/>
        </w:rPr>
      </w:pPr>
      <w:r>
        <w:rPr>
          <w:rFonts w:hint="default"/>
        </w:rPr>
        <w:t xml:space="preserve">                Map&lt;String,TbItem&gt; cart = this.getCart(userId);</w:t>
      </w:r>
    </w:p>
    <w:p>
      <w:pPr>
        <w:rPr>
          <w:rFonts w:hint="default"/>
        </w:rPr>
      </w:pPr>
      <w:r>
        <w:rPr>
          <w:rFonts w:hint="default"/>
        </w:rPr>
        <w:t xml:space="preserve">                cart.remove(itemId.toString());</w:t>
      </w:r>
    </w:p>
    <w:p>
      <w:pPr>
        <w:rPr>
          <w:rFonts w:hint="default"/>
        </w:rPr>
      </w:pPr>
      <w:r>
        <w:rPr>
          <w:rFonts w:hint="default"/>
        </w:rPr>
        <w:t xml:space="preserve">                //将新的购物车缓存到 Redis 中</w:t>
      </w:r>
    </w:p>
    <w:p>
      <w:pPr>
        <w:rPr>
          <w:rFonts w:hint="default"/>
        </w:rPr>
      </w:pPr>
      <w:r>
        <w:rPr>
          <w:rFonts w:hint="default"/>
        </w:rPr>
        <w:t xml:space="preserve">                this.addCartToRedis(userId,cart);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Result.ok();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 catch (Exception e) {</w:t>
      </w:r>
    </w:p>
    <w:p>
      <w:pPr>
        <w:rPr>
          <w:rFonts w:hint="default"/>
        </w:rPr>
      </w:pPr>
      <w:r>
        <w:rPr>
          <w:rFonts w:hint="default"/>
        </w:rPr>
        <w:t xml:space="preserve">            e.printStackTrace();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return Result.error("删除失败");</w:t>
      </w:r>
    </w:p>
    <w:p>
      <w:pPr>
        <w:ind w:firstLine="420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购物车同步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业务逻辑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在用户未登录情况下往购物车添加商品，添加结束用户登录，此时需把cookie中的数据同步到redis：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a) 如果redis中有数据cookie中也有数据，需要做数据合并。相同商品数量相加，不同商品添加一个新商品。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b) 把cookie中的数据删除，避免下次重复同步</w:t>
      </w: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订单分析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订单功能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1、在购物车页面点击“去结算”按钮跳转到订单确认页面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a) 展示商品列表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b) 配送地址列表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c) 选择支付方式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2、订单确认页面需要根据用户查询配送地址，展示订单确认页面之前，应该确认用户身份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a) 如果用户未登录或登录过期跳转到登录页面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d) 登录成功后再跳转到订单确认页面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3、提交订单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a) 生成订单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4、扣减库存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5、关闭超时订单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a) 定时扫描超时2天未付款的订单，并关闭订单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b) 加回库存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创建工程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usian_order_service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宋体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usian_order_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web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usian_order_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feign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用户身份认证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在展示订单确认页面之前，需要对用户身份进行认证，要求用户必须登录。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功能分析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1、使用springmvc的拦截器拦截所有订单的请求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2、业务逻辑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a) 从cookie中取token。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b) 根据token调用sso服务查询用户信息。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d) 如果查不到用户信息则跳转到登录页面。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e) 查询到用户信息放行。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usian_order_web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interceptor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/**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* 在结算之前判断用户是否登录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@Component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public class UserLoginInterceptor implements HandlerInterceptor 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@Autowired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private SSOServiceFeign ssoServiceFeign;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@Override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public boolean preHandle(HttpServletRequest request, HttpServletResponse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    response, Object handler) throws Exception 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//对用户的 token 做判断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String token = request.getParameter("token");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if (StringUtils.isBlank(token)) 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    return false;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//如果用户 token 不为空，则校验用户在 redis 中是否失效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TbUser tbUser = ssoServiceFeign.getUserByToken(token);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if (tbUser == null) 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    return false;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return true;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config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/**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* 拦截器配置类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@Component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public class WebConfig implements WebMvcConfigurer 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@Autowired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private UserLoginInterceptor userLoginInterceptor;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/**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* 注册拦截器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* @param registry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*/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@Override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public void addInterceptors(InterceptorRegistry registry) 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InterceptorRegistration registration =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        registry.addInterceptor(this.userLoginInterceptor);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//拦截那个 URI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registration.addPathPatterns("/frontend/order/**");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}</w:t>
      </w:r>
    </w:p>
    <w:p/>
    <w:p>
      <w:pPr>
        <w:pStyle w:val="3"/>
        <w:bidi w:val="0"/>
        <w:rPr>
          <w:rFonts w:hint="default"/>
        </w:rPr>
      </w:pPr>
      <w:r>
        <w:rPr>
          <w:rFonts w:hint="default"/>
        </w:rPr>
        <w:t>展示订单确认页面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功能分析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1、在购物车页面点击“去结算”按钮跳转到订单确认页面。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2、请求的url：/frontend/order/goSettlement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3、参数：ids，userId，token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4、查询redis中的购物车数据并返回给前端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5、配送地址列表，需要用户登录。需要根据用户id查询收货地址列表。静态数据。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6、支付方式。静态数据。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usian_order_web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controller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订单服务 Controller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@RestController</w:t>
      </w:r>
    </w:p>
    <w:p>
      <w:pPr>
        <w:rPr>
          <w:rFonts w:hint="eastAsia"/>
        </w:rPr>
      </w:pPr>
      <w:r>
        <w:rPr>
          <w:rFonts w:hint="eastAsia"/>
        </w:rPr>
        <w:t>@RequestMapping("/frontend/order")</w:t>
      </w:r>
    </w:p>
    <w:p>
      <w:pPr>
        <w:rPr>
          <w:rFonts w:hint="eastAsia"/>
        </w:rPr>
      </w:pPr>
      <w:r>
        <w:rPr>
          <w:rFonts w:hint="eastAsia"/>
        </w:rPr>
        <w:t>public class OrderController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CartServiceFeign cartServiceFeign;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OrderServiceFeign orderServiceFeign;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@RequestMapping("/goSettlement")</w:t>
      </w:r>
    </w:p>
    <w:p>
      <w:pPr>
        <w:rPr>
          <w:rFonts w:hint="eastAsia"/>
        </w:rPr>
      </w:pPr>
      <w:r>
        <w:rPr>
          <w:rFonts w:hint="eastAsia"/>
        </w:rPr>
        <w:t xml:space="preserve">    public Result goSettlement(String[] ids, String userId) {</w:t>
      </w:r>
    </w:p>
    <w:p>
      <w:pPr>
        <w:rPr>
          <w:rFonts w:hint="eastAsia"/>
        </w:rPr>
      </w:pPr>
      <w:r>
        <w:rPr>
          <w:rFonts w:hint="eastAsia"/>
        </w:rPr>
        <w:t xml:space="preserve">        //获取购物车</w:t>
      </w:r>
    </w:p>
    <w:p>
      <w:pPr>
        <w:rPr>
          <w:rFonts w:hint="eastAsia"/>
        </w:rPr>
      </w:pPr>
      <w:r>
        <w:rPr>
          <w:rFonts w:hint="eastAsia"/>
        </w:rPr>
        <w:t xml:space="preserve">        Map&lt;String, TbItem&gt; cart = cartServiceFeign.selectCartByUserId(userId);</w:t>
      </w:r>
    </w:p>
    <w:p>
      <w:pPr>
        <w:rPr>
          <w:rFonts w:hint="eastAsia"/>
        </w:rPr>
      </w:pPr>
      <w:r>
        <w:rPr>
          <w:rFonts w:hint="eastAsia"/>
        </w:rPr>
        <w:t xml:space="preserve">        //从购物车中获取选中的商品</w:t>
      </w:r>
    </w:p>
    <w:p>
      <w:pPr>
        <w:rPr>
          <w:rFonts w:hint="eastAsia"/>
        </w:rPr>
      </w:pPr>
      <w:r>
        <w:rPr>
          <w:rFonts w:hint="eastAsia"/>
        </w:rPr>
        <w:t xml:space="preserve">        List&lt;TbItem&gt; list = new ArrayList&lt;TbItem&gt;();</w:t>
      </w:r>
    </w:p>
    <w:p>
      <w:pPr>
        <w:rPr>
          <w:rFonts w:hint="eastAsia"/>
        </w:rPr>
      </w:pPr>
      <w:r>
        <w:rPr>
          <w:rFonts w:hint="eastAsia"/>
        </w:rPr>
        <w:t xml:space="preserve">        for (String id : ids) {</w:t>
      </w:r>
    </w:p>
    <w:p>
      <w:pPr>
        <w:rPr>
          <w:rFonts w:hint="eastAsia"/>
        </w:rPr>
      </w:pPr>
      <w:r>
        <w:rPr>
          <w:rFonts w:hint="eastAsia"/>
        </w:rPr>
        <w:t xml:space="preserve">            list.add(cart.get(id));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if(list.size()&gt;0)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Result.ok(list);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Result.error("error");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}    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提交订单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如何生成订单号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订单号需求是什么？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1、唯一2、可读性高 a) 纯数字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如何生成：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时间戳 a)可能重复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时间戳 +随机数 a)可能重复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手机号 a)重复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时间戳 +自增id a)可行（使用Redis的INCR命令完成）（初值：100544）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leftChars="0" w:right="0" w:rightChars="0" w:firstLine="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时间戳+用户id/手机号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6、时间戳+用户id +店铺id a)可行，适用于C2C、B2C平台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功能分析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保存订单信息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a、在订单确认页面点击“提交订单”按钮生成订单。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b、请求的url：/frontend/order/insertOrder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​ c、参数：订单、订单商品、订单物流 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d、返回值：{"status":200,"msg":"OK","data":"订单ID"}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common_pojo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com.usian.pojo;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OrderInfo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TbOrder tbOrder;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TbOrderShipping tbOrderShipping;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orderItem;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 ... 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usian_order_web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controller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/**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* 创建订单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*/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@RequestMapping("/insertOrder")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public Result insertOrder(String orderItem, TbOrder tbOrder , TbOrderShipping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tbOrderShipping)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//因为一个request中只包含一个request body. 所以feign不支持多个@RequestBody。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OrderInfo orderInfo = new OrderInfo();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orderInfo.setOrderItem(orderItem);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orderInfo.setTbOrder(tbOrder);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orderInfo.setOrderShipping(tbOrderShipping);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Long orderId = orderServiceFeign.insertOrder(orderInfo);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if (orderId != null)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//删除购物车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return Result.ok(orderId);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return Result.error("error");</w:t>
      </w:r>
    </w:p>
    <w:p>
      <w:pPr>
        <w:bidi w:val="0"/>
        <w:ind w:firstLine="420"/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usian_order_feign</w:t>
      </w:r>
    </w:p>
    <w:p>
      <w:pPr>
        <w:bidi w:val="0"/>
        <w:ind w:firstLine="420"/>
        <w:rPr>
          <w:rFonts w:hint="default"/>
        </w:rPr>
      </w:pPr>
      <w:r>
        <w:rPr>
          <w:rFonts w:hint="default"/>
        </w:rPr>
        <w:t>@FeignClient("usian-order-service")</w:t>
      </w:r>
    </w:p>
    <w:p>
      <w:pPr>
        <w:bidi w:val="0"/>
        <w:ind w:firstLine="420"/>
        <w:rPr>
          <w:rFonts w:hint="default"/>
        </w:rPr>
      </w:pPr>
      <w:r>
        <w:rPr>
          <w:rFonts w:hint="default"/>
        </w:rPr>
        <w:t>public interface OrderServiceFeign {</w:t>
      </w:r>
    </w:p>
    <w:p>
      <w:pPr>
        <w:bidi w:val="0"/>
        <w:ind w:firstLine="420"/>
        <w:rPr>
          <w:rFonts w:hint="default"/>
        </w:rPr>
      </w:pPr>
    </w:p>
    <w:p>
      <w:pPr>
        <w:bidi w:val="0"/>
        <w:ind w:firstLine="420"/>
        <w:rPr>
          <w:rFonts w:hint="default"/>
        </w:rPr>
      </w:pPr>
      <w:r>
        <w:rPr>
          <w:rFonts w:hint="default"/>
        </w:rPr>
        <w:t xml:space="preserve">    @RequestMapping("/service/order/insertOrder")</w:t>
      </w:r>
    </w:p>
    <w:p>
      <w:pPr>
        <w:bidi w:val="0"/>
        <w:ind w:firstLine="420"/>
        <w:rPr>
          <w:rFonts w:hint="default"/>
        </w:rPr>
      </w:pPr>
      <w:r>
        <w:rPr>
          <w:rFonts w:hint="default"/>
        </w:rPr>
        <w:t xml:space="preserve">    Long insertOrder(OrderInfo orderInfo);</w:t>
      </w:r>
    </w:p>
    <w:p>
      <w:pPr>
        <w:bidi w:val="0"/>
        <w:ind w:firstLine="420"/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usian_order_service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application.yml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#订单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ORDER_ID_KEY: ORDER_ID_KEY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ORDER_ID_BEGIN: 100544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ORDER_ITEM_ID_KEY: ORDER_ITEM_ID_KEY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service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@Override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public String insertOrder(OrderInfo orderInfo) 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//1、解析orderInfo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TbOrder tbOrder = orderInfo.getTbOrder();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TbOrderShipping tbOrderShipping = orderInfo.getTbOrderShipping();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List&lt;TbOrderItem&gt; tbOrderItemList = 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    JsonUtils.jsonToList(orderInfo.getOrderItem(), TbOrderItem.class);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//2、保存订单信息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if(!redisClient.exists(ORDER_ID_KEY)){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    redisClient.set(ORDER_ID_KEY,ORDER_ID_BEGIN);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Long orderId = redisClient.incr(ORDER_ID_KEY, 1L);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tbOrder.setOrderId(orderId.toString());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Date date = new Date();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tbOrder.setCreateTime(date);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tbOrder.setUpdateTime(date);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//1、未付款，2、已付款，3、未发货，4、已发货，5、交易成功，6、交易关闭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tbOrder.setStatus(1);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tbOrderMapper.insertSelective(tbOrder);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//3、保存明细信息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if(!redisClient.exists(ORDER_ITEM_ID_KEY)){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    redisClient.set(ORDER_ITEM_ID_KEY,0);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for (int i = 0; i &lt; tbOrderItemList.size(); i++) 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    Long oderItemId = redisClient.incr(ORDER_ITEM_ID_KEY, 1L);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    TbOrderItem tbOrderItem =  tbOrderItemList.get(i);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    tbOrderItem.setId(oderItemId.toString());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    tbOrderItem.setOrderId(orderId.toString());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    tbOrderItemMapper.insertSelective(tbOrderItem);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//4、保存物流信息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tbOrderShipping.setOrderId(orderId.toString());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tbOrderShipping.setCreated(date);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tbOrderShipping.setUpdated(date);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tbOrderShippingMapper.insertSelective(tbOrderShipping);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//5、返回订单id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return orderId.toString();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订单服务 Controller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@RestController</w:t>
      </w:r>
    </w:p>
    <w:p>
      <w:pPr>
        <w:rPr>
          <w:rFonts w:hint="eastAsia"/>
        </w:rPr>
      </w:pPr>
      <w:r>
        <w:rPr>
          <w:rFonts w:hint="eastAsia"/>
        </w:rPr>
        <w:t>@RequestMapping("/service/order")</w:t>
      </w:r>
    </w:p>
    <w:p>
      <w:pPr>
        <w:rPr>
          <w:rFonts w:hint="eastAsia"/>
        </w:rPr>
      </w:pPr>
      <w:r>
        <w:rPr>
          <w:rFonts w:hint="eastAsia"/>
        </w:rPr>
        <w:t>public class OrderController {</w:t>
      </w: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OrderService orderService;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创建订单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@RequestMapping("/insertOrder")</w:t>
      </w:r>
    </w:p>
    <w:p>
      <w:pPr>
        <w:rPr>
          <w:rFonts w:hint="eastAsia"/>
        </w:rPr>
      </w:pPr>
      <w:r>
        <w:rPr>
          <w:rFonts w:hint="eastAsia"/>
        </w:rPr>
        <w:t xml:space="preserve">    public Long insertOrder(@RequestBody OrderInfo orderInfo)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orderService.insertOrder(orderInfo);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hint="eastAsia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测试</w:t>
      </w:r>
    </w:p>
    <w:p>
      <w:pPr>
        <w:ind w:firstLine="420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604895" cy="2138680"/>
            <wp:effectExtent l="0" t="0" r="698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扣减库存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分析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将消息写入消息队列，业务逻辑以异步的方式运行，加快响应速度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usian_order_service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&lt;groupId&gt;org.springframework.boot&lt;/groupId&gt;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&lt;artifactId&gt;spring-boot-starter-amqp&lt;/artifactId&gt;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rabbitmq: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host: 192.168.</w:t>
      </w:r>
      <w:r>
        <w:rPr>
          <w:rFonts w:hint="eastAsia"/>
          <w:lang w:val="en-US" w:eastAsia="zh-CN"/>
        </w:rPr>
        <w:t>157</w:t>
      </w:r>
      <w:r>
        <w:rPr>
          <w:rFonts w:hint="default"/>
          <w:lang w:val="en-US" w:eastAsia="zh-CN"/>
        </w:rPr>
        <w:t>.132</w:t>
      </w:r>
    </w:p>
    <w:p>
      <w:p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Port: 5762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username: admin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password: 1111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virtual-host: /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service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@Service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@Transactional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OrderServiceImpl implements OrderService 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... ... ...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@Autowired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AmqpTemplate amqpTemplate;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Long insertOrder(OrderInfo orderInfo) 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/************1、向订单表插入数据。********/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./************2、向订单明细表插入数据********/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... ... ...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/************3、向订单物流表插入数据。********/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... ... ...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//发布消息到mq，完成扣减库存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amqpTemplate.convertAndSend("order_exchage","order.add", orderId);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/************4、返回订单id********/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... ... ...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usian_item_service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service</w:t>
      </w:r>
    </w:p>
    <w:p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修改ItemServiceImpl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修改商品库存数量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orderId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@return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Integer </w:t>
      </w:r>
      <w:r>
        <w:rPr>
          <w:rFonts w:hint="default"/>
          <w:color w:val="FF0000"/>
          <w:lang w:val="en-US" w:eastAsia="zh-CN"/>
        </w:rPr>
        <w:t>updateTbItemByOrderId</w:t>
      </w:r>
      <w:r>
        <w:rPr>
          <w:rFonts w:hint="default"/>
          <w:lang w:val="en-US" w:eastAsia="zh-CN"/>
        </w:rPr>
        <w:t>(String orderId) 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TbOrderItemExample tbOrderItemExample = new TbOrderItemExample();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TbOrderItemExample.Criteria criteria = tbOrderItemExample.createCriteria();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criteria.andOrderIdEqualTo(orderId);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List&lt;TbOrderItem&gt; tbOrderItemList =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tbOrderItemMapper.selectByExample(tbOrderItemExample);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result = 0;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tbOrderItemList.size(); i++) 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TbOrderItem tbOrderItem =  tbOrderItemList.get(i);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TbItem tbItem =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tbItemMapper.selectByPrimaryKey(Long.valueOf(tbOrderItem.getItemId()));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tbItem.setNum(tbItem.getNum()-tbOrderItem.getNum());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result += tbItemMapper.updateByPrimaryKeySelective(tbItem);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result;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listener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@Component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ItemMQListener 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@Autowired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ItemService itemService;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监听者接收消息三要素：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 1、queue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 2、exchange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 3、routing key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@RabbitListener(bindings = @QueueBinding(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value = @Queue(value="item_queue",durable = "true"),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exchange = @Exchange(value="order_exchage",type= ExchangeTypes.TOPIC),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key= {"*.*"}))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listen(String orderId) throws Exception 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System.out.println("接收到消息：" + orderId);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Integer result = itemService.updateTbItemByOrderId(orderId);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if(!(result&gt;0)){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throw new RuntimeException("扣减失败");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测试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测试订单提交前后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lang w:eastAsia="zh-CN"/>
        </w:rPr>
        <w:t>数据库中对应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商品的库存数量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lang w:eastAsia="zh-CN"/>
        </w:rPr>
        <w:t>变化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关闭超时订单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分析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1、定义job扫描订单表：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a、修改订单的状态为关闭状态、结束时间、关闭时间、修改时间为当前时间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b、把订单中商品的库存数量加回去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​ 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扫描条件：状态是未付款 并且 创建时间 &lt;= 当前时间 – 2天 并且付款方式为在线支付的订单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2、 定义触发条件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a) 理论上需要实时触发（性能问题）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​ b) 1分钟触发一次 </w:t>
      </w:r>
      <w:r>
        <w:rPr>
          <w:rStyle w:val="12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4" w:space="0"/>
          <w:shd w:val="clear" w:fill="F8F8F8"/>
        </w:rPr>
        <w:t>0 */1 * * * ?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common_mappe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r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TbOrderMapper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List&lt;TbOrder&gt; selectOvertimeOrder();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TbOrderMapper.xml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&lt;!--查询超时订单 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&lt;select id="selectOvertimeOrder" resultMap="BaseResultMap"&gt;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tb_order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create_time &amp;lt;= DATE_SUB(NOW(), INTERVAL 2 DAY)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AND status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AND payment_type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&lt;/select&gt;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usian_order_service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quartz启动器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&lt;groupId&gt;org.springframework.boot&lt;/groupId&gt;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&lt;artifactId&gt;spring-boot-starter-quartz&lt;/artifactId&gt;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查询超时订单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List&lt;TbOrder&gt; selectOvertimeOrder()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orderMapper.selectOvertimeOrder();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关闭超时订单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tbOrder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updateOverTimeTbOrder(TbOrder tbOrder)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tbOrder.setStatus(6);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Date date = new Date();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tbOrder.setCloseTime(date);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tbOrder.setEndTime(date);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tbOrder.setUpdateTime(date);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tbOrderMapper.updateByPrimaryKeySelective(tbOrder);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把订单中商品的库存数量加回去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itemId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num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updateTbItemByOrderId(String orderId)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//1、通过orderId查询LisT&lt;TbOrderItem&gt;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TbOrderItemExample tbOrderItemExample = new TbOrderItemExample();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TbOrderItemExample.Criteria criteria = tbOrderItemExample.createCriteria();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criteria.andOrderIdEqualTo(orderId);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List&lt;TbOrderItem&gt; tbOrderItemList =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tbOrderItemMapper.selectByExample(tbOrderItemExample);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tbOrderItemList.size();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TbOrderItem tbOrderItem =  tbOrderItemList.get(i);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//2、修改商品库存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TbItem tbItem =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tbItemMapper.selectByPrimaryKey(Long.valueOf(tbOrderItem.getItemId()));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tbItem.setNum(tbItem.getNum()+tbOrderItem.getNum());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tbItem.setUpdated(new Date());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tbItemMapper.updateByPrimaryKey(tbItem);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quartz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OrderQuartz implements Job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@Autowired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OrderService orderService;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关闭超时订单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execute(JobExecutionContext context) throws JobExecutionException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//1、查询超时订单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List&lt;TbOrder&gt; tbOrderList = orderService.selectOverTimeTbOrder();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//2、关闭超时订单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tbOrderList.size();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TbOrder tbOrder =  tbOrderList.get(i);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orderService.updateOverTimeTbOrder(tbOrder);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//3、把超时订单中的商品库存数量加回去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orderService.updateTbItemByOrderId(tbOrder.getOrderId());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Factory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@Component("myAdaptableJobFactory")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MyAdaptableJobFactory extends AdaptableJobFactory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//AutowireCapableBeanFactory 可以将一个对象添加到SpringIOC容器中，并且完成该对象注入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@Autowired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AutowireCapableBeanFactory autowireCapableBeanFactory;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解决任务类中注入service报错问题：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该方法将需要实例化的任务对象手动的添加到springIOC容器中并且完成对象的注入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Object createJobInstance(TriggerFiredBundle bundle) throws 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 obj = super.createJobInstance(bundle);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//将obj对象添加Spring IOC容器中，并完成注入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this.autowireCapableBeanFactory.autowireBean(obj);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obj;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Quartz配置类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@Configuration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QuartzConfig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1.创建Job对象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JobDetailFactoryBean jobDetailFactoryBean(){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JobDetailFactoryBean factory = new JobDetailFactoryBean();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//关联我们自己的Job类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factory.setJobClass(OrderQuartz.class);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factory;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Cron Trigger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@Bean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public CronTriggerFactoryBean cronTriggerFactoryBean(JobDetailFactoryBean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jobDetailFactoryBean){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CronTriggerFactoryBean factory = new CronTriggerFactoryBean();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factory.setJobDetail(jobDetailFactoryBean.getObject());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//设置触发时间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//factory.setCronExpression("0/2 * * * * ?");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factory.setCronExpression("0 */1 * * * ?");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factory;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3.创建Scheduler对象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SchedulerFactoryBean schedulerFactoryBean(CronTriggerFactoryBean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cronTriggerFactoryBean, MyAdaptableJobFactory myAdaptableJobFactory){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SchedulerFactoryBean factory = new SchedulerFactoryBean();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//关联trigger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factory.setTriggers(cronTriggerFactoryBean.getObject());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factory.setJobFactory(myAdaptableJobFactory);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factory;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测试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测试订单中商品库存数量是否加回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quartz集群任务重复执行问题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分析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quartz 在集群的时候，任务会出现重复执行的情况：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quartz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使用redis分布式锁解决quartz 集群任务重复执行的问题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public class OrderQuartz implements Job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@Autowired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private OrderService orderService;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@Autowired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private RedisClient redisClient;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/**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* 关闭超时订单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*/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@Override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public void execute(JobExecutionContext context) throws JobExecutionException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String ip = null;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try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ip = InetAddress.getLocalHost().getHostAddress();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 catch (UnknownHostException e)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e.printStackTrace();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//解决quartz集群任务重复执行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if(redisClient.setnx("SETNX_LOCK_ORDER_KEY",ip,30))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//... ... ... 关闭超时订单业务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redisClient.del("SETNX_LOCK_ORDER_KEY");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}else{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System.out.println(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"============机器："+ip+" 占用分布式锁，任务正在执行=======================");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测试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拷贝usian_order_service，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lang w:eastAsia="zh-CN"/>
        </w:rPr>
        <w:t>修改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module名字及端口号，</w:t>
      </w:r>
      <w:bookmarkStart w:id="0" w:name="_GoBack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测试是否存在重复关闭订单的问题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C7CDE"/>
    <w:multiLevelType w:val="singleLevel"/>
    <w:tmpl w:val="4C2C7CD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F22D9"/>
    <w:rsid w:val="194568A2"/>
    <w:rsid w:val="6C061826"/>
    <w:rsid w:val="75E77424"/>
    <w:rsid w:val="7FA72D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Administrator.2013-20190502EA</dc:creator>
  <cp:lastModifiedBy>Administrator</cp:lastModifiedBy>
  <dcterms:modified xsi:type="dcterms:W3CDTF">2020-06-18T12:23:02Z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