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1198874"/>
        <w:docPartObj>
          <w:docPartGallery w:val="Cover Pages"/>
          <w:docPartUnique/>
        </w:docPartObj>
      </w:sdtPr>
      <w:sdtEndPr>
        <w:rPr>
          <w:rFonts w:ascii="宋体" w:eastAsia="宋体" w:hAnsi="宋体"/>
          <w:sz w:val="21"/>
        </w:rPr>
      </w:sdtEndPr>
      <w:sdtContent>
        <w:p w14:paraId="2A9DD49A" w14:textId="19C7685E" w:rsidR="00F162E0" w:rsidRDefault="00F162E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F162E0" w:rsidRPr="00F162E0" w14:paraId="72880CB1" w14:textId="77777777">
            <w:sdt>
              <w:sdtPr>
                <w:rPr>
                  <w:rFonts w:hint="eastAsia"/>
                  <w:b/>
                  <w:bCs/>
                  <w:sz w:val="24"/>
                  <w:szCs w:val="24"/>
                </w:rPr>
                <w:alias w:val="公司"/>
                <w:id w:val="13406915"/>
                <w:placeholder>
                  <w:docPart w:val="C50DD28F396D48DF8D959F64CA14EF3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F1E919" w14:textId="0A649BF6" w:rsidR="00F162E0" w:rsidRPr="00F162E0" w:rsidRDefault="00F162E0">
                    <w:pPr>
                      <w:pStyle w:val="ad"/>
                      <w:rPr>
                        <w:b/>
                        <w:bCs/>
                        <w:sz w:val="24"/>
                      </w:rPr>
                    </w:pPr>
                    <w:r w:rsidRPr="00F162E0">
                      <w:rPr>
                        <w:rFonts w:hint="eastAsia"/>
                        <w:b/>
                        <w:bCs/>
                        <w:sz w:val="24"/>
                        <w:szCs w:val="24"/>
                      </w:rPr>
                      <w:t>软件项目管理第七组</w:t>
                    </w:r>
                  </w:p>
                </w:tc>
              </w:sdtContent>
            </w:sdt>
          </w:tr>
          <w:tr w:rsidR="00F162E0" w:rsidRPr="00F162E0" w14:paraId="24E2A515" w14:textId="77777777">
            <w:tc>
              <w:tcPr>
                <w:tcW w:w="7672" w:type="dxa"/>
              </w:tcPr>
              <w:sdt>
                <w:sdtPr>
                  <w:rPr>
                    <w:rFonts w:asciiTheme="majorHAnsi" w:eastAsiaTheme="majorEastAsia" w:hAnsiTheme="majorHAnsi" w:cstheme="majorBidi" w:hint="eastAsia"/>
                    <w:b/>
                    <w:bCs/>
                    <w:sz w:val="88"/>
                    <w:szCs w:val="88"/>
                  </w:rPr>
                  <w:alias w:val="标题"/>
                  <w:id w:val="13406919"/>
                  <w:placeholder>
                    <w:docPart w:val="8DECCF1C68B040008565C9A2AFB4F27C"/>
                  </w:placeholder>
                  <w:dataBinding w:prefixMappings="xmlns:ns0='http://schemas.openxmlformats.org/package/2006/metadata/core-properties' xmlns:ns1='http://purl.org/dc/elements/1.1/'" w:xpath="/ns0:coreProperties[1]/ns1:title[1]" w:storeItemID="{6C3C8BC8-F283-45AE-878A-BAB7291924A1}"/>
                  <w:text/>
                </w:sdtPr>
                <w:sdtContent>
                  <w:p w14:paraId="685BCD5F" w14:textId="6F80DB26" w:rsidR="00F162E0" w:rsidRPr="00F162E0" w:rsidRDefault="00F162E0">
                    <w:pPr>
                      <w:pStyle w:val="ad"/>
                      <w:spacing w:line="216" w:lineRule="auto"/>
                      <w:rPr>
                        <w:rFonts w:asciiTheme="majorHAnsi" w:eastAsiaTheme="majorEastAsia" w:hAnsiTheme="majorHAnsi" w:cstheme="majorBidi"/>
                        <w:b/>
                        <w:bCs/>
                        <w:sz w:val="88"/>
                        <w:szCs w:val="88"/>
                      </w:rPr>
                    </w:pPr>
                    <w:r w:rsidRPr="00F162E0">
                      <w:rPr>
                        <w:rFonts w:asciiTheme="majorHAnsi" w:eastAsiaTheme="majorEastAsia" w:hAnsiTheme="majorHAnsi" w:cstheme="majorBidi" w:hint="eastAsia"/>
                        <w:b/>
                        <w:bCs/>
                        <w:sz w:val="88"/>
                        <w:szCs w:val="88"/>
                      </w:rPr>
                      <w:t>项目计划书</w:t>
                    </w:r>
                  </w:p>
                </w:sdtContent>
              </w:sdt>
            </w:tc>
          </w:tr>
          <w:tr w:rsidR="00F162E0" w:rsidRPr="00F162E0" w14:paraId="317680D5" w14:textId="77777777">
            <w:sdt>
              <w:sdtPr>
                <w:rPr>
                  <w:rFonts w:hint="eastAsia"/>
                  <w:b/>
                  <w:bCs/>
                  <w:sz w:val="24"/>
                  <w:szCs w:val="24"/>
                </w:rPr>
                <w:alias w:val="副标题"/>
                <w:id w:val="13406923"/>
                <w:placeholder>
                  <w:docPart w:val="492719E567724ACA856A3F5CC4392BD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E3DBDD" w14:textId="52C7E231" w:rsidR="00F162E0" w:rsidRPr="00F162E0" w:rsidRDefault="00F162E0">
                    <w:pPr>
                      <w:pStyle w:val="ad"/>
                      <w:rPr>
                        <w:b/>
                        <w:bCs/>
                        <w:sz w:val="24"/>
                      </w:rPr>
                    </w:pPr>
                    <w:r w:rsidRPr="00F162E0">
                      <w:rPr>
                        <w:rFonts w:hint="eastAsia"/>
                        <w:b/>
                        <w:bCs/>
                        <w:sz w:val="24"/>
                        <w:szCs w:val="24"/>
                      </w:rPr>
                      <w:t>Covid-Aid</w:t>
                    </w:r>
                    <w:r w:rsidRPr="00F162E0">
                      <w:rPr>
                        <w:rFonts w:hint="eastAsia"/>
                        <w:b/>
                        <w:bCs/>
                        <w:sz w:val="24"/>
                        <w:szCs w:val="24"/>
                      </w:rPr>
                      <w:t>辅助诊断系统</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F162E0" w:rsidRPr="00F162E0" w14:paraId="79AFD4D3" w14:textId="77777777">
            <w:tc>
              <w:tcPr>
                <w:tcW w:w="7221" w:type="dxa"/>
                <w:tcMar>
                  <w:top w:w="216" w:type="dxa"/>
                  <w:left w:w="115" w:type="dxa"/>
                  <w:bottom w:w="216" w:type="dxa"/>
                  <w:right w:w="115" w:type="dxa"/>
                </w:tcMar>
              </w:tcPr>
              <w:sdt>
                <w:sdtPr>
                  <w:rPr>
                    <w:rFonts w:hint="eastAsia"/>
                    <w:b/>
                    <w:bCs/>
                    <w:sz w:val="28"/>
                    <w:szCs w:val="28"/>
                  </w:rPr>
                  <w:alias w:val="作者"/>
                  <w:id w:val="13406928"/>
                  <w:placeholder>
                    <w:docPart w:val="CFF5936CD0404090BBDDE39DB9FDE688"/>
                  </w:placeholder>
                  <w:dataBinding w:prefixMappings="xmlns:ns0='http://schemas.openxmlformats.org/package/2006/metadata/core-properties' xmlns:ns1='http://purl.org/dc/elements/1.1/'" w:xpath="/ns0:coreProperties[1]/ns1:creator[1]" w:storeItemID="{6C3C8BC8-F283-45AE-878A-BAB7291924A1}"/>
                  <w:text/>
                </w:sdtPr>
                <w:sdtContent>
                  <w:p w14:paraId="2A393329" w14:textId="3E4EB8B2" w:rsidR="00F162E0" w:rsidRPr="00F162E0" w:rsidRDefault="00F162E0">
                    <w:pPr>
                      <w:pStyle w:val="ad"/>
                      <w:rPr>
                        <w:b/>
                        <w:bCs/>
                        <w:sz w:val="28"/>
                        <w:szCs w:val="28"/>
                      </w:rPr>
                    </w:pPr>
                    <w:r w:rsidRPr="00F162E0">
                      <w:rPr>
                        <w:rFonts w:hint="eastAsia"/>
                        <w:b/>
                        <w:bCs/>
                        <w:sz w:val="28"/>
                        <w:szCs w:val="28"/>
                      </w:rPr>
                      <w:t>杨蔡胤</w:t>
                    </w:r>
                    <w:r w:rsidRPr="00F162E0">
                      <w:rPr>
                        <w:rFonts w:hint="eastAsia"/>
                        <w:b/>
                        <w:bCs/>
                        <w:sz w:val="28"/>
                        <w:szCs w:val="28"/>
                      </w:rPr>
                      <w:t xml:space="preserve"> </w:t>
                    </w:r>
                    <w:r w:rsidRPr="00F162E0">
                      <w:rPr>
                        <w:rFonts w:hint="eastAsia"/>
                        <w:b/>
                        <w:bCs/>
                        <w:sz w:val="28"/>
                        <w:szCs w:val="28"/>
                      </w:rPr>
                      <w:t>冯奕程</w:t>
                    </w:r>
                    <w:r w:rsidRPr="00F162E0">
                      <w:rPr>
                        <w:rFonts w:hint="eastAsia"/>
                        <w:b/>
                        <w:bCs/>
                        <w:sz w:val="28"/>
                        <w:szCs w:val="28"/>
                      </w:rPr>
                      <w:t xml:space="preserve"> </w:t>
                    </w:r>
                    <w:r w:rsidRPr="00F162E0">
                      <w:rPr>
                        <w:rFonts w:hint="eastAsia"/>
                        <w:b/>
                        <w:bCs/>
                        <w:sz w:val="28"/>
                        <w:szCs w:val="28"/>
                      </w:rPr>
                      <w:t>张麒翔</w:t>
                    </w:r>
                    <w:r w:rsidRPr="00F162E0">
                      <w:rPr>
                        <w:rFonts w:hint="eastAsia"/>
                        <w:b/>
                        <w:bCs/>
                        <w:sz w:val="28"/>
                        <w:szCs w:val="28"/>
                      </w:rPr>
                      <w:t xml:space="preserve"> </w:t>
                    </w:r>
                    <w:r w:rsidRPr="00F162E0">
                      <w:rPr>
                        <w:rFonts w:hint="eastAsia"/>
                        <w:b/>
                        <w:bCs/>
                        <w:sz w:val="28"/>
                        <w:szCs w:val="28"/>
                      </w:rPr>
                      <w:t>曾杰</w:t>
                    </w:r>
                    <w:r w:rsidRPr="00F162E0">
                      <w:rPr>
                        <w:rFonts w:hint="eastAsia"/>
                        <w:b/>
                        <w:bCs/>
                        <w:sz w:val="28"/>
                        <w:szCs w:val="28"/>
                      </w:rPr>
                      <w:t xml:space="preserve"> </w:t>
                    </w:r>
                    <w:r w:rsidRPr="00F162E0">
                      <w:rPr>
                        <w:rFonts w:hint="eastAsia"/>
                        <w:b/>
                        <w:bCs/>
                        <w:sz w:val="28"/>
                        <w:szCs w:val="28"/>
                      </w:rPr>
                      <w:t>游赟</w:t>
                    </w:r>
                  </w:p>
                </w:sdtContent>
              </w:sdt>
              <w:sdt>
                <w:sdtPr>
                  <w:rPr>
                    <w:b/>
                    <w:bCs/>
                    <w:sz w:val="28"/>
                    <w:szCs w:val="28"/>
                  </w:rPr>
                  <w:alias w:val="日期"/>
                  <w:tag w:val="日期"/>
                  <w:id w:val="13406932"/>
                  <w:placeholder>
                    <w:docPart w:val="50B9E2F1CEC54BD7B0A744EA74492616"/>
                  </w:placeholder>
                  <w:dataBinding w:prefixMappings="xmlns:ns0='http://schemas.microsoft.com/office/2006/coverPageProps'" w:xpath="/ns0:CoverPageProperties[1]/ns0:PublishDate[1]" w:storeItemID="{55AF091B-3C7A-41E3-B477-F2FDAA23CFDA}"/>
                  <w:date w:fullDate="2022-04-05T00:00:00Z">
                    <w:dateFormat w:val="yyyy-M-d"/>
                    <w:lid w:val="zh-CN"/>
                    <w:storeMappedDataAs w:val="dateTime"/>
                    <w:calendar w:val="gregorian"/>
                  </w:date>
                </w:sdtPr>
                <w:sdtContent>
                  <w:p w14:paraId="6F6C862E" w14:textId="4146E973" w:rsidR="00F162E0" w:rsidRPr="00F162E0" w:rsidRDefault="00F162E0">
                    <w:pPr>
                      <w:pStyle w:val="ad"/>
                      <w:rPr>
                        <w:b/>
                        <w:bCs/>
                        <w:sz w:val="28"/>
                        <w:szCs w:val="28"/>
                      </w:rPr>
                    </w:pPr>
                    <w:r w:rsidRPr="00F162E0">
                      <w:rPr>
                        <w:rFonts w:hint="eastAsia"/>
                        <w:b/>
                        <w:bCs/>
                        <w:sz w:val="28"/>
                        <w:szCs w:val="28"/>
                      </w:rPr>
                      <w:t>2022-4-5</w:t>
                    </w:r>
                  </w:p>
                </w:sdtContent>
              </w:sdt>
              <w:p w14:paraId="31648E32" w14:textId="77777777" w:rsidR="00F162E0" w:rsidRPr="00F162E0" w:rsidRDefault="00F162E0">
                <w:pPr>
                  <w:pStyle w:val="ad"/>
                  <w:rPr>
                    <w:b/>
                    <w:bCs/>
                  </w:rPr>
                </w:pPr>
              </w:p>
            </w:tc>
          </w:tr>
        </w:tbl>
        <w:p w14:paraId="3677BD16" w14:textId="7D113FBE" w:rsidR="00F162E0" w:rsidRDefault="00F162E0">
          <w:pPr>
            <w:widowControl/>
            <w:jc w:val="left"/>
            <w:rPr>
              <w:rFonts w:ascii="宋体" w:eastAsia="宋体" w:hAnsi="宋体"/>
              <w:sz w:val="21"/>
            </w:rPr>
          </w:pPr>
          <w:r>
            <w:rPr>
              <w:rFonts w:ascii="宋体" w:eastAsia="宋体" w:hAnsi="宋体"/>
              <w:sz w:val="21"/>
            </w:rPr>
            <w:br w:type="page"/>
          </w:r>
        </w:p>
      </w:sdtContent>
    </w:sdt>
    <w:sdt>
      <w:sdtPr>
        <w:rPr>
          <w:rFonts w:ascii="宋体" w:eastAsia="宋体" w:hAnsi="宋体"/>
          <w:sz w:val="21"/>
        </w:rPr>
        <w:id w:val="147479754"/>
        <w:docPartObj>
          <w:docPartGallery w:val="Table of Contents"/>
          <w:docPartUnique/>
        </w:docPartObj>
      </w:sdtPr>
      <w:sdtEndPr>
        <w:rPr>
          <w:rFonts w:ascii="Times New Roman" w:eastAsia="仿宋" w:hAnsi="Times New Roman" w:hint="eastAsia"/>
          <w:sz w:val="24"/>
        </w:rPr>
      </w:sdtEndPr>
      <w:sdtContent>
        <w:p w14:paraId="0C31404B" w14:textId="3750EBED" w:rsidR="00FB4D66" w:rsidRPr="00B814B0" w:rsidRDefault="00FB4D66" w:rsidP="00FB4D66">
          <w:pPr>
            <w:jc w:val="center"/>
            <w:rPr>
              <w:b/>
              <w:bCs/>
              <w:kern w:val="44"/>
              <w:sz w:val="44"/>
            </w:rPr>
          </w:pPr>
          <w:r w:rsidRPr="00B814B0">
            <w:rPr>
              <w:b/>
              <w:bCs/>
              <w:kern w:val="44"/>
              <w:sz w:val="44"/>
            </w:rPr>
            <w:t>目录</w:t>
          </w:r>
        </w:p>
        <w:p w14:paraId="019DA72B" w14:textId="766336C0" w:rsidR="0086178B" w:rsidRDefault="00FB4D66">
          <w:pPr>
            <w:pStyle w:val="TOC1"/>
            <w:tabs>
              <w:tab w:val="right" w:leader="dot" w:pos="8296"/>
            </w:tabs>
            <w:rPr>
              <w:rFonts w:asciiTheme="minorHAnsi" w:eastAsiaTheme="minorEastAsia" w:hAnsiTheme="minorHAnsi"/>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100055337" w:history="1">
            <w:r w:rsidR="0086178B" w:rsidRPr="00DC6D1A">
              <w:rPr>
                <w:rStyle w:val="a7"/>
                <w:noProof/>
              </w:rPr>
              <w:t>1</w:t>
            </w:r>
            <w:r w:rsidR="0086178B" w:rsidRPr="00DC6D1A">
              <w:rPr>
                <w:rStyle w:val="a7"/>
                <w:noProof/>
              </w:rPr>
              <w:t>引言</w:t>
            </w:r>
            <w:r w:rsidR="0086178B">
              <w:rPr>
                <w:noProof/>
              </w:rPr>
              <w:tab/>
            </w:r>
            <w:r w:rsidR="0086178B">
              <w:rPr>
                <w:noProof/>
              </w:rPr>
              <w:fldChar w:fldCharType="begin"/>
            </w:r>
            <w:r w:rsidR="0086178B">
              <w:rPr>
                <w:noProof/>
              </w:rPr>
              <w:instrText xml:space="preserve"> PAGEREF _Toc100055337 \h </w:instrText>
            </w:r>
            <w:r w:rsidR="0086178B">
              <w:rPr>
                <w:noProof/>
              </w:rPr>
            </w:r>
            <w:r w:rsidR="0086178B">
              <w:rPr>
                <w:noProof/>
              </w:rPr>
              <w:fldChar w:fldCharType="separate"/>
            </w:r>
            <w:r w:rsidR="00777BAA">
              <w:rPr>
                <w:noProof/>
              </w:rPr>
              <w:t>2</w:t>
            </w:r>
            <w:r w:rsidR="0086178B">
              <w:rPr>
                <w:noProof/>
              </w:rPr>
              <w:fldChar w:fldCharType="end"/>
            </w:r>
          </w:hyperlink>
        </w:p>
        <w:p w14:paraId="1822DE56" w14:textId="298A7786" w:rsidR="0086178B" w:rsidRDefault="00211E3E">
          <w:pPr>
            <w:pStyle w:val="TOC2"/>
            <w:tabs>
              <w:tab w:val="right" w:leader="dot" w:pos="8296"/>
            </w:tabs>
            <w:ind w:left="480"/>
            <w:rPr>
              <w:rFonts w:asciiTheme="minorHAnsi" w:eastAsiaTheme="minorEastAsia" w:hAnsiTheme="minorHAnsi"/>
              <w:noProof/>
              <w:sz w:val="21"/>
              <w:szCs w:val="22"/>
            </w:rPr>
          </w:pPr>
          <w:hyperlink w:anchor="_Toc100055338" w:history="1">
            <w:r w:rsidR="0086178B" w:rsidRPr="00DC6D1A">
              <w:rPr>
                <w:rStyle w:val="a7"/>
                <w:noProof/>
              </w:rPr>
              <w:t xml:space="preserve">1.1 </w:t>
            </w:r>
            <w:r w:rsidR="0086178B" w:rsidRPr="00DC6D1A">
              <w:rPr>
                <w:rStyle w:val="a7"/>
                <w:noProof/>
              </w:rPr>
              <w:t>编写目的</w:t>
            </w:r>
            <w:r w:rsidR="0086178B">
              <w:rPr>
                <w:noProof/>
              </w:rPr>
              <w:tab/>
            </w:r>
            <w:r w:rsidR="0086178B">
              <w:rPr>
                <w:noProof/>
              </w:rPr>
              <w:fldChar w:fldCharType="begin"/>
            </w:r>
            <w:r w:rsidR="0086178B">
              <w:rPr>
                <w:noProof/>
              </w:rPr>
              <w:instrText xml:space="preserve"> PAGEREF _Toc100055338 \h </w:instrText>
            </w:r>
            <w:r w:rsidR="0086178B">
              <w:rPr>
                <w:noProof/>
              </w:rPr>
            </w:r>
            <w:r w:rsidR="0086178B">
              <w:rPr>
                <w:noProof/>
              </w:rPr>
              <w:fldChar w:fldCharType="separate"/>
            </w:r>
            <w:r w:rsidR="00777BAA">
              <w:rPr>
                <w:noProof/>
              </w:rPr>
              <w:t>2</w:t>
            </w:r>
            <w:r w:rsidR="0086178B">
              <w:rPr>
                <w:noProof/>
              </w:rPr>
              <w:fldChar w:fldCharType="end"/>
            </w:r>
          </w:hyperlink>
        </w:p>
        <w:p w14:paraId="0CB84830" w14:textId="787F562F" w:rsidR="0086178B" w:rsidRDefault="00211E3E">
          <w:pPr>
            <w:pStyle w:val="TOC2"/>
            <w:tabs>
              <w:tab w:val="right" w:leader="dot" w:pos="8296"/>
            </w:tabs>
            <w:ind w:left="480"/>
            <w:rPr>
              <w:rFonts w:asciiTheme="minorHAnsi" w:eastAsiaTheme="minorEastAsia" w:hAnsiTheme="minorHAnsi"/>
              <w:noProof/>
              <w:sz w:val="21"/>
              <w:szCs w:val="22"/>
            </w:rPr>
          </w:pPr>
          <w:hyperlink w:anchor="_Toc100055339" w:history="1">
            <w:r w:rsidR="0086178B" w:rsidRPr="00DC6D1A">
              <w:rPr>
                <w:rStyle w:val="a7"/>
                <w:noProof/>
              </w:rPr>
              <w:t xml:space="preserve">1.2 </w:t>
            </w:r>
            <w:r w:rsidR="0086178B" w:rsidRPr="00DC6D1A">
              <w:rPr>
                <w:rStyle w:val="a7"/>
                <w:noProof/>
              </w:rPr>
              <w:t>背景</w:t>
            </w:r>
            <w:r w:rsidR="0086178B">
              <w:rPr>
                <w:noProof/>
              </w:rPr>
              <w:tab/>
            </w:r>
            <w:r w:rsidR="0086178B">
              <w:rPr>
                <w:noProof/>
              </w:rPr>
              <w:fldChar w:fldCharType="begin"/>
            </w:r>
            <w:r w:rsidR="0086178B">
              <w:rPr>
                <w:noProof/>
              </w:rPr>
              <w:instrText xml:space="preserve"> PAGEREF _Toc100055339 \h </w:instrText>
            </w:r>
            <w:r w:rsidR="0086178B">
              <w:rPr>
                <w:noProof/>
              </w:rPr>
            </w:r>
            <w:r w:rsidR="0086178B">
              <w:rPr>
                <w:noProof/>
              </w:rPr>
              <w:fldChar w:fldCharType="separate"/>
            </w:r>
            <w:r w:rsidR="00777BAA">
              <w:rPr>
                <w:noProof/>
              </w:rPr>
              <w:t>2</w:t>
            </w:r>
            <w:r w:rsidR="0086178B">
              <w:rPr>
                <w:noProof/>
              </w:rPr>
              <w:fldChar w:fldCharType="end"/>
            </w:r>
          </w:hyperlink>
        </w:p>
        <w:p w14:paraId="14B6083C" w14:textId="350F483B" w:rsidR="0086178B" w:rsidRDefault="00211E3E">
          <w:pPr>
            <w:pStyle w:val="TOC2"/>
            <w:tabs>
              <w:tab w:val="right" w:leader="dot" w:pos="8296"/>
            </w:tabs>
            <w:ind w:left="480"/>
            <w:rPr>
              <w:rFonts w:asciiTheme="minorHAnsi" w:eastAsiaTheme="minorEastAsia" w:hAnsiTheme="minorHAnsi"/>
              <w:noProof/>
              <w:sz w:val="21"/>
              <w:szCs w:val="22"/>
            </w:rPr>
          </w:pPr>
          <w:hyperlink w:anchor="_Toc100055340" w:history="1">
            <w:r w:rsidR="0086178B" w:rsidRPr="00DC6D1A">
              <w:rPr>
                <w:rStyle w:val="a7"/>
                <w:noProof/>
              </w:rPr>
              <w:t xml:space="preserve">1.3 </w:t>
            </w:r>
            <w:r w:rsidR="0086178B" w:rsidRPr="00DC6D1A">
              <w:rPr>
                <w:rStyle w:val="a7"/>
                <w:noProof/>
              </w:rPr>
              <w:t>定义</w:t>
            </w:r>
            <w:r w:rsidR="0086178B">
              <w:rPr>
                <w:noProof/>
              </w:rPr>
              <w:tab/>
            </w:r>
            <w:r w:rsidR="0086178B">
              <w:rPr>
                <w:noProof/>
              </w:rPr>
              <w:fldChar w:fldCharType="begin"/>
            </w:r>
            <w:r w:rsidR="0086178B">
              <w:rPr>
                <w:noProof/>
              </w:rPr>
              <w:instrText xml:space="preserve"> PAGEREF _Toc100055340 \h </w:instrText>
            </w:r>
            <w:r w:rsidR="0086178B">
              <w:rPr>
                <w:noProof/>
              </w:rPr>
            </w:r>
            <w:r w:rsidR="0086178B">
              <w:rPr>
                <w:noProof/>
              </w:rPr>
              <w:fldChar w:fldCharType="separate"/>
            </w:r>
            <w:r w:rsidR="00777BAA">
              <w:rPr>
                <w:noProof/>
              </w:rPr>
              <w:t>2</w:t>
            </w:r>
            <w:r w:rsidR="0086178B">
              <w:rPr>
                <w:noProof/>
              </w:rPr>
              <w:fldChar w:fldCharType="end"/>
            </w:r>
          </w:hyperlink>
        </w:p>
        <w:p w14:paraId="266696C4" w14:textId="527D4E93" w:rsidR="0086178B" w:rsidRDefault="00211E3E">
          <w:pPr>
            <w:pStyle w:val="TOC2"/>
            <w:tabs>
              <w:tab w:val="right" w:leader="dot" w:pos="8296"/>
            </w:tabs>
            <w:ind w:left="480"/>
            <w:rPr>
              <w:rFonts w:asciiTheme="minorHAnsi" w:eastAsiaTheme="minorEastAsia" w:hAnsiTheme="minorHAnsi"/>
              <w:noProof/>
              <w:sz w:val="21"/>
              <w:szCs w:val="22"/>
            </w:rPr>
          </w:pPr>
          <w:hyperlink w:anchor="_Toc100055341" w:history="1">
            <w:r w:rsidR="0086178B" w:rsidRPr="00DC6D1A">
              <w:rPr>
                <w:rStyle w:val="a7"/>
                <w:noProof/>
              </w:rPr>
              <w:t xml:space="preserve">1.4 </w:t>
            </w:r>
            <w:r w:rsidR="0086178B" w:rsidRPr="00DC6D1A">
              <w:rPr>
                <w:rStyle w:val="a7"/>
                <w:noProof/>
              </w:rPr>
              <w:t>参考资料</w:t>
            </w:r>
            <w:r w:rsidR="0086178B">
              <w:rPr>
                <w:noProof/>
              </w:rPr>
              <w:tab/>
            </w:r>
            <w:r w:rsidR="0086178B">
              <w:rPr>
                <w:noProof/>
              </w:rPr>
              <w:fldChar w:fldCharType="begin"/>
            </w:r>
            <w:r w:rsidR="0086178B">
              <w:rPr>
                <w:noProof/>
              </w:rPr>
              <w:instrText xml:space="preserve"> PAGEREF _Toc100055341 \h </w:instrText>
            </w:r>
            <w:r w:rsidR="0086178B">
              <w:rPr>
                <w:noProof/>
              </w:rPr>
            </w:r>
            <w:r w:rsidR="0086178B">
              <w:rPr>
                <w:noProof/>
              </w:rPr>
              <w:fldChar w:fldCharType="separate"/>
            </w:r>
            <w:r w:rsidR="00777BAA">
              <w:rPr>
                <w:noProof/>
              </w:rPr>
              <w:t>3</w:t>
            </w:r>
            <w:r w:rsidR="0086178B">
              <w:rPr>
                <w:noProof/>
              </w:rPr>
              <w:fldChar w:fldCharType="end"/>
            </w:r>
          </w:hyperlink>
        </w:p>
        <w:p w14:paraId="48B2986F" w14:textId="2116C98C" w:rsidR="0086178B" w:rsidRDefault="00211E3E">
          <w:pPr>
            <w:pStyle w:val="TOC2"/>
            <w:tabs>
              <w:tab w:val="right" w:leader="dot" w:pos="8296"/>
            </w:tabs>
            <w:ind w:left="480"/>
            <w:rPr>
              <w:rFonts w:asciiTheme="minorHAnsi" w:eastAsiaTheme="minorEastAsia" w:hAnsiTheme="minorHAnsi"/>
              <w:noProof/>
              <w:sz w:val="21"/>
              <w:szCs w:val="22"/>
            </w:rPr>
          </w:pPr>
          <w:hyperlink w:anchor="_Toc100055342" w:history="1">
            <w:r w:rsidR="0086178B" w:rsidRPr="00DC6D1A">
              <w:rPr>
                <w:rStyle w:val="a7"/>
                <w:noProof/>
              </w:rPr>
              <w:t>1.5</w:t>
            </w:r>
            <w:r w:rsidR="0086178B" w:rsidRPr="00DC6D1A">
              <w:rPr>
                <w:rStyle w:val="a7"/>
                <w:noProof/>
              </w:rPr>
              <w:t>标准、条约和约定</w:t>
            </w:r>
            <w:r w:rsidR="0086178B">
              <w:rPr>
                <w:noProof/>
              </w:rPr>
              <w:tab/>
            </w:r>
            <w:r w:rsidR="0086178B">
              <w:rPr>
                <w:noProof/>
              </w:rPr>
              <w:fldChar w:fldCharType="begin"/>
            </w:r>
            <w:r w:rsidR="0086178B">
              <w:rPr>
                <w:noProof/>
              </w:rPr>
              <w:instrText xml:space="preserve"> PAGEREF _Toc100055342 \h </w:instrText>
            </w:r>
            <w:r w:rsidR="0086178B">
              <w:rPr>
                <w:noProof/>
              </w:rPr>
            </w:r>
            <w:r w:rsidR="0086178B">
              <w:rPr>
                <w:noProof/>
              </w:rPr>
              <w:fldChar w:fldCharType="separate"/>
            </w:r>
            <w:r w:rsidR="00777BAA">
              <w:rPr>
                <w:noProof/>
              </w:rPr>
              <w:t>3</w:t>
            </w:r>
            <w:r w:rsidR="0086178B">
              <w:rPr>
                <w:noProof/>
              </w:rPr>
              <w:fldChar w:fldCharType="end"/>
            </w:r>
          </w:hyperlink>
        </w:p>
        <w:p w14:paraId="068EB780" w14:textId="3AD75763" w:rsidR="0086178B" w:rsidRDefault="00211E3E">
          <w:pPr>
            <w:pStyle w:val="TOC1"/>
            <w:tabs>
              <w:tab w:val="right" w:leader="dot" w:pos="8296"/>
            </w:tabs>
            <w:rPr>
              <w:rFonts w:asciiTheme="minorHAnsi" w:eastAsiaTheme="minorEastAsia" w:hAnsiTheme="minorHAnsi"/>
              <w:noProof/>
              <w:sz w:val="21"/>
              <w:szCs w:val="22"/>
            </w:rPr>
          </w:pPr>
          <w:hyperlink w:anchor="_Toc100055343" w:history="1">
            <w:r w:rsidR="0086178B" w:rsidRPr="00DC6D1A">
              <w:rPr>
                <w:rStyle w:val="a7"/>
                <w:noProof/>
              </w:rPr>
              <w:t>2</w:t>
            </w:r>
            <w:r w:rsidR="0086178B" w:rsidRPr="00DC6D1A">
              <w:rPr>
                <w:rStyle w:val="a7"/>
                <w:noProof/>
              </w:rPr>
              <w:t>项目概述</w:t>
            </w:r>
            <w:r w:rsidR="0086178B">
              <w:rPr>
                <w:noProof/>
              </w:rPr>
              <w:tab/>
            </w:r>
            <w:r w:rsidR="0086178B">
              <w:rPr>
                <w:noProof/>
              </w:rPr>
              <w:fldChar w:fldCharType="begin"/>
            </w:r>
            <w:r w:rsidR="0086178B">
              <w:rPr>
                <w:noProof/>
              </w:rPr>
              <w:instrText xml:space="preserve"> PAGEREF _Toc100055343 \h </w:instrText>
            </w:r>
            <w:r w:rsidR="0086178B">
              <w:rPr>
                <w:noProof/>
              </w:rPr>
            </w:r>
            <w:r w:rsidR="0086178B">
              <w:rPr>
                <w:noProof/>
              </w:rPr>
              <w:fldChar w:fldCharType="separate"/>
            </w:r>
            <w:r w:rsidR="00777BAA">
              <w:rPr>
                <w:noProof/>
              </w:rPr>
              <w:t>4</w:t>
            </w:r>
            <w:r w:rsidR="0086178B">
              <w:rPr>
                <w:noProof/>
              </w:rPr>
              <w:fldChar w:fldCharType="end"/>
            </w:r>
          </w:hyperlink>
        </w:p>
        <w:p w14:paraId="2C226B24" w14:textId="28D2FA62" w:rsidR="0086178B" w:rsidRDefault="00211E3E">
          <w:pPr>
            <w:pStyle w:val="TOC2"/>
            <w:tabs>
              <w:tab w:val="right" w:leader="dot" w:pos="8296"/>
            </w:tabs>
            <w:ind w:left="480"/>
            <w:rPr>
              <w:rFonts w:asciiTheme="minorHAnsi" w:eastAsiaTheme="minorEastAsia" w:hAnsiTheme="minorHAnsi"/>
              <w:noProof/>
              <w:sz w:val="21"/>
              <w:szCs w:val="22"/>
            </w:rPr>
          </w:pPr>
          <w:hyperlink w:anchor="_Toc100055344" w:history="1">
            <w:r w:rsidR="0086178B" w:rsidRPr="00DC6D1A">
              <w:rPr>
                <w:rStyle w:val="a7"/>
                <w:noProof/>
              </w:rPr>
              <w:t xml:space="preserve">2.1 </w:t>
            </w:r>
            <w:r w:rsidR="0086178B" w:rsidRPr="00DC6D1A">
              <w:rPr>
                <w:rStyle w:val="a7"/>
                <w:noProof/>
              </w:rPr>
              <w:t>项目目标</w:t>
            </w:r>
            <w:r w:rsidR="0086178B">
              <w:rPr>
                <w:noProof/>
              </w:rPr>
              <w:tab/>
            </w:r>
            <w:r w:rsidR="0086178B">
              <w:rPr>
                <w:noProof/>
              </w:rPr>
              <w:fldChar w:fldCharType="begin"/>
            </w:r>
            <w:r w:rsidR="0086178B">
              <w:rPr>
                <w:noProof/>
              </w:rPr>
              <w:instrText xml:space="preserve"> PAGEREF _Toc100055344 \h </w:instrText>
            </w:r>
            <w:r w:rsidR="0086178B">
              <w:rPr>
                <w:noProof/>
              </w:rPr>
            </w:r>
            <w:r w:rsidR="0086178B">
              <w:rPr>
                <w:noProof/>
              </w:rPr>
              <w:fldChar w:fldCharType="separate"/>
            </w:r>
            <w:r w:rsidR="00777BAA">
              <w:rPr>
                <w:noProof/>
              </w:rPr>
              <w:t>4</w:t>
            </w:r>
            <w:r w:rsidR="0086178B">
              <w:rPr>
                <w:noProof/>
              </w:rPr>
              <w:fldChar w:fldCharType="end"/>
            </w:r>
          </w:hyperlink>
        </w:p>
        <w:p w14:paraId="3F74FC0D" w14:textId="5C010585" w:rsidR="0086178B" w:rsidRDefault="00211E3E">
          <w:pPr>
            <w:pStyle w:val="TOC2"/>
            <w:tabs>
              <w:tab w:val="right" w:leader="dot" w:pos="8296"/>
            </w:tabs>
            <w:ind w:left="480"/>
            <w:rPr>
              <w:rFonts w:asciiTheme="minorHAnsi" w:eastAsiaTheme="minorEastAsia" w:hAnsiTheme="minorHAnsi"/>
              <w:noProof/>
              <w:sz w:val="21"/>
              <w:szCs w:val="22"/>
            </w:rPr>
          </w:pPr>
          <w:hyperlink w:anchor="_Toc100055345" w:history="1">
            <w:r w:rsidR="0086178B" w:rsidRPr="00DC6D1A">
              <w:rPr>
                <w:rStyle w:val="a7"/>
                <w:noProof/>
              </w:rPr>
              <w:t xml:space="preserve">2.2 </w:t>
            </w:r>
            <w:r w:rsidR="0086178B" w:rsidRPr="00DC6D1A">
              <w:rPr>
                <w:rStyle w:val="a7"/>
                <w:noProof/>
              </w:rPr>
              <w:t>产品目标与范围</w:t>
            </w:r>
            <w:r w:rsidR="0086178B">
              <w:rPr>
                <w:noProof/>
              </w:rPr>
              <w:tab/>
            </w:r>
            <w:r w:rsidR="0086178B">
              <w:rPr>
                <w:noProof/>
              </w:rPr>
              <w:fldChar w:fldCharType="begin"/>
            </w:r>
            <w:r w:rsidR="0086178B">
              <w:rPr>
                <w:noProof/>
              </w:rPr>
              <w:instrText xml:space="preserve"> PAGEREF _Toc100055345 \h </w:instrText>
            </w:r>
            <w:r w:rsidR="0086178B">
              <w:rPr>
                <w:noProof/>
              </w:rPr>
            </w:r>
            <w:r w:rsidR="0086178B">
              <w:rPr>
                <w:noProof/>
              </w:rPr>
              <w:fldChar w:fldCharType="separate"/>
            </w:r>
            <w:r w:rsidR="00777BAA">
              <w:rPr>
                <w:noProof/>
              </w:rPr>
              <w:t>4</w:t>
            </w:r>
            <w:r w:rsidR="0086178B">
              <w:rPr>
                <w:noProof/>
              </w:rPr>
              <w:fldChar w:fldCharType="end"/>
            </w:r>
          </w:hyperlink>
        </w:p>
        <w:p w14:paraId="05F64C81" w14:textId="100BF876" w:rsidR="0086178B" w:rsidRDefault="00211E3E">
          <w:pPr>
            <w:pStyle w:val="TOC2"/>
            <w:tabs>
              <w:tab w:val="right" w:leader="dot" w:pos="8296"/>
            </w:tabs>
            <w:ind w:left="480"/>
            <w:rPr>
              <w:rFonts w:asciiTheme="minorHAnsi" w:eastAsiaTheme="minorEastAsia" w:hAnsiTheme="minorHAnsi"/>
              <w:noProof/>
              <w:sz w:val="21"/>
              <w:szCs w:val="22"/>
            </w:rPr>
          </w:pPr>
          <w:hyperlink w:anchor="_Toc100055346" w:history="1">
            <w:r w:rsidR="0086178B" w:rsidRPr="00DC6D1A">
              <w:rPr>
                <w:rStyle w:val="a7"/>
                <w:noProof/>
              </w:rPr>
              <w:t xml:space="preserve">2.3 </w:t>
            </w:r>
            <w:r w:rsidR="0086178B" w:rsidRPr="00DC6D1A">
              <w:rPr>
                <w:rStyle w:val="a7"/>
                <w:noProof/>
              </w:rPr>
              <w:t>项目工作范围</w:t>
            </w:r>
            <w:r w:rsidR="0086178B">
              <w:rPr>
                <w:noProof/>
              </w:rPr>
              <w:tab/>
            </w:r>
            <w:r w:rsidR="0086178B">
              <w:rPr>
                <w:noProof/>
              </w:rPr>
              <w:fldChar w:fldCharType="begin"/>
            </w:r>
            <w:r w:rsidR="0086178B">
              <w:rPr>
                <w:noProof/>
              </w:rPr>
              <w:instrText xml:space="preserve"> PAGEREF _Toc100055346 \h </w:instrText>
            </w:r>
            <w:r w:rsidR="0086178B">
              <w:rPr>
                <w:noProof/>
              </w:rPr>
            </w:r>
            <w:r w:rsidR="0086178B">
              <w:rPr>
                <w:noProof/>
              </w:rPr>
              <w:fldChar w:fldCharType="separate"/>
            </w:r>
            <w:r w:rsidR="00777BAA">
              <w:rPr>
                <w:noProof/>
              </w:rPr>
              <w:t>5</w:t>
            </w:r>
            <w:r w:rsidR="0086178B">
              <w:rPr>
                <w:noProof/>
              </w:rPr>
              <w:fldChar w:fldCharType="end"/>
            </w:r>
          </w:hyperlink>
        </w:p>
        <w:p w14:paraId="54E192CE" w14:textId="6E24DF89" w:rsidR="0086178B" w:rsidRDefault="00211E3E">
          <w:pPr>
            <w:pStyle w:val="TOC2"/>
            <w:tabs>
              <w:tab w:val="right" w:leader="dot" w:pos="8296"/>
            </w:tabs>
            <w:ind w:left="480"/>
            <w:rPr>
              <w:rFonts w:asciiTheme="minorHAnsi" w:eastAsiaTheme="minorEastAsia" w:hAnsiTheme="minorHAnsi"/>
              <w:noProof/>
              <w:sz w:val="21"/>
              <w:szCs w:val="22"/>
            </w:rPr>
          </w:pPr>
          <w:hyperlink w:anchor="_Toc100055347" w:history="1">
            <w:r w:rsidR="0086178B" w:rsidRPr="00DC6D1A">
              <w:rPr>
                <w:rStyle w:val="a7"/>
                <w:noProof/>
              </w:rPr>
              <w:t xml:space="preserve">2.4 </w:t>
            </w:r>
            <w:r w:rsidR="0086178B" w:rsidRPr="00DC6D1A">
              <w:rPr>
                <w:rStyle w:val="a7"/>
                <w:noProof/>
              </w:rPr>
              <w:t>项目应交付成果</w:t>
            </w:r>
            <w:r w:rsidR="0086178B">
              <w:rPr>
                <w:noProof/>
              </w:rPr>
              <w:tab/>
            </w:r>
            <w:r w:rsidR="0086178B">
              <w:rPr>
                <w:noProof/>
              </w:rPr>
              <w:fldChar w:fldCharType="begin"/>
            </w:r>
            <w:r w:rsidR="0086178B">
              <w:rPr>
                <w:noProof/>
              </w:rPr>
              <w:instrText xml:space="preserve"> PAGEREF _Toc100055347 \h </w:instrText>
            </w:r>
            <w:r w:rsidR="0086178B">
              <w:rPr>
                <w:noProof/>
              </w:rPr>
            </w:r>
            <w:r w:rsidR="0086178B">
              <w:rPr>
                <w:noProof/>
              </w:rPr>
              <w:fldChar w:fldCharType="separate"/>
            </w:r>
            <w:r w:rsidR="00777BAA">
              <w:rPr>
                <w:noProof/>
              </w:rPr>
              <w:t>6</w:t>
            </w:r>
            <w:r w:rsidR="0086178B">
              <w:rPr>
                <w:noProof/>
              </w:rPr>
              <w:fldChar w:fldCharType="end"/>
            </w:r>
          </w:hyperlink>
        </w:p>
        <w:p w14:paraId="6CC9CD8A" w14:textId="04428CBE" w:rsidR="0086178B" w:rsidRDefault="00211E3E">
          <w:pPr>
            <w:pStyle w:val="TOC3"/>
            <w:tabs>
              <w:tab w:val="right" w:leader="dot" w:pos="8296"/>
            </w:tabs>
            <w:ind w:left="960"/>
            <w:rPr>
              <w:rFonts w:asciiTheme="minorHAnsi" w:eastAsiaTheme="minorEastAsia" w:hAnsiTheme="minorHAnsi"/>
              <w:noProof/>
              <w:sz w:val="21"/>
              <w:szCs w:val="22"/>
            </w:rPr>
          </w:pPr>
          <w:hyperlink w:anchor="_Toc100055348" w:history="1">
            <w:r w:rsidR="0086178B" w:rsidRPr="00DC6D1A">
              <w:rPr>
                <w:rStyle w:val="a7"/>
                <w:noProof/>
              </w:rPr>
              <w:t xml:space="preserve">2.4.1 </w:t>
            </w:r>
            <w:r w:rsidR="0086178B" w:rsidRPr="00DC6D1A">
              <w:rPr>
                <w:rStyle w:val="a7"/>
                <w:noProof/>
              </w:rPr>
              <w:t>项目需要完成的软件</w:t>
            </w:r>
            <w:r w:rsidR="0086178B">
              <w:rPr>
                <w:noProof/>
              </w:rPr>
              <w:tab/>
            </w:r>
            <w:r w:rsidR="0086178B">
              <w:rPr>
                <w:noProof/>
              </w:rPr>
              <w:fldChar w:fldCharType="begin"/>
            </w:r>
            <w:r w:rsidR="0086178B">
              <w:rPr>
                <w:noProof/>
              </w:rPr>
              <w:instrText xml:space="preserve"> PAGEREF _Toc100055348 \h </w:instrText>
            </w:r>
            <w:r w:rsidR="0086178B">
              <w:rPr>
                <w:noProof/>
              </w:rPr>
            </w:r>
            <w:r w:rsidR="0086178B">
              <w:rPr>
                <w:noProof/>
              </w:rPr>
              <w:fldChar w:fldCharType="separate"/>
            </w:r>
            <w:r w:rsidR="00777BAA">
              <w:rPr>
                <w:noProof/>
              </w:rPr>
              <w:t>6</w:t>
            </w:r>
            <w:r w:rsidR="0086178B">
              <w:rPr>
                <w:noProof/>
              </w:rPr>
              <w:fldChar w:fldCharType="end"/>
            </w:r>
          </w:hyperlink>
        </w:p>
        <w:p w14:paraId="14DF05C5" w14:textId="04B736FA" w:rsidR="0086178B" w:rsidRDefault="00211E3E">
          <w:pPr>
            <w:pStyle w:val="TOC3"/>
            <w:tabs>
              <w:tab w:val="right" w:leader="dot" w:pos="8296"/>
            </w:tabs>
            <w:ind w:left="960"/>
            <w:rPr>
              <w:rFonts w:asciiTheme="minorHAnsi" w:eastAsiaTheme="minorEastAsia" w:hAnsiTheme="minorHAnsi"/>
              <w:noProof/>
              <w:sz w:val="21"/>
              <w:szCs w:val="22"/>
            </w:rPr>
          </w:pPr>
          <w:hyperlink w:anchor="_Toc100055349" w:history="1">
            <w:r w:rsidR="0086178B" w:rsidRPr="00DC6D1A">
              <w:rPr>
                <w:rStyle w:val="a7"/>
                <w:noProof/>
              </w:rPr>
              <w:t xml:space="preserve">2.4.2 </w:t>
            </w:r>
            <w:r w:rsidR="0086178B" w:rsidRPr="00DC6D1A">
              <w:rPr>
                <w:rStyle w:val="a7"/>
                <w:noProof/>
              </w:rPr>
              <w:t>项目需要提交给用户的文档</w:t>
            </w:r>
            <w:r w:rsidR="0086178B">
              <w:rPr>
                <w:noProof/>
              </w:rPr>
              <w:tab/>
            </w:r>
            <w:r w:rsidR="0086178B">
              <w:rPr>
                <w:noProof/>
              </w:rPr>
              <w:fldChar w:fldCharType="begin"/>
            </w:r>
            <w:r w:rsidR="0086178B">
              <w:rPr>
                <w:noProof/>
              </w:rPr>
              <w:instrText xml:space="preserve"> PAGEREF _Toc100055349 \h </w:instrText>
            </w:r>
            <w:r w:rsidR="0086178B">
              <w:rPr>
                <w:noProof/>
              </w:rPr>
            </w:r>
            <w:r w:rsidR="0086178B">
              <w:rPr>
                <w:noProof/>
              </w:rPr>
              <w:fldChar w:fldCharType="separate"/>
            </w:r>
            <w:r w:rsidR="00777BAA">
              <w:rPr>
                <w:noProof/>
              </w:rPr>
              <w:t>8</w:t>
            </w:r>
            <w:r w:rsidR="0086178B">
              <w:rPr>
                <w:noProof/>
              </w:rPr>
              <w:fldChar w:fldCharType="end"/>
            </w:r>
          </w:hyperlink>
        </w:p>
        <w:p w14:paraId="4AED19ED" w14:textId="2D8D1112" w:rsidR="0086178B" w:rsidRDefault="00211E3E">
          <w:pPr>
            <w:pStyle w:val="TOC3"/>
            <w:tabs>
              <w:tab w:val="right" w:leader="dot" w:pos="8296"/>
            </w:tabs>
            <w:ind w:left="960"/>
            <w:rPr>
              <w:rFonts w:asciiTheme="minorHAnsi" w:eastAsiaTheme="minorEastAsia" w:hAnsiTheme="minorHAnsi"/>
              <w:noProof/>
              <w:sz w:val="21"/>
              <w:szCs w:val="22"/>
            </w:rPr>
          </w:pPr>
          <w:hyperlink w:anchor="_Toc100055350" w:history="1">
            <w:r w:rsidR="0086178B" w:rsidRPr="00DC6D1A">
              <w:rPr>
                <w:rStyle w:val="a7"/>
                <w:noProof/>
              </w:rPr>
              <w:t xml:space="preserve">2.4.3 </w:t>
            </w:r>
            <w:r w:rsidR="0086178B" w:rsidRPr="00DC6D1A">
              <w:rPr>
                <w:rStyle w:val="a7"/>
                <w:noProof/>
              </w:rPr>
              <w:t>项目需要提交的内部文档</w:t>
            </w:r>
            <w:r w:rsidR="0086178B">
              <w:rPr>
                <w:noProof/>
              </w:rPr>
              <w:tab/>
            </w:r>
            <w:r w:rsidR="0086178B">
              <w:rPr>
                <w:noProof/>
              </w:rPr>
              <w:fldChar w:fldCharType="begin"/>
            </w:r>
            <w:r w:rsidR="0086178B">
              <w:rPr>
                <w:noProof/>
              </w:rPr>
              <w:instrText xml:space="preserve"> PAGEREF _Toc100055350 \h </w:instrText>
            </w:r>
            <w:r w:rsidR="0086178B">
              <w:rPr>
                <w:noProof/>
              </w:rPr>
            </w:r>
            <w:r w:rsidR="0086178B">
              <w:rPr>
                <w:noProof/>
              </w:rPr>
              <w:fldChar w:fldCharType="separate"/>
            </w:r>
            <w:r w:rsidR="00777BAA">
              <w:rPr>
                <w:noProof/>
              </w:rPr>
              <w:t>8</w:t>
            </w:r>
            <w:r w:rsidR="0086178B">
              <w:rPr>
                <w:noProof/>
              </w:rPr>
              <w:fldChar w:fldCharType="end"/>
            </w:r>
          </w:hyperlink>
        </w:p>
        <w:p w14:paraId="05087E41" w14:textId="5388960F" w:rsidR="0086178B" w:rsidRDefault="00211E3E">
          <w:pPr>
            <w:pStyle w:val="TOC3"/>
            <w:tabs>
              <w:tab w:val="right" w:leader="dot" w:pos="8296"/>
            </w:tabs>
            <w:ind w:left="960"/>
            <w:rPr>
              <w:rFonts w:asciiTheme="minorHAnsi" w:eastAsiaTheme="minorEastAsia" w:hAnsiTheme="minorHAnsi"/>
              <w:noProof/>
              <w:sz w:val="21"/>
              <w:szCs w:val="22"/>
            </w:rPr>
          </w:pPr>
          <w:hyperlink w:anchor="_Toc100055351" w:history="1">
            <w:r w:rsidR="0086178B" w:rsidRPr="00DC6D1A">
              <w:rPr>
                <w:rStyle w:val="a7"/>
                <w:noProof/>
              </w:rPr>
              <w:t xml:space="preserve">2.4.4 </w:t>
            </w:r>
            <w:r w:rsidR="0086178B" w:rsidRPr="00DC6D1A">
              <w:rPr>
                <w:rStyle w:val="a7"/>
                <w:noProof/>
              </w:rPr>
              <w:t>项目需要提供的服务</w:t>
            </w:r>
            <w:r w:rsidR="0086178B">
              <w:rPr>
                <w:noProof/>
              </w:rPr>
              <w:tab/>
            </w:r>
            <w:r w:rsidR="0086178B">
              <w:rPr>
                <w:noProof/>
              </w:rPr>
              <w:fldChar w:fldCharType="begin"/>
            </w:r>
            <w:r w:rsidR="0086178B">
              <w:rPr>
                <w:noProof/>
              </w:rPr>
              <w:instrText xml:space="preserve"> PAGEREF _Toc100055351 \h </w:instrText>
            </w:r>
            <w:r w:rsidR="0086178B">
              <w:rPr>
                <w:noProof/>
              </w:rPr>
            </w:r>
            <w:r w:rsidR="0086178B">
              <w:rPr>
                <w:noProof/>
              </w:rPr>
              <w:fldChar w:fldCharType="separate"/>
            </w:r>
            <w:r w:rsidR="00777BAA">
              <w:rPr>
                <w:noProof/>
              </w:rPr>
              <w:t>9</w:t>
            </w:r>
            <w:r w:rsidR="0086178B">
              <w:rPr>
                <w:noProof/>
              </w:rPr>
              <w:fldChar w:fldCharType="end"/>
            </w:r>
          </w:hyperlink>
        </w:p>
        <w:p w14:paraId="31E03F55" w14:textId="082B36AF" w:rsidR="0086178B" w:rsidRDefault="00211E3E">
          <w:pPr>
            <w:pStyle w:val="TOC2"/>
            <w:tabs>
              <w:tab w:val="right" w:leader="dot" w:pos="8296"/>
            </w:tabs>
            <w:ind w:left="480"/>
            <w:rPr>
              <w:rFonts w:asciiTheme="minorHAnsi" w:eastAsiaTheme="minorEastAsia" w:hAnsiTheme="minorHAnsi"/>
              <w:noProof/>
              <w:sz w:val="21"/>
              <w:szCs w:val="22"/>
            </w:rPr>
          </w:pPr>
          <w:hyperlink w:anchor="_Toc100055352" w:history="1">
            <w:r w:rsidR="0086178B" w:rsidRPr="00DC6D1A">
              <w:rPr>
                <w:rStyle w:val="a7"/>
                <w:noProof/>
              </w:rPr>
              <w:t xml:space="preserve">2.5 </w:t>
            </w:r>
            <w:r w:rsidR="0086178B" w:rsidRPr="00DC6D1A">
              <w:rPr>
                <w:rStyle w:val="a7"/>
                <w:noProof/>
              </w:rPr>
              <w:t>项目开发环境</w:t>
            </w:r>
            <w:r w:rsidR="0086178B">
              <w:rPr>
                <w:noProof/>
              </w:rPr>
              <w:tab/>
            </w:r>
            <w:r w:rsidR="0086178B">
              <w:rPr>
                <w:noProof/>
              </w:rPr>
              <w:fldChar w:fldCharType="begin"/>
            </w:r>
            <w:r w:rsidR="0086178B">
              <w:rPr>
                <w:noProof/>
              </w:rPr>
              <w:instrText xml:space="preserve"> PAGEREF _Toc100055352 \h </w:instrText>
            </w:r>
            <w:r w:rsidR="0086178B">
              <w:rPr>
                <w:noProof/>
              </w:rPr>
            </w:r>
            <w:r w:rsidR="0086178B">
              <w:rPr>
                <w:noProof/>
              </w:rPr>
              <w:fldChar w:fldCharType="separate"/>
            </w:r>
            <w:r w:rsidR="00777BAA">
              <w:rPr>
                <w:noProof/>
              </w:rPr>
              <w:t>10</w:t>
            </w:r>
            <w:r w:rsidR="0086178B">
              <w:rPr>
                <w:noProof/>
              </w:rPr>
              <w:fldChar w:fldCharType="end"/>
            </w:r>
          </w:hyperlink>
        </w:p>
        <w:p w14:paraId="02EA70CE" w14:textId="5885B667" w:rsidR="0086178B" w:rsidRDefault="00211E3E">
          <w:pPr>
            <w:pStyle w:val="TOC3"/>
            <w:tabs>
              <w:tab w:val="right" w:leader="dot" w:pos="8296"/>
            </w:tabs>
            <w:ind w:left="960"/>
            <w:rPr>
              <w:rFonts w:asciiTheme="minorHAnsi" w:eastAsiaTheme="minorEastAsia" w:hAnsiTheme="minorHAnsi"/>
              <w:noProof/>
              <w:sz w:val="21"/>
              <w:szCs w:val="22"/>
            </w:rPr>
          </w:pPr>
          <w:hyperlink w:anchor="_Toc100055353" w:history="1">
            <w:r w:rsidR="0086178B" w:rsidRPr="00DC6D1A">
              <w:rPr>
                <w:rStyle w:val="a7"/>
                <w:noProof/>
              </w:rPr>
              <w:t xml:space="preserve">2.5.1 </w:t>
            </w:r>
            <w:r w:rsidR="0086178B" w:rsidRPr="00DC6D1A">
              <w:rPr>
                <w:rStyle w:val="a7"/>
                <w:noProof/>
              </w:rPr>
              <w:t>开发所需的硬件设备</w:t>
            </w:r>
            <w:r w:rsidR="0086178B">
              <w:rPr>
                <w:noProof/>
              </w:rPr>
              <w:tab/>
            </w:r>
            <w:r w:rsidR="0086178B">
              <w:rPr>
                <w:noProof/>
              </w:rPr>
              <w:fldChar w:fldCharType="begin"/>
            </w:r>
            <w:r w:rsidR="0086178B">
              <w:rPr>
                <w:noProof/>
              </w:rPr>
              <w:instrText xml:space="preserve"> PAGEREF _Toc100055353 \h </w:instrText>
            </w:r>
            <w:r w:rsidR="0086178B">
              <w:rPr>
                <w:noProof/>
              </w:rPr>
            </w:r>
            <w:r w:rsidR="0086178B">
              <w:rPr>
                <w:noProof/>
              </w:rPr>
              <w:fldChar w:fldCharType="separate"/>
            </w:r>
            <w:r w:rsidR="00777BAA">
              <w:rPr>
                <w:noProof/>
              </w:rPr>
              <w:t>10</w:t>
            </w:r>
            <w:r w:rsidR="0086178B">
              <w:rPr>
                <w:noProof/>
              </w:rPr>
              <w:fldChar w:fldCharType="end"/>
            </w:r>
          </w:hyperlink>
        </w:p>
        <w:p w14:paraId="76F648E7" w14:textId="2E0AECEB" w:rsidR="0086178B" w:rsidRDefault="00211E3E">
          <w:pPr>
            <w:pStyle w:val="TOC3"/>
            <w:tabs>
              <w:tab w:val="right" w:leader="dot" w:pos="8296"/>
            </w:tabs>
            <w:ind w:left="960"/>
            <w:rPr>
              <w:rFonts w:asciiTheme="minorHAnsi" w:eastAsiaTheme="minorEastAsia" w:hAnsiTheme="minorHAnsi"/>
              <w:noProof/>
              <w:sz w:val="21"/>
              <w:szCs w:val="22"/>
            </w:rPr>
          </w:pPr>
          <w:hyperlink w:anchor="_Toc100055354" w:history="1">
            <w:r w:rsidR="0086178B" w:rsidRPr="00DC6D1A">
              <w:rPr>
                <w:rStyle w:val="a7"/>
                <w:noProof/>
              </w:rPr>
              <w:t xml:space="preserve">2.5.2 </w:t>
            </w:r>
            <w:r w:rsidR="0086178B" w:rsidRPr="00DC6D1A">
              <w:rPr>
                <w:rStyle w:val="a7"/>
                <w:noProof/>
              </w:rPr>
              <w:t>开发所需的系统软件以及环境</w:t>
            </w:r>
            <w:r w:rsidR="0086178B">
              <w:rPr>
                <w:noProof/>
              </w:rPr>
              <w:tab/>
            </w:r>
            <w:r w:rsidR="0086178B">
              <w:rPr>
                <w:noProof/>
              </w:rPr>
              <w:fldChar w:fldCharType="begin"/>
            </w:r>
            <w:r w:rsidR="0086178B">
              <w:rPr>
                <w:noProof/>
              </w:rPr>
              <w:instrText xml:space="preserve"> PAGEREF _Toc100055354 \h </w:instrText>
            </w:r>
            <w:r w:rsidR="0086178B">
              <w:rPr>
                <w:noProof/>
              </w:rPr>
            </w:r>
            <w:r w:rsidR="0086178B">
              <w:rPr>
                <w:noProof/>
              </w:rPr>
              <w:fldChar w:fldCharType="separate"/>
            </w:r>
            <w:r w:rsidR="00777BAA">
              <w:rPr>
                <w:noProof/>
              </w:rPr>
              <w:t>10</w:t>
            </w:r>
            <w:r w:rsidR="0086178B">
              <w:rPr>
                <w:noProof/>
              </w:rPr>
              <w:fldChar w:fldCharType="end"/>
            </w:r>
          </w:hyperlink>
        </w:p>
        <w:p w14:paraId="6157BD5B" w14:textId="68FD20FE" w:rsidR="0086178B" w:rsidRDefault="00211E3E">
          <w:pPr>
            <w:pStyle w:val="TOC2"/>
            <w:tabs>
              <w:tab w:val="right" w:leader="dot" w:pos="8296"/>
            </w:tabs>
            <w:ind w:left="480"/>
            <w:rPr>
              <w:rFonts w:asciiTheme="minorHAnsi" w:eastAsiaTheme="minorEastAsia" w:hAnsiTheme="minorHAnsi"/>
              <w:noProof/>
              <w:sz w:val="21"/>
              <w:szCs w:val="22"/>
            </w:rPr>
          </w:pPr>
          <w:hyperlink w:anchor="_Toc100055355" w:history="1">
            <w:r w:rsidR="0086178B" w:rsidRPr="00DC6D1A">
              <w:rPr>
                <w:rStyle w:val="a7"/>
                <w:noProof/>
              </w:rPr>
              <w:t xml:space="preserve">2.6 </w:t>
            </w:r>
            <w:r w:rsidR="0086178B" w:rsidRPr="00DC6D1A">
              <w:rPr>
                <w:rStyle w:val="a7"/>
                <w:noProof/>
              </w:rPr>
              <w:t>项目验收方式以及依据</w:t>
            </w:r>
            <w:r w:rsidR="0086178B">
              <w:rPr>
                <w:noProof/>
              </w:rPr>
              <w:tab/>
            </w:r>
            <w:r w:rsidR="0086178B">
              <w:rPr>
                <w:noProof/>
              </w:rPr>
              <w:fldChar w:fldCharType="begin"/>
            </w:r>
            <w:r w:rsidR="0086178B">
              <w:rPr>
                <w:noProof/>
              </w:rPr>
              <w:instrText xml:space="preserve"> PAGEREF _Toc100055355 \h </w:instrText>
            </w:r>
            <w:r w:rsidR="0086178B">
              <w:rPr>
                <w:noProof/>
              </w:rPr>
            </w:r>
            <w:r w:rsidR="0086178B">
              <w:rPr>
                <w:noProof/>
              </w:rPr>
              <w:fldChar w:fldCharType="separate"/>
            </w:r>
            <w:r w:rsidR="00777BAA">
              <w:rPr>
                <w:noProof/>
              </w:rPr>
              <w:t>10</w:t>
            </w:r>
            <w:r w:rsidR="0086178B">
              <w:rPr>
                <w:noProof/>
              </w:rPr>
              <w:fldChar w:fldCharType="end"/>
            </w:r>
          </w:hyperlink>
        </w:p>
        <w:p w14:paraId="7E082B24" w14:textId="3FEB8FAF" w:rsidR="0086178B" w:rsidRDefault="00211E3E">
          <w:pPr>
            <w:pStyle w:val="TOC3"/>
            <w:tabs>
              <w:tab w:val="right" w:leader="dot" w:pos="8296"/>
            </w:tabs>
            <w:ind w:left="960"/>
            <w:rPr>
              <w:rFonts w:asciiTheme="minorHAnsi" w:eastAsiaTheme="minorEastAsia" w:hAnsiTheme="minorHAnsi"/>
              <w:noProof/>
              <w:sz w:val="21"/>
              <w:szCs w:val="22"/>
            </w:rPr>
          </w:pPr>
          <w:hyperlink w:anchor="_Toc100055356" w:history="1">
            <w:r w:rsidR="0086178B" w:rsidRPr="00DC6D1A">
              <w:rPr>
                <w:rStyle w:val="a7"/>
                <w:noProof/>
              </w:rPr>
              <w:t xml:space="preserve">2.6.1 </w:t>
            </w:r>
            <w:r w:rsidR="0086178B" w:rsidRPr="00DC6D1A">
              <w:rPr>
                <w:rStyle w:val="a7"/>
                <w:noProof/>
              </w:rPr>
              <w:t>验收方式当中所需定义</w:t>
            </w:r>
            <w:r w:rsidR="0086178B">
              <w:rPr>
                <w:noProof/>
              </w:rPr>
              <w:tab/>
            </w:r>
            <w:r w:rsidR="0086178B">
              <w:rPr>
                <w:noProof/>
              </w:rPr>
              <w:fldChar w:fldCharType="begin"/>
            </w:r>
            <w:r w:rsidR="0086178B">
              <w:rPr>
                <w:noProof/>
              </w:rPr>
              <w:instrText xml:space="preserve"> PAGEREF _Toc100055356 \h </w:instrText>
            </w:r>
            <w:r w:rsidR="0086178B">
              <w:rPr>
                <w:noProof/>
              </w:rPr>
            </w:r>
            <w:r w:rsidR="0086178B">
              <w:rPr>
                <w:noProof/>
              </w:rPr>
              <w:fldChar w:fldCharType="separate"/>
            </w:r>
            <w:r w:rsidR="00777BAA">
              <w:rPr>
                <w:noProof/>
              </w:rPr>
              <w:t>10</w:t>
            </w:r>
            <w:r w:rsidR="0086178B">
              <w:rPr>
                <w:noProof/>
              </w:rPr>
              <w:fldChar w:fldCharType="end"/>
            </w:r>
          </w:hyperlink>
        </w:p>
        <w:p w14:paraId="1A6BF12D" w14:textId="0D033511" w:rsidR="0086178B" w:rsidRDefault="00211E3E">
          <w:pPr>
            <w:pStyle w:val="TOC3"/>
            <w:tabs>
              <w:tab w:val="right" w:leader="dot" w:pos="8296"/>
            </w:tabs>
            <w:ind w:left="960"/>
            <w:rPr>
              <w:rFonts w:asciiTheme="minorHAnsi" w:eastAsiaTheme="minorEastAsia" w:hAnsiTheme="minorHAnsi"/>
              <w:noProof/>
              <w:sz w:val="21"/>
              <w:szCs w:val="22"/>
            </w:rPr>
          </w:pPr>
          <w:hyperlink w:anchor="_Toc100055357" w:history="1">
            <w:r w:rsidR="0086178B" w:rsidRPr="00DC6D1A">
              <w:rPr>
                <w:rStyle w:val="a7"/>
                <w:noProof/>
              </w:rPr>
              <w:t xml:space="preserve">2.6.2 </w:t>
            </w:r>
            <w:r w:rsidR="0086178B" w:rsidRPr="00DC6D1A">
              <w:rPr>
                <w:rStyle w:val="a7"/>
                <w:noProof/>
              </w:rPr>
              <w:t>项目验收标准</w:t>
            </w:r>
            <w:r w:rsidR="0086178B">
              <w:rPr>
                <w:noProof/>
              </w:rPr>
              <w:tab/>
            </w:r>
            <w:r w:rsidR="0086178B">
              <w:rPr>
                <w:noProof/>
              </w:rPr>
              <w:fldChar w:fldCharType="begin"/>
            </w:r>
            <w:r w:rsidR="0086178B">
              <w:rPr>
                <w:noProof/>
              </w:rPr>
              <w:instrText xml:space="preserve"> PAGEREF _Toc100055357 \h </w:instrText>
            </w:r>
            <w:r w:rsidR="0086178B">
              <w:rPr>
                <w:noProof/>
              </w:rPr>
            </w:r>
            <w:r w:rsidR="0086178B">
              <w:rPr>
                <w:noProof/>
              </w:rPr>
              <w:fldChar w:fldCharType="separate"/>
            </w:r>
            <w:r w:rsidR="00777BAA">
              <w:rPr>
                <w:noProof/>
              </w:rPr>
              <w:t>10</w:t>
            </w:r>
            <w:r w:rsidR="0086178B">
              <w:rPr>
                <w:noProof/>
              </w:rPr>
              <w:fldChar w:fldCharType="end"/>
            </w:r>
          </w:hyperlink>
        </w:p>
        <w:p w14:paraId="3A1010CF" w14:textId="51CC6E11" w:rsidR="0086178B" w:rsidRDefault="00211E3E">
          <w:pPr>
            <w:pStyle w:val="TOC3"/>
            <w:tabs>
              <w:tab w:val="right" w:leader="dot" w:pos="8296"/>
            </w:tabs>
            <w:ind w:left="960"/>
            <w:rPr>
              <w:rFonts w:asciiTheme="minorHAnsi" w:eastAsiaTheme="minorEastAsia" w:hAnsiTheme="minorHAnsi"/>
              <w:noProof/>
              <w:sz w:val="21"/>
              <w:szCs w:val="22"/>
            </w:rPr>
          </w:pPr>
          <w:hyperlink w:anchor="_Toc100055358" w:history="1">
            <w:r w:rsidR="0086178B" w:rsidRPr="00DC6D1A">
              <w:rPr>
                <w:rStyle w:val="a7"/>
                <w:noProof/>
              </w:rPr>
              <w:t xml:space="preserve">2.6.3 </w:t>
            </w:r>
            <w:r w:rsidR="0086178B" w:rsidRPr="00DC6D1A">
              <w:rPr>
                <w:rStyle w:val="a7"/>
                <w:noProof/>
              </w:rPr>
              <w:t>项目具体验收依据</w:t>
            </w:r>
            <w:r w:rsidR="0086178B">
              <w:rPr>
                <w:noProof/>
              </w:rPr>
              <w:tab/>
            </w:r>
            <w:r w:rsidR="0086178B">
              <w:rPr>
                <w:noProof/>
              </w:rPr>
              <w:fldChar w:fldCharType="begin"/>
            </w:r>
            <w:r w:rsidR="0086178B">
              <w:rPr>
                <w:noProof/>
              </w:rPr>
              <w:instrText xml:space="preserve"> PAGEREF _Toc100055358 \h </w:instrText>
            </w:r>
            <w:r w:rsidR="0086178B">
              <w:rPr>
                <w:noProof/>
              </w:rPr>
            </w:r>
            <w:r w:rsidR="0086178B">
              <w:rPr>
                <w:noProof/>
              </w:rPr>
              <w:fldChar w:fldCharType="separate"/>
            </w:r>
            <w:r w:rsidR="00777BAA">
              <w:rPr>
                <w:noProof/>
              </w:rPr>
              <w:t>12</w:t>
            </w:r>
            <w:r w:rsidR="0086178B">
              <w:rPr>
                <w:noProof/>
              </w:rPr>
              <w:fldChar w:fldCharType="end"/>
            </w:r>
          </w:hyperlink>
        </w:p>
        <w:p w14:paraId="1561974A" w14:textId="71B594CB" w:rsidR="0086178B" w:rsidRDefault="00211E3E">
          <w:pPr>
            <w:pStyle w:val="TOC1"/>
            <w:tabs>
              <w:tab w:val="right" w:leader="dot" w:pos="8296"/>
            </w:tabs>
            <w:rPr>
              <w:rFonts w:asciiTheme="minorHAnsi" w:eastAsiaTheme="minorEastAsia" w:hAnsiTheme="minorHAnsi"/>
              <w:noProof/>
              <w:sz w:val="21"/>
              <w:szCs w:val="22"/>
            </w:rPr>
          </w:pPr>
          <w:hyperlink w:anchor="_Toc100055359" w:history="1">
            <w:r w:rsidR="0086178B" w:rsidRPr="00DC6D1A">
              <w:rPr>
                <w:rStyle w:val="a7"/>
                <w:noProof/>
              </w:rPr>
              <w:t>3</w:t>
            </w:r>
            <w:r w:rsidR="0086178B" w:rsidRPr="00DC6D1A">
              <w:rPr>
                <w:rStyle w:val="a7"/>
                <w:noProof/>
              </w:rPr>
              <w:t>项目团队组织</w:t>
            </w:r>
            <w:r w:rsidR="0086178B">
              <w:rPr>
                <w:noProof/>
              </w:rPr>
              <w:tab/>
            </w:r>
            <w:r w:rsidR="0086178B">
              <w:rPr>
                <w:noProof/>
              </w:rPr>
              <w:fldChar w:fldCharType="begin"/>
            </w:r>
            <w:r w:rsidR="0086178B">
              <w:rPr>
                <w:noProof/>
              </w:rPr>
              <w:instrText xml:space="preserve"> PAGEREF _Toc100055359 \h </w:instrText>
            </w:r>
            <w:r w:rsidR="0086178B">
              <w:rPr>
                <w:noProof/>
              </w:rPr>
            </w:r>
            <w:r w:rsidR="0086178B">
              <w:rPr>
                <w:noProof/>
              </w:rPr>
              <w:fldChar w:fldCharType="separate"/>
            </w:r>
            <w:r w:rsidR="00777BAA">
              <w:rPr>
                <w:noProof/>
              </w:rPr>
              <w:t>14</w:t>
            </w:r>
            <w:r w:rsidR="0086178B">
              <w:rPr>
                <w:noProof/>
              </w:rPr>
              <w:fldChar w:fldCharType="end"/>
            </w:r>
          </w:hyperlink>
        </w:p>
        <w:p w14:paraId="5BF5AD4D" w14:textId="2DFECB68" w:rsidR="0086178B" w:rsidRDefault="00211E3E">
          <w:pPr>
            <w:pStyle w:val="TOC2"/>
            <w:tabs>
              <w:tab w:val="right" w:leader="dot" w:pos="8296"/>
            </w:tabs>
            <w:ind w:left="480"/>
            <w:rPr>
              <w:rFonts w:asciiTheme="minorHAnsi" w:eastAsiaTheme="minorEastAsia" w:hAnsiTheme="minorHAnsi"/>
              <w:noProof/>
              <w:sz w:val="21"/>
              <w:szCs w:val="22"/>
            </w:rPr>
          </w:pPr>
          <w:hyperlink w:anchor="_Toc100055360" w:history="1">
            <w:r w:rsidR="0086178B" w:rsidRPr="00DC6D1A">
              <w:rPr>
                <w:rStyle w:val="a7"/>
                <w:noProof/>
              </w:rPr>
              <w:t xml:space="preserve">3.1 </w:t>
            </w:r>
            <w:r w:rsidR="0086178B" w:rsidRPr="00DC6D1A">
              <w:rPr>
                <w:rStyle w:val="a7"/>
                <w:noProof/>
              </w:rPr>
              <w:t>组织结构</w:t>
            </w:r>
            <w:r w:rsidR="0086178B">
              <w:rPr>
                <w:noProof/>
              </w:rPr>
              <w:tab/>
            </w:r>
            <w:r w:rsidR="0086178B">
              <w:rPr>
                <w:noProof/>
              </w:rPr>
              <w:fldChar w:fldCharType="begin"/>
            </w:r>
            <w:r w:rsidR="0086178B">
              <w:rPr>
                <w:noProof/>
              </w:rPr>
              <w:instrText xml:space="preserve"> PAGEREF _Toc100055360 \h </w:instrText>
            </w:r>
            <w:r w:rsidR="0086178B">
              <w:rPr>
                <w:noProof/>
              </w:rPr>
            </w:r>
            <w:r w:rsidR="0086178B">
              <w:rPr>
                <w:noProof/>
              </w:rPr>
              <w:fldChar w:fldCharType="separate"/>
            </w:r>
            <w:r w:rsidR="00777BAA">
              <w:rPr>
                <w:noProof/>
              </w:rPr>
              <w:t>14</w:t>
            </w:r>
            <w:r w:rsidR="0086178B">
              <w:rPr>
                <w:noProof/>
              </w:rPr>
              <w:fldChar w:fldCharType="end"/>
            </w:r>
          </w:hyperlink>
        </w:p>
        <w:p w14:paraId="7B063E62" w14:textId="560E32EA" w:rsidR="0086178B" w:rsidRDefault="00211E3E">
          <w:pPr>
            <w:pStyle w:val="TOC2"/>
            <w:tabs>
              <w:tab w:val="right" w:leader="dot" w:pos="8296"/>
            </w:tabs>
            <w:ind w:left="480"/>
            <w:rPr>
              <w:rFonts w:asciiTheme="minorHAnsi" w:eastAsiaTheme="minorEastAsia" w:hAnsiTheme="minorHAnsi"/>
              <w:noProof/>
              <w:sz w:val="21"/>
              <w:szCs w:val="22"/>
            </w:rPr>
          </w:pPr>
          <w:hyperlink w:anchor="_Toc100055361" w:history="1">
            <w:r w:rsidR="0086178B" w:rsidRPr="00DC6D1A">
              <w:rPr>
                <w:rStyle w:val="a7"/>
                <w:noProof/>
              </w:rPr>
              <w:t xml:space="preserve">3.2 </w:t>
            </w:r>
            <w:r w:rsidR="0086178B" w:rsidRPr="00DC6D1A">
              <w:rPr>
                <w:rStyle w:val="a7"/>
                <w:noProof/>
              </w:rPr>
              <w:t>人员分工</w:t>
            </w:r>
            <w:r w:rsidR="0086178B">
              <w:rPr>
                <w:noProof/>
              </w:rPr>
              <w:tab/>
            </w:r>
            <w:r w:rsidR="0086178B">
              <w:rPr>
                <w:noProof/>
              </w:rPr>
              <w:fldChar w:fldCharType="begin"/>
            </w:r>
            <w:r w:rsidR="0086178B">
              <w:rPr>
                <w:noProof/>
              </w:rPr>
              <w:instrText xml:space="preserve"> PAGEREF _Toc100055361 \h </w:instrText>
            </w:r>
            <w:r w:rsidR="0086178B">
              <w:rPr>
                <w:noProof/>
              </w:rPr>
            </w:r>
            <w:r w:rsidR="0086178B">
              <w:rPr>
                <w:noProof/>
              </w:rPr>
              <w:fldChar w:fldCharType="separate"/>
            </w:r>
            <w:r w:rsidR="00777BAA">
              <w:rPr>
                <w:noProof/>
              </w:rPr>
              <w:t>14</w:t>
            </w:r>
            <w:r w:rsidR="0086178B">
              <w:rPr>
                <w:noProof/>
              </w:rPr>
              <w:fldChar w:fldCharType="end"/>
            </w:r>
          </w:hyperlink>
        </w:p>
        <w:p w14:paraId="39942685" w14:textId="72CAF5B7" w:rsidR="0086178B" w:rsidRDefault="00211E3E">
          <w:pPr>
            <w:pStyle w:val="TOC2"/>
            <w:tabs>
              <w:tab w:val="right" w:leader="dot" w:pos="8296"/>
            </w:tabs>
            <w:ind w:left="480"/>
            <w:rPr>
              <w:rFonts w:asciiTheme="minorHAnsi" w:eastAsiaTheme="minorEastAsia" w:hAnsiTheme="minorHAnsi"/>
              <w:noProof/>
              <w:sz w:val="21"/>
              <w:szCs w:val="22"/>
            </w:rPr>
          </w:pPr>
          <w:hyperlink w:anchor="_Toc100055362" w:history="1">
            <w:r w:rsidR="0086178B" w:rsidRPr="00DC6D1A">
              <w:rPr>
                <w:rStyle w:val="a7"/>
                <w:noProof/>
              </w:rPr>
              <w:t xml:space="preserve">3.3 </w:t>
            </w:r>
            <w:r w:rsidR="0086178B" w:rsidRPr="00DC6D1A">
              <w:rPr>
                <w:rStyle w:val="a7"/>
                <w:noProof/>
              </w:rPr>
              <w:t>开发计划</w:t>
            </w:r>
            <w:r w:rsidR="0086178B">
              <w:rPr>
                <w:noProof/>
              </w:rPr>
              <w:tab/>
            </w:r>
            <w:r w:rsidR="0086178B">
              <w:rPr>
                <w:noProof/>
              </w:rPr>
              <w:fldChar w:fldCharType="begin"/>
            </w:r>
            <w:r w:rsidR="0086178B">
              <w:rPr>
                <w:noProof/>
              </w:rPr>
              <w:instrText xml:space="preserve"> PAGEREF _Toc100055362 \h </w:instrText>
            </w:r>
            <w:r w:rsidR="0086178B">
              <w:rPr>
                <w:noProof/>
              </w:rPr>
            </w:r>
            <w:r w:rsidR="0086178B">
              <w:rPr>
                <w:noProof/>
              </w:rPr>
              <w:fldChar w:fldCharType="separate"/>
            </w:r>
            <w:r w:rsidR="00777BAA">
              <w:rPr>
                <w:noProof/>
              </w:rPr>
              <w:t>15</w:t>
            </w:r>
            <w:r w:rsidR="0086178B">
              <w:rPr>
                <w:noProof/>
              </w:rPr>
              <w:fldChar w:fldCharType="end"/>
            </w:r>
          </w:hyperlink>
        </w:p>
        <w:p w14:paraId="03968BF8" w14:textId="3C30A349" w:rsidR="0086178B" w:rsidRDefault="00211E3E">
          <w:pPr>
            <w:pStyle w:val="TOC1"/>
            <w:tabs>
              <w:tab w:val="right" w:leader="dot" w:pos="8296"/>
            </w:tabs>
            <w:rPr>
              <w:rFonts w:asciiTheme="minorHAnsi" w:eastAsiaTheme="minorEastAsia" w:hAnsiTheme="minorHAnsi"/>
              <w:noProof/>
              <w:sz w:val="21"/>
              <w:szCs w:val="22"/>
            </w:rPr>
          </w:pPr>
          <w:hyperlink w:anchor="_Toc100055363" w:history="1">
            <w:r w:rsidR="0086178B" w:rsidRPr="00DC6D1A">
              <w:rPr>
                <w:rStyle w:val="a7"/>
                <w:noProof/>
              </w:rPr>
              <w:t>4</w:t>
            </w:r>
            <w:r w:rsidR="0086178B" w:rsidRPr="00DC6D1A">
              <w:rPr>
                <w:rStyle w:val="a7"/>
                <w:noProof/>
              </w:rPr>
              <w:t>实施计划</w:t>
            </w:r>
            <w:r w:rsidR="0086178B">
              <w:rPr>
                <w:noProof/>
              </w:rPr>
              <w:tab/>
            </w:r>
            <w:r w:rsidR="0086178B">
              <w:rPr>
                <w:noProof/>
              </w:rPr>
              <w:fldChar w:fldCharType="begin"/>
            </w:r>
            <w:r w:rsidR="0086178B">
              <w:rPr>
                <w:noProof/>
              </w:rPr>
              <w:instrText xml:space="preserve"> PAGEREF _Toc100055363 \h </w:instrText>
            </w:r>
            <w:r w:rsidR="0086178B">
              <w:rPr>
                <w:noProof/>
              </w:rPr>
            </w:r>
            <w:r w:rsidR="0086178B">
              <w:rPr>
                <w:noProof/>
              </w:rPr>
              <w:fldChar w:fldCharType="separate"/>
            </w:r>
            <w:r w:rsidR="00777BAA">
              <w:rPr>
                <w:noProof/>
              </w:rPr>
              <w:t>16</w:t>
            </w:r>
            <w:r w:rsidR="0086178B">
              <w:rPr>
                <w:noProof/>
              </w:rPr>
              <w:fldChar w:fldCharType="end"/>
            </w:r>
          </w:hyperlink>
        </w:p>
        <w:p w14:paraId="41845FCB" w14:textId="440DE367" w:rsidR="0086178B" w:rsidRDefault="00211E3E">
          <w:pPr>
            <w:pStyle w:val="TOC2"/>
            <w:tabs>
              <w:tab w:val="right" w:leader="dot" w:pos="8296"/>
            </w:tabs>
            <w:ind w:left="480"/>
            <w:rPr>
              <w:rFonts w:asciiTheme="minorHAnsi" w:eastAsiaTheme="minorEastAsia" w:hAnsiTheme="minorHAnsi"/>
              <w:noProof/>
              <w:sz w:val="21"/>
              <w:szCs w:val="22"/>
            </w:rPr>
          </w:pPr>
          <w:hyperlink w:anchor="_Toc100055364" w:history="1">
            <w:r w:rsidR="0086178B" w:rsidRPr="00DC6D1A">
              <w:rPr>
                <w:rStyle w:val="a7"/>
                <w:noProof/>
              </w:rPr>
              <w:t xml:space="preserve">4.1 </w:t>
            </w:r>
            <w:r w:rsidR="0086178B" w:rsidRPr="00DC6D1A">
              <w:rPr>
                <w:rStyle w:val="a7"/>
                <w:noProof/>
              </w:rPr>
              <w:t>风险评估及对策</w:t>
            </w:r>
            <w:r w:rsidR="0086178B">
              <w:rPr>
                <w:noProof/>
              </w:rPr>
              <w:tab/>
            </w:r>
            <w:r w:rsidR="0086178B">
              <w:rPr>
                <w:noProof/>
              </w:rPr>
              <w:fldChar w:fldCharType="begin"/>
            </w:r>
            <w:r w:rsidR="0086178B">
              <w:rPr>
                <w:noProof/>
              </w:rPr>
              <w:instrText xml:space="preserve"> PAGEREF _Toc100055364 \h </w:instrText>
            </w:r>
            <w:r w:rsidR="0086178B">
              <w:rPr>
                <w:noProof/>
              </w:rPr>
            </w:r>
            <w:r w:rsidR="0086178B">
              <w:rPr>
                <w:noProof/>
              </w:rPr>
              <w:fldChar w:fldCharType="separate"/>
            </w:r>
            <w:r w:rsidR="00777BAA">
              <w:rPr>
                <w:noProof/>
              </w:rPr>
              <w:t>16</w:t>
            </w:r>
            <w:r w:rsidR="0086178B">
              <w:rPr>
                <w:noProof/>
              </w:rPr>
              <w:fldChar w:fldCharType="end"/>
            </w:r>
          </w:hyperlink>
        </w:p>
        <w:p w14:paraId="0E5BB927" w14:textId="328C42D7" w:rsidR="0086178B" w:rsidRDefault="00211E3E">
          <w:pPr>
            <w:pStyle w:val="TOC3"/>
            <w:tabs>
              <w:tab w:val="right" w:leader="dot" w:pos="8296"/>
            </w:tabs>
            <w:ind w:left="960"/>
            <w:rPr>
              <w:rFonts w:asciiTheme="minorHAnsi" w:eastAsiaTheme="minorEastAsia" w:hAnsiTheme="minorHAnsi"/>
              <w:noProof/>
              <w:sz w:val="21"/>
              <w:szCs w:val="22"/>
            </w:rPr>
          </w:pPr>
          <w:hyperlink w:anchor="_Toc100055365" w:history="1">
            <w:r w:rsidR="0086178B" w:rsidRPr="00DC6D1A">
              <w:rPr>
                <w:rStyle w:val="a7"/>
                <w:noProof/>
              </w:rPr>
              <w:t xml:space="preserve">4.1.1 </w:t>
            </w:r>
            <w:r w:rsidR="0086178B" w:rsidRPr="00DC6D1A">
              <w:rPr>
                <w:rStyle w:val="a7"/>
                <w:noProof/>
              </w:rPr>
              <w:t>软件开发自身存在的风险</w:t>
            </w:r>
            <w:r w:rsidR="0086178B">
              <w:rPr>
                <w:noProof/>
              </w:rPr>
              <w:tab/>
            </w:r>
            <w:r w:rsidR="0086178B">
              <w:rPr>
                <w:noProof/>
              </w:rPr>
              <w:fldChar w:fldCharType="begin"/>
            </w:r>
            <w:r w:rsidR="0086178B">
              <w:rPr>
                <w:noProof/>
              </w:rPr>
              <w:instrText xml:space="preserve"> PAGEREF _Toc100055365 \h </w:instrText>
            </w:r>
            <w:r w:rsidR="0086178B">
              <w:rPr>
                <w:noProof/>
              </w:rPr>
            </w:r>
            <w:r w:rsidR="0086178B">
              <w:rPr>
                <w:noProof/>
              </w:rPr>
              <w:fldChar w:fldCharType="separate"/>
            </w:r>
            <w:r w:rsidR="00777BAA">
              <w:rPr>
                <w:noProof/>
              </w:rPr>
              <w:t>16</w:t>
            </w:r>
            <w:r w:rsidR="0086178B">
              <w:rPr>
                <w:noProof/>
              </w:rPr>
              <w:fldChar w:fldCharType="end"/>
            </w:r>
          </w:hyperlink>
        </w:p>
        <w:p w14:paraId="6FDACECD" w14:textId="259F9835" w:rsidR="0086178B" w:rsidRDefault="00211E3E">
          <w:pPr>
            <w:pStyle w:val="TOC3"/>
            <w:tabs>
              <w:tab w:val="right" w:leader="dot" w:pos="8296"/>
            </w:tabs>
            <w:ind w:left="960"/>
            <w:rPr>
              <w:rFonts w:asciiTheme="minorHAnsi" w:eastAsiaTheme="minorEastAsia" w:hAnsiTheme="minorHAnsi"/>
              <w:noProof/>
              <w:sz w:val="21"/>
              <w:szCs w:val="22"/>
            </w:rPr>
          </w:pPr>
          <w:hyperlink w:anchor="_Toc100055366" w:history="1">
            <w:r w:rsidR="0086178B" w:rsidRPr="00DC6D1A">
              <w:rPr>
                <w:rStyle w:val="a7"/>
                <w:noProof/>
              </w:rPr>
              <w:t xml:space="preserve">4.1.2 </w:t>
            </w:r>
            <w:r w:rsidR="0086178B" w:rsidRPr="00DC6D1A">
              <w:rPr>
                <w:rStyle w:val="a7"/>
                <w:noProof/>
              </w:rPr>
              <w:t>管理安全方面存在的风险</w:t>
            </w:r>
            <w:r w:rsidR="0086178B">
              <w:rPr>
                <w:noProof/>
              </w:rPr>
              <w:tab/>
            </w:r>
            <w:r w:rsidR="0086178B">
              <w:rPr>
                <w:noProof/>
              </w:rPr>
              <w:fldChar w:fldCharType="begin"/>
            </w:r>
            <w:r w:rsidR="0086178B">
              <w:rPr>
                <w:noProof/>
              </w:rPr>
              <w:instrText xml:space="preserve"> PAGEREF _Toc100055366 \h </w:instrText>
            </w:r>
            <w:r w:rsidR="0086178B">
              <w:rPr>
                <w:noProof/>
              </w:rPr>
            </w:r>
            <w:r w:rsidR="0086178B">
              <w:rPr>
                <w:noProof/>
              </w:rPr>
              <w:fldChar w:fldCharType="separate"/>
            </w:r>
            <w:r w:rsidR="00777BAA">
              <w:rPr>
                <w:noProof/>
              </w:rPr>
              <w:t>17</w:t>
            </w:r>
            <w:r w:rsidR="0086178B">
              <w:rPr>
                <w:noProof/>
              </w:rPr>
              <w:fldChar w:fldCharType="end"/>
            </w:r>
          </w:hyperlink>
        </w:p>
        <w:p w14:paraId="383C932C" w14:textId="4D40C1A6" w:rsidR="0086178B" w:rsidRDefault="00211E3E">
          <w:pPr>
            <w:pStyle w:val="TOC3"/>
            <w:tabs>
              <w:tab w:val="right" w:leader="dot" w:pos="8296"/>
            </w:tabs>
            <w:ind w:left="960"/>
            <w:rPr>
              <w:rFonts w:asciiTheme="minorHAnsi" w:eastAsiaTheme="minorEastAsia" w:hAnsiTheme="minorHAnsi"/>
              <w:noProof/>
              <w:sz w:val="21"/>
              <w:szCs w:val="22"/>
            </w:rPr>
          </w:pPr>
          <w:hyperlink w:anchor="_Toc100055367" w:history="1">
            <w:r w:rsidR="0086178B" w:rsidRPr="00DC6D1A">
              <w:rPr>
                <w:rStyle w:val="a7"/>
                <w:noProof/>
              </w:rPr>
              <w:t xml:space="preserve">4.1.3 </w:t>
            </w:r>
            <w:r w:rsidR="0086178B" w:rsidRPr="00DC6D1A">
              <w:rPr>
                <w:rStyle w:val="a7"/>
                <w:noProof/>
              </w:rPr>
              <w:t>开发主体引发的风险</w:t>
            </w:r>
            <w:r w:rsidR="0086178B">
              <w:rPr>
                <w:noProof/>
              </w:rPr>
              <w:tab/>
            </w:r>
            <w:r w:rsidR="0086178B">
              <w:rPr>
                <w:noProof/>
              </w:rPr>
              <w:fldChar w:fldCharType="begin"/>
            </w:r>
            <w:r w:rsidR="0086178B">
              <w:rPr>
                <w:noProof/>
              </w:rPr>
              <w:instrText xml:space="preserve"> PAGEREF _Toc100055367 \h </w:instrText>
            </w:r>
            <w:r w:rsidR="0086178B">
              <w:rPr>
                <w:noProof/>
              </w:rPr>
            </w:r>
            <w:r w:rsidR="0086178B">
              <w:rPr>
                <w:noProof/>
              </w:rPr>
              <w:fldChar w:fldCharType="separate"/>
            </w:r>
            <w:r w:rsidR="00777BAA">
              <w:rPr>
                <w:noProof/>
              </w:rPr>
              <w:t>17</w:t>
            </w:r>
            <w:r w:rsidR="0086178B">
              <w:rPr>
                <w:noProof/>
              </w:rPr>
              <w:fldChar w:fldCharType="end"/>
            </w:r>
          </w:hyperlink>
        </w:p>
        <w:p w14:paraId="06E6CCD7" w14:textId="07E26AAB" w:rsidR="0086178B" w:rsidRDefault="00211E3E">
          <w:pPr>
            <w:pStyle w:val="TOC3"/>
            <w:tabs>
              <w:tab w:val="right" w:leader="dot" w:pos="8296"/>
            </w:tabs>
            <w:ind w:left="960"/>
            <w:rPr>
              <w:rFonts w:asciiTheme="minorHAnsi" w:eastAsiaTheme="minorEastAsia" w:hAnsiTheme="minorHAnsi"/>
              <w:noProof/>
              <w:sz w:val="21"/>
              <w:szCs w:val="22"/>
            </w:rPr>
          </w:pPr>
          <w:hyperlink w:anchor="_Toc100055368" w:history="1">
            <w:r w:rsidR="0086178B" w:rsidRPr="00DC6D1A">
              <w:rPr>
                <w:rStyle w:val="a7"/>
                <w:noProof/>
              </w:rPr>
              <w:t xml:space="preserve">4.1.4 </w:t>
            </w:r>
            <w:r w:rsidR="0086178B" w:rsidRPr="00DC6D1A">
              <w:rPr>
                <w:rStyle w:val="a7"/>
                <w:noProof/>
              </w:rPr>
              <w:t>软件开发风险的应对策略</w:t>
            </w:r>
            <w:r w:rsidR="0086178B">
              <w:rPr>
                <w:noProof/>
              </w:rPr>
              <w:tab/>
            </w:r>
            <w:r w:rsidR="0086178B">
              <w:rPr>
                <w:noProof/>
              </w:rPr>
              <w:fldChar w:fldCharType="begin"/>
            </w:r>
            <w:r w:rsidR="0086178B">
              <w:rPr>
                <w:noProof/>
              </w:rPr>
              <w:instrText xml:space="preserve"> PAGEREF _Toc100055368 \h </w:instrText>
            </w:r>
            <w:r w:rsidR="0086178B">
              <w:rPr>
                <w:noProof/>
              </w:rPr>
            </w:r>
            <w:r w:rsidR="0086178B">
              <w:rPr>
                <w:noProof/>
              </w:rPr>
              <w:fldChar w:fldCharType="separate"/>
            </w:r>
            <w:r w:rsidR="00777BAA">
              <w:rPr>
                <w:noProof/>
              </w:rPr>
              <w:t>17</w:t>
            </w:r>
            <w:r w:rsidR="0086178B">
              <w:rPr>
                <w:noProof/>
              </w:rPr>
              <w:fldChar w:fldCharType="end"/>
            </w:r>
          </w:hyperlink>
        </w:p>
        <w:p w14:paraId="5F4CFD04" w14:textId="165AEC6A" w:rsidR="0086178B" w:rsidRDefault="00211E3E">
          <w:pPr>
            <w:pStyle w:val="TOC2"/>
            <w:tabs>
              <w:tab w:val="right" w:leader="dot" w:pos="8296"/>
            </w:tabs>
            <w:ind w:left="480"/>
            <w:rPr>
              <w:rFonts w:asciiTheme="minorHAnsi" w:eastAsiaTheme="minorEastAsia" w:hAnsiTheme="minorHAnsi"/>
              <w:noProof/>
              <w:sz w:val="21"/>
              <w:szCs w:val="22"/>
            </w:rPr>
          </w:pPr>
          <w:hyperlink w:anchor="_Toc100055369" w:history="1">
            <w:r w:rsidR="0086178B" w:rsidRPr="00DC6D1A">
              <w:rPr>
                <w:rStyle w:val="a7"/>
                <w:noProof/>
              </w:rPr>
              <w:t xml:space="preserve">4.2 </w:t>
            </w:r>
            <w:r w:rsidR="0086178B" w:rsidRPr="00DC6D1A">
              <w:rPr>
                <w:rStyle w:val="a7"/>
                <w:noProof/>
              </w:rPr>
              <w:t>工作流程</w:t>
            </w:r>
            <w:r w:rsidR="0086178B">
              <w:rPr>
                <w:noProof/>
              </w:rPr>
              <w:tab/>
            </w:r>
            <w:r w:rsidR="0086178B">
              <w:rPr>
                <w:noProof/>
              </w:rPr>
              <w:fldChar w:fldCharType="begin"/>
            </w:r>
            <w:r w:rsidR="0086178B">
              <w:rPr>
                <w:noProof/>
              </w:rPr>
              <w:instrText xml:space="preserve"> PAGEREF _Toc100055369 \h </w:instrText>
            </w:r>
            <w:r w:rsidR="0086178B">
              <w:rPr>
                <w:noProof/>
              </w:rPr>
            </w:r>
            <w:r w:rsidR="0086178B">
              <w:rPr>
                <w:noProof/>
              </w:rPr>
              <w:fldChar w:fldCharType="separate"/>
            </w:r>
            <w:r w:rsidR="00777BAA">
              <w:rPr>
                <w:noProof/>
              </w:rPr>
              <w:t>17</w:t>
            </w:r>
            <w:r w:rsidR="0086178B">
              <w:rPr>
                <w:noProof/>
              </w:rPr>
              <w:fldChar w:fldCharType="end"/>
            </w:r>
          </w:hyperlink>
        </w:p>
        <w:p w14:paraId="2793630A" w14:textId="74D07C87" w:rsidR="0086178B" w:rsidRDefault="00211E3E">
          <w:pPr>
            <w:pStyle w:val="TOC2"/>
            <w:tabs>
              <w:tab w:val="right" w:leader="dot" w:pos="8296"/>
            </w:tabs>
            <w:ind w:left="480"/>
            <w:rPr>
              <w:rFonts w:asciiTheme="minorHAnsi" w:eastAsiaTheme="minorEastAsia" w:hAnsiTheme="minorHAnsi"/>
              <w:noProof/>
              <w:sz w:val="21"/>
              <w:szCs w:val="22"/>
            </w:rPr>
          </w:pPr>
          <w:hyperlink w:anchor="_Toc100055370" w:history="1">
            <w:r w:rsidR="0086178B" w:rsidRPr="00DC6D1A">
              <w:rPr>
                <w:rStyle w:val="a7"/>
                <w:noProof/>
              </w:rPr>
              <w:t xml:space="preserve">4.3 </w:t>
            </w:r>
            <w:r w:rsidR="0086178B" w:rsidRPr="00DC6D1A">
              <w:rPr>
                <w:rStyle w:val="a7"/>
                <w:noProof/>
              </w:rPr>
              <w:t>总体进度计划</w:t>
            </w:r>
            <w:r w:rsidR="0086178B">
              <w:rPr>
                <w:noProof/>
              </w:rPr>
              <w:tab/>
            </w:r>
            <w:r w:rsidR="0086178B">
              <w:rPr>
                <w:noProof/>
              </w:rPr>
              <w:fldChar w:fldCharType="begin"/>
            </w:r>
            <w:r w:rsidR="0086178B">
              <w:rPr>
                <w:noProof/>
              </w:rPr>
              <w:instrText xml:space="preserve"> PAGEREF _Toc100055370 \h </w:instrText>
            </w:r>
            <w:r w:rsidR="0086178B">
              <w:rPr>
                <w:noProof/>
              </w:rPr>
            </w:r>
            <w:r w:rsidR="0086178B">
              <w:rPr>
                <w:noProof/>
              </w:rPr>
              <w:fldChar w:fldCharType="separate"/>
            </w:r>
            <w:r w:rsidR="00777BAA">
              <w:rPr>
                <w:noProof/>
              </w:rPr>
              <w:t>18</w:t>
            </w:r>
            <w:r w:rsidR="0086178B">
              <w:rPr>
                <w:noProof/>
              </w:rPr>
              <w:fldChar w:fldCharType="end"/>
            </w:r>
          </w:hyperlink>
        </w:p>
        <w:p w14:paraId="5C4B2F47" w14:textId="07E97E86" w:rsidR="0086178B" w:rsidRDefault="00211E3E">
          <w:pPr>
            <w:pStyle w:val="TOC2"/>
            <w:tabs>
              <w:tab w:val="right" w:leader="dot" w:pos="8296"/>
            </w:tabs>
            <w:ind w:left="480"/>
            <w:rPr>
              <w:rFonts w:asciiTheme="minorHAnsi" w:eastAsiaTheme="minorEastAsia" w:hAnsiTheme="minorHAnsi"/>
              <w:noProof/>
              <w:sz w:val="21"/>
              <w:szCs w:val="22"/>
            </w:rPr>
          </w:pPr>
          <w:hyperlink w:anchor="_Toc100055371" w:history="1">
            <w:r w:rsidR="0086178B" w:rsidRPr="00DC6D1A">
              <w:rPr>
                <w:rStyle w:val="a7"/>
                <w:noProof/>
              </w:rPr>
              <w:t xml:space="preserve">4.4 </w:t>
            </w:r>
            <w:r w:rsidR="0086178B" w:rsidRPr="00DC6D1A">
              <w:rPr>
                <w:rStyle w:val="a7"/>
                <w:noProof/>
              </w:rPr>
              <w:t>项目控制计划</w:t>
            </w:r>
            <w:r w:rsidR="0086178B">
              <w:rPr>
                <w:noProof/>
              </w:rPr>
              <w:tab/>
            </w:r>
            <w:r w:rsidR="0086178B">
              <w:rPr>
                <w:noProof/>
              </w:rPr>
              <w:fldChar w:fldCharType="begin"/>
            </w:r>
            <w:r w:rsidR="0086178B">
              <w:rPr>
                <w:noProof/>
              </w:rPr>
              <w:instrText xml:space="preserve"> PAGEREF _Toc100055371 \h </w:instrText>
            </w:r>
            <w:r w:rsidR="0086178B">
              <w:rPr>
                <w:noProof/>
              </w:rPr>
            </w:r>
            <w:r w:rsidR="0086178B">
              <w:rPr>
                <w:noProof/>
              </w:rPr>
              <w:fldChar w:fldCharType="separate"/>
            </w:r>
            <w:r w:rsidR="00777BAA">
              <w:rPr>
                <w:noProof/>
              </w:rPr>
              <w:t>18</w:t>
            </w:r>
            <w:r w:rsidR="0086178B">
              <w:rPr>
                <w:noProof/>
              </w:rPr>
              <w:fldChar w:fldCharType="end"/>
            </w:r>
          </w:hyperlink>
        </w:p>
        <w:p w14:paraId="4B619CEB" w14:textId="6CBDB4F2" w:rsidR="0086178B" w:rsidRDefault="00211E3E">
          <w:pPr>
            <w:pStyle w:val="TOC3"/>
            <w:tabs>
              <w:tab w:val="right" w:leader="dot" w:pos="8296"/>
            </w:tabs>
            <w:ind w:left="960"/>
            <w:rPr>
              <w:rFonts w:asciiTheme="minorHAnsi" w:eastAsiaTheme="minorEastAsia" w:hAnsiTheme="minorHAnsi"/>
              <w:noProof/>
              <w:sz w:val="21"/>
              <w:szCs w:val="22"/>
            </w:rPr>
          </w:pPr>
          <w:hyperlink w:anchor="_Toc100055372" w:history="1">
            <w:r w:rsidR="0086178B" w:rsidRPr="00DC6D1A">
              <w:rPr>
                <w:rStyle w:val="a7"/>
                <w:noProof/>
              </w:rPr>
              <w:t xml:space="preserve">4.4.1 </w:t>
            </w:r>
            <w:r w:rsidR="0086178B" w:rsidRPr="00DC6D1A">
              <w:rPr>
                <w:rStyle w:val="a7"/>
                <w:noProof/>
              </w:rPr>
              <w:t>质量监控计划</w:t>
            </w:r>
            <w:r w:rsidR="0086178B">
              <w:rPr>
                <w:noProof/>
              </w:rPr>
              <w:tab/>
            </w:r>
            <w:r w:rsidR="0086178B">
              <w:rPr>
                <w:noProof/>
              </w:rPr>
              <w:fldChar w:fldCharType="begin"/>
            </w:r>
            <w:r w:rsidR="0086178B">
              <w:rPr>
                <w:noProof/>
              </w:rPr>
              <w:instrText xml:space="preserve"> PAGEREF _Toc100055372 \h </w:instrText>
            </w:r>
            <w:r w:rsidR="0086178B">
              <w:rPr>
                <w:noProof/>
              </w:rPr>
            </w:r>
            <w:r w:rsidR="0086178B">
              <w:rPr>
                <w:noProof/>
              </w:rPr>
              <w:fldChar w:fldCharType="separate"/>
            </w:r>
            <w:r w:rsidR="00777BAA">
              <w:rPr>
                <w:noProof/>
              </w:rPr>
              <w:t>18</w:t>
            </w:r>
            <w:r w:rsidR="0086178B">
              <w:rPr>
                <w:noProof/>
              </w:rPr>
              <w:fldChar w:fldCharType="end"/>
            </w:r>
          </w:hyperlink>
        </w:p>
        <w:p w14:paraId="7ACDD350" w14:textId="027E8B58" w:rsidR="0086178B" w:rsidRDefault="00211E3E">
          <w:pPr>
            <w:pStyle w:val="TOC3"/>
            <w:tabs>
              <w:tab w:val="right" w:leader="dot" w:pos="8296"/>
            </w:tabs>
            <w:ind w:left="960"/>
            <w:rPr>
              <w:rFonts w:asciiTheme="minorHAnsi" w:eastAsiaTheme="minorEastAsia" w:hAnsiTheme="minorHAnsi"/>
              <w:noProof/>
              <w:sz w:val="21"/>
              <w:szCs w:val="22"/>
            </w:rPr>
          </w:pPr>
          <w:hyperlink w:anchor="_Toc100055373" w:history="1">
            <w:r w:rsidR="0086178B" w:rsidRPr="00DC6D1A">
              <w:rPr>
                <w:rStyle w:val="a7"/>
                <w:noProof/>
              </w:rPr>
              <w:t xml:space="preserve">4.4.2 </w:t>
            </w:r>
            <w:r w:rsidR="0086178B" w:rsidRPr="00DC6D1A">
              <w:rPr>
                <w:rStyle w:val="a7"/>
                <w:noProof/>
              </w:rPr>
              <w:t>进度控制计划</w:t>
            </w:r>
            <w:r w:rsidR="0086178B">
              <w:rPr>
                <w:noProof/>
              </w:rPr>
              <w:tab/>
            </w:r>
            <w:r w:rsidR="0086178B">
              <w:rPr>
                <w:noProof/>
              </w:rPr>
              <w:fldChar w:fldCharType="begin"/>
            </w:r>
            <w:r w:rsidR="0086178B">
              <w:rPr>
                <w:noProof/>
              </w:rPr>
              <w:instrText xml:space="preserve"> PAGEREF _Toc100055373 \h </w:instrText>
            </w:r>
            <w:r w:rsidR="0086178B">
              <w:rPr>
                <w:noProof/>
              </w:rPr>
            </w:r>
            <w:r w:rsidR="0086178B">
              <w:rPr>
                <w:noProof/>
              </w:rPr>
              <w:fldChar w:fldCharType="separate"/>
            </w:r>
            <w:r w:rsidR="00777BAA">
              <w:rPr>
                <w:noProof/>
              </w:rPr>
              <w:t>18</w:t>
            </w:r>
            <w:r w:rsidR="0086178B">
              <w:rPr>
                <w:noProof/>
              </w:rPr>
              <w:fldChar w:fldCharType="end"/>
            </w:r>
          </w:hyperlink>
        </w:p>
        <w:p w14:paraId="45308C23" w14:textId="63CC8E98" w:rsidR="0086178B" w:rsidRDefault="00211E3E">
          <w:pPr>
            <w:pStyle w:val="TOC3"/>
            <w:tabs>
              <w:tab w:val="right" w:leader="dot" w:pos="8296"/>
            </w:tabs>
            <w:ind w:left="960"/>
            <w:rPr>
              <w:rFonts w:asciiTheme="minorHAnsi" w:eastAsiaTheme="minorEastAsia" w:hAnsiTheme="minorHAnsi"/>
              <w:noProof/>
              <w:sz w:val="21"/>
              <w:szCs w:val="22"/>
            </w:rPr>
          </w:pPr>
          <w:hyperlink w:anchor="_Toc100055374" w:history="1">
            <w:r w:rsidR="0086178B" w:rsidRPr="00DC6D1A">
              <w:rPr>
                <w:rStyle w:val="a7"/>
                <w:noProof/>
              </w:rPr>
              <w:t xml:space="preserve">4.4.3 </w:t>
            </w:r>
            <w:r w:rsidR="0086178B" w:rsidRPr="00DC6D1A">
              <w:rPr>
                <w:rStyle w:val="a7"/>
                <w:noProof/>
              </w:rPr>
              <w:t>预算监控计划</w:t>
            </w:r>
            <w:r w:rsidR="0086178B">
              <w:rPr>
                <w:noProof/>
              </w:rPr>
              <w:tab/>
            </w:r>
            <w:r w:rsidR="0086178B">
              <w:rPr>
                <w:noProof/>
              </w:rPr>
              <w:fldChar w:fldCharType="begin"/>
            </w:r>
            <w:r w:rsidR="0086178B">
              <w:rPr>
                <w:noProof/>
              </w:rPr>
              <w:instrText xml:space="preserve"> PAGEREF _Toc100055374 \h </w:instrText>
            </w:r>
            <w:r w:rsidR="0086178B">
              <w:rPr>
                <w:noProof/>
              </w:rPr>
            </w:r>
            <w:r w:rsidR="0086178B">
              <w:rPr>
                <w:noProof/>
              </w:rPr>
              <w:fldChar w:fldCharType="separate"/>
            </w:r>
            <w:r w:rsidR="00777BAA">
              <w:rPr>
                <w:noProof/>
              </w:rPr>
              <w:t>19</w:t>
            </w:r>
            <w:r w:rsidR="0086178B">
              <w:rPr>
                <w:noProof/>
              </w:rPr>
              <w:fldChar w:fldCharType="end"/>
            </w:r>
          </w:hyperlink>
        </w:p>
        <w:p w14:paraId="727D0017" w14:textId="14A57D1F" w:rsidR="0086178B" w:rsidRDefault="00211E3E">
          <w:pPr>
            <w:pStyle w:val="TOC3"/>
            <w:tabs>
              <w:tab w:val="right" w:leader="dot" w:pos="8296"/>
            </w:tabs>
            <w:ind w:left="960"/>
            <w:rPr>
              <w:rFonts w:asciiTheme="minorHAnsi" w:eastAsiaTheme="minorEastAsia" w:hAnsiTheme="minorHAnsi"/>
              <w:noProof/>
              <w:sz w:val="21"/>
              <w:szCs w:val="22"/>
            </w:rPr>
          </w:pPr>
          <w:hyperlink w:anchor="_Toc100055375" w:history="1">
            <w:r w:rsidR="0086178B" w:rsidRPr="00DC6D1A">
              <w:rPr>
                <w:rStyle w:val="a7"/>
                <w:noProof/>
              </w:rPr>
              <w:t xml:space="preserve">4.4.4 </w:t>
            </w:r>
            <w:r w:rsidR="0086178B" w:rsidRPr="00DC6D1A">
              <w:rPr>
                <w:rStyle w:val="a7"/>
                <w:noProof/>
              </w:rPr>
              <w:t>配置管理计划</w:t>
            </w:r>
            <w:r w:rsidR="0086178B">
              <w:rPr>
                <w:noProof/>
              </w:rPr>
              <w:tab/>
            </w:r>
            <w:r w:rsidR="0086178B">
              <w:rPr>
                <w:noProof/>
              </w:rPr>
              <w:fldChar w:fldCharType="begin"/>
            </w:r>
            <w:r w:rsidR="0086178B">
              <w:rPr>
                <w:noProof/>
              </w:rPr>
              <w:instrText xml:space="preserve"> PAGEREF _Toc100055375 \h </w:instrText>
            </w:r>
            <w:r w:rsidR="0086178B">
              <w:rPr>
                <w:noProof/>
              </w:rPr>
            </w:r>
            <w:r w:rsidR="0086178B">
              <w:rPr>
                <w:noProof/>
              </w:rPr>
              <w:fldChar w:fldCharType="separate"/>
            </w:r>
            <w:r w:rsidR="00777BAA">
              <w:rPr>
                <w:noProof/>
              </w:rPr>
              <w:t>19</w:t>
            </w:r>
            <w:r w:rsidR="0086178B">
              <w:rPr>
                <w:noProof/>
              </w:rPr>
              <w:fldChar w:fldCharType="end"/>
            </w:r>
          </w:hyperlink>
        </w:p>
        <w:p w14:paraId="40796958" w14:textId="2CC65E6A" w:rsidR="0086178B" w:rsidRDefault="00211E3E">
          <w:pPr>
            <w:pStyle w:val="TOC1"/>
            <w:tabs>
              <w:tab w:val="right" w:leader="dot" w:pos="8296"/>
            </w:tabs>
            <w:rPr>
              <w:rFonts w:asciiTheme="minorHAnsi" w:eastAsiaTheme="minorEastAsia" w:hAnsiTheme="minorHAnsi"/>
              <w:noProof/>
              <w:sz w:val="21"/>
              <w:szCs w:val="22"/>
            </w:rPr>
          </w:pPr>
          <w:hyperlink w:anchor="_Toc100055376" w:history="1">
            <w:r w:rsidR="0086178B" w:rsidRPr="00DC6D1A">
              <w:rPr>
                <w:rStyle w:val="a7"/>
                <w:noProof/>
              </w:rPr>
              <w:t>5</w:t>
            </w:r>
            <w:r w:rsidR="0086178B" w:rsidRPr="00DC6D1A">
              <w:rPr>
                <w:rStyle w:val="a7"/>
                <w:noProof/>
              </w:rPr>
              <w:t>支持条件</w:t>
            </w:r>
            <w:r w:rsidR="0086178B">
              <w:rPr>
                <w:noProof/>
              </w:rPr>
              <w:tab/>
            </w:r>
            <w:r w:rsidR="0086178B">
              <w:rPr>
                <w:noProof/>
              </w:rPr>
              <w:fldChar w:fldCharType="begin"/>
            </w:r>
            <w:r w:rsidR="0086178B">
              <w:rPr>
                <w:noProof/>
              </w:rPr>
              <w:instrText xml:space="preserve"> PAGEREF _Toc100055376 \h </w:instrText>
            </w:r>
            <w:r w:rsidR="0086178B">
              <w:rPr>
                <w:noProof/>
              </w:rPr>
            </w:r>
            <w:r w:rsidR="0086178B">
              <w:rPr>
                <w:noProof/>
              </w:rPr>
              <w:fldChar w:fldCharType="separate"/>
            </w:r>
            <w:r w:rsidR="00777BAA">
              <w:rPr>
                <w:noProof/>
              </w:rPr>
              <w:t>20</w:t>
            </w:r>
            <w:r w:rsidR="0086178B">
              <w:rPr>
                <w:noProof/>
              </w:rPr>
              <w:fldChar w:fldCharType="end"/>
            </w:r>
          </w:hyperlink>
        </w:p>
        <w:p w14:paraId="0CCB1988" w14:textId="75814309" w:rsidR="0086178B" w:rsidRDefault="00211E3E">
          <w:pPr>
            <w:pStyle w:val="TOC2"/>
            <w:tabs>
              <w:tab w:val="right" w:leader="dot" w:pos="8296"/>
            </w:tabs>
            <w:ind w:left="480"/>
            <w:rPr>
              <w:rFonts w:asciiTheme="minorHAnsi" w:eastAsiaTheme="minorEastAsia" w:hAnsiTheme="minorHAnsi"/>
              <w:noProof/>
              <w:sz w:val="21"/>
              <w:szCs w:val="22"/>
            </w:rPr>
          </w:pPr>
          <w:hyperlink w:anchor="_Toc100055377" w:history="1">
            <w:r w:rsidR="0086178B" w:rsidRPr="00DC6D1A">
              <w:rPr>
                <w:rStyle w:val="a7"/>
                <w:noProof/>
              </w:rPr>
              <w:t xml:space="preserve">5.1 </w:t>
            </w:r>
            <w:r w:rsidR="0086178B" w:rsidRPr="00DC6D1A">
              <w:rPr>
                <w:rStyle w:val="a7"/>
                <w:noProof/>
              </w:rPr>
              <w:t>内部支持</w:t>
            </w:r>
            <w:r w:rsidR="0086178B">
              <w:rPr>
                <w:noProof/>
              </w:rPr>
              <w:tab/>
            </w:r>
            <w:r w:rsidR="0086178B">
              <w:rPr>
                <w:noProof/>
              </w:rPr>
              <w:fldChar w:fldCharType="begin"/>
            </w:r>
            <w:r w:rsidR="0086178B">
              <w:rPr>
                <w:noProof/>
              </w:rPr>
              <w:instrText xml:space="preserve"> PAGEREF _Toc100055377 \h </w:instrText>
            </w:r>
            <w:r w:rsidR="0086178B">
              <w:rPr>
                <w:noProof/>
              </w:rPr>
            </w:r>
            <w:r w:rsidR="0086178B">
              <w:rPr>
                <w:noProof/>
              </w:rPr>
              <w:fldChar w:fldCharType="separate"/>
            </w:r>
            <w:r w:rsidR="00777BAA">
              <w:rPr>
                <w:noProof/>
              </w:rPr>
              <w:t>20</w:t>
            </w:r>
            <w:r w:rsidR="0086178B">
              <w:rPr>
                <w:noProof/>
              </w:rPr>
              <w:fldChar w:fldCharType="end"/>
            </w:r>
          </w:hyperlink>
        </w:p>
        <w:p w14:paraId="669F3199" w14:textId="3D9FADCB" w:rsidR="0086178B" w:rsidRDefault="00211E3E">
          <w:pPr>
            <w:pStyle w:val="TOC3"/>
            <w:tabs>
              <w:tab w:val="right" w:leader="dot" w:pos="8296"/>
            </w:tabs>
            <w:ind w:left="960"/>
            <w:rPr>
              <w:rFonts w:asciiTheme="minorHAnsi" w:eastAsiaTheme="minorEastAsia" w:hAnsiTheme="minorHAnsi"/>
              <w:noProof/>
              <w:sz w:val="21"/>
              <w:szCs w:val="22"/>
            </w:rPr>
          </w:pPr>
          <w:hyperlink w:anchor="_Toc100055378" w:history="1">
            <w:r w:rsidR="0086178B" w:rsidRPr="00DC6D1A">
              <w:rPr>
                <w:rStyle w:val="a7"/>
                <w:rFonts w:asciiTheme="majorHAnsi" w:eastAsiaTheme="majorEastAsia" w:hAnsiTheme="majorHAnsi" w:cstheme="majorBidi"/>
                <w:noProof/>
              </w:rPr>
              <w:t xml:space="preserve">5.1.1 </w:t>
            </w:r>
            <w:r w:rsidR="0086178B" w:rsidRPr="00DC6D1A">
              <w:rPr>
                <w:rStyle w:val="a7"/>
                <w:rFonts w:asciiTheme="majorHAnsi" w:eastAsiaTheme="majorEastAsia" w:hAnsiTheme="majorHAnsi" w:cstheme="majorBidi"/>
                <w:noProof/>
              </w:rPr>
              <w:t>数据集</w:t>
            </w:r>
            <w:r w:rsidR="0086178B">
              <w:rPr>
                <w:noProof/>
              </w:rPr>
              <w:tab/>
            </w:r>
            <w:r w:rsidR="0086178B">
              <w:rPr>
                <w:noProof/>
              </w:rPr>
              <w:fldChar w:fldCharType="begin"/>
            </w:r>
            <w:r w:rsidR="0086178B">
              <w:rPr>
                <w:noProof/>
              </w:rPr>
              <w:instrText xml:space="preserve"> PAGEREF _Toc100055378 \h </w:instrText>
            </w:r>
            <w:r w:rsidR="0086178B">
              <w:rPr>
                <w:noProof/>
              </w:rPr>
            </w:r>
            <w:r w:rsidR="0086178B">
              <w:rPr>
                <w:noProof/>
              </w:rPr>
              <w:fldChar w:fldCharType="separate"/>
            </w:r>
            <w:r w:rsidR="00777BAA">
              <w:rPr>
                <w:noProof/>
              </w:rPr>
              <w:t>20</w:t>
            </w:r>
            <w:r w:rsidR="0086178B">
              <w:rPr>
                <w:noProof/>
              </w:rPr>
              <w:fldChar w:fldCharType="end"/>
            </w:r>
          </w:hyperlink>
        </w:p>
        <w:p w14:paraId="043EA775" w14:textId="3B9C0FE9" w:rsidR="0086178B" w:rsidRDefault="00211E3E">
          <w:pPr>
            <w:pStyle w:val="TOC3"/>
            <w:tabs>
              <w:tab w:val="right" w:leader="dot" w:pos="8296"/>
            </w:tabs>
            <w:ind w:left="960"/>
            <w:rPr>
              <w:rFonts w:asciiTheme="minorHAnsi" w:eastAsiaTheme="minorEastAsia" w:hAnsiTheme="minorHAnsi"/>
              <w:noProof/>
              <w:sz w:val="21"/>
              <w:szCs w:val="22"/>
            </w:rPr>
          </w:pPr>
          <w:hyperlink w:anchor="_Toc100055379" w:history="1">
            <w:r w:rsidR="0086178B" w:rsidRPr="00DC6D1A">
              <w:rPr>
                <w:rStyle w:val="a7"/>
                <w:rFonts w:asciiTheme="majorHAnsi" w:eastAsiaTheme="majorEastAsia" w:hAnsiTheme="majorHAnsi" w:cstheme="majorBidi"/>
                <w:noProof/>
              </w:rPr>
              <w:t>5.1.2</w:t>
            </w:r>
            <w:r w:rsidR="0086178B" w:rsidRPr="00DC6D1A">
              <w:rPr>
                <w:rStyle w:val="a7"/>
                <w:rFonts w:asciiTheme="majorHAnsi" w:eastAsiaTheme="majorEastAsia" w:hAnsiTheme="majorHAnsi" w:cstheme="majorBidi"/>
                <w:noProof/>
              </w:rPr>
              <w:t>现有模型</w:t>
            </w:r>
            <w:r w:rsidR="0086178B">
              <w:rPr>
                <w:noProof/>
              </w:rPr>
              <w:tab/>
            </w:r>
            <w:r w:rsidR="0086178B">
              <w:rPr>
                <w:noProof/>
              </w:rPr>
              <w:fldChar w:fldCharType="begin"/>
            </w:r>
            <w:r w:rsidR="0086178B">
              <w:rPr>
                <w:noProof/>
              </w:rPr>
              <w:instrText xml:space="preserve"> PAGEREF _Toc100055379 \h </w:instrText>
            </w:r>
            <w:r w:rsidR="0086178B">
              <w:rPr>
                <w:noProof/>
              </w:rPr>
            </w:r>
            <w:r w:rsidR="0086178B">
              <w:rPr>
                <w:noProof/>
              </w:rPr>
              <w:fldChar w:fldCharType="separate"/>
            </w:r>
            <w:r w:rsidR="00777BAA">
              <w:rPr>
                <w:noProof/>
              </w:rPr>
              <w:t>20</w:t>
            </w:r>
            <w:r w:rsidR="0086178B">
              <w:rPr>
                <w:noProof/>
              </w:rPr>
              <w:fldChar w:fldCharType="end"/>
            </w:r>
          </w:hyperlink>
        </w:p>
        <w:p w14:paraId="72AAE40E" w14:textId="466BF5E5" w:rsidR="0086178B" w:rsidRDefault="00211E3E">
          <w:pPr>
            <w:pStyle w:val="TOC2"/>
            <w:tabs>
              <w:tab w:val="right" w:leader="dot" w:pos="8296"/>
            </w:tabs>
            <w:ind w:left="480"/>
            <w:rPr>
              <w:rFonts w:asciiTheme="minorHAnsi" w:eastAsiaTheme="minorEastAsia" w:hAnsiTheme="minorHAnsi"/>
              <w:noProof/>
              <w:sz w:val="21"/>
              <w:szCs w:val="22"/>
            </w:rPr>
          </w:pPr>
          <w:hyperlink w:anchor="_Toc100055380" w:history="1">
            <w:r w:rsidR="0086178B" w:rsidRPr="00DC6D1A">
              <w:rPr>
                <w:rStyle w:val="a7"/>
                <w:noProof/>
              </w:rPr>
              <w:t xml:space="preserve">5.2 </w:t>
            </w:r>
            <w:r w:rsidR="0086178B" w:rsidRPr="00DC6D1A">
              <w:rPr>
                <w:rStyle w:val="a7"/>
                <w:noProof/>
              </w:rPr>
              <w:t>客户支持</w:t>
            </w:r>
            <w:r w:rsidR="0086178B">
              <w:rPr>
                <w:noProof/>
              </w:rPr>
              <w:tab/>
            </w:r>
            <w:r w:rsidR="0086178B">
              <w:rPr>
                <w:noProof/>
              </w:rPr>
              <w:fldChar w:fldCharType="begin"/>
            </w:r>
            <w:r w:rsidR="0086178B">
              <w:rPr>
                <w:noProof/>
              </w:rPr>
              <w:instrText xml:space="preserve"> PAGEREF _Toc100055380 \h </w:instrText>
            </w:r>
            <w:r w:rsidR="0086178B">
              <w:rPr>
                <w:noProof/>
              </w:rPr>
            </w:r>
            <w:r w:rsidR="0086178B">
              <w:rPr>
                <w:noProof/>
              </w:rPr>
              <w:fldChar w:fldCharType="separate"/>
            </w:r>
            <w:r w:rsidR="00777BAA">
              <w:rPr>
                <w:noProof/>
              </w:rPr>
              <w:t>20</w:t>
            </w:r>
            <w:r w:rsidR="0086178B">
              <w:rPr>
                <w:noProof/>
              </w:rPr>
              <w:fldChar w:fldCharType="end"/>
            </w:r>
          </w:hyperlink>
        </w:p>
        <w:p w14:paraId="20FBE1E7" w14:textId="43C71122" w:rsidR="0086178B" w:rsidRDefault="00211E3E">
          <w:pPr>
            <w:pStyle w:val="TOC1"/>
            <w:tabs>
              <w:tab w:val="right" w:leader="dot" w:pos="8296"/>
            </w:tabs>
            <w:rPr>
              <w:rFonts w:asciiTheme="minorHAnsi" w:eastAsiaTheme="minorEastAsia" w:hAnsiTheme="minorHAnsi"/>
              <w:noProof/>
              <w:sz w:val="21"/>
              <w:szCs w:val="22"/>
            </w:rPr>
          </w:pPr>
          <w:hyperlink w:anchor="_Toc100055381" w:history="1">
            <w:r w:rsidR="0086178B" w:rsidRPr="00DC6D1A">
              <w:rPr>
                <w:rStyle w:val="a7"/>
                <w:noProof/>
              </w:rPr>
              <w:t>6</w:t>
            </w:r>
            <w:r w:rsidR="0086178B" w:rsidRPr="00DC6D1A">
              <w:rPr>
                <w:rStyle w:val="a7"/>
                <w:noProof/>
              </w:rPr>
              <w:t>关键问题</w:t>
            </w:r>
            <w:r w:rsidR="0086178B">
              <w:rPr>
                <w:noProof/>
              </w:rPr>
              <w:tab/>
            </w:r>
            <w:r w:rsidR="0086178B">
              <w:rPr>
                <w:noProof/>
              </w:rPr>
              <w:fldChar w:fldCharType="begin"/>
            </w:r>
            <w:r w:rsidR="0086178B">
              <w:rPr>
                <w:noProof/>
              </w:rPr>
              <w:instrText xml:space="preserve"> PAGEREF _Toc100055381 \h </w:instrText>
            </w:r>
            <w:r w:rsidR="0086178B">
              <w:rPr>
                <w:noProof/>
              </w:rPr>
            </w:r>
            <w:r w:rsidR="0086178B">
              <w:rPr>
                <w:noProof/>
              </w:rPr>
              <w:fldChar w:fldCharType="separate"/>
            </w:r>
            <w:r w:rsidR="00777BAA">
              <w:rPr>
                <w:noProof/>
              </w:rPr>
              <w:t>21</w:t>
            </w:r>
            <w:r w:rsidR="0086178B">
              <w:rPr>
                <w:noProof/>
              </w:rPr>
              <w:fldChar w:fldCharType="end"/>
            </w:r>
          </w:hyperlink>
        </w:p>
        <w:p w14:paraId="30A612E3" w14:textId="7A161549" w:rsidR="00FB4D66" w:rsidRDefault="00FB4D66" w:rsidP="00FB4D66">
          <w:r>
            <w:rPr>
              <w:rFonts w:hint="eastAsia"/>
            </w:rPr>
            <w:fldChar w:fldCharType="end"/>
          </w:r>
        </w:p>
      </w:sdtContent>
    </w:sdt>
    <w:p w14:paraId="2EB187C8" w14:textId="14C7A6F5" w:rsidR="001E332E" w:rsidRDefault="001E332E" w:rsidP="000007BE">
      <w:pPr>
        <w:pStyle w:val="1"/>
        <w:spacing w:line="360" w:lineRule="auto"/>
      </w:pPr>
      <w:bookmarkStart w:id="0" w:name="_Toc100055337"/>
      <w:r>
        <w:t>1</w:t>
      </w:r>
      <w:r>
        <w:rPr>
          <w:rFonts w:hint="eastAsia"/>
        </w:rPr>
        <w:t>引言</w:t>
      </w:r>
      <w:bookmarkEnd w:id="0"/>
    </w:p>
    <w:p w14:paraId="51E07EFC" w14:textId="2DCD14B1" w:rsidR="00DB7ECB" w:rsidRDefault="00DB7ECB" w:rsidP="000007BE">
      <w:pPr>
        <w:pStyle w:val="2"/>
        <w:spacing w:line="360" w:lineRule="auto"/>
      </w:pPr>
      <w:bookmarkStart w:id="1" w:name="_Toc100055338"/>
      <w:r>
        <w:t>1</w:t>
      </w:r>
      <w:r>
        <w:rPr>
          <w:rFonts w:hint="eastAsia"/>
        </w:rPr>
        <w:t>.</w:t>
      </w:r>
      <w:r>
        <w:t xml:space="preserve">1 </w:t>
      </w:r>
      <w:r>
        <w:rPr>
          <w:rFonts w:hint="eastAsia"/>
        </w:rPr>
        <w:t>编写目的</w:t>
      </w:r>
      <w:bookmarkEnd w:id="1"/>
    </w:p>
    <w:p w14:paraId="01A21DB3" w14:textId="4D5FFC6C" w:rsidR="006E1B14" w:rsidRDefault="006E1B14" w:rsidP="000007BE">
      <w:pPr>
        <w:spacing w:line="360" w:lineRule="auto"/>
        <w:ind w:firstLineChars="200" w:firstLine="480"/>
      </w:pPr>
      <w:r>
        <w:rPr>
          <w:rFonts w:hint="eastAsia"/>
        </w:rPr>
        <w:t>本文档为</w:t>
      </w:r>
      <w:r>
        <w:t>C</w:t>
      </w:r>
      <w:r>
        <w:rPr>
          <w:rFonts w:hint="eastAsia"/>
        </w:rPr>
        <w:t>o</w:t>
      </w:r>
      <w:r>
        <w:t>vid-A</w:t>
      </w:r>
      <w:r>
        <w:rPr>
          <w:rFonts w:hint="eastAsia"/>
        </w:rPr>
        <w:t>id</w:t>
      </w:r>
      <w:r>
        <w:rPr>
          <w:rFonts w:hint="eastAsia"/>
        </w:rPr>
        <w:t>辅助诊断系统的项目计划书。本计划书对项目系统进行了简要的介绍与分析，对系统开发过程需要注意的问题和需要遵守的规范进行了规定。通过该文档，阅读者可以对本系统具备整体的认识，同时对开发中的各种细节分工具备全面的了解，是开发和验收的重要参考。该项目的面向阅读人群为四川大学软件项目管理课程的第七组全体成员和对该项目感兴趣或是有开发需求需要了解该项目的人。</w:t>
      </w:r>
    </w:p>
    <w:p w14:paraId="17358F9C" w14:textId="15D9C260" w:rsidR="00DB7ECB" w:rsidRDefault="00DB7ECB" w:rsidP="000007BE">
      <w:pPr>
        <w:pStyle w:val="2"/>
        <w:spacing w:line="360" w:lineRule="auto"/>
      </w:pPr>
      <w:bookmarkStart w:id="2" w:name="_Toc100055339"/>
      <w:r>
        <w:t>1</w:t>
      </w:r>
      <w:r>
        <w:rPr>
          <w:rFonts w:hint="eastAsia"/>
        </w:rPr>
        <w:t>.</w:t>
      </w:r>
      <w:r>
        <w:t xml:space="preserve">2 </w:t>
      </w:r>
      <w:r>
        <w:rPr>
          <w:rFonts w:hint="eastAsia"/>
        </w:rPr>
        <w:t>背景</w:t>
      </w:r>
      <w:bookmarkEnd w:id="2"/>
    </w:p>
    <w:p w14:paraId="059CDD6E" w14:textId="0E28D3B3" w:rsidR="006E1B14" w:rsidRPr="00F916CB" w:rsidRDefault="00F916CB" w:rsidP="000007BE">
      <w:pPr>
        <w:spacing w:line="360" w:lineRule="auto"/>
        <w:rPr>
          <w:rFonts w:ascii="宋体" w:hAnsi="Courier New"/>
          <w:b/>
          <w:bCs/>
        </w:rPr>
      </w:pPr>
      <w:r>
        <w:rPr>
          <w:rFonts w:ascii="宋体" w:hAnsi="Courier New" w:hint="eastAsia"/>
          <w:b/>
          <w:bCs/>
        </w:rPr>
        <w:t>1</w:t>
      </w:r>
      <w:r>
        <w:rPr>
          <w:rFonts w:ascii="宋体" w:hAnsi="Courier New" w:hint="eastAsia"/>
          <w:b/>
          <w:bCs/>
        </w:rPr>
        <w:t>、</w:t>
      </w:r>
      <w:r w:rsidR="006E1B14" w:rsidRPr="00F916CB">
        <w:rPr>
          <w:rFonts w:ascii="宋体" w:hAnsi="Courier New" w:hint="eastAsia"/>
          <w:b/>
          <w:bCs/>
        </w:rPr>
        <w:t>医学图像在诊断中的使用</w:t>
      </w:r>
    </w:p>
    <w:p w14:paraId="028BD16D" w14:textId="22692A88" w:rsidR="006E1B14" w:rsidRDefault="006E1B14" w:rsidP="000007BE">
      <w:pPr>
        <w:spacing w:line="360" w:lineRule="auto"/>
        <w:ind w:firstLineChars="200" w:firstLine="480"/>
      </w:pPr>
      <w:r>
        <w:rPr>
          <w:rFonts w:hint="eastAsia"/>
        </w:rPr>
        <w:t>目前主流的传染病病毒检测技术如核酸检测、抗体检测、抗原检测等均存在较明显的假阴性问题，使得部分病毒的携带者被漏诊，同时该技术需要花费一定的时间来对成果进行分析，且受技术限制较大，无法实现短时间内的大量检测。而个别的漏诊或是等待结果时又暴露在外的无症状感染者又会引发一系列的交叉感染。而这时就需要使用医学图像来进行检测的补充，同时医学图像的检测相较于试剂的分析，可以更快的得到结果，适用于传染病的及时检测。</w:t>
      </w:r>
    </w:p>
    <w:p w14:paraId="379158E8" w14:textId="7969E6AD" w:rsidR="006E1B14" w:rsidRPr="001E332E" w:rsidRDefault="001E332E" w:rsidP="000007BE">
      <w:pPr>
        <w:spacing w:line="360" w:lineRule="auto"/>
        <w:rPr>
          <w:rFonts w:ascii="宋体" w:hAnsi="Courier New"/>
          <w:b/>
          <w:bCs/>
        </w:rPr>
      </w:pPr>
      <w:r w:rsidRPr="001E332E">
        <w:rPr>
          <w:rFonts w:ascii="宋体" w:hAnsi="Courier New" w:hint="eastAsia"/>
          <w:b/>
          <w:bCs/>
        </w:rPr>
        <w:t>2</w:t>
      </w:r>
      <w:r w:rsidRPr="001E332E">
        <w:rPr>
          <w:rFonts w:ascii="宋体" w:hAnsi="Courier New" w:hint="eastAsia"/>
          <w:b/>
          <w:bCs/>
        </w:rPr>
        <w:t>、</w:t>
      </w:r>
      <w:r w:rsidR="006E1B14" w:rsidRPr="001E332E">
        <w:rPr>
          <w:rFonts w:ascii="宋体" w:hAnsi="Courier New" w:hint="eastAsia"/>
          <w:b/>
          <w:bCs/>
        </w:rPr>
        <w:t>人工阅</w:t>
      </w:r>
      <w:proofErr w:type="gramStart"/>
      <w:r w:rsidR="006E1B14" w:rsidRPr="001E332E">
        <w:rPr>
          <w:rFonts w:ascii="宋体" w:hAnsi="Courier New" w:hint="eastAsia"/>
          <w:b/>
          <w:bCs/>
        </w:rPr>
        <w:t>片存在</w:t>
      </w:r>
      <w:proofErr w:type="gramEnd"/>
      <w:r w:rsidR="006E1B14" w:rsidRPr="001E332E">
        <w:rPr>
          <w:rFonts w:ascii="宋体" w:hAnsi="Courier New" w:hint="eastAsia"/>
          <w:b/>
          <w:bCs/>
        </w:rPr>
        <w:t>困难</w:t>
      </w:r>
    </w:p>
    <w:p w14:paraId="48EDE12B" w14:textId="5879C5CF" w:rsidR="006E1B14" w:rsidRDefault="006E1B14" w:rsidP="000007BE">
      <w:pPr>
        <w:spacing w:line="360" w:lineRule="auto"/>
        <w:ind w:firstLineChars="200" w:firstLine="480"/>
      </w:pPr>
      <w:r>
        <w:rPr>
          <w:rFonts w:hint="eastAsia"/>
        </w:rPr>
        <w:t>对医学图像的评估是一项需要由放射科医生通过个人经验来完成的任务。这个过程繁琐、耗时且费力，无法实现迅速且大量的检测。当图像数量过多时，就会因其特性导致人手不足与效率低下甚至是误诊等问题。因此一个通过人工智能</w:t>
      </w:r>
      <w:r>
        <w:rPr>
          <w:rFonts w:hint="eastAsia"/>
        </w:rPr>
        <w:lastRenderedPageBreak/>
        <w:t>来辅助有效阅片的模型就有其必要性。</w:t>
      </w:r>
    </w:p>
    <w:p w14:paraId="7E7A5F63" w14:textId="655B06DE" w:rsidR="006E1B14" w:rsidRPr="001E332E" w:rsidRDefault="001E332E" w:rsidP="000007BE">
      <w:pPr>
        <w:spacing w:line="360" w:lineRule="auto"/>
        <w:rPr>
          <w:rFonts w:ascii="宋体" w:hAnsi="Courier New"/>
          <w:b/>
          <w:bCs/>
        </w:rPr>
      </w:pPr>
      <w:r w:rsidRPr="001E332E">
        <w:rPr>
          <w:rFonts w:ascii="宋体" w:hAnsi="Courier New" w:hint="eastAsia"/>
          <w:b/>
          <w:bCs/>
        </w:rPr>
        <w:t>3</w:t>
      </w:r>
      <w:r w:rsidRPr="001E332E">
        <w:rPr>
          <w:rFonts w:ascii="宋体" w:hAnsi="Courier New" w:hint="eastAsia"/>
          <w:b/>
          <w:bCs/>
        </w:rPr>
        <w:t>、</w:t>
      </w:r>
      <w:r w:rsidR="006E1B14" w:rsidRPr="001E332E">
        <w:rPr>
          <w:rFonts w:ascii="宋体" w:hAnsi="Courier New" w:hint="eastAsia"/>
          <w:b/>
          <w:bCs/>
        </w:rPr>
        <w:t>医学图像检测的局限性</w:t>
      </w:r>
    </w:p>
    <w:p w14:paraId="4DFEB9E6" w14:textId="5C5CE027" w:rsidR="006E1B14" w:rsidRPr="006E1B14" w:rsidRDefault="006E1B14" w:rsidP="000007BE">
      <w:pPr>
        <w:spacing w:line="360" w:lineRule="auto"/>
        <w:ind w:firstLineChars="200" w:firstLine="480"/>
      </w:pPr>
      <w:r>
        <w:rPr>
          <w:rFonts w:hint="eastAsia"/>
        </w:rPr>
        <w:t>尽管医学图像检测相较于试剂检测等其他方式具有一定的优越性，但其仍然存在一些外界限制。一是设备条件问题，部分地方不存在用于图像检测的设备，这个问题试剂检测也同样存在。二是医生水平</w:t>
      </w:r>
      <w:proofErr w:type="gramStart"/>
      <w:r>
        <w:rPr>
          <w:rFonts w:hint="eastAsia"/>
        </w:rPr>
        <w:t>不</w:t>
      </w:r>
      <w:proofErr w:type="gramEnd"/>
      <w:r>
        <w:rPr>
          <w:rFonts w:hint="eastAsia"/>
        </w:rPr>
        <w:t>均衡的问题，不同医生的看片水平因个人经验而异，可能就会对结果做出错误的判断。该项目计划通过实现诊断方式的自动化与远程化，来解决这二个问题。</w:t>
      </w:r>
    </w:p>
    <w:p w14:paraId="1BEEE9C4" w14:textId="6374F94F" w:rsidR="00954932" w:rsidRDefault="00954932" w:rsidP="000007BE">
      <w:pPr>
        <w:pStyle w:val="2"/>
        <w:spacing w:line="360" w:lineRule="auto"/>
      </w:pPr>
      <w:bookmarkStart w:id="3" w:name="_Toc100055340"/>
      <w:r>
        <w:t>1</w:t>
      </w:r>
      <w:r>
        <w:rPr>
          <w:rFonts w:hint="eastAsia"/>
        </w:rPr>
        <w:t>.</w:t>
      </w:r>
      <w:r>
        <w:t xml:space="preserve">3 </w:t>
      </w:r>
      <w:r>
        <w:rPr>
          <w:rFonts w:hint="eastAsia"/>
        </w:rPr>
        <w:t>定义</w:t>
      </w:r>
      <w:bookmarkEnd w:id="3"/>
    </w:p>
    <w:p w14:paraId="1B3434F5" w14:textId="66991595" w:rsidR="006E1B14" w:rsidRDefault="006E1B14" w:rsidP="000007BE">
      <w:pPr>
        <w:pStyle w:val="a8"/>
        <w:numPr>
          <w:ilvl w:val="0"/>
          <w:numId w:val="13"/>
        </w:numPr>
        <w:spacing w:line="360" w:lineRule="auto"/>
        <w:ind w:firstLineChars="0"/>
        <w:jc w:val="left"/>
      </w:pPr>
      <w:r>
        <w:rPr>
          <w:rFonts w:hint="eastAsia"/>
        </w:rPr>
        <w:t>医学图像</w:t>
      </w:r>
    </w:p>
    <w:p w14:paraId="5E1F4B0A" w14:textId="225D951E" w:rsidR="006E1B14" w:rsidRDefault="006E1B14" w:rsidP="000007BE">
      <w:pPr>
        <w:spacing w:line="360" w:lineRule="auto"/>
        <w:ind w:firstLineChars="200" w:firstLine="480"/>
        <w:rPr>
          <w:rFonts w:ascii="仿宋" w:hAnsi="仿宋"/>
          <w:color w:val="000000"/>
          <w:shd w:val="clear" w:color="auto" w:fill="FFFFFF"/>
        </w:rPr>
      </w:pPr>
      <w:r w:rsidRPr="006E1B14">
        <w:rPr>
          <w:rFonts w:ascii="仿宋" w:hAnsi="仿宋" w:hint="eastAsia"/>
          <w:color w:val="000000"/>
          <w:shd w:val="clear" w:color="auto" w:fill="FFFFFF"/>
        </w:rPr>
        <w:t>医学影像是指为了医疗或医学研究，对人体或人体某部分，以非侵入方式取得内部组织影像的技术与处理过程。在临床中，结合影像可以尽早了解部位的病变，能够帮助医生及患者更快更好进行疾病诊疗。许多疾病都可以通过影像学资料进行详细的病因筛查和推荐建议，为肿瘤，炎症等诊断提供更加有用的证据。而在新冠病毒的检测中，其CT图像上的肺部磨玻璃样(GGO)结节是已被广泛认可的医学影像特征。</w:t>
      </w:r>
      <w:r>
        <w:rPr>
          <w:rFonts w:ascii="仿宋" w:hAnsi="仿宋" w:hint="eastAsia"/>
          <w:color w:val="000000"/>
          <w:shd w:val="clear" w:color="auto" w:fill="FFFFFF"/>
        </w:rPr>
        <w:t>在本文档中，医学图像统一指代新冠C</w:t>
      </w:r>
      <w:r>
        <w:rPr>
          <w:rFonts w:ascii="仿宋" w:hAnsi="仿宋"/>
          <w:color w:val="000000"/>
          <w:shd w:val="clear" w:color="auto" w:fill="FFFFFF"/>
        </w:rPr>
        <w:t>T</w:t>
      </w:r>
      <w:r>
        <w:rPr>
          <w:rFonts w:ascii="仿宋" w:hAnsi="仿宋" w:hint="eastAsia"/>
          <w:color w:val="000000"/>
          <w:shd w:val="clear" w:color="auto" w:fill="FFFFFF"/>
        </w:rPr>
        <w:t>图像。</w:t>
      </w:r>
    </w:p>
    <w:p w14:paraId="31D85E60" w14:textId="53BFF5F8" w:rsidR="006E1B14" w:rsidRDefault="006E1B14" w:rsidP="000007BE">
      <w:pPr>
        <w:pStyle w:val="a8"/>
        <w:numPr>
          <w:ilvl w:val="0"/>
          <w:numId w:val="13"/>
        </w:numPr>
        <w:spacing w:line="360" w:lineRule="auto"/>
        <w:ind w:firstLineChars="0"/>
      </w:pPr>
      <w:r>
        <w:rPr>
          <w:rFonts w:hint="eastAsia"/>
        </w:rPr>
        <w:t>系统</w:t>
      </w:r>
    </w:p>
    <w:p w14:paraId="064C19D7" w14:textId="7714ADE1" w:rsidR="006E1B14" w:rsidRDefault="006E1B14" w:rsidP="000007BE">
      <w:pPr>
        <w:spacing w:line="360" w:lineRule="auto"/>
        <w:ind w:firstLineChars="200" w:firstLine="480"/>
      </w:pPr>
      <w:r>
        <w:rPr>
          <w:rFonts w:hint="eastAsia"/>
        </w:rPr>
        <w:t>在文档中统一指代</w:t>
      </w:r>
      <w:r>
        <w:rPr>
          <w:rFonts w:hint="eastAsia"/>
        </w:rPr>
        <w:t>Covi</w:t>
      </w:r>
      <w:r>
        <w:t>d-Aid</w:t>
      </w:r>
      <w:r>
        <w:rPr>
          <w:rFonts w:hint="eastAsia"/>
        </w:rPr>
        <w:t>辅助诊断系统</w:t>
      </w:r>
    </w:p>
    <w:p w14:paraId="6F5F8C71" w14:textId="4C303B54" w:rsidR="006E1B14" w:rsidRDefault="006E1B14" w:rsidP="000007BE">
      <w:pPr>
        <w:pStyle w:val="a8"/>
        <w:numPr>
          <w:ilvl w:val="0"/>
          <w:numId w:val="13"/>
        </w:numPr>
        <w:spacing w:line="360" w:lineRule="auto"/>
        <w:ind w:firstLineChars="0"/>
      </w:pPr>
      <w:r>
        <w:rPr>
          <w:rFonts w:hint="eastAsia"/>
        </w:rPr>
        <w:t>医学诊断</w:t>
      </w:r>
    </w:p>
    <w:p w14:paraId="7160F049" w14:textId="162C9544" w:rsidR="006E1B14" w:rsidRDefault="006E1B14" w:rsidP="000007BE">
      <w:pPr>
        <w:spacing w:line="360" w:lineRule="auto"/>
        <w:ind w:firstLineChars="200" w:firstLine="480"/>
      </w:pPr>
      <w:r>
        <w:rPr>
          <w:rFonts w:hint="eastAsia"/>
        </w:rPr>
        <w:t>本项目以新型冠状病毒为例进行设计，所有医学相关的定义都是针对新冠进行表达。</w:t>
      </w:r>
    </w:p>
    <w:p w14:paraId="144370A0" w14:textId="5A0E1C24" w:rsidR="00CE6F51" w:rsidRDefault="00CE6F51" w:rsidP="000007BE">
      <w:pPr>
        <w:pStyle w:val="2"/>
        <w:spacing w:line="360" w:lineRule="auto"/>
      </w:pPr>
      <w:bookmarkStart w:id="4" w:name="_Toc100055341"/>
      <w:r>
        <w:t>1</w:t>
      </w:r>
      <w:r>
        <w:rPr>
          <w:rFonts w:hint="eastAsia"/>
        </w:rPr>
        <w:t>.</w:t>
      </w:r>
      <w:r>
        <w:t xml:space="preserve">4 </w:t>
      </w:r>
      <w:r>
        <w:rPr>
          <w:rFonts w:hint="eastAsia"/>
        </w:rPr>
        <w:t>参考资料</w:t>
      </w:r>
      <w:bookmarkEnd w:id="4"/>
    </w:p>
    <w:p w14:paraId="533CEB80" w14:textId="2F5DF87D" w:rsidR="006E1B14" w:rsidRPr="006E1B14" w:rsidRDefault="006E1B14" w:rsidP="000007BE">
      <w:pPr>
        <w:pStyle w:val="a9"/>
        <w:numPr>
          <w:ilvl w:val="0"/>
          <w:numId w:val="6"/>
        </w:numPr>
        <w:rPr>
          <w:rFonts w:ascii="仿宋" w:eastAsia="仿宋" w:hAnsi="仿宋" w:cstheme="minorBidi"/>
          <w:color w:val="000000"/>
          <w:sz w:val="24"/>
          <w:szCs w:val="24"/>
          <w:shd w:val="clear" w:color="auto" w:fill="FFFFFF"/>
        </w:rPr>
      </w:pPr>
      <w:r w:rsidRPr="006E1B14">
        <w:rPr>
          <w:rFonts w:ascii="仿宋" w:eastAsia="仿宋" w:hAnsi="仿宋" w:cstheme="minorBidi" w:hint="eastAsia"/>
          <w:color w:val="000000"/>
          <w:sz w:val="24"/>
          <w:szCs w:val="24"/>
          <w:shd w:val="clear" w:color="auto" w:fill="FFFFFF"/>
        </w:rPr>
        <w:t>扈晓君,</w:t>
      </w:r>
      <w:proofErr w:type="gramStart"/>
      <w:r w:rsidRPr="006E1B14">
        <w:rPr>
          <w:rFonts w:ascii="仿宋" w:eastAsia="仿宋" w:hAnsi="仿宋" w:cstheme="minorBidi" w:hint="eastAsia"/>
          <w:color w:val="000000"/>
          <w:sz w:val="24"/>
          <w:szCs w:val="24"/>
          <w:shd w:val="clear" w:color="auto" w:fill="FFFFFF"/>
        </w:rPr>
        <w:t>杨宝栋</w:t>
      </w:r>
      <w:proofErr w:type="gramEnd"/>
      <w:r w:rsidRPr="006E1B14">
        <w:rPr>
          <w:rFonts w:ascii="仿宋" w:eastAsia="仿宋" w:hAnsi="仿宋" w:cstheme="minorBidi" w:hint="eastAsia"/>
          <w:color w:val="000000"/>
          <w:sz w:val="24"/>
          <w:szCs w:val="24"/>
          <w:shd w:val="clear" w:color="auto" w:fill="FFFFFF"/>
        </w:rPr>
        <w:t>.基于深度学习的医学图像分析综述[J].电子技术与软件工程,2021(18):137-138.</w:t>
      </w:r>
    </w:p>
    <w:p w14:paraId="63237367" w14:textId="7BE7F9A0" w:rsidR="006E1B14" w:rsidRPr="006E1B14" w:rsidRDefault="006E1B14" w:rsidP="000007BE">
      <w:pPr>
        <w:pStyle w:val="a9"/>
        <w:numPr>
          <w:ilvl w:val="0"/>
          <w:numId w:val="6"/>
        </w:numPr>
        <w:rPr>
          <w:rFonts w:ascii="仿宋" w:eastAsia="仿宋" w:hAnsi="仿宋" w:cstheme="minorBidi"/>
          <w:color w:val="000000"/>
          <w:sz w:val="24"/>
          <w:szCs w:val="24"/>
          <w:shd w:val="clear" w:color="auto" w:fill="FFFFFF"/>
        </w:rPr>
      </w:pPr>
      <w:r w:rsidRPr="006E1B14">
        <w:rPr>
          <w:rFonts w:ascii="仿宋" w:eastAsia="仿宋" w:hAnsi="仿宋" w:cstheme="minorBidi" w:hint="eastAsia"/>
          <w:color w:val="000000"/>
          <w:sz w:val="24"/>
          <w:szCs w:val="24"/>
          <w:shd w:val="clear" w:color="auto" w:fill="FFFFFF"/>
        </w:rPr>
        <w:t>田娟秀,刘国才,谷珊珊,鞠忠建,刘劲光,顾冬</w:t>
      </w:r>
      <w:proofErr w:type="gramStart"/>
      <w:r w:rsidRPr="006E1B14">
        <w:rPr>
          <w:rFonts w:ascii="仿宋" w:eastAsia="仿宋" w:hAnsi="仿宋" w:cstheme="minorBidi" w:hint="eastAsia"/>
          <w:color w:val="000000"/>
          <w:sz w:val="24"/>
          <w:szCs w:val="24"/>
          <w:shd w:val="clear" w:color="auto" w:fill="FFFFFF"/>
        </w:rPr>
        <w:t>冬</w:t>
      </w:r>
      <w:proofErr w:type="gramEnd"/>
      <w:r w:rsidRPr="006E1B14">
        <w:rPr>
          <w:rFonts w:ascii="仿宋" w:eastAsia="仿宋" w:hAnsi="仿宋" w:cstheme="minorBidi" w:hint="eastAsia"/>
          <w:color w:val="000000"/>
          <w:sz w:val="24"/>
          <w:szCs w:val="24"/>
          <w:shd w:val="clear" w:color="auto" w:fill="FFFFFF"/>
        </w:rPr>
        <w:t>.医学图像分析深度学习方法研究与挑战[J].自动化学报,2018,44(03):401-424.</w:t>
      </w:r>
    </w:p>
    <w:p w14:paraId="620F1174" w14:textId="3E531F20" w:rsidR="006E1B14" w:rsidRPr="006E1B14" w:rsidRDefault="006E1B14" w:rsidP="000007BE">
      <w:pPr>
        <w:pStyle w:val="a9"/>
        <w:numPr>
          <w:ilvl w:val="0"/>
          <w:numId w:val="6"/>
        </w:numPr>
        <w:rPr>
          <w:rFonts w:ascii="仿宋" w:eastAsia="仿宋" w:hAnsi="仿宋" w:cstheme="minorBidi"/>
          <w:color w:val="000000"/>
          <w:sz w:val="24"/>
          <w:szCs w:val="24"/>
          <w:shd w:val="clear" w:color="auto" w:fill="FFFFFF"/>
        </w:rPr>
      </w:pPr>
      <w:r w:rsidRPr="006E1B14">
        <w:rPr>
          <w:rFonts w:ascii="仿宋" w:eastAsia="仿宋" w:hAnsi="仿宋" w:cstheme="minorBidi"/>
          <w:color w:val="000000"/>
          <w:sz w:val="24"/>
          <w:szCs w:val="24"/>
          <w:shd w:val="clear" w:color="auto" w:fill="FFFFFF"/>
        </w:rPr>
        <w:lastRenderedPageBreak/>
        <w:t xml:space="preserve">F. </w:t>
      </w:r>
      <w:proofErr w:type="spellStart"/>
      <w:r w:rsidRPr="006E1B14">
        <w:rPr>
          <w:rFonts w:ascii="仿宋" w:eastAsia="仿宋" w:hAnsi="仿宋" w:cstheme="minorBidi"/>
          <w:color w:val="000000"/>
          <w:sz w:val="24"/>
          <w:szCs w:val="24"/>
          <w:shd w:val="clear" w:color="auto" w:fill="FFFFFF"/>
        </w:rPr>
        <w:t>Milletari</w:t>
      </w:r>
      <w:proofErr w:type="spellEnd"/>
      <w:r w:rsidRPr="006E1B14">
        <w:rPr>
          <w:rFonts w:ascii="仿宋" w:eastAsia="仿宋" w:hAnsi="仿宋" w:cstheme="minorBidi"/>
          <w:color w:val="000000"/>
          <w:sz w:val="24"/>
          <w:szCs w:val="24"/>
          <w:shd w:val="clear" w:color="auto" w:fill="FFFFFF"/>
        </w:rPr>
        <w:t xml:space="preserve">, N. </w:t>
      </w:r>
      <w:proofErr w:type="spellStart"/>
      <w:r w:rsidRPr="006E1B14">
        <w:rPr>
          <w:rFonts w:ascii="仿宋" w:eastAsia="仿宋" w:hAnsi="仿宋" w:cstheme="minorBidi"/>
          <w:color w:val="000000"/>
          <w:sz w:val="24"/>
          <w:szCs w:val="24"/>
          <w:shd w:val="clear" w:color="auto" w:fill="FFFFFF"/>
        </w:rPr>
        <w:t>Navab</w:t>
      </w:r>
      <w:proofErr w:type="spellEnd"/>
      <w:r w:rsidRPr="006E1B14">
        <w:rPr>
          <w:rFonts w:ascii="仿宋" w:eastAsia="仿宋" w:hAnsi="仿宋" w:cstheme="minorBidi"/>
          <w:color w:val="000000"/>
          <w:sz w:val="24"/>
          <w:szCs w:val="24"/>
          <w:shd w:val="clear" w:color="auto" w:fill="FFFFFF"/>
        </w:rPr>
        <w:t>, and S.-A. Ahmadi, "V-net: Fully convolutional neural networks for volumetric medical image segmentation," in 2016 Fourth International Conference on 3D Vision (3DV), 2016, pp. 565-571.</w:t>
      </w:r>
    </w:p>
    <w:p w14:paraId="771D8393" w14:textId="70665384" w:rsidR="006E1B14" w:rsidRPr="006E1B14" w:rsidRDefault="006E1B14" w:rsidP="000007BE">
      <w:pPr>
        <w:pStyle w:val="a9"/>
        <w:numPr>
          <w:ilvl w:val="0"/>
          <w:numId w:val="6"/>
        </w:numPr>
        <w:rPr>
          <w:rFonts w:ascii="仿宋" w:eastAsia="仿宋" w:hAnsi="仿宋" w:cstheme="minorBidi"/>
          <w:color w:val="000000"/>
          <w:sz w:val="24"/>
          <w:szCs w:val="24"/>
          <w:shd w:val="clear" w:color="auto" w:fill="FFFFFF"/>
        </w:rPr>
      </w:pPr>
      <w:r w:rsidRPr="006E1B14">
        <w:rPr>
          <w:rFonts w:ascii="仿宋" w:eastAsia="仿宋" w:hAnsi="仿宋" w:cstheme="minorBidi"/>
          <w:color w:val="000000"/>
          <w:sz w:val="24"/>
          <w:szCs w:val="24"/>
          <w:shd w:val="clear" w:color="auto" w:fill="FFFFFF"/>
        </w:rPr>
        <w:t xml:space="preserve">Z. Zhou, M. M. R. </w:t>
      </w:r>
      <w:proofErr w:type="spellStart"/>
      <w:r w:rsidRPr="006E1B14">
        <w:rPr>
          <w:rFonts w:ascii="仿宋" w:eastAsia="仿宋" w:hAnsi="仿宋" w:cstheme="minorBidi"/>
          <w:color w:val="000000"/>
          <w:sz w:val="24"/>
          <w:szCs w:val="24"/>
          <w:shd w:val="clear" w:color="auto" w:fill="FFFFFF"/>
        </w:rPr>
        <w:t>Siddiquee</w:t>
      </w:r>
      <w:proofErr w:type="spellEnd"/>
      <w:r w:rsidRPr="006E1B14">
        <w:rPr>
          <w:rFonts w:ascii="仿宋" w:eastAsia="仿宋" w:hAnsi="仿宋" w:cstheme="minorBidi"/>
          <w:color w:val="000000"/>
          <w:sz w:val="24"/>
          <w:szCs w:val="24"/>
          <w:shd w:val="clear" w:color="auto" w:fill="FFFFFF"/>
        </w:rPr>
        <w:t xml:space="preserve">, N. </w:t>
      </w:r>
      <w:proofErr w:type="spellStart"/>
      <w:r w:rsidRPr="006E1B14">
        <w:rPr>
          <w:rFonts w:ascii="仿宋" w:eastAsia="仿宋" w:hAnsi="仿宋" w:cstheme="minorBidi"/>
          <w:color w:val="000000"/>
          <w:sz w:val="24"/>
          <w:szCs w:val="24"/>
          <w:shd w:val="clear" w:color="auto" w:fill="FFFFFF"/>
        </w:rPr>
        <w:t>Tajbakhsh</w:t>
      </w:r>
      <w:proofErr w:type="spellEnd"/>
      <w:r w:rsidRPr="006E1B14">
        <w:rPr>
          <w:rFonts w:ascii="仿宋" w:eastAsia="仿宋" w:hAnsi="仿宋" w:cstheme="minorBidi"/>
          <w:color w:val="000000"/>
          <w:sz w:val="24"/>
          <w:szCs w:val="24"/>
          <w:shd w:val="clear" w:color="auto" w:fill="FFFFFF"/>
        </w:rPr>
        <w:t>, and J. Liang, "</w:t>
      </w:r>
      <w:proofErr w:type="spellStart"/>
      <w:r w:rsidRPr="006E1B14">
        <w:rPr>
          <w:rFonts w:ascii="仿宋" w:eastAsia="仿宋" w:hAnsi="仿宋" w:cstheme="minorBidi"/>
          <w:color w:val="000000"/>
          <w:sz w:val="24"/>
          <w:szCs w:val="24"/>
          <w:shd w:val="clear" w:color="auto" w:fill="FFFFFF"/>
        </w:rPr>
        <w:t>UNet</w:t>
      </w:r>
      <w:proofErr w:type="spellEnd"/>
      <w:r w:rsidRPr="006E1B14">
        <w:rPr>
          <w:rFonts w:ascii="仿宋" w:eastAsia="仿宋" w:hAnsi="仿宋" w:cstheme="minorBidi"/>
          <w:color w:val="000000"/>
          <w:sz w:val="24"/>
          <w:szCs w:val="24"/>
          <w:shd w:val="clear" w:color="auto" w:fill="FFFFFF"/>
        </w:rPr>
        <w:t>++: A nested U-Net architecture for medical image segmentation," in Deep Learning in Medical Image Analysis and Multimodal Learning for Clinical Decision Support, ed: Springer, 2018, pp. 3-11.</w:t>
      </w:r>
    </w:p>
    <w:p w14:paraId="38572036" w14:textId="78C7B7F8" w:rsidR="006E1B14" w:rsidRPr="006E1B14" w:rsidRDefault="006E1B14" w:rsidP="000007BE">
      <w:pPr>
        <w:pStyle w:val="a9"/>
        <w:numPr>
          <w:ilvl w:val="0"/>
          <w:numId w:val="6"/>
        </w:numPr>
        <w:rPr>
          <w:rFonts w:ascii="仿宋" w:eastAsia="仿宋" w:hAnsi="仿宋" w:cstheme="minorBidi"/>
          <w:color w:val="000000"/>
          <w:sz w:val="24"/>
          <w:szCs w:val="24"/>
          <w:shd w:val="clear" w:color="auto" w:fill="FFFFFF"/>
        </w:rPr>
      </w:pPr>
      <w:proofErr w:type="spellStart"/>
      <w:r w:rsidRPr="006E1B14">
        <w:rPr>
          <w:rFonts w:ascii="仿宋" w:eastAsia="仿宋" w:hAnsi="仿宋" w:cstheme="minorBidi"/>
          <w:color w:val="000000"/>
          <w:sz w:val="24"/>
          <w:szCs w:val="24"/>
          <w:shd w:val="clear" w:color="auto" w:fill="FFFFFF"/>
        </w:rPr>
        <w:t>Ronneberger</w:t>
      </w:r>
      <w:proofErr w:type="spellEnd"/>
      <w:r w:rsidRPr="006E1B14">
        <w:rPr>
          <w:rFonts w:ascii="仿宋" w:eastAsia="仿宋" w:hAnsi="仿宋" w:cstheme="minorBidi"/>
          <w:color w:val="000000"/>
          <w:sz w:val="24"/>
          <w:szCs w:val="24"/>
          <w:shd w:val="clear" w:color="auto" w:fill="FFFFFF"/>
        </w:rPr>
        <w:t xml:space="preserve">, P. Fischer, and T. </w:t>
      </w:r>
      <w:proofErr w:type="spellStart"/>
      <w:r w:rsidRPr="006E1B14">
        <w:rPr>
          <w:rFonts w:ascii="仿宋" w:eastAsia="仿宋" w:hAnsi="仿宋" w:cstheme="minorBidi"/>
          <w:color w:val="000000"/>
          <w:sz w:val="24"/>
          <w:szCs w:val="24"/>
          <w:shd w:val="clear" w:color="auto" w:fill="FFFFFF"/>
        </w:rPr>
        <w:t>Brox</w:t>
      </w:r>
      <w:proofErr w:type="spellEnd"/>
      <w:r w:rsidRPr="006E1B14">
        <w:rPr>
          <w:rFonts w:ascii="仿宋" w:eastAsia="仿宋" w:hAnsi="仿宋" w:cstheme="minorBidi"/>
          <w:color w:val="000000"/>
          <w:sz w:val="24"/>
          <w:szCs w:val="24"/>
          <w:shd w:val="clear" w:color="auto" w:fill="FFFFFF"/>
        </w:rPr>
        <w:t xml:space="preserve">, "U-Net: Convolutional networks for biomedical image segmentation," in International Conference on Medical Image Computing and Computer-Assisted Intervention, 2015, pp. 234-241. [70] C. </w:t>
      </w:r>
      <w:proofErr w:type="spellStart"/>
      <w:r w:rsidRPr="006E1B14">
        <w:rPr>
          <w:rFonts w:ascii="仿宋" w:eastAsia="仿宋" w:hAnsi="仿宋" w:cstheme="minorBidi"/>
          <w:color w:val="000000"/>
          <w:sz w:val="24"/>
          <w:szCs w:val="24"/>
          <w:shd w:val="clear" w:color="auto" w:fill="FFFFFF"/>
        </w:rPr>
        <w:t>Jin</w:t>
      </w:r>
      <w:proofErr w:type="spellEnd"/>
      <w:r w:rsidRPr="006E1B14">
        <w:rPr>
          <w:rFonts w:ascii="仿宋" w:eastAsia="仿宋" w:hAnsi="仿宋" w:cstheme="minorBidi"/>
          <w:color w:val="000000"/>
          <w:sz w:val="24"/>
          <w:szCs w:val="24"/>
          <w:shd w:val="clear" w:color="auto" w:fill="FFFFFF"/>
        </w:rPr>
        <w:t xml:space="preserve">, W. </w:t>
      </w:r>
      <w:proofErr w:type="spellStart"/>
      <w:r w:rsidRPr="006E1B14">
        <w:rPr>
          <w:rFonts w:ascii="仿宋" w:eastAsia="仿宋" w:hAnsi="仿宋" w:cstheme="minorBidi"/>
          <w:color w:val="000000"/>
          <w:sz w:val="24"/>
          <w:szCs w:val="24"/>
          <w:shd w:val="clear" w:color="auto" w:fill="FFFFFF"/>
        </w:rPr>
        <w:t>Cheny</w:t>
      </w:r>
      <w:proofErr w:type="spellEnd"/>
      <w:r w:rsidRPr="006E1B14">
        <w:rPr>
          <w:rFonts w:ascii="仿宋" w:eastAsia="仿宋" w:hAnsi="仿宋" w:cstheme="minorBidi"/>
          <w:color w:val="000000"/>
          <w:sz w:val="24"/>
          <w:szCs w:val="24"/>
          <w:shd w:val="clear" w:color="auto" w:fill="FFFFFF"/>
        </w:rPr>
        <w:t xml:space="preserve">, Y. Cao, Z. Xu, X. Zhang, L. Deng, et al., "Development and evaluation of an AI system for COVID-19 diagnosis," </w:t>
      </w:r>
      <w:proofErr w:type="spellStart"/>
      <w:r w:rsidRPr="006E1B14">
        <w:rPr>
          <w:rFonts w:ascii="仿宋" w:eastAsia="仿宋" w:hAnsi="仿宋" w:cstheme="minorBidi"/>
          <w:color w:val="000000"/>
          <w:sz w:val="24"/>
          <w:szCs w:val="24"/>
          <w:shd w:val="clear" w:color="auto" w:fill="FFFFFF"/>
        </w:rPr>
        <w:t>MedRxiv</w:t>
      </w:r>
      <w:proofErr w:type="spellEnd"/>
      <w:r w:rsidRPr="006E1B14">
        <w:rPr>
          <w:rFonts w:ascii="仿宋" w:eastAsia="仿宋" w:hAnsi="仿宋" w:cstheme="minorBidi"/>
          <w:color w:val="000000"/>
          <w:sz w:val="24"/>
          <w:szCs w:val="24"/>
          <w:shd w:val="clear" w:color="auto" w:fill="FFFFFF"/>
        </w:rPr>
        <w:t>, 2020.</w:t>
      </w:r>
    </w:p>
    <w:p w14:paraId="58ED8879" w14:textId="23EAE90A" w:rsidR="006E1B14" w:rsidRDefault="006E1B14" w:rsidP="000007BE">
      <w:pPr>
        <w:pStyle w:val="a9"/>
        <w:numPr>
          <w:ilvl w:val="0"/>
          <w:numId w:val="6"/>
        </w:numPr>
        <w:rPr>
          <w:rFonts w:ascii="仿宋" w:eastAsia="仿宋" w:hAnsi="仿宋" w:cstheme="minorBidi"/>
          <w:color w:val="000000"/>
          <w:sz w:val="24"/>
          <w:szCs w:val="24"/>
          <w:shd w:val="clear" w:color="auto" w:fill="FFFFFF"/>
        </w:rPr>
      </w:pPr>
      <w:r w:rsidRPr="006E1B14">
        <w:rPr>
          <w:rFonts w:ascii="仿宋" w:eastAsia="仿宋" w:hAnsi="仿宋" w:cstheme="minorBidi"/>
          <w:color w:val="000000"/>
          <w:sz w:val="24"/>
          <w:szCs w:val="24"/>
          <w:shd w:val="clear" w:color="auto" w:fill="FFFFFF"/>
        </w:rPr>
        <w:t xml:space="preserve">X. Xu, X. Jiang, C. Ma, P. Du, X. Li, S. </w:t>
      </w:r>
      <w:proofErr w:type="spellStart"/>
      <w:r w:rsidRPr="006E1B14">
        <w:rPr>
          <w:rFonts w:ascii="仿宋" w:eastAsia="仿宋" w:hAnsi="仿宋" w:cstheme="minorBidi"/>
          <w:color w:val="000000"/>
          <w:sz w:val="24"/>
          <w:szCs w:val="24"/>
          <w:shd w:val="clear" w:color="auto" w:fill="FFFFFF"/>
        </w:rPr>
        <w:t>Lv</w:t>
      </w:r>
      <w:proofErr w:type="spellEnd"/>
      <w:r w:rsidRPr="006E1B14">
        <w:rPr>
          <w:rFonts w:ascii="仿宋" w:eastAsia="仿宋" w:hAnsi="仿宋" w:cstheme="minorBidi"/>
          <w:color w:val="000000"/>
          <w:sz w:val="24"/>
          <w:szCs w:val="24"/>
          <w:shd w:val="clear" w:color="auto" w:fill="FFFFFF"/>
        </w:rPr>
        <w:t>, et al., "Deep learning system to screen Coronavirus disease 2019 pneumonia," arXiv:2002.09334, 2020.</w:t>
      </w:r>
    </w:p>
    <w:p w14:paraId="07ED460C" w14:textId="1DDFD6F5" w:rsidR="00B42C05" w:rsidRPr="00B42C05" w:rsidRDefault="00B42C05" w:rsidP="000007BE">
      <w:pPr>
        <w:pStyle w:val="2"/>
        <w:spacing w:line="360" w:lineRule="auto"/>
      </w:pPr>
      <w:bookmarkStart w:id="5" w:name="_Toc100055342"/>
      <w:r>
        <w:t>1</w:t>
      </w:r>
      <w:r>
        <w:rPr>
          <w:rFonts w:hint="eastAsia"/>
        </w:rPr>
        <w:t>.</w:t>
      </w:r>
      <w:r>
        <w:t>5</w:t>
      </w:r>
      <w:r w:rsidRPr="00B42C05">
        <w:rPr>
          <w:rFonts w:hint="eastAsia"/>
        </w:rPr>
        <w:t>标准、条约和约定</w:t>
      </w:r>
      <w:bookmarkEnd w:id="5"/>
    </w:p>
    <w:p w14:paraId="73D03144" w14:textId="77777777" w:rsidR="00B42C05" w:rsidRPr="00066A07" w:rsidRDefault="00B42C05" w:rsidP="000007BE">
      <w:pPr>
        <w:pStyle w:val="a8"/>
        <w:numPr>
          <w:ilvl w:val="0"/>
          <w:numId w:val="7"/>
        </w:numPr>
        <w:spacing w:line="360" w:lineRule="auto"/>
        <w:ind w:firstLineChars="0"/>
        <w:rPr>
          <w:rFonts w:ascii="仿宋" w:hAnsi="仿宋"/>
          <w:color w:val="000000"/>
          <w:shd w:val="clear" w:color="auto" w:fill="FFFFFF"/>
        </w:rPr>
      </w:pPr>
      <w:r w:rsidRPr="00066A07">
        <w:rPr>
          <w:rFonts w:ascii="仿宋" w:hAnsi="仿宋" w:hint="eastAsia"/>
          <w:color w:val="000000"/>
          <w:shd w:val="clear" w:color="auto" w:fill="FFFFFF"/>
        </w:rPr>
        <w:t>一般约束</w:t>
      </w:r>
    </w:p>
    <w:p w14:paraId="14FEEFBF" w14:textId="77777777" w:rsidR="00B42C05" w:rsidRPr="00066A07" w:rsidRDefault="00B42C05" w:rsidP="000007BE">
      <w:pPr>
        <w:pStyle w:val="a9"/>
        <w:rPr>
          <w:rFonts w:ascii="仿宋" w:eastAsia="仿宋" w:hAnsi="仿宋" w:cstheme="minorBidi"/>
          <w:color w:val="000000"/>
          <w:sz w:val="24"/>
          <w:szCs w:val="24"/>
          <w:shd w:val="clear" w:color="auto" w:fill="FFFFFF"/>
        </w:rPr>
      </w:pPr>
      <w:r w:rsidRPr="00066A07">
        <w:rPr>
          <w:rFonts w:ascii="仿宋" w:eastAsia="仿宋" w:hAnsi="仿宋" w:cstheme="minorBidi" w:hint="eastAsia"/>
          <w:color w:val="000000"/>
          <w:sz w:val="24"/>
          <w:szCs w:val="24"/>
          <w:shd w:val="clear" w:color="auto" w:fill="FFFFFF"/>
        </w:rPr>
        <w:t>用户上传医学图像需为.jpg，.</w:t>
      </w:r>
      <w:proofErr w:type="spellStart"/>
      <w:r w:rsidRPr="00066A07">
        <w:rPr>
          <w:rFonts w:ascii="仿宋" w:eastAsia="仿宋" w:hAnsi="仿宋" w:cstheme="minorBidi" w:hint="eastAsia"/>
          <w:color w:val="000000"/>
          <w:sz w:val="24"/>
          <w:szCs w:val="24"/>
          <w:shd w:val="clear" w:color="auto" w:fill="FFFFFF"/>
        </w:rPr>
        <w:t>png</w:t>
      </w:r>
      <w:proofErr w:type="spellEnd"/>
      <w:r w:rsidRPr="00066A07">
        <w:rPr>
          <w:rFonts w:ascii="仿宋" w:eastAsia="仿宋" w:hAnsi="仿宋" w:cstheme="minorBidi" w:hint="eastAsia"/>
          <w:color w:val="000000"/>
          <w:sz w:val="24"/>
          <w:szCs w:val="24"/>
          <w:shd w:val="clear" w:color="auto" w:fill="FFFFFF"/>
        </w:rPr>
        <w:t>，.jpeg图像</w:t>
      </w:r>
    </w:p>
    <w:p w14:paraId="1340378C" w14:textId="77777777" w:rsidR="00B42C05" w:rsidRDefault="00B42C05" w:rsidP="000007BE">
      <w:pPr>
        <w:pStyle w:val="a9"/>
        <w:rPr>
          <w:rFonts w:ascii="仿宋" w:eastAsia="仿宋" w:hAnsi="仿宋" w:cstheme="minorBidi"/>
          <w:color w:val="000000"/>
          <w:sz w:val="24"/>
          <w:szCs w:val="24"/>
          <w:shd w:val="clear" w:color="auto" w:fill="FFFFFF"/>
        </w:rPr>
      </w:pPr>
      <w:r w:rsidRPr="00066A07">
        <w:rPr>
          <w:rFonts w:ascii="仿宋" w:eastAsia="仿宋" w:hAnsi="仿宋" w:cstheme="minorBidi" w:hint="eastAsia"/>
          <w:color w:val="000000"/>
          <w:sz w:val="24"/>
          <w:szCs w:val="24"/>
          <w:shd w:val="clear" w:color="auto" w:fill="FFFFFF"/>
        </w:rPr>
        <w:t>用户必须按照操作规程运行本软件，不得进行恶意破坏性软件</w:t>
      </w:r>
    </w:p>
    <w:p w14:paraId="219FC270" w14:textId="77777777" w:rsidR="00B42C05" w:rsidRDefault="00B42C05" w:rsidP="000007BE">
      <w:pPr>
        <w:pStyle w:val="a9"/>
        <w:numPr>
          <w:ilvl w:val="0"/>
          <w:numId w:val="8"/>
        </w:numPr>
        <w:rPr>
          <w:rFonts w:ascii="仿宋" w:eastAsia="仿宋" w:hAnsi="仿宋" w:cstheme="minorBidi"/>
          <w:color w:val="000000"/>
          <w:sz w:val="24"/>
          <w:szCs w:val="24"/>
          <w:shd w:val="clear" w:color="auto" w:fill="FFFFFF"/>
        </w:rPr>
      </w:pPr>
      <w:r>
        <w:rPr>
          <w:rFonts w:ascii="仿宋" w:eastAsia="仿宋" w:hAnsi="仿宋" w:cstheme="minorBidi" w:hint="eastAsia"/>
          <w:color w:val="000000"/>
          <w:sz w:val="24"/>
          <w:szCs w:val="24"/>
          <w:shd w:val="clear" w:color="auto" w:fill="FFFFFF"/>
        </w:rPr>
        <w:t>开发约束</w:t>
      </w:r>
    </w:p>
    <w:p w14:paraId="08F30E98" w14:textId="77777777" w:rsidR="00B42C05" w:rsidRDefault="00B42C05" w:rsidP="000007BE">
      <w:pPr>
        <w:pStyle w:val="a9"/>
        <w:rPr>
          <w:rFonts w:ascii="仿宋" w:eastAsia="仿宋" w:hAnsi="仿宋" w:cstheme="minorBidi"/>
          <w:color w:val="000000"/>
          <w:sz w:val="24"/>
          <w:szCs w:val="24"/>
          <w:shd w:val="clear" w:color="auto" w:fill="FFFFFF"/>
        </w:rPr>
      </w:pPr>
      <w:r>
        <w:rPr>
          <w:rFonts w:ascii="仿宋" w:eastAsia="仿宋" w:hAnsi="仿宋" w:cstheme="minorBidi" w:hint="eastAsia"/>
          <w:color w:val="000000"/>
          <w:sz w:val="24"/>
          <w:szCs w:val="24"/>
          <w:shd w:val="clear" w:color="auto" w:fill="FFFFFF"/>
        </w:rPr>
        <w:t>深度学习网络基于</w:t>
      </w:r>
      <w:proofErr w:type="spellStart"/>
      <w:r>
        <w:rPr>
          <w:rFonts w:ascii="仿宋" w:eastAsia="仿宋" w:hAnsi="仿宋" w:cstheme="minorBidi" w:hint="eastAsia"/>
          <w:color w:val="000000"/>
          <w:sz w:val="24"/>
          <w:szCs w:val="24"/>
          <w:shd w:val="clear" w:color="auto" w:fill="FFFFFF"/>
        </w:rPr>
        <w:t>P</w:t>
      </w:r>
      <w:r>
        <w:rPr>
          <w:rFonts w:ascii="仿宋" w:eastAsia="仿宋" w:hAnsi="仿宋" w:cstheme="minorBidi"/>
          <w:color w:val="000000"/>
          <w:sz w:val="24"/>
          <w:szCs w:val="24"/>
          <w:shd w:val="clear" w:color="auto" w:fill="FFFFFF"/>
        </w:rPr>
        <w:t>ytorch</w:t>
      </w:r>
      <w:proofErr w:type="spellEnd"/>
      <w:r>
        <w:rPr>
          <w:rFonts w:ascii="仿宋" w:eastAsia="仿宋" w:hAnsi="仿宋" w:cstheme="minorBidi" w:hint="eastAsia"/>
          <w:color w:val="000000"/>
          <w:sz w:val="24"/>
          <w:szCs w:val="24"/>
          <w:shd w:val="clear" w:color="auto" w:fill="FFFFFF"/>
        </w:rPr>
        <w:t>实现，而系统的</w:t>
      </w:r>
      <w:r>
        <w:rPr>
          <w:rFonts w:ascii="仿宋" w:eastAsia="仿宋" w:hAnsi="仿宋" w:cstheme="minorBidi"/>
          <w:color w:val="000000"/>
          <w:sz w:val="24"/>
          <w:szCs w:val="24"/>
          <w:shd w:val="clear" w:color="auto" w:fill="FFFFFF"/>
        </w:rPr>
        <w:t>W</w:t>
      </w:r>
      <w:r>
        <w:rPr>
          <w:rFonts w:ascii="仿宋" w:eastAsia="仿宋" w:hAnsi="仿宋" w:cstheme="minorBidi" w:hint="eastAsia"/>
          <w:color w:val="000000"/>
          <w:sz w:val="24"/>
          <w:szCs w:val="24"/>
          <w:shd w:val="clear" w:color="auto" w:fill="FFFFFF"/>
        </w:rPr>
        <w:t>eb应用需要基于Dja</w:t>
      </w:r>
      <w:r>
        <w:rPr>
          <w:rFonts w:ascii="仿宋" w:eastAsia="仿宋" w:hAnsi="仿宋" w:cstheme="minorBidi"/>
          <w:color w:val="000000"/>
          <w:sz w:val="24"/>
          <w:szCs w:val="24"/>
          <w:shd w:val="clear" w:color="auto" w:fill="FFFFFF"/>
        </w:rPr>
        <w:t>ngo</w:t>
      </w:r>
      <w:r>
        <w:rPr>
          <w:rFonts w:ascii="仿宋" w:eastAsia="仿宋" w:hAnsi="仿宋" w:cstheme="minorBidi" w:hint="eastAsia"/>
          <w:color w:val="000000"/>
          <w:sz w:val="24"/>
          <w:szCs w:val="24"/>
          <w:shd w:val="clear" w:color="auto" w:fill="FFFFFF"/>
        </w:rPr>
        <w:t>进行搭建。</w:t>
      </w:r>
    </w:p>
    <w:p w14:paraId="3D7E7D49" w14:textId="546A4F50" w:rsidR="00F17008" w:rsidRDefault="00F17008" w:rsidP="000007BE">
      <w:pPr>
        <w:pStyle w:val="1"/>
        <w:spacing w:line="360" w:lineRule="auto"/>
      </w:pPr>
      <w:bookmarkStart w:id="6" w:name="_Toc100055343"/>
      <w:r>
        <w:lastRenderedPageBreak/>
        <w:t>2</w:t>
      </w:r>
      <w:r>
        <w:rPr>
          <w:rFonts w:hint="eastAsia"/>
        </w:rPr>
        <w:t>项目概述</w:t>
      </w:r>
      <w:bookmarkEnd w:id="6"/>
    </w:p>
    <w:p w14:paraId="58BB6977" w14:textId="7AD2EBE4" w:rsidR="00152920" w:rsidRDefault="00152920" w:rsidP="000007BE">
      <w:pPr>
        <w:pStyle w:val="2"/>
        <w:spacing w:line="360" w:lineRule="auto"/>
      </w:pPr>
      <w:bookmarkStart w:id="7" w:name="_Toc100055344"/>
      <w:r>
        <w:rPr>
          <w:rFonts w:hint="eastAsia"/>
        </w:rPr>
        <w:t>2.</w:t>
      </w:r>
      <w:r>
        <w:t xml:space="preserve">1 </w:t>
      </w:r>
      <w:r>
        <w:rPr>
          <w:rFonts w:hint="eastAsia"/>
        </w:rPr>
        <w:t>项目目标</w:t>
      </w:r>
      <w:bookmarkEnd w:id="7"/>
    </w:p>
    <w:p w14:paraId="08B081A4" w14:textId="46D8CB7D" w:rsidR="00152920" w:rsidRPr="00152920" w:rsidRDefault="009F3CC1" w:rsidP="000007BE">
      <w:pPr>
        <w:spacing w:line="360" w:lineRule="auto"/>
        <w:ind w:firstLineChars="200" w:firstLine="480"/>
      </w:pPr>
      <w:r w:rsidRPr="009F3CC1">
        <w:rPr>
          <w:rFonts w:hint="eastAsia"/>
        </w:rPr>
        <w:t>该项目计划实现一个具有传染病辅助诊断与流行范围可视化功能的系统。解决通过医学图像检测症状时，医生遇到的工作量过大，人手短缺，条件地区差异等问题。同时为了充分利用检测结果，该项目将检测过程中得到的感染者的信息反馈于流行范围可视化之中</w:t>
      </w:r>
    </w:p>
    <w:p w14:paraId="510DBAEF" w14:textId="2869BD3D" w:rsidR="00152920" w:rsidRDefault="00152920" w:rsidP="000007BE">
      <w:pPr>
        <w:pStyle w:val="2"/>
        <w:spacing w:line="360" w:lineRule="auto"/>
      </w:pPr>
      <w:bookmarkStart w:id="8" w:name="_Toc100055345"/>
      <w:r>
        <w:rPr>
          <w:rFonts w:hint="eastAsia"/>
        </w:rPr>
        <w:t>2.</w:t>
      </w:r>
      <w:r>
        <w:t xml:space="preserve">2 </w:t>
      </w:r>
      <w:r>
        <w:rPr>
          <w:rFonts w:hint="eastAsia"/>
        </w:rPr>
        <w:t>产品目标与范围</w:t>
      </w:r>
      <w:bookmarkEnd w:id="8"/>
    </w:p>
    <w:p w14:paraId="1A9DD1AE" w14:textId="77777777" w:rsidR="009F3CC1" w:rsidRPr="009F3CC1" w:rsidRDefault="009F3CC1" w:rsidP="000007BE">
      <w:pPr>
        <w:spacing w:line="360" w:lineRule="auto"/>
        <w:rPr>
          <w:rFonts w:ascii="宋体" w:hAnsi="Courier New"/>
          <w:b/>
          <w:bCs/>
        </w:rPr>
      </w:pPr>
      <w:r w:rsidRPr="009F3CC1">
        <w:rPr>
          <w:rFonts w:ascii="宋体" w:hAnsi="Courier New" w:hint="eastAsia"/>
          <w:b/>
          <w:bCs/>
        </w:rPr>
        <w:t>1.</w:t>
      </w:r>
      <w:r w:rsidRPr="009F3CC1">
        <w:rPr>
          <w:rFonts w:ascii="宋体" w:hAnsi="Courier New" w:hint="eastAsia"/>
          <w:b/>
          <w:bCs/>
        </w:rPr>
        <w:t>医学图像检测</w:t>
      </w:r>
    </w:p>
    <w:p w14:paraId="3381B423" w14:textId="77777777" w:rsidR="009F3CC1" w:rsidRDefault="009F3CC1" w:rsidP="000007BE">
      <w:pPr>
        <w:spacing w:line="360" w:lineRule="auto"/>
        <w:ind w:firstLineChars="200" w:firstLine="480"/>
      </w:pPr>
      <w:r>
        <w:rPr>
          <w:rFonts w:hint="eastAsia"/>
        </w:rPr>
        <w:t>通过深度学习模型对医学影像学图像来实现传染病的快速检测，其中医学影像学图像包括</w:t>
      </w:r>
      <w:r>
        <w:rPr>
          <w:rFonts w:hint="eastAsia"/>
        </w:rPr>
        <w:t>CT</w:t>
      </w:r>
      <w:r>
        <w:rPr>
          <w:rFonts w:hint="eastAsia"/>
        </w:rPr>
        <w:t>图像，</w:t>
      </w:r>
      <w:r>
        <w:rPr>
          <w:rFonts w:hint="eastAsia"/>
        </w:rPr>
        <w:t>X</w:t>
      </w:r>
      <w:r>
        <w:rPr>
          <w:rFonts w:hint="eastAsia"/>
        </w:rPr>
        <w:t>射线图像和核磁共振影像等图像。从而减少了等待时间即无症状感染者在外的暴露时间，在大规模疫情排查中也可以帮助进行疑似人员的筛选。</w:t>
      </w:r>
    </w:p>
    <w:p w14:paraId="11E877D6" w14:textId="77777777" w:rsidR="009F3CC1" w:rsidRPr="009F3CC1" w:rsidRDefault="009F3CC1" w:rsidP="000007BE">
      <w:pPr>
        <w:spacing w:line="360" w:lineRule="auto"/>
        <w:rPr>
          <w:rFonts w:ascii="宋体" w:hAnsi="Courier New"/>
          <w:b/>
          <w:bCs/>
        </w:rPr>
      </w:pPr>
      <w:r w:rsidRPr="009F3CC1">
        <w:rPr>
          <w:rFonts w:ascii="宋体" w:hAnsi="Courier New" w:hint="eastAsia"/>
          <w:b/>
          <w:bCs/>
        </w:rPr>
        <w:t>2.</w:t>
      </w:r>
      <w:r w:rsidRPr="009F3CC1">
        <w:rPr>
          <w:rFonts w:ascii="宋体" w:hAnsi="Courier New" w:hint="eastAsia"/>
          <w:b/>
          <w:bCs/>
        </w:rPr>
        <w:t>病灶判断</w:t>
      </w:r>
    </w:p>
    <w:p w14:paraId="1E4A0D68" w14:textId="77777777" w:rsidR="009F3CC1" w:rsidRDefault="009F3CC1" w:rsidP="000007BE">
      <w:pPr>
        <w:spacing w:line="360" w:lineRule="auto"/>
        <w:ind w:firstLineChars="200" w:firstLine="480"/>
      </w:pPr>
      <w:r>
        <w:rPr>
          <w:rFonts w:hint="eastAsia"/>
        </w:rPr>
        <w:t>通过医学图像分割模型进行图像分割出影像学资料的病灶区域分割，并将分割结果反馈在结果中，从而帮助医生进行影像学资料信息提取与病灶分析。</w:t>
      </w:r>
    </w:p>
    <w:p w14:paraId="19F11F42" w14:textId="77777777" w:rsidR="009F3CC1" w:rsidRPr="009F3CC1" w:rsidRDefault="009F3CC1" w:rsidP="000007BE">
      <w:pPr>
        <w:spacing w:line="360" w:lineRule="auto"/>
        <w:rPr>
          <w:rFonts w:ascii="宋体" w:hAnsi="Courier New"/>
          <w:b/>
          <w:bCs/>
        </w:rPr>
      </w:pPr>
      <w:r w:rsidRPr="009F3CC1">
        <w:rPr>
          <w:rFonts w:ascii="宋体" w:hAnsi="Courier New" w:hint="eastAsia"/>
          <w:b/>
          <w:bCs/>
        </w:rPr>
        <w:t>3.</w:t>
      </w:r>
      <w:proofErr w:type="gramStart"/>
      <w:r w:rsidRPr="009F3CC1">
        <w:rPr>
          <w:rFonts w:ascii="宋体" w:hAnsi="Courier New" w:hint="eastAsia"/>
          <w:b/>
          <w:bCs/>
        </w:rPr>
        <w:t>医</w:t>
      </w:r>
      <w:proofErr w:type="gramEnd"/>
      <w:r w:rsidRPr="009F3CC1">
        <w:rPr>
          <w:rFonts w:ascii="宋体" w:hAnsi="Courier New" w:hint="eastAsia"/>
          <w:b/>
          <w:bCs/>
        </w:rPr>
        <w:t>患两端交流</w:t>
      </w:r>
    </w:p>
    <w:p w14:paraId="5248DD99" w14:textId="77777777" w:rsidR="009F3CC1" w:rsidRDefault="009F3CC1" w:rsidP="000007BE">
      <w:pPr>
        <w:spacing w:line="360" w:lineRule="auto"/>
        <w:ind w:firstLineChars="200" w:firstLine="480"/>
      </w:pPr>
      <w:r>
        <w:rPr>
          <w:rFonts w:hint="eastAsia"/>
        </w:rPr>
        <w:t>在患者端可以通过网站上传医学图像进行自查，而医生可以通过查看分割处理后的图像进行复查，并反馈信息于感染者，从而对其病症的严重性与相关措施进行正确指导。</w:t>
      </w:r>
    </w:p>
    <w:p w14:paraId="506A2061" w14:textId="77777777" w:rsidR="009F3CC1" w:rsidRPr="009F3CC1" w:rsidRDefault="009F3CC1" w:rsidP="000007BE">
      <w:pPr>
        <w:spacing w:line="360" w:lineRule="auto"/>
        <w:rPr>
          <w:rFonts w:ascii="宋体" w:hAnsi="Courier New"/>
          <w:b/>
          <w:bCs/>
        </w:rPr>
      </w:pPr>
      <w:r w:rsidRPr="009F3CC1">
        <w:rPr>
          <w:rFonts w:ascii="宋体" w:hAnsi="Courier New" w:hint="eastAsia"/>
          <w:b/>
          <w:bCs/>
        </w:rPr>
        <w:t>4.</w:t>
      </w:r>
      <w:r w:rsidRPr="009F3CC1">
        <w:rPr>
          <w:rFonts w:ascii="宋体" w:hAnsi="Courier New" w:hint="eastAsia"/>
          <w:b/>
          <w:bCs/>
        </w:rPr>
        <w:t>检测结果可视化</w:t>
      </w:r>
    </w:p>
    <w:p w14:paraId="0D719059" w14:textId="39648952" w:rsidR="00152920" w:rsidRDefault="009F3CC1" w:rsidP="000007BE">
      <w:pPr>
        <w:spacing w:line="360" w:lineRule="auto"/>
        <w:ind w:firstLineChars="200" w:firstLine="480"/>
      </w:pPr>
      <w:r>
        <w:rPr>
          <w:rFonts w:hint="eastAsia"/>
        </w:rPr>
        <w:t>该系统会将检测的结果可视化，反馈于疫情防控。通过记录检测中检测出的确诊病例的历史位置来对地点进行标记，并通过标记的地点构建传染模型来预测流行范围，同时根据流行病学模型对传播的趋势进行预测。辅助人们对传染病的流行特征进行研究，方便进一步防控工作的开展。</w:t>
      </w:r>
    </w:p>
    <w:p w14:paraId="60F4F36B" w14:textId="14175AD1" w:rsidR="003D75CB" w:rsidRPr="009F3CC1" w:rsidRDefault="003D75CB" w:rsidP="000007BE">
      <w:pPr>
        <w:spacing w:line="360" w:lineRule="auto"/>
        <w:jc w:val="center"/>
      </w:pPr>
      <w:r>
        <w:rPr>
          <w:noProof/>
        </w:rPr>
        <w:lastRenderedPageBreak/>
        <w:drawing>
          <wp:inline distT="0" distB="0" distL="0" distR="0" wp14:anchorId="5F03CE2E" wp14:editId="6BC46805">
            <wp:extent cx="3791712" cy="258243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7124" cy="2586122"/>
                    </a:xfrm>
                    <a:prstGeom prst="rect">
                      <a:avLst/>
                    </a:prstGeom>
                  </pic:spPr>
                </pic:pic>
              </a:graphicData>
            </a:graphic>
          </wp:inline>
        </w:drawing>
      </w:r>
    </w:p>
    <w:p w14:paraId="03EAEEA2" w14:textId="1ACB7D77" w:rsidR="00152920" w:rsidRDefault="00152920" w:rsidP="000007BE">
      <w:pPr>
        <w:spacing w:line="360" w:lineRule="auto"/>
      </w:pPr>
    </w:p>
    <w:p w14:paraId="0588FDEA" w14:textId="6190BA36" w:rsidR="00CB6FA0" w:rsidRDefault="00CB6FA0" w:rsidP="000007BE">
      <w:pPr>
        <w:pStyle w:val="2"/>
        <w:spacing w:line="360" w:lineRule="auto"/>
      </w:pPr>
      <w:bookmarkStart w:id="9" w:name="_Toc100055346"/>
      <w:r>
        <w:rPr>
          <w:rFonts w:hint="eastAsia"/>
        </w:rPr>
        <w:t>2.</w:t>
      </w:r>
      <w:r w:rsidR="00A72F93">
        <w:t>3</w:t>
      </w:r>
      <w:r>
        <w:t xml:space="preserve"> </w:t>
      </w:r>
      <w:r>
        <w:rPr>
          <w:rFonts w:hint="eastAsia"/>
        </w:rPr>
        <w:t>项目工作范围</w:t>
      </w:r>
      <w:bookmarkEnd w:id="9"/>
    </w:p>
    <w:p w14:paraId="0B98F202" w14:textId="27ACCA37" w:rsidR="00CB6FA0" w:rsidRDefault="004C3695" w:rsidP="000007BE">
      <w:pPr>
        <w:spacing w:line="360" w:lineRule="auto"/>
        <w:ind w:firstLineChars="200" w:firstLine="480"/>
      </w:pPr>
      <w:r>
        <w:rPr>
          <w:rFonts w:hint="eastAsia"/>
        </w:rPr>
        <w:t>本项目基于正在进行的大创项目，有关深度学习模型的性能评估等工作不在本项目的工作范围内。本项目着重于基于深度学习模型的</w:t>
      </w:r>
      <w:r>
        <w:rPr>
          <w:rFonts w:hint="eastAsia"/>
        </w:rPr>
        <w:t>Web</w:t>
      </w:r>
      <w:r>
        <w:rPr>
          <w:rFonts w:hint="eastAsia"/>
        </w:rPr>
        <w:t>工程的搭建与部署，旨在产生一个可以投入实际使用的</w:t>
      </w:r>
      <w:r w:rsidRPr="004C3695">
        <w:rPr>
          <w:rFonts w:hint="eastAsia"/>
        </w:rPr>
        <w:t>染病辅助诊断与流行范围可视化功能的系统</w:t>
      </w:r>
      <w:r>
        <w:rPr>
          <w:rFonts w:hint="eastAsia"/>
        </w:rPr>
        <w:t>。具体而言，项目需要完成的工作如下：</w:t>
      </w:r>
    </w:p>
    <w:p w14:paraId="2AD66B36" w14:textId="7C9F4ABD" w:rsidR="004C3695" w:rsidRDefault="00C405A9" w:rsidP="000007BE">
      <w:pPr>
        <w:spacing w:line="360" w:lineRule="auto"/>
      </w:pPr>
      <w:r>
        <w:rPr>
          <w:rFonts w:hint="eastAsia"/>
        </w:rPr>
        <w:t>1</w:t>
      </w:r>
      <w:r>
        <w:rPr>
          <w:rFonts w:hint="eastAsia"/>
        </w:rPr>
        <w:t>、需求分析</w:t>
      </w:r>
    </w:p>
    <w:p w14:paraId="2C854CF9" w14:textId="359A4B58" w:rsidR="00C405A9" w:rsidRDefault="00C405A9" w:rsidP="000007BE">
      <w:pPr>
        <w:spacing w:line="360" w:lineRule="auto"/>
        <w:ind w:firstLineChars="200" w:firstLine="480"/>
      </w:pPr>
      <w:r>
        <w:rPr>
          <w:rFonts w:hint="eastAsia"/>
        </w:rPr>
        <w:t>基于现有市面同类</w:t>
      </w:r>
      <w:proofErr w:type="gramStart"/>
      <w:r>
        <w:rPr>
          <w:rFonts w:hint="eastAsia"/>
        </w:rPr>
        <w:t>竞品软件</w:t>
      </w:r>
      <w:proofErr w:type="gramEnd"/>
      <w:r>
        <w:rPr>
          <w:rFonts w:hint="eastAsia"/>
        </w:rPr>
        <w:t>的调研，把握当前市场需求的核心痛点</w:t>
      </w:r>
      <w:r w:rsidR="008E7E38">
        <w:rPr>
          <w:rFonts w:hint="eastAsia"/>
        </w:rPr>
        <w:t>。完成详细需求分析说明书的编写。</w:t>
      </w:r>
    </w:p>
    <w:p w14:paraId="30DEA0EA" w14:textId="7D3704D3" w:rsidR="00C405A9" w:rsidRDefault="00C405A9" w:rsidP="000007BE">
      <w:pPr>
        <w:spacing w:line="360" w:lineRule="auto"/>
      </w:pPr>
      <w:r>
        <w:rPr>
          <w:rFonts w:hint="eastAsia"/>
        </w:rPr>
        <w:t>2</w:t>
      </w:r>
      <w:r>
        <w:rPr>
          <w:rFonts w:hint="eastAsia"/>
        </w:rPr>
        <w:t>、</w:t>
      </w:r>
      <w:r w:rsidR="008E7E38">
        <w:rPr>
          <w:rFonts w:hint="eastAsia"/>
        </w:rPr>
        <w:t>原型设计</w:t>
      </w:r>
    </w:p>
    <w:p w14:paraId="42C12031" w14:textId="2AEF400A" w:rsidR="008E7E38" w:rsidRDefault="008E7E38" w:rsidP="000007BE">
      <w:pPr>
        <w:spacing w:line="360" w:lineRule="auto"/>
        <w:ind w:firstLineChars="200" w:firstLine="480"/>
      </w:pPr>
      <w:r>
        <w:rPr>
          <w:rFonts w:hint="eastAsia"/>
        </w:rPr>
        <w:t>根据需求说明书设计原型</w:t>
      </w:r>
      <w:r w:rsidR="00615FE9">
        <w:rPr>
          <w:rFonts w:hint="eastAsia"/>
        </w:rPr>
        <w:t>。</w:t>
      </w:r>
    </w:p>
    <w:p w14:paraId="687A94F2" w14:textId="6A49E00F" w:rsidR="008E7E38" w:rsidRDefault="008E7E38" w:rsidP="000007BE">
      <w:pPr>
        <w:spacing w:line="360" w:lineRule="auto"/>
      </w:pPr>
      <w:r>
        <w:rPr>
          <w:rFonts w:hint="eastAsia"/>
        </w:rPr>
        <w:t>3</w:t>
      </w:r>
      <w:r>
        <w:rPr>
          <w:rFonts w:hint="eastAsia"/>
        </w:rPr>
        <w:t>、详细接口设计</w:t>
      </w:r>
    </w:p>
    <w:p w14:paraId="2F259FE1" w14:textId="3778950D" w:rsidR="008E7E38" w:rsidRDefault="008E7E38" w:rsidP="000007BE">
      <w:pPr>
        <w:spacing w:line="360" w:lineRule="auto"/>
        <w:ind w:firstLineChars="200" w:firstLine="480"/>
      </w:pPr>
      <w:r>
        <w:rPr>
          <w:rFonts w:hint="eastAsia"/>
        </w:rPr>
        <w:t>前后端统一功能接口</w:t>
      </w:r>
      <w:r w:rsidR="00615FE9">
        <w:rPr>
          <w:rFonts w:hint="eastAsia"/>
        </w:rPr>
        <w:t>。</w:t>
      </w:r>
    </w:p>
    <w:p w14:paraId="19CE4A78" w14:textId="449CE184" w:rsidR="008E7E38" w:rsidRDefault="008E7E38" w:rsidP="000007BE">
      <w:pPr>
        <w:widowControl/>
        <w:spacing w:line="360" w:lineRule="auto"/>
        <w:jc w:val="left"/>
        <w:rPr>
          <w:rFonts w:ascii="仿宋" w:hAnsi="仿宋" w:cs="Times New Roman"/>
          <w:kern w:val="0"/>
        </w:rPr>
      </w:pPr>
      <w:r>
        <w:rPr>
          <w:rFonts w:ascii="仿宋" w:hAnsi="仿宋" w:cs="Times New Roman" w:hint="eastAsia"/>
          <w:kern w:val="0"/>
        </w:rPr>
        <w:t>4、</w:t>
      </w:r>
      <w:r w:rsidRPr="001A2589">
        <w:rPr>
          <w:rFonts w:ascii="仿宋" w:hAnsi="仿宋" w:cs="Times New Roman" w:hint="eastAsia"/>
          <w:kern w:val="0"/>
        </w:rPr>
        <w:t>软件的UI设计方案</w:t>
      </w:r>
    </w:p>
    <w:p w14:paraId="51846E87" w14:textId="27FAF043" w:rsidR="008E7E38" w:rsidRDefault="008E7E38" w:rsidP="000007BE">
      <w:pPr>
        <w:widowControl/>
        <w:spacing w:line="360" w:lineRule="auto"/>
        <w:ind w:firstLineChars="200" w:firstLine="480"/>
        <w:jc w:val="left"/>
        <w:rPr>
          <w:rFonts w:ascii="仿宋" w:hAnsi="仿宋" w:cs="Times New Roman"/>
          <w:kern w:val="0"/>
        </w:rPr>
      </w:pPr>
      <w:r>
        <w:rPr>
          <w:rFonts w:ascii="仿宋" w:hAnsi="仿宋" w:cs="Times New Roman" w:hint="eastAsia"/>
          <w:kern w:val="0"/>
        </w:rPr>
        <w:t>主要设计Web前端设计</w:t>
      </w:r>
      <w:r w:rsidR="00615FE9">
        <w:rPr>
          <w:rFonts w:ascii="仿宋" w:hAnsi="仿宋" w:cs="Times New Roman" w:hint="eastAsia"/>
          <w:kern w:val="0"/>
        </w:rPr>
        <w:t>。</w:t>
      </w:r>
    </w:p>
    <w:p w14:paraId="1A0BAD3F" w14:textId="3119A690" w:rsidR="008E7E38" w:rsidRDefault="008E7E38" w:rsidP="000007BE">
      <w:pPr>
        <w:widowControl/>
        <w:spacing w:line="360" w:lineRule="auto"/>
        <w:jc w:val="left"/>
        <w:rPr>
          <w:rFonts w:ascii="仿宋" w:hAnsi="仿宋" w:cs="Times New Roman"/>
          <w:kern w:val="0"/>
        </w:rPr>
      </w:pPr>
      <w:r>
        <w:rPr>
          <w:rFonts w:ascii="仿宋" w:hAnsi="仿宋" w:cs="Times New Roman" w:hint="eastAsia"/>
          <w:kern w:val="0"/>
        </w:rPr>
        <w:t>5、</w:t>
      </w:r>
      <w:r w:rsidRPr="001A2589">
        <w:rPr>
          <w:rFonts w:ascii="仿宋" w:hAnsi="仿宋" w:cs="Times New Roman" w:hint="eastAsia"/>
          <w:kern w:val="0"/>
        </w:rPr>
        <w:t>软件系统设计</w:t>
      </w:r>
    </w:p>
    <w:p w14:paraId="4017ABD1" w14:textId="60DFFA54" w:rsidR="008E7E38" w:rsidRDefault="008E7E38" w:rsidP="000007BE">
      <w:pPr>
        <w:widowControl/>
        <w:spacing w:line="360" w:lineRule="auto"/>
        <w:ind w:firstLineChars="200" w:firstLine="480"/>
        <w:jc w:val="left"/>
        <w:rPr>
          <w:rFonts w:ascii="仿宋" w:hAnsi="仿宋" w:cs="Times New Roman"/>
          <w:kern w:val="0"/>
        </w:rPr>
      </w:pPr>
      <w:r>
        <w:rPr>
          <w:rFonts w:ascii="仿宋" w:hAnsi="仿宋" w:cs="Times New Roman" w:hint="eastAsia"/>
          <w:kern w:val="0"/>
        </w:rPr>
        <w:t>软件项目整体架构</w:t>
      </w:r>
      <w:r w:rsidR="00615FE9">
        <w:rPr>
          <w:rFonts w:ascii="仿宋" w:hAnsi="仿宋" w:cs="Times New Roman" w:hint="eastAsia"/>
          <w:kern w:val="0"/>
        </w:rPr>
        <w:t>。</w:t>
      </w:r>
    </w:p>
    <w:p w14:paraId="3D86C984" w14:textId="7FAFF644" w:rsidR="008E7E38" w:rsidRDefault="008E7E38" w:rsidP="000007BE">
      <w:pPr>
        <w:spacing w:line="360" w:lineRule="auto"/>
      </w:pPr>
      <w:r>
        <w:rPr>
          <w:rFonts w:hint="eastAsia"/>
        </w:rPr>
        <w:t>6</w:t>
      </w:r>
      <w:r>
        <w:rPr>
          <w:rFonts w:hint="eastAsia"/>
        </w:rPr>
        <w:t>、软件测试</w:t>
      </w:r>
    </w:p>
    <w:p w14:paraId="1C878CBC" w14:textId="0B934701" w:rsidR="001F436D" w:rsidRDefault="001F436D" w:rsidP="000007BE">
      <w:pPr>
        <w:spacing w:line="360" w:lineRule="auto"/>
        <w:ind w:firstLineChars="200" w:firstLine="480"/>
      </w:pPr>
      <w:r>
        <w:rPr>
          <w:rFonts w:hint="eastAsia"/>
        </w:rPr>
        <w:lastRenderedPageBreak/>
        <w:t>进行单元测试、集成测试等，保证软件正常运行</w:t>
      </w:r>
      <w:r w:rsidR="00615FE9">
        <w:rPr>
          <w:rFonts w:hint="eastAsia"/>
        </w:rPr>
        <w:t>。</w:t>
      </w:r>
    </w:p>
    <w:p w14:paraId="7C04F845" w14:textId="115B9CC5" w:rsidR="008E7E38" w:rsidRDefault="00EC356B" w:rsidP="000007BE">
      <w:pPr>
        <w:spacing w:line="360" w:lineRule="auto"/>
      </w:pPr>
      <w:r>
        <w:rPr>
          <w:rFonts w:hint="eastAsia"/>
        </w:rPr>
        <w:t>7</w:t>
      </w:r>
      <w:r>
        <w:rPr>
          <w:rFonts w:hint="eastAsia"/>
        </w:rPr>
        <w:t>、文档报告</w:t>
      </w:r>
    </w:p>
    <w:p w14:paraId="0299F289" w14:textId="1F179C61" w:rsidR="00EC356B" w:rsidRPr="008E7E38" w:rsidRDefault="00EC356B" w:rsidP="000007BE">
      <w:pPr>
        <w:spacing w:line="360" w:lineRule="auto"/>
        <w:ind w:firstLineChars="200" w:firstLine="480"/>
      </w:pPr>
      <w:proofErr w:type="gramStart"/>
      <w:r>
        <w:rPr>
          <w:rFonts w:hint="eastAsia"/>
        </w:rPr>
        <w:t>鉴于本</w:t>
      </w:r>
      <w:proofErr w:type="gramEnd"/>
      <w:r>
        <w:rPr>
          <w:rFonts w:hint="eastAsia"/>
        </w:rPr>
        <w:t>项目依托于软件项目管理课程，有必要在整个项目的进展过程中形成相关的报告文档，用于最后的课程答辩。</w:t>
      </w:r>
    </w:p>
    <w:p w14:paraId="7E3C6C7D" w14:textId="4BDD9E5A" w:rsidR="002B6E19" w:rsidRDefault="002B6E19" w:rsidP="000007BE">
      <w:pPr>
        <w:pStyle w:val="2"/>
        <w:spacing w:line="360" w:lineRule="auto"/>
      </w:pPr>
      <w:bookmarkStart w:id="10" w:name="_Toc100055347"/>
      <w:r>
        <w:rPr>
          <w:rFonts w:hint="eastAsia"/>
        </w:rPr>
        <w:t>2.</w:t>
      </w:r>
      <w:r w:rsidR="00A72F93">
        <w:t>4</w:t>
      </w:r>
      <w:r>
        <w:t xml:space="preserve"> </w:t>
      </w:r>
      <w:r>
        <w:rPr>
          <w:rFonts w:hint="eastAsia"/>
        </w:rPr>
        <w:t>项目应交付成果</w:t>
      </w:r>
      <w:bookmarkEnd w:id="10"/>
    </w:p>
    <w:p w14:paraId="770A85AE" w14:textId="7ECD88D5" w:rsidR="002B6E19" w:rsidRDefault="002B6E19" w:rsidP="000007BE">
      <w:pPr>
        <w:pStyle w:val="3"/>
        <w:spacing w:line="360" w:lineRule="auto"/>
      </w:pPr>
      <w:bookmarkStart w:id="11" w:name="_Toc100055348"/>
      <w:r>
        <w:rPr>
          <w:rFonts w:hint="eastAsia"/>
        </w:rPr>
        <w:t>2.</w:t>
      </w:r>
      <w:r w:rsidR="00A72F93">
        <w:t>4</w:t>
      </w:r>
      <w:r>
        <w:rPr>
          <w:rFonts w:hint="eastAsia"/>
        </w:rPr>
        <w:t>.1</w:t>
      </w:r>
      <w:r>
        <w:t xml:space="preserve"> </w:t>
      </w:r>
      <w:r>
        <w:rPr>
          <w:rFonts w:hint="eastAsia"/>
        </w:rPr>
        <w:t>项目需要完成的软件</w:t>
      </w:r>
      <w:bookmarkEnd w:id="11"/>
    </w:p>
    <w:p w14:paraId="2E0751EF" w14:textId="62A59AFB" w:rsidR="002238F0" w:rsidRPr="00517251" w:rsidRDefault="002238F0" w:rsidP="000007BE">
      <w:pPr>
        <w:pStyle w:val="a9"/>
        <w:spacing w:before="100" w:beforeAutospacing="1" w:after="100" w:afterAutospacing="1"/>
        <w:ind w:firstLineChars="200" w:firstLine="480"/>
        <w:rPr>
          <w:rFonts w:eastAsia="仿宋" w:cstheme="minorBidi"/>
          <w:sz w:val="24"/>
          <w:szCs w:val="24"/>
        </w:rPr>
      </w:pPr>
      <w:r w:rsidRPr="00517251">
        <w:rPr>
          <w:rFonts w:eastAsia="仿宋" w:cstheme="minorBidi" w:hint="eastAsia"/>
          <w:sz w:val="24"/>
          <w:szCs w:val="24"/>
        </w:rPr>
        <w:t>在本节当中，我们将详细介绍“基于医学图像的传染病辅助诊断的研究与流行范围可视化——以</w:t>
      </w:r>
      <w:r w:rsidRPr="00517251">
        <w:rPr>
          <w:rFonts w:eastAsia="仿宋" w:cstheme="minorBidi" w:hint="eastAsia"/>
          <w:sz w:val="24"/>
          <w:szCs w:val="24"/>
        </w:rPr>
        <w:t>COVID-19</w:t>
      </w:r>
      <w:r w:rsidRPr="00517251">
        <w:rPr>
          <w:rFonts w:eastAsia="仿宋" w:cstheme="minorBidi" w:hint="eastAsia"/>
          <w:sz w:val="24"/>
          <w:szCs w:val="24"/>
        </w:rPr>
        <w:t>为例”所需要在验收时提供的软件。本节全面、概括性地描述了</w:t>
      </w:r>
      <w:r w:rsidRPr="00517251">
        <w:rPr>
          <w:rFonts w:eastAsia="仿宋" w:cstheme="minorBidi" w:hint="eastAsia"/>
          <w:sz w:val="24"/>
          <w:szCs w:val="24"/>
        </w:rPr>
        <w:t>Covid-aid</w:t>
      </w:r>
      <w:r w:rsidRPr="00517251">
        <w:rPr>
          <w:rFonts w:eastAsia="仿宋" w:cstheme="minorBidi" w:hint="eastAsia"/>
          <w:sz w:val="24"/>
          <w:szCs w:val="24"/>
        </w:rPr>
        <w:t>新型辅助诊断系统索要完成的工作，使软件开发人员和用户对本系统中的业务流程及功能达成共识</w:t>
      </w:r>
    </w:p>
    <w:p w14:paraId="69B7616A" w14:textId="77777777" w:rsidR="002B6E19" w:rsidRDefault="002B6E19" w:rsidP="000007BE">
      <w:pPr>
        <w:widowControl/>
        <w:spacing w:line="360" w:lineRule="auto"/>
        <w:ind w:firstLineChars="200" w:firstLine="480"/>
        <w:jc w:val="left"/>
        <w:rPr>
          <w:rFonts w:ascii="宋体" w:hAnsi="Courier New"/>
        </w:rPr>
      </w:pPr>
      <w:r>
        <w:rPr>
          <w:rFonts w:ascii="宋体" w:hAnsi="Courier New" w:hint="eastAsia"/>
        </w:rPr>
        <w:t>该项目计划实现一个具有传染病辅助诊断与流行范围可视化功能的系统。解决通过医学图像检测症状时，医生遇到的工作量过大，人手短缺，条件地区差异等问题。同时为了充分利用检测结果，该项目将检测过程中得到的感染者的信息反馈于流行范围可视化之中，具体的产品功能描述如下：</w:t>
      </w:r>
    </w:p>
    <w:p w14:paraId="3B210D6E" w14:textId="55EC1981" w:rsidR="002B6E19" w:rsidRDefault="002B6E19" w:rsidP="000007BE">
      <w:pPr>
        <w:pStyle w:val="a9"/>
        <w:rPr>
          <w:rFonts w:eastAsia="仿宋" w:cstheme="minorBidi"/>
          <w:sz w:val="24"/>
          <w:szCs w:val="24"/>
        </w:rPr>
      </w:pPr>
      <w:r w:rsidRPr="002936EF">
        <w:rPr>
          <w:rFonts w:eastAsia="仿宋" w:cstheme="minorBidi" w:hint="eastAsia"/>
          <w:b/>
          <w:bCs/>
          <w:sz w:val="24"/>
          <w:szCs w:val="24"/>
        </w:rPr>
        <w:t>1.</w:t>
      </w:r>
      <w:r w:rsidR="001C2833">
        <w:rPr>
          <w:rFonts w:eastAsia="仿宋" w:cstheme="minorBidi" w:hint="eastAsia"/>
          <w:b/>
          <w:bCs/>
          <w:sz w:val="24"/>
          <w:szCs w:val="24"/>
        </w:rPr>
        <w:t>用户管理</w:t>
      </w:r>
      <w:r>
        <w:rPr>
          <w:rFonts w:eastAsia="仿宋" w:cstheme="minorBidi" w:hint="eastAsia"/>
          <w:b/>
          <w:bCs/>
          <w:sz w:val="24"/>
          <w:szCs w:val="24"/>
        </w:rPr>
        <w:t>.</w:t>
      </w:r>
      <w:r>
        <w:rPr>
          <w:rFonts w:eastAsia="仿宋" w:cstheme="minorBidi"/>
          <w:b/>
          <w:bCs/>
          <w:sz w:val="24"/>
          <w:szCs w:val="24"/>
        </w:rPr>
        <w:t xml:space="preserve"> </w:t>
      </w:r>
      <w:r w:rsidR="001C2833" w:rsidRPr="001C2833">
        <w:rPr>
          <w:rFonts w:eastAsia="仿宋" w:cstheme="minorBidi" w:hint="eastAsia"/>
          <w:sz w:val="24"/>
          <w:szCs w:val="24"/>
        </w:rPr>
        <w:t>系统应提供用户注册功能，包括用户名，密码和用户类型，其中包括医生和患者两种类型，并通过数据库进行用户统一管理</w:t>
      </w:r>
      <w:r w:rsidR="001C2833">
        <w:rPr>
          <w:rFonts w:eastAsia="仿宋" w:cstheme="minorBidi" w:hint="eastAsia"/>
          <w:sz w:val="24"/>
          <w:szCs w:val="24"/>
        </w:rPr>
        <w:t>。</w:t>
      </w:r>
    </w:p>
    <w:p w14:paraId="5D9B56BC" w14:textId="773788BD" w:rsidR="001C2833" w:rsidRPr="001C2833" w:rsidRDefault="001C2833" w:rsidP="000007BE">
      <w:pPr>
        <w:pStyle w:val="a9"/>
        <w:jc w:val="center"/>
        <w:rPr>
          <w:rFonts w:eastAsia="仿宋" w:cstheme="minorBidi"/>
          <w:sz w:val="24"/>
          <w:szCs w:val="24"/>
        </w:rPr>
      </w:pPr>
      <w:r>
        <w:rPr>
          <w:noProof/>
        </w:rPr>
        <w:drawing>
          <wp:inline distT="0" distB="0" distL="0" distR="0" wp14:anchorId="2885B146" wp14:editId="303BA98B">
            <wp:extent cx="3767328" cy="1572956"/>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832" cy="1574836"/>
                    </a:xfrm>
                    <a:prstGeom prst="rect">
                      <a:avLst/>
                    </a:prstGeom>
                  </pic:spPr>
                </pic:pic>
              </a:graphicData>
            </a:graphic>
          </wp:inline>
        </w:drawing>
      </w:r>
    </w:p>
    <w:p w14:paraId="52F85F40" w14:textId="71BBDBAE" w:rsidR="001C2833" w:rsidRPr="001C2833" w:rsidRDefault="002B6E19" w:rsidP="000007BE">
      <w:pPr>
        <w:pStyle w:val="a9"/>
        <w:rPr>
          <w:rFonts w:eastAsia="仿宋" w:cstheme="minorBidi"/>
          <w:sz w:val="24"/>
          <w:szCs w:val="24"/>
        </w:rPr>
      </w:pPr>
      <w:r w:rsidRPr="002936EF">
        <w:rPr>
          <w:rFonts w:eastAsia="仿宋" w:cstheme="minorBidi" w:hint="eastAsia"/>
          <w:b/>
          <w:bCs/>
          <w:sz w:val="24"/>
          <w:szCs w:val="24"/>
        </w:rPr>
        <w:t>2.</w:t>
      </w:r>
      <w:r w:rsidR="001C2833">
        <w:rPr>
          <w:rFonts w:eastAsia="仿宋" w:cstheme="minorBidi" w:hint="eastAsia"/>
          <w:b/>
          <w:bCs/>
          <w:sz w:val="24"/>
          <w:szCs w:val="24"/>
        </w:rPr>
        <w:t>医学图像检测</w:t>
      </w:r>
      <w:r>
        <w:rPr>
          <w:rFonts w:eastAsia="仿宋" w:cstheme="minorBidi" w:hint="eastAsia"/>
          <w:b/>
          <w:bCs/>
          <w:sz w:val="24"/>
          <w:szCs w:val="24"/>
        </w:rPr>
        <w:t>.</w:t>
      </w:r>
      <w:r>
        <w:rPr>
          <w:rFonts w:eastAsia="仿宋" w:cstheme="minorBidi"/>
          <w:b/>
          <w:bCs/>
          <w:sz w:val="24"/>
          <w:szCs w:val="24"/>
        </w:rPr>
        <w:t xml:space="preserve"> </w:t>
      </w:r>
      <w:r w:rsidR="001C2833" w:rsidRPr="001C2833">
        <w:rPr>
          <w:rFonts w:eastAsia="仿宋" w:cstheme="minorBidi" w:hint="eastAsia"/>
          <w:sz w:val="24"/>
          <w:szCs w:val="24"/>
        </w:rPr>
        <w:t>通过深度学习模型对医学影像学图像来实现传染病的快速检测，进行图像识别。其中具体包括</w:t>
      </w:r>
      <w:r w:rsidR="001C2833" w:rsidRPr="001C2833">
        <w:rPr>
          <w:rFonts w:eastAsia="仿宋" w:cstheme="minorBidi" w:hint="eastAsia"/>
          <w:sz w:val="24"/>
          <w:szCs w:val="24"/>
        </w:rPr>
        <w:t>:</w:t>
      </w:r>
    </w:p>
    <w:p w14:paraId="1D6AEF85" w14:textId="77777777" w:rsidR="001C2833" w:rsidRPr="001C2833" w:rsidRDefault="001C2833" w:rsidP="000007BE">
      <w:pPr>
        <w:pStyle w:val="a9"/>
        <w:rPr>
          <w:rFonts w:eastAsia="仿宋" w:cstheme="minorBidi"/>
          <w:sz w:val="24"/>
          <w:szCs w:val="24"/>
        </w:rPr>
      </w:pPr>
      <w:r w:rsidRPr="001C2833">
        <w:rPr>
          <w:rFonts w:eastAsia="仿宋" w:cstheme="minorBidi" w:hint="eastAsia"/>
          <w:sz w:val="24"/>
          <w:szCs w:val="24"/>
        </w:rPr>
        <w:t>1.</w:t>
      </w:r>
      <w:r w:rsidRPr="001C2833">
        <w:rPr>
          <w:rFonts w:eastAsia="仿宋" w:cstheme="minorBidi" w:hint="eastAsia"/>
          <w:sz w:val="24"/>
          <w:szCs w:val="24"/>
        </w:rPr>
        <w:t>完成图像的上传，并将其转换成统一大小与</w:t>
      </w:r>
      <w:r w:rsidRPr="001C2833">
        <w:rPr>
          <w:rFonts w:eastAsia="仿宋" w:cstheme="minorBidi" w:hint="eastAsia"/>
          <w:sz w:val="24"/>
          <w:szCs w:val="24"/>
        </w:rPr>
        <w:t xml:space="preserve"> </w:t>
      </w:r>
      <w:r w:rsidRPr="001C2833">
        <w:rPr>
          <w:rFonts w:eastAsia="仿宋" w:cstheme="minorBidi" w:hint="eastAsia"/>
          <w:sz w:val="24"/>
          <w:szCs w:val="24"/>
        </w:rPr>
        <w:t>格式。</w:t>
      </w:r>
    </w:p>
    <w:p w14:paraId="2A738FEB" w14:textId="77777777" w:rsidR="001C2833" w:rsidRPr="001C2833" w:rsidRDefault="001C2833" w:rsidP="000007BE">
      <w:pPr>
        <w:pStyle w:val="a9"/>
        <w:rPr>
          <w:rFonts w:eastAsia="仿宋" w:cstheme="minorBidi"/>
          <w:sz w:val="24"/>
          <w:szCs w:val="24"/>
        </w:rPr>
      </w:pPr>
      <w:r w:rsidRPr="001C2833">
        <w:rPr>
          <w:rFonts w:eastAsia="仿宋" w:cstheme="minorBidi" w:hint="eastAsia"/>
          <w:sz w:val="24"/>
          <w:szCs w:val="24"/>
        </w:rPr>
        <w:t>2.</w:t>
      </w:r>
      <w:r w:rsidRPr="001C2833">
        <w:rPr>
          <w:rFonts w:eastAsia="仿宋" w:cstheme="minorBidi" w:hint="eastAsia"/>
          <w:sz w:val="24"/>
          <w:szCs w:val="24"/>
        </w:rPr>
        <w:t>完成图像的识别，依照模型分析得到该图像所在患者患病情况分析。</w:t>
      </w:r>
    </w:p>
    <w:p w14:paraId="7E0CFA57" w14:textId="22E4E128" w:rsidR="002B6E19" w:rsidRDefault="001C2833" w:rsidP="000007BE">
      <w:pPr>
        <w:pStyle w:val="a9"/>
        <w:rPr>
          <w:rFonts w:eastAsia="仿宋" w:cstheme="minorBidi"/>
          <w:sz w:val="24"/>
          <w:szCs w:val="24"/>
        </w:rPr>
      </w:pPr>
      <w:r w:rsidRPr="001C2833">
        <w:rPr>
          <w:rFonts w:eastAsia="仿宋" w:cstheme="minorBidi" w:hint="eastAsia"/>
          <w:sz w:val="24"/>
          <w:szCs w:val="24"/>
        </w:rPr>
        <w:lastRenderedPageBreak/>
        <w:t>3.</w:t>
      </w:r>
      <w:r w:rsidRPr="001C2833">
        <w:rPr>
          <w:rFonts w:eastAsia="仿宋" w:cstheme="minorBidi" w:hint="eastAsia"/>
          <w:sz w:val="24"/>
          <w:szCs w:val="24"/>
        </w:rPr>
        <w:t>将该模型得到结果进行后续分析输入。</w:t>
      </w:r>
    </w:p>
    <w:p w14:paraId="419E84D0" w14:textId="46027731" w:rsidR="001C2833" w:rsidRPr="002936EF" w:rsidRDefault="001C2833" w:rsidP="000007BE">
      <w:pPr>
        <w:pStyle w:val="a9"/>
        <w:jc w:val="center"/>
        <w:rPr>
          <w:rFonts w:eastAsia="仿宋" w:cstheme="minorBidi"/>
          <w:b/>
          <w:bCs/>
          <w:sz w:val="24"/>
          <w:szCs w:val="24"/>
        </w:rPr>
      </w:pPr>
      <w:r>
        <w:rPr>
          <w:noProof/>
        </w:rPr>
        <w:drawing>
          <wp:inline distT="0" distB="0" distL="0" distR="0" wp14:anchorId="67A37BEC" wp14:editId="5C85E237">
            <wp:extent cx="3834384" cy="145832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761" cy="1464171"/>
                    </a:xfrm>
                    <a:prstGeom prst="rect">
                      <a:avLst/>
                    </a:prstGeom>
                  </pic:spPr>
                </pic:pic>
              </a:graphicData>
            </a:graphic>
          </wp:inline>
        </w:drawing>
      </w:r>
    </w:p>
    <w:p w14:paraId="7939D557" w14:textId="63E31D63" w:rsidR="007073EA" w:rsidRPr="007073EA" w:rsidRDefault="002B6E19" w:rsidP="000007BE">
      <w:pPr>
        <w:pStyle w:val="a9"/>
        <w:rPr>
          <w:rFonts w:eastAsia="仿宋" w:cstheme="minorBidi"/>
          <w:sz w:val="24"/>
          <w:szCs w:val="24"/>
        </w:rPr>
      </w:pPr>
      <w:r w:rsidRPr="002936EF">
        <w:rPr>
          <w:rFonts w:eastAsia="仿宋" w:cstheme="minorBidi" w:hint="eastAsia"/>
          <w:b/>
          <w:bCs/>
          <w:sz w:val="24"/>
          <w:szCs w:val="24"/>
        </w:rPr>
        <w:t>3.</w:t>
      </w:r>
      <w:r w:rsidR="007073EA">
        <w:rPr>
          <w:rFonts w:eastAsia="仿宋" w:cstheme="minorBidi" w:hint="eastAsia"/>
          <w:b/>
          <w:bCs/>
          <w:sz w:val="24"/>
          <w:szCs w:val="24"/>
        </w:rPr>
        <w:t>病灶判断</w:t>
      </w:r>
      <w:r>
        <w:rPr>
          <w:rFonts w:eastAsia="仿宋" w:cstheme="minorBidi" w:hint="eastAsia"/>
          <w:b/>
          <w:bCs/>
          <w:sz w:val="24"/>
          <w:szCs w:val="24"/>
        </w:rPr>
        <w:t>.</w:t>
      </w:r>
      <w:r>
        <w:rPr>
          <w:rFonts w:eastAsia="仿宋" w:cstheme="minorBidi"/>
          <w:b/>
          <w:bCs/>
          <w:sz w:val="24"/>
          <w:szCs w:val="24"/>
        </w:rPr>
        <w:t xml:space="preserve"> </w:t>
      </w:r>
      <w:r w:rsidR="007073EA" w:rsidRPr="007073EA">
        <w:rPr>
          <w:rFonts w:eastAsia="仿宋" w:cstheme="minorBidi" w:hint="eastAsia"/>
          <w:sz w:val="24"/>
          <w:szCs w:val="24"/>
        </w:rPr>
        <w:t>通过医学图像分割模型进行图像分割出影像学资料的病灶区域分割</w:t>
      </w:r>
      <w:r w:rsidR="007073EA" w:rsidRPr="007073EA">
        <w:rPr>
          <w:rFonts w:eastAsia="仿宋" w:cstheme="minorBidi" w:hint="eastAsia"/>
          <w:sz w:val="24"/>
          <w:szCs w:val="24"/>
        </w:rPr>
        <w:t>,</w:t>
      </w:r>
      <w:r w:rsidR="007073EA" w:rsidRPr="007073EA">
        <w:rPr>
          <w:rFonts w:eastAsia="仿宋" w:cstheme="minorBidi" w:hint="eastAsia"/>
          <w:sz w:val="24"/>
          <w:szCs w:val="24"/>
        </w:rPr>
        <w:t>并将分割结果反馈在结果中，其具体包括</w:t>
      </w:r>
      <w:r w:rsidR="007073EA" w:rsidRPr="007073EA">
        <w:rPr>
          <w:rFonts w:eastAsia="仿宋" w:cstheme="minorBidi" w:hint="eastAsia"/>
          <w:sz w:val="24"/>
          <w:szCs w:val="24"/>
        </w:rPr>
        <w:t>:</w:t>
      </w:r>
    </w:p>
    <w:p w14:paraId="3ABA6E68" w14:textId="77777777" w:rsidR="007073EA" w:rsidRPr="007073EA" w:rsidRDefault="007073EA" w:rsidP="000007BE">
      <w:pPr>
        <w:pStyle w:val="a9"/>
        <w:rPr>
          <w:rFonts w:eastAsia="仿宋" w:cstheme="minorBidi"/>
          <w:sz w:val="24"/>
          <w:szCs w:val="24"/>
        </w:rPr>
      </w:pPr>
      <w:r w:rsidRPr="007073EA">
        <w:rPr>
          <w:rFonts w:eastAsia="仿宋" w:cstheme="minorBidi" w:hint="eastAsia"/>
          <w:sz w:val="24"/>
          <w:szCs w:val="24"/>
        </w:rPr>
        <w:t>1.</w:t>
      </w:r>
      <w:r w:rsidRPr="007073EA">
        <w:rPr>
          <w:rFonts w:eastAsia="仿宋" w:cstheme="minorBidi" w:hint="eastAsia"/>
          <w:sz w:val="24"/>
          <w:szCs w:val="24"/>
        </w:rPr>
        <w:t>对模型判断为患者的图像进行深度学习图像分割。</w:t>
      </w:r>
    </w:p>
    <w:p w14:paraId="1D2A52BE" w14:textId="77777777" w:rsidR="007073EA" w:rsidRPr="007073EA" w:rsidRDefault="007073EA" w:rsidP="000007BE">
      <w:pPr>
        <w:pStyle w:val="a9"/>
        <w:rPr>
          <w:rFonts w:eastAsia="仿宋" w:cstheme="minorBidi"/>
          <w:sz w:val="24"/>
          <w:szCs w:val="24"/>
        </w:rPr>
      </w:pPr>
      <w:r w:rsidRPr="007073EA">
        <w:rPr>
          <w:rFonts w:eastAsia="仿宋" w:cstheme="minorBidi" w:hint="eastAsia"/>
          <w:sz w:val="24"/>
          <w:szCs w:val="24"/>
        </w:rPr>
        <w:t>2.</w:t>
      </w:r>
      <w:r w:rsidRPr="007073EA">
        <w:rPr>
          <w:rFonts w:eastAsia="仿宋" w:cstheme="minorBidi" w:hint="eastAsia"/>
          <w:sz w:val="24"/>
          <w:szCs w:val="24"/>
        </w:rPr>
        <w:t>将分割结果进行分割输出。</w:t>
      </w:r>
    </w:p>
    <w:p w14:paraId="52ECE373" w14:textId="52024E0D" w:rsidR="002B6E19" w:rsidRDefault="007073EA" w:rsidP="000007BE">
      <w:pPr>
        <w:pStyle w:val="a9"/>
        <w:rPr>
          <w:rFonts w:eastAsia="仿宋" w:cstheme="minorBidi"/>
          <w:sz w:val="24"/>
          <w:szCs w:val="24"/>
        </w:rPr>
      </w:pPr>
      <w:r w:rsidRPr="007073EA">
        <w:rPr>
          <w:rFonts w:eastAsia="仿宋" w:cstheme="minorBidi" w:hint="eastAsia"/>
          <w:sz w:val="24"/>
          <w:szCs w:val="24"/>
        </w:rPr>
        <w:t>3.</w:t>
      </w:r>
      <w:r w:rsidRPr="007073EA">
        <w:rPr>
          <w:rFonts w:eastAsia="仿宋" w:cstheme="minorBidi" w:hint="eastAsia"/>
          <w:sz w:val="24"/>
          <w:szCs w:val="24"/>
        </w:rPr>
        <w:t>将分割结果附加在原图中并输出在网页中。</w:t>
      </w:r>
    </w:p>
    <w:p w14:paraId="3D793332" w14:textId="29689684" w:rsidR="007073EA" w:rsidRPr="002936EF" w:rsidRDefault="007073EA" w:rsidP="000007BE">
      <w:pPr>
        <w:pStyle w:val="a9"/>
        <w:jc w:val="center"/>
        <w:rPr>
          <w:rFonts w:eastAsia="仿宋" w:cstheme="minorBidi"/>
          <w:b/>
          <w:bCs/>
          <w:sz w:val="24"/>
          <w:szCs w:val="24"/>
        </w:rPr>
      </w:pPr>
      <w:r>
        <w:rPr>
          <w:noProof/>
        </w:rPr>
        <w:drawing>
          <wp:inline distT="0" distB="0" distL="0" distR="0" wp14:anchorId="2C6302CC" wp14:editId="4B24F270">
            <wp:extent cx="4029456" cy="14562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372" cy="1459865"/>
                    </a:xfrm>
                    <a:prstGeom prst="rect">
                      <a:avLst/>
                    </a:prstGeom>
                  </pic:spPr>
                </pic:pic>
              </a:graphicData>
            </a:graphic>
          </wp:inline>
        </w:drawing>
      </w:r>
    </w:p>
    <w:p w14:paraId="7CA61B30" w14:textId="77777777" w:rsidR="007073EA" w:rsidRPr="007073EA" w:rsidRDefault="002B6E19" w:rsidP="000007BE">
      <w:pPr>
        <w:pStyle w:val="a9"/>
        <w:rPr>
          <w:rFonts w:eastAsia="仿宋" w:cstheme="minorBidi"/>
          <w:sz w:val="24"/>
          <w:szCs w:val="24"/>
        </w:rPr>
      </w:pPr>
      <w:r w:rsidRPr="002936EF">
        <w:rPr>
          <w:rFonts w:eastAsia="仿宋" w:cstheme="minorBidi" w:hint="eastAsia"/>
          <w:b/>
          <w:bCs/>
          <w:sz w:val="24"/>
          <w:szCs w:val="24"/>
        </w:rPr>
        <w:t>4.</w:t>
      </w:r>
      <w:proofErr w:type="gramStart"/>
      <w:r w:rsidR="007073EA">
        <w:rPr>
          <w:rFonts w:eastAsia="仿宋" w:cstheme="minorBidi" w:hint="eastAsia"/>
          <w:b/>
          <w:bCs/>
          <w:sz w:val="24"/>
          <w:szCs w:val="24"/>
        </w:rPr>
        <w:t>医患交流</w:t>
      </w:r>
      <w:proofErr w:type="gramEnd"/>
      <w:r>
        <w:rPr>
          <w:rFonts w:eastAsia="仿宋" w:cstheme="minorBidi" w:hint="eastAsia"/>
          <w:b/>
          <w:bCs/>
          <w:sz w:val="24"/>
          <w:szCs w:val="24"/>
        </w:rPr>
        <w:t>.</w:t>
      </w:r>
      <w:r>
        <w:rPr>
          <w:rFonts w:eastAsia="仿宋" w:cstheme="minorBidi"/>
          <w:b/>
          <w:bCs/>
          <w:sz w:val="24"/>
          <w:szCs w:val="24"/>
        </w:rPr>
        <w:t xml:space="preserve"> </w:t>
      </w:r>
      <w:r w:rsidR="007073EA" w:rsidRPr="007073EA">
        <w:rPr>
          <w:rFonts w:eastAsia="仿宋" w:cstheme="minorBidi" w:hint="eastAsia"/>
          <w:sz w:val="24"/>
          <w:szCs w:val="24"/>
        </w:rPr>
        <w:t>通过在线聊天系统进行医生与患者间交流。其具体包括</w:t>
      </w:r>
      <w:r w:rsidR="007073EA" w:rsidRPr="007073EA">
        <w:rPr>
          <w:rFonts w:eastAsia="仿宋" w:cstheme="minorBidi" w:hint="eastAsia"/>
          <w:sz w:val="24"/>
          <w:szCs w:val="24"/>
        </w:rPr>
        <w:t>:</w:t>
      </w:r>
    </w:p>
    <w:p w14:paraId="0B6DFE19" w14:textId="77777777" w:rsidR="007073EA" w:rsidRPr="007073EA" w:rsidRDefault="007073EA" w:rsidP="000007BE">
      <w:pPr>
        <w:pStyle w:val="a9"/>
        <w:rPr>
          <w:rFonts w:eastAsia="仿宋" w:cstheme="minorBidi"/>
          <w:sz w:val="24"/>
          <w:szCs w:val="24"/>
        </w:rPr>
      </w:pPr>
      <w:r w:rsidRPr="007073EA">
        <w:rPr>
          <w:rFonts w:eastAsia="仿宋" w:cstheme="minorBidi" w:hint="eastAsia"/>
          <w:sz w:val="24"/>
          <w:szCs w:val="24"/>
        </w:rPr>
        <w:t>1.</w:t>
      </w:r>
      <w:r w:rsidRPr="007073EA">
        <w:rPr>
          <w:rFonts w:eastAsia="仿宋" w:cstheme="minorBidi" w:hint="eastAsia"/>
          <w:sz w:val="24"/>
          <w:szCs w:val="24"/>
        </w:rPr>
        <w:t>患者对医生进行对话，进行线上指导与患者情况反映。</w:t>
      </w:r>
    </w:p>
    <w:p w14:paraId="64DE98C1" w14:textId="352321CD" w:rsidR="002B6E19" w:rsidRDefault="007073EA" w:rsidP="000007BE">
      <w:pPr>
        <w:pStyle w:val="a9"/>
        <w:rPr>
          <w:rFonts w:eastAsia="仿宋" w:cstheme="minorBidi"/>
          <w:sz w:val="24"/>
          <w:szCs w:val="24"/>
        </w:rPr>
      </w:pPr>
      <w:r w:rsidRPr="007073EA">
        <w:rPr>
          <w:rFonts w:eastAsia="仿宋" w:cstheme="minorBidi" w:hint="eastAsia"/>
          <w:sz w:val="24"/>
          <w:szCs w:val="24"/>
        </w:rPr>
        <w:t>2.</w:t>
      </w:r>
      <w:r w:rsidRPr="007073EA">
        <w:rPr>
          <w:rFonts w:eastAsia="仿宋" w:cstheme="minorBidi" w:hint="eastAsia"/>
          <w:sz w:val="24"/>
          <w:szCs w:val="24"/>
        </w:rPr>
        <w:t>患者与医生可以上传图像及文件，更加直观反应患病情况</w:t>
      </w:r>
      <w:r w:rsidR="002B6E19" w:rsidRPr="002936EF">
        <w:rPr>
          <w:rFonts w:eastAsia="仿宋" w:cstheme="minorBidi" w:hint="eastAsia"/>
          <w:sz w:val="24"/>
          <w:szCs w:val="24"/>
        </w:rPr>
        <w:t>。</w:t>
      </w:r>
    </w:p>
    <w:p w14:paraId="1FD4863F" w14:textId="0C30E347" w:rsidR="007073EA" w:rsidRPr="007073EA" w:rsidRDefault="007073EA" w:rsidP="000007BE">
      <w:pPr>
        <w:pStyle w:val="a9"/>
        <w:jc w:val="center"/>
        <w:rPr>
          <w:rFonts w:eastAsia="仿宋" w:cstheme="minorBidi"/>
          <w:b/>
          <w:bCs/>
          <w:sz w:val="24"/>
          <w:szCs w:val="24"/>
        </w:rPr>
      </w:pPr>
      <w:r>
        <w:rPr>
          <w:noProof/>
        </w:rPr>
        <w:drawing>
          <wp:inline distT="0" distB="0" distL="0" distR="0" wp14:anchorId="4A8BC833" wp14:editId="6A9DEF67">
            <wp:extent cx="3810000" cy="138328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2748" cy="1384284"/>
                    </a:xfrm>
                    <a:prstGeom prst="rect">
                      <a:avLst/>
                    </a:prstGeom>
                  </pic:spPr>
                </pic:pic>
              </a:graphicData>
            </a:graphic>
          </wp:inline>
        </w:drawing>
      </w:r>
    </w:p>
    <w:p w14:paraId="4A97061F" w14:textId="402C5C51" w:rsidR="002B6E19" w:rsidRDefault="000F238A" w:rsidP="000007BE">
      <w:pPr>
        <w:spacing w:line="360" w:lineRule="auto"/>
        <w:rPr>
          <w:rFonts w:ascii="宋体" w:hAnsi="Courier New"/>
        </w:rPr>
      </w:pPr>
      <w:r>
        <w:rPr>
          <w:b/>
          <w:bCs/>
        </w:rPr>
        <w:t>5</w:t>
      </w:r>
      <w:r w:rsidRPr="002936EF">
        <w:rPr>
          <w:rFonts w:hint="eastAsia"/>
          <w:b/>
          <w:bCs/>
        </w:rPr>
        <w:t>.</w:t>
      </w:r>
      <w:r>
        <w:rPr>
          <w:rFonts w:hint="eastAsia"/>
          <w:b/>
          <w:bCs/>
        </w:rPr>
        <w:t>流行病学反馈</w:t>
      </w:r>
      <w:r>
        <w:rPr>
          <w:rFonts w:hint="eastAsia"/>
          <w:b/>
          <w:bCs/>
        </w:rPr>
        <w:t>.</w:t>
      </w:r>
      <w:r>
        <w:rPr>
          <w:b/>
          <w:bCs/>
        </w:rPr>
        <w:t xml:space="preserve"> </w:t>
      </w:r>
      <w:r w:rsidRPr="000F238A">
        <w:rPr>
          <w:rFonts w:ascii="宋体" w:hAnsi="Courier New" w:hint="eastAsia"/>
        </w:rPr>
        <w:t>通过检测出的确诊病例的历史位置来对地点进行标记，并通过标记的地点构建传染模型来预测流行范围。通过地图上以高亮形式进行反馈，为普通民众了解周边疫情情况进行可视化。</w:t>
      </w:r>
    </w:p>
    <w:p w14:paraId="00DE7495" w14:textId="5B1DD27E" w:rsidR="000F238A" w:rsidRPr="000F238A" w:rsidRDefault="000F238A" w:rsidP="000007BE">
      <w:pPr>
        <w:spacing w:line="360" w:lineRule="auto"/>
        <w:jc w:val="center"/>
        <w:rPr>
          <w:rFonts w:ascii="宋体" w:hAnsi="Courier New"/>
        </w:rPr>
      </w:pPr>
      <w:r>
        <w:rPr>
          <w:noProof/>
        </w:rPr>
        <w:lastRenderedPageBreak/>
        <w:drawing>
          <wp:inline distT="0" distB="0" distL="0" distR="0" wp14:anchorId="22211FB1" wp14:editId="2571DF85">
            <wp:extent cx="4230624" cy="159152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704" cy="1594184"/>
                    </a:xfrm>
                    <a:prstGeom prst="rect">
                      <a:avLst/>
                    </a:prstGeom>
                  </pic:spPr>
                </pic:pic>
              </a:graphicData>
            </a:graphic>
          </wp:inline>
        </w:drawing>
      </w:r>
    </w:p>
    <w:p w14:paraId="1ED29D38" w14:textId="4AB0BEDF" w:rsidR="002B6E19" w:rsidRDefault="002B6E19" w:rsidP="000007BE">
      <w:pPr>
        <w:pStyle w:val="3"/>
        <w:spacing w:line="360" w:lineRule="auto"/>
      </w:pPr>
      <w:bookmarkStart w:id="12" w:name="_Toc100055349"/>
      <w:r>
        <w:rPr>
          <w:rFonts w:hint="eastAsia"/>
        </w:rPr>
        <w:t>2.</w:t>
      </w:r>
      <w:r w:rsidR="00A72F93">
        <w:t>4</w:t>
      </w:r>
      <w:r>
        <w:rPr>
          <w:rFonts w:hint="eastAsia"/>
        </w:rPr>
        <w:t>.2</w:t>
      </w:r>
      <w:r>
        <w:t xml:space="preserve"> </w:t>
      </w:r>
      <w:r>
        <w:rPr>
          <w:rFonts w:hint="eastAsia"/>
        </w:rPr>
        <w:t>项目需要提交给用户的文档</w:t>
      </w:r>
      <w:bookmarkEnd w:id="12"/>
    </w:p>
    <w:p w14:paraId="10E62B8A" w14:textId="3D898E93" w:rsidR="002B6E19" w:rsidRDefault="002B6E19" w:rsidP="000007BE">
      <w:pPr>
        <w:pStyle w:val="4"/>
        <w:spacing w:line="360" w:lineRule="auto"/>
      </w:pPr>
      <w:r>
        <w:rPr>
          <w:rFonts w:hint="eastAsia"/>
        </w:rPr>
        <w:t>2.</w:t>
      </w:r>
      <w:r w:rsidR="00A72F93">
        <w:t>4</w:t>
      </w:r>
      <w:r>
        <w:rPr>
          <w:rFonts w:hint="eastAsia"/>
        </w:rPr>
        <w:t>.2.1</w:t>
      </w:r>
      <w:r>
        <w:t xml:space="preserve"> </w:t>
      </w:r>
      <w:r>
        <w:rPr>
          <w:rFonts w:hint="eastAsia"/>
        </w:rPr>
        <w:t>用户手册</w:t>
      </w:r>
    </w:p>
    <w:p w14:paraId="6920F777" w14:textId="77777777" w:rsidR="002B6E19" w:rsidRPr="00B3045A" w:rsidRDefault="002B6E19" w:rsidP="000007BE">
      <w:pPr>
        <w:spacing w:line="360" w:lineRule="auto"/>
        <w:ind w:firstLineChars="200" w:firstLine="480"/>
        <w:rPr>
          <w:rFonts w:ascii="宋体" w:hAnsi="Courier New"/>
        </w:rPr>
      </w:pPr>
      <w:r w:rsidRPr="00B3045A">
        <w:rPr>
          <w:rFonts w:ascii="宋体" w:hAnsi="Courier New" w:hint="eastAsia"/>
        </w:rPr>
        <w:t>用户手册将会被介绍基于本项目核心算法和功能，实现的主要软件产品，即</w:t>
      </w:r>
      <w:r w:rsidRPr="00B3045A">
        <w:rPr>
          <w:rFonts w:ascii="宋体" w:hAnsi="Courier New"/>
        </w:rPr>
        <w:t>web</w:t>
      </w:r>
      <w:r w:rsidRPr="00B3045A">
        <w:rPr>
          <w:rFonts w:ascii="宋体" w:hAnsi="Courier New" w:hint="eastAsia"/>
        </w:rPr>
        <w:t>应用程序的使用方法，以及程序的操作流程和细节，说明各功能模块的功能，旨在帮助用户了解该软件的和性功能和其他主要功能，帮助用户快速清晰地了解该软件的使用。</w:t>
      </w:r>
    </w:p>
    <w:p w14:paraId="30C2821F" w14:textId="71D97B67" w:rsidR="002B6E19" w:rsidRDefault="002B6E19" w:rsidP="000007BE">
      <w:pPr>
        <w:pStyle w:val="4"/>
        <w:spacing w:line="360" w:lineRule="auto"/>
      </w:pPr>
      <w:r>
        <w:rPr>
          <w:rFonts w:hint="eastAsia"/>
        </w:rPr>
        <w:t>2.</w:t>
      </w:r>
      <w:r w:rsidR="00A72F93">
        <w:t>4</w:t>
      </w:r>
      <w:r>
        <w:rPr>
          <w:rFonts w:hint="eastAsia"/>
        </w:rPr>
        <w:t>.2.2</w:t>
      </w:r>
      <w:r>
        <w:t xml:space="preserve"> </w:t>
      </w:r>
      <w:r>
        <w:rPr>
          <w:rFonts w:hint="eastAsia"/>
        </w:rPr>
        <w:t>项目需求规格说明书</w:t>
      </w:r>
    </w:p>
    <w:p w14:paraId="3106BCB3" w14:textId="77777777" w:rsidR="002B6E19" w:rsidRPr="00B3045A" w:rsidRDefault="002B6E19" w:rsidP="000007BE">
      <w:pPr>
        <w:pStyle w:val="a9"/>
        <w:spacing w:before="100" w:beforeAutospacing="1" w:after="100" w:afterAutospacing="1"/>
        <w:ind w:firstLineChars="200" w:firstLine="480"/>
        <w:rPr>
          <w:rFonts w:eastAsia="仿宋" w:cstheme="minorBidi"/>
          <w:sz w:val="24"/>
          <w:szCs w:val="24"/>
        </w:rPr>
      </w:pPr>
      <w:r w:rsidRPr="00B3045A">
        <w:rPr>
          <w:rFonts w:eastAsia="仿宋" w:cstheme="minorBidi" w:hint="eastAsia"/>
          <w:sz w:val="24"/>
          <w:szCs w:val="24"/>
        </w:rPr>
        <w:t>项目需求规格说明书旨在对项目进行定义，</w:t>
      </w:r>
      <w:proofErr w:type="gramStart"/>
      <w:r w:rsidRPr="00B3045A">
        <w:rPr>
          <w:rFonts w:eastAsia="仿宋" w:cstheme="minorBidi" w:hint="eastAsia"/>
          <w:sz w:val="24"/>
          <w:szCs w:val="24"/>
        </w:rPr>
        <w:t>详尽说</w:t>
      </w:r>
      <w:proofErr w:type="gramEnd"/>
      <w:r w:rsidRPr="00B3045A">
        <w:rPr>
          <w:rFonts w:eastAsia="仿宋" w:cstheme="minorBidi" w:hint="eastAsia"/>
          <w:sz w:val="24"/>
          <w:szCs w:val="24"/>
        </w:rPr>
        <w:t>明了项目的需求，为了使用户和软件开发者双方对该软件的运行环境、功能和性能需求的初始规定有一个共同的理解，使之成为整个开发工作的基础，为概要设计提供需求说明。</w:t>
      </w:r>
    </w:p>
    <w:p w14:paraId="6A81E5E8" w14:textId="65E5471C" w:rsidR="002B6E19" w:rsidRDefault="002B6E19" w:rsidP="000007BE">
      <w:pPr>
        <w:pStyle w:val="4"/>
        <w:spacing w:line="360" w:lineRule="auto"/>
      </w:pPr>
      <w:r>
        <w:rPr>
          <w:rFonts w:hint="eastAsia"/>
        </w:rPr>
        <w:t>2.</w:t>
      </w:r>
      <w:r w:rsidR="00A72F93">
        <w:t>4</w:t>
      </w:r>
      <w:r>
        <w:rPr>
          <w:rFonts w:hint="eastAsia"/>
        </w:rPr>
        <w:t>.2.3</w:t>
      </w:r>
      <w:r>
        <w:t xml:space="preserve"> </w:t>
      </w:r>
      <w:r>
        <w:rPr>
          <w:rFonts w:hint="eastAsia"/>
        </w:rPr>
        <w:t>项目详细设计说明书</w:t>
      </w:r>
    </w:p>
    <w:p w14:paraId="145DEF0B" w14:textId="77777777" w:rsidR="002B6E19" w:rsidRPr="00B3045A" w:rsidRDefault="002B6E19" w:rsidP="000007BE">
      <w:pPr>
        <w:pStyle w:val="a9"/>
        <w:ind w:firstLineChars="200" w:firstLine="480"/>
        <w:rPr>
          <w:rFonts w:eastAsia="仿宋" w:cstheme="minorBidi"/>
          <w:sz w:val="24"/>
          <w:szCs w:val="24"/>
        </w:rPr>
      </w:pPr>
      <w:r w:rsidRPr="00B3045A">
        <w:rPr>
          <w:rFonts w:eastAsia="仿宋" w:cstheme="minorBidi" w:hint="eastAsia"/>
          <w:sz w:val="24"/>
          <w:szCs w:val="24"/>
        </w:rPr>
        <w:t>项目详细设计说明书旨在对以</w:t>
      </w:r>
      <w:r w:rsidRPr="00B3045A">
        <w:rPr>
          <w:rFonts w:eastAsia="仿宋" w:cstheme="minorBidi" w:hint="eastAsia"/>
          <w:sz w:val="24"/>
          <w:szCs w:val="24"/>
        </w:rPr>
        <w:t>Covi</w:t>
      </w:r>
      <w:r w:rsidRPr="00B3045A">
        <w:rPr>
          <w:rFonts w:eastAsia="仿宋" w:cstheme="minorBidi"/>
          <w:sz w:val="24"/>
          <w:szCs w:val="24"/>
        </w:rPr>
        <w:t>d-19</w:t>
      </w:r>
      <w:r w:rsidRPr="00B3045A">
        <w:rPr>
          <w:rFonts w:eastAsia="仿宋" w:cstheme="minorBidi" w:hint="eastAsia"/>
          <w:sz w:val="24"/>
          <w:szCs w:val="24"/>
        </w:rPr>
        <w:t>为例的新型辅助诊断系统进行了实现层面上的要求与说明，为四川大学大学生创新创业训练计划项目的详细说明，对代码的架构与算法实现进行了详细说明，为进行之后的实现优化与测试做参考。该设计说明书的预期读者为本项目小组成员以及对该项目感兴趣，想要拓展和维护该项目的相关人员。</w:t>
      </w:r>
    </w:p>
    <w:p w14:paraId="72A832D7" w14:textId="3A701D7E" w:rsidR="002B6E19" w:rsidRDefault="002B6E19" w:rsidP="000007BE">
      <w:pPr>
        <w:pStyle w:val="3"/>
        <w:spacing w:line="360" w:lineRule="auto"/>
      </w:pPr>
      <w:bookmarkStart w:id="13" w:name="_Toc100055350"/>
      <w:r>
        <w:rPr>
          <w:rFonts w:hint="eastAsia"/>
        </w:rPr>
        <w:lastRenderedPageBreak/>
        <w:t>2.</w:t>
      </w:r>
      <w:r w:rsidR="00A72F93">
        <w:t>4</w:t>
      </w:r>
      <w:r>
        <w:rPr>
          <w:rFonts w:hint="eastAsia"/>
        </w:rPr>
        <w:t>.3</w:t>
      </w:r>
      <w:r>
        <w:t xml:space="preserve"> </w:t>
      </w:r>
      <w:r>
        <w:rPr>
          <w:rFonts w:hint="eastAsia"/>
        </w:rPr>
        <w:t>项目需要提交的内部文档</w:t>
      </w:r>
      <w:bookmarkEnd w:id="13"/>
    </w:p>
    <w:p w14:paraId="39B344A3" w14:textId="19FAF7DE" w:rsidR="002B6E19" w:rsidRDefault="002B6E19" w:rsidP="000007BE">
      <w:pPr>
        <w:pStyle w:val="4"/>
        <w:spacing w:line="360" w:lineRule="auto"/>
      </w:pPr>
      <w:r>
        <w:rPr>
          <w:rFonts w:hint="eastAsia"/>
        </w:rPr>
        <w:t>2.</w:t>
      </w:r>
      <w:r w:rsidR="002238F0">
        <w:t>4</w:t>
      </w:r>
      <w:r>
        <w:rPr>
          <w:rFonts w:hint="eastAsia"/>
        </w:rPr>
        <w:t>.3.1</w:t>
      </w:r>
      <w:r>
        <w:t xml:space="preserve"> </w:t>
      </w:r>
      <w:r>
        <w:rPr>
          <w:rFonts w:hint="eastAsia"/>
        </w:rPr>
        <w:t>项目详细设计说明书</w:t>
      </w:r>
    </w:p>
    <w:p w14:paraId="2D5CF5A9" w14:textId="77777777" w:rsidR="002B6E19" w:rsidRPr="00B3045A" w:rsidRDefault="002B6E19" w:rsidP="000007BE">
      <w:pPr>
        <w:pStyle w:val="a9"/>
        <w:ind w:firstLineChars="200" w:firstLine="480"/>
        <w:rPr>
          <w:rFonts w:eastAsia="仿宋" w:cstheme="minorBidi"/>
          <w:sz w:val="24"/>
          <w:szCs w:val="24"/>
        </w:rPr>
      </w:pPr>
      <w:r w:rsidRPr="00B3045A">
        <w:rPr>
          <w:rFonts w:eastAsia="仿宋" w:cstheme="minorBidi" w:hint="eastAsia"/>
          <w:sz w:val="24"/>
          <w:szCs w:val="24"/>
        </w:rPr>
        <w:t>项目详细设计说明书旨在对以</w:t>
      </w:r>
      <w:r w:rsidRPr="00B3045A">
        <w:rPr>
          <w:rFonts w:eastAsia="仿宋" w:cstheme="minorBidi" w:hint="eastAsia"/>
          <w:sz w:val="24"/>
          <w:szCs w:val="24"/>
        </w:rPr>
        <w:t>Covi</w:t>
      </w:r>
      <w:r w:rsidRPr="00B3045A">
        <w:rPr>
          <w:rFonts w:eastAsia="仿宋" w:cstheme="minorBidi"/>
          <w:sz w:val="24"/>
          <w:szCs w:val="24"/>
        </w:rPr>
        <w:t>d-19</w:t>
      </w:r>
      <w:r w:rsidRPr="00B3045A">
        <w:rPr>
          <w:rFonts w:eastAsia="仿宋" w:cstheme="minorBidi" w:hint="eastAsia"/>
          <w:sz w:val="24"/>
          <w:szCs w:val="24"/>
        </w:rPr>
        <w:t>为例的新型辅助诊断系统进行了实现层面上的要求与说明，为四川大学大学生创新创业训练计划项目的详细说明，对代码的架构与算法实现进行了详细说明，为进行之后的实现优化与测试做参考。该设计说明书的预期读者为本项目小组成员以及对该项目感兴趣，想要拓展和维护该项目的相关人员。</w:t>
      </w:r>
    </w:p>
    <w:p w14:paraId="62492311" w14:textId="1A1B56CE" w:rsidR="002B6E19" w:rsidRDefault="002B6E19" w:rsidP="000007BE">
      <w:pPr>
        <w:pStyle w:val="4"/>
        <w:spacing w:line="360" w:lineRule="auto"/>
      </w:pPr>
      <w:r>
        <w:rPr>
          <w:rFonts w:hint="eastAsia"/>
        </w:rPr>
        <w:t>2.</w:t>
      </w:r>
      <w:r w:rsidR="002238F0">
        <w:t>4</w:t>
      </w:r>
      <w:r>
        <w:rPr>
          <w:rFonts w:hint="eastAsia"/>
        </w:rPr>
        <w:t>.3.2</w:t>
      </w:r>
      <w:r>
        <w:t xml:space="preserve"> </w:t>
      </w:r>
      <w:r>
        <w:rPr>
          <w:rFonts w:hint="eastAsia"/>
        </w:rPr>
        <w:t>测试文档</w:t>
      </w:r>
    </w:p>
    <w:p w14:paraId="2AD338BD" w14:textId="4B48789F" w:rsidR="002B6E19" w:rsidRPr="00B3045A" w:rsidRDefault="002B6E19" w:rsidP="000007BE">
      <w:pPr>
        <w:pStyle w:val="a9"/>
        <w:ind w:firstLineChars="200" w:firstLine="480"/>
        <w:rPr>
          <w:rFonts w:eastAsia="仿宋" w:cstheme="minorBidi"/>
          <w:sz w:val="24"/>
          <w:szCs w:val="24"/>
        </w:rPr>
      </w:pPr>
      <w:r w:rsidRPr="00B3045A">
        <w:rPr>
          <w:rFonts w:eastAsia="仿宋" w:cstheme="minorBidi" w:hint="eastAsia"/>
          <w:sz w:val="24"/>
          <w:szCs w:val="24"/>
        </w:rPr>
        <w:t>测试文档用于计划测试软件系统的各个功能，根据需求查找今后编码实现的系统存在的不足，从而能让开</w:t>
      </w:r>
      <w:proofErr w:type="gramStart"/>
      <w:r w:rsidRPr="00B3045A">
        <w:rPr>
          <w:rFonts w:eastAsia="仿宋" w:cstheme="minorBidi" w:hint="eastAsia"/>
          <w:sz w:val="24"/>
          <w:szCs w:val="24"/>
        </w:rPr>
        <w:t>发人员</w:t>
      </w:r>
      <w:proofErr w:type="gramEnd"/>
      <w:r w:rsidRPr="00B3045A">
        <w:rPr>
          <w:rFonts w:eastAsia="仿宋" w:cstheme="minorBidi" w:hint="eastAsia"/>
          <w:sz w:val="24"/>
          <w:szCs w:val="24"/>
        </w:rPr>
        <w:t>对系统有更好地完善，以便在系统交付截止日期前，能提交一个完善，健全的代码。</w:t>
      </w:r>
    </w:p>
    <w:p w14:paraId="04348447" w14:textId="731CCC64" w:rsidR="002B6E19" w:rsidRDefault="002B6E19" w:rsidP="000007BE">
      <w:pPr>
        <w:pStyle w:val="3"/>
        <w:spacing w:line="360" w:lineRule="auto"/>
      </w:pPr>
      <w:bookmarkStart w:id="14" w:name="_Toc100055351"/>
      <w:r>
        <w:rPr>
          <w:rFonts w:hint="eastAsia"/>
        </w:rPr>
        <w:t>2.</w:t>
      </w:r>
      <w:r w:rsidR="00A72F93">
        <w:t>4</w:t>
      </w:r>
      <w:r>
        <w:rPr>
          <w:rFonts w:hint="eastAsia"/>
        </w:rPr>
        <w:t>.4</w:t>
      </w:r>
      <w:r>
        <w:t xml:space="preserve"> </w:t>
      </w:r>
      <w:r>
        <w:rPr>
          <w:rFonts w:hint="eastAsia"/>
        </w:rPr>
        <w:t>项目需要提供的服务</w:t>
      </w:r>
      <w:bookmarkEnd w:id="14"/>
    </w:p>
    <w:p w14:paraId="362FB71F" w14:textId="1DA7218E" w:rsidR="00FE3826" w:rsidRDefault="00DA411F" w:rsidP="000007BE">
      <w:pPr>
        <w:widowControl/>
        <w:spacing w:line="360" w:lineRule="auto"/>
        <w:ind w:firstLineChars="100" w:firstLine="240"/>
        <w:jc w:val="left"/>
        <w:rPr>
          <w:rFonts w:ascii="宋体" w:hAnsi="Courier New"/>
        </w:rPr>
      </w:pPr>
      <w:r>
        <w:rPr>
          <w:rFonts w:ascii="宋体" w:hAnsi="Courier New" w:hint="eastAsia"/>
        </w:rPr>
        <w:t>除了提供</w:t>
      </w:r>
      <w:r>
        <w:rPr>
          <w:rFonts w:ascii="宋体" w:hAnsi="Courier New" w:hint="eastAsia"/>
        </w:rPr>
        <w:t>2</w:t>
      </w:r>
      <w:r>
        <w:rPr>
          <w:rFonts w:ascii="宋体" w:hAnsi="Courier New"/>
        </w:rPr>
        <w:t>.4.1</w:t>
      </w:r>
      <w:r>
        <w:rPr>
          <w:rFonts w:ascii="宋体" w:hAnsi="Courier New" w:hint="eastAsia"/>
        </w:rPr>
        <w:t>节中描述的功能性服务，还需要满足一定的非功能性要求</w:t>
      </w:r>
      <w:r w:rsidR="00FE3826">
        <w:rPr>
          <w:rFonts w:ascii="宋体" w:hAnsi="Courier New" w:hint="eastAsia"/>
        </w:rPr>
        <w:t>：</w:t>
      </w:r>
    </w:p>
    <w:p w14:paraId="4D5CD89B" w14:textId="579E0BB4" w:rsidR="00FE3826" w:rsidRPr="00FE3826" w:rsidRDefault="00FE3826" w:rsidP="000007BE">
      <w:pPr>
        <w:widowControl/>
        <w:spacing w:line="360" w:lineRule="auto"/>
        <w:jc w:val="left"/>
        <w:rPr>
          <w:rFonts w:ascii="宋体" w:hAnsi="Courier New"/>
        </w:rPr>
      </w:pPr>
      <w:r>
        <w:rPr>
          <w:rFonts w:ascii="宋体" w:hAnsi="Courier New"/>
        </w:rPr>
        <w:t>1</w:t>
      </w:r>
      <w:r>
        <w:rPr>
          <w:rFonts w:ascii="宋体" w:hAnsi="Courier New" w:hint="eastAsia"/>
        </w:rPr>
        <w:t>、</w:t>
      </w:r>
      <w:r w:rsidRPr="00FE3826">
        <w:rPr>
          <w:rFonts w:ascii="宋体" w:hAnsi="Courier New" w:hint="eastAsia"/>
        </w:rPr>
        <w:t>精度</w:t>
      </w:r>
    </w:p>
    <w:p w14:paraId="7DEE9D01" w14:textId="77777777" w:rsidR="00FE3826" w:rsidRPr="00FE3826" w:rsidRDefault="00FE3826" w:rsidP="000007BE">
      <w:pPr>
        <w:widowControl/>
        <w:spacing w:line="360" w:lineRule="auto"/>
        <w:ind w:firstLineChars="200" w:firstLine="480"/>
        <w:jc w:val="left"/>
        <w:rPr>
          <w:rFonts w:ascii="宋体" w:hAnsi="Courier New"/>
        </w:rPr>
      </w:pPr>
      <w:r w:rsidRPr="00FE3826">
        <w:rPr>
          <w:rFonts w:ascii="宋体" w:hAnsi="Courier New" w:hint="eastAsia"/>
        </w:rPr>
        <w:t>该系统辅助诊疗部分要求用户上传医学影像学图像，其精度要求在可控范围内，通过系统数据分析后，输出数据包括区域分割后</w:t>
      </w:r>
      <w:r w:rsidRPr="00FE3826">
        <w:rPr>
          <w:rFonts w:ascii="宋体" w:hAnsi="Courier New" w:hint="eastAsia"/>
        </w:rPr>
        <w:t>mask</w:t>
      </w:r>
      <w:r w:rsidRPr="00FE3826">
        <w:rPr>
          <w:rFonts w:ascii="宋体" w:hAnsi="Courier New" w:hint="eastAsia"/>
        </w:rPr>
        <w:t>显示，并输出符合常见的图片文件格式。在</w:t>
      </w:r>
      <w:proofErr w:type="gramStart"/>
      <w:r w:rsidRPr="00FE3826">
        <w:rPr>
          <w:rFonts w:ascii="宋体" w:hAnsi="Courier New" w:hint="eastAsia"/>
        </w:rPr>
        <w:t>医患交流</w:t>
      </w:r>
      <w:proofErr w:type="gramEnd"/>
      <w:r w:rsidRPr="00FE3826">
        <w:rPr>
          <w:rFonts w:ascii="宋体" w:hAnsi="Courier New" w:hint="eastAsia"/>
        </w:rPr>
        <w:t>部分，输入数据为用户上传的图片与字符串等，要求均能在聊天界面中正确处理与显示，因为数据传输格式固定，在传输过程中不会损失精度。</w:t>
      </w:r>
    </w:p>
    <w:p w14:paraId="460A2261" w14:textId="3600208C" w:rsidR="00FE3826" w:rsidRPr="00FE3826" w:rsidRDefault="00FE3826" w:rsidP="000007BE">
      <w:pPr>
        <w:widowControl/>
        <w:spacing w:line="360" w:lineRule="auto"/>
        <w:jc w:val="left"/>
        <w:rPr>
          <w:rFonts w:ascii="宋体" w:hAnsi="Courier New"/>
        </w:rPr>
      </w:pPr>
      <w:r>
        <w:rPr>
          <w:rFonts w:ascii="宋体" w:hAnsi="Courier New"/>
        </w:rPr>
        <w:t>2</w:t>
      </w:r>
      <w:r>
        <w:rPr>
          <w:rFonts w:ascii="宋体" w:hAnsi="Courier New" w:hint="eastAsia"/>
        </w:rPr>
        <w:t>、</w:t>
      </w:r>
      <w:r w:rsidRPr="00FE3826">
        <w:rPr>
          <w:rFonts w:ascii="宋体" w:hAnsi="Courier New" w:hint="eastAsia"/>
        </w:rPr>
        <w:t>时间特性要求</w:t>
      </w:r>
    </w:p>
    <w:p w14:paraId="0DD5B630" w14:textId="77777777" w:rsidR="00FE3826" w:rsidRPr="00FE3826" w:rsidRDefault="00FE3826" w:rsidP="000007BE">
      <w:pPr>
        <w:widowControl/>
        <w:spacing w:line="360" w:lineRule="auto"/>
        <w:ind w:firstLineChars="200" w:firstLine="480"/>
        <w:jc w:val="left"/>
        <w:rPr>
          <w:rFonts w:ascii="宋体" w:hAnsi="Courier New"/>
        </w:rPr>
      </w:pPr>
      <w:r w:rsidRPr="00FE3826">
        <w:rPr>
          <w:rFonts w:ascii="宋体" w:hAnsi="Courier New" w:hint="eastAsia"/>
        </w:rPr>
        <w:t>输入医学影像学资料到最终分割结果的处理时间要求控制在</w:t>
      </w:r>
      <w:r w:rsidRPr="00FE3826">
        <w:rPr>
          <w:rFonts w:ascii="宋体" w:hAnsi="Courier New" w:hint="eastAsia"/>
        </w:rPr>
        <w:t>30s</w:t>
      </w:r>
      <w:r w:rsidRPr="00FE3826">
        <w:rPr>
          <w:rFonts w:ascii="宋体" w:hAnsi="Courier New" w:hint="eastAsia"/>
        </w:rPr>
        <w:t>以内，在用户的时间容忍范围内，该软件对实时性要求不高，用户对延时容忍度较高，</w:t>
      </w:r>
      <w:r w:rsidRPr="00FE3826">
        <w:rPr>
          <w:rFonts w:ascii="宋体" w:hAnsi="Courier New" w:hint="eastAsia"/>
        </w:rPr>
        <w:lastRenderedPageBreak/>
        <w:t>该软件响应时间、更新处理时间、数据传输和转换时间以及计算时间在可容忍范围内，均不影响用户使用。</w:t>
      </w:r>
    </w:p>
    <w:p w14:paraId="5ABB05D6" w14:textId="47C93514" w:rsidR="00FE3826" w:rsidRPr="00FE3826" w:rsidRDefault="00FE3826" w:rsidP="000007BE">
      <w:pPr>
        <w:widowControl/>
        <w:spacing w:line="360" w:lineRule="auto"/>
        <w:jc w:val="left"/>
        <w:rPr>
          <w:rFonts w:ascii="宋体" w:hAnsi="Courier New"/>
        </w:rPr>
      </w:pPr>
      <w:r>
        <w:rPr>
          <w:rFonts w:ascii="宋体" w:hAnsi="Courier New"/>
        </w:rPr>
        <w:t>3</w:t>
      </w:r>
      <w:r>
        <w:rPr>
          <w:rFonts w:ascii="宋体" w:hAnsi="Courier New" w:hint="eastAsia"/>
        </w:rPr>
        <w:t>、</w:t>
      </w:r>
      <w:r w:rsidRPr="00FE3826">
        <w:rPr>
          <w:rFonts w:ascii="宋体" w:hAnsi="Courier New" w:hint="eastAsia"/>
        </w:rPr>
        <w:t>灵活性</w:t>
      </w:r>
    </w:p>
    <w:p w14:paraId="798FD7B3" w14:textId="337E6142" w:rsidR="002B6E19" w:rsidRDefault="00FE3826" w:rsidP="000007BE">
      <w:pPr>
        <w:widowControl/>
        <w:spacing w:line="360" w:lineRule="auto"/>
        <w:ind w:firstLineChars="200" w:firstLine="480"/>
        <w:jc w:val="left"/>
        <w:rPr>
          <w:rFonts w:ascii="宋体" w:hAnsi="Courier New"/>
        </w:rPr>
      </w:pPr>
      <w:r w:rsidRPr="00FE3826">
        <w:rPr>
          <w:rFonts w:ascii="宋体" w:hAnsi="Courier New" w:hint="eastAsia"/>
        </w:rPr>
        <w:t>需要软件接口清晰，模块间耦合性低，内聚性强，能适应变化和修改。基于网络</w:t>
      </w:r>
      <w:r w:rsidRPr="00FE3826">
        <w:rPr>
          <w:rFonts w:ascii="宋体" w:hAnsi="Courier New" w:hint="eastAsia"/>
        </w:rPr>
        <w:t>web</w:t>
      </w:r>
      <w:r w:rsidRPr="00FE3826">
        <w:rPr>
          <w:rFonts w:ascii="宋体" w:hAnsi="Courier New" w:hint="eastAsia"/>
        </w:rPr>
        <w:t>页面开发，如果可以通过正常浏览器上网，即能正常使用，对系统运行环境要求不高。</w:t>
      </w:r>
    </w:p>
    <w:p w14:paraId="1E52E1A5" w14:textId="526EEF78" w:rsidR="002B6E19" w:rsidRPr="00AD7FAD" w:rsidRDefault="00FE3826" w:rsidP="000007BE">
      <w:pPr>
        <w:spacing w:line="360" w:lineRule="auto"/>
        <w:ind w:firstLineChars="200" w:firstLine="480"/>
      </w:pPr>
      <w:r>
        <w:rPr>
          <w:rFonts w:hint="eastAsia"/>
        </w:rPr>
        <w:t>综上，</w:t>
      </w:r>
      <w:r>
        <w:rPr>
          <w:rFonts w:hint="eastAsia"/>
        </w:rPr>
        <w:t xml:space="preserve"> </w:t>
      </w:r>
      <w:r>
        <w:rPr>
          <w:rFonts w:hint="eastAsia"/>
        </w:rPr>
        <w:t>本项目提供了一个高精度、高速、高灵活性的</w:t>
      </w:r>
      <w:r w:rsidRPr="00FE3826">
        <w:rPr>
          <w:rFonts w:hint="eastAsia"/>
        </w:rPr>
        <w:t>具有传染病辅助诊断与流行范围可视化功能的系统</w:t>
      </w:r>
      <w:r>
        <w:rPr>
          <w:rFonts w:hint="eastAsia"/>
        </w:rPr>
        <w:t>。</w:t>
      </w:r>
    </w:p>
    <w:p w14:paraId="6CA734E8" w14:textId="4AD89C93" w:rsidR="002B6E19" w:rsidRDefault="002B6E19" w:rsidP="000007BE">
      <w:pPr>
        <w:pStyle w:val="2"/>
        <w:spacing w:line="360" w:lineRule="auto"/>
      </w:pPr>
      <w:bookmarkStart w:id="15" w:name="_Toc100055352"/>
      <w:r>
        <w:rPr>
          <w:rFonts w:hint="eastAsia"/>
        </w:rPr>
        <w:t>2.</w:t>
      </w:r>
      <w:r w:rsidR="002238F0">
        <w:t>5</w:t>
      </w:r>
      <w:r>
        <w:t xml:space="preserve"> </w:t>
      </w:r>
      <w:r>
        <w:rPr>
          <w:rFonts w:hint="eastAsia"/>
        </w:rPr>
        <w:t>项目开发环境</w:t>
      </w:r>
      <w:bookmarkEnd w:id="15"/>
    </w:p>
    <w:p w14:paraId="65A58A6F" w14:textId="356C6BF5" w:rsidR="002B6E19" w:rsidRDefault="002B6E19" w:rsidP="000007BE">
      <w:pPr>
        <w:pStyle w:val="3"/>
        <w:spacing w:line="360" w:lineRule="auto"/>
      </w:pPr>
      <w:bookmarkStart w:id="16" w:name="_Toc100055353"/>
      <w:r>
        <w:t>2.</w:t>
      </w:r>
      <w:r w:rsidR="002238F0">
        <w:t>5</w:t>
      </w:r>
      <w:r>
        <w:t xml:space="preserve">.1 </w:t>
      </w:r>
      <w:r>
        <w:rPr>
          <w:rFonts w:hint="eastAsia"/>
        </w:rPr>
        <w:t>开发所需的硬件设备</w:t>
      </w:r>
      <w:bookmarkEnd w:id="16"/>
    </w:p>
    <w:p w14:paraId="1ABCC2BB" w14:textId="77777777" w:rsidR="002B6E19" w:rsidRPr="002C43CD" w:rsidRDefault="002B6E19" w:rsidP="000007BE">
      <w:pPr>
        <w:spacing w:line="360" w:lineRule="auto"/>
      </w:pPr>
      <w:r>
        <w:rPr>
          <w:rFonts w:hint="eastAsia"/>
        </w:rPr>
        <w:t>开发的硬件环境：小米</w:t>
      </w:r>
      <w:r>
        <w:rPr>
          <w:rFonts w:hint="eastAsia"/>
        </w:rPr>
        <w:t>Pro</w:t>
      </w:r>
      <w:proofErr w:type="gramStart"/>
      <w:r>
        <w:rPr>
          <w:rFonts w:hint="eastAsia"/>
        </w:rPr>
        <w:t>标配笔记本</w:t>
      </w:r>
      <w:proofErr w:type="gramEnd"/>
      <w:r>
        <w:rPr>
          <w:rFonts w:hint="eastAsia"/>
        </w:rPr>
        <w:t>电脑、阿里云服务器、</w:t>
      </w:r>
      <w:proofErr w:type="gramStart"/>
      <w:r>
        <w:rPr>
          <w:rFonts w:hint="eastAsia"/>
        </w:rPr>
        <w:t>英伟达</w:t>
      </w:r>
      <w:proofErr w:type="gramEnd"/>
      <w:r>
        <w:rPr>
          <w:rFonts w:hint="eastAsia"/>
        </w:rPr>
        <w:t>GeForce GPU</w:t>
      </w:r>
      <w:r>
        <w:rPr>
          <w:rFonts w:hint="eastAsia"/>
        </w:rPr>
        <w:t>，酷</w:t>
      </w:r>
      <w:proofErr w:type="gramStart"/>
      <w:r>
        <w:rPr>
          <w:rFonts w:hint="eastAsia"/>
        </w:rPr>
        <w:t>睿</w:t>
      </w:r>
      <w:proofErr w:type="gramEnd"/>
      <w:r>
        <w:rPr>
          <w:rFonts w:hint="eastAsia"/>
        </w:rPr>
        <w:t>i5 CPU</w:t>
      </w:r>
      <w:r>
        <w:rPr>
          <w:rFonts w:hint="eastAsia"/>
        </w:rPr>
        <w:t>；运行的硬件环境：各类平板或电脑。</w:t>
      </w:r>
    </w:p>
    <w:p w14:paraId="568743D1" w14:textId="291809DE" w:rsidR="002B6E19" w:rsidRDefault="002B6E19" w:rsidP="000007BE">
      <w:pPr>
        <w:pStyle w:val="3"/>
        <w:spacing w:line="360" w:lineRule="auto"/>
      </w:pPr>
      <w:bookmarkStart w:id="17" w:name="_Toc100055354"/>
      <w:r>
        <w:rPr>
          <w:rFonts w:hint="eastAsia"/>
        </w:rPr>
        <w:t>2.</w:t>
      </w:r>
      <w:r w:rsidR="002238F0">
        <w:t>5</w:t>
      </w:r>
      <w:r>
        <w:rPr>
          <w:rFonts w:hint="eastAsia"/>
        </w:rPr>
        <w:t>.2</w:t>
      </w:r>
      <w:r>
        <w:t xml:space="preserve"> </w:t>
      </w:r>
      <w:r>
        <w:rPr>
          <w:rFonts w:hint="eastAsia"/>
        </w:rPr>
        <w:t>开发所需的系统软件以及环境</w:t>
      </w:r>
      <w:bookmarkEnd w:id="17"/>
    </w:p>
    <w:p w14:paraId="1E41987F" w14:textId="77777777" w:rsidR="002B6E19" w:rsidRPr="00B3045A" w:rsidRDefault="002B6E19" w:rsidP="000007BE">
      <w:pPr>
        <w:pStyle w:val="a9"/>
        <w:rPr>
          <w:rFonts w:eastAsia="仿宋" w:cstheme="minorBidi"/>
          <w:sz w:val="24"/>
          <w:szCs w:val="24"/>
        </w:rPr>
      </w:pPr>
      <w:r w:rsidRPr="00B3045A">
        <w:rPr>
          <w:rFonts w:eastAsia="仿宋" w:cstheme="minorBidi" w:hint="eastAsia"/>
          <w:sz w:val="24"/>
          <w:szCs w:val="24"/>
        </w:rPr>
        <w:t>操作系统：</w:t>
      </w:r>
      <w:r w:rsidRPr="00B3045A">
        <w:rPr>
          <w:rFonts w:eastAsia="仿宋" w:cstheme="minorBidi"/>
          <w:sz w:val="24"/>
          <w:szCs w:val="24"/>
        </w:rPr>
        <w:t>W</w:t>
      </w:r>
      <w:r w:rsidRPr="00B3045A">
        <w:rPr>
          <w:rFonts w:eastAsia="仿宋" w:cstheme="minorBidi" w:hint="eastAsia"/>
          <w:sz w:val="24"/>
          <w:szCs w:val="24"/>
        </w:rPr>
        <w:t>in10</w:t>
      </w:r>
    </w:p>
    <w:p w14:paraId="5584055F" w14:textId="77777777" w:rsidR="002B6E19" w:rsidRPr="00B3045A" w:rsidRDefault="002B6E19" w:rsidP="000007BE">
      <w:pPr>
        <w:pStyle w:val="a9"/>
        <w:rPr>
          <w:rFonts w:eastAsia="仿宋" w:cstheme="minorBidi"/>
          <w:sz w:val="24"/>
          <w:szCs w:val="24"/>
        </w:rPr>
      </w:pPr>
      <w:r w:rsidRPr="00B3045A">
        <w:rPr>
          <w:rFonts w:eastAsia="仿宋" w:cstheme="minorBidi" w:hint="eastAsia"/>
          <w:sz w:val="24"/>
          <w:szCs w:val="24"/>
        </w:rPr>
        <w:t>编程语言：</w:t>
      </w:r>
      <w:r w:rsidRPr="00B3045A">
        <w:rPr>
          <w:rFonts w:eastAsia="仿宋" w:cstheme="minorBidi" w:hint="eastAsia"/>
          <w:sz w:val="24"/>
          <w:szCs w:val="24"/>
        </w:rPr>
        <w:t>Python</w:t>
      </w:r>
      <w:r w:rsidRPr="00B3045A">
        <w:rPr>
          <w:rFonts w:eastAsia="仿宋" w:cstheme="minorBidi" w:hint="eastAsia"/>
          <w:sz w:val="24"/>
          <w:szCs w:val="24"/>
        </w:rPr>
        <w:t>、</w:t>
      </w:r>
      <w:r w:rsidRPr="00B3045A">
        <w:rPr>
          <w:rFonts w:eastAsia="仿宋" w:cstheme="minorBidi" w:hint="eastAsia"/>
          <w:sz w:val="24"/>
          <w:szCs w:val="24"/>
        </w:rPr>
        <w:t>JavaScrip</w:t>
      </w:r>
      <w:r w:rsidRPr="00B3045A">
        <w:rPr>
          <w:rFonts w:eastAsia="仿宋" w:cstheme="minorBidi"/>
          <w:sz w:val="24"/>
          <w:szCs w:val="24"/>
        </w:rPr>
        <w:t>t</w:t>
      </w:r>
      <w:r w:rsidRPr="00B3045A">
        <w:rPr>
          <w:rFonts w:eastAsia="仿宋" w:cstheme="minorBidi" w:hint="eastAsia"/>
          <w:sz w:val="24"/>
          <w:szCs w:val="24"/>
        </w:rPr>
        <w:t>、</w:t>
      </w:r>
      <w:r w:rsidRPr="00B3045A">
        <w:rPr>
          <w:rFonts w:eastAsia="仿宋" w:cstheme="minorBidi"/>
          <w:sz w:val="24"/>
          <w:szCs w:val="24"/>
        </w:rPr>
        <w:t>SQL</w:t>
      </w:r>
      <w:r w:rsidRPr="00B3045A">
        <w:rPr>
          <w:rFonts w:eastAsia="仿宋" w:cstheme="minorBidi" w:hint="eastAsia"/>
          <w:sz w:val="24"/>
          <w:szCs w:val="24"/>
        </w:rPr>
        <w:t>、</w:t>
      </w:r>
      <w:r w:rsidRPr="00B3045A">
        <w:rPr>
          <w:rFonts w:eastAsia="仿宋" w:cstheme="minorBidi"/>
          <w:sz w:val="24"/>
          <w:szCs w:val="24"/>
        </w:rPr>
        <w:t>HTML</w:t>
      </w:r>
      <w:r w:rsidRPr="00B3045A">
        <w:rPr>
          <w:rFonts w:eastAsia="仿宋" w:cstheme="minorBidi" w:hint="eastAsia"/>
          <w:sz w:val="24"/>
          <w:szCs w:val="24"/>
        </w:rPr>
        <w:t>、</w:t>
      </w:r>
      <w:r w:rsidRPr="00B3045A">
        <w:rPr>
          <w:rFonts w:eastAsia="仿宋" w:cstheme="minorBidi"/>
          <w:sz w:val="24"/>
          <w:szCs w:val="24"/>
        </w:rPr>
        <w:t>CSS</w:t>
      </w:r>
    </w:p>
    <w:p w14:paraId="44CEE10F" w14:textId="77777777" w:rsidR="002B6E19" w:rsidRPr="00B3045A" w:rsidRDefault="002B6E19" w:rsidP="000007BE">
      <w:pPr>
        <w:pStyle w:val="a9"/>
        <w:rPr>
          <w:rFonts w:eastAsia="仿宋" w:cstheme="minorBidi"/>
          <w:sz w:val="24"/>
          <w:szCs w:val="24"/>
        </w:rPr>
      </w:pPr>
      <w:r w:rsidRPr="00B3045A">
        <w:rPr>
          <w:rFonts w:eastAsia="仿宋" w:cstheme="minorBidi" w:hint="eastAsia"/>
          <w:sz w:val="24"/>
          <w:szCs w:val="24"/>
        </w:rPr>
        <w:t>开发所使用到的框架以及工具：</w:t>
      </w:r>
      <w:r w:rsidRPr="00B3045A">
        <w:rPr>
          <w:rFonts w:eastAsia="仿宋" w:cstheme="minorBidi" w:hint="eastAsia"/>
          <w:sz w:val="24"/>
          <w:szCs w:val="24"/>
        </w:rPr>
        <w:t>Django</w:t>
      </w:r>
      <w:r w:rsidRPr="00B3045A">
        <w:rPr>
          <w:rFonts w:eastAsia="仿宋" w:cstheme="minorBidi"/>
          <w:sz w:val="24"/>
          <w:szCs w:val="24"/>
        </w:rPr>
        <w:t xml:space="preserve"> </w:t>
      </w:r>
      <w:r w:rsidRPr="00B3045A">
        <w:rPr>
          <w:rFonts w:eastAsia="仿宋" w:cstheme="minorBidi" w:hint="eastAsia"/>
          <w:sz w:val="24"/>
          <w:szCs w:val="24"/>
        </w:rPr>
        <w:t>Web</w:t>
      </w:r>
      <w:r w:rsidRPr="00B3045A">
        <w:rPr>
          <w:rFonts w:eastAsia="仿宋" w:cstheme="minorBidi" w:hint="eastAsia"/>
          <w:sz w:val="24"/>
          <w:szCs w:val="24"/>
        </w:rPr>
        <w:t>后端框架、</w:t>
      </w:r>
      <w:proofErr w:type="spellStart"/>
      <w:r w:rsidRPr="00B3045A">
        <w:rPr>
          <w:rFonts w:eastAsia="仿宋" w:cstheme="minorBidi" w:hint="eastAsia"/>
          <w:sz w:val="24"/>
          <w:szCs w:val="24"/>
        </w:rPr>
        <w:t>Pytorch</w:t>
      </w:r>
      <w:proofErr w:type="spellEnd"/>
      <w:r w:rsidRPr="00B3045A">
        <w:rPr>
          <w:rFonts w:eastAsia="仿宋" w:cstheme="minorBidi" w:hint="eastAsia"/>
          <w:sz w:val="24"/>
          <w:szCs w:val="24"/>
        </w:rPr>
        <w:t>深度学习框架、</w:t>
      </w:r>
      <w:r w:rsidRPr="00B3045A">
        <w:rPr>
          <w:rFonts w:eastAsia="仿宋" w:cstheme="minorBidi" w:hint="eastAsia"/>
          <w:sz w:val="24"/>
          <w:szCs w:val="24"/>
        </w:rPr>
        <w:t>Vue</w:t>
      </w:r>
      <w:r w:rsidRPr="00B3045A">
        <w:rPr>
          <w:rFonts w:eastAsia="仿宋" w:cstheme="minorBidi" w:hint="eastAsia"/>
          <w:sz w:val="24"/>
          <w:szCs w:val="24"/>
        </w:rPr>
        <w:t>前端响应式框架、</w:t>
      </w:r>
      <w:proofErr w:type="spellStart"/>
      <w:r w:rsidRPr="00B3045A">
        <w:rPr>
          <w:rFonts w:eastAsia="仿宋" w:cstheme="minorBidi" w:hint="eastAsia"/>
          <w:sz w:val="24"/>
          <w:szCs w:val="24"/>
        </w:rPr>
        <w:t>Echart</w:t>
      </w:r>
      <w:proofErr w:type="spellEnd"/>
      <w:r w:rsidRPr="00B3045A">
        <w:rPr>
          <w:rFonts w:eastAsia="仿宋" w:cstheme="minorBidi" w:hint="eastAsia"/>
          <w:sz w:val="24"/>
          <w:szCs w:val="24"/>
        </w:rPr>
        <w:t>动态图表组件、</w:t>
      </w:r>
      <w:r w:rsidRPr="00B3045A">
        <w:rPr>
          <w:rFonts w:eastAsia="仿宋" w:cstheme="minorBidi" w:hint="eastAsia"/>
          <w:sz w:val="24"/>
          <w:szCs w:val="24"/>
        </w:rPr>
        <w:t>Redis</w:t>
      </w:r>
    </w:p>
    <w:p w14:paraId="4F9CC43B" w14:textId="77777777" w:rsidR="002B6E19" w:rsidRPr="00B3045A" w:rsidRDefault="002B6E19" w:rsidP="000007BE">
      <w:pPr>
        <w:spacing w:line="360" w:lineRule="auto"/>
        <w:rPr>
          <w:rFonts w:ascii="宋体" w:hAnsi="Courier New"/>
        </w:rPr>
      </w:pPr>
      <w:r w:rsidRPr="00B3045A">
        <w:rPr>
          <w:rFonts w:ascii="宋体" w:hAnsi="Courier New"/>
        </w:rPr>
        <w:t>用户环境：使用浏览器即可</w:t>
      </w:r>
      <w:r w:rsidRPr="00B3045A">
        <w:rPr>
          <w:rFonts w:ascii="宋体" w:hAnsi="Courier New" w:hint="eastAsia"/>
        </w:rPr>
        <w:t>进行正常使用</w:t>
      </w:r>
      <w:r w:rsidRPr="00B3045A">
        <w:rPr>
          <w:rFonts w:ascii="宋体" w:hAnsi="Courier New"/>
        </w:rPr>
        <w:t xml:space="preserve"> </w:t>
      </w:r>
    </w:p>
    <w:p w14:paraId="4C20E5B9" w14:textId="0A65E047" w:rsidR="002B6E19" w:rsidRDefault="002B6E19" w:rsidP="000007BE">
      <w:pPr>
        <w:pStyle w:val="2"/>
        <w:spacing w:line="360" w:lineRule="auto"/>
      </w:pPr>
      <w:bookmarkStart w:id="18" w:name="_Toc100055355"/>
      <w:r>
        <w:rPr>
          <w:rFonts w:hint="eastAsia"/>
        </w:rPr>
        <w:t>2.</w:t>
      </w:r>
      <w:r w:rsidR="002238F0">
        <w:t>6</w:t>
      </w:r>
      <w:r>
        <w:t xml:space="preserve"> </w:t>
      </w:r>
      <w:r>
        <w:rPr>
          <w:rFonts w:hint="eastAsia"/>
        </w:rPr>
        <w:t>项目验收方式以及依据</w:t>
      </w:r>
      <w:bookmarkEnd w:id="18"/>
    </w:p>
    <w:p w14:paraId="2519BF54" w14:textId="6C2E88D6" w:rsidR="002B6E19" w:rsidRDefault="002B6E19" w:rsidP="000007BE">
      <w:pPr>
        <w:pStyle w:val="3"/>
        <w:spacing w:line="360" w:lineRule="auto"/>
      </w:pPr>
      <w:bookmarkStart w:id="19" w:name="_Toc100055356"/>
      <w:r>
        <w:rPr>
          <w:rFonts w:hint="eastAsia"/>
        </w:rPr>
        <w:t>2.</w:t>
      </w:r>
      <w:r w:rsidR="002238F0">
        <w:t>6</w:t>
      </w:r>
      <w:r>
        <w:rPr>
          <w:rFonts w:hint="eastAsia"/>
        </w:rPr>
        <w:t>.1</w:t>
      </w:r>
      <w:r>
        <w:t xml:space="preserve"> </w:t>
      </w:r>
      <w:r>
        <w:rPr>
          <w:rFonts w:hint="eastAsia"/>
        </w:rPr>
        <w:t>验收方式当中所需定义</w:t>
      </w:r>
      <w:bookmarkEnd w:id="19"/>
    </w:p>
    <w:p w14:paraId="67CDBA2D" w14:textId="77777777" w:rsidR="002B6E19" w:rsidRPr="00B3045A" w:rsidRDefault="002B6E19" w:rsidP="000007BE">
      <w:pPr>
        <w:pStyle w:val="a9"/>
        <w:rPr>
          <w:rFonts w:eastAsia="仿宋" w:cstheme="minorBidi"/>
          <w:sz w:val="24"/>
          <w:szCs w:val="24"/>
        </w:rPr>
      </w:pPr>
      <w:r w:rsidRPr="004414E6">
        <w:rPr>
          <w:rFonts w:hAnsi="宋体" w:cs="宋体" w:hint="eastAsia"/>
          <w:b/>
          <w:bCs/>
          <w:szCs w:val="21"/>
        </w:rPr>
        <w:t>黑盒测试.</w:t>
      </w:r>
      <w:r w:rsidRPr="004414E6">
        <w:rPr>
          <w:rFonts w:hAnsi="宋体" w:cs="宋体"/>
          <w:b/>
          <w:bCs/>
          <w:szCs w:val="21"/>
        </w:rPr>
        <w:t xml:space="preserve"> </w:t>
      </w:r>
      <w:r w:rsidRPr="00B3045A">
        <w:rPr>
          <w:rFonts w:eastAsia="仿宋" w:cstheme="minorBidi" w:hint="eastAsia"/>
          <w:sz w:val="24"/>
          <w:szCs w:val="24"/>
        </w:rPr>
        <w:t>通过测试来检测每个功能是否都能正常使用。在测试中，把</w:t>
      </w:r>
      <w:r>
        <w:fldChar w:fldCharType="begin"/>
      </w:r>
      <w:r>
        <w:instrText xml:space="preserve"> HYPERLINK "https://baike.baidu.com/item/%E7%A8%8B%E5%BA%8F/71525" \t "https://baike.baidu.com/item/%E9%BB%91%E7%9B%92%E6%B5%8B%E8%AF%95/_blank" </w:instrText>
      </w:r>
      <w:r>
        <w:fldChar w:fldCharType="separate"/>
      </w:r>
      <w:r w:rsidRPr="00B3045A">
        <w:rPr>
          <w:rFonts w:eastAsia="仿宋" w:cstheme="minorBidi" w:hint="eastAsia"/>
          <w:sz w:val="24"/>
          <w:szCs w:val="24"/>
        </w:rPr>
        <w:t>程序</w:t>
      </w:r>
      <w:r>
        <w:rPr>
          <w:rFonts w:eastAsia="仿宋" w:cstheme="minorBidi"/>
          <w:sz w:val="24"/>
          <w:szCs w:val="24"/>
        </w:rPr>
        <w:fldChar w:fldCharType="end"/>
      </w:r>
      <w:r w:rsidRPr="00B3045A">
        <w:rPr>
          <w:rFonts w:eastAsia="仿宋" w:cstheme="minorBidi" w:hint="eastAsia"/>
          <w:sz w:val="24"/>
          <w:szCs w:val="24"/>
        </w:rPr>
        <w:t>看作一个不能打开的黑盒子，在完全不考虑程序内部结构和内部特性的情况下，在</w:t>
      </w:r>
      <w:hyperlink r:id="rId14" w:tgtFrame="https://baike.baidu.com/item/%E9%BB%91%E7%9B%92%E6%B5%8B%E8%AF%95/_blank" w:history="1">
        <w:r w:rsidRPr="00B3045A">
          <w:rPr>
            <w:rFonts w:eastAsia="仿宋" w:cstheme="minorBidi" w:hint="eastAsia"/>
            <w:sz w:val="24"/>
            <w:szCs w:val="24"/>
          </w:rPr>
          <w:t>程</w:t>
        </w:r>
        <w:r w:rsidRPr="00B3045A">
          <w:rPr>
            <w:rFonts w:eastAsia="仿宋" w:cstheme="minorBidi" w:hint="eastAsia"/>
            <w:sz w:val="24"/>
            <w:szCs w:val="24"/>
          </w:rPr>
          <w:lastRenderedPageBreak/>
          <w:t>序接口</w:t>
        </w:r>
      </w:hyperlink>
      <w:r w:rsidRPr="00B3045A">
        <w:rPr>
          <w:rFonts w:eastAsia="仿宋" w:cstheme="minorBidi" w:hint="eastAsia"/>
          <w:sz w:val="24"/>
          <w:szCs w:val="24"/>
        </w:rPr>
        <w:t>进行测试，它只检查程序功能是否按照需求规格说明书的规定正常使用，程序是否能适当地接收输入数据而产生正确的输出信息。</w:t>
      </w:r>
    </w:p>
    <w:p w14:paraId="5A6C472F" w14:textId="77777777" w:rsidR="002B6E19" w:rsidRPr="00B3045A" w:rsidRDefault="002B6E19" w:rsidP="000007BE">
      <w:pPr>
        <w:pStyle w:val="a9"/>
        <w:rPr>
          <w:rFonts w:eastAsia="仿宋" w:cstheme="minorBidi"/>
          <w:sz w:val="24"/>
          <w:szCs w:val="24"/>
        </w:rPr>
      </w:pPr>
      <w:r w:rsidRPr="004414E6">
        <w:rPr>
          <w:rFonts w:hAnsi="宋体" w:cs="宋体" w:hint="eastAsia"/>
          <w:b/>
          <w:bCs/>
          <w:szCs w:val="21"/>
        </w:rPr>
        <w:t>图像分割.</w:t>
      </w:r>
      <w:r w:rsidRPr="004414E6">
        <w:rPr>
          <w:rFonts w:hAnsi="宋体" w:cs="宋体"/>
          <w:b/>
          <w:bCs/>
          <w:szCs w:val="21"/>
        </w:rPr>
        <w:t xml:space="preserve"> </w:t>
      </w:r>
      <w:r w:rsidRPr="00B3045A">
        <w:rPr>
          <w:rFonts w:eastAsia="仿宋" w:cstheme="minorBidi" w:hint="eastAsia"/>
          <w:sz w:val="24"/>
          <w:szCs w:val="24"/>
        </w:rPr>
        <w:t>指系统中对医学影像学资料进行图像分割，得到感兴趣区域的过程。</w:t>
      </w:r>
    </w:p>
    <w:p w14:paraId="06F3B310" w14:textId="77777777" w:rsidR="002B6E19" w:rsidRPr="00B3045A" w:rsidRDefault="002B6E19" w:rsidP="000007BE">
      <w:pPr>
        <w:pStyle w:val="a9"/>
        <w:rPr>
          <w:rFonts w:eastAsia="仿宋" w:cstheme="minorBidi"/>
          <w:sz w:val="24"/>
          <w:szCs w:val="24"/>
        </w:rPr>
      </w:pPr>
      <w:r w:rsidRPr="004414E6">
        <w:rPr>
          <w:rFonts w:hAnsi="宋体" w:cs="宋体" w:hint="eastAsia"/>
          <w:b/>
          <w:bCs/>
          <w:szCs w:val="21"/>
        </w:rPr>
        <w:t>图像分类.</w:t>
      </w:r>
      <w:r>
        <w:rPr>
          <w:rFonts w:hAnsi="宋体" w:cs="宋体"/>
          <w:szCs w:val="21"/>
        </w:rPr>
        <w:t xml:space="preserve"> </w:t>
      </w:r>
      <w:r w:rsidRPr="00B3045A">
        <w:rPr>
          <w:rFonts w:eastAsia="仿宋" w:cstheme="minorBidi" w:hint="eastAsia"/>
          <w:sz w:val="24"/>
          <w:szCs w:val="24"/>
        </w:rPr>
        <w:t>指系统中对医学影像学资料进行图像分类，从而判断出该影像患者患病为阳性或阴性的过程。</w:t>
      </w:r>
    </w:p>
    <w:p w14:paraId="4E29303F" w14:textId="77777777" w:rsidR="002B6E19" w:rsidRPr="00B3045A" w:rsidRDefault="002B6E19" w:rsidP="000007BE">
      <w:pPr>
        <w:pStyle w:val="a9"/>
        <w:rPr>
          <w:rFonts w:eastAsia="仿宋" w:cstheme="minorBidi"/>
          <w:sz w:val="24"/>
          <w:szCs w:val="24"/>
        </w:rPr>
      </w:pPr>
      <w:proofErr w:type="gramStart"/>
      <w:r w:rsidRPr="004414E6">
        <w:rPr>
          <w:rFonts w:hAnsi="宋体" w:cs="宋体" w:hint="eastAsia"/>
          <w:b/>
          <w:bCs/>
          <w:szCs w:val="21"/>
        </w:rPr>
        <w:t>医患交流</w:t>
      </w:r>
      <w:proofErr w:type="gramEnd"/>
      <w:r w:rsidRPr="004414E6">
        <w:rPr>
          <w:rFonts w:hAnsi="宋体" w:cs="宋体" w:hint="eastAsia"/>
          <w:b/>
          <w:bCs/>
          <w:szCs w:val="21"/>
        </w:rPr>
        <w:t>.</w:t>
      </w:r>
      <w:r>
        <w:rPr>
          <w:rFonts w:hAnsi="宋体" w:cs="宋体"/>
          <w:szCs w:val="21"/>
        </w:rPr>
        <w:t xml:space="preserve"> </w:t>
      </w:r>
      <w:r w:rsidRPr="00B3045A">
        <w:rPr>
          <w:rFonts w:eastAsia="仿宋" w:cstheme="minorBidi" w:hint="eastAsia"/>
          <w:sz w:val="24"/>
          <w:szCs w:val="24"/>
        </w:rPr>
        <w:t>指系统中医生与患者进行交流的部分，该部分可以进行文字交流及文件传输等。</w:t>
      </w:r>
    </w:p>
    <w:p w14:paraId="1D2CCD03" w14:textId="6BFBEDBC" w:rsidR="002B6E19" w:rsidRDefault="002B6E19" w:rsidP="000007BE">
      <w:pPr>
        <w:pStyle w:val="3"/>
        <w:spacing w:line="360" w:lineRule="auto"/>
      </w:pPr>
      <w:bookmarkStart w:id="20" w:name="_Toc100055357"/>
      <w:r>
        <w:rPr>
          <w:rFonts w:hint="eastAsia"/>
        </w:rPr>
        <w:t>2</w:t>
      </w:r>
      <w:r>
        <w:t>.</w:t>
      </w:r>
      <w:r w:rsidR="002238F0">
        <w:t>6</w:t>
      </w:r>
      <w:r>
        <w:t xml:space="preserve">.2 </w:t>
      </w:r>
      <w:r>
        <w:rPr>
          <w:rFonts w:hint="eastAsia"/>
        </w:rPr>
        <w:t>项目验收标准</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759"/>
        <w:gridCol w:w="1466"/>
        <w:gridCol w:w="1314"/>
        <w:gridCol w:w="1478"/>
        <w:gridCol w:w="1150"/>
      </w:tblGrid>
      <w:tr w:rsidR="002B6E19" w14:paraId="3E2BB5E7" w14:textId="77777777" w:rsidTr="00810472">
        <w:tc>
          <w:tcPr>
            <w:tcW w:w="1129" w:type="dxa"/>
          </w:tcPr>
          <w:p w14:paraId="5AC1A3AF" w14:textId="77777777" w:rsidR="002B6E19" w:rsidRDefault="002B6E19" w:rsidP="00810472">
            <w:pPr>
              <w:pStyle w:val="a9"/>
            </w:pPr>
          </w:p>
        </w:tc>
        <w:tc>
          <w:tcPr>
            <w:tcW w:w="1759" w:type="dxa"/>
          </w:tcPr>
          <w:p w14:paraId="51B1683C" w14:textId="77777777" w:rsidR="002B6E19" w:rsidRDefault="002B6E19" w:rsidP="00810472">
            <w:pPr>
              <w:pStyle w:val="a9"/>
            </w:pPr>
            <w:r>
              <w:rPr>
                <w:rFonts w:hint="eastAsia"/>
              </w:rPr>
              <w:t>系统功能描述</w:t>
            </w:r>
          </w:p>
        </w:tc>
        <w:tc>
          <w:tcPr>
            <w:tcW w:w="0" w:type="auto"/>
          </w:tcPr>
          <w:p w14:paraId="1DF8A2B6" w14:textId="77777777" w:rsidR="002B6E19" w:rsidRDefault="002B6E19" w:rsidP="00810472">
            <w:pPr>
              <w:pStyle w:val="a9"/>
            </w:pPr>
            <w:r>
              <w:rPr>
                <w:rFonts w:hint="eastAsia"/>
              </w:rPr>
              <w:t>输入</w:t>
            </w:r>
          </w:p>
        </w:tc>
        <w:tc>
          <w:tcPr>
            <w:tcW w:w="0" w:type="auto"/>
          </w:tcPr>
          <w:p w14:paraId="6686DC95" w14:textId="77777777" w:rsidR="002B6E19" w:rsidRDefault="002B6E19" w:rsidP="00810472">
            <w:pPr>
              <w:pStyle w:val="a9"/>
            </w:pPr>
            <w:r>
              <w:rPr>
                <w:rFonts w:hint="eastAsia"/>
              </w:rPr>
              <w:t>输出</w:t>
            </w:r>
          </w:p>
        </w:tc>
        <w:tc>
          <w:tcPr>
            <w:tcW w:w="0" w:type="auto"/>
          </w:tcPr>
          <w:p w14:paraId="5EC9305F" w14:textId="77777777" w:rsidR="002B6E19" w:rsidRDefault="002B6E19" w:rsidP="00810472">
            <w:pPr>
              <w:pStyle w:val="a9"/>
            </w:pPr>
            <w:r>
              <w:rPr>
                <w:rFonts w:hint="eastAsia"/>
              </w:rPr>
              <w:t>实现效果主观评价</w:t>
            </w:r>
          </w:p>
        </w:tc>
        <w:tc>
          <w:tcPr>
            <w:tcW w:w="0" w:type="auto"/>
          </w:tcPr>
          <w:p w14:paraId="67518A18" w14:textId="77777777" w:rsidR="002B6E19" w:rsidRDefault="002B6E19" w:rsidP="00810472">
            <w:pPr>
              <w:pStyle w:val="a9"/>
            </w:pPr>
            <w:r>
              <w:rPr>
                <w:rFonts w:hint="eastAsia"/>
              </w:rPr>
              <w:t>实现效果客观指标</w:t>
            </w:r>
          </w:p>
        </w:tc>
      </w:tr>
      <w:tr w:rsidR="002B6E19" w14:paraId="0F1B14EC" w14:textId="77777777" w:rsidTr="00810472">
        <w:tc>
          <w:tcPr>
            <w:tcW w:w="1129" w:type="dxa"/>
          </w:tcPr>
          <w:p w14:paraId="2DEE2A13" w14:textId="77777777" w:rsidR="002B6E19" w:rsidRDefault="002B6E19" w:rsidP="00810472">
            <w:pPr>
              <w:pStyle w:val="a9"/>
            </w:pPr>
            <w:r>
              <w:rPr>
                <w:rFonts w:hint="eastAsia"/>
              </w:rPr>
              <w:t>用户管理</w:t>
            </w:r>
          </w:p>
        </w:tc>
        <w:tc>
          <w:tcPr>
            <w:tcW w:w="1759" w:type="dxa"/>
          </w:tcPr>
          <w:p w14:paraId="24D0D580" w14:textId="77777777" w:rsidR="002B6E19" w:rsidRDefault="002B6E19" w:rsidP="00810472">
            <w:pPr>
              <w:pStyle w:val="a9"/>
            </w:pPr>
            <w:r>
              <w:rPr>
                <w:rFonts w:hint="eastAsia"/>
              </w:rPr>
              <w:t>用户通过前端界面，进行用户注册与登录功能，同时也有选择个人职位为患者或者医生。同时后台具有用户数据库进行用户个人信息的存储。</w:t>
            </w:r>
          </w:p>
        </w:tc>
        <w:tc>
          <w:tcPr>
            <w:tcW w:w="0" w:type="auto"/>
          </w:tcPr>
          <w:p w14:paraId="7A9B449F" w14:textId="77777777" w:rsidR="002B6E19" w:rsidRDefault="002B6E19" w:rsidP="00810472">
            <w:pPr>
              <w:pStyle w:val="a9"/>
            </w:pPr>
            <w:r>
              <w:rPr>
                <w:rFonts w:hint="eastAsia"/>
              </w:rPr>
              <w:t>用户人脸照片/格式为jpg等图片格式。</w:t>
            </w:r>
          </w:p>
        </w:tc>
        <w:tc>
          <w:tcPr>
            <w:tcW w:w="0" w:type="auto"/>
          </w:tcPr>
          <w:p w14:paraId="31A47FA6" w14:textId="77777777" w:rsidR="002B6E19" w:rsidRDefault="002B6E19" w:rsidP="00810472">
            <w:pPr>
              <w:pStyle w:val="a9"/>
            </w:pPr>
            <w:r>
              <w:rPr>
                <w:rFonts w:hint="eastAsia"/>
              </w:rPr>
              <w:t>用户登录账号，个人信息等。</w:t>
            </w:r>
          </w:p>
        </w:tc>
        <w:tc>
          <w:tcPr>
            <w:tcW w:w="0" w:type="auto"/>
          </w:tcPr>
          <w:p w14:paraId="0EC1CEC3" w14:textId="77777777" w:rsidR="002B6E19" w:rsidRDefault="002B6E19" w:rsidP="00810472">
            <w:pPr>
              <w:pStyle w:val="a9"/>
            </w:pPr>
            <w:r>
              <w:rPr>
                <w:rFonts w:hint="eastAsia"/>
              </w:rPr>
              <w:t>进行用户管理，完成用户注册，用户登录，前后端交接，数据库建立等内容。</w:t>
            </w:r>
          </w:p>
        </w:tc>
        <w:tc>
          <w:tcPr>
            <w:tcW w:w="0" w:type="auto"/>
          </w:tcPr>
          <w:p w14:paraId="3C25BEF2" w14:textId="77777777" w:rsidR="002B6E19" w:rsidRDefault="002B6E19" w:rsidP="00810472">
            <w:pPr>
              <w:pStyle w:val="a9"/>
            </w:pPr>
            <w:r>
              <w:rPr>
                <w:rFonts w:hint="eastAsia"/>
              </w:rPr>
              <w:t>用户可以正常登录与注册。</w:t>
            </w:r>
          </w:p>
        </w:tc>
      </w:tr>
      <w:tr w:rsidR="002B6E19" w14:paraId="3292EC77" w14:textId="77777777" w:rsidTr="00810472">
        <w:tc>
          <w:tcPr>
            <w:tcW w:w="1129" w:type="dxa"/>
          </w:tcPr>
          <w:p w14:paraId="1CFE4E65" w14:textId="77777777" w:rsidR="002B6E19" w:rsidRDefault="002B6E19" w:rsidP="00810472">
            <w:pPr>
              <w:pStyle w:val="a9"/>
            </w:pPr>
            <w:r>
              <w:rPr>
                <w:rFonts w:hint="eastAsia"/>
              </w:rPr>
              <w:t>医学辅助诊断</w:t>
            </w:r>
          </w:p>
        </w:tc>
        <w:tc>
          <w:tcPr>
            <w:tcW w:w="1759" w:type="dxa"/>
          </w:tcPr>
          <w:p w14:paraId="6312360E" w14:textId="77777777" w:rsidR="002B6E19" w:rsidRDefault="002B6E19" w:rsidP="00810472">
            <w:pPr>
              <w:pStyle w:val="a9"/>
            </w:pPr>
            <w:r>
              <w:rPr>
                <w:rFonts w:hint="eastAsia"/>
              </w:rPr>
              <w:t>用户通过系统可以上传图片，系统可以进行图像分类，并反馈到前端，同时系统也将进行图像分割，将可能对医生诊断有帮助的</w:t>
            </w:r>
            <w:r>
              <w:rPr>
                <w:rFonts w:hint="eastAsia"/>
              </w:rPr>
              <w:lastRenderedPageBreak/>
              <w:t>区域进行显示，从而达到辅助诊断的目的。</w:t>
            </w:r>
          </w:p>
        </w:tc>
        <w:tc>
          <w:tcPr>
            <w:tcW w:w="0" w:type="auto"/>
          </w:tcPr>
          <w:p w14:paraId="4CB0AE39" w14:textId="77777777" w:rsidR="002B6E19" w:rsidRDefault="002B6E19" w:rsidP="00810472">
            <w:pPr>
              <w:pStyle w:val="a9"/>
            </w:pPr>
            <w:r>
              <w:rPr>
                <w:rFonts w:hint="eastAsia"/>
              </w:rPr>
              <w:lastRenderedPageBreak/>
              <w:t>患者医学影像照片/格式为jpg等图片格式。</w:t>
            </w:r>
          </w:p>
        </w:tc>
        <w:tc>
          <w:tcPr>
            <w:tcW w:w="0" w:type="auto"/>
          </w:tcPr>
          <w:p w14:paraId="31189334" w14:textId="77777777" w:rsidR="002B6E19" w:rsidRDefault="002B6E19" w:rsidP="00810472">
            <w:pPr>
              <w:pStyle w:val="a9"/>
            </w:pPr>
            <w:r>
              <w:rPr>
                <w:rFonts w:hint="eastAsia"/>
              </w:rPr>
              <w:t>基于医学影像学数据得到的患者患病情况诊断及辅助诊断的分割区域。</w:t>
            </w:r>
          </w:p>
        </w:tc>
        <w:tc>
          <w:tcPr>
            <w:tcW w:w="0" w:type="auto"/>
          </w:tcPr>
          <w:p w14:paraId="16D40B35" w14:textId="77777777" w:rsidR="002B6E19" w:rsidRDefault="002B6E19" w:rsidP="00810472">
            <w:pPr>
              <w:pStyle w:val="a9"/>
            </w:pPr>
            <w:r>
              <w:rPr>
                <w:rFonts w:hint="eastAsia"/>
              </w:rPr>
              <w:t>无论患者上传数据大小多大，图像上是否有标注痕迹，都可以进行辅助诊断与分割。</w:t>
            </w:r>
          </w:p>
        </w:tc>
        <w:tc>
          <w:tcPr>
            <w:tcW w:w="0" w:type="auto"/>
          </w:tcPr>
          <w:p w14:paraId="5FBEB782" w14:textId="77777777" w:rsidR="002B6E19" w:rsidRDefault="002B6E19" w:rsidP="00810472">
            <w:pPr>
              <w:pStyle w:val="a9"/>
            </w:pPr>
            <w:r>
              <w:rPr>
                <w:rFonts w:hint="eastAsia"/>
              </w:rPr>
              <w:t>分类情况准确度，分割区域准确度与精确度。</w:t>
            </w:r>
          </w:p>
        </w:tc>
      </w:tr>
      <w:tr w:rsidR="002B6E19" w14:paraId="2FE85F9A" w14:textId="77777777" w:rsidTr="00810472">
        <w:tc>
          <w:tcPr>
            <w:tcW w:w="1129" w:type="dxa"/>
          </w:tcPr>
          <w:p w14:paraId="49865CD5" w14:textId="77777777" w:rsidR="002B6E19" w:rsidRDefault="002B6E19" w:rsidP="00810472">
            <w:pPr>
              <w:pStyle w:val="a9"/>
            </w:pPr>
            <w:proofErr w:type="gramStart"/>
            <w:r>
              <w:rPr>
                <w:rFonts w:hint="eastAsia"/>
              </w:rPr>
              <w:t>医患交流</w:t>
            </w:r>
            <w:proofErr w:type="gramEnd"/>
          </w:p>
        </w:tc>
        <w:tc>
          <w:tcPr>
            <w:tcW w:w="1759" w:type="dxa"/>
          </w:tcPr>
          <w:p w14:paraId="42A43BC8" w14:textId="77777777" w:rsidR="002B6E19" w:rsidRDefault="002B6E19" w:rsidP="00810472">
            <w:pPr>
              <w:pStyle w:val="a9"/>
            </w:pPr>
            <w:r>
              <w:rPr>
                <w:rFonts w:hint="eastAsia"/>
              </w:rPr>
              <w:t>患者通过前端提供的聊天窗口进行与医生的聊天，同时医生可以接受消息并返回，也支持输入文件，图片等</w:t>
            </w:r>
          </w:p>
        </w:tc>
        <w:tc>
          <w:tcPr>
            <w:tcW w:w="0" w:type="auto"/>
          </w:tcPr>
          <w:p w14:paraId="319650C8" w14:textId="77777777" w:rsidR="002B6E19" w:rsidRDefault="002B6E19" w:rsidP="00810472">
            <w:pPr>
              <w:pStyle w:val="a9"/>
            </w:pPr>
            <w:r>
              <w:rPr>
                <w:rFonts w:hint="eastAsia"/>
              </w:rPr>
              <w:t>用户输入字符串，用户医学影像</w:t>
            </w:r>
            <w:proofErr w:type="gramStart"/>
            <w:r>
              <w:rPr>
                <w:rFonts w:hint="eastAsia"/>
              </w:rPr>
              <w:t>学照片</w:t>
            </w:r>
            <w:proofErr w:type="gramEnd"/>
            <w:r>
              <w:rPr>
                <w:rFonts w:hint="eastAsia"/>
              </w:rPr>
              <w:t>/格式为jpg等图片格式以及用户的换发需求。</w:t>
            </w:r>
          </w:p>
        </w:tc>
        <w:tc>
          <w:tcPr>
            <w:tcW w:w="0" w:type="auto"/>
          </w:tcPr>
          <w:p w14:paraId="6EA5DC6C" w14:textId="77777777" w:rsidR="002B6E19" w:rsidRDefault="002B6E19" w:rsidP="00810472">
            <w:pPr>
              <w:pStyle w:val="a9"/>
            </w:pPr>
            <w:r>
              <w:rPr>
                <w:rFonts w:hint="eastAsia"/>
              </w:rPr>
              <w:t>信息被接收方返回的数据。</w:t>
            </w:r>
          </w:p>
        </w:tc>
        <w:tc>
          <w:tcPr>
            <w:tcW w:w="0" w:type="auto"/>
          </w:tcPr>
          <w:p w14:paraId="6C061E48" w14:textId="77777777" w:rsidR="002B6E19" w:rsidRDefault="002B6E19" w:rsidP="00810472">
            <w:pPr>
              <w:pStyle w:val="a9"/>
            </w:pPr>
            <w:r>
              <w:rPr>
                <w:rFonts w:hint="eastAsia"/>
              </w:rPr>
              <w:t>做到及时显示消息，消息顺序正确，文件传输质量没有损失等。</w:t>
            </w:r>
          </w:p>
        </w:tc>
        <w:tc>
          <w:tcPr>
            <w:tcW w:w="0" w:type="auto"/>
          </w:tcPr>
          <w:p w14:paraId="41C4A485" w14:textId="77777777" w:rsidR="002B6E19" w:rsidRDefault="002B6E19" w:rsidP="00810472">
            <w:pPr>
              <w:pStyle w:val="a9"/>
            </w:pPr>
            <w:r>
              <w:rPr>
                <w:rFonts w:hint="eastAsia"/>
              </w:rPr>
              <w:t>信息发送时间&lt;1s，附件选择时间＜1s。</w:t>
            </w:r>
          </w:p>
        </w:tc>
      </w:tr>
      <w:tr w:rsidR="002B6E19" w14:paraId="6DDD162C" w14:textId="77777777" w:rsidTr="00810472">
        <w:tc>
          <w:tcPr>
            <w:tcW w:w="1129" w:type="dxa"/>
          </w:tcPr>
          <w:p w14:paraId="00A87642" w14:textId="77777777" w:rsidR="002B6E19" w:rsidRDefault="002B6E19" w:rsidP="00810472">
            <w:pPr>
              <w:pStyle w:val="a9"/>
            </w:pPr>
            <w:r>
              <w:rPr>
                <w:rFonts w:hint="eastAsia"/>
              </w:rPr>
              <w:t>疫情可视化</w:t>
            </w:r>
          </w:p>
        </w:tc>
        <w:tc>
          <w:tcPr>
            <w:tcW w:w="1759" w:type="dxa"/>
          </w:tcPr>
          <w:p w14:paraId="59CD7740" w14:textId="77777777" w:rsidR="002B6E19" w:rsidRDefault="002B6E19" w:rsidP="00810472">
            <w:pPr>
              <w:pStyle w:val="a9"/>
            </w:pPr>
            <w:r>
              <w:rPr>
                <w:rFonts w:hint="eastAsia"/>
              </w:rPr>
              <w:t>系统可以通过患者的输入地理位置信息等进行疫情可视化研究，并得到流行病学追踪数据并显示在地图上。</w:t>
            </w:r>
          </w:p>
        </w:tc>
        <w:tc>
          <w:tcPr>
            <w:tcW w:w="0" w:type="auto"/>
          </w:tcPr>
          <w:p w14:paraId="3A64B1B6" w14:textId="77777777" w:rsidR="002B6E19" w:rsidRDefault="002B6E19" w:rsidP="00810472">
            <w:pPr>
              <w:pStyle w:val="a9"/>
            </w:pPr>
            <w:r>
              <w:rPr>
                <w:rFonts w:hint="eastAsia"/>
              </w:rPr>
              <w:t>患者行动位置。</w:t>
            </w:r>
          </w:p>
        </w:tc>
        <w:tc>
          <w:tcPr>
            <w:tcW w:w="0" w:type="auto"/>
          </w:tcPr>
          <w:p w14:paraId="440261CB" w14:textId="77777777" w:rsidR="002B6E19" w:rsidRDefault="002B6E19" w:rsidP="00810472">
            <w:pPr>
              <w:pStyle w:val="a9"/>
            </w:pPr>
            <w:r>
              <w:rPr>
                <w:rFonts w:hint="eastAsia"/>
              </w:rPr>
              <w:t>利用百度地图提供的API得到患者移动轨迹追踪情况。</w:t>
            </w:r>
          </w:p>
        </w:tc>
        <w:tc>
          <w:tcPr>
            <w:tcW w:w="0" w:type="auto"/>
          </w:tcPr>
          <w:p w14:paraId="2A6E77F2" w14:textId="77777777" w:rsidR="002B6E19" w:rsidRDefault="002B6E19" w:rsidP="00810472">
            <w:pPr>
              <w:pStyle w:val="a9"/>
            </w:pPr>
            <w:r>
              <w:rPr>
                <w:rFonts w:hint="eastAsia"/>
              </w:rPr>
              <w:t>通过该子系统可以对周围居民进行警示与提示作用，从而直观得到可能被感染的区域。</w:t>
            </w:r>
          </w:p>
        </w:tc>
        <w:tc>
          <w:tcPr>
            <w:tcW w:w="0" w:type="auto"/>
          </w:tcPr>
          <w:p w14:paraId="6AFC5887" w14:textId="77777777" w:rsidR="002B6E19" w:rsidRDefault="002B6E19" w:rsidP="00810472">
            <w:pPr>
              <w:pStyle w:val="a9"/>
            </w:pPr>
            <w:r>
              <w:rPr>
                <w:rFonts w:hint="eastAsia"/>
              </w:rPr>
              <w:t>患者的移动轨迹直观显示。</w:t>
            </w:r>
          </w:p>
        </w:tc>
      </w:tr>
    </w:tbl>
    <w:p w14:paraId="55A87BD0" w14:textId="2D9FC5A1" w:rsidR="002B6E19" w:rsidRDefault="002B6E19" w:rsidP="000007BE">
      <w:pPr>
        <w:pStyle w:val="3"/>
        <w:spacing w:line="360" w:lineRule="auto"/>
      </w:pPr>
      <w:bookmarkStart w:id="21" w:name="_Toc100055358"/>
      <w:r>
        <w:rPr>
          <w:rFonts w:hint="eastAsia"/>
        </w:rPr>
        <w:t>2.</w:t>
      </w:r>
      <w:r w:rsidR="002238F0">
        <w:t>6</w:t>
      </w:r>
      <w:r>
        <w:rPr>
          <w:rFonts w:hint="eastAsia"/>
        </w:rPr>
        <w:t>.3</w:t>
      </w:r>
      <w:r>
        <w:t xml:space="preserve"> </w:t>
      </w:r>
      <w:r>
        <w:rPr>
          <w:rFonts w:hint="eastAsia"/>
        </w:rPr>
        <w:t>项目具体验收依据</w:t>
      </w:r>
      <w:bookmarkEnd w:id="21"/>
    </w:p>
    <w:p w14:paraId="3BA2AEB5" w14:textId="32063B0C" w:rsidR="002B6E19" w:rsidRDefault="002B6E19" w:rsidP="000007BE">
      <w:pPr>
        <w:pStyle w:val="4"/>
        <w:spacing w:line="360" w:lineRule="auto"/>
      </w:pPr>
      <w:r>
        <w:rPr>
          <w:rFonts w:hint="eastAsia"/>
        </w:rPr>
        <w:t>2.</w:t>
      </w:r>
      <w:r w:rsidR="002238F0">
        <w:t>6</w:t>
      </w:r>
      <w:r>
        <w:rPr>
          <w:rFonts w:hint="eastAsia"/>
        </w:rPr>
        <w:t>.3.1</w:t>
      </w:r>
      <w:r>
        <w:t xml:space="preserve"> </w:t>
      </w:r>
      <w:r>
        <w:rPr>
          <w:rFonts w:hint="eastAsia"/>
        </w:rPr>
        <w:t>用户管理方面功能验收依据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151"/>
      </w:tblGrid>
      <w:tr w:rsidR="002B6E19" w14:paraId="27886A47" w14:textId="77777777" w:rsidTr="000007BE">
        <w:tc>
          <w:tcPr>
            <w:tcW w:w="4261" w:type="dxa"/>
            <w:vAlign w:val="center"/>
          </w:tcPr>
          <w:p w14:paraId="6B152EEB" w14:textId="77777777" w:rsidR="002B6E19" w:rsidRDefault="002B6E19" w:rsidP="000007BE">
            <w:pPr>
              <w:pStyle w:val="a9"/>
            </w:pPr>
            <w:r>
              <w:rPr>
                <w:rFonts w:hint="eastAsia"/>
              </w:rPr>
              <w:t>1阶段</w:t>
            </w:r>
          </w:p>
        </w:tc>
        <w:tc>
          <w:tcPr>
            <w:tcW w:w="4261" w:type="dxa"/>
            <w:vAlign w:val="center"/>
          </w:tcPr>
          <w:p w14:paraId="26B5CD0E" w14:textId="77777777" w:rsidR="002B6E19" w:rsidRDefault="002B6E19" w:rsidP="000007BE">
            <w:pPr>
              <w:pStyle w:val="a9"/>
            </w:pPr>
            <w:r>
              <w:rPr>
                <w:rFonts w:hint="eastAsia"/>
              </w:rPr>
              <w:t>测试培训，由项目负责人和功能实现负责人对测试人员进行测试培训。</w:t>
            </w:r>
          </w:p>
        </w:tc>
      </w:tr>
      <w:tr w:rsidR="002B6E19" w14:paraId="77F09AC4" w14:textId="77777777" w:rsidTr="000007BE">
        <w:tc>
          <w:tcPr>
            <w:tcW w:w="4261" w:type="dxa"/>
            <w:vAlign w:val="center"/>
          </w:tcPr>
          <w:p w14:paraId="3761F79E" w14:textId="77777777" w:rsidR="002B6E19" w:rsidRDefault="002B6E19" w:rsidP="000007BE">
            <w:pPr>
              <w:pStyle w:val="a9"/>
            </w:pPr>
            <w:r>
              <w:rPr>
                <w:rFonts w:hint="eastAsia"/>
              </w:rPr>
              <w:t>2阶段</w:t>
            </w:r>
          </w:p>
        </w:tc>
        <w:tc>
          <w:tcPr>
            <w:tcW w:w="4261" w:type="dxa"/>
            <w:vAlign w:val="center"/>
          </w:tcPr>
          <w:p w14:paraId="4465295C" w14:textId="77777777" w:rsidR="002B6E19" w:rsidRDefault="002B6E19" w:rsidP="000007BE">
            <w:pPr>
              <w:pStyle w:val="a9"/>
            </w:pPr>
            <w:r>
              <w:rPr>
                <w:rFonts w:hint="eastAsia"/>
              </w:rPr>
              <w:t>向系统注册50个账号，查看进行登录和注册的通过率。</w:t>
            </w:r>
          </w:p>
        </w:tc>
      </w:tr>
      <w:tr w:rsidR="002B6E19" w14:paraId="3A317EDD" w14:textId="77777777" w:rsidTr="000007BE">
        <w:tc>
          <w:tcPr>
            <w:tcW w:w="4261" w:type="dxa"/>
            <w:vAlign w:val="center"/>
          </w:tcPr>
          <w:p w14:paraId="646E4411" w14:textId="77777777" w:rsidR="002B6E19" w:rsidRDefault="002B6E19" w:rsidP="000007BE">
            <w:pPr>
              <w:pStyle w:val="a9"/>
            </w:pPr>
            <w:r>
              <w:rPr>
                <w:rFonts w:hint="eastAsia"/>
              </w:rPr>
              <w:t>3阶段</w:t>
            </w:r>
          </w:p>
        </w:tc>
        <w:tc>
          <w:tcPr>
            <w:tcW w:w="4261" w:type="dxa"/>
            <w:vAlign w:val="center"/>
          </w:tcPr>
          <w:p w14:paraId="75362B8C" w14:textId="77777777" w:rsidR="002B6E19" w:rsidRDefault="002B6E19" w:rsidP="000007BE">
            <w:pPr>
              <w:pStyle w:val="a9"/>
            </w:pPr>
            <w:r>
              <w:rPr>
                <w:rFonts w:hint="eastAsia"/>
              </w:rPr>
              <w:t>向系统输入50个非账号的内容，查看人脸识别的通过率。</w:t>
            </w:r>
          </w:p>
        </w:tc>
      </w:tr>
      <w:tr w:rsidR="002B6E19" w14:paraId="477C044F" w14:textId="77777777" w:rsidTr="000007BE">
        <w:tc>
          <w:tcPr>
            <w:tcW w:w="4261" w:type="dxa"/>
            <w:vAlign w:val="center"/>
          </w:tcPr>
          <w:p w14:paraId="17DCB86F" w14:textId="77777777" w:rsidR="002B6E19" w:rsidRDefault="002B6E19" w:rsidP="000007BE">
            <w:pPr>
              <w:pStyle w:val="a9"/>
            </w:pPr>
            <w:r>
              <w:rPr>
                <w:rFonts w:hint="eastAsia"/>
              </w:rPr>
              <w:lastRenderedPageBreak/>
              <w:t>4阶段</w:t>
            </w:r>
          </w:p>
        </w:tc>
        <w:tc>
          <w:tcPr>
            <w:tcW w:w="4261" w:type="dxa"/>
            <w:vAlign w:val="center"/>
          </w:tcPr>
          <w:p w14:paraId="099C2D21" w14:textId="77777777" w:rsidR="002B6E19" w:rsidRDefault="002B6E19" w:rsidP="000007BE">
            <w:pPr>
              <w:pStyle w:val="a9"/>
            </w:pPr>
            <w:r>
              <w:rPr>
                <w:rFonts w:hint="eastAsia"/>
              </w:rPr>
              <w:t>收集并计算测试中的相关参数，将测试结果写入测试报告。</w:t>
            </w:r>
          </w:p>
        </w:tc>
      </w:tr>
      <w:tr w:rsidR="002B6E19" w14:paraId="6BBB9BD0" w14:textId="77777777" w:rsidTr="000007BE">
        <w:tc>
          <w:tcPr>
            <w:tcW w:w="4261" w:type="dxa"/>
            <w:vAlign w:val="center"/>
          </w:tcPr>
          <w:p w14:paraId="7BBE22D0" w14:textId="77777777" w:rsidR="002B6E19" w:rsidRDefault="002B6E19" w:rsidP="000007BE">
            <w:pPr>
              <w:pStyle w:val="a9"/>
            </w:pPr>
            <w:r>
              <w:rPr>
                <w:rFonts w:hint="eastAsia"/>
              </w:rPr>
              <w:t>5阶段</w:t>
            </w:r>
          </w:p>
        </w:tc>
        <w:tc>
          <w:tcPr>
            <w:tcW w:w="4261" w:type="dxa"/>
            <w:vAlign w:val="center"/>
          </w:tcPr>
          <w:p w14:paraId="484A76C7" w14:textId="77777777" w:rsidR="002B6E19" w:rsidRDefault="002B6E19" w:rsidP="000007BE">
            <w:pPr>
              <w:pStyle w:val="a9"/>
            </w:pPr>
            <w:r>
              <w:rPr>
                <w:rFonts w:hint="eastAsia"/>
              </w:rPr>
              <w:t>测试系统功能的健全性和安全性，测试边界值，写进测试报告中。</w:t>
            </w:r>
          </w:p>
        </w:tc>
      </w:tr>
    </w:tbl>
    <w:p w14:paraId="17556D81" w14:textId="01DCF2F0" w:rsidR="002B6E19" w:rsidRPr="002038F6" w:rsidRDefault="002B6E19" w:rsidP="000007BE">
      <w:pPr>
        <w:pStyle w:val="4"/>
        <w:spacing w:line="360" w:lineRule="auto"/>
      </w:pPr>
      <w:r w:rsidRPr="002038F6">
        <w:rPr>
          <w:rFonts w:hint="eastAsia"/>
        </w:rPr>
        <w:t>2.</w:t>
      </w:r>
      <w:r w:rsidR="002238F0">
        <w:t>6</w:t>
      </w:r>
      <w:r w:rsidRPr="002038F6">
        <w:rPr>
          <w:rFonts w:hint="eastAsia"/>
        </w:rPr>
        <w:t>.3.2</w:t>
      </w:r>
      <w:r w:rsidRPr="002038F6">
        <w:t xml:space="preserve"> </w:t>
      </w:r>
      <w:r w:rsidRPr="002038F6">
        <w:rPr>
          <w:rFonts w:hint="eastAsia"/>
        </w:rPr>
        <w:t>医学辅助诊断方面功能验收依据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53"/>
      </w:tblGrid>
      <w:tr w:rsidR="002B6E19" w14:paraId="07172153" w14:textId="77777777" w:rsidTr="000007BE">
        <w:tc>
          <w:tcPr>
            <w:tcW w:w="4261" w:type="dxa"/>
            <w:vAlign w:val="center"/>
          </w:tcPr>
          <w:p w14:paraId="4356B9EA" w14:textId="77777777" w:rsidR="002B6E19" w:rsidRDefault="002B6E19" w:rsidP="000007BE">
            <w:pPr>
              <w:pStyle w:val="a9"/>
            </w:pPr>
            <w:r>
              <w:rPr>
                <w:rFonts w:hint="eastAsia"/>
              </w:rPr>
              <w:t>1阶段</w:t>
            </w:r>
          </w:p>
        </w:tc>
        <w:tc>
          <w:tcPr>
            <w:tcW w:w="4261" w:type="dxa"/>
            <w:vAlign w:val="center"/>
          </w:tcPr>
          <w:p w14:paraId="71272DDB" w14:textId="77777777" w:rsidR="002B6E19" w:rsidRDefault="002B6E19" w:rsidP="000007BE">
            <w:pPr>
              <w:pStyle w:val="a9"/>
            </w:pPr>
            <w:r>
              <w:rPr>
                <w:rFonts w:hint="eastAsia"/>
              </w:rPr>
              <w:t>测试培训，由项目负责人和功能实现负责人对测试人员进行测试培训。</w:t>
            </w:r>
          </w:p>
        </w:tc>
      </w:tr>
      <w:tr w:rsidR="002B6E19" w14:paraId="447959C0" w14:textId="77777777" w:rsidTr="000007BE">
        <w:tc>
          <w:tcPr>
            <w:tcW w:w="4261" w:type="dxa"/>
            <w:vAlign w:val="center"/>
          </w:tcPr>
          <w:p w14:paraId="1D661CE2" w14:textId="77777777" w:rsidR="002B6E19" w:rsidRDefault="002B6E19" w:rsidP="000007BE">
            <w:pPr>
              <w:pStyle w:val="a9"/>
            </w:pPr>
            <w:r>
              <w:rPr>
                <w:rFonts w:hint="eastAsia"/>
              </w:rPr>
              <w:t>2阶段</w:t>
            </w:r>
          </w:p>
        </w:tc>
        <w:tc>
          <w:tcPr>
            <w:tcW w:w="4261" w:type="dxa"/>
            <w:vAlign w:val="center"/>
          </w:tcPr>
          <w:p w14:paraId="716ED8A0" w14:textId="77777777" w:rsidR="002B6E19" w:rsidRDefault="002B6E19" w:rsidP="000007BE">
            <w:pPr>
              <w:pStyle w:val="a9"/>
            </w:pPr>
            <w:r>
              <w:rPr>
                <w:rFonts w:hint="eastAsia"/>
              </w:rPr>
              <w:t>向系统输入50张已确定患者患病状况的肺部CT图像，查看图像识别的准确率。</w:t>
            </w:r>
          </w:p>
        </w:tc>
      </w:tr>
      <w:tr w:rsidR="002B6E19" w14:paraId="6D99BEC5" w14:textId="77777777" w:rsidTr="000007BE">
        <w:tc>
          <w:tcPr>
            <w:tcW w:w="4261" w:type="dxa"/>
            <w:vAlign w:val="center"/>
          </w:tcPr>
          <w:p w14:paraId="7E74FCAE" w14:textId="77777777" w:rsidR="002B6E19" w:rsidRDefault="002B6E19" w:rsidP="000007BE">
            <w:pPr>
              <w:pStyle w:val="a9"/>
            </w:pPr>
            <w:r>
              <w:rPr>
                <w:rFonts w:hint="eastAsia"/>
              </w:rPr>
              <w:t>3阶段</w:t>
            </w:r>
          </w:p>
        </w:tc>
        <w:tc>
          <w:tcPr>
            <w:tcW w:w="4261" w:type="dxa"/>
            <w:vAlign w:val="center"/>
          </w:tcPr>
          <w:p w14:paraId="690E888F" w14:textId="77777777" w:rsidR="002B6E19" w:rsidRDefault="002B6E19" w:rsidP="000007BE">
            <w:pPr>
              <w:pStyle w:val="a9"/>
            </w:pPr>
            <w:r>
              <w:rPr>
                <w:rFonts w:hint="eastAsia"/>
              </w:rPr>
              <w:t>向系统输入50张已有标注的医学图像，查看图像分类的准确率及图像分割的相似程度。</w:t>
            </w:r>
          </w:p>
        </w:tc>
      </w:tr>
      <w:tr w:rsidR="002B6E19" w14:paraId="7AA5E2D6" w14:textId="77777777" w:rsidTr="000007BE">
        <w:tc>
          <w:tcPr>
            <w:tcW w:w="4261" w:type="dxa"/>
            <w:vAlign w:val="center"/>
          </w:tcPr>
          <w:p w14:paraId="3E389031" w14:textId="77777777" w:rsidR="002B6E19" w:rsidRDefault="002B6E19" w:rsidP="000007BE">
            <w:pPr>
              <w:pStyle w:val="a9"/>
            </w:pPr>
            <w:r>
              <w:rPr>
                <w:rFonts w:hint="eastAsia"/>
              </w:rPr>
              <w:t>4阶段</w:t>
            </w:r>
          </w:p>
        </w:tc>
        <w:tc>
          <w:tcPr>
            <w:tcW w:w="4261" w:type="dxa"/>
            <w:vAlign w:val="center"/>
          </w:tcPr>
          <w:p w14:paraId="1B006EC3" w14:textId="77777777" w:rsidR="002B6E19" w:rsidRDefault="002B6E19" w:rsidP="000007BE">
            <w:pPr>
              <w:pStyle w:val="a9"/>
            </w:pPr>
            <w:r>
              <w:rPr>
                <w:rFonts w:hint="eastAsia"/>
              </w:rPr>
              <w:t>收集并计算测试中的相关参数，比如DICE相似度等参数，并将测试结果写入测试报告。</w:t>
            </w:r>
          </w:p>
        </w:tc>
      </w:tr>
      <w:tr w:rsidR="002B6E19" w14:paraId="40160079" w14:textId="77777777" w:rsidTr="000007BE">
        <w:tc>
          <w:tcPr>
            <w:tcW w:w="4261" w:type="dxa"/>
            <w:vAlign w:val="center"/>
          </w:tcPr>
          <w:p w14:paraId="48FC2E31" w14:textId="77777777" w:rsidR="002B6E19" w:rsidRDefault="002B6E19" w:rsidP="000007BE">
            <w:pPr>
              <w:pStyle w:val="a9"/>
            </w:pPr>
            <w:r>
              <w:rPr>
                <w:rFonts w:hint="eastAsia"/>
              </w:rPr>
              <w:t>5阶段</w:t>
            </w:r>
          </w:p>
        </w:tc>
        <w:tc>
          <w:tcPr>
            <w:tcW w:w="4261" w:type="dxa"/>
            <w:vAlign w:val="center"/>
          </w:tcPr>
          <w:p w14:paraId="0D84F0C9" w14:textId="77777777" w:rsidR="002B6E19" w:rsidRDefault="002B6E19" w:rsidP="000007BE">
            <w:pPr>
              <w:pStyle w:val="a9"/>
            </w:pPr>
            <w:r>
              <w:rPr>
                <w:rFonts w:hint="eastAsia"/>
              </w:rPr>
              <w:t>测试系统功能的健全性和安全性，测试边界值（例如</w:t>
            </w:r>
            <w:proofErr w:type="gramStart"/>
            <w:r>
              <w:rPr>
                <w:rFonts w:hint="eastAsia"/>
              </w:rPr>
              <w:t>测试非</w:t>
            </w:r>
            <w:proofErr w:type="gramEnd"/>
            <w:r>
              <w:rPr>
                <w:rFonts w:hint="eastAsia"/>
              </w:rPr>
              <w:t>医学图像查看效果如何），写进测试报告中。</w:t>
            </w:r>
          </w:p>
        </w:tc>
      </w:tr>
    </w:tbl>
    <w:p w14:paraId="1D481A8B" w14:textId="5500D44A" w:rsidR="002B6E19" w:rsidRPr="002038F6" w:rsidRDefault="002B6E19" w:rsidP="000007BE">
      <w:pPr>
        <w:pStyle w:val="4"/>
        <w:spacing w:line="360" w:lineRule="auto"/>
      </w:pPr>
      <w:r w:rsidRPr="002038F6">
        <w:rPr>
          <w:rFonts w:hint="eastAsia"/>
        </w:rPr>
        <w:t>2.</w:t>
      </w:r>
      <w:r w:rsidR="002238F0">
        <w:t>6</w:t>
      </w:r>
      <w:r w:rsidRPr="002038F6">
        <w:rPr>
          <w:rFonts w:hint="eastAsia"/>
        </w:rPr>
        <w:t>.3.3</w:t>
      </w:r>
      <w:r w:rsidRPr="002038F6">
        <w:t xml:space="preserve"> </w:t>
      </w:r>
      <w:proofErr w:type="gramStart"/>
      <w:r w:rsidRPr="002038F6">
        <w:rPr>
          <w:rFonts w:hint="eastAsia"/>
        </w:rPr>
        <w:t>医患交流</w:t>
      </w:r>
      <w:proofErr w:type="gramEnd"/>
      <w:r w:rsidRPr="002038F6">
        <w:rPr>
          <w:rFonts w:hint="eastAsia"/>
        </w:rPr>
        <w:t>部分方面功能验收依据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4156"/>
      </w:tblGrid>
      <w:tr w:rsidR="002B6E19" w14:paraId="2A1A7A1B" w14:textId="77777777" w:rsidTr="00810472">
        <w:tc>
          <w:tcPr>
            <w:tcW w:w="4261" w:type="dxa"/>
            <w:vAlign w:val="center"/>
          </w:tcPr>
          <w:p w14:paraId="722F0A9A" w14:textId="77777777" w:rsidR="002B6E19" w:rsidRDefault="002B6E19" w:rsidP="00810472">
            <w:pPr>
              <w:pStyle w:val="a9"/>
            </w:pPr>
            <w:r>
              <w:rPr>
                <w:rFonts w:hint="eastAsia"/>
              </w:rPr>
              <w:t>1阶段</w:t>
            </w:r>
          </w:p>
        </w:tc>
        <w:tc>
          <w:tcPr>
            <w:tcW w:w="4261" w:type="dxa"/>
            <w:vAlign w:val="center"/>
          </w:tcPr>
          <w:p w14:paraId="11B6BA6C" w14:textId="77777777" w:rsidR="002B6E19" w:rsidRDefault="002B6E19" w:rsidP="00810472">
            <w:pPr>
              <w:pStyle w:val="a9"/>
            </w:pPr>
            <w:r>
              <w:rPr>
                <w:rFonts w:hint="eastAsia"/>
              </w:rPr>
              <w:t>测试培训，由项目负责人和功能实现负责人对测试人员进行测试培训。</w:t>
            </w:r>
          </w:p>
        </w:tc>
      </w:tr>
      <w:tr w:rsidR="002B6E19" w14:paraId="7B5841C0" w14:textId="77777777" w:rsidTr="00810472">
        <w:tc>
          <w:tcPr>
            <w:tcW w:w="4261" w:type="dxa"/>
            <w:vAlign w:val="center"/>
          </w:tcPr>
          <w:p w14:paraId="54CB327A" w14:textId="77777777" w:rsidR="002B6E19" w:rsidRDefault="002B6E19" w:rsidP="00810472">
            <w:pPr>
              <w:pStyle w:val="a9"/>
            </w:pPr>
            <w:r>
              <w:rPr>
                <w:rFonts w:hint="eastAsia"/>
              </w:rPr>
              <w:t>2阶段</w:t>
            </w:r>
          </w:p>
        </w:tc>
        <w:tc>
          <w:tcPr>
            <w:tcW w:w="4261" w:type="dxa"/>
            <w:vAlign w:val="center"/>
          </w:tcPr>
          <w:p w14:paraId="125C55E7" w14:textId="77777777" w:rsidR="002B6E19" w:rsidRDefault="002B6E19" w:rsidP="00810472">
            <w:pPr>
              <w:pStyle w:val="a9"/>
            </w:pPr>
            <w:r>
              <w:rPr>
                <w:rFonts w:hint="eastAsia"/>
              </w:rPr>
              <w:t>向系统输入50串字符串，并选择输入不同语言（中英文）与特殊符号，查看接收方的接收顺序与准确性。</w:t>
            </w:r>
          </w:p>
        </w:tc>
      </w:tr>
      <w:tr w:rsidR="002B6E19" w14:paraId="0FA33904" w14:textId="77777777" w:rsidTr="00810472">
        <w:trPr>
          <w:trHeight w:val="514"/>
        </w:trPr>
        <w:tc>
          <w:tcPr>
            <w:tcW w:w="4261" w:type="dxa"/>
            <w:vAlign w:val="center"/>
          </w:tcPr>
          <w:p w14:paraId="03DF63DB" w14:textId="77777777" w:rsidR="002B6E19" w:rsidRDefault="002B6E19" w:rsidP="00810472">
            <w:pPr>
              <w:pStyle w:val="a9"/>
            </w:pPr>
            <w:r>
              <w:rPr>
                <w:rFonts w:hint="eastAsia"/>
              </w:rPr>
              <w:t>3阶段</w:t>
            </w:r>
          </w:p>
        </w:tc>
        <w:tc>
          <w:tcPr>
            <w:tcW w:w="4261" w:type="dxa"/>
            <w:vAlign w:val="center"/>
          </w:tcPr>
          <w:p w14:paraId="2C067AD6" w14:textId="77777777" w:rsidR="002B6E19" w:rsidRDefault="002B6E19" w:rsidP="00810472">
            <w:pPr>
              <w:pStyle w:val="a9"/>
            </w:pPr>
            <w:r>
              <w:rPr>
                <w:rFonts w:hint="eastAsia"/>
              </w:rPr>
              <w:t>向系统输入50张图片，并选择输入不同格</w:t>
            </w:r>
            <w:r>
              <w:rPr>
                <w:rFonts w:hint="eastAsia"/>
              </w:rPr>
              <w:lastRenderedPageBreak/>
              <w:t>式（</w:t>
            </w:r>
            <w:proofErr w:type="spellStart"/>
            <w:r>
              <w:rPr>
                <w:rFonts w:hint="eastAsia"/>
              </w:rPr>
              <w:t>png</w:t>
            </w:r>
            <w:proofErr w:type="spellEnd"/>
            <w:r>
              <w:rPr>
                <w:rFonts w:hint="eastAsia"/>
              </w:rPr>
              <w:t>，jpeg等），查看接收方的接收顺序与准确性。</w:t>
            </w:r>
          </w:p>
        </w:tc>
      </w:tr>
      <w:tr w:rsidR="002B6E19" w14:paraId="2119BB25" w14:textId="77777777" w:rsidTr="00810472">
        <w:tc>
          <w:tcPr>
            <w:tcW w:w="4261" w:type="dxa"/>
            <w:vAlign w:val="center"/>
          </w:tcPr>
          <w:p w14:paraId="03CEF6B2" w14:textId="77777777" w:rsidR="002B6E19" w:rsidRDefault="002B6E19" w:rsidP="00810472">
            <w:pPr>
              <w:pStyle w:val="a9"/>
            </w:pPr>
            <w:r>
              <w:rPr>
                <w:rFonts w:hint="eastAsia"/>
              </w:rPr>
              <w:lastRenderedPageBreak/>
              <w:t>4阶段</w:t>
            </w:r>
          </w:p>
        </w:tc>
        <w:tc>
          <w:tcPr>
            <w:tcW w:w="4261" w:type="dxa"/>
            <w:vAlign w:val="center"/>
          </w:tcPr>
          <w:p w14:paraId="35DAAC88" w14:textId="77777777" w:rsidR="002B6E19" w:rsidRDefault="002B6E19" w:rsidP="00810472">
            <w:pPr>
              <w:pStyle w:val="a9"/>
            </w:pPr>
            <w:r>
              <w:rPr>
                <w:rFonts w:hint="eastAsia"/>
              </w:rPr>
              <w:t>评判图片损失程度与字符串顺序，总结测试效果。</w:t>
            </w:r>
          </w:p>
        </w:tc>
      </w:tr>
      <w:tr w:rsidR="002B6E19" w14:paraId="3B445273" w14:textId="77777777" w:rsidTr="00810472">
        <w:tc>
          <w:tcPr>
            <w:tcW w:w="4261" w:type="dxa"/>
            <w:vAlign w:val="center"/>
          </w:tcPr>
          <w:p w14:paraId="732D36D5" w14:textId="77777777" w:rsidR="002B6E19" w:rsidRDefault="002B6E19" w:rsidP="00810472">
            <w:pPr>
              <w:pStyle w:val="a9"/>
            </w:pPr>
            <w:r>
              <w:rPr>
                <w:rFonts w:hint="eastAsia"/>
              </w:rPr>
              <w:t>5阶段</w:t>
            </w:r>
          </w:p>
        </w:tc>
        <w:tc>
          <w:tcPr>
            <w:tcW w:w="4261" w:type="dxa"/>
            <w:vAlign w:val="center"/>
          </w:tcPr>
          <w:p w14:paraId="289D72A8" w14:textId="77777777" w:rsidR="002B6E19" w:rsidRDefault="002B6E19" w:rsidP="00810472">
            <w:pPr>
              <w:pStyle w:val="a9"/>
            </w:pPr>
            <w:r>
              <w:rPr>
                <w:rFonts w:hint="eastAsia"/>
              </w:rPr>
              <w:t>测试系统功能的健全性和安全性，测试边界值（例如输入框中的字符串长度达到最大值），写进测试报告中。</w:t>
            </w:r>
          </w:p>
        </w:tc>
      </w:tr>
    </w:tbl>
    <w:p w14:paraId="139ADF5C" w14:textId="07D0216F" w:rsidR="002B6E19" w:rsidRPr="002038F6" w:rsidRDefault="002B6E19" w:rsidP="000007BE">
      <w:pPr>
        <w:pStyle w:val="4"/>
        <w:spacing w:line="360" w:lineRule="auto"/>
      </w:pPr>
      <w:r w:rsidRPr="002038F6">
        <w:rPr>
          <w:rFonts w:hint="eastAsia"/>
        </w:rPr>
        <w:t>2.</w:t>
      </w:r>
      <w:r w:rsidR="002238F0">
        <w:t>6</w:t>
      </w:r>
      <w:r w:rsidRPr="002038F6">
        <w:rPr>
          <w:rFonts w:hint="eastAsia"/>
        </w:rPr>
        <w:t>.3.4</w:t>
      </w:r>
      <w:r w:rsidRPr="002038F6">
        <w:t xml:space="preserve"> </w:t>
      </w:r>
      <w:r w:rsidRPr="002038F6">
        <w:rPr>
          <w:rFonts w:hint="eastAsia"/>
        </w:rPr>
        <w:t>疫情可视化部分方面功能验收依据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151"/>
      </w:tblGrid>
      <w:tr w:rsidR="002B6E19" w14:paraId="03001B71" w14:textId="77777777" w:rsidTr="00810472">
        <w:tc>
          <w:tcPr>
            <w:tcW w:w="4261" w:type="dxa"/>
            <w:vAlign w:val="center"/>
          </w:tcPr>
          <w:p w14:paraId="377775A2" w14:textId="77777777" w:rsidR="002B6E19" w:rsidRDefault="002B6E19" w:rsidP="00810472">
            <w:pPr>
              <w:pStyle w:val="a9"/>
            </w:pPr>
            <w:r>
              <w:rPr>
                <w:rFonts w:hint="eastAsia"/>
              </w:rPr>
              <w:t>1阶段</w:t>
            </w:r>
          </w:p>
        </w:tc>
        <w:tc>
          <w:tcPr>
            <w:tcW w:w="4261" w:type="dxa"/>
            <w:vAlign w:val="center"/>
          </w:tcPr>
          <w:p w14:paraId="7CE89DF1" w14:textId="77777777" w:rsidR="002B6E19" w:rsidRDefault="002B6E19" w:rsidP="00810472">
            <w:pPr>
              <w:pStyle w:val="a9"/>
            </w:pPr>
            <w:r>
              <w:rPr>
                <w:rFonts w:hint="eastAsia"/>
              </w:rPr>
              <w:t>测试培训，由项目负责人和功能实现负责人对测试人员进行测试培训。</w:t>
            </w:r>
          </w:p>
        </w:tc>
      </w:tr>
      <w:tr w:rsidR="002B6E19" w14:paraId="0E848DC2" w14:textId="77777777" w:rsidTr="00810472">
        <w:tc>
          <w:tcPr>
            <w:tcW w:w="4261" w:type="dxa"/>
            <w:vAlign w:val="center"/>
          </w:tcPr>
          <w:p w14:paraId="36297F50" w14:textId="77777777" w:rsidR="002B6E19" w:rsidRDefault="002B6E19" w:rsidP="00810472">
            <w:pPr>
              <w:pStyle w:val="a9"/>
            </w:pPr>
            <w:r>
              <w:rPr>
                <w:rFonts w:hint="eastAsia"/>
              </w:rPr>
              <w:t>2阶段</w:t>
            </w:r>
          </w:p>
        </w:tc>
        <w:tc>
          <w:tcPr>
            <w:tcW w:w="4261" w:type="dxa"/>
            <w:vAlign w:val="center"/>
          </w:tcPr>
          <w:p w14:paraId="710601EB" w14:textId="77777777" w:rsidR="002B6E19" w:rsidRDefault="002B6E19" w:rsidP="00810472">
            <w:pPr>
              <w:pStyle w:val="a9"/>
            </w:pPr>
            <w:r>
              <w:rPr>
                <w:rFonts w:hint="eastAsia"/>
              </w:rPr>
              <w:t>向系统输入以为患者的行动轨迹图，查看是否能在地图上显示。</w:t>
            </w:r>
          </w:p>
        </w:tc>
      </w:tr>
      <w:tr w:rsidR="002B6E19" w14:paraId="5FDF7805" w14:textId="77777777" w:rsidTr="00810472">
        <w:tc>
          <w:tcPr>
            <w:tcW w:w="4261" w:type="dxa"/>
            <w:vAlign w:val="center"/>
          </w:tcPr>
          <w:p w14:paraId="0E3F08D9" w14:textId="77777777" w:rsidR="002B6E19" w:rsidRDefault="002B6E19" w:rsidP="00810472">
            <w:pPr>
              <w:pStyle w:val="a9"/>
            </w:pPr>
            <w:r>
              <w:rPr>
                <w:rFonts w:hint="eastAsia"/>
              </w:rPr>
              <w:t>3阶段</w:t>
            </w:r>
          </w:p>
        </w:tc>
        <w:tc>
          <w:tcPr>
            <w:tcW w:w="4261" w:type="dxa"/>
            <w:vAlign w:val="center"/>
          </w:tcPr>
          <w:p w14:paraId="2343173E" w14:textId="77777777" w:rsidR="002B6E19" w:rsidRDefault="002B6E19" w:rsidP="00810472">
            <w:pPr>
              <w:pStyle w:val="a9"/>
            </w:pPr>
            <w:r>
              <w:rPr>
                <w:rFonts w:hint="eastAsia"/>
              </w:rPr>
              <w:t>向系统输入多个患者的行动轨迹图，查看是否能在地图上显示。</w:t>
            </w:r>
          </w:p>
        </w:tc>
      </w:tr>
      <w:tr w:rsidR="002B6E19" w14:paraId="637BAC8B" w14:textId="77777777" w:rsidTr="00810472">
        <w:tc>
          <w:tcPr>
            <w:tcW w:w="4261" w:type="dxa"/>
            <w:vAlign w:val="center"/>
          </w:tcPr>
          <w:p w14:paraId="1B0C3122" w14:textId="77777777" w:rsidR="002B6E19" w:rsidRDefault="002B6E19" w:rsidP="00810472">
            <w:pPr>
              <w:pStyle w:val="a9"/>
            </w:pPr>
            <w:r>
              <w:rPr>
                <w:rFonts w:hint="eastAsia"/>
              </w:rPr>
              <w:t>4阶段</w:t>
            </w:r>
          </w:p>
        </w:tc>
        <w:tc>
          <w:tcPr>
            <w:tcW w:w="4261" w:type="dxa"/>
            <w:vAlign w:val="center"/>
          </w:tcPr>
          <w:p w14:paraId="3DC5AC9C" w14:textId="77777777" w:rsidR="002B6E19" w:rsidRDefault="002B6E19" w:rsidP="00810472">
            <w:pPr>
              <w:pStyle w:val="a9"/>
            </w:pPr>
            <w:r>
              <w:rPr>
                <w:rFonts w:hint="eastAsia"/>
              </w:rPr>
              <w:t>通过普通用户</w:t>
            </w:r>
            <w:proofErr w:type="gramStart"/>
            <w:r>
              <w:rPr>
                <w:rFonts w:hint="eastAsia"/>
              </w:rPr>
              <w:t>查看此</w:t>
            </w:r>
            <w:proofErr w:type="gramEnd"/>
            <w:r>
              <w:rPr>
                <w:rFonts w:hint="eastAsia"/>
              </w:rPr>
              <w:t>子系统，查看是否能看到患者的行动轨迹。</w:t>
            </w:r>
          </w:p>
        </w:tc>
      </w:tr>
      <w:tr w:rsidR="002B6E19" w14:paraId="49817931" w14:textId="77777777" w:rsidTr="00810472">
        <w:tc>
          <w:tcPr>
            <w:tcW w:w="4261" w:type="dxa"/>
            <w:vAlign w:val="center"/>
          </w:tcPr>
          <w:p w14:paraId="1A974277" w14:textId="77777777" w:rsidR="002B6E19" w:rsidRDefault="002B6E19" w:rsidP="00810472">
            <w:pPr>
              <w:pStyle w:val="a9"/>
            </w:pPr>
            <w:r>
              <w:rPr>
                <w:rFonts w:hint="eastAsia"/>
              </w:rPr>
              <w:t>5阶段</w:t>
            </w:r>
          </w:p>
        </w:tc>
        <w:tc>
          <w:tcPr>
            <w:tcW w:w="4261" w:type="dxa"/>
            <w:vAlign w:val="center"/>
          </w:tcPr>
          <w:p w14:paraId="37DD8D46" w14:textId="77777777" w:rsidR="002B6E19" w:rsidRDefault="002B6E19" w:rsidP="00810472">
            <w:pPr>
              <w:pStyle w:val="a9"/>
            </w:pPr>
            <w:r>
              <w:rPr>
                <w:rFonts w:hint="eastAsia"/>
              </w:rPr>
              <w:t>测试系统功能的健全性和安全性，测试边界值，写进测试报告中。</w:t>
            </w:r>
          </w:p>
        </w:tc>
      </w:tr>
    </w:tbl>
    <w:p w14:paraId="6E721549" w14:textId="50D772E1" w:rsidR="00B42C05" w:rsidRDefault="00B42C05" w:rsidP="000007BE">
      <w:pPr>
        <w:pStyle w:val="1"/>
        <w:spacing w:line="360" w:lineRule="auto"/>
      </w:pPr>
      <w:bookmarkStart w:id="22" w:name="_Toc100055359"/>
      <w:r>
        <w:t>3</w:t>
      </w:r>
      <w:r>
        <w:rPr>
          <w:rFonts w:hint="eastAsia"/>
        </w:rPr>
        <w:t>项目团队组织</w:t>
      </w:r>
      <w:bookmarkEnd w:id="22"/>
    </w:p>
    <w:p w14:paraId="14A5CE6F" w14:textId="2C8357E6" w:rsidR="00F17008" w:rsidRDefault="00F17008" w:rsidP="000007BE">
      <w:pPr>
        <w:pStyle w:val="2"/>
        <w:spacing w:line="360" w:lineRule="auto"/>
      </w:pPr>
      <w:bookmarkStart w:id="23" w:name="_Toc100055360"/>
      <w:r>
        <w:t>3</w:t>
      </w:r>
      <w:r>
        <w:rPr>
          <w:rFonts w:hint="eastAsia"/>
        </w:rPr>
        <w:t>.</w:t>
      </w:r>
      <w:r>
        <w:t xml:space="preserve">1 </w:t>
      </w:r>
      <w:r>
        <w:rPr>
          <w:rFonts w:hint="eastAsia"/>
        </w:rPr>
        <w:t>组织结构</w:t>
      </w:r>
      <w:bookmarkEnd w:id="23"/>
    </w:p>
    <w:p w14:paraId="505FC1E5" w14:textId="77777777" w:rsidR="00F17008" w:rsidRDefault="00F17008" w:rsidP="000007BE">
      <w:pPr>
        <w:pStyle w:val="a9"/>
        <w:ind w:firstLineChars="200" w:firstLine="480"/>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本系统为四川大学</w:t>
      </w:r>
      <w:r>
        <w:rPr>
          <w:rFonts w:ascii="Times New Roman" w:eastAsia="仿宋" w:hAnsi="Times New Roman"/>
          <w:color w:val="000000"/>
          <w:sz w:val="24"/>
          <w:szCs w:val="24"/>
          <w:shd w:val="clear" w:color="auto" w:fill="FFFFFF"/>
        </w:rPr>
        <w:t>2022</w:t>
      </w:r>
      <w:r>
        <w:rPr>
          <w:rFonts w:ascii="Times New Roman" w:eastAsia="仿宋" w:hAnsi="Times New Roman" w:hint="eastAsia"/>
          <w:color w:val="000000"/>
          <w:sz w:val="24"/>
          <w:szCs w:val="24"/>
          <w:shd w:val="clear" w:color="auto" w:fill="FFFFFF"/>
        </w:rPr>
        <w:t>级软件学院的软件项目管理课程的课程项目，项目开发由学生主导完成，因此在开发过程中并不明确设立的上下级关系。所有人员共同设计，相互监督，对系统开发承担相同责任。</w:t>
      </w:r>
    </w:p>
    <w:p w14:paraId="15B7A441" w14:textId="622B336A" w:rsidR="001A2589" w:rsidRPr="00F17008" w:rsidRDefault="00F17008" w:rsidP="000007BE">
      <w:pPr>
        <w:pStyle w:val="2"/>
        <w:spacing w:line="360" w:lineRule="auto"/>
      </w:pPr>
      <w:bookmarkStart w:id="24" w:name="_Toc100055361"/>
      <w:r>
        <w:lastRenderedPageBreak/>
        <w:t>3</w:t>
      </w:r>
      <w:r>
        <w:rPr>
          <w:rFonts w:hint="eastAsia"/>
        </w:rPr>
        <w:t>.</w:t>
      </w:r>
      <w:r>
        <w:t xml:space="preserve">2 </w:t>
      </w:r>
      <w:r>
        <w:rPr>
          <w:rFonts w:hint="eastAsia"/>
        </w:rPr>
        <w:t>人员分工</w:t>
      </w:r>
      <w:bookmarkEnd w:id="24"/>
    </w:p>
    <w:tbl>
      <w:tblPr>
        <w:tblStyle w:val="ab"/>
        <w:tblW w:w="0" w:type="auto"/>
        <w:tblLook w:val="04A0" w:firstRow="1" w:lastRow="0" w:firstColumn="1" w:lastColumn="0" w:noHBand="0" w:noVBand="1"/>
      </w:tblPr>
      <w:tblGrid>
        <w:gridCol w:w="959"/>
        <w:gridCol w:w="2628"/>
        <w:gridCol w:w="4709"/>
      </w:tblGrid>
      <w:tr w:rsidR="00352935" w14:paraId="1B6A5A19" w14:textId="77777777" w:rsidTr="00237B70">
        <w:tc>
          <w:tcPr>
            <w:tcW w:w="959" w:type="dxa"/>
          </w:tcPr>
          <w:p w14:paraId="699F5696" w14:textId="51AFBEE3" w:rsidR="00944544" w:rsidRPr="00237B70" w:rsidRDefault="00944544" w:rsidP="000007BE">
            <w:pPr>
              <w:widowControl/>
              <w:spacing w:line="360" w:lineRule="auto"/>
              <w:jc w:val="left"/>
              <w:rPr>
                <w:rFonts w:ascii="仿宋" w:hAnsi="仿宋" w:cs="Times New Roman"/>
                <w:b/>
                <w:bCs/>
                <w:kern w:val="0"/>
                <w:sz w:val="28"/>
                <w:szCs w:val="28"/>
              </w:rPr>
            </w:pPr>
            <w:r w:rsidRPr="00237B70">
              <w:rPr>
                <w:rFonts w:ascii="仿宋" w:hAnsi="仿宋" w:cs="Times New Roman" w:hint="eastAsia"/>
                <w:b/>
                <w:bCs/>
                <w:kern w:val="0"/>
                <w:sz w:val="28"/>
                <w:szCs w:val="28"/>
              </w:rPr>
              <w:t>姓名</w:t>
            </w:r>
          </w:p>
        </w:tc>
        <w:tc>
          <w:tcPr>
            <w:tcW w:w="2628" w:type="dxa"/>
          </w:tcPr>
          <w:p w14:paraId="20C9AB5C" w14:textId="52DA7A42" w:rsidR="00944544" w:rsidRPr="00237B70" w:rsidRDefault="00944544" w:rsidP="000007BE">
            <w:pPr>
              <w:widowControl/>
              <w:spacing w:line="360" w:lineRule="auto"/>
              <w:jc w:val="left"/>
              <w:rPr>
                <w:rFonts w:ascii="仿宋" w:hAnsi="仿宋" w:cs="Times New Roman"/>
                <w:b/>
                <w:bCs/>
                <w:kern w:val="0"/>
                <w:sz w:val="28"/>
                <w:szCs w:val="28"/>
              </w:rPr>
            </w:pPr>
            <w:r w:rsidRPr="00237B70">
              <w:rPr>
                <w:rFonts w:ascii="仿宋" w:hAnsi="仿宋" w:cs="Times New Roman" w:hint="eastAsia"/>
                <w:b/>
                <w:bCs/>
                <w:kern w:val="0"/>
                <w:sz w:val="28"/>
                <w:szCs w:val="28"/>
              </w:rPr>
              <w:t>设计分工</w:t>
            </w:r>
          </w:p>
        </w:tc>
        <w:tc>
          <w:tcPr>
            <w:tcW w:w="0" w:type="auto"/>
          </w:tcPr>
          <w:p w14:paraId="73BFAD5A" w14:textId="5C200130" w:rsidR="00944544" w:rsidRPr="00237B70" w:rsidRDefault="00944544" w:rsidP="000007BE">
            <w:pPr>
              <w:widowControl/>
              <w:spacing w:line="360" w:lineRule="auto"/>
              <w:jc w:val="left"/>
              <w:rPr>
                <w:rFonts w:ascii="仿宋" w:hAnsi="仿宋" w:cs="Times New Roman"/>
                <w:b/>
                <w:bCs/>
                <w:kern w:val="0"/>
                <w:sz w:val="28"/>
                <w:szCs w:val="28"/>
              </w:rPr>
            </w:pPr>
            <w:r w:rsidRPr="00237B70">
              <w:rPr>
                <w:rFonts w:ascii="仿宋" w:hAnsi="仿宋" w:cs="Times New Roman" w:hint="eastAsia"/>
                <w:b/>
                <w:bCs/>
                <w:kern w:val="0"/>
                <w:sz w:val="28"/>
                <w:szCs w:val="28"/>
              </w:rPr>
              <w:t>实现分工</w:t>
            </w:r>
          </w:p>
        </w:tc>
      </w:tr>
      <w:tr w:rsidR="00352935" w14:paraId="00EF6658" w14:textId="77777777" w:rsidTr="00237B70">
        <w:tc>
          <w:tcPr>
            <w:tcW w:w="959" w:type="dxa"/>
          </w:tcPr>
          <w:p w14:paraId="5A0F230F" w14:textId="79F7BB17" w:rsidR="00944544" w:rsidRPr="00237B70" w:rsidRDefault="00944544" w:rsidP="000007BE">
            <w:pPr>
              <w:pStyle w:val="a9"/>
              <w:rPr>
                <w:rFonts w:ascii="Times New Roman" w:eastAsia="仿宋" w:hAnsi="Times New Roman"/>
                <w:b/>
                <w:bCs/>
                <w:color w:val="000000"/>
                <w:sz w:val="24"/>
                <w:szCs w:val="24"/>
                <w:shd w:val="clear" w:color="auto" w:fill="FFFFFF"/>
              </w:rPr>
            </w:pPr>
            <w:r w:rsidRPr="00237B70">
              <w:rPr>
                <w:rFonts w:ascii="Times New Roman" w:eastAsia="仿宋" w:hAnsi="Times New Roman" w:hint="eastAsia"/>
                <w:b/>
                <w:bCs/>
                <w:color w:val="000000"/>
                <w:sz w:val="24"/>
                <w:szCs w:val="24"/>
                <w:shd w:val="clear" w:color="auto" w:fill="FFFFFF"/>
              </w:rPr>
              <w:t>杨蔡胤</w:t>
            </w:r>
          </w:p>
        </w:tc>
        <w:tc>
          <w:tcPr>
            <w:tcW w:w="2628" w:type="dxa"/>
          </w:tcPr>
          <w:p w14:paraId="11C0D636" w14:textId="4A0F088B" w:rsidR="00944544" w:rsidRDefault="00944544"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负责项目的需求分析与设计，</w:t>
            </w:r>
            <w:r w:rsidR="009F011F">
              <w:rPr>
                <w:rFonts w:ascii="Times New Roman" w:eastAsia="仿宋" w:hAnsi="Times New Roman" w:hint="eastAsia"/>
                <w:color w:val="000000"/>
                <w:sz w:val="24"/>
                <w:szCs w:val="24"/>
                <w:shd w:val="clear" w:color="auto" w:fill="FFFFFF"/>
              </w:rPr>
              <w:t>明确项目的设计内容与主题。同时确保</w:t>
            </w:r>
            <w:r>
              <w:rPr>
                <w:rFonts w:ascii="Times New Roman" w:eastAsia="仿宋" w:hAnsi="Times New Roman" w:hint="eastAsia"/>
                <w:color w:val="000000"/>
                <w:sz w:val="24"/>
                <w:szCs w:val="24"/>
                <w:shd w:val="clear" w:color="auto" w:fill="FFFFFF"/>
              </w:rPr>
              <w:t>项目的安排和任务分配</w:t>
            </w:r>
            <w:r w:rsidR="009F011F">
              <w:rPr>
                <w:rFonts w:ascii="Times New Roman" w:eastAsia="仿宋" w:hAnsi="Times New Roman" w:hint="eastAsia"/>
                <w:color w:val="000000"/>
                <w:sz w:val="24"/>
                <w:szCs w:val="24"/>
                <w:shd w:val="clear" w:color="auto" w:fill="FFFFFF"/>
              </w:rPr>
              <w:t>合理</w:t>
            </w:r>
          </w:p>
        </w:tc>
        <w:tc>
          <w:tcPr>
            <w:tcW w:w="0" w:type="auto"/>
          </w:tcPr>
          <w:p w14:paraId="2DE68E57" w14:textId="4E0FA6BE" w:rsidR="00944544" w:rsidRDefault="009F011F"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负责医学图像检测模块的设计与开发，保证分类模型和分割模型在框架中的合理部署。同时负责医学图像检测的逻辑实现，包括图像上传与结果保存</w:t>
            </w:r>
            <w:r w:rsidR="00352935">
              <w:rPr>
                <w:rFonts w:ascii="Times New Roman" w:eastAsia="仿宋" w:hAnsi="Times New Roman" w:hint="eastAsia"/>
                <w:color w:val="000000"/>
                <w:sz w:val="24"/>
                <w:szCs w:val="24"/>
                <w:shd w:val="clear" w:color="auto" w:fill="FFFFFF"/>
              </w:rPr>
              <w:t>以及</w:t>
            </w:r>
            <w:r>
              <w:rPr>
                <w:rFonts w:ascii="Times New Roman" w:eastAsia="仿宋" w:hAnsi="Times New Roman" w:hint="eastAsia"/>
                <w:color w:val="000000"/>
                <w:sz w:val="24"/>
                <w:szCs w:val="24"/>
                <w:shd w:val="clear" w:color="auto" w:fill="FFFFFF"/>
              </w:rPr>
              <w:t>结果展示。</w:t>
            </w:r>
          </w:p>
        </w:tc>
      </w:tr>
      <w:tr w:rsidR="00352935" w14:paraId="3C7777C2" w14:textId="77777777" w:rsidTr="00237B70">
        <w:tc>
          <w:tcPr>
            <w:tcW w:w="959" w:type="dxa"/>
          </w:tcPr>
          <w:p w14:paraId="7B35DD10" w14:textId="6AE521EE" w:rsidR="00944544" w:rsidRPr="00237B70" w:rsidRDefault="00944544" w:rsidP="000007BE">
            <w:pPr>
              <w:pStyle w:val="a9"/>
              <w:rPr>
                <w:rFonts w:ascii="Times New Roman" w:eastAsia="仿宋" w:hAnsi="Times New Roman"/>
                <w:b/>
                <w:bCs/>
                <w:color w:val="000000"/>
                <w:sz w:val="24"/>
                <w:szCs w:val="24"/>
                <w:shd w:val="clear" w:color="auto" w:fill="FFFFFF"/>
              </w:rPr>
            </w:pPr>
            <w:r w:rsidRPr="00237B70">
              <w:rPr>
                <w:rFonts w:ascii="Times New Roman" w:eastAsia="仿宋" w:hAnsi="Times New Roman" w:hint="eastAsia"/>
                <w:b/>
                <w:bCs/>
                <w:color w:val="000000"/>
                <w:sz w:val="24"/>
                <w:szCs w:val="24"/>
                <w:shd w:val="clear" w:color="auto" w:fill="FFFFFF"/>
              </w:rPr>
              <w:t>冯奕程</w:t>
            </w:r>
          </w:p>
        </w:tc>
        <w:tc>
          <w:tcPr>
            <w:tcW w:w="2628" w:type="dxa"/>
          </w:tcPr>
          <w:p w14:paraId="5C6E9743" w14:textId="48D79C15" w:rsidR="00944544" w:rsidRDefault="00944544"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负责项目</w:t>
            </w:r>
            <w:r w:rsidR="009F011F">
              <w:rPr>
                <w:rFonts w:ascii="Times New Roman" w:eastAsia="仿宋" w:hAnsi="Times New Roman" w:hint="eastAsia"/>
                <w:color w:val="000000"/>
                <w:sz w:val="24"/>
                <w:szCs w:val="24"/>
                <w:shd w:val="clear" w:color="auto" w:fill="FFFFFF"/>
              </w:rPr>
              <w:t>不同模块间</w:t>
            </w:r>
            <w:r>
              <w:rPr>
                <w:rFonts w:ascii="Times New Roman" w:eastAsia="仿宋" w:hAnsi="Times New Roman" w:hint="eastAsia"/>
                <w:color w:val="000000"/>
                <w:sz w:val="24"/>
                <w:szCs w:val="24"/>
                <w:shd w:val="clear" w:color="auto" w:fill="FFFFFF"/>
              </w:rPr>
              <w:t>的集成测试，</w:t>
            </w:r>
            <w:r w:rsidR="009F011F">
              <w:rPr>
                <w:rFonts w:ascii="Times New Roman" w:eastAsia="仿宋" w:hAnsi="Times New Roman" w:hint="eastAsia"/>
                <w:color w:val="000000"/>
                <w:sz w:val="24"/>
                <w:szCs w:val="24"/>
                <w:shd w:val="clear" w:color="auto" w:fill="FFFFFF"/>
              </w:rPr>
              <w:t>确保项目整体的正确性</w:t>
            </w:r>
          </w:p>
        </w:tc>
        <w:tc>
          <w:tcPr>
            <w:tcW w:w="0" w:type="auto"/>
          </w:tcPr>
          <w:p w14:paraId="19ADD2AA" w14:textId="5D48613D" w:rsidR="00944544" w:rsidRDefault="004F2917"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w:t>
            </w:r>
            <w:proofErr w:type="gramStart"/>
            <w:r>
              <w:rPr>
                <w:rFonts w:ascii="Times New Roman" w:eastAsia="仿宋" w:hAnsi="Times New Roman" w:hint="eastAsia"/>
                <w:color w:val="000000"/>
                <w:sz w:val="24"/>
                <w:szCs w:val="24"/>
                <w:shd w:val="clear" w:color="auto" w:fill="FFFFFF"/>
              </w:rPr>
              <w:t>医</w:t>
            </w:r>
            <w:proofErr w:type="gramEnd"/>
            <w:r>
              <w:rPr>
                <w:rFonts w:ascii="Times New Roman" w:eastAsia="仿宋" w:hAnsi="Times New Roman" w:hint="eastAsia"/>
                <w:color w:val="000000"/>
                <w:sz w:val="24"/>
                <w:szCs w:val="24"/>
                <w:shd w:val="clear" w:color="auto" w:fill="FFFFFF"/>
              </w:rPr>
              <w:t>患聊天系统模块的设计与开发。包括聊天列表的展示，在线状态查看，医生与医生，医生与患者间的沟通与诊断结果分享。</w:t>
            </w:r>
          </w:p>
        </w:tc>
      </w:tr>
      <w:tr w:rsidR="00352935" w14:paraId="62BBAE43" w14:textId="77777777" w:rsidTr="00237B70">
        <w:tc>
          <w:tcPr>
            <w:tcW w:w="959" w:type="dxa"/>
          </w:tcPr>
          <w:p w14:paraId="4E3A2990" w14:textId="1B71AD6E" w:rsidR="00944544" w:rsidRPr="00237B70" w:rsidRDefault="00944544" w:rsidP="000007BE">
            <w:pPr>
              <w:pStyle w:val="a9"/>
              <w:rPr>
                <w:rFonts w:ascii="Times New Roman" w:eastAsia="仿宋" w:hAnsi="Times New Roman"/>
                <w:b/>
                <w:bCs/>
                <w:color w:val="000000"/>
                <w:sz w:val="24"/>
                <w:szCs w:val="24"/>
                <w:shd w:val="clear" w:color="auto" w:fill="FFFFFF"/>
              </w:rPr>
            </w:pPr>
            <w:r w:rsidRPr="00237B70">
              <w:rPr>
                <w:rFonts w:ascii="Times New Roman" w:eastAsia="仿宋" w:hAnsi="Times New Roman" w:hint="eastAsia"/>
                <w:b/>
                <w:bCs/>
                <w:color w:val="000000"/>
                <w:sz w:val="24"/>
                <w:szCs w:val="24"/>
                <w:shd w:val="clear" w:color="auto" w:fill="FFFFFF"/>
              </w:rPr>
              <w:t>张麒翔</w:t>
            </w:r>
          </w:p>
        </w:tc>
        <w:tc>
          <w:tcPr>
            <w:tcW w:w="2628" w:type="dxa"/>
          </w:tcPr>
          <w:p w14:paraId="28595C38" w14:textId="6D55E327" w:rsidR="00944544" w:rsidRDefault="009F011F"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负责不同模块单元测试，保证单独模块的正确性</w:t>
            </w:r>
          </w:p>
        </w:tc>
        <w:tc>
          <w:tcPr>
            <w:tcW w:w="0" w:type="auto"/>
          </w:tcPr>
          <w:p w14:paraId="0733A132" w14:textId="7FDD0DC1" w:rsidR="00944544" w:rsidRDefault="00352935"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负责轨迹可视化模块的设计与开发。主要通过</w:t>
            </w:r>
            <w:proofErr w:type="spellStart"/>
            <w:r>
              <w:rPr>
                <w:rFonts w:ascii="Times New Roman" w:eastAsia="仿宋" w:hAnsi="Times New Roman" w:hint="eastAsia"/>
                <w:color w:val="000000"/>
                <w:sz w:val="24"/>
                <w:szCs w:val="24"/>
                <w:shd w:val="clear" w:color="auto" w:fill="FFFFFF"/>
              </w:rPr>
              <w:t>Echar</w:t>
            </w:r>
            <w:r>
              <w:rPr>
                <w:rFonts w:ascii="Times New Roman" w:eastAsia="仿宋" w:hAnsi="Times New Roman"/>
                <w:color w:val="000000"/>
                <w:sz w:val="24"/>
                <w:szCs w:val="24"/>
                <w:shd w:val="clear" w:color="auto" w:fill="FFFFFF"/>
              </w:rPr>
              <w:t>t</w:t>
            </w:r>
            <w:r>
              <w:rPr>
                <w:rFonts w:ascii="Times New Roman" w:eastAsia="仿宋" w:hAnsi="Times New Roman" w:hint="eastAsia"/>
                <w:color w:val="000000"/>
                <w:sz w:val="24"/>
                <w:szCs w:val="24"/>
                <w:shd w:val="clear" w:color="auto" w:fill="FFFFFF"/>
              </w:rPr>
              <w:t>s</w:t>
            </w:r>
            <w:proofErr w:type="spellEnd"/>
            <w:r>
              <w:rPr>
                <w:rFonts w:ascii="Times New Roman" w:eastAsia="仿宋" w:hAnsi="Times New Roman" w:hint="eastAsia"/>
                <w:color w:val="000000"/>
                <w:sz w:val="24"/>
                <w:szCs w:val="24"/>
                <w:shd w:val="clear" w:color="auto" w:fill="FFFFFF"/>
              </w:rPr>
              <w:t>对指定格式的轨迹数据进行展示，同时支持轨迹上传与不同身份轨迹的区分。</w:t>
            </w:r>
          </w:p>
        </w:tc>
      </w:tr>
      <w:tr w:rsidR="00352935" w14:paraId="242DA9BF" w14:textId="77777777" w:rsidTr="00237B70">
        <w:tc>
          <w:tcPr>
            <w:tcW w:w="959" w:type="dxa"/>
          </w:tcPr>
          <w:p w14:paraId="55193BE5" w14:textId="74952664" w:rsidR="00944544" w:rsidRPr="00237B70" w:rsidRDefault="00944544" w:rsidP="000007BE">
            <w:pPr>
              <w:pStyle w:val="a9"/>
              <w:rPr>
                <w:rFonts w:ascii="Times New Roman" w:eastAsia="仿宋" w:hAnsi="Times New Roman"/>
                <w:b/>
                <w:bCs/>
                <w:color w:val="000000"/>
                <w:sz w:val="24"/>
                <w:szCs w:val="24"/>
                <w:shd w:val="clear" w:color="auto" w:fill="FFFFFF"/>
              </w:rPr>
            </w:pPr>
            <w:r w:rsidRPr="00237B70">
              <w:rPr>
                <w:rFonts w:ascii="Times New Roman" w:eastAsia="仿宋" w:hAnsi="Times New Roman" w:hint="eastAsia"/>
                <w:b/>
                <w:bCs/>
                <w:color w:val="000000"/>
                <w:sz w:val="24"/>
                <w:szCs w:val="24"/>
                <w:shd w:val="clear" w:color="auto" w:fill="FFFFFF"/>
              </w:rPr>
              <w:t>曾杰</w:t>
            </w:r>
          </w:p>
        </w:tc>
        <w:tc>
          <w:tcPr>
            <w:tcW w:w="2628" w:type="dxa"/>
          </w:tcPr>
          <w:p w14:paraId="441BAE30" w14:textId="0928851E" w:rsidR="00944544" w:rsidRDefault="009F011F"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负责整合数据需求，进行数据库的设计，确保设计合理明确</w:t>
            </w:r>
          </w:p>
        </w:tc>
        <w:tc>
          <w:tcPr>
            <w:tcW w:w="0" w:type="auto"/>
          </w:tcPr>
          <w:p w14:paraId="74F633C9" w14:textId="2C0B9E04" w:rsidR="00944544" w:rsidRDefault="00352935"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负责医生复查模块的设计与开发。需要对数据库中的已有数据进行提取与展示，对诊断状态进行判断与分类，同时对医生的复查操作进行响应。</w:t>
            </w:r>
          </w:p>
        </w:tc>
      </w:tr>
      <w:tr w:rsidR="00352935" w14:paraId="013A1CFC" w14:textId="77777777" w:rsidTr="00237B70">
        <w:tc>
          <w:tcPr>
            <w:tcW w:w="959" w:type="dxa"/>
          </w:tcPr>
          <w:p w14:paraId="06D5C474" w14:textId="13543EB5" w:rsidR="00944544" w:rsidRPr="00237B70" w:rsidRDefault="00944544" w:rsidP="000007BE">
            <w:pPr>
              <w:pStyle w:val="a9"/>
              <w:rPr>
                <w:rFonts w:ascii="Times New Roman" w:eastAsia="仿宋" w:hAnsi="Times New Roman"/>
                <w:b/>
                <w:bCs/>
                <w:color w:val="000000"/>
                <w:sz w:val="24"/>
                <w:szCs w:val="24"/>
                <w:shd w:val="clear" w:color="auto" w:fill="FFFFFF"/>
              </w:rPr>
            </w:pPr>
            <w:r w:rsidRPr="00237B70">
              <w:rPr>
                <w:rFonts w:ascii="Times New Roman" w:eastAsia="仿宋" w:hAnsi="Times New Roman" w:hint="eastAsia"/>
                <w:b/>
                <w:bCs/>
                <w:color w:val="000000"/>
                <w:sz w:val="24"/>
                <w:szCs w:val="24"/>
                <w:shd w:val="clear" w:color="auto" w:fill="FFFFFF"/>
              </w:rPr>
              <w:t>游赟</w:t>
            </w:r>
          </w:p>
        </w:tc>
        <w:tc>
          <w:tcPr>
            <w:tcW w:w="2628" w:type="dxa"/>
          </w:tcPr>
          <w:p w14:paraId="51DE553B" w14:textId="648C81B7" w:rsidR="00944544" w:rsidRDefault="009F011F"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负责项目的原型设计，对软件原型进行定义和构建，用于演示、沟通与测试</w:t>
            </w:r>
          </w:p>
        </w:tc>
        <w:tc>
          <w:tcPr>
            <w:tcW w:w="0" w:type="auto"/>
          </w:tcPr>
          <w:p w14:paraId="59789006" w14:textId="5A02EE4C" w:rsidR="00944544" w:rsidRDefault="00352935" w:rsidP="000007BE">
            <w:pPr>
              <w:pStyle w:val="a9"/>
              <w:rPr>
                <w:rFonts w:ascii="Times New Roman" w:eastAsia="仿宋" w:hAnsi="Times New Roman"/>
                <w:color w:val="000000"/>
                <w:sz w:val="24"/>
                <w:szCs w:val="24"/>
                <w:shd w:val="clear" w:color="auto" w:fill="FFFFFF"/>
              </w:rPr>
            </w:pPr>
            <w:r>
              <w:rPr>
                <w:rFonts w:ascii="Times New Roman" w:eastAsia="仿宋" w:hAnsi="Times New Roman" w:hint="eastAsia"/>
                <w:color w:val="000000"/>
                <w:sz w:val="24"/>
                <w:szCs w:val="24"/>
                <w:shd w:val="clear" w:color="auto" w:fill="FFFFFF"/>
              </w:rPr>
              <w:t>负责系统前端的设计与开发。包括不同模块的代码整合，搭建统一</w:t>
            </w:r>
            <w:proofErr w:type="gramStart"/>
            <w:r>
              <w:rPr>
                <w:rFonts w:ascii="Times New Roman" w:eastAsia="仿宋" w:hAnsi="Times New Roman" w:hint="eastAsia"/>
                <w:color w:val="000000"/>
                <w:sz w:val="24"/>
                <w:szCs w:val="24"/>
                <w:shd w:val="clear" w:color="auto" w:fill="FFFFFF"/>
              </w:rPr>
              <w:t>且主题</w:t>
            </w:r>
            <w:proofErr w:type="gramEnd"/>
            <w:r>
              <w:rPr>
                <w:rFonts w:ascii="Times New Roman" w:eastAsia="仿宋" w:hAnsi="Times New Roman" w:hint="eastAsia"/>
                <w:color w:val="000000"/>
                <w:sz w:val="24"/>
                <w:szCs w:val="24"/>
                <w:shd w:val="clear" w:color="auto" w:fill="FFFFFF"/>
              </w:rPr>
              <w:t>合理的前端框架，同时提供相应的导引将不同的功能进行有机的整合与展示。</w:t>
            </w:r>
          </w:p>
        </w:tc>
      </w:tr>
    </w:tbl>
    <w:p w14:paraId="4077C43F" w14:textId="4F5618E5" w:rsidR="002B6E19" w:rsidRPr="00F17008" w:rsidRDefault="002B6E19" w:rsidP="000007BE">
      <w:pPr>
        <w:pStyle w:val="2"/>
        <w:spacing w:line="360" w:lineRule="auto"/>
      </w:pPr>
      <w:bookmarkStart w:id="25" w:name="_Toc100055362"/>
      <w:r>
        <w:t>3</w:t>
      </w:r>
      <w:r>
        <w:rPr>
          <w:rFonts w:hint="eastAsia"/>
        </w:rPr>
        <w:t>.</w:t>
      </w:r>
      <w:r>
        <w:t xml:space="preserve">3 </w:t>
      </w:r>
      <w:r>
        <w:rPr>
          <w:rFonts w:hint="eastAsia"/>
        </w:rPr>
        <w:t>开发计划</w:t>
      </w:r>
      <w:bookmarkEnd w:id="25"/>
    </w:p>
    <w:tbl>
      <w:tblPr>
        <w:tblStyle w:val="ab"/>
        <w:tblW w:w="0" w:type="auto"/>
        <w:tblLook w:val="04A0" w:firstRow="1" w:lastRow="0" w:firstColumn="1" w:lastColumn="0" w:noHBand="0" w:noVBand="1"/>
      </w:tblPr>
      <w:tblGrid>
        <w:gridCol w:w="1889"/>
        <w:gridCol w:w="1537"/>
        <w:gridCol w:w="1959"/>
        <w:gridCol w:w="2911"/>
      </w:tblGrid>
      <w:tr w:rsidR="00D63834" w:rsidRPr="001A2589" w14:paraId="2E966BB7" w14:textId="77777777" w:rsidTr="00D63834">
        <w:trPr>
          <w:trHeight w:val="726"/>
        </w:trPr>
        <w:tc>
          <w:tcPr>
            <w:tcW w:w="0" w:type="auto"/>
            <w:vMerge w:val="restart"/>
            <w:hideMark/>
          </w:tcPr>
          <w:p w14:paraId="3ED41531"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b/>
                <w:bCs/>
                <w:kern w:val="0"/>
                <w:sz w:val="28"/>
                <w:szCs w:val="28"/>
              </w:rPr>
              <w:t>项目进程</w:t>
            </w:r>
          </w:p>
        </w:tc>
        <w:tc>
          <w:tcPr>
            <w:tcW w:w="1537" w:type="dxa"/>
            <w:vMerge w:val="restart"/>
            <w:hideMark/>
          </w:tcPr>
          <w:p w14:paraId="693DDC01"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b/>
                <w:bCs/>
                <w:kern w:val="0"/>
                <w:sz w:val="28"/>
                <w:szCs w:val="28"/>
              </w:rPr>
              <w:t>操作时间</w:t>
            </w:r>
          </w:p>
        </w:tc>
        <w:tc>
          <w:tcPr>
            <w:tcW w:w="1959" w:type="dxa"/>
            <w:vMerge w:val="restart"/>
            <w:hideMark/>
          </w:tcPr>
          <w:p w14:paraId="052DFF17"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b/>
                <w:bCs/>
                <w:kern w:val="0"/>
                <w:sz w:val="28"/>
                <w:szCs w:val="28"/>
              </w:rPr>
              <w:t>任务</w:t>
            </w:r>
          </w:p>
        </w:tc>
        <w:tc>
          <w:tcPr>
            <w:tcW w:w="0" w:type="auto"/>
            <w:vMerge w:val="restart"/>
            <w:hideMark/>
          </w:tcPr>
          <w:p w14:paraId="509FB7F9"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b/>
                <w:bCs/>
                <w:kern w:val="0"/>
                <w:sz w:val="28"/>
                <w:szCs w:val="28"/>
              </w:rPr>
              <w:t>成果</w:t>
            </w:r>
          </w:p>
        </w:tc>
      </w:tr>
      <w:tr w:rsidR="00D63834" w:rsidRPr="001A2589" w14:paraId="2762D1DF" w14:textId="77777777" w:rsidTr="00D63834">
        <w:trPr>
          <w:trHeight w:val="368"/>
        </w:trPr>
        <w:tc>
          <w:tcPr>
            <w:tcW w:w="0" w:type="auto"/>
            <w:vMerge/>
            <w:hideMark/>
          </w:tcPr>
          <w:p w14:paraId="5BAF1223" w14:textId="77777777" w:rsidR="00D63834" w:rsidRPr="001A2589" w:rsidRDefault="00D63834" w:rsidP="000007BE">
            <w:pPr>
              <w:widowControl/>
              <w:spacing w:line="360" w:lineRule="auto"/>
              <w:jc w:val="left"/>
              <w:rPr>
                <w:rFonts w:eastAsia="宋体" w:cs="Times New Roman"/>
                <w:kern w:val="0"/>
                <w:sz w:val="21"/>
                <w:szCs w:val="21"/>
              </w:rPr>
            </w:pPr>
          </w:p>
        </w:tc>
        <w:tc>
          <w:tcPr>
            <w:tcW w:w="1537" w:type="dxa"/>
            <w:vMerge/>
            <w:hideMark/>
          </w:tcPr>
          <w:p w14:paraId="6657AD91" w14:textId="77777777" w:rsidR="00D63834" w:rsidRPr="001A2589" w:rsidRDefault="00D63834" w:rsidP="000007BE">
            <w:pPr>
              <w:widowControl/>
              <w:spacing w:line="360" w:lineRule="auto"/>
              <w:jc w:val="left"/>
              <w:rPr>
                <w:rFonts w:eastAsia="宋体" w:cs="Times New Roman"/>
                <w:kern w:val="0"/>
                <w:sz w:val="21"/>
                <w:szCs w:val="21"/>
              </w:rPr>
            </w:pPr>
          </w:p>
        </w:tc>
        <w:tc>
          <w:tcPr>
            <w:tcW w:w="1959" w:type="dxa"/>
            <w:vMerge/>
            <w:hideMark/>
          </w:tcPr>
          <w:p w14:paraId="4CAA803F" w14:textId="77777777" w:rsidR="00D63834" w:rsidRPr="001A2589" w:rsidRDefault="00D63834" w:rsidP="000007BE">
            <w:pPr>
              <w:widowControl/>
              <w:spacing w:line="360" w:lineRule="auto"/>
              <w:jc w:val="left"/>
              <w:rPr>
                <w:rFonts w:eastAsia="宋体" w:cs="Times New Roman"/>
                <w:kern w:val="0"/>
                <w:sz w:val="21"/>
                <w:szCs w:val="21"/>
              </w:rPr>
            </w:pPr>
          </w:p>
        </w:tc>
        <w:tc>
          <w:tcPr>
            <w:tcW w:w="0" w:type="auto"/>
            <w:vMerge/>
            <w:hideMark/>
          </w:tcPr>
          <w:p w14:paraId="4406D24B" w14:textId="77777777" w:rsidR="00D63834" w:rsidRPr="001A2589" w:rsidRDefault="00D63834" w:rsidP="000007BE">
            <w:pPr>
              <w:widowControl/>
              <w:spacing w:line="360" w:lineRule="auto"/>
              <w:jc w:val="left"/>
              <w:rPr>
                <w:rFonts w:eastAsia="宋体" w:cs="Times New Roman"/>
                <w:kern w:val="0"/>
                <w:sz w:val="21"/>
                <w:szCs w:val="21"/>
              </w:rPr>
            </w:pPr>
          </w:p>
        </w:tc>
      </w:tr>
      <w:tr w:rsidR="00D63834" w:rsidRPr="001A2589" w14:paraId="4B115AE7" w14:textId="77777777" w:rsidTr="00D63834">
        <w:trPr>
          <w:trHeight w:val="368"/>
        </w:trPr>
        <w:tc>
          <w:tcPr>
            <w:tcW w:w="0" w:type="auto"/>
            <w:hideMark/>
          </w:tcPr>
          <w:p w14:paraId="151A25B7"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lastRenderedPageBreak/>
              <w:t>项目分工与设计</w:t>
            </w:r>
          </w:p>
        </w:tc>
        <w:tc>
          <w:tcPr>
            <w:tcW w:w="1537" w:type="dxa"/>
            <w:hideMark/>
          </w:tcPr>
          <w:p w14:paraId="27259ED2" w14:textId="547F0AB2" w:rsidR="00D63834" w:rsidRPr="001A2589" w:rsidRDefault="00D63834" w:rsidP="000007BE">
            <w:pPr>
              <w:widowControl/>
              <w:spacing w:line="360" w:lineRule="auto"/>
              <w:jc w:val="left"/>
              <w:rPr>
                <w:rFonts w:eastAsia="宋体" w:cs="Times New Roman"/>
                <w:kern w:val="0"/>
                <w:sz w:val="21"/>
                <w:szCs w:val="21"/>
              </w:rPr>
            </w:pPr>
            <w:r>
              <w:rPr>
                <w:rFonts w:cs="Times New Roman" w:hint="eastAsia"/>
                <w:kern w:val="0"/>
              </w:rPr>
              <w:t>第六周</w:t>
            </w:r>
          </w:p>
        </w:tc>
        <w:tc>
          <w:tcPr>
            <w:tcW w:w="1959" w:type="dxa"/>
            <w:hideMark/>
          </w:tcPr>
          <w:p w14:paraId="694AA0C0"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工作分配</w:t>
            </w:r>
          </w:p>
          <w:p w14:paraId="6F05C402"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需求分析</w:t>
            </w:r>
          </w:p>
          <w:p w14:paraId="0EADDD0F" w14:textId="4076AE1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模型与软件的接口设计</w:t>
            </w:r>
          </w:p>
        </w:tc>
        <w:tc>
          <w:tcPr>
            <w:tcW w:w="0" w:type="auto"/>
            <w:hideMark/>
          </w:tcPr>
          <w:p w14:paraId="3F064D62"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详细需求分析</w:t>
            </w:r>
          </w:p>
          <w:p w14:paraId="6FD386A2"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模型接口设计文档</w:t>
            </w:r>
          </w:p>
          <w:p w14:paraId="20E0F37C" w14:textId="50C7D05E"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分配每个人的工作并规定</w:t>
            </w:r>
            <w:r>
              <w:rPr>
                <w:rFonts w:ascii="仿宋" w:hAnsi="仿宋" w:cs="Times New Roman" w:hint="eastAsia"/>
                <w:kern w:val="0"/>
              </w:rPr>
              <w:t>每周的提交时间</w:t>
            </w:r>
          </w:p>
        </w:tc>
      </w:tr>
      <w:tr w:rsidR="00D63834" w:rsidRPr="001A2589" w14:paraId="21E4FA4D" w14:textId="77777777" w:rsidTr="00D63834">
        <w:trPr>
          <w:trHeight w:val="368"/>
        </w:trPr>
        <w:tc>
          <w:tcPr>
            <w:tcW w:w="0" w:type="auto"/>
            <w:hideMark/>
          </w:tcPr>
          <w:p w14:paraId="73D9348B" w14:textId="1BF7FCE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前期准备工作</w:t>
            </w:r>
            <w:r>
              <w:rPr>
                <w:rFonts w:ascii="仿宋" w:hAnsi="仿宋" w:cs="Times New Roman" w:hint="eastAsia"/>
                <w:kern w:val="0"/>
              </w:rPr>
              <w:t>与项目开展</w:t>
            </w:r>
          </w:p>
        </w:tc>
        <w:tc>
          <w:tcPr>
            <w:tcW w:w="1537" w:type="dxa"/>
            <w:hideMark/>
          </w:tcPr>
          <w:p w14:paraId="6EC1B686" w14:textId="381E4516" w:rsidR="00D63834" w:rsidRPr="001A2589" w:rsidRDefault="00D63834" w:rsidP="000007BE">
            <w:pPr>
              <w:widowControl/>
              <w:spacing w:line="360" w:lineRule="auto"/>
              <w:jc w:val="left"/>
              <w:rPr>
                <w:rFonts w:eastAsia="宋体" w:cs="Times New Roman"/>
                <w:kern w:val="0"/>
                <w:sz w:val="21"/>
                <w:szCs w:val="21"/>
              </w:rPr>
            </w:pPr>
            <w:r>
              <w:rPr>
                <w:rFonts w:cs="Times New Roman" w:hint="eastAsia"/>
                <w:kern w:val="0"/>
              </w:rPr>
              <w:t>第七周</w:t>
            </w:r>
          </w:p>
        </w:tc>
        <w:tc>
          <w:tcPr>
            <w:tcW w:w="1959" w:type="dxa"/>
            <w:hideMark/>
          </w:tcPr>
          <w:p w14:paraId="1884209A"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数据的搜集整理</w:t>
            </w:r>
          </w:p>
          <w:p w14:paraId="37EFEA0E" w14:textId="77777777" w:rsidR="00D63834" w:rsidRDefault="00D63834" w:rsidP="000007BE">
            <w:pPr>
              <w:widowControl/>
              <w:spacing w:line="360" w:lineRule="auto"/>
              <w:jc w:val="left"/>
              <w:rPr>
                <w:rFonts w:ascii="仿宋" w:hAnsi="仿宋" w:cs="Times New Roman"/>
                <w:kern w:val="0"/>
              </w:rPr>
            </w:pPr>
            <w:r w:rsidRPr="001A2589">
              <w:rPr>
                <w:rFonts w:ascii="仿宋" w:hAnsi="仿宋" w:cs="Times New Roman" w:hint="eastAsia"/>
                <w:kern w:val="0"/>
              </w:rPr>
              <w:t>软件的UI设计</w:t>
            </w:r>
          </w:p>
          <w:p w14:paraId="55E796B6" w14:textId="77777777" w:rsidR="00D63834" w:rsidRDefault="00D63834" w:rsidP="000007BE">
            <w:pPr>
              <w:widowControl/>
              <w:spacing w:line="360" w:lineRule="auto"/>
              <w:jc w:val="left"/>
              <w:rPr>
                <w:rFonts w:ascii="仿宋" w:hAnsi="仿宋" w:cs="Times New Roman"/>
                <w:kern w:val="0"/>
              </w:rPr>
            </w:pPr>
            <w:r>
              <w:rPr>
                <w:rFonts w:ascii="仿宋" w:hAnsi="仿宋" w:cs="Times New Roman" w:hint="eastAsia"/>
                <w:kern w:val="0"/>
              </w:rPr>
              <w:t>软件的架构设计</w:t>
            </w:r>
          </w:p>
          <w:p w14:paraId="1FE37968" w14:textId="6F781DF7" w:rsidR="00D63834" w:rsidRPr="001A2589" w:rsidRDefault="00D63834" w:rsidP="000007BE">
            <w:pPr>
              <w:widowControl/>
              <w:spacing w:line="360" w:lineRule="auto"/>
              <w:jc w:val="left"/>
              <w:rPr>
                <w:rFonts w:eastAsia="宋体" w:cs="Times New Roman"/>
                <w:kern w:val="0"/>
                <w:sz w:val="21"/>
                <w:szCs w:val="21"/>
              </w:rPr>
            </w:pPr>
            <w:r>
              <w:rPr>
                <w:rFonts w:ascii="仿宋" w:hAnsi="仿宋" w:cs="Times New Roman" w:hint="eastAsia"/>
                <w:kern w:val="0"/>
              </w:rPr>
              <w:t>模型的评估</w:t>
            </w:r>
          </w:p>
        </w:tc>
        <w:tc>
          <w:tcPr>
            <w:tcW w:w="0" w:type="auto"/>
            <w:hideMark/>
          </w:tcPr>
          <w:p w14:paraId="74B54CDD"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项目制作方案</w:t>
            </w:r>
          </w:p>
          <w:p w14:paraId="3A7EDC66" w14:textId="77777777" w:rsidR="00D63834" w:rsidRDefault="00D63834" w:rsidP="000007BE">
            <w:pPr>
              <w:widowControl/>
              <w:spacing w:line="360" w:lineRule="auto"/>
              <w:jc w:val="left"/>
              <w:rPr>
                <w:rFonts w:ascii="仿宋" w:hAnsi="仿宋" w:cs="Times New Roman"/>
                <w:kern w:val="0"/>
              </w:rPr>
            </w:pPr>
            <w:r w:rsidRPr="001A2589">
              <w:rPr>
                <w:rFonts w:ascii="仿宋" w:hAnsi="仿宋" w:cs="Times New Roman" w:hint="eastAsia"/>
                <w:kern w:val="0"/>
              </w:rPr>
              <w:t>软件的UI设计方案</w:t>
            </w:r>
          </w:p>
          <w:p w14:paraId="2FD9FDBD" w14:textId="6D861C76" w:rsidR="00D63834" w:rsidRDefault="00D63834" w:rsidP="000007BE">
            <w:pPr>
              <w:widowControl/>
              <w:spacing w:line="360" w:lineRule="auto"/>
              <w:jc w:val="left"/>
              <w:rPr>
                <w:rFonts w:ascii="仿宋" w:hAnsi="仿宋" w:cs="Times New Roman"/>
                <w:kern w:val="0"/>
              </w:rPr>
            </w:pPr>
            <w:r w:rsidRPr="001A2589">
              <w:rPr>
                <w:rFonts w:ascii="仿宋" w:hAnsi="仿宋" w:cs="Times New Roman" w:hint="eastAsia"/>
                <w:kern w:val="0"/>
              </w:rPr>
              <w:t>软件系统设计</w:t>
            </w:r>
          </w:p>
          <w:p w14:paraId="4CFED719" w14:textId="678EBA3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模型总结文档</w:t>
            </w:r>
          </w:p>
          <w:p w14:paraId="6A52C26D" w14:textId="2557F5D6" w:rsidR="00D63834" w:rsidRPr="001A2589" w:rsidRDefault="00D63834" w:rsidP="000007BE">
            <w:pPr>
              <w:widowControl/>
              <w:spacing w:line="360" w:lineRule="auto"/>
              <w:jc w:val="left"/>
              <w:rPr>
                <w:rFonts w:eastAsia="宋体" w:cs="Times New Roman"/>
                <w:kern w:val="0"/>
                <w:sz w:val="21"/>
                <w:szCs w:val="21"/>
              </w:rPr>
            </w:pPr>
          </w:p>
        </w:tc>
      </w:tr>
      <w:tr w:rsidR="00D63834" w:rsidRPr="001A2589" w14:paraId="5CCC9527" w14:textId="77777777" w:rsidTr="00D63834">
        <w:trPr>
          <w:trHeight w:val="368"/>
        </w:trPr>
        <w:tc>
          <w:tcPr>
            <w:tcW w:w="0" w:type="auto"/>
            <w:hideMark/>
          </w:tcPr>
          <w:p w14:paraId="7914BBF5" w14:textId="0A8734F4"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项目具体实现</w:t>
            </w:r>
          </w:p>
        </w:tc>
        <w:tc>
          <w:tcPr>
            <w:tcW w:w="1537" w:type="dxa"/>
            <w:hideMark/>
          </w:tcPr>
          <w:p w14:paraId="2B7B914E" w14:textId="164A4AA1" w:rsidR="00D63834" w:rsidRPr="001A2589" w:rsidRDefault="00D63834" w:rsidP="000007BE">
            <w:pPr>
              <w:widowControl/>
              <w:spacing w:line="360" w:lineRule="auto"/>
              <w:jc w:val="left"/>
              <w:rPr>
                <w:rFonts w:eastAsia="宋体" w:cs="Times New Roman"/>
                <w:kern w:val="0"/>
                <w:sz w:val="21"/>
                <w:szCs w:val="21"/>
              </w:rPr>
            </w:pPr>
            <w:r>
              <w:rPr>
                <w:rFonts w:cs="Times New Roman" w:hint="eastAsia"/>
                <w:kern w:val="0"/>
              </w:rPr>
              <w:t>第八周到第十三周</w:t>
            </w:r>
          </w:p>
        </w:tc>
        <w:tc>
          <w:tcPr>
            <w:tcW w:w="1959" w:type="dxa"/>
            <w:hideMark/>
          </w:tcPr>
          <w:p w14:paraId="1F6CC5FF" w14:textId="740573B2" w:rsidR="00D63834" w:rsidRPr="001A2589" w:rsidRDefault="00D63834" w:rsidP="000007BE">
            <w:pPr>
              <w:widowControl/>
              <w:spacing w:line="360" w:lineRule="auto"/>
              <w:jc w:val="left"/>
              <w:rPr>
                <w:rFonts w:eastAsia="宋体" w:cs="Times New Roman"/>
                <w:kern w:val="0"/>
                <w:sz w:val="21"/>
                <w:szCs w:val="21"/>
              </w:rPr>
            </w:pPr>
            <w:r>
              <w:rPr>
                <w:rFonts w:ascii="仿宋" w:hAnsi="仿宋" w:cs="Times New Roman" w:hint="eastAsia"/>
                <w:kern w:val="0"/>
              </w:rPr>
              <w:t>系统</w:t>
            </w:r>
            <w:r w:rsidRPr="001A2589">
              <w:rPr>
                <w:rFonts w:ascii="仿宋" w:hAnsi="仿宋" w:cs="Times New Roman" w:hint="eastAsia"/>
                <w:kern w:val="0"/>
              </w:rPr>
              <w:t>的开发</w:t>
            </w:r>
          </w:p>
        </w:tc>
        <w:tc>
          <w:tcPr>
            <w:tcW w:w="0" w:type="auto"/>
            <w:hideMark/>
          </w:tcPr>
          <w:p w14:paraId="7276D52C"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Web应用</w:t>
            </w:r>
          </w:p>
        </w:tc>
      </w:tr>
      <w:tr w:rsidR="00D63834" w:rsidRPr="001A2589" w14:paraId="24DCDD89" w14:textId="77777777" w:rsidTr="00D63834">
        <w:trPr>
          <w:trHeight w:val="391"/>
        </w:trPr>
        <w:tc>
          <w:tcPr>
            <w:tcW w:w="0" w:type="auto"/>
            <w:hideMark/>
          </w:tcPr>
          <w:p w14:paraId="2F82DBED"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测试与调整</w:t>
            </w:r>
          </w:p>
        </w:tc>
        <w:tc>
          <w:tcPr>
            <w:tcW w:w="1537" w:type="dxa"/>
            <w:hideMark/>
          </w:tcPr>
          <w:p w14:paraId="4A3BD602" w14:textId="1EC68109" w:rsidR="00D63834" w:rsidRPr="001A2589" w:rsidRDefault="00D63834" w:rsidP="000007BE">
            <w:pPr>
              <w:widowControl/>
              <w:spacing w:line="360" w:lineRule="auto"/>
              <w:jc w:val="left"/>
              <w:rPr>
                <w:rFonts w:eastAsia="宋体" w:cs="Times New Roman"/>
                <w:kern w:val="0"/>
                <w:sz w:val="21"/>
                <w:szCs w:val="21"/>
              </w:rPr>
            </w:pPr>
            <w:r>
              <w:rPr>
                <w:rFonts w:cs="Times New Roman" w:hint="eastAsia"/>
                <w:kern w:val="0"/>
              </w:rPr>
              <w:t>第十四周到第十五周</w:t>
            </w:r>
          </w:p>
        </w:tc>
        <w:tc>
          <w:tcPr>
            <w:tcW w:w="1959" w:type="dxa"/>
            <w:hideMark/>
          </w:tcPr>
          <w:p w14:paraId="748DEC6E"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效果测试</w:t>
            </w:r>
          </w:p>
          <w:p w14:paraId="03B432C6"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功能调试</w:t>
            </w:r>
          </w:p>
        </w:tc>
        <w:tc>
          <w:tcPr>
            <w:tcW w:w="0" w:type="auto"/>
            <w:hideMark/>
          </w:tcPr>
          <w:p w14:paraId="330C7E51"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深入合理性</w:t>
            </w:r>
          </w:p>
          <w:p w14:paraId="7800FFB5"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进行软件的功能测评</w:t>
            </w:r>
          </w:p>
        </w:tc>
      </w:tr>
      <w:tr w:rsidR="00D63834" w:rsidRPr="001A2589" w14:paraId="5A66F365" w14:textId="77777777" w:rsidTr="00D63834">
        <w:trPr>
          <w:trHeight w:val="368"/>
        </w:trPr>
        <w:tc>
          <w:tcPr>
            <w:tcW w:w="0" w:type="auto"/>
            <w:hideMark/>
          </w:tcPr>
          <w:p w14:paraId="65CF332B" w14:textId="6B3CAF31"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结题和答辩</w:t>
            </w:r>
          </w:p>
        </w:tc>
        <w:tc>
          <w:tcPr>
            <w:tcW w:w="1537" w:type="dxa"/>
            <w:hideMark/>
          </w:tcPr>
          <w:p w14:paraId="58EAF05B" w14:textId="77362650" w:rsidR="00D63834" w:rsidRPr="001A2589" w:rsidRDefault="00D63834" w:rsidP="000007BE">
            <w:pPr>
              <w:widowControl/>
              <w:spacing w:line="360" w:lineRule="auto"/>
              <w:jc w:val="left"/>
              <w:rPr>
                <w:rFonts w:eastAsia="宋体" w:cs="Times New Roman"/>
                <w:kern w:val="0"/>
                <w:sz w:val="21"/>
                <w:szCs w:val="21"/>
              </w:rPr>
            </w:pPr>
            <w:r>
              <w:rPr>
                <w:rFonts w:ascii="仿宋" w:hAnsi="仿宋" w:cs="Times New Roman" w:hint="eastAsia"/>
                <w:kern w:val="0"/>
              </w:rPr>
              <w:t>第十六周</w:t>
            </w:r>
          </w:p>
        </w:tc>
        <w:tc>
          <w:tcPr>
            <w:tcW w:w="1959" w:type="dxa"/>
            <w:hideMark/>
          </w:tcPr>
          <w:p w14:paraId="4813B6F0"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结题准备</w:t>
            </w:r>
          </w:p>
        </w:tc>
        <w:tc>
          <w:tcPr>
            <w:tcW w:w="0" w:type="auto"/>
            <w:hideMark/>
          </w:tcPr>
          <w:p w14:paraId="375DF3E6" w14:textId="77777777"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完成结题报告</w:t>
            </w:r>
          </w:p>
          <w:p w14:paraId="21274744" w14:textId="068A606D" w:rsidR="00D63834" w:rsidRPr="001A2589" w:rsidRDefault="00D63834" w:rsidP="000007BE">
            <w:pPr>
              <w:widowControl/>
              <w:spacing w:line="360" w:lineRule="auto"/>
              <w:jc w:val="left"/>
              <w:rPr>
                <w:rFonts w:eastAsia="宋体" w:cs="Times New Roman"/>
                <w:kern w:val="0"/>
                <w:sz w:val="21"/>
                <w:szCs w:val="21"/>
              </w:rPr>
            </w:pPr>
            <w:r w:rsidRPr="001A2589">
              <w:rPr>
                <w:rFonts w:ascii="仿宋" w:hAnsi="仿宋" w:cs="Times New Roman" w:hint="eastAsia"/>
                <w:kern w:val="0"/>
              </w:rPr>
              <w:t>进行项目答辩</w:t>
            </w:r>
          </w:p>
        </w:tc>
      </w:tr>
    </w:tbl>
    <w:p w14:paraId="255187A5" w14:textId="3ED9224C" w:rsidR="00B67F25" w:rsidRDefault="00CE7697" w:rsidP="000007BE">
      <w:pPr>
        <w:pStyle w:val="1"/>
        <w:spacing w:line="360" w:lineRule="auto"/>
      </w:pPr>
      <w:bookmarkStart w:id="26" w:name="_Toc100055363"/>
      <w:r>
        <w:rPr>
          <w:rFonts w:hint="eastAsia"/>
        </w:rPr>
        <w:t>4</w:t>
      </w:r>
      <w:r w:rsidR="00B67F25">
        <w:rPr>
          <w:rFonts w:hint="eastAsia"/>
        </w:rPr>
        <w:t>实施计划</w:t>
      </w:r>
      <w:bookmarkEnd w:id="26"/>
    </w:p>
    <w:p w14:paraId="43CD8E5F" w14:textId="77777777" w:rsidR="00B67F25" w:rsidRDefault="00B67F25" w:rsidP="000007BE">
      <w:pPr>
        <w:pStyle w:val="2"/>
        <w:spacing w:line="360" w:lineRule="auto"/>
      </w:pPr>
      <w:bookmarkStart w:id="27" w:name="_Toc100055364"/>
      <w:r>
        <w:t xml:space="preserve">4.1 </w:t>
      </w:r>
      <w:r>
        <w:rPr>
          <w:rFonts w:hint="eastAsia"/>
        </w:rPr>
        <w:t>风险评估及对策</w:t>
      </w:r>
      <w:bookmarkEnd w:id="27"/>
    </w:p>
    <w:p w14:paraId="3FDBACA7" w14:textId="77777777" w:rsidR="00B67F25" w:rsidRPr="00517251" w:rsidRDefault="00B67F25" w:rsidP="000007BE">
      <w:pPr>
        <w:spacing w:line="360" w:lineRule="auto"/>
        <w:rPr>
          <w:b/>
          <w:bCs/>
        </w:rPr>
      </w:pPr>
      <w:r w:rsidRPr="00517251">
        <w:rPr>
          <w:rFonts w:hint="eastAsia"/>
          <w:b/>
          <w:bCs/>
        </w:rPr>
        <w:t>1</w:t>
      </w:r>
      <w:r w:rsidRPr="00517251">
        <w:rPr>
          <w:b/>
          <w:bCs/>
        </w:rPr>
        <w:t xml:space="preserve">. </w:t>
      </w:r>
      <w:r w:rsidRPr="00517251">
        <w:rPr>
          <w:rFonts w:hint="eastAsia"/>
          <w:b/>
          <w:bCs/>
        </w:rPr>
        <w:t>在医学图像的评估中，由于缺少专业知识，难以得出准确的相关专业术语和指标</w:t>
      </w:r>
    </w:p>
    <w:p w14:paraId="697B49D9" w14:textId="77777777" w:rsidR="00B67F25" w:rsidRDefault="00B67F25" w:rsidP="000007BE">
      <w:pPr>
        <w:spacing w:line="360" w:lineRule="auto"/>
      </w:pPr>
      <w:r>
        <w:rPr>
          <w:rFonts w:hint="eastAsia"/>
        </w:rPr>
        <w:t>对策：在华西医学院的老师帮助下，学习</w:t>
      </w:r>
      <w:proofErr w:type="gramStart"/>
      <w:r>
        <w:rPr>
          <w:rFonts w:hint="eastAsia"/>
        </w:rPr>
        <w:t>离相关</w:t>
      </w:r>
      <w:proofErr w:type="gramEnd"/>
      <w:r>
        <w:rPr>
          <w:rFonts w:hint="eastAsia"/>
        </w:rPr>
        <w:t>知识并确定基本任务</w:t>
      </w:r>
    </w:p>
    <w:p w14:paraId="39CCF91A" w14:textId="77777777" w:rsidR="00B67F25" w:rsidRDefault="00B67F25" w:rsidP="000007BE">
      <w:pPr>
        <w:spacing w:line="360" w:lineRule="auto"/>
      </w:pPr>
      <w:r w:rsidRPr="00517251">
        <w:rPr>
          <w:rFonts w:hint="eastAsia"/>
          <w:b/>
          <w:bCs/>
        </w:rPr>
        <w:t>2</w:t>
      </w:r>
      <w:r w:rsidRPr="00517251">
        <w:rPr>
          <w:b/>
          <w:bCs/>
        </w:rPr>
        <w:t xml:space="preserve">. </w:t>
      </w:r>
      <w:r w:rsidRPr="00517251">
        <w:rPr>
          <w:rFonts w:hint="eastAsia"/>
          <w:b/>
          <w:bCs/>
        </w:rPr>
        <w:t>因为模型数据庞大，个人电脑受到内存限制，可能存在无法在本机训练模型的风险</w:t>
      </w:r>
    </w:p>
    <w:p w14:paraId="077D2A2C" w14:textId="77777777" w:rsidR="00B67F25" w:rsidRDefault="00B67F25" w:rsidP="000007BE">
      <w:pPr>
        <w:spacing w:line="360" w:lineRule="auto"/>
      </w:pPr>
      <w:r>
        <w:rPr>
          <w:rFonts w:hint="eastAsia"/>
        </w:rPr>
        <w:t>对策：借助</w:t>
      </w:r>
      <w:proofErr w:type="spellStart"/>
      <w:r>
        <w:rPr>
          <w:rFonts w:hint="eastAsia"/>
        </w:rPr>
        <w:t>kaggle</w:t>
      </w:r>
      <w:proofErr w:type="spellEnd"/>
      <w:r>
        <w:rPr>
          <w:rFonts w:hint="eastAsia"/>
        </w:rPr>
        <w:t>平台的</w:t>
      </w:r>
      <w:proofErr w:type="gramStart"/>
      <w:r>
        <w:rPr>
          <w:rFonts w:hint="eastAsia"/>
        </w:rPr>
        <w:t>云算力</w:t>
      </w:r>
      <w:proofErr w:type="gramEnd"/>
      <w:r>
        <w:rPr>
          <w:rFonts w:hint="eastAsia"/>
        </w:rPr>
        <w:t>进行训练，较好的对模型进行调整</w:t>
      </w:r>
    </w:p>
    <w:p w14:paraId="67C797A6" w14:textId="77777777" w:rsidR="00B67F25" w:rsidRPr="00517251" w:rsidRDefault="00B67F25" w:rsidP="000007BE">
      <w:pPr>
        <w:spacing w:line="360" w:lineRule="auto"/>
        <w:rPr>
          <w:b/>
          <w:bCs/>
        </w:rPr>
      </w:pPr>
      <w:r w:rsidRPr="00517251">
        <w:rPr>
          <w:rFonts w:hint="eastAsia"/>
          <w:b/>
          <w:bCs/>
        </w:rPr>
        <w:t>3</w:t>
      </w:r>
      <w:r w:rsidRPr="00517251">
        <w:rPr>
          <w:b/>
          <w:bCs/>
        </w:rPr>
        <w:t xml:space="preserve">. </w:t>
      </w:r>
      <w:r w:rsidRPr="00517251">
        <w:rPr>
          <w:rFonts w:hint="eastAsia"/>
          <w:b/>
          <w:bCs/>
        </w:rPr>
        <w:t>因为应用程序存在多个接口模块，整合方面可能存在风险</w:t>
      </w:r>
    </w:p>
    <w:p w14:paraId="6F11A7F3" w14:textId="77777777" w:rsidR="00B67F25" w:rsidRDefault="00B67F25" w:rsidP="000007BE">
      <w:pPr>
        <w:spacing w:line="360" w:lineRule="auto"/>
      </w:pPr>
      <w:r>
        <w:rPr>
          <w:rFonts w:hint="eastAsia"/>
        </w:rPr>
        <w:t>对策：重新设计数据库结构，通过多次线下交流将模块整合</w:t>
      </w:r>
    </w:p>
    <w:p w14:paraId="1364FDA8" w14:textId="77777777" w:rsidR="00B67F25" w:rsidRPr="00517251" w:rsidRDefault="00B67F25" w:rsidP="000007BE">
      <w:pPr>
        <w:spacing w:line="360" w:lineRule="auto"/>
        <w:rPr>
          <w:b/>
          <w:bCs/>
        </w:rPr>
      </w:pPr>
      <w:r w:rsidRPr="00517251">
        <w:rPr>
          <w:rFonts w:hint="eastAsia"/>
          <w:b/>
          <w:bCs/>
        </w:rPr>
        <w:t>4</w:t>
      </w:r>
      <w:r w:rsidRPr="00517251">
        <w:rPr>
          <w:b/>
          <w:bCs/>
        </w:rPr>
        <w:t xml:space="preserve">. </w:t>
      </w:r>
      <w:r w:rsidRPr="00517251">
        <w:rPr>
          <w:rFonts w:hint="eastAsia"/>
          <w:b/>
          <w:bCs/>
        </w:rPr>
        <w:t>因为新冠病毒存在变种，模型存在可能检测错误的可能</w:t>
      </w:r>
    </w:p>
    <w:p w14:paraId="2463CA8F" w14:textId="77777777" w:rsidR="00B67F25" w:rsidRDefault="00B67F25" w:rsidP="000007BE">
      <w:pPr>
        <w:spacing w:line="360" w:lineRule="auto"/>
      </w:pPr>
      <w:r>
        <w:rPr>
          <w:rFonts w:hint="eastAsia"/>
        </w:rPr>
        <w:t>对策：不断的获取最新的检测图像报告，重新加入进行增量训练</w:t>
      </w:r>
    </w:p>
    <w:p w14:paraId="235E9017" w14:textId="77777777" w:rsidR="00B67F25" w:rsidRPr="00517251" w:rsidRDefault="00B67F25" w:rsidP="000007BE">
      <w:pPr>
        <w:spacing w:line="360" w:lineRule="auto"/>
        <w:rPr>
          <w:b/>
          <w:bCs/>
        </w:rPr>
      </w:pPr>
      <w:r w:rsidRPr="00517251">
        <w:rPr>
          <w:rFonts w:hint="eastAsia"/>
          <w:b/>
          <w:bCs/>
        </w:rPr>
        <w:lastRenderedPageBreak/>
        <w:t>5</w:t>
      </w:r>
      <w:r w:rsidRPr="00517251">
        <w:rPr>
          <w:b/>
          <w:bCs/>
        </w:rPr>
        <w:t xml:space="preserve">. </w:t>
      </w:r>
      <w:r w:rsidRPr="00517251">
        <w:rPr>
          <w:rFonts w:hint="eastAsia"/>
          <w:b/>
          <w:bCs/>
        </w:rPr>
        <w:t>用户信息存在泄露风险</w:t>
      </w:r>
    </w:p>
    <w:p w14:paraId="7DCA8869" w14:textId="77777777" w:rsidR="00B67F25" w:rsidRDefault="00B67F25" w:rsidP="000007BE">
      <w:pPr>
        <w:spacing w:line="360" w:lineRule="auto"/>
      </w:pPr>
      <w:r>
        <w:rPr>
          <w:rFonts w:hint="eastAsia"/>
        </w:rPr>
        <w:t>对策：前后端传输数据使用</w:t>
      </w:r>
      <w:r>
        <w:rPr>
          <w:rFonts w:hint="eastAsia"/>
        </w:rPr>
        <w:t>https</w:t>
      </w:r>
      <w:r>
        <w:rPr>
          <w:rFonts w:hint="eastAsia"/>
        </w:rPr>
        <w:t>协议，保护用户数据的安全，仅用于</w:t>
      </w:r>
      <w:proofErr w:type="gramStart"/>
      <w:r>
        <w:rPr>
          <w:rFonts w:hint="eastAsia"/>
        </w:rPr>
        <w:t>医</w:t>
      </w:r>
      <w:proofErr w:type="gramEnd"/>
      <w:r>
        <w:rPr>
          <w:rFonts w:hint="eastAsia"/>
        </w:rPr>
        <w:t>患交流，用完即</w:t>
      </w:r>
      <w:proofErr w:type="gramStart"/>
      <w:r>
        <w:rPr>
          <w:rFonts w:hint="eastAsia"/>
        </w:rPr>
        <w:t>删</w:t>
      </w:r>
      <w:proofErr w:type="gramEnd"/>
    </w:p>
    <w:p w14:paraId="5DE01DFA" w14:textId="77777777" w:rsidR="00B67F25" w:rsidRPr="00517251" w:rsidRDefault="00B67F25" w:rsidP="000007BE">
      <w:pPr>
        <w:spacing w:line="360" w:lineRule="auto"/>
        <w:rPr>
          <w:b/>
          <w:bCs/>
        </w:rPr>
      </w:pPr>
      <w:r w:rsidRPr="00517251">
        <w:rPr>
          <w:rFonts w:hint="eastAsia"/>
          <w:b/>
          <w:bCs/>
        </w:rPr>
        <w:t>6</w:t>
      </w:r>
      <w:r w:rsidRPr="00517251">
        <w:rPr>
          <w:b/>
          <w:bCs/>
        </w:rPr>
        <w:t xml:space="preserve">. </w:t>
      </w:r>
      <w:r w:rsidRPr="00517251">
        <w:rPr>
          <w:rFonts w:hint="eastAsia"/>
          <w:b/>
          <w:bCs/>
        </w:rPr>
        <w:t>竞争对手竞争力量的逐步加剧，我国疫情检测行业具有营运主体多、小、散、乱，市场竞争较为激烈且处于无序状态的特点。因此相关软件为了生存及竞争的需要，需要进行更高性能的设计，进而影响软件的影响力。生产的软件遇到强有力的对手而竞争不足；资金供应不足；软件实际效果与预测发生偏离而引起软件无人问津等。</w:t>
      </w:r>
    </w:p>
    <w:p w14:paraId="79EAE725" w14:textId="77777777" w:rsidR="00B67F25" w:rsidRDefault="00B67F25" w:rsidP="000007BE">
      <w:pPr>
        <w:spacing w:line="360" w:lineRule="auto"/>
      </w:pPr>
      <w:r>
        <w:rPr>
          <w:rFonts w:hint="eastAsia"/>
        </w:rPr>
        <w:t>对策：</w:t>
      </w:r>
    </w:p>
    <w:p w14:paraId="43B262CA" w14:textId="77777777" w:rsidR="00B67F25" w:rsidRDefault="00B67F25" w:rsidP="000007BE">
      <w:pPr>
        <w:pStyle w:val="a8"/>
        <w:numPr>
          <w:ilvl w:val="0"/>
          <w:numId w:val="11"/>
        </w:numPr>
        <w:spacing w:line="360" w:lineRule="auto"/>
        <w:ind w:firstLineChars="0"/>
      </w:pPr>
      <w:r w:rsidRPr="00DB1471">
        <w:rPr>
          <w:rFonts w:hint="eastAsia"/>
        </w:rPr>
        <w:t>规范内部管理，固化运作流程</w:t>
      </w:r>
    </w:p>
    <w:p w14:paraId="2D84AC09" w14:textId="77777777" w:rsidR="00B67F25" w:rsidRDefault="00B67F25" w:rsidP="000007BE">
      <w:pPr>
        <w:pStyle w:val="a8"/>
        <w:numPr>
          <w:ilvl w:val="0"/>
          <w:numId w:val="11"/>
        </w:numPr>
        <w:spacing w:line="360" w:lineRule="auto"/>
        <w:ind w:firstLineChars="0"/>
      </w:pPr>
      <w:r w:rsidRPr="00DB1471">
        <w:rPr>
          <w:rFonts w:hint="eastAsia"/>
        </w:rPr>
        <w:t>搭建统一的业务应用平台</w:t>
      </w:r>
    </w:p>
    <w:p w14:paraId="55C8A824" w14:textId="77777777" w:rsidR="00B67F25" w:rsidRDefault="00B67F25" w:rsidP="000007BE">
      <w:pPr>
        <w:pStyle w:val="a8"/>
        <w:numPr>
          <w:ilvl w:val="0"/>
          <w:numId w:val="11"/>
        </w:numPr>
        <w:spacing w:line="360" w:lineRule="auto"/>
        <w:ind w:firstLineChars="0"/>
      </w:pPr>
      <w:r w:rsidRPr="00FF0200">
        <w:rPr>
          <w:rFonts w:hint="eastAsia"/>
        </w:rPr>
        <w:t>建立科学、实时、准确的成本核算系统和统计分析系统</w:t>
      </w:r>
    </w:p>
    <w:p w14:paraId="0DE742E0" w14:textId="77777777" w:rsidR="00B67F25" w:rsidRPr="00FF0200" w:rsidRDefault="00B67F25" w:rsidP="000007BE">
      <w:pPr>
        <w:pStyle w:val="a8"/>
        <w:numPr>
          <w:ilvl w:val="0"/>
          <w:numId w:val="11"/>
        </w:numPr>
        <w:spacing w:line="360" w:lineRule="auto"/>
        <w:ind w:firstLineChars="0"/>
      </w:pPr>
      <w:r>
        <w:rPr>
          <w:rFonts w:ascii="Verdana" w:hAnsi="Verdana"/>
          <w:color w:val="333333"/>
          <w:sz w:val="21"/>
          <w:szCs w:val="21"/>
          <w:shd w:val="clear" w:color="auto" w:fill="FFFFFF"/>
        </w:rPr>
        <w:t>实现全过程的客户关系管理，密切</w:t>
      </w:r>
      <w:proofErr w:type="gramStart"/>
      <w:r>
        <w:rPr>
          <w:rFonts w:ascii="Verdana" w:hAnsi="Verdana" w:hint="eastAsia"/>
          <w:color w:val="333333"/>
          <w:sz w:val="21"/>
          <w:szCs w:val="21"/>
          <w:shd w:val="clear" w:color="auto" w:fill="FFFFFF"/>
        </w:rPr>
        <w:t>通指导</w:t>
      </w:r>
      <w:proofErr w:type="gramEnd"/>
      <w:r>
        <w:rPr>
          <w:rFonts w:ascii="Verdana" w:hAnsi="Verdana" w:hint="eastAsia"/>
          <w:color w:val="333333"/>
          <w:sz w:val="21"/>
          <w:szCs w:val="21"/>
          <w:shd w:val="clear" w:color="auto" w:fill="FFFFFF"/>
        </w:rPr>
        <w:t>老师</w:t>
      </w:r>
      <w:r>
        <w:rPr>
          <w:rFonts w:ascii="Verdana" w:hAnsi="Verdana"/>
          <w:color w:val="333333"/>
          <w:sz w:val="21"/>
          <w:szCs w:val="21"/>
          <w:shd w:val="clear" w:color="auto" w:fill="FFFFFF"/>
        </w:rPr>
        <w:t>联系，科学进行需求和行为分析</w:t>
      </w:r>
    </w:p>
    <w:p w14:paraId="7BFD3E06" w14:textId="77777777" w:rsidR="00B67F25" w:rsidRPr="00FF0200" w:rsidRDefault="00B67F25" w:rsidP="000007BE">
      <w:pPr>
        <w:pStyle w:val="a8"/>
        <w:numPr>
          <w:ilvl w:val="0"/>
          <w:numId w:val="11"/>
        </w:numPr>
        <w:spacing w:line="360" w:lineRule="auto"/>
        <w:ind w:firstLineChars="0"/>
      </w:pPr>
      <w:r>
        <w:rPr>
          <w:rFonts w:ascii="Verdana" w:hAnsi="Verdana"/>
          <w:color w:val="333333"/>
          <w:sz w:val="21"/>
          <w:szCs w:val="21"/>
          <w:shd w:val="clear" w:color="auto" w:fill="FFFFFF"/>
        </w:rPr>
        <w:t>全面收集、整理、分析和展现数据</w:t>
      </w:r>
    </w:p>
    <w:p w14:paraId="3D41644A" w14:textId="77777777" w:rsidR="00B67F25" w:rsidRPr="00DB1471" w:rsidRDefault="00B67F25" w:rsidP="000007BE">
      <w:pPr>
        <w:pStyle w:val="a8"/>
        <w:numPr>
          <w:ilvl w:val="0"/>
          <w:numId w:val="11"/>
        </w:numPr>
        <w:spacing w:line="360" w:lineRule="auto"/>
        <w:ind w:firstLineChars="0"/>
      </w:pPr>
      <w:r w:rsidRPr="00FF0200">
        <w:rPr>
          <w:rFonts w:hint="eastAsia"/>
        </w:rPr>
        <w:t>在项目初期做好充分的市场调查，比如其需求和现有</w:t>
      </w:r>
      <w:r>
        <w:rPr>
          <w:rFonts w:hint="eastAsia"/>
        </w:rPr>
        <w:t>产品</w:t>
      </w:r>
      <w:r w:rsidRPr="00FF0200">
        <w:rPr>
          <w:rFonts w:hint="eastAsia"/>
        </w:rPr>
        <w:t>，减少项目上马的盲目性</w:t>
      </w:r>
    </w:p>
    <w:p w14:paraId="10B14B52" w14:textId="77777777" w:rsidR="00B67F25" w:rsidRDefault="00B67F25" w:rsidP="000007BE">
      <w:pPr>
        <w:pStyle w:val="3"/>
        <w:spacing w:line="360" w:lineRule="auto"/>
      </w:pPr>
      <w:bookmarkStart w:id="28" w:name="_Toc100055365"/>
      <w:r>
        <w:rPr>
          <w:rFonts w:hint="eastAsia"/>
        </w:rPr>
        <w:t>4</w:t>
      </w:r>
      <w:r>
        <w:t xml:space="preserve">.1.1 </w:t>
      </w:r>
      <w:r>
        <w:rPr>
          <w:rFonts w:hint="eastAsia"/>
        </w:rPr>
        <w:t>软件开发自身存在的风险</w:t>
      </w:r>
      <w:bookmarkEnd w:id="28"/>
    </w:p>
    <w:p w14:paraId="7CA3337F" w14:textId="77777777" w:rsidR="00B67F25" w:rsidRDefault="00B67F25" w:rsidP="000007BE">
      <w:pPr>
        <w:spacing w:line="360" w:lineRule="auto"/>
      </w:pPr>
      <w:r>
        <w:rPr>
          <w:rFonts w:hint="eastAsia"/>
        </w:rPr>
        <w:t>1</w:t>
      </w:r>
      <w:r>
        <w:t xml:space="preserve">. </w:t>
      </w:r>
      <w:r>
        <w:rPr>
          <w:rFonts w:hint="eastAsia"/>
        </w:rPr>
        <w:t>因为是合作开发，每个人的代码书写习惯不同，需要整合相关代码规范</w:t>
      </w:r>
    </w:p>
    <w:p w14:paraId="1BFB7D82" w14:textId="77777777" w:rsidR="00B67F25" w:rsidRDefault="00B67F25" w:rsidP="000007BE">
      <w:pPr>
        <w:spacing w:line="360" w:lineRule="auto"/>
      </w:pPr>
      <w:r>
        <w:rPr>
          <w:rFonts w:hint="eastAsia"/>
        </w:rPr>
        <w:t>2</w:t>
      </w:r>
      <w:r>
        <w:t xml:space="preserve">. </w:t>
      </w:r>
      <w:r>
        <w:rPr>
          <w:rFonts w:hint="eastAsia"/>
        </w:rPr>
        <w:t>数据库设计可能产生冗余</w:t>
      </w:r>
    </w:p>
    <w:p w14:paraId="1A0AAD22" w14:textId="77777777" w:rsidR="00B67F25" w:rsidRDefault="00B67F25" w:rsidP="000007BE">
      <w:pPr>
        <w:spacing w:line="360" w:lineRule="auto"/>
      </w:pPr>
      <w:r>
        <w:rPr>
          <w:rFonts w:hint="eastAsia"/>
        </w:rPr>
        <w:t>3</w:t>
      </w:r>
      <w:r>
        <w:t xml:space="preserve">. </w:t>
      </w:r>
      <w:r>
        <w:rPr>
          <w:rFonts w:hint="eastAsia"/>
        </w:rPr>
        <w:t>信息的响应速度可能不及时</w:t>
      </w:r>
    </w:p>
    <w:p w14:paraId="26A0C114" w14:textId="77777777" w:rsidR="00B67F25" w:rsidRDefault="00B67F25" w:rsidP="000007BE">
      <w:pPr>
        <w:spacing w:line="360" w:lineRule="auto"/>
      </w:pPr>
      <w:r>
        <w:rPr>
          <w:rFonts w:hint="eastAsia"/>
        </w:rPr>
        <w:t>4</w:t>
      </w:r>
      <w:r>
        <w:t xml:space="preserve">. </w:t>
      </w:r>
      <w:r>
        <w:rPr>
          <w:rFonts w:hint="eastAsia"/>
        </w:rPr>
        <w:t>当多个用户一起访问使用，可能存在高并发的运行风险</w:t>
      </w:r>
    </w:p>
    <w:p w14:paraId="001BD9F0" w14:textId="77777777" w:rsidR="00B67F25" w:rsidRDefault="00B67F25" w:rsidP="000007BE">
      <w:pPr>
        <w:spacing w:line="360" w:lineRule="auto"/>
      </w:pPr>
      <w:r>
        <w:rPr>
          <w:rFonts w:hint="eastAsia"/>
        </w:rPr>
        <w:t>5</w:t>
      </w:r>
      <w:r>
        <w:t xml:space="preserve">. </w:t>
      </w:r>
      <w:r>
        <w:rPr>
          <w:rFonts w:hint="eastAsia"/>
        </w:rPr>
        <w:t>存在信息泄露的风险，包括图像数据，用户账号密码</w:t>
      </w:r>
    </w:p>
    <w:p w14:paraId="47846C1B" w14:textId="77777777" w:rsidR="00B67F25" w:rsidRDefault="00B67F25" w:rsidP="000007BE">
      <w:pPr>
        <w:spacing w:line="360" w:lineRule="auto"/>
      </w:pPr>
      <w:r>
        <w:rPr>
          <w:rFonts w:hint="eastAsia"/>
        </w:rPr>
        <w:t>6</w:t>
      </w:r>
      <w:r>
        <w:t xml:space="preserve">. </w:t>
      </w:r>
      <w:r>
        <w:rPr>
          <w:rFonts w:hint="eastAsia"/>
        </w:rPr>
        <w:t>存在模型过大处理速度缓慢甚至无法运行的风险</w:t>
      </w:r>
    </w:p>
    <w:p w14:paraId="3E343030" w14:textId="77777777" w:rsidR="00B67F25" w:rsidRPr="00FF0200" w:rsidRDefault="00B67F25" w:rsidP="000007BE">
      <w:pPr>
        <w:spacing w:line="360" w:lineRule="auto"/>
      </w:pPr>
      <w:r>
        <w:rPr>
          <w:rFonts w:hint="eastAsia"/>
        </w:rPr>
        <w:t>7</w:t>
      </w:r>
      <w:r>
        <w:t xml:space="preserve">. </w:t>
      </w:r>
      <w:r>
        <w:rPr>
          <w:rFonts w:hint="eastAsia"/>
        </w:rPr>
        <w:t>不同模块进行整合时可能存在风险</w:t>
      </w:r>
    </w:p>
    <w:p w14:paraId="73296445" w14:textId="77777777" w:rsidR="00B67F25" w:rsidRDefault="00B67F25" w:rsidP="000007BE">
      <w:pPr>
        <w:pStyle w:val="3"/>
        <w:spacing w:line="360" w:lineRule="auto"/>
      </w:pPr>
      <w:bookmarkStart w:id="29" w:name="_Toc100055366"/>
      <w:r>
        <w:rPr>
          <w:rFonts w:hint="eastAsia"/>
        </w:rPr>
        <w:lastRenderedPageBreak/>
        <w:t>4</w:t>
      </w:r>
      <w:r>
        <w:t xml:space="preserve">.1.2 </w:t>
      </w:r>
      <w:r>
        <w:rPr>
          <w:rFonts w:hint="eastAsia"/>
        </w:rPr>
        <w:t>管理安全方面存在的风险</w:t>
      </w:r>
      <w:bookmarkEnd w:id="29"/>
    </w:p>
    <w:p w14:paraId="15F8AC2C" w14:textId="77777777" w:rsidR="00B67F25" w:rsidRDefault="00B67F25" w:rsidP="000007BE">
      <w:pPr>
        <w:spacing w:line="360" w:lineRule="auto"/>
      </w:pPr>
      <w:r>
        <w:rPr>
          <w:rFonts w:hint="eastAsia"/>
        </w:rPr>
        <w:t>1</w:t>
      </w:r>
      <w:r>
        <w:t xml:space="preserve">. </w:t>
      </w:r>
      <w:r>
        <w:rPr>
          <w:rFonts w:hint="eastAsia"/>
        </w:rPr>
        <w:t>因为缺少专业医学知识，可能存在对目标需求不明确，概念理解不到位的战略风险</w:t>
      </w:r>
    </w:p>
    <w:p w14:paraId="7FF1C642" w14:textId="77777777" w:rsidR="00B67F25" w:rsidRDefault="00B67F25" w:rsidP="000007BE">
      <w:pPr>
        <w:spacing w:line="360" w:lineRule="auto"/>
      </w:pPr>
      <w:r>
        <w:rPr>
          <w:rFonts w:hint="eastAsia"/>
        </w:rPr>
        <w:t>2</w:t>
      </w:r>
      <w:r>
        <w:t xml:space="preserve">. </w:t>
      </w:r>
      <w:r>
        <w:rPr>
          <w:rFonts w:hint="eastAsia"/>
        </w:rPr>
        <w:t>项目负责人存在不能使人能发挥最大潜力的风险</w:t>
      </w:r>
    </w:p>
    <w:p w14:paraId="794FCD9B" w14:textId="77777777" w:rsidR="00B67F25" w:rsidRDefault="00B67F25" w:rsidP="000007BE">
      <w:pPr>
        <w:spacing w:line="360" w:lineRule="auto"/>
      </w:pPr>
      <w:r>
        <w:t xml:space="preserve">3. </w:t>
      </w:r>
      <w:r w:rsidRPr="00FC76F6">
        <w:rPr>
          <w:rFonts w:hint="eastAsia"/>
        </w:rPr>
        <w:t>不善于借用各种资源的风险</w:t>
      </w:r>
      <w:r>
        <w:rPr>
          <w:rFonts w:hint="eastAsia"/>
        </w:rPr>
        <w:t>，</w:t>
      </w:r>
      <w:r w:rsidRPr="00FC76F6">
        <w:rPr>
          <w:rFonts w:hint="eastAsia"/>
        </w:rPr>
        <w:t>例如国家政策、政府支持、行业信息、金融机构政策、媒体等资源不充分利用</w:t>
      </w:r>
    </w:p>
    <w:p w14:paraId="058FA86D" w14:textId="77777777" w:rsidR="00B67F25" w:rsidRPr="00FC76F6" w:rsidRDefault="00B67F25" w:rsidP="000007BE">
      <w:pPr>
        <w:spacing w:line="360" w:lineRule="auto"/>
      </w:pPr>
      <w:r>
        <w:rPr>
          <w:rFonts w:hint="eastAsia"/>
        </w:rPr>
        <w:t>4</w:t>
      </w:r>
      <w:r>
        <w:t xml:space="preserve">. </w:t>
      </w:r>
      <w:r w:rsidRPr="00FC76F6">
        <w:rPr>
          <w:rFonts w:hint="eastAsia"/>
        </w:rPr>
        <w:t>不重视财务管理的风险</w:t>
      </w:r>
      <w:r>
        <w:rPr>
          <w:rFonts w:hint="eastAsia"/>
        </w:rPr>
        <w:t>，没有统一使用的设备，资源，造成成本浪费</w:t>
      </w:r>
    </w:p>
    <w:p w14:paraId="733D0D79" w14:textId="77777777" w:rsidR="00B67F25" w:rsidRDefault="00B67F25" w:rsidP="000007BE">
      <w:pPr>
        <w:pStyle w:val="3"/>
        <w:spacing w:line="360" w:lineRule="auto"/>
      </w:pPr>
      <w:bookmarkStart w:id="30" w:name="_Toc100055367"/>
      <w:r>
        <w:rPr>
          <w:rFonts w:hint="eastAsia"/>
        </w:rPr>
        <w:t>4</w:t>
      </w:r>
      <w:r>
        <w:t xml:space="preserve">.1.3 </w:t>
      </w:r>
      <w:r>
        <w:rPr>
          <w:rFonts w:hint="eastAsia"/>
        </w:rPr>
        <w:t>开发主体引发的风险</w:t>
      </w:r>
      <w:bookmarkEnd w:id="30"/>
    </w:p>
    <w:p w14:paraId="083ADDC9" w14:textId="77777777" w:rsidR="00B67F25" w:rsidRDefault="00B67F25" w:rsidP="000007BE">
      <w:pPr>
        <w:spacing w:line="360" w:lineRule="auto"/>
      </w:pPr>
      <w:r>
        <w:rPr>
          <w:rFonts w:hint="eastAsia"/>
        </w:rPr>
        <w:t>1</w:t>
      </w:r>
      <w:r>
        <w:t xml:space="preserve">. </w:t>
      </w:r>
      <w:r w:rsidRPr="00892063">
        <w:rPr>
          <w:rFonts w:hint="eastAsia"/>
        </w:rPr>
        <w:t>软件开发管理者于软件开发操作者之间的组织协调存在不一致的方面，以至于出现软件开发资金安排存在问题，容易引发风险</w:t>
      </w:r>
    </w:p>
    <w:p w14:paraId="555B2130" w14:textId="77777777" w:rsidR="00B67F25" w:rsidRDefault="00B67F25" w:rsidP="000007BE">
      <w:pPr>
        <w:spacing w:line="360" w:lineRule="auto"/>
      </w:pPr>
      <w:r>
        <w:rPr>
          <w:rFonts w:hint="eastAsia"/>
        </w:rPr>
        <w:t>2</w:t>
      </w:r>
      <w:r>
        <w:t xml:space="preserve">. </w:t>
      </w:r>
      <w:r w:rsidRPr="00892063">
        <w:rPr>
          <w:rFonts w:hint="eastAsia"/>
        </w:rPr>
        <w:t>在具体的开发过程中，软</w:t>
      </w:r>
      <w:r>
        <w:rPr>
          <w:rFonts w:hint="eastAsia"/>
        </w:rPr>
        <w:t>件</w:t>
      </w:r>
      <w:r w:rsidRPr="00892063">
        <w:rPr>
          <w:rFonts w:hint="eastAsia"/>
        </w:rPr>
        <w:t>的维护、验证等问题大量存在，软件开发者和组织者没有很好的沟通渠道，造成软件开发过程中出现问题</w:t>
      </w:r>
    </w:p>
    <w:p w14:paraId="24151EFB" w14:textId="77777777" w:rsidR="00B67F25" w:rsidRPr="00635622" w:rsidRDefault="00B67F25" w:rsidP="000007BE">
      <w:pPr>
        <w:spacing w:line="360" w:lineRule="auto"/>
      </w:pPr>
      <w:r>
        <w:rPr>
          <w:rFonts w:hint="eastAsia"/>
        </w:rPr>
        <w:t>3</w:t>
      </w:r>
      <w:r>
        <w:t xml:space="preserve">. </w:t>
      </w:r>
      <w:r w:rsidRPr="00892063">
        <w:rPr>
          <w:rFonts w:hint="eastAsia"/>
        </w:rPr>
        <w:t>软件开发人员的素质不一，有些开发人员素质能力有待提升，不能很好的做好本职工作，极易引发软件开发的风险</w:t>
      </w:r>
    </w:p>
    <w:p w14:paraId="59525647" w14:textId="77777777" w:rsidR="00B67F25" w:rsidRDefault="00B67F25" w:rsidP="000007BE">
      <w:pPr>
        <w:pStyle w:val="3"/>
        <w:spacing w:line="360" w:lineRule="auto"/>
      </w:pPr>
      <w:bookmarkStart w:id="31" w:name="_Toc100055368"/>
      <w:r>
        <w:rPr>
          <w:rFonts w:hint="eastAsia"/>
        </w:rPr>
        <w:t>4</w:t>
      </w:r>
      <w:r>
        <w:t xml:space="preserve">.1.4 </w:t>
      </w:r>
      <w:r>
        <w:rPr>
          <w:rFonts w:hint="eastAsia"/>
        </w:rPr>
        <w:t>软件开发风险的应对策略</w:t>
      </w:r>
      <w:bookmarkEnd w:id="31"/>
    </w:p>
    <w:p w14:paraId="46C4CC7E" w14:textId="77777777" w:rsidR="00B67F25" w:rsidRDefault="00B67F25" w:rsidP="000007BE">
      <w:pPr>
        <w:spacing w:line="360" w:lineRule="auto"/>
      </w:pPr>
      <w:r>
        <w:rPr>
          <w:rFonts w:hint="eastAsia"/>
        </w:rPr>
        <w:t>1</w:t>
      </w:r>
      <w:r>
        <w:t xml:space="preserve">. </w:t>
      </w:r>
      <w:r>
        <w:rPr>
          <w:rFonts w:hint="eastAsia"/>
        </w:rPr>
        <w:t>进行开发工具，代码规范的统一</w:t>
      </w:r>
    </w:p>
    <w:p w14:paraId="06E5CA6E" w14:textId="77777777" w:rsidR="00B67F25" w:rsidRDefault="00B67F25" w:rsidP="000007BE">
      <w:pPr>
        <w:spacing w:line="360" w:lineRule="auto"/>
      </w:pPr>
      <w:r>
        <w:rPr>
          <w:rFonts w:hint="eastAsia"/>
        </w:rPr>
        <w:t>2</w:t>
      </w:r>
      <w:r>
        <w:t xml:space="preserve">. </w:t>
      </w:r>
      <w:r>
        <w:rPr>
          <w:rFonts w:hint="eastAsia"/>
        </w:rPr>
        <w:t>考虑分表，减少表的数据量，给数据表加锁，避免幻读，</w:t>
      </w:r>
      <w:proofErr w:type="gramStart"/>
      <w:r>
        <w:rPr>
          <w:rFonts w:hint="eastAsia"/>
        </w:rPr>
        <w:t>脏读等</w:t>
      </w:r>
      <w:proofErr w:type="gramEnd"/>
      <w:r>
        <w:rPr>
          <w:rFonts w:hint="eastAsia"/>
        </w:rPr>
        <w:t>错误，进行</w:t>
      </w:r>
      <w:proofErr w:type="spellStart"/>
      <w:r>
        <w:rPr>
          <w:rFonts w:hint="eastAsia"/>
        </w:rPr>
        <w:t>sql</w:t>
      </w:r>
      <w:proofErr w:type="spellEnd"/>
      <w:r>
        <w:rPr>
          <w:rFonts w:hint="eastAsia"/>
        </w:rPr>
        <w:t>语句的优化</w:t>
      </w:r>
    </w:p>
    <w:p w14:paraId="38938A78" w14:textId="77777777" w:rsidR="00B67F25" w:rsidRDefault="00B67F25" w:rsidP="000007BE">
      <w:pPr>
        <w:spacing w:line="360" w:lineRule="auto"/>
      </w:pPr>
      <w:r>
        <w:rPr>
          <w:rFonts w:hint="eastAsia"/>
        </w:rPr>
        <w:t>3</w:t>
      </w:r>
      <w:r>
        <w:t xml:space="preserve">. </w:t>
      </w:r>
      <w:r>
        <w:rPr>
          <w:rFonts w:hint="eastAsia"/>
        </w:rPr>
        <w:t>使用</w:t>
      </w:r>
      <w:proofErr w:type="spellStart"/>
      <w:r>
        <w:rPr>
          <w:rFonts w:hint="eastAsia"/>
        </w:rPr>
        <w:t>kaggle</w:t>
      </w:r>
      <w:proofErr w:type="spellEnd"/>
      <w:proofErr w:type="gramStart"/>
      <w:r>
        <w:rPr>
          <w:rFonts w:hint="eastAsia"/>
        </w:rPr>
        <w:t>云算力</w:t>
      </w:r>
      <w:proofErr w:type="gramEnd"/>
      <w:r>
        <w:rPr>
          <w:rFonts w:hint="eastAsia"/>
        </w:rPr>
        <w:t>，提高运行速度</w:t>
      </w:r>
    </w:p>
    <w:p w14:paraId="0F33F364" w14:textId="77777777" w:rsidR="00B67F25" w:rsidRDefault="00B67F25" w:rsidP="000007BE">
      <w:pPr>
        <w:spacing w:line="360" w:lineRule="auto"/>
      </w:pPr>
      <w:r>
        <w:rPr>
          <w:rFonts w:hint="eastAsia"/>
        </w:rPr>
        <w:t>4</w:t>
      </w:r>
      <w:r>
        <w:t xml:space="preserve">. </w:t>
      </w:r>
      <w:r>
        <w:rPr>
          <w:rFonts w:hint="eastAsia"/>
        </w:rPr>
        <w:t>租用更高内存的云服务器</w:t>
      </w:r>
    </w:p>
    <w:p w14:paraId="570CF5FB" w14:textId="77777777" w:rsidR="00B67F25" w:rsidRDefault="00B67F25" w:rsidP="000007BE">
      <w:pPr>
        <w:spacing w:line="360" w:lineRule="auto"/>
      </w:pPr>
      <w:r>
        <w:rPr>
          <w:rFonts w:hint="eastAsia"/>
        </w:rPr>
        <w:t>5</w:t>
      </w:r>
      <w:r>
        <w:t xml:space="preserve">. </w:t>
      </w:r>
      <w:r>
        <w:rPr>
          <w:rFonts w:hint="eastAsia"/>
        </w:rPr>
        <w:t>使用</w:t>
      </w:r>
      <w:r>
        <w:rPr>
          <w:rFonts w:hint="eastAsia"/>
        </w:rPr>
        <w:t>https</w:t>
      </w:r>
      <w:r>
        <w:rPr>
          <w:rFonts w:hint="eastAsia"/>
        </w:rPr>
        <w:t>协议，不保存用户状态，防止泄露</w:t>
      </w:r>
    </w:p>
    <w:p w14:paraId="27456FEF" w14:textId="77777777" w:rsidR="00B67F25" w:rsidRPr="00892063" w:rsidRDefault="00B67F25" w:rsidP="000007BE">
      <w:pPr>
        <w:spacing w:line="360" w:lineRule="auto"/>
      </w:pPr>
      <w:r>
        <w:rPr>
          <w:rFonts w:hint="eastAsia"/>
        </w:rPr>
        <w:t>6</w:t>
      </w:r>
      <w:r>
        <w:t xml:space="preserve">. </w:t>
      </w:r>
      <w:r>
        <w:rPr>
          <w:rFonts w:hint="eastAsia"/>
        </w:rPr>
        <w:t>线下进行积极沟通</w:t>
      </w:r>
    </w:p>
    <w:p w14:paraId="2DE3DDD2" w14:textId="77777777" w:rsidR="00B67F25" w:rsidRDefault="00B67F25" w:rsidP="000007BE">
      <w:pPr>
        <w:pStyle w:val="2"/>
        <w:spacing w:line="360" w:lineRule="auto"/>
      </w:pPr>
      <w:bookmarkStart w:id="32" w:name="_Toc100055369"/>
      <w:r>
        <w:rPr>
          <w:rFonts w:hint="eastAsia"/>
        </w:rPr>
        <w:lastRenderedPageBreak/>
        <w:t>4</w:t>
      </w:r>
      <w:r>
        <w:t xml:space="preserve">.2 </w:t>
      </w:r>
      <w:r>
        <w:rPr>
          <w:rFonts w:hint="eastAsia"/>
        </w:rPr>
        <w:t>工作流程</w:t>
      </w:r>
      <w:bookmarkEnd w:id="32"/>
    </w:p>
    <w:p w14:paraId="19C18B65" w14:textId="77777777" w:rsidR="00B67F25" w:rsidRDefault="00B67F25" w:rsidP="000007BE">
      <w:pPr>
        <w:spacing w:line="360" w:lineRule="auto"/>
      </w:pPr>
      <w:r>
        <w:rPr>
          <w:rFonts w:hint="eastAsia"/>
        </w:rPr>
        <w:t>1</w:t>
      </w:r>
      <w:r>
        <w:t xml:space="preserve">. </w:t>
      </w:r>
      <w:r>
        <w:rPr>
          <w:rFonts w:hint="eastAsia"/>
        </w:rPr>
        <w:t>web</w:t>
      </w:r>
      <w:r>
        <w:rPr>
          <w:rFonts w:hint="eastAsia"/>
        </w:rPr>
        <w:t>开发：</w:t>
      </w:r>
    </w:p>
    <w:p w14:paraId="310D6DD2" w14:textId="77777777" w:rsidR="00B67F25" w:rsidRDefault="00B67F25" w:rsidP="000007BE">
      <w:pPr>
        <w:spacing w:line="360" w:lineRule="auto"/>
      </w:pPr>
      <w:r>
        <w:rPr>
          <w:rFonts w:hint="eastAsia"/>
        </w:rPr>
        <w:t>基础架构和界面实现</w:t>
      </w:r>
    </w:p>
    <w:p w14:paraId="6B3AD9BE" w14:textId="77777777" w:rsidR="00B67F25" w:rsidRDefault="00B67F25" w:rsidP="000007BE">
      <w:pPr>
        <w:spacing w:line="360" w:lineRule="auto"/>
      </w:pPr>
      <w:r>
        <w:rPr>
          <w:rFonts w:hint="eastAsia"/>
        </w:rPr>
        <w:t>可视化的实现</w:t>
      </w:r>
    </w:p>
    <w:p w14:paraId="4BC040AA" w14:textId="77777777" w:rsidR="00B67F25" w:rsidRDefault="00B67F25" w:rsidP="000007BE">
      <w:pPr>
        <w:spacing w:line="360" w:lineRule="auto"/>
      </w:pPr>
      <w:r>
        <w:rPr>
          <w:rFonts w:hint="eastAsia"/>
        </w:rPr>
        <w:t>数据库的设计</w:t>
      </w:r>
    </w:p>
    <w:p w14:paraId="297D904D" w14:textId="77777777" w:rsidR="00B67F25" w:rsidRDefault="00B67F25" w:rsidP="000007BE">
      <w:pPr>
        <w:spacing w:line="360" w:lineRule="auto"/>
      </w:pPr>
      <w:r>
        <w:rPr>
          <w:rFonts w:hint="eastAsia"/>
        </w:rPr>
        <w:t>聊天系统的实现</w:t>
      </w:r>
    </w:p>
    <w:p w14:paraId="5115ABF2" w14:textId="77777777" w:rsidR="00B67F25" w:rsidRDefault="00B67F25" w:rsidP="000007BE">
      <w:pPr>
        <w:spacing w:line="360" w:lineRule="auto"/>
      </w:pPr>
      <w:r>
        <w:rPr>
          <w:rFonts w:hint="eastAsia"/>
        </w:rPr>
        <w:t>深度学习和</w:t>
      </w:r>
      <w:r>
        <w:rPr>
          <w:rFonts w:hint="eastAsia"/>
        </w:rPr>
        <w:t>web</w:t>
      </w:r>
      <w:r>
        <w:rPr>
          <w:rFonts w:hint="eastAsia"/>
        </w:rPr>
        <w:t>的整合</w:t>
      </w:r>
    </w:p>
    <w:p w14:paraId="477231D0" w14:textId="77777777" w:rsidR="00B67F25" w:rsidRDefault="00B67F25" w:rsidP="000007BE">
      <w:pPr>
        <w:spacing w:line="360" w:lineRule="auto"/>
      </w:pPr>
      <w:r>
        <w:rPr>
          <w:rFonts w:hint="eastAsia"/>
        </w:rPr>
        <w:t>2</w:t>
      </w:r>
      <w:r>
        <w:t xml:space="preserve">. </w:t>
      </w:r>
      <w:r>
        <w:rPr>
          <w:rFonts w:hint="eastAsia"/>
        </w:rPr>
        <w:t>深度学习模型的实现：</w:t>
      </w:r>
    </w:p>
    <w:p w14:paraId="02EDDCAC" w14:textId="77777777" w:rsidR="00B67F25" w:rsidRDefault="00B67F25" w:rsidP="000007BE">
      <w:pPr>
        <w:spacing w:line="360" w:lineRule="auto"/>
      </w:pPr>
      <w:r>
        <w:t>分类模型：</w:t>
      </w:r>
    </w:p>
    <w:p w14:paraId="7A37595E" w14:textId="77777777" w:rsidR="00B67F25" w:rsidRDefault="00B67F25" w:rsidP="000007BE">
      <w:pPr>
        <w:spacing w:line="360" w:lineRule="auto"/>
        <w:ind w:leftChars="175" w:left="420"/>
      </w:pPr>
      <w:r>
        <w:rPr>
          <w:rFonts w:hint="eastAsia"/>
        </w:rPr>
        <w:t>基于</w:t>
      </w:r>
      <w:r>
        <w:rPr>
          <w:rFonts w:hint="eastAsia"/>
        </w:rPr>
        <w:t>R</w:t>
      </w:r>
      <w:r>
        <w:t>ESNET</w:t>
      </w:r>
      <w:r>
        <w:rPr>
          <w:rFonts w:hint="eastAsia"/>
        </w:rPr>
        <w:t>的实现</w:t>
      </w:r>
    </w:p>
    <w:p w14:paraId="386C75C5" w14:textId="77777777" w:rsidR="00B67F25" w:rsidRDefault="00B67F25" w:rsidP="000007BE">
      <w:pPr>
        <w:spacing w:line="360" w:lineRule="auto"/>
        <w:ind w:leftChars="175" w:left="420"/>
      </w:pPr>
      <w:r>
        <w:rPr>
          <w:rFonts w:hint="eastAsia"/>
        </w:rPr>
        <w:t>基于</w:t>
      </w:r>
      <w:r>
        <w:rPr>
          <w:rFonts w:hint="eastAsia"/>
        </w:rPr>
        <w:t>C</w:t>
      </w:r>
      <w:r>
        <w:t>OVID-NET</w:t>
      </w:r>
      <w:r>
        <w:rPr>
          <w:rFonts w:hint="eastAsia"/>
        </w:rPr>
        <w:t>的实现</w:t>
      </w:r>
    </w:p>
    <w:p w14:paraId="33EED278" w14:textId="77777777" w:rsidR="00B67F25" w:rsidRDefault="00B67F25" w:rsidP="000007BE">
      <w:pPr>
        <w:spacing w:line="360" w:lineRule="auto"/>
        <w:ind w:leftChars="175" w:left="420"/>
      </w:pPr>
      <w:r>
        <w:rPr>
          <w:rFonts w:hint="eastAsia"/>
        </w:rPr>
        <w:t>模型优化</w:t>
      </w:r>
    </w:p>
    <w:p w14:paraId="6C0D1F81" w14:textId="77777777" w:rsidR="00B67F25" w:rsidRDefault="00B67F25" w:rsidP="000007BE">
      <w:pPr>
        <w:spacing w:line="360" w:lineRule="auto"/>
        <w:ind w:leftChars="175" w:left="420"/>
      </w:pPr>
      <w:r>
        <w:rPr>
          <w:rFonts w:hint="eastAsia"/>
        </w:rPr>
        <w:t>联合学习</w:t>
      </w:r>
    </w:p>
    <w:p w14:paraId="4E7E96DE" w14:textId="77777777" w:rsidR="00B67F25" w:rsidRDefault="00B67F25" w:rsidP="000007BE">
      <w:pPr>
        <w:spacing w:line="360" w:lineRule="auto"/>
      </w:pPr>
      <w:r>
        <w:t>分割模型：</w:t>
      </w:r>
    </w:p>
    <w:p w14:paraId="696E97FD" w14:textId="77777777" w:rsidR="00B67F25" w:rsidRDefault="00B67F25" w:rsidP="000007BE">
      <w:pPr>
        <w:spacing w:line="360" w:lineRule="auto"/>
        <w:ind w:leftChars="100" w:left="240"/>
      </w:pPr>
      <w:r>
        <w:rPr>
          <w:rFonts w:hint="eastAsia"/>
        </w:rPr>
        <w:t>U</w:t>
      </w:r>
      <w:r>
        <w:t>-</w:t>
      </w:r>
      <w:r>
        <w:rPr>
          <w:rFonts w:hint="eastAsia"/>
        </w:rPr>
        <w:t>net</w:t>
      </w:r>
      <w:r>
        <w:rPr>
          <w:rFonts w:hint="eastAsia"/>
        </w:rPr>
        <w:t>实现</w:t>
      </w:r>
    </w:p>
    <w:p w14:paraId="52C9C0D7" w14:textId="77777777" w:rsidR="00B67F25" w:rsidRDefault="00B67F25" w:rsidP="000007BE">
      <w:pPr>
        <w:spacing w:line="360" w:lineRule="auto"/>
        <w:ind w:leftChars="100" w:left="240"/>
      </w:pPr>
      <w:r>
        <w:rPr>
          <w:rFonts w:hint="eastAsia"/>
        </w:rPr>
        <w:t>反向注意力的加入</w:t>
      </w:r>
    </w:p>
    <w:p w14:paraId="20F7E295" w14:textId="77777777" w:rsidR="00B67F25" w:rsidRPr="00427DEF" w:rsidRDefault="00B67F25" w:rsidP="000007BE">
      <w:pPr>
        <w:spacing w:line="360" w:lineRule="auto"/>
        <w:ind w:leftChars="100" w:left="240"/>
      </w:pPr>
      <w:proofErr w:type="gramStart"/>
      <w:r>
        <w:rPr>
          <w:rFonts w:hint="eastAsia"/>
        </w:rPr>
        <w:t>半监督</w:t>
      </w:r>
      <w:proofErr w:type="gramEnd"/>
      <w:r>
        <w:rPr>
          <w:rFonts w:hint="eastAsia"/>
        </w:rPr>
        <w:t>算法的实现</w:t>
      </w:r>
    </w:p>
    <w:p w14:paraId="60BC25E0" w14:textId="77777777" w:rsidR="00B67F25" w:rsidRPr="00313304" w:rsidRDefault="00B67F25" w:rsidP="000007BE">
      <w:pPr>
        <w:pStyle w:val="2"/>
        <w:spacing w:line="360" w:lineRule="auto"/>
      </w:pPr>
      <w:bookmarkStart w:id="33" w:name="_Toc100055370"/>
      <w:r>
        <w:rPr>
          <w:rFonts w:hint="eastAsia"/>
        </w:rPr>
        <w:t>4</w:t>
      </w:r>
      <w:r>
        <w:t xml:space="preserve">.3 </w:t>
      </w:r>
      <w:r>
        <w:rPr>
          <w:rFonts w:hint="eastAsia"/>
        </w:rPr>
        <w:t>总体进度计划</w:t>
      </w:r>
      <w:bookmarkEnd w:id="33"/>
    </w:p>
    <w:tbl>
      <w:tblPr>
        <w:tblStyle w:val="ab"/>
        <w:tblW w:w="0" w:type="auto"/>
        <w:tblLook w:val="04A0" w:firstRow="1" w:lastRow="0" w:firstColumn="1" w:lastColumn="0" w:noHBand="0" w:noVBand="1"/>
      </w:tblPr>
      <w:tblGrid>
        <w:gridCol w:w="4154"/>
        <w:gridCol w:w="4142"/>
      </w:tblGrid>
      <w:tr w:rsidR="00B67F25" w14:paraId="66D9D72F" w14:textId="77777777" w:rsidTr="004B063B">
        <w:tc>
          <w:tcPr>
            <w:tcW w:w="4261" w:type="dxa"/>
          </w:tcPr>
          <w:p w14:paraId="2D05E19C" w14:textId="77777777" w:rsidR="00B67F25" w:rsidRDefault="00B67F25" w:rsidP="000007BE">
            <w:pPr>
              <w:spacing w:line="360" w:lineRule="auto"/>
            </w:pPr>
            <w:r>
              <w:rPr>
                <w:rFonts w:hint="eastAsia"/>
              </w:rPr>
              <w:t>实现功能、模块</w:t>
            </w:r>
          </w:p>
        </w:tc>
        <w:tc>
          <w:tcPr>
            <w:tcW w:w="4261" w:type="dxa"/>
          </w:tcPr>
          <w:p w14:paraId="55ACF257" w14:textId="77777777" w:rsidR="00B67F25" w:rsidRDefault="00B67F25" w:rsidP="000007BE">
            <w:pPr>
              <w:spacing w:line="360" w:lineRule="auto"/>
            </w:pPr>
            <w:r>
              <w:rPr>
                <w:rFonts w:hint="eastAsia"/>
              </w:rPr>
              <w:t>时间安排</w:t>
            </w:r>
          </w:p>
        </w:tc>
      </w:tr>
      <w:tr w:rsidR="00B67F25" w14:paraId="5AA6092F" w14:textId="77777777" w:rsidTr="004B063B">
        <w:tc>
          <w:tcPr>
            <w:tcW w:w="4261" w:type="dxa"/>
          </w:tcPr>
          <w:p w14:paraId="4E210F46" w14:textId="77777777" w:rsidR="00B67F25" w:rsidRDefault="00B67F25" w:rsidP="000007BE">
            <w:pPr>
              <w:spacing w:line="360" w:lineRule="auto"/>
            </w:pPr>
            <w:r>
              <w:rPr>
                <w:rFonts w:hint="eastAsia"/>
              </w:rPr>
              <w:t>数据库的设计</w:t>
            </w:r>
          </w:p>
        </w:tc>
        <w:tc>
          <w:tcPr>
            <w:tcW w:w="4261" w:type="dxa"/>
          </w:tcPr>
          <w:p w14:paraId="6553CB2A" w14:textId="77777777" w:rsidR="00B67F25" w:rsidRDefault="00B67F25" w:rsidP="000007BE">
            <w:pPr>
              <w:spacing w:line="360" w:lineRule="auto"/>
            </w:pPr>
            <w:r>
              <w:rPr>
                <w:rFonts w:hint="eastAsia"/>
              </w:rPr>
              <w:t>5</w:t>
            </w:r>
            <w:r>
              <w:rPr>
                <w:rFonts w:hint="eastAsia"/>
              </w:rPr>
              <w:t>天</w:t>
            </w:r>
          </w:p>
        </w:tc>
      </w:tr>
      <w:tr w:rsidR="00B67F25" w14:paraId="42C84C75" w14:textId="77777777" w:rsidTr="004B063B">
        <w:tc>
          <w:tcPr>
            <w:tcW w:w="4261" w:type="dxa"/>
          </w:tcPr>
          <w:p w14:paraId="2EBB44BD" w14:textId="77777777" w:rsidR="00B67F25" w:rsidRDefault="00B67F25" w:rsidP="000007BE">
            <w:pPr>
              <w:spacing w:line="360" w:lineRule="auto"/>
            </w:pPr>
            <w:r>
              <w:rPr>
                <w:rFonts w:hint="eastAsia"/>
              </w:rPr>
              <w:t>基础架构和界面实现</w:t>
            </w:r>
          </w:p>
        </w:tc>
        <w:tc>
          <w:tcPr>
            <w:tcW w:w="4261" w:type="dxa"/>
          </w:tcPr>
          <w:p w14:paraId="6148D961" w14:textId="77777777" w:rsidR="00B67F25" w:rsidRDefault="00B67F25" w:rsidP="000007BE">
            <w:pPr>
              <w:spacing w:line="360" w:lineRule="auto"/>
            </w:pPr>
            <w:r>
              <w:rPr>
                <w:rFonts w:hint="eastAsia"/>
              </w:rPr>
              <w:t>一周</w:t>
            </w:r>
          </w:p>
        </w:tc>
      </w:tr>
      <w:tr w:rsidR="00B67F25" w14:paraId="39772B25" w14:textId="77777777" w:rsidTr="004B063B">
        <w:tc>
          <w:tcPr>
            <w:tcW w:w="4261" w:type="dxa"/>
          </w:tcPr>
          <w:p w14:paraId="192A05C3" w14:textId="77777777" w:rsidR="00B67F25" w:rsidRDefault="00B67F25" w:rsidP="000007BE">
            <w:pPr>
              <w:spacing w:line="360" w:lineRule="auto"/>
            </w:pPr>
            <w:r>
              <w:rPr>
                <w:rFonts w:hint="eastAsia"/>
              </w:rPr>
              <w:t>聊天系统的实现</w:t>
            </w:r>
          </w:p>
        </w:tc>
        <w:tc>
          <w:tcPr>
            <w:tcW w:w="4261" w:type="dxa"/>
          </w:tcPr>
          <w:p w14:paraId="7C2BDAD5" w14:textId="77777777" w:rsidR="00B67F25" w:rsidRDefault="00B67F25" w:rsidP="000007BE">
            <w:pPr>
              <w:spacing w:line="360" w:lineRule="auto"/>
            </w:pPr>
            <w:r>
              <w:rPr>
                <w:rFonts w:hint="eastAsia"/>
              </w:rPr>
              <w:t>5</w:t>
            </w:r>
            <w:r>
              <w:rPr>
                <w:rFonts w:hint="eastAsia"/>
              </w:rPr>
              <w:t>天</w:t>
            </w:r>
          </w:p>
        </w:tc>
      </w:tr>
      <w:tr w:rsidR="00B67F25" w14:paraId="3760EC36" w14:textId="77777777" w:rsidTr="004B063B">
        <w:tc>
          <w:tcPr>
            <w:tcW w:w="4261" w:type="dxa"/>
          </w:tcPr>
          <w:p w14:paraId="2BBEF765" w14:textId="77777777" w:rsidR="00B67F25" w:rsidRDefault="00B67F25" w:rsidP="000007BE">
            <w:pPr>
              <w:spacing w:line="360" w:lineRule="auto"/>
            </w:pPr>
            <w:r>
              <w:rPr>
                <w:rFonts w:hint="eastAsia"/>
              </w:rPr>
              <w:t>基于</w:t>
            </w:r>
            <w:proofErr w:type="spellStart"/>
            <w:r>
              <w:rPr>
                <w:rFonts w:hint="eastAsia"/>
              </w:rPr>
              <w:t>resnet</w:t>
            </w:r>
            <w:proofErr w:type="spellEnd"/>
            <w:r>
              <w:rPr>
                <w:rFonts w:hint="eastAsia"/>
              </w:rPr>
              <w:t>的实现，</w:t>
            </w:r>
            <w:r>
              <w:rPr>
                <w:rFonts w:hint="eastAsia"/>
              </w:rPr>
              <w:t>u</w:t>
            </w:r>
            <w:r>
              <w:t>-net</w:t>
            </w:r>
            <w:r>
              <w:rPr>
                <w:rFonts w:hint="eastAsia"/>
              </w:rPr>
              <w:t>的实现</w:t>
            </w:r>
          </w:p>
        </w:tc>
        <w:tc>
          <w:tcPr>
            <w:tcW w:w="4261" w:type="dxa"/>
          </w:tcPr>
          <w:p w14:paraId="5825A612" w14:textId="77777777" w:rsidR="00B67F25" w:rsidRDefault="00B67F25" w:rsidP="000007BE">
            <w:pPr>
              <w:spacing w:line="360" w:lineRule="auto"/>
            </w:pPr>
            <w:r>
              <w:rPr>
                <w:rFonts w:hint="eastAsia"/>
              </w:rPr>
              <w:t>2</w:t>
            </w:r>
            <w:r>
              <w:rPr>
                <w:rFonts w:hint="eastAsia"/>
              </w:rPr>
              <w:t>周</w:t>
            </w:r>
          </w:p>
        </w:tc>
      </w:tr>
      <w:tr w:rsidR="00B67F25" w14:paraId="3092D7C1" w14:textId="77777777" w:rsidTr="004B063B">
        <w:tc>
          <w:tcPr>
            <w:tcW w:w="4261" w:type="dxa"/>
          </w:tcPr>
          <w:p w14:paraId="1C52AE22" w14:textId="77777777" w:rsidR="00B67F25" w:rsidRDefault="00B67F25" w:rsidP="000007BE">
            <w:pPr>
              <w:spacing w:line="360" w:lineRule="auto"/>
            </w:pPr>
            <w:r>
              <w:rPr>
                <w:rFonts w:hint="eastAsia"/>
              </w:rPr>
              <w:t>基于</w:t>
            </w:r>
            <w:r>
              <w:rPr>
                <w:rFonts w:hint="eastAsia"/>
              </w:rPr>
              <w:t>covid</w:t>
            </w:r>
            <w:r>
              <w:t>-net</w:t>
            </w:r>
            <w:r>
              <w:t>的实现，反向注意力的加入</w:t>
            </w:r>
          </w:p>
        </w:tc>
        <w:tc>
          <w:tcPr>
            <w:tcW w:w="4261" w:type="dxa"/>
          </w:tcPr>
          <w:p w14:paraId="2AEF1203" w14:textId="77777777" w:rsidR="00B67F25" w:rsidRDefault="00B67F25" w:rsidP="000007BE">
            <w:pPr>
              <w:spacing w:line="360" w:lineRule="auto"/>
            </w:pPr>
            <w:r>
              <w:rPr>
                <w:rFonts w:hint="eastAsia"/>
              </w:rPr>
              <w:t>3</w:t>
            </w:r>
            <w:r>
              <w:rPr>
                <w:rFonts w:hint="eastAsia"/>
              </w:rPr>
              <w:t>周</w:t>
            </w:r>
          </w:p>
        </w:tc>
      </w:tr>
      <w:tr w:rsidR="00B67F25" w14:paraId="7366D07A" w14:textId="77777777" w:rsidTr="004B063B">
        <w:tc>
          <w:tcPr>
            <w:tcW w:w="4261" w:type="dxa"/>
          </w:tcPr>
          <w:p w14:paraId="0C6BD8B7" w14:textId="77777777" w:rsidR="00B67F25" w:rsidRDefault="00B67F25" w:rsidP="000007BE">
            <w:pPr>
              <w:spacing w:line="360" w:lineRule="auto"/>
            </w:pPr>
            <w:r>
              <w:rPr>
                <w:rFonts w:hint="eastAsia"/>
              </w:rPr>
              <w:t>模型优化，</w:t>
            </w:r>
            <w:proofErr w:type="gramStart"/>
            <w:r>
              <w:rPr>
                <w:rFonts w:hint="eastAsia"/>
              </w:rPr>
              <w:t>半监督</w:t>
            </w:r>
            <w:proofErr w:type="gramEnd"/>
            <w:r>
              <w:rPr>
                <w:rFonts w:hint="eastAsia"/>
              </w:rPr>
              <w:t>算法的实现</w:t>
            </w:r>
          </w:p>
        </w:tc>
        <w:tc>
          <w:tcPr>
            <w:tcW w:w="4261" w:type="dxa"/>
          </w:tcPr>
          <w:p w14:paraId="2065908A" w14:textId="77777777" w:rsidR="00B67F25" w:rsidRDefault="00B67F25" w:rsidP="000007BE">
            <w:pPr>
              <w:spacing w:line="360" w:lineRule="auto"/>
            </w:pPr>
            <w:r>
              <w:rPr>
                <w:rFonts w:hint="eastAsia"/>
              </w:rPr>
              <w:t>2</w:t>
            </w:r>
            <w:r>
              <w:rPr>
                <w:rFonts w:hint="eastAsia"/>
              </w:rPr>
              <w:t>周</w:t>
            </w:r>
          </w:p>
        </w:tc>
      </w:tr>
      <w:tr w:rsidR="00B67F25" w14:paraId="545B66ED" w14:textId="77777777" w:rsidTr="004B063B">
        <w:tc>
          <w:tcPr>
            <w:tcW w:w="4261" w:type="dxa"/>
          </w:tcPr>
          <w:p w14:paraId="4A58CA10" w14:textId="77777777" w:rsidR="00B67F25" w:rsidRDefault="00B67F25" w:rsidP="000007BE">
            <w:pPr>
              <w:spacing w:line="360" w:lineRule="auto"/>
            </w:pPr>
            <w:r>
              <w:rPr>
                <w:rFonts w:hint="eastAsia"/>
              </w:rPr>
              <w:lastRenderedPageBreak/>
              <w:t>模型联合学习</w:t>
            </w:r>
          </w:p>
        </w:tc>
        <w:tc>
          <w:tcPr>
            <w:tcW w:w="4261" w:type="dxa"/>
          </w:tcPr>
          <w:p w14:paraId="4B4C9776" w14:textId="77777777" w:rsidR="00B67F25" w:rsidRDefault="00B67F25" w:rsidP="000007BE">
            <w:pPr>
              <w:spacing w:line="360" w:lineRule="auto"/>
            </w:pPr>
            <w:r>
              <w:rPr>
                <w:rFonts w:hint="eastAsia"/>
              </w:rPr>
              <w:t>2</w:t>
            </w:r>
            <w:r>
              <w:rPr>
                <w:rFonts w:hint="eastAsia"/>
              </w:rPr>
              <w:t>周</w:t>
            </w:r>
          </w:p>
        </w:tc>
      </w:tr>
      <w:tr w:rsidR="00B67F25" w14:paraId="19DC0EDB" w14:textId="77777777" w:rsidTr="004B063B">
        <w:tc>
          <w:tcPr>
            <w:tcW w:w="4261" w:type="dxa"/>
          </w:tcPr>
          <w:p w14:paraId="518882DD" w14:textId="77777777" w:rsidR="00B67F25" w:rsidRDefault="00B67F25" w:rsidP="000007BE">
            <w:pPr>
              <w:spacing w:line="360" w:lineRule="auto"/>
            </w:pPr>
            <w:r>
              <w:rPr>
                <w:rFonts w:hint="eastAsia"/>
              </w:rPr>
              <w:t>可视化的实现</w:t>
            </w:r>
          </w:p>
        </w:tc>
        <w:tc>
          <w:tcPr>
            <w:tcW w:w="4261" w:type="dxa"/>
          </w:tcPr>
          <w:p w14:paraId="7D114048" w14:textId="77777777" w:rsidR="00B67F25" w:rsidRDefault="00B67F25" w:rsidP="000007BE">
            <w:pPr>
              <w:spacing w:line="360" w:lineRule="auto"/>
            </w:pPr>
            <w:r>
              <w:rPr>
                <w:rFonts w:hint="eastAsia"/>
              </w:rPr>
              <w:t>1</w:t>
            </w:r>
            <w:r>
              <w:t>周</w:t>
            </w:r>
          </w:p>
        </w:tc>
      </w:tr>
      <w:tr w:rsidR="00B67F25" w14:paraId="4D8E8574" w14:textId="77777777" w:rsidTr="004B063B">
        <w:tc>
          <w:tcPr>
            <w:tcW w:w="4261" w:type="dxa"/>
          </w:tcPr>
          <w:p w14:paraId="2A32B569" w14:textId="77777777" w:rsidR="00B67F25" w:rsidRDefault="00B67F25" w:rsidP="000007BE">
            <w:pPr>
              <w:spacing w:line="360" w:lineRule="auto"/>
            </w:pPr>
            <w:r>
              <w:rPr>
                <w:rFonts w:hint="eastAsia"/>
              </w:rPr>
              <w:t>深度学习和</w:t>
            </w:r>
            <w:r>
              <w:rPr>
                <w:rFonts w:hint="eastAsia"/>
              </w:rPr>
              <w:t>web</w:t>
            </w:r>
            <w:r>
              <w:rPr>
                <w:rFonts w:hint="eastAsia"/>
              </w:rPr>
              <w:t>的整合</w:t>
            </w:r>
          </w:p>
        </w:tc>
        <w:tc>
          <w:tcPr>
            <w:tcW w:w="4261" w:type="dxa"/>
          </w:tcPr>
          <w:p w14:paraId="76664C6A" w14:textId="77777777" w:rsidR="00B67F25" w:rsidRDefault="00B67F25" w:rsidP="000007BE">
            <w:pPr>
              <w:spacing w:line="360" w:lineRule="auto"/>
            </w:pPr>
            <w:r>
              <w:rPr>
                <w:rFonts w:hint="eastAsia"/>
              </w:rPr>
              <w:t>1</w:t>
            </w:r>
            <w:r>
              <w:rPr>
                <w:rFonts w:hint="eastAsia"/>
              </w:rPr>
              <w:t>周</w:t>
            </w:r>
          </w:p>
        </w:tc>
      </w:tr>
    </w:tbl>
    <w:p w14:paraId="50E66F8A" w14:textId="52548EB7" w:rsidR="00B67F25" w:rsidRDefault="008D509A" w:rsidP="000007BE">
      <w:pPr>
        <w:pStyle w:val="2"/>
        <w:spacing w:line="360" w:lineRule="auto"/>
      </w:pPr>
      <w:bookmarkStart w:id="34" w:name="_Toc100055371"/>
      <w:r>
        <w:rPr>
          <w:rFonts w:hint="eastAsia"/>
        </w:rPr>
        <w:t>4</w:t>
      </w:r>
      <w:r>
        <w:t xml:space="preserve">.4 </w:t>
      </w:r>
      <w:r w:rsidR="00B67F25">
        <w:rPr>
          <w:rFonts w:hint="eastAsia"/>
        </w:rPr>
        <w:t>项目控制计划</w:t>
      </w:r>
      <w:bookmarkEnd w:id="34"/>
    </w:p>
    <w:p w14:paraId="3351F1C0" w14:textId="77777777" w:rsidR="00B67F25" w:rsidRDefault="00B67F25" w:rsidP="000007BE">
      <w:pPr>
        <w:pStyle w:val="3"/>
        <w:spacing w:line="360" w:lineRule="auto"/>
      </w:pPr>
      <w:bookmarkStart w:id="35" w:name="_Toc100055372"/>
      <w:r>
        <w:rPr>
          <w:rFonts w:hint="eastAsia"/>
        </w:rPr>
        <w:t>4</w:t>
      </w:r>
      <w:r>
        <w:t xml:space="preserve">.4.1 </w:t>
      </w:r>
      <w:r>
        <w:rPr>
          <w:rFonts w:hint="eastAsia"/>
        </w:rPr>
        <w:t>质量监控计划</w:t>
      </w:r>
      <w:bookmarkEnd w:id="35"/>
    </w:p>
    <w:p w14:paraId="69B42CD0" w14:textId="77777777" w:rsidR="00B67F25" w:rsidRPr="00870F01" w:rsidRDefault="00B67F25" w:rsidP="000007BE">
      <w:pPr>
        <w:spacing w:line="360" w:lineRule="auto"/>
      </w:pPr>
      <w:r>
        <w:rPr>
          <w:rFonts w:hint="eastAsia"/>
        </w:rPr>
        <w:t>1</w:t>
      </w:r>
      <w:r>
        <w:rPr>
          <w:rFonts w:hint="eastAsia"/>
        </w:rPr>
        <w:t>、</w:t>
      </w:r>
      <w:r w:rsidRPr="00870F01">
        <w:rPr>
          <w:rFonts w:hint="eastAsia"/>
        </w:rPr>
        <w:t>全体人员认真系统学习《质量手册》和《程序文件》等体系文件，严格按照质量手册和程序规定要求完成检测任务。</w:t>
      </w:r>
    </w:p>
    <w:p w14:paraId="40280E24" w14:textId="77777777" w:rsidR="00B67F25" w:rsidRPr="00870F01" w:rsidRDefault="00B67F25" w:rsidP="000007BE">
      <w:pPr>
        <w:spacing w:line="360" w:lineRule="auto"/>
      </w:pPr>
      <w:r w:rsidRPr="00870F01">
        <w:rPr>
          <w:rFonts w:hint="eastAsia"/>
        </w:rPr>
        <w:t>2</w:t>
      </w:r>
      <w:r w:rsidRPr="00870F01">
        <w:rPr>
          <w:rFonts w:hint="eastAsia"/>
        </w:rPr>
        <w:t>、</w:t>
      </w:r>
      <w:r>
        <w:rPr>
          <w:rFonts w:hint="eastAsia"/>
        </w:rPr>
        <w:t>每个实现阶段进行好独立的单元测试，</w:t>
      </w:r>
      <w:r w:rsidRPr="00870F01">
        <w:rPr>
          <w:rFonts w:hint="eastAsia"/>
        </w:rPr>
        <w:t>并做好记录，对</w:t>
      </w:r>
      <w:r>
        <w:rPr>
          <w:rFonts w:hint="eastAsia"/>
        </w:rPr>
        <w:t>输出结果</w:t>
      </w:r>
      <w:r w:rsidRPr="00870F01">
        <w:rPr>
          <w:rFonts w:hint="eastAsia"/>
        </w:rPr>
        <w:t>进行监控并记录。</w:t>
      </w:r>
    </w:p>
    <w:p w14:paraId="5BB3481A" w14:textId="77777777" w:rsidR="00B67F25" w:rsidRPr="00870F01" w:rsidRDefault="00B67F25" w:rsidP="000007BE">
      <w:pPr>
        <w:spacing w:line="360" w:lineRule="auto"/>
      </w:pPr>
      <w:r w:rsidRPr="00870F01">
        <w:rPr>
          <w:rFonts w:hint="eastAsia"/>
        </w:rPr>
        <w:t>3</w:t>
      </w:r>
      <w:r w:rsidRPr="00870F01">
        <w:rPr>
          <w:rFonts w:hint="eastAsia"/>
        </w:rPr>
        <w:t>、质量监督员</w:t>
      </w:r>
      <w:r>
        <w:rPr>
          <w:rFonts w:hint="eastAsia"/>
        </w:rPr>
        <w:t>对上传代码</w:t>
      </w:r>
      <w:r w:rsidRPr="00870F01">
        <w:rPr>
          <w:rFonts w:hint="eastAsia"/>
        </w:rPr>
        <w:t>进行监督检查，监督</w:t>
      </w:r>
      <w:r>
        <w:rPr>
          <w:rFonts w:hint="eastAsia"/>
        </w:rPr>
        <w:t>是否符合规范</w:t>
      </w:r>
      <w:r w:rsidRPr="00870F01">
        <w:rPr>
          <w:rFonts w:hint="eastAsia"/>
        </w:rPr>
        <w:t>，对不符合工作进行控制并及时予以纠正。</w:t>
      </w:r>
    </w:p>
    <w:p w14:paraId="07E20329" w14:textId="77777777" w:rsidR="00B67F25" w:rsidRPr="00870F01" w:rsidRDefault="00B67F25" w:rsidP="000007BE">
      <w:pPr>
        <w:spacing w:line="360" w:lineRule="auto"/>
      </w:pPr>
      <w:r w:rsidRPr="00870F01">
        <w:rPr>
          <w:rFonts w:hint="eastAsia"/>
        </w:rPr>
        <w:t>4</w:t>
      </w:r>
      <w:r w:rsidRPr="00870F01">
        <w:rPr>
          <w:rFonts w:hint="eastAsia"/>
        </w:rPr>
        <w:t>、</w:t>
      </w:r>
      <w:r>
        <w:rPr>
          <w:rFonts w:hint="eastAsia"/>
        </w:rPr>
        <w:t>期间</w:t>
      </w:r>
      <w:r w:rsidRPr="00870F01">
        <w:rPr>
          <w:rFonts w:hint="eastAsia"/>
        </w:rPr>
        <w:t>安排一至两次内审和一次管理评审。内部审核计划应包括管理体系的全部要素，并重点审核监督评审和对结果的质量保证有影响的重点区域。负责人根据预定的日程表和程序，对管理体系和技术活动进行管理评审，对管理体系进行必要的改进完善，以确保其持续适用和有效。</w:t>
      </w:r>
    </w:p>
    <w:p w14:paraId="049FFD16" w14:textId="77777777" w:rsidR="00B67F25" w:rsidRDefault="00B67F25" w:rsidP="000007BE">
      <w:pPr>
        <w:pStyle w:val="3"/>
        <w:spacing w:line="360" w:lineRule="auto"/>
      </w:pPr>
      <w:bookmarkStart w:id="36" w:name="_Toc100055373"/>
      <w:r>
        <w:rPr>
          <w:rFonts w:hint="eastAsia"/>
        </w:rPr>
        <w:t>4</w:t>
      </w:r>
      <w:r>
        <w:t xml:space="preserve">.4.2 </w:t>
      </w:r>
      <w:r>
        <w:rPr>
          <w:rFonts w:hint="eastAsia"/>
        </w:rPr>
        <w:t>进度控制计划</w:t>
      </w:r>
      <w:bookmarkEnd w:id="36"/>
    </w:p>
    <w:p w14:paraId="08BCE985" w14:textId="77777777" w:rsidR="00B67F25" w:rsidRPr="00551AFA" w:rsidRDefault="00B67F25" w:rsidP="000007BE">
      <w:pPr>
        <w:spacing w:line="360" w:lineRule="auto"/>
      </w:pPr>
      <w:r>
        <w:rPr>
          <w:rFonts w:hint="eastAsia"/>
        </w:rPr>
        <w:t>1</w:t>
      </w:r>
      <w:r>
        <w:rPr>
          <w:rFonts w:hint="eastAsia"/>
        </w:rPr>
        <w:t>、</w:t>
      </w:r>
      <w:r w:rsidRPr="00551AFA">
        <w:rPr>
          <w:rFonts w:hint="eastAsia"/>
        </w:rPr>
        <w:t>项目进度控制的组织措施。</w:t>
      </w:r>
    </w:p>
    <w:p w14:paraId="52575374" w14:textId="77777777" w:rsidR="00B67F25" w:rsidRPr="00551AFA" w:rsidRDefault="00B67F25" w:rsidP="000007BE">
      <w:pPr>
        <w:spacing w:line="360" w:lineRule="auto"/>
        <w:ind w:firstLineChars="200" w:firstLine="480"/>
      </w:pPr>
      <w:r w:rsidRPr="00551AFA">
        <w:rPr>
          <w:rFonts w:hint="eastAsia"/>
        </w:rPr>
        <w:t>组织是目标能否实现的决定性因素，为实现项目的进度目标，应充分重视健全项目管理的组织体系。在项目组织结构中应</w:t>
      </w:r>
      <w:r>
        <w:rPr>
          <w:rFonts w:hint="eastAsia"/>
        </w:rPr>
        <w:t>由进度控制员</w:t>
      </w:r>
      <w:r w:rsidRPr="00551AFA">
        <w:rPr>
          <w:rFonts w:hint="eastAsia"/>
        </w:rPr>
        <w:t>负责进度控制工作</w:t>
      </w:r>
      <w:r>
        <w:rPr>
          <w:rFonts w:hint="eastAsia"/>
        </w:rPr>
        <w:t>。</w:t>
      </w:r>
      <w:r w:rsidRPr="00551AFA">
        <w:rPr>
          <w:rFonts w:hint="eastAsia"/>
        </w:rPr>
        <w:t>建立可行的进度控制工作体系，包括例会制度（技术会议、协调会议等）、进度计划审核及实施过程监理制度、各类文件审核程序及时间限制等。</w:t>
      </w:r>
    </w:p>
    <w:p w14:paraId="7B29758F" w14:textId="77777777" w:rsidR="00B67F25" w:rsidRPr="00551AFA" w:rsidRDefault="00B67F25" w:rsidP="000007BE">
      <w:pPr>
        <w:spacing w:line="360" w:lineRule="auto"/>
      </w:pPr>
      <w:r>
        <w:rPr>
          <w:rFonts w:hint="eastAsia"/>
        </w:rPr>
        <w:t>2</w:t>
      </w:r>
      <w:r>
        <w:rPr>
          <w:rFonts w:hint="eastAsia"/>
        </w:rPr>
        <w:t>、</w:t>
      </w:r>
      <w:r w:rsidRPr="00551AFA">
        <w:rPr>
          <w:rFonts w:hint="eastAsia"/>
        </w:rPr>
        <w:t>项目进度控制的管理措施。</w:t>
      </w:r>
    </w:p>
    <w:p w14:paraId="008FE8C9" w14:textId="77777777" w:rsidR="00B67F25" w:rsidRPr="00551AFA" w:rsidRDefault="00B67F25" w:rsidP="000007BE">
      <w:pPr>
        <w:spacing w:line="360" w:lineRule="auto"/>
        <w:ind w:firstLineChars="200" w:firstLine="480"/>
      </w:pPr>
      <w:r w:rsidRPr="00551AFA">
        <w:rPr>
          <w:rFonts w:hint="eastAsia"/>
        </w:rPr>
        <w:t>项目进度控制的管理措施涉及管理的思想、管理的方法、管理的手段、承发包模式、项目管理和风险管理等。在理顺组织的前提下，科学和严谨的管理显得</w:t>
      </w:r>
      <w:r w:rsidRPr="00551AFA">
        <w:rPr>
          <w:rFonts w:hint="eastAsia"/>
        </w:rPr>
        <w:lastRenderedPageBreak/>
        <w:t>十分重要。具体措施</w:t>
      </w:r>
      <w:r>
        <w:rPr>
          <w:rFonts w:hint="eastAsia"/>
        </w:rPr>
        <w:t>是</w:t>
      </w:r>
      <w:r w:rsidRPr="00551AFA">
        <w:rPr>
          <w:rFonts w:hint="eastAsia"/>
        </w:rPr>
        <w:t>用网络计划的方法编制进度计划。这种方式必须很严谨地分析和考虑工作之间的逻辑关系，通过网络的计算可发现关键工作和关键路线，也可知道非关键工作可使用的时差，有利于实现进度控制的科学化。</w:t>
      </w:r>
    </w:p>
    <w:p w14:paraId="2BE227FC" w14:textId="77777777" w:rsidR="00B67F25" w:rsidRPr="00551AFA" w:rsidRDefault="00B67F25" w:rsidP="000007BE">
      <w:pPr>
        <w:spacing w:line="360" w:lineRule="auto"/>
      </w:pPr>
      <w:r>
        <w:t>3</w:t>
      </w:r>
      <w:r>
        <w:rPr>
          <w:rFonts w:hint="eastAsia"/>
        </w:rPr>
        <w:t>、</w:t>
      </w:r>
      <w:r w:rsidRPr="00551AFA">
        <w:rPr>
          <w:rFonts w:hint="eastAsia"/>
        </w:rPr>
        <w:t>项目进度控制的技术措施。</w:t>
      </w:r>
    </w:p>
    <w:p w14:paraId="1E24B489" w14:textId="77777777" w:rsidR="00B67F25" w:rsidRPr="00551AFA" w:rsidRDefault="00B67F25" w:rsidP="000007BE">
      <w:pPr>
        <w:spacing w:line="360" w:lineRule="auto"/>
        <w:ind w:firstLineChars="200" w:firstLine="480"/>
      </w:pPr>
      <w:r w:rsidRPr="00551AFA">
        <w:rPr>
          <w:rFonts w:hint="eastAsia"/>
        </w:rPr>
        <w:t>进度控制的管理技术措施是指运用各种项目管理技术，通过各种计划的编制、优化实施、调整而实现对进度有效控制的措施，其主要包括以下内容：</w:t>
      </w:r>
    </w:p>
    <w:p w14:paraId="012E9D6A" w14:textId="77777777" w:rsidR="00B67F25" w:rsidRPr="00551AFA" w:rsidRDefault="00B67F25" w:rsidP="000007BE">
      <w:pPr>
        <w:spacing w:line="360" w:lineRule="auto"/>
      </w:pPr>
      <w:r w:rsidRPr="00551AFA">
        <w:rPr>
          <w:rFonts w:hint="eastAsia"/>
        </w:rPr>
        <w:t>①</w:t>
      </w:r>
      <w:r w:rsidRPr="00551AFA">
        <w:rPr>
          <w:rFonts w:hint="eastAsia"/>
        </w:rPr>
        <w:t xml:space="preserve"> </w:t>
      </w:r>
      <w:r w:rsidRPr="00551AFA">
        <w:rPr>
          <w:rFonts w:hint="eastAsia"/>
        </w:rPr>
        <w:t>建立一套实用和完善的设备工程进度控制的程序文件。</w:t>
      </w:r>
    </w:p>
    <w:p w14:paraId="745998B9" w14:textId="77777777" w:rsidR="00B67F25" w:rsidRPr="00551AFA" w:rsidRDefault="00B67F25" w:rsidP="000007BE">
      <w:pPr>
        <w:spacing w:line="360" w:lineRule="auto"/>
      </w:pPr>
      <w:r w:rsidRPr="00551AFA">
        <w:rPr>
          <w:rFonts w:hint="eastAsia"/>
        </w:rPr>
        <w:t>②</w:t>
      </w:r>
      <w:r w:rsidRPr="00551AFA">
        <w:rPr>
          <w:rFonts w:hint="eastAsia"/>
        </w:rPr>
        <w:t xml:space="preserve"> </w:t>
      </w:r>
      <w:r w:rsidRPr="00551AFA">
        <w:rPr>
          <w:rFonts w:hint="eastAsia"/>
        </w:rPr>
        <w:t>采用</w:t>
      </w:r>
      <w:proofErr w:type="gramStart"/>
      <w:r w:rsidRPr="00551AFA">
        <w:rPr>
          <w:rFonts w:hint="eastAsia"/>
        </w:rPr>
        <w:t>横道图</w:t>
      </w:r>
      <w:proofErr w:type="gramEnd"/>
      <w:r w:rsidRPr="00551AFA">
        <w:rPr>
          <w:rFonts w:hint="eastAsia"/>
        </w:rPr>
        <w:t>计划、网络计划技术等，编制设备工程进度计划。</w:t>
      </w:r>
    </w:p>
    <w:p w14:paraId="2C44F605" w14:textId="77777777" w:rsidR="00B67F25" w:rsidRPr="00551AFA" w:rsidRDefault="00B67F25" w:rsidP="000007BE">
      <w:pPr>
        <w:spacing w:line="360" w:lineRule="auto"/>
      </w:pPr>
      <w:r w:rsidRPr="00551AFA">
        <w:rPr>
          <w:rFonts w:hint="eastAsia"/>
        </w:rPr>
        <w:t>③</w:t>
      </w:r>
      <w:r w:rsidRPr="00551AFA">
        <w:rPr>
          <w:rFonts w:hint="eastAsia"/>
        </w:rPr>
        <w:t xml:space="preserve"> </w:t>
      </w:r>
      <w:r w:rsidRPr="00551AFA">
        <w:rPr>
          <w:rFonts w:hint="eastAsia"/>
        </w:rPr>
        <w:t>利用电子计算机和各种应用软件辅助进度管理，包括进度数据的采集、整理、统计和分析。</w:t>
      </w:r>
    </w:p>
    <w:p w14:paraId="6C9EEE5D" w14:textId="77777777" w:rsidR="00B67F25" w:rsidRDefault="00B67F25" w:rsidP="000007BE">
      <w:pPr>
        <w:pStyle w:val="3"/>
        <w:spacing w:line="360" w:lineRule="auto"/>
      </w:pPr>
      <w:bookmarkStart w:id="37" w:name="_Toc100055374"/>
      <w:r>
        <w:rPr>
          <w:rFonts w:hint="eastAsia"/>
        </w:rPr>
        <w:t>4</w:t>
      </w:r>
      <w:r>
        <w:t xml:space="preserve">.4.3 </w:t>
      </w:r>
      <w:r>
        <w:rPr>
          <w:rFonts w:hint="eastAsia"/>
        </w:rPr>
        <w:t>预算监控计划</w:t>
      </w:r>
      <w:bookmarkEnd w:id="37"/>
    </w:p>
    <w:p w14:paraId="282B49BE" w14:textId="77777777" w:rsidR="00B67F25" w:rsidRDefault="00B67F25" w:rsidP="00810472">
      <w:pPr>
        <w:tabs>
          <w:tab w:val="left" w:pos="1155"/>
        </w:tabs>
        <w:spacing w:line="360" w:lineRule="auto"/>
        <w:ind w:firstLineChars="200" w:firstLine="480"/>
      </w:pPr>
      <w:r>
        <w:rPr>
          <w:rFonts w:hint="eastAsia"/>
        </w:rPr>
        <w:t>本项目采用公开数据集，使用的开发工具均为教育版，论文等资料均能免费获取到，可以不用进行预算监控。</w:t>
      </w:r>
    </w:p>
    <w:p w14:paraId="1FB8BD7D" w14:textId="05A54719" w:rsidR="00B67F25" w:rsidRDefault="00B67F25" w:rsidP="000007BE">
      <w:pPr>
        <w:pStyle w:val="3"/>
        <w:spacing w:line="360" w:lineRule="auto"/>
      </w:pPr>
      <w:bookmarkStart w:id="38" w:name="_Toc100055375"/>
      <w:r>
        <w:rPr>
          <w:rFonts w:hint="eastAsia"/>
        </w:rPr>
        <w:t>4</w:t>
      </w:r>
      <w:r>
        <w:t>.4.</w:t>
      </w:r>
      <w:r w:rsidR="00604D9F">
        <w:t>4</w:t>
      </w:r>
      <w:r>
        <w:t xml:space="preserve"> </w:t>
      </w:r>
      <w:r>
        <w:rPr>
          <w:rFonts w:hint="eastAsia"/>
        </w:rPr>
        <w:t>配置管理计划</w:t>
      </w:r>
      <w:bookmarkEnd w:id="38"/>
    </w:p>
    <w:tbl>
      <w:tblPr>
        <w:tblStyle w:val="ab"/>
        <w:tblW w:w="0" w:type="auto"/>
        <w:tblLook w:val="04A0" w:firstRow="1" w:lastRow="0" w:firstColumn="1" w:lastColumn="0" w:noHBand="0" w:noVBand="1"/>
      </w:tblPr>
      <w:tblGrid>
        <w:gridCol w:w="2999"/>
        <w:gridCol w:w="2526"/>
        <w:gridCol w:w="2771"/>
      </w:tblGrid>
      <w:tr w:rsidR="00B67F25" w14:paraId="6A0E533C" w14:textId="77777777" w:rsidTr="004B063B">
        <w:tc>
          <w:tcPr>
            <w:tcW w:w="3085" w:type="dxa"/>
          </w:tcPr>
          <w:p w14:paraId="0D4A387C" w14:textId="77777777" w:rsidR="00B67F25" w:rsidRDefault="00B67F25" w:rsidP="000007BE">
            <w:pPr>
              <w:tabs>
                <w:tab w:val="left" w:pos="1155"/>
              </w:tabs>
              <w:spacing w:line="360" w:lineRule="auto"/>
            </w:pPr>
            <w:r>
              <w:rPr>
                <w:rFonts w:hint="eastAsia"/>
              </w:rPr>
              <w:t>任务内容</w:t>
            </w:r>
          </w:p>
        </w:tc>
        <w:tc>
          <w:tcPr>
            <w:tcW w:w="2596" w:type="dxa"/>
          </w:tcPr>
          <w:p w14:paraId="736598E1" w14:textId="77777777" w:rsidR="00B67F25" w:rsidRDefault="00B67F25" w:rsidP="000007BE">
            <w:pPr>
              <w:tabs>
                <w:tab w:val="left" w:pos="1155"/>
              </w:tabs>
              <w:spacing w:line="360" w:lineRule="auto"/>
            </w:pPr>
            <w:r>
              <w:rPr>
                <w:rFonts w:hint="eastAsia"/>
              </w:rPr>
              <w:t>负责人</w:t>
            </w:r>
          </w:p>
        </w:tc>
        <w:tc>
          <w:tcPr>
            <w:tcW w:w="2841" w:type="dxa"/>
          </w:tcPr>
          <w:p w14:paraId="1BA6D38C" w14:textId="77777777" w:rsidR="00B67F25" w:rsidRDefault="00B67F25" w:rsidP="000007BE">
            <w:pPr>
              <w:tabs>
                <w:tab w:val="left" w:pos="1155"/>
              </w:tabs>
              <w:spacing w:line="360" w:lineRule="auto"/>
            </w:pPr>
            <w:r>
              <w:rPr>
                <w:rFonts w:hint="eastAsia"/>
              </w:rPr>
              <w:t>计划完成时间</w:t>
            </w:r>
          </w:p>
        </w:tc>
      </w:tr>
      <w:tr w:rsidR="00B67F25" w14:paraId="26860594" w14:textId="77777777" w:rsidTr="004B063B">
        <w:tc>
          <w:tcPr>
            <w:tcW w:w="3085" w:type="dxa"/>
          </w:tcPr>
          <w:p w14:paraId="429C1989" w14:textId="77777777" w:rsidR="00B67F25" w:rsidRDefault="00B67F25" w:rsidP="000007BE">
            <w:pPr>
              <w:tabs>
                <w:tab w:val="left" w:pos="1155"/>
              </w:tabs>
              <w:spacing w:line="360" w:lineRule="auto"/>
            </w:pPr>
            <w:r>
              <w:rPr>
                <w:rFonts w:hint="eastAsia"/>
              </w:rPr>
              <w:t>编写配置管理计划</w:t>
            </w:r>
          </w:p>
        </w:tc>
        <w:tc>
          <w:tcPr>
            <w:tcW w:w="2596" w:type="dxa"/>
          </w:tcPr>
          <w:p w14:paraId="798C7675" w14:textId="77777777" w:rsidR="00B67F25" w:rsidRDefault="00B67F25" w:rsidP="000007BE">
            <w:pPr>
              <w:tabs>
                <w:tab w:val="left" w:pos="1155"/>
              </w:tabs>
              <w:spacing w:line="360" w:lineRule="auto"/>
            </w:pPr>
            <w:r>
              <w:rPr>
                <w:rFonts w:hint="eastAsia"/>
              </w:rPr>
              <w:t>冯奕程</w:t>
            </w:r>
          </w:p>
        </w:tc>
        <w:tc>
          <w:tcPr>
            <w:tcW w:w="2841" w:type="dxa"/>
          </w:tcPr>
          <w:p w14:paraId="1CA9509B" w14:textId="77777777" w:rsidR="00B67F25" w:rsidRDefault="00B67F25" w:rsidP="000007BE">
            <w:pPr>
              <w:tabs>
                <w:tab w:val="left" w:pos="1155"/>
              </w:tabs>
              <w:spacing w:line="360" w:lineRule="auto"/>
            </w:pPr>
            <w:r>
              <w:rPr>
                <w:rFonts w:hint="eastAsia"/>
              </w:rPr>
              <w:t>2</w:t>
            </w:r>
            <w:r>
              <w:t>022</w:t>
            </w:r>
            <w:r>
              <w:rPr>
                <w:rFonts w:hint="eastAsia"/>
              </w:rPr>
              <w:t>年</w:t>
            </w:r>
            <w:r>
              <w:rPr>
                <w:rFonts w:hint="eastAsia"/>
              </w:rPr>
              <w:t>4</w:t>
            </w:r>
            <w:r>
              <w:rPr>
                <w:rFonts w:hint="eastAsia"/>
              </w:rPr>
              <w:t>月</w:t>
            </w:r>
            <w:r>
              <w:rPr>
                <w:rFonts w:hint="eastAsia"/>
              </w:rPr>
              <w:t>4</w:t>
            </w:r>
            <w:r>
              <w:rPr>
                <w:rFonts w:hint="eastAsia"/>
              </w:rPr>
              <w:t>日</w:t>
            </w:r>
          </w:p>
        </w:tc>
      </w:tr>
      <w:tr w:rsidR="00B67F25" w14:paraId="23CEBD0B" w14:textId="77777777" w:rsidTr="004B063B">
        <w:tc>
          <w:tcPr>
            <w:tcW w:w="3085" w:type="dxa"/>
          </w:tcPr>
          <w:p w14:paraId="7E90CC3D" w14:textId="77777777" w:rsidR="00B67F25" w:rsidRDefault="00B67F25" w:rsidP="000007BE">
            <w:pPr>
              <w:tabs>
                <w:tab w:val="left" w:pos="1155"/>
              </w:tabs>
              <w:spacing w:line="360" w:lineRule="auto"/>
            </w:pPr>
            <w:r>
              <w:rPr>
                <w:rFonts w:hint="eastAsia"/>
              </w:rPr>
              <w:t>搭建项目配置管理仓库</w:t>
            </w:r>
          </w:p>
        </w:tc>
        <w:tc>
          <w:tcPr>
            <w:tcW w:w="2596" w:type="dxa"/>
          </w:tcPr>
          <w:p w14:paraId="13F83952" w14:textId="77777777" w:rsidR="00B67F25" w:rsidRDefault="00B67F25" w:rsidP="000007BE">
            <w:pPr>
              <w:tabs>
                <w:tab w:val="left" w:pos="1155"/>
              </w:tabs>
              <w:spacing w:line="360" w:lineRule="auto"/>
            </w:pPr>
            <w:r>
              <w:rPr>
                <w:rFonts w:hint="eastAsia"/>
              </w:rPr>
              <w:t>冯奕程</w:t>
            </w:r>
          </w:p>
        </w:tc>
        <w:tc>
          <w:tcPr>
            <w:tcW w:w="2841" w:type="dxa"/>
          </w:tcPr>
          <w:p w14:paraId="34BBCDB1" w14:textId="77777777" w:rsidR="00B67F25" w:rsidRDefault="00B67F25" w:rsidP="000007BE">
            <w:pPr>
              <w:tabs>
                <w:tab w:val="left" w:pos="1155"/>
              </w:tabs>
              <w:spacing w:line="360" w:lineRule="auto"/>
            </w:pPr>
            <w:r>
              <w:rPr>
                <w:rFonts w:hint="eastAsia"/>
              </w:rPr>
              <w:t>2</w:t>
            </w:r>
            <w:r>
              <w:t>022</w:t>
            </w:r>
            <w:r>
              <w:rPr>
                <w:rFonts w:hint="eastAsia"/>
              </w:rPr>
              <w:t>年</w:t>
            </w:r>
            <w:r>
              <w:rPr>
                <w:rFonts w:hint="eastAsia"/>
              </w:rPr>
              <w:t>4</w:t>
            </w:r>
            <w:r>
              <w:rPr>
                <w:rFonts w:hint="eastAsia"/>
              </w:rPr>
              <w:t>月</w:t>
            </w:r>
            <w:r>
              <w:rPr>
                <w:rFonts w:hint="eastAsia"/>
              </w:rPr>
              <w:t>1</w:t>
            </w:r>
            <w:r>
              <w:rPr>
                <w:rFonts w:hint="eastAsia"/>
              </w:rPr>
              <w:t>日</w:t>
            </w:r>
          </w:p>
        </w:tc>
      </w:tr>
      <w:tr w:rsidR="00B67F25" w14:paraId="767595B6" w14:textId="77777777" w:rsidTr="004B063B">
        <w:tc>
          <w:tcPr>
            <w:tcW w:w="3085" w:type="dxa"/>
          </w:tcPr>
          <w:p w14:paraId="4D371C3F" w14:textId="77777777" w:rsidR="00B67F25" w:rsidRDefault="00B67F25" w:rsidP="000007BE">
            <w:pPr>
              <w:tabs>
                <w:tab w:val="left" w:pos="1155"/>
              </w:tabs>
              <w:spacing w:line="360" w:lineRule="auto"/>
            </w:pPr>
            <w:r>
              <w:rPr>
                <w:rFonts w:hint="eastAsia"/>
              </w:rPr>
              <w:t>执行备份</w:t>
            </w:r>
          </w:p>
        </w:tc>
        <w:tc>
          <w:tcPr>
            <w:tcW w:w="2596" w:type="dxa"/>
          </w:tcPr>
          <w:p w14:paraId="56438124" w14:textId="77777777" w:rsidR="00B67F25" w:rsidRDefault="00B67F25" w:rsidP="000007BE">
            <w:pPr>
              <w:tabs>
                <w:tab w:val="left" w:pos="1155"/>
              </w:tabs>
              <w:spacing w:line="360" w:lineRule="auto"/>
            </w:pPr>
            <w:r>
              <w:rPr>
                <w:rFonts w:hint="eastAsia"/>
              </w:rPr>
              <w:t>冯奕程</w:t>
            </w:r>
          </w:p>
        </w:tc>
        <w:tc>
          <w:tcPr>
            <w:tcW w:w="2841" w:type="dxa"/>
          </w:tcPr>
          <w:p w14:paraId="76BE1D43" w14:textId="77777777" w:rsidR="00B67F25" w:rsidRDefault="00B67F25" w:rsidP="000007BE">
            <w:pPr>
              <w:tabs>
                <w:tab w:val="left" w:pos="1155"/>
              </w:tabs>
              <w:spacing w:line="360" w:lineRule="auto"/>
            </w:pPr>
            <w:r>
              <w:rPr>
                <w:rFonts w:hint="eastAsia"/>
              </w:rPr>
              <w:t>每次里程碑结束</w:t>
            </w:r>
          </w:p>
        </w:tc>
      </w:tr>
      <w:tr w:rsidR="00B67F25" w14:paraId="120D7FEC" w14:textId="77777777" w:rsidTr="004B063B">
        <w:tc>
          <w:tcPr>
            <w:tcW w:w="3085" w:type="dxa"/>
          </w:tcPr>
          <w:p w14:paraId="17FD696C" w14:textId="77777777" w:rsidR="00B67F25" w:rsidRDefault="00B67F25" w:rsidP="000007BE">
            <w:pPr>
              <w:tabs>
                <w:tab w:val="left" w:pos="1155"/>
              </w:tabs>
              <w:spacing w:line="360" w:lineRule="auto"/>
            </w:pPr>
            <w:r>
              <w:rPr>
                <w:rFonts w:hint="eastAsia"/>
              </w:rPr>
              <w:t>编写发布配置状态报告</w:t>
            </w:r>
          </w:p>
        </w:tc>
        <w:tc>
          <w:tcPr>
            <w:tcW w:w="2596" w:type="dxa"/>
          </w:tcPr>
          <w:p w14:paraId="6FC202EA" w14:textId="77777777" w:rsidR="00B67F25" w:rsidRDefault="00B67F25" w:rsidP="000007BE">
            <w:pPr>
              <w:tabs>
                <w:tab w:val="left" w:pos="1155"/>
              </w:tabs>
              <w:spacing w:line="360" w:lineRule="auto"/>
            </w:pPr>
            <w:r>
              <w:rPr>
                <w:rFonts w:hint="eastAsia"/>
              </w:rPr>
              <w:t>冯奕程</w:t>
            </w:r>
          </w:p>
        </w:tc>
        <w:tc>
          <w:tcPr>
            <w:tcW w:w="2841" w:type="dxa"/>
          </w:tcPr>
          <w:p w14:paraId="00F6AB12" w14:textId="77777777" w:rsidR="00B67F25" w:rsidRDefault="00B67F25" w:rsidP="000007BE">
            <w:pPr>
              <w:tabs>
                <w:tab w:val="left" w:pos="1155"/>
              </w:tabs>
              <w:spacing w:line="360" w:lineRule="auto"/>
            </w:pPr>
            <w:r>
              <w:rPr>
                <w:rFonts w:hint="eastAsia"/>
              </w:rPr>
              <w:t>每次基线结束</w:t>
            </w:r>
          </w:p>
        </w:tc>
      </w:tr>
      <w:tr w:rsidR="00B67F25" w14:paraId="2CE1CC17" w14:textId="77777777" w:rsidTr="004B063B">
        <w:tc>
          <w:tcPr>
            <w:tcW w:w="3085" w:type="dxa"/>
          </w:tcPr>
          <w:p w14:paraId="2AF144EC" w14:textId="77777777" w:rsidR="00B67F25" w:rsidRDefault="00B67F25" w:rsidP="000007BE">
            <w:pPr>
              <w:tabs>
                <w:tab w:val="left" w:pos="1155"/>
              </w:tabs>
              <w:spacing w:line="360" w:lineRule="auto"/>
            </w:pPr>
            <w:r>
              <w:rPr>
                <w:rFonts w:hint="eastAsia"/>
              </w:rPr>
              <w:t>配置审计</w:t>
            </w:r>
          </w:p>
        </w:tc>
        <w:tc>
          <w:tcPr>
            <w:tcW w:w="2596" w:type="dxa"/>
          </w:tcPr>
          <w:p w14:paraId="04EDDBF4" w14:textId="77777777" w:rsidR="00B67F25" w:rsidRDefault="00B67F25" w:rsidP="000007BE">
            <w:pPr>
              <w:tabs>
                <w:tab w:val="left" w:pos="1155"/>
              </w:tabs>
              <w:spacing w:line="360" w:lineRule="auto"/>
            </w:pPr>
            <w:r>
              <w:rPr>
                <w:rFonts w:hint="eastAsia"/>
              </w:rPr>
              <w:t>冯奕程</w:t>
            </w:r>
          </w:p>
        </w:tc>
        <w:tc>
          <w:tcPr>
            <w:tcW w:w="2841" w:type="dxa"/>
          </w:tcPr>
          <w:p w14:paraId="341BE30A" w14:textId="77777777" w:rsidR="00B67F25" w:rsidRDefault="00B67F25" w:rsidP="000007BE">
            <w:pPr>
              <w:tabs>
                <w:tab w:val="left" w:pos="1155"/>
              </w:tabs>
              <w:spacing w:line="360" w:lineRule="auto"/>
            </w:pPr>
            <w:r>
              <w:rPr>
                <w:rFonts w:hint="eastAsia"/>
              </w:rPr>
              <w:t>基线发布之前</w:t>
            </w:r>
          </w:p>
        </w:tc>
      </w:tr>
      <w:tr w:rsidR="00B67F25" w14:paraId="3F734947" w14:textId="77777777" w:rsidTr="004B063B">
        <w:tc>
          <w:tcPr>
            <w:tcW w:w="3085" w:type="dxa"/>
          </w:tcPr>
          <w:p w14:paraId="6D5F5B31" w14:textId="77777777" w:rsidR="00B67F25" w:rsidRDefault="00B67F25" w:rsidP="000007BE">
            <w:pPr>
              <w:tabs>
                <w:tab w:val="left" w:pos="1155"/>
              </w:tabs>
              <w:spacing w:line="360" w:lineRule="auto"/>
            </w:pPr>
            <w:r>
              <w:rPr>
                <w:rFonts w:hint="eastAsia"/>
              </w:rPr>
              <w:t>项目配置库的管理和维护</w:t>
            </w:r>
          </w:p>
        </w:tc>
        <w:tc>
          <w:tcPr>
            <w:tcW w:w="2596" w:type="dxa"/>
          </w:tcPr>
          <w:p w14:paraId="7E3A5E45" w14:textId="77777777" w:rsidR="00B67F25" w:rsidRDefault="00B67F25" w:rsidP="000007BE">
            <w:pPr>
              <w:tabs>
                <w:tab w:val="left" w:pos="1155"/>
              </w:tabs>
              <w:spacing w:line="360" w:lineRule="auto"/>
            </w:pPr>
            <w:r>
              <w:rPr>
                <w:rFonts w:hint="eastAsia"/>
              </w:rPr>
              <w:t>冯奕程</w:t>
            </w:r>
          </w:p>
        </w:tc>
        <w:tc>
          <w:tcPr>
            <w:tcW w:w="2841" w:type="dxa"/>
          </w:tcPr>
          <w:p w14:paraId="203F8237" w14:textId="77777777" w:rsidR="00B67F25" w:rsidRDefault="00B67F25" w:rsidP="000007BE">
            <w:pPr>
              <w:tabs>
                <w:tab w:val="left" w:pos="1155"/>
              </w:tabs>
              <w:spacing w:line="360" w:lineRule="auto"/>
            </w:pPr>
            <w:r>
              <w:rPr>
                <w:rFonts w:hint="eastAsia"/>
              </w:rPr>
              <w:t>不定期</w:t>
            </w:r>
          </w:p>
        </w:tc>
      </w:tr>
      <w:tr w:rsidR="00B67F25" w14:paraId="3305B114" w14:textId="77777777" w:rsidTr="004B063B">
        <w:tc>
          <w:tcPr>
            <w:tcW w:w="3085" w:type="dxa"/>
          </w:tcPr>
          <w:p w14:paraId="44CF05B4" w14:textId="77777777" w:rsidR="00B67F25" w:rsidRDefault="00B67F25" w:rsidP="000007BE">
            <w:pPr>
              <w:tabs>
                <w:tab w:val="left" w:pos="1155"/>
              </w:tabs>
              <w:spacing w:line="360" w:lineRule="auto"/>
            </w:pPr>
            <w:r>
              <w:rPr>
                <w:rFonts w:hint="eastAsia"/>
              </w:rPr>
              <w:t>基线变更</w:t>
            </w:r>
          </w:p>
        </w:tc>
        <w:tc>
          <w:tcPr>
            <w:tcW w:w="2596" w:type="dxa"/>
          </w:tcPr>
          <w:p w14:paraId="551AAD38" w14:textId="77777777" w:rsidR="00B67F25" w:rsidRDefault="00B67F25" w:rsidP="000007BE">
            <w:pPr>
              <w:tabs>
                <w:tab w:val="left" w:pos="1155"/>
              </w:tabs>
              <w:spacing w:line="360" w:lineRule="auto"/>
            </w:pPr>
            <w:r>
              <w:rPr>
                <w:rFonts w:hint="eastAsia"/>
              </w:rPr>
              <w:t>冯奕程</w:t>
            </w:r>
          </w:p>
        </w:tc>
        <w:tc>
          <w:tcPr>
            <w:tcW w:w="2841" w:type="dxa"/>
          </w:tcPr>
          <w:p w14:paraId="7B742D95" w14:textId="77777777" w:rsidR="00B67F25" w:rsidRDefault="00B67F25" w:rsidP="000007BE">
            <w:pPr>
              <w:tabs>
                <w:tab w:val="left" w:pos="1155"/>
              </w:tabs>
              <w:spacing w:line="360" w:lineRule="auto"/>
            </w:pPr>
            <w:r>
              <w:rPr>
                <w:rFonts w:hint="eastAsia"/>
              </w:rPr>
              <w:t>未知</w:t>
            </w:r>
          </w:p>
        </w:tc>
      </w:tr>
      <w:tr w:rsidR="00B67F25" w14:paraId="2C8A64BF" w14:textId="77777777" w:rsidTr="004B063B">
        <w:tc>
          <w:tcPr>
            <w:tcW w:w="3085" w:type="dxa"/>
          </w:tcPr>
          <w:p w14:paraId="7C672128" w14:textId="77777777" w:rsidR="00B67F25" w:rsidRDefault="00B67F25" w:rsidP="000007BE">
            <w:pPr>
              <w:tabs>
                <w:tab w:val="left" w:pos="1155"/>
              </w:tabs>
              <w:spacing w:line="360" w:lineRule="auto"/>
            </w:pPr>
            <w:r>
              <w:rPr>
                <w:rFonts w:hint="eastAsia"/>
              </w:rPr>
              <w:t>产品发布</w:t>
            </w:r>
          </w:p>
        </w:tc>
        <w:tc>
          <w:tcPr>
            <w:tcW w:w="2596" w:type="dxa"/>
          </w:tcPr>
          <w:p w14:paraId="1B6FF405" w14:textId="77777777" w:rsidR="00B67F25" w:rsidRDefault="00B67F25" w:rsidP="000007BE">
            <w:pPr>
              <w:tabs>
                <w:tab w:val="left" w:pos="1155"/>
              </w:tabs>
              <w:spacing w:line="360" w:lineRule="auto"/>
            </w:pPr>
            <w:r>
              <w:rPr>
                <w:rFonts w:hint="eastAsia"/>
              </w:rPr>
              <w:t>杨蔡胤</w:t>
            </w:r>
          </w:p>
        </w:tc>
        <w:tc>
          <w:tcPr>
            <w:tcW w:w="2841" w:type="dxa"/>
          </w:tcPr>
          <w:p w14:paraId="30F11A4A" w14:textId="77777777" w:rsidR="00B67F25" w:rsidRDefault="00B67F25" w:rsidP="000007BE">
            <w:pPr>
              <w:tabs>
                <w:tab w:val="left" w:pos="1155"/>
              </w:tabs>
              <w:spacing w:line="360" w:lineRule="auto"/>
            </w:pPr>
            <w:r>
              <w:rPr>
                <w:rFonts w:hint="eastAsia"/>
              </w:rPr>
              <w:t>1</w:t>
            </w:r>
            <w:r>
              <w:t>5</w:t>
            </w:r>
            <w:r>
              <w:rPr>
                <w:rFonts w:hint="eastAsia"/>
              </w:rPr>
              <w:t>周前</w:t>
            </w:r>
          </w:p>
        </w:tc>
      </w:tr>
    </w:tbl>
    <w:p w14:paraId="5447C163" w14:textId="77777777" w:rsidR="00B67F25" w:rsidRDefault="00B67F25" w:rsidP="000007BE">
      <w:pPr>
        <w:tabs>
          <w:tab w:val="left" w:pos="1155"/>
        </w:tabs>
        <w:spacing w:line="360" w:lineRule="auto"/>
      </w:pPr>
      <w:r>
        <w:rPr>
          <w:rFonts w:hint="eastAsia"/>
        </w:rPr>
        <w:t>变更控制：</w:t>
      </w:r>
    </w:p>
    <w:p w14:paraId="5FD2D02D" w14:textId="77777777" w:rsidR="00B67F25" w:rsidRDefault="00B67F25" w:rsidP="000007BE">
      <w:pPr>
        <w:tabs>
          <w:tab w:val="left" w:pos="1155"/>
        </w:tabs>
        <w:spacing w:line="360" w:lineRule="auto"/>
        <w:ind w:firstLineChars="200" w:firstLine="480"/>
      </w:pPr>
      <w:r>
        <w:rPr>
          <w:rFonts w:hint="eastAsia"/>
        </w:rPr>
        <w:t>本项目所有文档，程序，代码全部使用</w:t>
      </w:r>
      <w:r>
        <w:rPr>
          <w:rFonts w:hint="eastAsia"/>
        </w:rPr>
        <w:t>Git</w:t>
      </w:r>
      <w:r>
        <w:rPr>
          <w:rFonts w:hint="eastAsia"/>
        </w:rPr>
        <w:t>工具统一管理。请在添加、提交、</w:t>
      </w:r>
      <w:r>
        <w:rPr>
          <w:rFonts w:hint="eastAsia"/>
        </w:rPr>
        <w:lastRenderedPageBreak/>
        <w:t>修改的时候，在</w:t>
      </w:r>
      <w:r>
        <w:rPr>
          <w:rFonts w:hint="eastAsia"/>
        </w:rPr>
        <w:t>SVN</w:t>
      </w:r>
      <w:r>
        <w:rPr>
          <w:rFonts w:hint="eastAsia"/>
        </w:rPr>
        <w:t>的备注内，标明原因。</w:t>
      </w:r>
    </w:p>
    <w:p w14:paraId="358926B0" w14:textId="77777777" w:rsidR="00B67F25" w:rsidRPr="00551AFA" w:rsidRDefault="00B67F25" w:rsidP="000007BE">
      <w:pPr>
        <w:tabs>
          <w:tab w:val="left" w:pos="1155"/>
        </w:tabs>
        <w:spacing w:line="360" w:lineRule="auto"/>
        <w:ind w:firstLineChars="200" w:firstLine="480"/>
      </w:pPr>
      <w:r>
        <w:rPr>
          <w:rFonts w:hint="eastAsia"/>
        </w:rPr>
        <w:t>对于基线文档需要变更的时候，由文档编写人提出变更申请，有必要的时候可以召开变更评审会议。批准后将修改后的文档命名为新的版本。</w:t>
      </w:r>
    </w:p>
    <w:p w14:paraId="699E0DB2" w14:textId="6BF3EF83" w:rsidR="00B67F25" w:rsidRDefault="00B67F25" w:rsidP="000007BE">
      <w:pPr>
        <w:pStyle w:val="1"/>
        <w:spacing w:line="360" w:lineRule="auto"/>
      </w:pPr>
      <w:bookmarkStart w:id="39" w:name="_Toc100055376"/>
      <w:r>
        <w:t>5</w:t>
      </w:r>
      <w:r>
        <w:rPr>
          <w:rFonts w:hint="eastAsia"/>
        </w:rPr>
        <w:t>支持条件</w:t>
      </w:r>
      <w:bookmarkEnd w:id="39"/>
    </w:p>
    <w:p w14:paraId="6F8044BF" w14:textId="77777777" w:rsidR="00B67F25" w:rsidRDefault="00B67F25" w:rsidP="000007BE">
      <w:pPr>
        <w:pStyle w:val="2"/>
        <w:spacing w:line="360" w:lineRule="auto"/>
      </w:pPr>
      <w:bookmarkStart w:id="40" w:name="_Toc100055377"/>
      <w:r>
        <w:t xml:space="preserve">5.1 </w:t>
      </w:r>
      <w:r>
        <w:rPr>
          <w:rFonts w:hint="eastAsia"/>
        </w:rPr>
        <w:t>内部支持</w:t>
      </w:r>
      <w:bookmarkEnd w:id="40"/>
    </w:p>
    <w:p w14:paraId="26DA407C" w14:textId="77777777" w:rsidR="00B67F25" w:rsidRDefault="00B67F25" w:rsidP="000007BE">
      <w:pPr>
        <w:pStyle w:val="3"/>
        <w:spacing w:line="360" w:lineRule="auto"/>
      </w:pPr>
      <w:bookmarkStart w:id="41" w:name="_Toc100055378"/>
      <w:r w:rsidRPr="003556AD">
        <w:rPr>
          <w:rFonts w:asciiTheme="majorHAnsi" w:eastAsiaTheme="majorEastAsia" w:hAnsiTheme="majorHAnsi" w:cstheme="majorBidi" w:hint="eastAsia"/>
        </w:rPr>
        <w:t>5</w:t>
      </w:r>
      <w:r w:rsidRPr="003556AD">
        <w:rPr>
          <w:rFonts w:asciiTheme="majorHAnsi" w:eastAsiaTheme="majorEastAsia" w:hAnsiTheme="majorHAnsi" w:cstheme="majorBidi"/>
        </w:rPr>
        <w:t xml:space="preserve">.1.1 </w:t>
      </w:r>
      <w:r w:rsidRPr="003556AD">
        <w:rPr>
          <w:rFonts w:asciiTheme="majorHAnsi" w:eastAsiaTheme="majorEastAsia" w:hAnsiTheme="majorHAnsi" w:cstheme="majorBidi"/>
        </w:rPr>
        <w:t>数据集</w:t>
      </w:r>
      <w:bookmarkEnd w:id="41"/>
      <w:r w:rsidRPr="003556AD">
        <w:rPr>
          <w:rFonts w:asciiTheme="majorHAnsi" w:eastAsiaTheme="majorEastAsia" w:hAnsiTheme="majorHAnsi" w:cstheme="majorBidi"/>
        </w:rPr>
        <w:t xml:space="preserve"> </w:t>
      </w:r>
    </w:p>
    <w:p w14:paraId="1DE89A82" w14:textId="77777777" w:rsidR="00B67F25" w:rsidRDefault="00B67F25" w:rsidP="00810472">
      <w:pPr>
        <w:spacing w:line="360" w:lineRule="auto"/>
        <w:ind w:firstLineChars="200" w:firstLine="480"/>
      </w:pPr>
      <w:r>
        <w:t>为了支持多任务学习的方法，本项目搜集整理了多个公开的来自不同医院</w:t>
      </w:r>
      <w:r>
        <w:t xml:space="preserve"> CT </w:t>
      </w:r>
      <w:r>
        <w:t>数据集。</w:t>
      </w:r>
      <w:r>
        <w:t xml:space="preserve"> </w:t>
      </w:r>
      <w:r>
        <w:t>最后整合成了一个包含</w:t>
      </w:r>
      <w:r>
        <w:t xml:space="preserve"> 1601 </w:t>
      </w:r>
      <w:r>
        <w:t>张新冠阳性和</w:t>
      </w:r>
      <w:r>
        <w:t xml:space="preserve"> 1626 </w:t>
      </w:r>
      <w:r>
        <w:t>张新冠阴性的数据</w:t>
      </w:r>
      <w:proofErr w:type="gramStart"/>
      <w:r>
        <w:t>集用于</w:t>
      </w:r>
      <w:proofErr w:type="gramEnd"/>
      <w:r>
        <w:t>模型的训练。</w:t>
      </w:r>
      <w:r>
        <w:t xml:space="preserve"> </w:t>
      </w:r>
    </w:p>
    <w:p w14:paraId="7F7C2F4F" w14:textId="77777777" w:rsidR="00B67F25" w:rsidRPr="003556AD" w:rsidRDefault="00B67F25" w:rsidP="000007BE">
      <w:pPr>
        <w:pStyle w:val="3"/>
        <w:spacing w:line="360" w:lineRule="auto"/>
        <w:rPr>
          <w:rFonts w:asciiTheme="majorHAnsi" w:eastAsiaTheme="majorEastAsia" w:hAnsiTheme="majorHAnsi" w:cstheme="majorBidi"/>
        </w:rPr>
      </w:pPr>
      <w:bookmarkStart w:id="42" w:name="_Toc100055379"/>
      <w:r w:rsidRPr="003556AD">
        <w:rPr>
          <w:rFonts w:asciiTheme="majorHAnsi" w:eastAsiaTheme="majorEastAsia" w:hAnsiTheme="majorHAnsi" w:cstheme="majorBidi" w:hint="eastAsia"/>
        </w:rPr>
        <w:t>5</w:t>
      </w:r>
      <w:r w:rsidRPr="003556AD">
        <w:rPr>
          <w:rFonts w:asciiTheme="majorHAnsi" w:eastAsiaTheme="majorEastAsia" w:hAnsiTheme="majorHAnsi" w:cstheme="majorBidi"/>
        </w:rPr>
        <w:t>.1.2</w:t>
      </w:r>
      <w:r w:rsidRPr="003556AD">
        <w:rPr>
          <w:rFonts w:asciiTheme="majorHAnsi" w:eastAsiaTheme="majorEastAsia" w:hAnsiTheme="majorHAnsi" w:cstheme="majorBidi" w:hint="eastAsia"/>
        </w:rPr>
        <w:t>现有</w:t>
      </w:r>
      <w:r w:rsidRPr="003556AD">
        <w:rPr>
          <w:rFonts w:asciiTheme="majorHAnsi" w:eastAsiaTheme="majorEastAsia" w:hAnsiTheme="majorHAnsi" w:cstheme="majorBidi"/>
        </w:rPr>
        <w:t>模型</w:t>
      </w:r>
      <w:bookmarkEnd w:id="42"/>
      <w:r w:rsidRPr="003556AD">
        <w:rPr>
          <w:rFonts w:asciiTheme="majorHAnsi" w:eastAsiaTheme="majorEastAsia" w:hAnsiTheme="majorHAnsi" w:cstheme="majorBidi"/>
        </w:rPr>
        <w:t xml:space="preserve"> </w:t>
      </w:r>
    </w:p>
    <w:p w14:paraId="5A750C4F" w14:textId="77777777" w:rsidR="00517251" w:rsidRDefault="00B67F25" w:rsidP="000007BE">
      <w:pPr>
        <w:spacing w:line="360" w:lineRule="auto"/>
      </w:pPr>
      <w:r>
        <w:t xml:space="preserve">(1) Covid-Net </w:t>
      </w:r>
    </w:p>
    <w:p w14:paraId="5A2FF1D8" w14:textId="6E129899" w:rsidR="00B67F25" w:rsidRDefault="00B67F25" w:rsidP="000007BE">
      <w:pPr>
        <w:spacing w:line="360" w:lineRule="auto"/>
        <w:ind w:firstLineChars="200" w:firstLine="480"/>
      </w:pPr>
      <w:r>
        <w:t xml:space="preserve">COVID-Net </w:t>
      </w:r>
      <w:r>
        <w:t>是一种最近为新冠肺炎</w:t>
      </w:r>
      <w:r>
        <w:t xml:space="preserve"> CXR </w:t>
      </w:r>
      <w:r>
        <w:t>图像开发的新的深度学习框架。网络由两个分支</w:t>
      </w:r>
      <w:r>
        <w:t xml:space="preserve"> </w:t>
      </w:r>
      <w:r>
        <w:t>组成，两个分支之间使用跳跃连接进行多级特征融合。该模型在针对</w:t>
      </w:r>
      <w:r>
        <w:t xml:space="preserve"> Covid-19 </w:t>
      </w:r>
      <w:r>
        <w:t>的检测上具</w:t>
      </w:r>
      <w:r>
        <w:t xml:space="preserve"> </w:t>
      </w:r>
      <w:r>
        <w:t>有较好的特异性。</w:t>
      </w:r>
      <w:r>
        <w:t xml:space="preserve"> </w:t>
      </w:r>
    </w:p>
    <w:p w14:paraId="0129D9BD" w14:textId="3D92E57A" w:rsidR="00517251" w:rsidRDefault="00B67F25" w:rsidP="000007BE">
      <w:pPr>
        <w:pStyle w:val="a8"/>
        <w:numPr>
          <w:ilvl w:val="0"/>
          <w:numId w:val="7"/>
        </w:numPr>
        <w:spacing w:line="360" w:lineRule="auto"/>
        <w:ind w:firstLineChars="0"/>
      </w:pPr>
      <w:r>
        <w:t xml:space="preserve">Covid-Net </w:t>
      </w:r>
      <w:r>
        <w:t>的改进</w:t>
      </w:r>
      <w:r>
        <w:t xml:space="preserve"> </w:t>
      </w:r>
    </w:p>
    <w:p w14:paraId="7C5DC6F4" w14:textId="57660DBC" w:rsidR="00B67F25" w:rsidRDefault="00B67F25" w:rsidP="000007BE">
      <w:pPr>
        <w:spacing w:line="360" w:lineRule="auto"/>
        <w:ind w:firstLineChars="200" w:firstLine="480"/>
      </w:pPr>
      <w:r>
        <w:t>考虑到</w:t>
      </w:r>
      <w:r>
        <w:t xml:space="preserve"> CT </w:t>
      </w:r>
      <w:r>
        <w:t>图像本身的特征复杂性，数据在特征空间中的分布较散，导致训练速度较慢</w:t>
      </w:r>
      <w:r>
        <w:t xml:space="preserve"> </w:t>
      </w:r>
      <w:r>
        <w:t>与精度较低。本项目在原有的</w:t>
      </w:r>
      <w:r>
        <w:t xml:space="preserve"> COVID-Net </w:t>
      </w:r>
      <w:r>
        <w:t>上引入了特征标准化层，进行变换重构的归一化处理，同时使用余弦退火法来实现相对缓和的学习过程，缓解数据差异性的同时提高了模型的准确率。</w:t>
      </w:r>
      <w:r>
        <w:t xml:space="preserve"> </w:t>
      </w:r>
    </w:p>
    <w:p w14:paraId="0F4543E2" w14:textId="6F49F78F" w:rsidR="00517251" w:rsidRDefault="00B67F25" w:rsidP="000007BE">
      <w:pPr>
        <w:pStyle w:val="a8"/>
        <w:numPr>
          <w:ilvl w:val="0"/>
          <w:numId w:val="7"/>
        </w:numPr>
        <w:spacing w:line="360" w:lineRule="auto"/>
        <w:ind w:firstLineChars="0"/>
      </w:pPr>
      <w:r>
        <w:t>多</w:t>
      </w:r>
      <w:proofErr w:type="gramStart"/>
      <w:r>
        <w:t>源数据</w:t>
      </w:r>
      <w:proofErr w:type="gramEnd"/>
      <w:r>
        <w:t>的对比学习</w:t>
      </w:r>
    </w:p>
    <w:p w14:paraId="34A67687" w14:textId="4FF1EE06" w:rsidR="00B67F25" w:rsidRPr="0028582B" w:rsidRDefault="00B67F25" w:rsidP="000007BE">
      <w:pPr>
        <w:spacing w:line="360" w:lineRule="auto"/>
        <w:ind w:firstLineChars="200" w:firstLine="480"/>
      </w:pPr>
      <w:r>
        <w:t>来自不同医院的图像会遵守不同的图像生成协议，这就导致在一个医院源上训练的模型</w:t>
      </w:r>
      <w:r>
        <w:t xml:space="preserve"> </w:t>
      </w:r>
      <w:r>
        <w:t>不能很好地泛化到另一个医院的源上。对此，本项目使用了基于对比学习的联合学习方法，</w:t>
      </w:r>
      <w:r>
        <w:t xml:space="preserve"> </w:t>
      </w:r>
      <w:r>
        <w:t>将</w:t>
      </w:r>
      <w:proofErr w:type="gramStart"/>
      <w:r>
        <w:t>不</w:t>
      </w:r>
      <w:proofErr w:type="gramEnd"/>
      <w:r>
        <w:t>同源的数据分开进行特征提取再投影到同一空间</w:t>
      </w:r>
      <w:r>
        <w:lastRenderedPageBreak/>
        <w:t>内进行对比学习，提高了模型的泛化能力。</w:t>
      </w:r>
      <w:r>
        <w:t xml:space="preserve"> </w:t>
      </w:r>
    </w:p>
    <w:p w14:paraId="711DE47E" w14:textId="77777777" w:rsidR="00B67F25" w:rsidRDefault="00B67F25" w:rsidP="000007BE">
      <w:pPr>
        <w:pStyle w:val="2"/>
        <w:spacing w:line="360" w:lineRule="auto"/>
      </w:pPr>
      <w:bookmarkStart w:id="43" w:name="_Toc100055380"/>
      <w:r>
        <w:t xml:space="preserve">5.2 </w:t>
      </w:r>
      <w:r>
        <w:rPr>
          <w:rFonts w:hint="eastAsia"/>
        </w:rPr>
        <w:t>客户支持</w:t>
      </w:r>
      <w:bookmarkEnd w:id="43"/>
    </w:p>
    <w:p w14:paraId="22D3B29B" w14:textId="77777777" w:rsidR="00B67F25" w:rsidRDefault="00B67F25" w:rsidP="000007BE">
      <w:pPr>
        <w:spacing w:line="360" w:lineRule="auto"/>
      </w:pPr>
      <w:r>
        <w:t>1</w:t>
      </w:r>
      <w:r>
        <w:rPr>
          <w:rFonts w:hint="eastAsia"/>
        </w:rPr>
        <w:t>、</w:t>
      </w:r>
      <w:r>
        <w:t>面向人群广泛</w:t>
      </w:r>
      <w:r>
        <w:t xml:space="preserve"> </w:t>
      </w:r>
    </w:p>
    <w:p w14:paraId="2E77AF77" w14:textId="77777777" w:rsidR="00B67F25" w:rsidRDefault="00B67F25" w:rsidP="000007BE">
      <w:pPr>
        <w:spacing w:line="360" w:lineRule="auto"/>
        <w:ind w:firstLineChars="200" w:firstLine="480"/>
      </w:pPr>
      <w:r>
        <w:t>市面上所有的</w:t>
      </w:r>
      <w:r>
        <w:t>AI</w:t>
      </w:r>
      <w:r>
        <w:t>辅助诊断系统都是为医疗机构量身定制，而在本系统中，即使是非医疗机构人员</w:t>
      </w:r>
      <w:r>
        <w:t xml:space="preserve"> </w:t>
      </w:r>
      <w:r>
        <w:t>也可以通过上传医学图像进行自查，这就保证了在医生人手短缺、待诊人数过多或过于分散时，</w:t>
      </w:r>
      <w:r>
        <w:t xml:space="preserve"> </w:t>
      </w:r>
      <w:r>
        <w:t>人们可以通过该系统提前检测自己的感染情况，并及时实行相应的措施，减少交叉感染。</w:t>
      </w:r>
      <w:r>
        <w:t xml:space="preserve"> </w:t>
      </w:r>
    </w:p>
    <w:p w14:paraId="409322D3" w14:textId="77777777" w:rsidR="00B67F25" w:rsidRDefault="00B67F25" w:rsidP="000007BE">
      <w:pPr>
        <w:spacing w:line="360" w:lineRule="auto"/>
      </w:pPr>
      <w:r>
        <w:t>2.</w:t>
      </w:r>
      <w:r>
        <w:t>支持远程问诊</w:t>
      </w:r>
      <w:r>
        <w:t xml:space="preserve"> </w:t>
      </w:r>
    </w:p>
    <w:p w14:paraId="11B87FFC" w14:textId="77777777" w:rsidR="00517251" w:rsidRDefault="00B67F25" w:rsidP="000007BE">
      <w:pPr>
        <w:spacing w:line="360" w:lineRule="auto"/>
        <w:ind w:firstLineChars="200" w:firstLine="480"/>
      </w:pPr>
      <w:r>
        <w:t>本系统同时也是一个建立在云上的系统，医生可以在远处通过医生端去对检测异常数据进行辅助</w:t>
      </w:r>
      <w:r>
        <w:t xml:space="preserve"> </w:t>
      </w:r>
      <w:r>
        <w:t>图像复查。因此相比于现存的诊断系统，本系统的实现目的是在性能并不落后的同时拓展其面向</w:t>
      </w:r>
      <w:r>
        <w:t xml:space="preserve"> </w:t>
      </w:r>
      <w:r>
        <w:t>人群。真正地将</w:t>
      </w:r>
      <w:r>
        <w:t>AI</w:t>
      </w:r>
      <w:r>
        <w:t>的方便普及到每个人身上。</w:t>
      </w:r>
      <w:r>
        <w:t xml:space="preserve"> </w:t>
      </w:r>
    </w:p>
    <w:p w14:paraId="67ABD423" w14:textId="4F15C878" w:rsidR="00B67F25" w:rsidRDefault="00B67F25" w:rsidP="000007BE">
      <w:pPr>
        <w:spacing w:line="360" w:lineRule="auto"/>
      </w:pPr>
      <w:r>
        <w:t>3.</w:t>
      </w:r>
      <w:r>
        <w:t>流行范围可视化</w:t>
      </w:r>
      <w:r>
        <w:t xml:space="preserve"> </w:t>
      </w:r>
    </w:p>
    <w:p w14:paraId="45F63A9A" w14:textId="77777777" w:rsidR="00B67F25" w:rsidRDefault="00B67F25" w:rsidP="000007BE">
      <w:pPr>
        <w:spacing w:line="360" w:lineRule="auto"/>
        <w:ind w:firstLineChars="200" w:firstLine="480"/>
      </w:pPr>
      <w:r>
        <w:t>本项目创新地将诊断结果反馈于数据之上并将流行范围可视化。将检测出的个人情况反馈建</w:t>
      </w:r>
      <w:r>
        <w:t xml:space="preserve"> </w:t>
      </w:r>
      <w:r>
        <w:t>立在公开数据之上，可根据感染者的历史定位将可视化精细到具体建筑与区域，同时该系统也能</w:t>
      </w:r>
      <w:r>
        <w:t xml:space="preserve"> </w:t>
      </w:r>
      <w:r>
        <w:t>根据诊断人数的更新动态地对数据进行实时更新与分类。因此本系统实现的数据可视化更加精细</w:t>
      </w:r>
      <w:r>
        <w:t xml:space="preserve"> </w:t>
      </w:r>
      <w:r>
        <w:t>，且更适合人们对其进行数据处理，进行规律的观测与研究。</w:t>
      </w:r>
    </w:p>
    <w:p w14:paraId="1232F167" w14:textId="2029C14E" w:rsidR="00B67F25" w:rsidRDefault="00CE7697" w:rsidP="000007BE">
      <w:pPr>
        <w:pStyle w:val="1"/>
        <w:spacing w:line="360" w:lineRule="auto"/>
      </w:pPr>
      <w:bookmarkStart w:id="44" w:name="_Toc100055381"/>
      <w:r>
        <w:rPr>
          <w:rFonts w:hint="eastAsia"/>
        </w:rPr>
        <w:t>6</w:t>
      </w:r>
      <w:r w:rsidR="00B67F25">
        <w:rPr>
          <w:rFonts w:hint="eastAsia"/>
        </w:rPr>
        <w:t>关键问题</w:t>
      </w:r>
      <w:bookmarkEnd w:id="44"/>
    </w:p>
    <w:p w14:paraId="4763AC86" w14:textId="77777777" w:rsidR="00B67F25" w:rsidRDefault="00B67F25" w:rsidP="00810472">
      <w:pPr>
        <w:spacing w:line="360" w:lineRule="auto"/>
        <w:ind w:firstLineChars="200" w:firstLine="480"/>
      </w:pPr>
      <w:r>
        <w:rPr>
          <w:rFonts w:hint="eastAsia"/>
        </w:rPr>
        <w:t>由于无法获取到医院</w:t>
      </w:r>
      <w:r>
        <w:rPr>
          <w:rFonts w:hint="eastAsia"/>
        </w:rPr>
        <w:t>CT</w:t>
      </w:r>
      <w:r>
        <w:rPr>
          <w:rFonts w:hint="eastAsia"/>
        </w:rPr>
        <w:t>图像的原始格式数据，本项目在输入数据上存在一定的局限性，因为无法很好得对专有的医学图像数据进行标准化测试，故不把数据格式作为此次项目的核心要素。</w:t>
      </w:r>
    </w:p>
    <w:p w14:paraId="55DE5BAF" w14:textId="77777777" w:rsidR="00B67F25" w:rsidRDefault="00B67F25" w:rsidP="000007BE">
      <w:pPr>
        <w:spacing w:line="360" w:lineRule="auto"/>
        <w:ind w:firstLineChars="200" w:firstLine="480"/>
      </w:pPr>
      <w:r>
        <w:rPr>
          <w:rFonts w:hint="eastAsia"/>
        </w:rPr>
        <w:t>为了保证和检验核心功能的正确性，我们将输入的</w:t>
      </w:r>
      <w:r>
        <w:rPr>
          <w:rFonts w:hint="eastAsia"/>
        </w:rPr>
        <w:t>CT</w:t>
      </w:r>
      <w:r>
        <w:rPr>
          <w:rFonts w:hint="eastAsia"/>
        </w:rPr>
        <w:t>图像数据格式限制为常见的图像数据（如</w:t>
      </w:r>
      <w:r>
        <w:t>.jpg</w:t>
      </w:r>
      <w:r>
        <w:rPr>
          <w:rFonts w:hint="eastAsia"/>
        </w:rPr>
        <w:t>，</w:t>
      </w:r>
      <w:r>
        <w:rPr>
          <w:rFonts w:hint="eastAsia"/>
        </w:rPr>
        <w:t>.</w:t>
      </w:r>
      <w:proofErr w:type="spellStart"/>
      <w:r>
        <w:t>png</w:t>
      </w:r>
      <w:proofErr w:type="spellEnd"/>
      <w:r>
        <w:rPr>
          <w:rFonts w:hint="eastAsia"/>
        </w:rPr>
        <w:t>）。并对外提供此接口。此次项目提供一个依托于此接口的可视化平台，辅助分析，将具体模型落地。</w:t>
      </w:r>
    </w:p>
    <w:p w14:paraId="4E701B98" w14:textId="77777777" w:rsidR="00B67F25" w:rsidRPr="008D351D" w:rsidRDefault="00B67F25" w:rsidP="000007BE">
      <w:pPr>
        <w:spacing w:line="360" w:lineRule="auto"/>
      </w:pPr>
      <w:r>
        <w:rPr>
          <w:rFonts w:hint="eastAsia"/>
        </w:rPr>
        <w:lastRenderedPageBreak/>
        <w:t>值得一提的是，无论是</w:t>
      </w:r>
      <w:r>
        <w:rPr>
          <w:rFonts w:hint="eastAsia"/>
        </w:rPr>
        <w:t>DICOM</w:t>
      </w:r>
      <w:r>
        <w:rPr>
          <w:rFonts w:hint="eastAsia"/>
        </w:rPr>
        <w:t>格式的数据，还是此次开发中限制的</w:t>
      </w:r>
      <w:r>
        <w:rPr>
          <w:rFonts w:hint="eastAsia"/>
        </w:rPr>
        <w:t>JPG</w:t>
      </w:r>
      <w:r>
        <w:rPr>
          <w:rFonts w:hint="eastAsia"/>
        </w:rPr>
        <w:t>，</w:t>
      </w:r>
      <w:r>
        <w:rPr>
          <w:rFonts w:hint="eastAsia"/>
        </w:rPr>
        <w:t>PNG</w:t>
      </w:r>
      <w:r>
        <w:rPr>
          <w:rFonts w:hint="eastAsia"/>
        </w:rPr>
        <w:t>格式的数据，在系统中都会进行预处理，转换为向量参与运算。故图像格式可考虑为一个外部因素，不影响此次实现的核心步骤，我们依然能够提供</w:t>
      </w:r>
      <w:r>
        <w:rPr>
          <w:rFonts w:hint="eastAsia"/>
        </w:rPr>
        <w:t>DICOM</w:t>
      </w:r>
      <w:r>
        <w:rPr>
          <w:rFonts w:hint="eastAsia"/>
        </w:rPr>
        <w:t>格式的接口，只是在测试环节无法得到一个具体准确性的验证指标。</w:t>
      </w:r>
    </w:p>
    <w:p w14:paraId="4D5A6050" w14:textId="77777777" w:rsidR="00066A07" w:rsidRPr="00B67F25" w:rsidRDefault="00066A07" w:rsidP="000007BE">
      <w:pPr>
        <w:spacing w:line="360" w:lineRule="auto"/>
      </w:pPr>
    </w:p>
    <w:sectPr w:rsidR="00066A07" w:rsidRPr="00B67F25" w:rsidSect="00F162E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8A41E" w14:textId="77777777" w:rsidR="00211E3E" w:rsidRDefault="00211E3E" w:rsidP="00FB4D66">
      <w:r>
        <w:separator/>
      </w:r>
    </w:p>
  </w:endnote>
  <w:endnote w:type="continuationSeparator" w:id="0">
    <w:p w14:paraId="35701104" w14:textId="77777777" w:rsidR="00211E3E" w:rsidRDefault="00211E3E" w:rsidP="00FB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915C" w14:textId="77777777" w:rsidR="00211E3E" w:rsidRDefault="00211E3E" w:rsidP="00FB4D66">
      <w:r>
        <w:separator/>
      </w:r>
    </w:p>
  </w:footnote>
  <w:footnote w:type="continuationSeparator" w:id="0">
    <w:p w14:paraId="57F48250" w14:textId="77777777" w:rsidR="00211E3E" w:rsidRDefault="00211E3E" w:rsidP="00FB4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51E1"/>
    <w:multiLevelType w:val="hybridMultilevel"/>
    <w:tmpl w:val="D4D8F3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80C84"/>
    <w:multiLevelType w:val="hybridMultilevel"/>
    <w:tmpl w:val="1D2ECFB8"/>
    <w:lvl w:ilvl="0" w:tplc="B3287BE0">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AC9503E"/>
    <w:multiLevelType w:val="multilevel"/>
    <w:tmpl w:val="23B4F99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E6F5080"/>
    <w:multiLevelType w:val="hybridMultilevel"/>
    <w:tmpl w:val="0A16704A"/>
    <w:lvl w:ilvl="0" w:tplc="3F983540">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33041B"/>
    <w:multiLevelType w:val="hybridMultilevel"/>
    <w:tmpl w:val="CF50B766"/>
    <w:lvl w:ilvl="0" w:tplc="49B2936A">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C7B65"/>
    <w:multiLevelType w:val="hybridMultilevel"/>
    <w:tmpl w:val="9C1ED1BE"/>
    <w:lvl w:ilvl="0" w:tplc="04090001">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47012A50"/>
    <w:multiLevelType w:val="multilevel"/>
    <w:tmpl w:val="0DC0D7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C313E7C"/>
    <w:multiLevelType w:val="hybridMultilevel"/>
    <w:tmpl w:val="8448250E"/>
    <w:lvl w:ilvl="0" w:tplc="F57673B6">
      <w:start w:val="1"/>
      <w:numFmt w:val="decimal"/>
      <w:lvlText w:val="(%1)"/>
      <w:lvlJc w:val="left"/>
      <w:pPr>
        <w:ind w:left="420" w:hanging="420"/>
      </w:pPr>
      <w:rPr>
        <w:rFonts w:ascii="Times New Roman" w:hAnsi="Times New Roman" w:cs="Times New Roman" w:hint="default"/>
        <w:b w:val="0"/>
        <w:bCs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4FD30E37"/>
    <w:multiLevelType w:val="hybridMultilevel"/>
    <w:tmpl w:val="1F6CBCF4"/>
    <w:lvl w:ilvl="0" w:tplc="FFFFFFFF">
      <w:start w:val="1"/>
      <w:numFmt w:val="decimal"/>
      <w:lvlText w:val="(%1)"/>
      <w:lvlJc w:val="left"/>
      <w:pPr>
        <w:ind w:left="1200" w:hanging="420"/>
      </w:pPr>
      <w:rPr>
        <w:rFonts w:hint="eastAsia"/>
      </w:rPr>
    </w:lvl>
    <w:lvl w:ilvl="1" w:tplc="FFFFFFFF" w:tentative="1">
      <w:start w:val="1"/>
      <w:numFmt w:val="lowerLetter"/>
      <w:lvlText w:val="%2)"/>
      <w:lvlJc w:val="left"/>
      <w:pPr>
        <w:ind w:left="1620" w:hanging="420"/>
      </w:pPr>
    </w:lvl>
    <w:lvl w:ilvl="2" w:tplc="FFFFFFFF" w:tentative="1">
      <w:start w:val="1"/>
      <w:numFmt w:val="lowerRoman"/>
      <w:lvlText w:val="%3."/>
      <w:lvlJc w:val="right"/>
      <w:pPr>
        <w:ind w:left="2040" w:hanging="420"/>
      </w:pPr>
    </w:lvl>
    <w:lvl w:ilvl="3" w:tplc="FFFFFFFF" w:tentative="1">
      <w:start w:val="1"/>
      <w:numFmt w:val="decimal"/>
      <w:lvlText w:val="%4."/>
      <w:lvlJc w:val="left"/>
      <w:pPr>
        <w:ind w:left="2460" w:hanging="420"/>
      </w:pPr>
    </w:lvl>
    <w:lvl w:ilvl="4" w:tplc="FFFFFFFF" w:tentative="1">
      <w:start w:val="1"/>
      <w:numFmt w:val="lowerLetter"/>
      <w:lvlText w:val="%5)"/>
      <w:lvlJc w:val="left"/>
      <w:pPr>
        <w:ind w:left="2880" w:hanging="420"/>
      </w:pPr>
    </w:lvl>
    <w:lvl w:ilvl="5" w:tplc="FFFFFFFF" w:tentative="1">
      <w:start w:val="1"/>
      <w:numFmt w:val="lowerRoman"/>
      <w:lvlText w:val="%6."/>
      <w:lvlJc w:val="right"/>
      <w:pPr>
        <w:ind w:left="3300" w:hanging="420"/>
      </w:pPr>
    </w:lvl>
    <w:lvl w:ilvl="6" w:tplc="FFFFFFFF" w:tentative="1">
      <w:start w:val="1"/>
      <w:numFmt w:val="decimal"/>
      <w:lvlText w:val="%7."/>
      <w:lvlJc w:val="left"/>
      <w:pPr>
        <w:ind w:left="3720" w:hanging="420"/>
      </w:pPr>
    </w:lvl>
    <w:lvl w:ilvl="7" w:tplc="FFFFFFFF" w:tentative="1">
      <w:start w:val="1"/>
      <w:numFmt w:val="lowerLetter"/>
      <w:lvlText w:val="%8)"/>
      <w:lvlJc w:val="left"/>
      <w:pPr>
        <w:ind w:left="4140" w:hanging="420"/>
      </w:pPr>
    </w:lvl>
    <w:lvl w:ilvl="8" w:tplc="FFFFFFFF" w:tentative="1">
      <w:start w:val="1"/>
      <w:numFmt w:val="lowerRoman"/>
      <w:lvlText w:val="%9."/>
      <w:lvlJc w:val="right"/>
      <w:pPr>
        <w:ind w:left="4560" w:hanging="420"/>
      </w:pPr>
    </w:lvl>
  </w:abstractNum>
  <w:abstractNum w:abstractNumId="9" w15:restartNumberingAfterBreak="0">
    <w:nsid w:val="5A5713CB"/>
    <w:multiLevelType w:val="multilevel"/>
    <w:tmpl w:val="0C6C0B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0803BFA"/>
    <w:multiLevelType w:val="hybridMultilevel"/>
    <w:tmpl w:val="A6A2150C"/>
    <w:lvl w:ilvl="0" w:tplc="E7B81C7C">
      <w:start w:val="2"/>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60" w:hanging="420"/>
      </w:pPr>
    </w:lvl>
    <w:lvl w:ilvl="2" w:tplc="0409001B" w:tentative="1">
      <w:start w:val="1"/>
      <w:numFmt w:val="lowerRoman"/>
      <w:lvlText w:val="%3."/>
      <w:lvlJc w:val="right"/>
      <w:pPr>
        <w:ind w:left="480" w:hanging="420"/>
      </w:pPr>
    </w:lvl>
    <w:lvl w:ilvl="3" w:tplc="0409000F" w:tentative="1">
      <w:start w:val="1"/>
      <w:numFmt w:val="decimal"/>
      <w:lvlText w:val="%4."/>
      <w:lvlJc w:val="left"/>
      <w:pPr>
        <w:ind w:left="900" w:hanging="420"/>
      </w:pPr>
    </w:lvl>
    <w:lvl w:ilvl="4" w:tplc="04090019" w:tentative="1">
      <w:start w:val="1"/>
      <w:numFmt w:val="lowerLetter"/>
      <w:lvlText w:val="%5)"/>
      <w:lvlJc w:val="left"/>
      <w:pPr>
        <w:ind w:left="1320" w:hanging="420"/>
      </w:pPr>
    </w:lvl>
    <w:lvl w:ilvl="5" w:tplc="0409001B" w:tentative="1">
      <w:start w:val="1"/>
      <w:numFmt w:val="lowerRoman"/>
      <w:lvlText w:val="%6."/>
      <w:lvlJc w:val="right"/>
      <w:pPr>
        <w:ind w:left="1740" w:hanging="420"/>
      </w:pPr>
    </w:lvl>
    <w:lvl w:ilvl="6" w:tplc="0409000F" w:tentative="1">
      <w:start w:val="1"/>
      <w:numFmt w:val="decimal"/>
      <w:lvlText w:val="%7."/>
      <w:lvlJc w:val="left"/>
      <w:pPr>
        <w:ind w:left="2160" w:hanging="420"/>
      </w:pPr>
    </w:lvl>
    <w:lvl w:ilvl="7" w:tplc="04090019" w:tentative="1">
      <w:start w:val="1"/>
      <w:numFmt w:val="lowerLetter"/>
      <w:lvlText w:val="%8)"/>
      <w:lvlJc w:val="left"/>
      <w:pPr>
        <w:ind w:left="2580" w:hanging="420"/>
      </w:pPr>
    </w:lvl>
    <w:lvl w:ilvl="8" w:tplc="0409001B" w:tentative="1">
      <w:start w:val="1"/>
      <w:numFmt w:val="lowerRoman"/>
      <w:lvlText w:val="%9."/>
      <w:lvlJc w:val="right"/>
      <w:pPr>
        <w:ind w:left="3000" w:hanging="420"/>
      </w:pPr>
    </w:lvl>
  </w:abstractNum>
  <w:abstractNum w:abstractNumId="11" w15:restartNumberingAfterBreak="0">
    <w:nsid w:val="74744594"/>
    <w:multiLevelType w:val="hybridMultilevel"/>
    <w:tmpl w:val="54BC0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4215C4"/>
    <w:multiLevelType w:val="hybridMultilevel"/>
    <w:tmpl w:val="DF323CB2"/>
    <w:lvl w:ilvl="0" w:tplc="FBBE630E">
      <w:start w:val="1"/>
      <w:numFmt w:val="decimal"/>
      <w:lvlText w:val="[%1]."/>
      <w:lvlJc w:val="left"/>
      <w:pPr>
        <w:ind w:left="420" w:hanging="420"/>
      </w:pPr>
      <w:rPr>
        <w:rFonts w:ascii="Times New Roman" w:hAnsi="Times New Roman" w:cs="Times New Roman" w:hint="default"/>
      </w:rPr>
    </w:lvl>
    <w:lvl w:ilvl="1" w:tplc="C5D65DE0">
      <w:start w:val="15"/>
      <w:numFmt w:val="bullet"/>
      <w:lvlText w:val="%2."/>
      <w:lvlJc w:val="left"/>
      <w:pPr>
        <w:ind w:left="1140" w:hanging="360"/>
      </w:pPr>
      <w:rPr>
        <w:rFonts w:ascii="Wingdings" w:eastAsia="宋体" w:hAnsi="Wingdings" w:cs="Times New Roman"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6"/>
  </w:num>
  <w:num w:numId="3">
    <w:abstractNumId w:val="1"/>
  </w:num>
  <w:num w:numId="4">
    <w:abstractNumId w:val="8"/>
  </w:num>
  <w:num w:numId="5">
    <w:abstractNumId w:val="5"/>
  </w:num>
  <w:num w:numId="6">
    <w:abstractNumId w:val="12"/>
  </w:num>
  <w:num w:numId="7">
    <w:abstractNumId w:val="7"/>
  </w:num>
  <w:num w:numId="8">
    <w:abstractNumId w:val="10"/>
  </w:num>
  <w:num w:numId="9">
    <w:abstractNumId w:val="9"/>
  </w:num>
  <w:num w:numId="10">
    <w:abstractNumId w:val="2"/>
  </w:num>
  <w:num w:numId="11">
    <w:abstractNumId w:val="4"/>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66"/>
    <w:rsid w:val="000007BE"/>
    <w:rsid w:val="00066A07"/>
    <w:rsid w:val="000A1365"/>
    <w:rsid w:val="000F238A"/>
    <w:rsid w:val="00152920"/>
    <w:rsid w:val="00171E16"/>
    <w:rsid w:val="001A2589"/>
    <w:rsid w:val="001C2833"/>
    <w:rsid w:val="001E332E"/>
    <w:rsid w:val="001F436D"/>
    <w:rsid w:val="00211E3E"/>
    <w:rsid w:val="002238F0"/>
    <w:rsid w:val="00237B70"/>
    <w:rsid w:val="002467D9"/>
    <w:rsid w:val="002628A3"/>
    <w:rsid w:val="002935CA"/>
    <w:rsid w:val="002B6E19"/>
    <w:rsid w:val="00352935"/>
    <w:rsid w:val="003556AD"/>
    <w:rsid w:val="00355E1D"/>
    <w:rsid w:val="003D75CB"/>
    <w:rsid w:val="00474C73"/>
    <w:rsid w:val="004C2102"/>
    <w:rsid w:val="004C3695"/>
    <w:rsid w:val="004F2917"/>
    <w:rsid w:val="00517251"/>
    <w:rsid w:val="005252D2"/>
    <w:rsid w:val="00574F2E"/>
    <w:rsid w:val="0059692A"/>
    <w:rsid w:val="005C1D88"/>
    <w:rsid w:val="005D62E2"/>
    <w:rsid w:val="00604D9F"/>
    <w:rsid w:val="00615FE9"/>
    <w:rsid w:val="00681E14"/>
    <w:rsid w:val="006C3B11"/>
    <w:rsid w:val="006E1B14"/>
    <w:rsid w:val="006E6116"/>
    <w:rsid w:val="007073EA"/>
    <w:rsid w:val="00777BAA"/>
    <w:rsid w:val="00793199"/>
    <w:rsid w:val="00810472"/>
    <w:rsid w:val="0086178B"/>
    <w:rsid w:val="00866A43"/>
    <w:rsid w:val="008A4362"/>
    <w:rsid w:val="008D2F04"/>
    <w:rsid w:val="008D509A"/>
    <w:rsid w:val="008E7E38"/>
    <w:rsid w:val="00944544"/>
    <w:rsid w:val="00954932"/>
    <w:rsid w:val="00962F5D"/>
    <w:rsid w:val="009F011F"/>
    <w:rsid w:val="009F3CC1"/>
    <w:rsid w:val="00A46322"/>
    <w:rsid w:val="00A72F93"/>
    <w:rsid w:val="00B36238"/>
    <w:rsid w:val="00B42C05"/>
    <w:rsid w:val="00B67F25"/>
    <w:rsid w:val="00C405A9"/>
    <w:rsid w:val="00C74E72"/>
    <w:rsid w:val="00CB6FA0"/>
    <w:rsid w:val="00CE6F51"/>
    <w:rsid w:val="00CE7697"/>
    <w:rsid w:val="00D4496C"/>
    <w:rsid w:val="00D63834"/>
    <w:rsid w:val="00DA411F"/>
    <w:rsid w:val="00DB7ECB"/>
    <w:rsid w:val="00DF665E"/>
    <w:rsid w:val="00EC356B"/>
    <w:rsid w:val="00F162E0"/>
    <w:rsid w:val="00F17008"/>
    <w:rsid w:val="00F916CB"/>
    <w:rsid w:val="00FB4D66"/>
    <w:rsid w:val="00FE3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AEACC"/>
  <w15:docId w15:val="{7EE918D1-472D-40DC-A9DE-E2DCC891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E38"/>
    <w:pPr>
      <w:widowControl w:val="0"/>
      <w:jc w:val="both"/>
    </w:pPr>
    <w:rPr>
      <w:rFonts w:ascii="Times New Roman" w:eastAsia="仿宋" w:hAnsi="Times New Roman"/>
      <w:sz w:val="24"/>
      <w:szCs w:val="24"/>
    </w:rPr>
  </w:style>
  <w:style w:type="paragraph" w:styleId="1">
    <w:name w:val="heading 1"/>
    <w:basedOn w:val="a"/>
    <w:next w:val="a"/>
    <w:link w:val="10"/>
    <w:uiPriority w:val="9"/>
    <w:qFormat/>
    <w:rsid w:val="00B67F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A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6A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A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D66"/>
    <w:rPr>
      <w:sz w:val="18"/>
      <w:szCs w:val="18"/>
    </w:rPr>
  </w:style>
  <w:style w:type="paragraph" w:styleId="a5">
    <w:name w:val="footer"/>
    <w:basedOn w:val="a"/>
    <w:link w:val="a6"/>
    <w:uiPriority w:val="99"/>
    <w:unhideWhenUsed/>
    <w:rsid w:val="00FB4D66"/>
    <w:pPr>
      <w:tabs>
        <w:tab w:val="center" w:pos="4153"/>
        <w:tab w:val="right" w:pos="8306"/>
      </w:tabs>
      <w:snapToGrid w:val="0"/>
      <w:jc w:val="left"/>
    </w:pPr>
    <w:rPr>
      <w:sz w:val="18"/>
      <w:szCs w:val="18"/>
    </w:rPr>
  </w:style>
  <w:style w:type="character" w:customStyle="1" w:styleId="a6">
    <w:name w:val="页脚 字符"/>
    <w:basedOn w:val="a0"/>
    <w:link w:val="a5"/>
    <w:uiPriority w:val="99"/>
    <w:rsid w:val="00FB4D66"/>
    <w:rPr>
      <w:sz w:val="18"/>
      <w:szCs w:val="18"/>
    </w:rPr>
  </w:style>
  <w:style w:type="paragraph" w:styleId="TOC3">
    <w:name w:val="toc 3"/>
    <w:basedOn w:val="a"/>
    <w:next w:val="a"/>
    <w:uiPriority w:val="39"/>
    <w:rsid w:val="00FB4D66"/>
    <w:pPr>
      <w:ind w:leftChars="400" w:left="840"/>
    </w:pPr>
  </w:style>
  <w:style w:type="paragraph" w:styleId="TOC1">
    <w:name w:val="toc 1"/>
    <w:basedOn w:val="a"/>
    <w:next w:val="a"/>
    <w:uiPriority w:val="39"/>
    <w:rsid w:val="00FB4D66"/>
  </w:style>
  <w:style w:type="paragraph" w:styleId="TOC2">
    <w:name w:val="toc 2"/>
    <w:basedOn w:val="a"/>
    <w:next w:val="a"/>
    <w:uiPriority w:val="39"/>
    <w:rsid w:val="00FB4D66"/>
    <w:pPr>
      <w:ind w:leftChars="200" w:left="420"/>
    </w:pPr>
  </w:style>
  <w:style w:type="character" w:styleId="a7">
    <w:name w:val="Hyperlink"/>
    <w:basedOn w:val="a0"/>
    <w:uiPriority w:val="99"/>
    <w:rsid w:val="00FB4D66"/>
    <w:rPr>
      <w:color w:val="0000FF" w:themeColor="hyperlink"/>
      <w:u w:val="single"/>
    </w:rPr>
  </w:style>
  <w:style w:type="paragraph" w:styleId="a8">
    <w:name w:val="List Paragraph"/>
    <w:basedOn w:val="a"/>
    <w:uiPriority w:val="34"/>
    <w:qFormat/>
    <w:rsid w:val="006E1B14"/>
    <w:pPr>
      <w:ind w:firstLineChars="200" w:firstLine="420"/>
    </w:pPr>
  </w:style>
  <w:style w:type="paragraph" w:styleId="a9">
    <w:name w:val="Plain Text"/>
    <w:basedOn w:val="a"/>
    <w:link w:val="aa"/>
    <w:semiHidden/>
    <w:qFormat/>
    <w:rsid w:val="006E1B14"/>
    <w:pPr>
      <w:spacing w:line="360" w:lineRule="auto"/>
    </w:pPr>
    <w:rPr>
      <w:rFonts w:ascii="宋体" w:eastAsia="宋体" w:hAnsi="Courier New" w:cs="Times New Roman"/>
      <w:sz w:val="21"/>
      <w:szCs w:val="20"/>
    </w:rPr>
  </w:style>
  <w:style w:type="character" w:customStyle="1" w:styleId="aa">
    <w:name w:val="纯文本 字符"/>
    <w:basedOn w:val="a0"/>
    <w:link w:val="a9"/>
    <w:semiHidden/>
    <w:rsid w:val="006E1B14"/>
    <w:rPr>
      <w:rFonts w:ascii="宋体" w:eastAsia="宋体" w:hAnsi="Courier New" w:cs="Times New Roman"/>
      <w:szCs w:val="20"/>
    </w:rPr>
  </w:style>
  <w:style w:type="table" w:styleId="ab">
    <w:name w:val="Table Grid"/>
    <w:basedOn w:val="a1"/>
    <w:uiPriority w:val="59"/>
    <w:unhideWhenUsed/>
    <w:rsid w:val="00944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1A25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c">
    <w:name w:val="Normal (Web)"/>
    <w:basedOn w:val="a"/>
    <w:uiPriority w:val="99"/>
    <w:semiHidden/>
    <w:unhideWhenUsed/>
    <w:rsid w:val="001A2589"/>
    <w:pPr>
      <w:widowControl/>
      <w:spacing w:before="100" w:beforeAutospacing="1" w:after="100" w:afterAutospacing="1"/>
      <w:jc w:val="left"/>
    </w:pPr>
    <w:rPr>
      <w:rFonts w:ascii="宋体" w:eastAsia="宋体" w:hAnsi="宋体" w:cs="宋体"/>
      <w:kern w:val="0"/>
    </w:rPr>
  </w:style>
  <w:style w:type="character" w:customStyle="1" w:styleId="20">
    <w:name w:val="标题 2 字符"/>
    <w:basedOn w:val="a0"/>
    <w:link w:val="2"/>
    <w:uiPriority w:val="9"/>
    <w:rsid w:val="00866A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6A43"/>
    <w:rPr>
      <w:rFonts w:ascii="Times New Roman" w:eastAsia="仿宋" w:hAnsi="Times New Roman"/>
      <w:b/>
      <w:bCs/>
      <w:sz w:val="32"/>
      <w:szCs w:val="32"/>
    </w:rPr>
  </w:style>
  <w:style w:type="character" w:customStyle="1" w:styleId="40">
    <w:name w:val="标题 4 字符"/>
    <w:basedOn w:val="a0"/>
    <w:link w:val="4"/>
    <w:uiPriority w:val="9"/>
    <w:rsid w:val="00866A4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B67F25"/>
    <w:rPr>
      <w:rFonts w:ascii="Times New Roman" w:eastAsia="仿宋" w:hAnsi="Times New Roman"/>
      <w:b/>
      <w:bCs/>
      <w:kern w:val="44"/>
      <w:sz w:val="44"/>
      <w:szCs w:val="44"/>
    </w:rPr>
  </w:style>
  <w:style w:type="paragraph" w:styleId="ad">
    <w:name w:val="No Spacing"/>
    <w:link w:val="ae"/>
    <w:uiPriority w:val="1"/>
    <w:qFormat/>
    <w:rsid w:val="00F162E0"/>
    <w:rPr>
      <w:kern w:val="0"/>
      <w:sz w:val="22"/>
    </w:rPr>
  </w:style>
  <w:style w:type="character" w:customStyle="1" w:styleId="ae">
    <w:name w:val="无间隔 字符"/>
    <w:basedOn w:val="a0"/>
    <w:link w:val="ad"/>
    <w:uiPriority w:val="1"/>
    <w:rsid w:val="00F162E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7%A8%8B%E5%BA%8F%E6%8E%A5%E5%8F%A3/1503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0DD28F396D48DF8D959F64CA14EF37"/>
        <w:category>
          <w:name w:val="常规"/>
          <w:gallery w:val="placeholder"/>
        </w:category>
        <w:types>
          <w:type w:val="bbPlcHdr"/>
        </w:types>
        <w:behaviors>
          <w:behavior w:val="content"/>
        </w:behaviors>
        <w:guid w:val="{DC844C78-BAA1-4E09-A03F-FDA55BBBA5FF}"/>
      </w:docPartPr>
      <w:docPartBody>
        <w:p w:rsidR="00000000" w:rsidRDefault="00EB5589" w:rsidP="00EB5589">
          <w:pPr>
            <w:pStyle w:val="C50DD28F396D48DF8D959F64CA14EF37"/>
          </w:pPr>
          <w:r>
            <w:rPr>
              <w:color w:val="2F5496" w:themeColor="accent1" w:themeShade="BF"/>
              <w:sz w:val="24"/>
              <w:szCs w:val="24"/>
              <w:lang w:val="zh-CN"/>
            </w:rPr>
            <w:t>[公司名称]</w:t>
          </w:r>
        </w:p>
      </w:docPartBody>
    </w:docPart>
    <w:docPart>
      <w:docPartPr>
        <w:name w:val="8DECCF1C68B040008565C9A2AFB4F27C"/>
        <w:category>
          <w:name w:val="常规"/>
          <w:gallery w:val="placeholder"/>
        </w:category>
        <w:types>
          <w:type w:val="bbPlcHdr"/>
        </w:types>
        <w:behaviors>
          <w:behavior w:val="content"/>
        </w:behaviors>
        <w:guid w:val="{594E1169-5309-4882-A142-E214D78BA196}"/>
      </w:docPartPr>
      <w:docPartBody>
        <w:p w:rsidR="00000000" w:rsidRDefault="00EB5589" w:rsidP="00EB5589">
          <w:pPr>
            <w:pStyle w:val="8DECCF1C68B040008565C9A2AFB4F27C"/>
          </w:pPr>
          <w:r>
            <w:rPr>
              <w:rFonts w:asciiTheme="majorHAnsi" w:eastAsiaTheme="majorEastAsia" w:hAnsiTheme="majorHAnsi" w:cstheme="majorBidi"/>
              <w:color w:val="4472C4" w:themeColor="accent1"/>
              <w:sz w:val="88"/>
              <w:szCs w:val="88"/>
              <w:lang w:val="zh-CN"/>
            </w:rPr>
            <w:t>[文档标题]</w:t>
          </w:r>
        </w:p>
      </w:docPartBody>
    </w:docPart>
    <w:docPart>
      <w:docPartPr>
        <w:name w:val="492719E567724ACA856A3F5CC4392BD0"/>
        <w:category>
          <w:name w:val="常规"/>
          <w:gallery w:val="placeholder"/>
        </w:category>
        <w:types>
          <w:type w:val="bbPlcHdr"/>
        </w:types>
        <w:behaviors>
          <w:behavior w:val="content"/>
        </w:behaviors>
        <w:guid w:val="{62E40C1B-6B9E-45A7-8951-4E829A015C7F}"/>
      </w:docPartPr>
      <w:docPartBody>
        <w:p w:rsidR="00000000" w:rsidRDefault="00EB5589" w:rsidP="00EB5589">
          <w:pPr>
            <w:pStyle w:val="492719E567724ACA856A3F5CC4392BD0"/>
          </w:pPr>
          <w:r>
            <w:rPr>
              <w:color w:val="2F5496" w:themeColor="accent1" w:themeShade="BF"/>
              <w:sz w:val="24"/>
              <w:szCs w:val="24"/>
              <w:lang w:val="zh-CN"/>
            </w:rPr>
            <w:t>[文档副标题]</w:t>
          </w:r>
        </w:p>
      </w:docPartBody>
    </w:docPart>
    <w:docPart>
      <w:docPartPr>
        <w:name w:val="CFF5936CD0404090BBDDE39DB9FDE688"/>
        <w:category>
          <w:name w:val="常规"/>
          <w:gallery w:val="placeholder"/>
        </w:category>
        <w:types>
          <w:type w:val="bbPlcHdr"/>
        </w:types>
        <w:behaviors>
          <w:behavior w:val="content"/>
        </w:behaviors>
        <w:guid w:val="{FBC509F1-D5C4-478E-93D9-4D8BF75C96D2}"/>
      </w:docPartPr>
      <w:docPartBody>
        <w:p w:rsidR="00000000" w:rsidRDefault="00EB5589" w:rsidP="00EB5589">
          <w:pPr>
            <w:pStyle w:val="CFF5936CD0404090BBDDE39DB9FDE688"/>
          </w:pPr>
          <w:r>
            <w:rPr>
              <w:color w:val="4472C4" w:themeColor="accent1"/>
              <w:sz w:val="28"/>
              <w:szCs w:val="28"/>
              <w:lang w:val="zh-CN"/>
            </w:rPr>
            <w:t>[作者姓名]</w:t>
          </w:r>
        </w:p>
      </w:docPartBody>
    </w:docPart>
    <w:docPart>
      <w:docPartPr>
        <w:name w:val="50B9E2F1CEC54BD7B0A744EA74492616"/>
        <w:category>
          <w:name w:val="常规"/>
          <w:gallery w:val="placeholder"/>
        </w:category>
        <w:types>
          <w:type w:val="bbPlcHdr"/>
        </w:types>
        <w:behaviors>
          <w:behavior w:val="content"/>
        </w:behaviors>
        <w:guid w:val="{69A34606-63BE-4CBF-9AA6-CED030DB71DD}"/>
      </w:docPartPr>
      <w:docPartBody>
        <w:p w:rsidR="00000000" w:rsidRDefault="00EB5589" w:rsidP="00EB5589">
          <w:pPr>
            <w:pStyle w:val="50B9E2F1CEC54BD7B0A744EA74492616"/>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89"/>
    <w:rsid w:val="00494DB3"/>
    <w:rsid w:val="00EB5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0DD28F396D48DF8D959F64CA14EF37">
    <w:name w:val="C50DD28F396D48DF8D959F64CA14EF37"/>
    <w:rsid w:val="00EB5589"/>
    <w:pPr>
      <w:widowControl w:val="0"/>
      <w:jc w:val="both"/>
    </w:pPr>
  </w:style>
  <w:style w:type="paragraph" w:customStyle="1" w:styleId="8DECCF1C68B040008565C9A2AFB4F27C">
    <w:name w:val="8DECCF1C68B040008565C9A2AFB4F27C"/>
    <w:rsid w:val="00EB5589"/>
    <w:pPr>
      <w:widowControl w:val="0"/>
      <w:jc w:val="both"/>
    </w:pPr>
  </w:style>
  <w:style w:type="paragraph" w:customStyle="1" w:styleId="492719E567724ACA856A3F5CC4392BD0">
    <w:name w:val="492719E567724ACA856A3F5CC4392BD0"/>
    <w:rsid w:val="00EB5589"/>
    <w:pPr>
      <w:widowControl w:val="0"/>
      <w:jc w:val="both"/>
    </w:pPr>
  </w:style>
  <w:style w:type="paragraph" w:customStyle="1" w:styleId="CFF5936CD0404090BBDDE39DB9FDE688">
    <w:name w:val="CFF5936CD0404090BBDDE39DB9FDE688"/>
    <w:rsid w:val="00EB5589"/>
    <w:pPr>
      <w:widowControl w:val="0"/>
      <w:jc w:val="both"/>
    </w:pPr>
  </w:style>
  <w:style w:type="paragraph" w:customStyle="1" w:styleId="50B9E2F1CEC54BD7B0A744EA74492616">
    <w:name w:val="50B9E2F1CEC54BD7B0A744EA74492616"/>
    <w:rsid w:val="00EB55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26</Pages>
  <Words>2420</Words>
  <Characters>13796</Characters>
  <Application>Microsoft Office Word</Application>
  <DocSecurity>0</DocSecurity>
  <Lines>114</Lines>
  <Paragraphs>32</Paragraphs>
  <ScaleCrop>false</ScaleCrop>
  <Company>软件项目管理第七组</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项目计划书</dc:title>
  <dc:subject>Covid-Aid辅助诊断系统</dc:subject>
  <dc:creator>杨蔡胤 冯奕程 张麒翔 曾杰 游赟</dc:creator>
  <cp:keywords/>
  <dc:description/>
  <cp:lastModifiedBy>wi ycy</cp:lastModifiedBy>
  <cp:revision>34</cp:revision>
  <dcterms:created xsi:type="dcterms:W3CDTF">2022-04-04T09:04:00Z</dcterms:created>
  <dcterms:modified xsi:type="dcterms:W3CDTF">2022-04-05T13:39:00Z</dcterms:modified>
</cp:coreProperties>
</file>