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1"/>
      </w:pPr>
      <w:r>
        <w:drawing>
          <wp:inline distT="0" distB="0" distL="0" distR="0">
            <wp:extent cx="5943600" cy="5257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jc w:val="center"/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13970</wp:posOffset>
                </wp:positionV>
                <wp:extent cx="5943600" cy="845820"/>
                <wp:effectExtent l="19050" t="19050" r="38100" b="30480"/>
                <wp:wrapNone/>
                <wp:docPr id="3" name="Flowchart: Alternate Proces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845820"/>
                        </a:xfrm>
                        <a:prstGeom prst="flowChartAlternateProcess">
                          <a:avLst/>
                        </a:prstGeom>
                        <a:noFill/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Alternate Process 3" o:spid="_x0000_s1026" o:spt="176" type="#_x0000_t176" style="position:absolute;left:0pt;margin-top:1.1pt;height:66.6pt;width:468pt;mso-position-horizontal:left;mso-position-horizontal-relative:margin;z-index:251659264;v-text-anchor:middle;mso-width-relative:page;mso-height-relative:page;" filled="f" stroked="t" coordsize="21600,21600" o:gfxdata="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iw/ae1QAAAAYBAAAPAAAAAAAAAAEAIAAAACIAAABkcnMvZG93bnJldi54&#10;bWxQSwECFAAUAAAACACHTuJA9xm27m8CAAD2BAAADgAAAAAAAAABACAAAAAkAQAAZHJzL2Uyb0Rv&#10;Yy54bWxQSwUGAAAAAAYABgBZAQAABQYAAAAA&#10;">
                <v:fill on="f" focussize="0,0"/>
                <v:stroke weight="4.5pt" color="#000000 [3213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jc w:val="center"/>
        <w:rPr>
          <w:rFonts w:ascii="Arial" w:hAnsi="Arial" w:cs="Arial"/>
          <w:sz w:val="44"/>
        </w:rPr>
      </w:pPr>
      <w:r>
        <w:rPr>
          <w:rFonts w:hint="eastAsia" w:ascii="Arial" w:hAnsi="Arial" w:eastAsia="宋体" w:cs="Arial"/>
          <w:sz w:val="44"/>
          <w:lang w:val="en-US" w:eastAsia="zh-CN"/>
        </w:rPr>
        <w:t>S</w:t>
      </w:r>
      <w:r>
        <w:rPr>
          <w:rFonts w:hint="eastAsia" w:ascii="Arial" w:hAnsi="Arial" w:cs="Arial"/>
          <w:sz w:val="44"/>
        </w:rPr>
        <w:t xml:space="preserve">oftware </w:t>
      </w:r>
      <w:r>
        <w:rPr>
          <w:rFonts w:hint="eastAsia" w:ascii="Arial" w:hAnsi="Arial" w:eastAsia="宋体" w:cs="Arial"/>
          <w:sz w:val="44"/>
          <w:lang w:val="en-US" w:eastAsia="zh-CN"/>
        </w:rPr>
        <w:t>E</w:t>
      </w:r>
      <w:r>
        <w:rPr>
          <w:rFonts w:hint="eastAsia" w:ascii="Arial" w:hAnsi="Arial" w:cs="Arial"/>
          <w:sz w:val="44"/>
        </w:rPr>
        <w:t>ngineering</w:t>
      </w:r>
      <w:r>
        <w:rPr>
          <w:rFonts w:hint="eastAsia" w:ascii="Arial" w:hAnsi="Arial" w:eastAsia="宋体" w:cs="Arial"/>
          <w:sz w:val="44"/>
          <w:lang w:val="en-US" w:eastAsia="zh-CN"/>
        </w:rPr>
        <w:t xml:space="preserve"> Coursework</w:t>
      </w:r>
    </w:p>
    <w:p/>
    <w:p/>
    <w:p>
      <w:pPr>
        <w:rPr>
          <w:rFonts w:ascii="Arial" w:hAnsi="Arial" w:cs="Arial"/>
        </w:rPr>
      </w:pP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3"/>
        <w:gridCol w:w="70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hint="eastAsia" w:ascii="Arial" w:hAnsi="Arial" w:eastAsia="宋体" w:cs="Arial"/>
                <w:b/>
                <w:bCs/>
                <w:lang w:val="en-US" w:eastAsia="zh-CN"/>
              </w:rPr>
              <w:t xml:space="preserve">English </w:t>
            </w:r>
            <w:r>
              <w:rPr>
                <w:rFonts w:ascii="Arial" w:hAnsi="Arial" w:cs="Arial"/>
                <w:b/>
                <w:bCs/>
              </w:rPr>
              <w:t>name:</w:t>
            </w:r>
          </w:p>
        </w:tc>
        <w:tc>
          <w:tcPr>
            <w:tcW w:w="7087" w:type="dxa"/>
          </w:tcPr>
          <w:p>
            <w:pPr>
              <w:spacing w:after="0" w:line="240" w:lineRule="auto"/>
              <w:rPr>
                <w:rFonts w:hint="default" w:ascii="Arial" w:hAnsi="Arial" w:eastAsia="宋体" w:cs="Arial"/>
                <w:b/>
                <w:bCs/>
                <w:lang w:val="en-US" w:eastAsia="zh-CN"/>
              </w:rPr>
            </w:pPr>
            <w:r>
              <w:rPr>
                <w:rFonts w:hint="eastAsia" w:ascii="Arial" w:hAnsi="Arial" w:eastAsia="宋体" w:cs="Arial"/>
                <w:b/>
                <w:bCs/>
                <w:lang w:val="en-US" w:eastAsia="zh-CN"/>
              </w:rPr>
              <w:t>Young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hint="eastAsia" w:ascii="Arial" w:hAnsi="Arial" w:cs="Arial"/>
                <w:b/>
                <w:bCs/>
              </w:rPr>
              <w:t>Chinese name</w:t>
            </w:r>
            <w:r>
              <w:rPr>
                <w:rFonts w:ascii="Arial" w:hAnsi="Arial" w:cs="Arial"/>
                <w:b/>
                <w:bCs/>
              </w:rPr>
              <w:t>:</w:t>
            </w:r>
          </w:p>
        </w:tc>
        <w:tc>
          <w:tcPr>
            <w:tcW w:w="7087" w:type="dxa"/>
          </w:tcPr>
          <w:p>
            <w:pPr>
              <w:spacing w:after="0" w:line="240" w:lineRule="auto"/>
              <w:rPr>
                <w:rFonts w:hint="default" w:ascii="Arial" w:hAnsi="Arial" w:eastAsia="宋体" w:cs="Arial"/>
                <w:b/>
                <w:bCs/>
                <w:lang w:val="en-US" w:eastAsia="zh-CN"/>
              </w:rPr>
            </w:pPr>
            <w:r>
              <w:rPr>
                <w:rFonts w:hint="eastAsia" w:ascii="Arial" w:hAnsi="Arial" w:eastAsia="宋体" w:cs="Arial"/>
                <w:b/>
                <w:bCs/>
                <w:lang w:val="en-US" w:eastAsia="zh-CN"/>
              </w:rPr>
              <w:t>Yang Chengchen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Student Number:</w:t>
            </w:r>
          </w:p>
        </w:tc>
        <w:tc>
          <w:tcPr>
            <w:tcW w:w="7087" w:type="dxa"/>
          </w:tcPr>
          <w:p>
            <w:pPr>
              <w:spacing w:after="0" w:line="240" w:lineRule="auto"/>
              <w:rPr>
                <w:rFonts w:hint="default" w:ascii="Arial" w:hAnsi="Arial" w:eastAsia="宋体" w:cs="Arial"/>
                <w:b/>
                <w:bCs/>
                <w:lang w:val="en-US" w:eastAsia="zh-CN"/>
              </w:rPr>
            </w:pPr>
            <w:r>
              <w:rPr>
                <w:rFonts w:hint="eastAsia" w:ascii="Arial" w:hAnsi="Arial" w:eastAsia="宋体" w:cs="Arial"/>
                <w:b/>
                <w:bCs/>
                <w:lang w:val="en-US" w:eastAsia="zh-CN"/>
              </w:rPr>
              <w:t>202018010115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Module Code:</w:t>
            </w:r>
          </w:p>
        </w:tc>
        <w:tc>
          <w:tcPr>
            <w:tcW w:w="7087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hint="eastAsia" w:ascii="Arial" w:hAnsi="Arial" w:eastAsia="宋体" w:cs="Arial"/>
                <w:b/>
                <w:bCs/>
                <w:lang w:val="en-US" w:eastAsia="zh-CN"/>
              </w:rPr>
              <w:t>CHC6173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Module Name:</w:t>
            </w:r>
          </w:p>
        </w:tc>
        <w:tc>
          <w:tcPr>
            <w:tcW w:w="7087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hint="eastAsia" w:ascii="Arial" w:hAnsi="Arial" w:eastAsia="宋体" w:cs="Arial"/>
                <w:b/>
                <w:bCs/>
                <w:lang w:val="en-US" w:eastAsia="zh-CN"/>
              </w:rPr>
              <w:t>Software Engineering</w:t>
            </w:r>
          </w:p>
        </w:tc>
      </w:tr>
    </w:tbl>
    <w:p/>
    <w:p/>
    <w:p/>
    <w:p/>
    <w:p/>
    <w:p>
      <w:pPr>
        <w:numPr>
          <w:ilvl w:val="0"/>
          <w:numId w:val="0"/>
        </w:numPr>
        <w:spacing w:after="160" w:line="259" w:lineRule="auto"/>
        <w:rPr>
          <w:rFonts w:ascii="Arial" w:hAnsi="Arial" w:cs="Arial" w:eastAsiaTheme="minorHAnsi"/>
          <w:color w:val="auto"/>
          <w:sz w:val="22"/>
          <w:szCs w:val="22"/>
        </w:rPr>
      </w:pPr>
    </w:p>
    <w:p>
      <w:pPr>
        <w:numPr>
          <w:ilvl w:val="0"/>
          <w:numId w:val="0"/>
        </w:numPr>
        <w:spacing w:after="160" w:line="259" w:lineRule="auto"/>
        <w:rPr>
          <w:rFonts w:ascii="Arial" w:hAnsi="Arial" w:cs="Arial" w:eastAsiaTheme="minorHAnsi"/>
          <w:color w:val="auto"/>
          <w:sz w:val="22"/>
          <w:szCs w:val="22"/>
        </w:rPr>
      </w:pPr>
    </w:p>
    <w:p>
      <w:pPr>
        <w:numPr>
          <w:ilvl w:val="0"/>
          <w:numId w:val="0"/>
        </w:numPr>
        <w:spacing w:after="160" w:line="259" w:lineRule="auto"/>
        <w:rPr>
          <w:rFonts w:ascii="Arial" w:hAnsi="Arial" w:cs="Arial" w:eastAsiaTheme="minorHAnsi"/>
          <w:color w:val="auto"/>
          <w:sz w:val="22"/>
          <w:szCs w:val="22"/>
        </w:rPr>
      </w:pPr>
    </w:p>
    <w:p>
      <w:pPr>
        <w:numPr>
          <w:ilvl w:val="0"/>
          <w:numId w:val="0"/>
        </w:numPr>
        <w:spacing w:after="160" w:line="259" w:lineRule="auto"/>
        <w:rPr>
          <w:rFonts w:ascii="Arial" w:hAnsi="Arial" w:cs="Arial" w:eastAsiaTheme="minorHAnsi"/>
          <w:color w:val="auto"/>
          <w:sz w:val="22"/>
          <w:szCs w:val="22"/>
        </w:rPr>
      </w:pP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eastAsia="宋体" w:cs="Times New Roman"/>
          <w:b/>
          <w:bCs/>
          <w:color w:val="auto"/>
          <w:sz w:val="40"/>
          <w:szCs w:val="40"/>
          <w:lang w:val="en-US" w:eastAsia="zh-CN"/>
        </w:rPr>
      </w:pPr>
      <w:sdt>
        <w:sdtPr>
          <w:rPr>
            <w:rFonts w:hint="default" w:ascii="Times New Roman" w:hAnsi="Times New Roman" w:cs="Times New Roman" w:eastAsiaTheme="minorHAnsi"/>
            <w:color w:val="auto"/>
            <w:sz w:val="40"/>
            <w:szCs w:val="40"/>
          </w:rPr>
          <w:id w:val="1973633370"/>
          <w:showingPlcHdr/>
          <w:docPartObj>
            <w:docPartGallery w:val="Table of Contents"/>
            <w:docPartUnique/>
          </w:docPartObj>
        </w:sdtPr>
        <w:sdtEndPr>
          <w:rPr>
            <w:rFonts w:hint="default" w:ascii="Times New Roman" w:hAnsi="Times New Roman" w:cs="Times New Roman" w:eastAsiaTheme="minorHAnsi"/>
            <w:b/>
            <w:bCs/>
            <w:color w:val="auto"/>
            <w:sz w:val="40"/>
            <w:szCs w:val="40"/>
          </w:rPr>
        </w:sdtEndPr>
        <w:sdtContent/>
      </w:sdt>
      <w:r>
        <w:rPr>
          <w:rFonts w:hint="eastAsia" w:ascii="Times New Roman" w:hAnsi="Times New Roman" w:eastAsia="宋体" w:cs="Times New Roman"/>
          <w:b/>
          <w:bCs/>
          <w:color w:val="auto"/>
          <w:sz w:val="40"/>
          <w:szCs w:val="40"/>
          <w:lang w:val="en-US" w:eastAsia="zh-CN"/>
        </w:rPr>
        <w:t>1.</w:t>
      </w:r>
      <w:r>
        <w:rPr>
          <w:rFonts w:hint="default" w:ascii="Times New Roman" w:hAnsi="Times New Roman" w:eastAsia="宋体" w:cs="Times New Roman"/>
          <w:b/>
          <w:bCs/>
          <w:color w:val="auto"/>
          <w:sz w:val="40"/>
          <w:szCs w:val="40"/>
          <w:lang w:val="en-US" w:eastAsia="zh-CN"/>
        </w:rPr>
        <w:t>Task</w:t>
      </w:r>
      <w:r>
        <w:rPr>
          <w:rFonts w:hint="eastAsia" w:ascii="Times New Roman" w:hAnsi="Times New Roman" w:eastAsia="宋体" w:cs="Times New Roman"/>
          <w:b/>
          <w:bCs/>
          <w:color w:val="auto"/>
          <w:sz w:val="40"/>
          <w:szCs w:val="40"/>
          <w:lang w:val="en-US" w:eastAsia="zh-CN"/>
        </w:rPr>
        <w:t xml:space="preserve">1(b)-Software Modelling and Specification </w:t>
      </w:r>
      <w:r>
        <w:rPr>
          <w:rFonts w:hint="default" w:ascii="Times New Roman" w:hAnsi="Times New Roman" w:eastAsia="宋体" w:cs="Times New Roman"/>
          <w:b/>
          <w:bCs/>
          <w:color w:val="auto"/>
          <w:sz w:val="40"/>
          <w:szCs w:val="40"/>
          <w:lang w:val="en-US" w:eastAsia="zh-CN"/>
        </w:rPr>
        <w:t xml:space="preserve"> </w:t>
      </w: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eastAsia="宋体" w:cs="Times New Roman"/>
          <w:b w:val="0"/>
          <w:bCs w:val="0"/>
          <w:color w:val="auto"/>
          <w:sz w:val="22"/>
          <w:szCs w:val="22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auto"/>
          <w:sz w:val="22"/>
          <w:szCs w:val="22"/>
          <w:lang w:val="en-US" w:eastAsia="zh-CN"/>
        </w:rPr>
        <w:t xml:space="preserve">1.1Activity Model </w:t>
      </w: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eastAsia="宋体" w:cs="Times New Roman"/>
          <w:b/>
          <w:bCs/>
          <w:color w:val="auto"/>
          <w:sz w:val="40"/>
          <w:szCs w:val="40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color w:val="auto"/>
          <w:sz w:val="40"/>
          <w:szCs w:val="40"/>
          <w:lang w:val="en-US" w:eastAsia="zh-CN"/>
        </w:rPr>
        <w:drawing>
          <wp:inline distT="0" distB="0" distL="114300" distR="114300">
            <wp:extent cx="5936615" cy="4686300"/>
            <wp:effectExtent l="0" t="0" r="6985" b="0"/>
            <wp:docPr id="5" name="图片 5" descr="活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活动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eastAsia="宋体" w:cs="Times New Roman"/>
          <w:b/>
          <w:bCs/>
          <w:color w:val="auto"/>
          <w:sz w:val="40"/>
          <w:szCs w:val="40"/>
          <w:lang w:val="en-US" w:eastAsia="zh-CN"/>
        </w:rPr>
      </w:pP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eastAsia="宋体" w:cs="Times New Roman"/>
          <w:b/>
          <w:bCs/>
          <w:color w:val="auto"/>
          <w:sz w:val="40"/>
          <w:szCs w:val="40"/>
          <w:lang w:val="en-US" w:eastAsia="zh-CN"/>
        </w:rPr>
      </w:pP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eastAsia="宋体" w:cs="Times New Roman"/>
          <w:b/>
          <w:bCs/>
          <w:color w:val="auto"/>
          <w:sz w:val="40"/>
          <w:szCs w:val="40"/>
          <w:lang w:val="en-US" w:eastAsia="zh-CN"/>
        </w:rPr>
      </w:pP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eastAsia="宋体" w:cs="Times New Roman"/>
          <w:b/>
          <w:bCs/>
          <w:color w:val="auto"/>
          <w:sz w:val="40"/>
          <w:szCs w:val="40"/>
          <w:lang w:val="en-US" w:eastAsia="zh-CN"/>
        </w:rPr>
      </w:pP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eastAsia="宋体" w:cs="Times New Roman"/>
          <w:b/>
          <w:bCs/>
          <w:color w:val="auto"/>
          <w:sz w:val="40"/>
          <w:szCs w:val="40"/>
          <w:lang w:val="en-US" w:eastAsia="zh-CN"/>
        </w:rPr>
      </w:pP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eastAsia="宋体" w:cs="Times New Roman"/>
          <w:b/>
          <w:bCs/>
          <w:color w:val="auto"/>
          <w:sz w:val="40"/>
          <w:szCs w:val="40"/>
          <w:lang w:val="en-US" w:eastAsia="zh-CN"/>
        </w:rPr>
      </w:pP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eastAsia="宋体" w:cs="Times New Roman"/>
          <w:b/>
          <w:bCs/>
          <w:color w:val="auto"/>
          <w:sz w:val="40"/>
          <w:szCs w:val="40"/>
          <w:lang w:val="en-US" w:eastAsia="zh-CN"/>
        </w:rPr>
      </w:pPr>
    </w:p>
    <w:p>
      <w:pPr>
        <w:numPr>
          <w:ilvl w:val="0"/>
          <w:numId w:val="0"/>
        </w:numPr>
        <w:spacing w:after="160" w:line="259" w:lineRule="auto"/>
        <w:rPr>
          <w:rFonts w:hint="eastAsia" w:ascii="Times New Roman" w:hAnsi="Times New Roman" w:eastAsia="宋体" w:cs="Times New Roman"/>
          <w:b w:val="0"/>
          <w:bCs w:val="0"/>
          <w:color w:val="auto"/>
          <w:sz w:val="22"/>
          <w:szCs w:val="22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auto"/>
          <w:sz w:val="22"/>
          <w:szCs w:val="22"/>
          <w:lang w:val="en-US" w:eastAsia="zh-CN"/>
        </w:rPr>
        <w:t xml:space="preserve">1.2Structural Model </w:t>
      </w: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eastAsia="宋体" w:cs="Times New Roman"/>
          <w:b w:val="0"/>
          <w:bCs w:val="0"/>
          <w:color w:val="auto"/>
          <w:sz w:val="22"/>
          <w:szCs w:val="22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auto"/>
          <w:sz w:val="22"/>
          <w:szCs w:val="22"/>
          <w:lang w:val="en-US" w:eastAsia="zh-CN"/>
        </w:rPr>
        <w:drawing>
          <wp:inline distT="0" distB="0" distL="114300" distR="114300">
            <wp:extent cx="4537075" cy="7491730"/>
            <wp:effectExtent l="0" t="0" r="6350" b="4445"/>
            <wp:docPr id="4" name="图片 4" descr="pha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pha类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7075" cy="749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  <w:rPr>
          <w:rFonts w:hint="eastAsia" w:ascii="Times New Roman" w:hAnsi="Times New Roman" w:eastAsia="宋体" w:cs="Times New Roman"/>
          <w:b w:val="0"/>
          <w:bCs w:val="0"/>
          <w:color w:val="auto"/>
          <w:sz w:val="22"/>
          <w:szCs w:val="22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auto"/>
          <w:sz w:val="22"/>
          <w:szCs w:val="22"/>
          <w:lang w:val="en-US" w:eastAsia="zh-CN"/>
        </w:rPr>
        <w:t xml:space="preserve">1.3Behaviour Model </w:t>
      </w: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eastAsia="宋体" w:cs="Times New Roman"/>
          <w:b w:val="0"/>
          <w:bCs w:val="0"/>
          <w:color w:val="auto"/>
          <w:sz w:val="22"/>
          <w:szCs w:val="22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auto"/>
          <w:sz w:val="22"/>
          <w:szCs w:val="22"/>
          <w:lang w:val="en-US" w:eastAsia="zh-CN"/>
        </w:rPr>
        <w:drawing>
          <wp:inline distT="0" distB="0" distL="114300" distR="114300">
            <wp:extent cx="5918835" cy="4568190"/>
            <wp:effectExtent l="0" t="0" r="0" b="0"/>
            <wp:docPr id="8" name="图片 8" descr="时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时序图"/>
                    <pic:cNvPicPr>
                      <a:picLocks noChangeAspect="1"/>
                    </pic:cNvPicPr>
                  </pic:nvPicPr>
                  <pic:blipFill>
                    <a:blip r:embed="rId10"/>
                    <a:srcRect t="43108" r="161"/>
                    <a:stretch>
                      <a:fillRect/>
                    </a:stretch>
                  </pic:blipFill>
                  <pic:spPr>
                    <a:xfrm>
                      <a:off x="0" y="0"/>
                      <a:ext cx="5918835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eastAsia="宋体" w:cs="Times New Roman"/>
          <w:b w:val="0"/>
          <w:bCs w:val="0"/>
          <w:color w:val="auto"/>
          <w:sz w:val="22"/>
          <w:szCs w:val="22"/>
          <w:lang w:val="en-US" w:eastAsia="zh-CN"/>
        </w:rPr>
      </w:pP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eastAsia="宋体" w:cs="Times New Roman"/>
          <w:b w:val="0"/>
          <w:bCs w:val="0"/>
          <w:color w:val="auto"/>
          <w:sz w:val="22"/>
          <w:szCs w:val="22"/>
          <w:lang w:val="en-US" w:eastAsia="zh-CN"/>
        </w:rPr>
      </w:pP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eastAsia="宋体" w:cs="Times New Roman"/>
          <w:b w:val="0"/>
          <w:bCs w:val="0"/>
          <w:color w:val="auto"/>
          <w:sz w:val="22"/>
          <w:szCs w:val="22"/>
          <w:lang w:val="en-US" w:eastAsia="zh-CN"/>
        </w:rPr>
      </w:pP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eastAsia="宋体" w:cs="Times New Roman"/>
          <w:b w:val="0"/>
          <w:bCs w:val="0"/>
          <w:color w:val="auto"/>
          <w:sz w:val="22"/>
          <w:szCs w:val="22"/>
          <w:lang w:val="en-US" w:eastAsia="zh-CN"/>
        </w:rPr>
      </w:pP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eastAsia="宋体" w:cs="Times New Roman"/>
          <w:b w:val="0"/>
          <w:bCs w:val="0"/>
          <w:color w:val="auto"/>
          <w:sz w:val="22"/>
          <w:szCs w:val="22"/>
          <w:lang w:val="en-US" w:eastAsia="zh-CN"/>
        </w:rPr>
      </w:pP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eastAsia="宋体" w:cs="Times New Roman"/>
          <w:b w:val="0"/>
          <w:bCs w:val="0"/>
          <w:color w:val="auto"/>
          <w:sz w:val="22"/>
          <w:szCs w:val="22"/>
          <w:lang w:val="en-US" w:eastAsia="zh-CN"/>
        </w:rPr>
      </w:pP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eastAsia="宋体" w:cs="Times New Roman"/>
          <w:b w:val="0"/>
          <w:bCs w:val="0"/>
          <w:color w:val="auto"/>
          <w:sz w:val="22"/>
          <w:szCs w:val="22"/>
          <w:lang w:val="en-US" w:eastAsia="zh-CN"/>
        </w:rPr>
      </w:pP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eastAsia="宋体" w:cs="Times New Roman"/>
          <w:b w:val="0"/>
          <w:bCs w:val="0"/>
          <w:color w:val="auto"/>
          <w:sz w:val="22"/>
          <w:szCs w:val="22"/>
          <w:lang w:val="en-US" w:eastAsia="zh-CN"/>
        </w:rPr>
      </w:pP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eastAsia="宋体" w:cs="Times New Roman"/>
          <w:b w:val="0"/>
          <w:bCs w:val="0"/>
          <w:color w:val="auto"/>
          <w:sz w:val="22"/>
          <w:szCs w:val="22"/>
          <w:lang w:val="en-US" w:eastAsia="zh-CN"/>
        </w:rPr>
      </w:pP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eastAsia="宋体" w:cs="Times New Roman"/>
          <w:b w:val="0"/>
          <w:bCs w:val="0"/>
          <w:color w:val="auto"/>
          <w:sz w:val="22"/>
          <w:szCs w:val="22"/>
          <w:lang w:val="en-US" w:eastAsia="zh-CN"/>
        </w:rPr>
      </w:pP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eastAsia="宋体" w:cs="Times New Roman"/>
          <w:b w:val="0"/>
          <w:bCs w:val="0"/>
          <w:color w:val="auto"/>
          <w:sz w:val="22"/>
          <w:szCs w:val="22"/>
          <w:lang w:val="en-US" w:eastAsia="zh-CN"/>
        </w:rPr>
      </w:pP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eastAsia="宋体" w:cs="Times New Roman"/>
          <w:b w:val="0"/>
          <w:bCs w:val="0"/>
          <w:color w:val="auto"/>
          <w:sz w:val="22"/>
          <w:szCs w:val="22"/>
          <w:lang w:val="en-US" w:eastAsia="zh-CN"/>
        </w:rPr>
      </w:pPr>
    </w:p>
    <w:p>
      <w:pPr>
        <w:numPr>
          <w:ilvl w:val="0"/>
          <w:numId w:val="2"/>
        </w:numPr>
        <w:spacing w:after="160" w:line="259" w:lineRule="auto"/>
        <w:rPr>
          <w:rFonts w:hint="eastAsia" w:ascii="Times New Roman" w:hAnsi="Times New Roman" w:eastAsia="宋体" w:cs="Times New Roman"/>
          <w:b/>
          <w:bCs/>
          <w:color w:val="auto"/>
          <w:sz w:val="40"/>
          <w:szCs w:val="40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color w:val="auto"/>
          <w:sz w:val="40"/>
          <w:szCs w:val="40"/>
          <w:lang w:val="en-US" w:eastAsia="zh-CN"/>
        </w:rPr>
        <w:t>Task</w:t>
      </w:r>
      <w:r>
        <w:rPr>
          <w:rFonts w:hint="eastAsia" w:ascii="Times New Roman" w:hAnsi="Times New Roman" w:eastAsia="宋体" w:cs="Times New Roman"/>
          <w:b/>
          <w:bCs/>
          <w:color w:val="auto"/>
          <w:sz w:val="40"/>
          <w:szCs w:val="40"/>
          <w:lang w:val="en-US" w:eastAsia="zh-CN"/>
        </w:rPr>
        <w:t xml:space="preserve">2(b)-Software Architectural Design </w:t>
      </w: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eastAsia="宋体" w:cs="Times New Roman"/>
          <w:b/>
          <w:bCs/>
          <w:color w:val="auto"/>
          <w:sz w:val="40"/>
          <w:szCs w:val="40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color w:val="auto"/>
          <w:sz w:val="40"/>
          <w:szCs w:val="40"/>
          <w:lang w:val="en-US" w:eastAsia="zh-CN"/>
        </w:rPr>
        <w:drawing>
          <wp:inline distT="0" distB="0" distL="114300" distR="114300">
            <wp:extent cx="5942330" cy="4215765"/>
            <wp:effectExtent l="0" t="0" r="1270" b="3810"/>
            <wp:docPr id="9" name="图片 9" descr="组件图.drawio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组件图.drawio_0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eastAsia="宋体" w:cs="Times New Roman"/>
          <w:b/>
          <w:bCs/>
          <w:color w:val="auto"/>
          <w:sz w:val="40"/>
          <w:szCs w:val="40"/>
          <w:lang w:val="en-US" w:eastAsia="zh-CN"/>
        </w:rPr>
      </w:pPr>
    </w:p>
    <w:p>
      <w:pPr>
        <w:numPr>
          <w:ilvl w:val="0"/>
          <w:numId w:val="2"/>
        </w:numPr>
        <w:spacing w:after="160" w:line="259" w:lineRule="auto"/>
        <w:ind w:left="0" w:leftChars="0" w:firstLine="0" w:firstLineChars="0"/>
        <w:rPr>
          <w:rFonts w:hint="default" w:ascii="Times New Roman" w:hAnsi="Times New Roman" w:eastAsia="宋体" w:cs="Times New Roman"/>
          <w:b/>
          <w:bCs/>
          <w:color w:val="auto"/>
          <w:sz w:val="40"/>
          <w:szCs w:val="40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color w:val="auto"/>
          <w:sz w:val="40"/>
          <w:szCs w:val="40"/>
          <w:lang w:val="en-US" w:eastAsia="zh-CN"/>
        </w:rPr>
        <w:t>Task 3</w:t>
      </w:r>
      <w:r>
        <w:rPr>
          <w:rFonts w:hint="eastAsia" w:ascii="Times New Roman" w:hAnsi="Times New Roman" w:eastAsia="宋体" w:cs="Times New Roman"/>
          <w:b/>
          <w:bCs/>
          <w:color w:val="auto"/>
          <w:sz w:val="40"/>
          <w:szCs w:val="40"/>
          <w:lang w:val="en-US" w:eastAsia="zh-CN"/>
        </w:rPr>
        <w:t>-</w:t>
      </w:r>
      <w:r>
        <w:rPr>
          <w:rFonts w:hint="default" w:ascii="Times New Roman" w:hAnsi="Times New Roman" w:eastAsia="宋体" w:cs="Times New Roman"/>
          <w:b/>
          <w:bCs/>
          <w:color w:val="auto"/>
          <w:sz w:val="40"/>
          <w:szCs w:val="40"/>
          <w:lang w:val="en-US" w:eastAsia="zh-CN"/>
        </w:rPr>
        <w:t xml:space="preserve"> Software Testing </w:t>
      </w:r>
    </w:p>
    <w:p>
      <w:pPr>
        <w:numPr>
          <w:ilvl w:val="1"/>
          <w:numId w:val="2"/>
        </w:numPr>
        <w:spacing w:after="160" w:line="259" w:lineRule="auto"/>
        <w:ind w:leftChars="0"/>
        <w:rPr>
          <w:rFonts w:hint="eastAsia" w:ascii="Times New Roman" w:hAnsi="Times New Roman" w:eastAsia="宋体" w:cs="Times New Roman"/>
          <w:b w:val="0"/>
          <w:bCs w:val="0"/>
          <w:color w:val="auto"/>
          <w:sz w:val="22"/>
          <w:szCs w:val="22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auto"/>
          <w:sz w:val="22"/>
          <w:szCs w:val="22"/>
          <w:lang w:val="en-US" w:eastAsia="zh-CN"/>
        </w:rPr>
        <w:t xml:space="preserve">Unit test plan </w:t>
      </w:r>
    </w:p>
    <w:p>
      <w:pPr>
        <w:rPr>
          <w:rFonts w:hint="default" w:ascii="Times New Roman" w:hAnsi="Times New Roman" w:cs="Times New Roman" w:eastAsiaTheme="minorEastAsia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</w:rPr>
        <w:t xml:space="preserve">To test the microservice that provide the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inventory</w:t>
      </w:r>
      <w:r>
        <w:rPr>
          <w:rFonts w:hint="default" w:ascii="Times New Roman" w:hAnsi="Times New Roman" w:cs="Times New Roman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class</w:t>
      </w:r>
      <w:r>
        <w:rPr>
          <w:rFonts w:hint="default" w:ascii="Times New Roman" w:hAnsi="Times New Roman" w:cs="Times New Roman"/>
          <w:sz w:val="22"/>
          <w:szCs w:val="22"/>
        </w:rPr>
        <w:t xml:space="preserve">,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I </w:t>
      </w:r>
      <w:r>
        <w:rPr>
          <w:rFonts w:hint="default" w:ascii="Times New Roman" w:hAnsi="Times New Roman" w:cs="Times New Roman"/>
          <w:sz w:val="22"/>
          <w:szCs w:val="22"/>
        </w:rPr>
        <w:t xml:space="preserve">design test cases for the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inventory</w:t>
      </w:r>
      <w:r>
        <w:rPr>
          <w:rFonts w:hint="default" w:ascii="Times New Roman" w:hAnsi="Times New Roman" w:cs="Times New Roman"/>
          <w:sz w:val="22"/>
          <w:szCs w:val="22"/>
        </w:rPr>
        <w:t xml:space="preserve"> class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.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38725" cy="2038350"/>
            <wp:effectExtent l="0" t="0" r="0" b="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Class to test:Inventory</w:t>
      </w:r>
    </w:p>
    <w:tbl>
      <w:tblPr>
        <w:tblStyle w:val="17"/>
        <w:tblW w:w="93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52"/>
        <w:gridCol w:w="4234"/>
        <w:gridCol w:w="20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2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</w:rPr>
              <w:t>Test Case</w:t>
            </w:r>
          </w:p>
        </w:tc>
        <w:tc>
          <w:tcPr>
            <w:tcW w:w="4234" w:type="dxa"/>
          </w:tcPr>
          <w:p>
            <w:pPr>
              <w:rPr>
                <w:rFonts w:hint="eastAsia" w:ascii="Times New Roman" w:hAnsi="Times New Roman" w:cs="Times New Roman"/>
                <w:sz w:val="22"/>
                <w:szCs w:val="22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</w:rPr>
              <w:t>Method and Parameters</w:t>
            </w:r>
          </w:p>
          <w:p>
            <w:pPr>
              <w:rPr>
                <w:rFonts w:hint="default"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94" w:type="dxa"/>
          </w:tcPr>
          <w:p>
            <w:pPr>
              <w:rPr>
                <w:rFonts w:hint="eastAsia" w:ascii="Times New Roman" w:hAnsi="Times New Roman" w:cs="Times New Roman"/>
                <w:sz w:val="22"/>
                <w:szCs w:val="22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</w:rPr>
              <w:t>Expected output</w:t>
            </w:r>
          </w:p>
          <w:p>
            <w:pPr>
              <w:rPr>
                <w:rFonts w:hint="default" w:ascii="Times New Roman" w:hAnsi="Times New Roman" w:cs="Times New Roman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2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</w:rPr>
              <w:t>Successfully</w:t>
            </w: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 xml:space="preserve"> </w:t>
            </w:r>
            <w:r>
              <w:rPr>
                <w:rFonts w:hint="eastAsia" w:ascii="Times New Roman" w:hAnsi="Times New Roman" w:cs="Times New Roman"/>
                <w:sz w:val="22"/>
                <w:szCs w:val="22"/>
              </w:rPr>
              <w:t>sent medication</w:t>
            </w: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 xml:space="preserve"> </w:t>
            </w:r>
            <w:r>
              <w:rPr>
                <w:rFonts w:hint="eastAsia" w:ascii="Times New Roman" w:hAnsi="Times New Roman" w:cs="Times New Roman"/>
                <w:sz w:val="22"/>
                <w:szCs w:val="22"/>
              </w:rPr>
              <w:t>and</w:t>
            </w: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 xml:space="preserve"> </w:t>
            </w:r>
            <w:r>
              <w:rPr>
                <w:rFonts w:hint="eastAsia" w:ascii="Times New Roman" w:hAnsi="Times New Roman" w:cs="Times New Roman"/>
                <w:sz w:val="22"/>
                <w:szCs w:val="22"/>
              </w:rPr>
              <w:t>its information to patients</w:t>
            </w:r>
          </w:p>
        </w:tc>
        <w:tc>
          <w:tcPr>
            <w:tcW w:w="4234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</w:rPr>
              <w:t>SendMedicineAndInfo</w:t>
            </w: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(Amoxicillin)</w:t>
            </w:r>
          </w:p>
        </w:tc>
        <w:tc>
          <w:tcPr>
            <w:tcW w:w="2094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</w:rPr>
              <w:t>Successfully sent 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2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</w:rPr>
              <w:t>Medication</w:t>
            </w: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 xml:space="preserve"> </w:t>
            </w:r>
            <w:r>
              <w:rPr>
                <w:rFonts w:hint="eastAsia" w:ascii="Times New Roman" w:hAnsi="Times New Roman" w:cs="Times New Roman"/>
                <w:sz w:val="22"/>
                <w:szCs w:val="22"/>
              </w:rPr>
              <w:t>and</w:t>
            </w: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 xml:space="preserve"> </w:t>
            </w:r>
            <w:r>
              <w:rPr>
                <w:rFonts w:hint="eastAsia" w:ascii="Times New Roman" w:hAnsi="Times New Roman" w:cs="Times New Roman"/>
                <w:sz w:val="22"/>
                <w:szCs w:val="22"/>
              </w:rPr>
              <w:t xml:space="preserve">its information failed to </w:t>
            </w:r>
            <w:r>
              <w:rPr>
                <w:rFonts w:hint="eastAsia" w:ascii="Times New Roman" w:hAnsi="Times New Roman" w:eastAsia="宋体" w:cs="Times New Roman"/>
                <w:sz w:val="22"/>
                <w:szCs w:val="22"/>
                <w:lang w:val="en-US" w:eastAsia="zh-CN"/>
              </w:rPr>
              <w:t>sent to</w:t>
            </w:r>
            <w:r>
              <w:rPr>
                <w:rFonts w:hint="eastAsia" w:ascii="Times New Roman" w:hAnsi="Times New Roman" w:cs="Times New Roman"/>
                <w:sz w:val="22"/>
                <w:szCs w:val="22"/>
              </w:rPr>
              <w:t xml:space="preserve"> patients</w:t>
            </w:r>
          </w:p>
        </w:tc>
        <w:tc>
          <w:tcPr>
            <w:tcW w:w="4234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</w:rPr>
              <w:t>SendMedicineAndInfo</w:t>
            </w: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(Amoxicillin)</w:t>
            </w:r>
          </w:p>
        </w:tc>
        <w:tc>
          <w:tcPr>
            <w:tcW w:w="2094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</w:rPr>
              <w:t>Error message</w:t>
            </w:r>
          </w:p>
          <w:p>
            <w:pPr>
              <w:rPr>
                <w:rFonts w:hint="default" w:ascii="Times New Roman" w:hAnsi="Times New Roman" w:cs="Times New Roman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2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</w:rPr>
              <w:t xml:space="preserve">Reduce the quantity of </w:t>
            </w: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 xml:space="preserve">medication </w:t>
            </w:r>
            <w:r>
              <w:rPr>
                <w:rFonts w:hint="default" w:ascii="Times New Roman" w:hAnsi="Times New Roman" w:cs="Times New Roman"/>
                <w:sz w:val="22"/>
                <w:szCs w:val="22"/>
              </w:rPr>
              <w:t xml:space="preserve">in </w:t>
            </w: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inventory</w:t>
            </w:r>
          </w:p>
        </w:tc>
        <w:tc>
          <w:tcPr>
            <w:tcW w:w="4234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</w:rPr>
              <w:t>ModifyMedicationInformation(</w:t>
            </w: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Amoxicillin</w:t>
            </w:r>
            <w:r>
              <w:rPr>
                <w:rFonts w:hint="eastAsia" w:ascii="Times New Roman" w:hAnsi="Times New Roman" w:cs="Times New Roman"/>
                <w:sz w:val="22"/>
                <w:szCs w:val="22"/>
              </w:rPr>
              <w:t>)</w:t>
            </w:r>
          </w:p>
        </w:tc>
        <w:tc>
          <w:tcPr>
            <w:tcW w:w="2094" w:type="dxa"/>
          </w:tcPr>
          <w:p>
            <w:pPr>
              <w:rPr>
                <w:rFonts w:hint="default" w:ascii="Times New Roman" w:hAnsi="Times New Roman" w:cs="Times New Roman" w:eastAsiaTheme="minorEastAsia"/>
                <w:sz w:val="22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nothing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2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 xml:space="preserve">Add </w:t>
            </w:r>
            <w:r>
              <w:rPr>
                <w:rFonts w:hint="default" w:ascii="Times New Roman" w:hAnsi="Times New Roman" w:cs="Times New Roman"/>
                <w:sz w:val="22"/>
                <w:szCs w:val="22"/>
              </w:rPr>
              <w:t xml:space="preserve">the quantity of </w:t>
            </w: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 xml:space="preserve">medication </w:t>
            </w:r>
            <w:r>
              <w:rPr>
                <w:rFonts w:hint="default" w:ascii="Times New Roman" w:hAnsi="Times New Roman" w:cs="Times New Roman"/>
                <w:sz w:val="22"/>
                <w:szCs w:val="22"/>
              </w:rPr>
              <w:t xml:space="preserve">in </w:t>
            </w: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inventory</w:t>
            </w:r>
          </w:p>
        </w:tc>
        <w:tc>
          <w:tcPr>
            <w:tcW w:w="4234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</w:rPr>
              <w:t>ModifyMedicationInformation(</w:t>
            </w: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Amoxicillin</w:t>
            </w:r>
            <w:r>
              <w:rPr>
                <w:rFonts w:hint="eastAsia" w:ascii="Times New Roman" w:hAnsi="Times New Roman" w:cs="Times New Roman"/>
                <w:sz w:val="22"/>
                <w:szCs w:val="22"/>
              </w:rPr>
              <w:t>)</w:t>
            </w:r>
          </w:p>
        </w:tc>
        <w:tc>
          <w:tcPr>
            <w:tcW w:w="2094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nothing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2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Successfully found the required medication in the inventory</w:t>
            </w:r>
          </w:p>
        </w:tc>
        <w:tc>
          <w:tcPr>
            <w:tcW w:w="4234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</w:rPr>
              <w:t>ReturnSearchResult(</w:t>
            </w: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Amoxicillin</w:t>
            </w:r>
            <w:r>
              <w:rPr>
                <w:rFonts w:hint="eastAsia" w:ascii="Times New Roman" w:hAnsi="Times New Roman" w:cs="Times New Roman"/>
                <w:sz w:val="22"/>
                <w:szCs w:val="22"/>
              </w:rPr>
              <w:t>)</w:t>
            </w:r>
          </w:p>
        </w:tc>
        <w:tc>
          <w:tcPr>
            <w:tcW w:w="2094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True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2" w:type="dxa"/>
          </w:tcPr>
          <w:p>
            <w:pP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Not found the required medication in the inventory</w:t>
            </w:r>
          </w:p>
        </w:tc>
        <w:tc>
          <w:tcPr>
            <w:tcW w:w="4234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</w:rPr>
              <w:t>ReturnSearchResult(</w:t>
            </w: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Amoxicillin</w:t>
            </w:r>
            <w:r>
              <w:rPr>
                <w:rFonts w:hint="eastAsia" w:ascii="Times New Roman" w:hAnsi="Times New Roman" w:cs="Times New Roman"/>
                <w:sz w:val="22"/>
                <w:szCs w:val="22"/>
              </w:rPr>
              <w:t>)</w:t>
            </w:r>
          </w:p>
        </w:tc>
        <w:tc>
          <w:tcPr>
            <w:tcW w:w="2094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2" w:type="dxa"/>
          </w:tcPr>
          <w:p>
            <w:pPr>
              <w:ind w:left="220" w:hanging="220" w:hangingChars="100"/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Find the quantity of required medication</w:t>
            </w:r>
          </w:p>
        </w:tc>
        <w:tc>
          <w:tcPr>
            <w:tcW w:w="4234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</w:rPr>
              <w:t>ReturnQuantityResult(</w:t>
            </w: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Amoxicillin)</w:t>
            </w:r>
          </w:p>
        </w:tc>
        <w:tc>
          <w:tcPr>
            <w:tcW w:w="2094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  <w:t xml:space="preserve">Number of </w:t>
            </w: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medication</w:t>
            </w:r>
          </w:p>
        </w:tc>
      </w:tr>
    </w:tbl>
    <w:p>
      <w:pPr>
        <w:numPr>
          <w:ilvl w:val="0"/>
          <w:numId w:val="0"/>
        </w:numPr>
        <w:spacing w:after="160" w:line="259" w:lineRule="auto"/>
        <w:ind w:leftChars="0"/>
        <w:rPr>
          <w:rFonts w:hint="default" w:ascii="Times New Roman" w:hAnsi="Times New Roman" w:eastAsia="宋体" w:cs="Times New Roman"/>
          <w:b/>
          <w:bCs/>
          <w:color w:val="auto"/>
          <w:sz w:val="22"/>
          <w:szCs w:val="22"/>
          <w:lang w:val="en-US" w:eastAsia="zh-CN"/>
        </w:rPr>
      </w:pPr>
    </w:p>
    <w:p>
      <w:pPr>
        <w:numPr>
          <w:ilvl w:val="0"/>
          <w:numId w:val="0"/>
        </w:numPr>
        <w:spacing w:after="160" w:line="259" w:lineRule="auto"/>
        <w:ind w:leftChars="0"/>
        <w:rPr>
          <w:rFonts w:hint="default" w:ascii="Times New Roman" w:hAnsi="Times New Roman" w:eastAsia="宋体" w:cs="Times New Roman"/>
          <w:b/>
          <w:bCs/>
          <w:color w:val="auto"/>
          <w:sz w:val="22"/>
          <w:szCs w:val="22"/>
          <w:lang w:val="en-US" w:eastAsia="zh-CN"/>
        </w:rPr>
      </w:pPr>
    </w:p>
    <w:p>
      <w:pPr>
        <w:numPr>
          <w:ilvl w:val="1"/>
          <w:numId w:val="2"/>
        </w:numPr>
        <w:spacing w:after="160" w:line="259" w:lineRule="auto"/>
        <w:ind w:left="0" w:leftChars="0" w:firstLine="0" w:firstLineChars="0"/>
        <w:rPr>
          <w:rFonts w:hint="eastAsia" w:ascii="Times New Roman" w:hAnsi="Times New Roman" w:eastAsia="宋体" w:cs="Times New Roman"/>
          <w:b w:val="0"/>
          <w:bCs w:val="0"/>
          <w:color w:val="auto"/>
          <w:sz w:val="22"/>
          <w:szCs w:val="22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auto"/>
          <w:sz w:val="22"/>
          <w:szCs w:val="22"/>
          <w:lang w:val="en-US" w:eastAsia="zh-CN"/>
        </w:rPr>
        <w:t>System test plan</w:t>
      </w:r>
    </w:p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Use Case: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medication dispensing</w:t>
      </w:r>
    </w:p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3.2.1 Scenarios1</w:t>
      </w:r>
    </w:p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Scenario: Problem with prescription verification</w:t>
      </w:r>
    </w:p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drawing>
          <wp:inline distT="0" distB="0" distL="114300" distR="114300">
            <wp:extent cx="5249545" cy="4144010"/>
            <wp:effectExtent l="0" t="0" r="8255" b="8890"/>
            <wp:docPr id="6" name="图片 6" descr="活动图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活动图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Doctor</w:t>
            </w:r>
          </w:p>
        </w:tc>
        <w:tc>
          <w:tcPr>
            <w:tcW w:w="4261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pharmacist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1.send a prescription</w:t>
            </w:r>
          </w:p>
        </w:tc>
        <w:tc>
          <w:tcPr>
            <w:tcW w:w="4261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2.receive prescription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</w:p>
        </w:tc>
        <w:tc>
          <w:tcPr>
            <w:tcW w:w="4261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3.get signature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</w:p>
        </w:tc>
        <w:tc>
          <w:tcPr>
            <w:tcW w:w="4261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4.get medication info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</w:p>
        </w:tc>
        <w:tc>
          <w:tcPr>
            <w:tcW w:w="4261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5.verify prescription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</w:p>
        </w:tc>
        <w:tc>
          <w:tcPr>
            <w:tcW w:w="4261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6.</w:t>
            </w:r>
            <w: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  <w:t>Notify administrator</w:t>
            </w:r>
          </w:p>
        </w:tc>
      </w:tr>
    </w:tbl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</w:p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Derive Test Case from Scenarios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:</w:t>
      </w:r>
    </w:p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Test Data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Input: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prescription info:doctor signature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Stored data:</w:t>
      </w:r>
    </w:p>
    <w:p>
      <w:pPr>
        <w:ind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a.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On mobile devise: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no data stored</w:t>
      </w:r>
    </w:p>
    <w:p>
      <w:pPr>
        <w:ind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b.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On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cloud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: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 xml:space="preserve"> prescription info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Output: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 xml:space="preserve"> Exit process</w:t>
      </w:r>
    </w:p>
    <w:p>
      <w:pPr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Test Process</w:t>
      </w:r>
    </w:p>
    <w:p>
      <w:pPr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1.Set up test context</w:t>
      </w:r>
    </w:p>
    <w:p>
      <w:pPr>
        <w:ind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a.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Mobile device: not to contain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 xml:space="preserve">prescription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info; </w:t>
      </w:r>
    </w:p>
    <w:p>
      <w:pPr>
        <w:ind w:firstLine="720" w:firstLineChars="0"/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 xml:space="preserve">b.Prescription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database: (a) to contain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doctor signature (b) to contain the required medication information</w:t>
      </w:r>
    </w:p>
    <w:p>
      <w:pPr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2.send prescription</w:t>
      </w:r>
    </w:p>
    <w:p>
      <w:pPr>
        <w:ind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a.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Expected output: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 xml:space="preserve"> doctor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 xml:space="preserve">send prescription to pharmacist </w:t>
      </w:r>
    </w:p>
    <w:p>
      <w:pPr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3.receive prescription</w:t>
      </w:r>
    </w:p>
    <w:p>
      <w:pPr>
        <w:ind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a.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Expected output: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pharmacist r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eceive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 xml:space="preserve"> prescription </w:t>
      </w:r>
    </w:p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4.get signature</w:t>
      </w:r>
    </w:p>
    <w:p>
      <w:pPr>
        <w:ind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a.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Expected output: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the doctor signature</w:t>
      </w:r>
    </w:p>
    <w:p>
      <w:pPr>
        <w:ind w:firstLine="720" w:firstLineChars="0"/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b.Check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: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if output match the expected</w:t>
      </w:r>
    </w:p>
    <w:p>
      <w:pPr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5.get medication info</w:t>
      </w:r>
    </w:p>
    <w:p>
      <w:pPr>
        <w:ind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a.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Expected output: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the medication info</w:t>
      </w:r>
    </w:p>
    <w:p>
      <w:pPr>
        <w:ind w:firstLine="720" w:firstLineChars="0"/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b.Check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: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if output match the expected</w:t>
      </w:r>
    </w:p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6.input signature</w:t>
      </w:r>
    </w:p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7.verify prescription</w:t>
      </w:r>
    </w:p>
    <w:p>
      <w:pPr>
        <w:ind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a.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Expected output: “F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alse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”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 xml:space="preserve"> of boolean value</w:t>
      </w:r>
    </w:p>
    <w:p>
      <w:pPr>
        <w:ind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b.Check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: if output match the expected</w:t>
      </w:r>
    </w:p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8.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Notify administrator</w:t>
      </w:r>
    </w:p>
    <w:p>
      <w:pPr>
        <w:ind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a.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Expected output: Notification sent to administrator</w:t>
      </w:r>
    </w:p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</w:p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</w:p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</w:p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</w:p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</w:p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</w:p>
    <w:p>
      <w:pPr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3,2,2 Scenarios2</w:t>
      </w:r>
    </w:p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Scenario: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inventory don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’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t have the medication</w:t>
      </w:r>
    </w:p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drawing>
          <wp:inline distT="0" distB="0" distL="114300" distR="114300">
            <wp:extent cx="5249545" cy="4144010"/>
            <wp:effectExtent l="0" t="0" r="8255" b="8890"/>
            <wp:docPr id="10" name="图片 10" descr="活动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活动图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Doctor</w:t>
            </w:r>
          </w:p>
        </w:tc>
        <w:tc>
          <w:tcPr>
            <w:tcW w:w="4261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pharmacist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1.send a prescription</w:t>
            </w:r>
          </w:p>
        </w:tc>
        <w:tc>
          <w:tcPr>
            <w:tcW w:w="4261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2.receive prescription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</w:p>
        </w:tc>
        <w:tc>
          <w:tcPr>
            <w:tcW w:w="4261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3.get signature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</w:p>
        </w:tc>
        <w:tc>
          <w:tcPr>
            <w:tcW w:w="4261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4.get medication info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</w:p>
        </w:tc>
        <w:tc>
          <w:tcPr>
            <w:tcW w:w="4261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5.verify prescription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</w:p>
        </w:tc>
        <w:tc>
          <w:tcPr>
            <w:tcW w:w="4261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6.Searching for medicine in inventory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</w:p>
        </w:tc>
        <w:tc>
          <w:tcPr>
            <w:tcW w:w="4261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7.create reply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8.receive the reply</w:t>
            </w:r>
          </w:p>
        </w:tc>
        <w:tc>
          <w:tcPr>
            <w:tcW w:w="4261" w:type="dxa"/>
          </w:tcPr>
          <w:p>
            <w:pP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</w:pPr>
          </w:p>
        </w:tc>
      </w:tr>
    </w:tbl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Derive Test Case from Scenarios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:</w:t>
      </w:r>
    </w:p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Test Data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Input: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 w:firstLine="720" w:firstLineChars="0"/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prescription info: the doctor signature, the required medication information</w:t>
      </w:r>
    </w:p>
    <w:p>
      <w:pPr>
        <w:numPr>
          <w:ilvl w:val="0"/>
          <w:numId w:val="0"/>
        </w:numPr>
        <w:ind w:leftChars="0"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Inventory:the information about current inventory of the medication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Stored data:</w:t>
      </w:r>
    </w:p>
    <w:p>
      <w:pPr>
        <w:ind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a.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On mobile devise: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no data stored</w:t>
      </w:r>
    </w:p>
    <w:p>
      <w:pPr>
        <w:ind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b.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On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cloud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: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 xml:space="preserve"> prescription info, inventory list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Output: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 xml:space="preserve"> a reply to doctor</w:t>
      </w:r>
    </w:p>
    <w:p>
      <w:pPr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Test Process</w:t>
      </w:r>
    </w:p>
    <w:p>
      <w:pPr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1.Set up test context</w:t>
      </w:r>
    </w:p>
    <w:p>
      <w:pPr>
        <w:ind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a.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Mobile device: not to contain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 xml:space="preserve">prescription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info; </w:t>
      </w:r>
    </w:p>
    <w:p>
      <w:pPr>
        <w:ind w:firstLine="720" w:firstLineChars="0"/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 xml:space="preserve">b.Prescription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database: (a) to contain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doctor signature (b) to contain the medication information</w:t>
      </w:r>
    </w:p>
    <w:p>
      <w:pPr>
        <w:ind w:firstLine="720" w:firstLineChars="0"/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C.inventory database: to contain the medication information in the current inventory</w:t>
      </w:r>
    </w:p>
    <w:p>
      <w:pPr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2.send prescription</w:t>
      </w:r>
    </w:p>
    <w:p>
      <w:pPr>
        <w:ind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a.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Expected output: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doctor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 xml:space="preserve">send prescription to pharmacist </w:t>
      </w:r>
    </w:p>
    <w:p>
      <w:pPr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3.receive prescription</w:t>
      </w:r>
    </w:p>
    <w:p>
      <w:pPr>
        <w:ind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a.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Expected output: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pharmacist  r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eceive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 xml:space="preserve"> prescription </w:t>
      </w:r>
    </w:p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4.get signature</w:t>
      </w:r>
    </w:p>
    <w:p>
      <w:pPr>
        <w:ind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a.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Expected output: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the doctor signature</w:t>
      </w:r>
    </w:p>
    <w:p>
      <w:pPr>
        <w:ind w:firstLine="720" w:firstLineChars="0"/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b.Check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: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if output match the expected</w:t>
      </w:r>
    </w:p>
    <w:p>
      <w:pPr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5.get medication info</w:t>
      </w:r>
    </w:p>
    <w:p>
      <w:pPr>
        <w:ind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a.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Expected output: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the medication info</w:t>
      </w:r>
    </w:p>
    <w:p>
      <w:pPr>
        <w:ind w:firstLine="720" w:firstLineChars="0"/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b.Check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: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if output match the expected</w:t>
      </w:r>
    </w:p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6.input signature and medication info</w:t>
      </w:r>
    </w:p>
    <w:p>
      <w:pPr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7.verify prescription</w:t>
      </w:r>
    </w:p>
    <w:p>
      <w:pPr>
        <w:ind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a.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Expected output: “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True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”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 xml:space="preserve"> of boolean value</w:t>
      </w:r>
    </w:p>
    <w:p>
      <w:pPr>
        <w:ind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b.Check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: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if output match the expected</w:t>
      </w:r>
    </w:p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8.Look for Medicine</w:t>
      </w:r>
    </w:p>
    <w:p>
      <w:pPr>
        <w:ind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a.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Expected output: “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False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”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of boolean value</w:t>
      </w:r>
    </w:p>
    <w:p>
      <w:pPr>
        <w:ind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b.Check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: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if output match the expected.</w:t>
      </w:r>
    </w:p>
    <w:p>
      <w:pPr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9.create reply</w:t>
      </w:r>
    </w:p>
    <w:p>
      <w:pPr>
        <w:ind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a.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Expected output: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a reply to create</w:t>
      </w:r>
    </w:p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10.receive the reply</w:t>
      </w:r>
    </w:p>
    <w:p>
      <w:pPr>
        <w:ind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a.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Expected output: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doctor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receive a reply</w:t>
      </w:r>
    </w:p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</w:p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</w:p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</w:p>
    <w:p>
      <w:pPr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3.2.3Scenarios3</w:t>
      </w:r>
    </w:p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Scenario: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inventory don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’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t have enough dosage of the medication.</w:t>
      </w:r>
    </w:p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drawing>
          <wp:inline distT="0" distB="0" distL="114300" distR="114300">
            <wp:extent cx="5249545" cy="4144010"/>
            <wp:effectExtent l="0" t="0" r="8255" b="8890"/>
            <wp:docPr id="11" name="图片 11" descr="活动图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活动图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Doctor</w:t>
            </w:r>
          </w:p>
        </w:tc>
        <w:tc>
          <w:tcPr>
            <w:tcW w:w="4261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pharmacist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1.send a prescription</w:t>
            </w:r>
          </w:p>
        </w:tc>
        <w:tc>
          <w:tcPr>
            <w:tcW w:w="4261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2.receive prescription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</w:p>
        </w:tc>
        <w:tc>
          <w:tcPr>
            <w:tcW w:w="4261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3.get signature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</w:p>
        </w:tc>
        <w:tc>
          <w:tcPr>
            <w:tcW w:w="4261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4.get medication info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</w:p>
        </w:tc>
        <w:tc>
          <w:tcPr>
            <w:tcW w:w="4261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5.verify prescription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</w:p>
        </w:tc>
        <w:tc>
          <w:tcPr>
            <w:tcW w:w="4261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6.Searching for medicine in inventory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</w:p>
        </w:tc>
        <w:tc>
          <w:tcPr>
            <w:tcW w:w="4261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8.check for quantity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</w:p>
        </w:tc>
        <w:tc>
          <w:tcPr>
            <w:tcW w:w="4261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9.create reply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10.receive the reply</w:t>
            </w:r>
          </w:p>
        </w:tc>
        <w:tc>
          <w:tcPr>
            <w:tcW w:w="4261" w:type="dxa"/>
          </w:tcPr>
          <w:p>
            <w:pP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</w:pPr>
          </w:p>
        </w:tc>
      </w:tr>
    </w:tbl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</w:p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Derive Test Case from Scenarios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Test Data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Input: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 w:firstLine="720" w:firstLineChars="0"/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prescription info: the doctor signature, the required medication information</w:t>
      </w:r>
    </w:p>
    <w:p>
      <w:pPr>
        <w:numPr>
          <w:ilvl w:val="0"/>
          <w:numId w:val="0"/>
        </w:numPr>
        <w:ind w:leftChars="0"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Inventory:the information about current inventory of the medication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Stored data:</w:t>
      </w:r>
    </w:p>
    <w:p>
      <w:pPr>
        <w:ind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a.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On mobile devise: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no data stored</w:t>
      </w:r>
    </w:p>
    <w:p>
      <w:pPr>
        <w:ind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b.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On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cloud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: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 xml:space="preserve"> prescription info, inventory list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Output: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 xml:space="preserve"> an reply to doctor</w:t>
      </w:r>
    </w:p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Test Process</w:t>
      </w:r>
    </w:p>
    <w:p>
      <w:pPr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1.Set up test context</w:t>
      </w:r>
    </w:p>
    <w:p>
      <w:pPr>
        <w:ind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a.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Mobile device: not to contain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 xml:space="preserve">prescription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info; </w:t>
      </w:r>
    </w:p>
    <w:p>
      <w:pPr>
        <w:ind w:firstLine="720" w:firstLineChars="0"/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 xml:space="preserve">b.Prescription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database: (a) to contain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doctor signature (b) to contain the medication information</w:t>
      </w:r>
    </w:p>
    <w:p>
      <w:pPr>
        <w:ind w:firstLine="720" w:firstLineChars="0"/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C.inventory database: to contain the medication info in the current inventory</w:t>
      </w:r>
    </w:p>
    <w:p>
      <w:pPr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2.send prescription</w:t>
      </w:r>
    </w:p>
    <w:p>
      <w:pPr>
        <w:ind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a.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Expected output: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 xml:space="preserve">doctor send prescription to pharmacist  </w:t>
      </w:r>
    </w:p>
    <w:p>
      <w:pPr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3.receive prescription</w:t>
      </w:r>
    </w:p>
    <w:p>
      <w:pPr>
        <w:ind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a.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Expected output: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pharmacist  r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eceive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 xml:space="preserve"> prescription </w:t>
      </w:r>
    </w:p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4.get signature</w:t>
      </w:r>
    </w:p>
    <w:p>
      <w:pPr>
        <w:ind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a.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Expected output: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the doctor signature</w:t>
      </w:r>
    </w:p>
    <w:p>
      <w:pPr>
        <w:ind w:firstLine="720" w:firstLineChars="0"/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b.Check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: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if output match the expected</w:t>
      </w:r>
    </w:p>
    <w:p>
      <w:pPr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5.get medication info</w:t>
      </w:r>
    </w:p>
    <w:p>
      <w:pPr>
        <w:ind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a.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Expected output: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the medication info</w:t>
      </w:r>
    </w:p>
    <w:p>
      <w:pPr>
        <w:ind w:firstLine="720" w:firstLineChars="0"/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b.Check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: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if output match the expected</w:t>
      </w:r>
    </w:p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6.input signature and medication info</w:t>
      </w:r>
    </w:p>
    <w:p>
      <w:pPr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7.verify prescription</w:t>
      </w:r>
    </w:p>
    <w:p>
      <w:pPr>
        <w:ind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a.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Expected output: “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True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”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 xml:space="preserve"> of boolean value</w:t>
      </w:r>
    </w:p>
    <w:p>
      <w:pPr>
        <w:ind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b.Check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: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if output match the expected</w:t>
      </w:r>
    </w:p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8.Look for Medicine</w:t>
      </w:r>
    </w:p>
    <w:p>
      <w:pPr>
        <w:ind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a.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Expected output: “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True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”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 xml:space="preserve"> of boolean value</w:t>
      </w:r>
    </w:p>
    <w:p>
      <w:pPr>
        <w:ind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b.Check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: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if output match the expected.</w:t>
      </w:r>
    </w:p>
    <w:p>
      <w:pPr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9.check for quantity</w:t>
      </w:r>
    </w:p>
    <w:p>
      <w:pPr>
        <w:ind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a.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Expected output: “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False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”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 xml:space="preserve"> of boolean value</w:t>
      </w:r>
    </w:p>
    <w:p>
      <w:pPr>
        <w:ind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b.Check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: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if output match the expected.</w:t>
      </w:r>
    </w:p>
    <w:p>
      <w:pPr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10.create reply</w:t>
      </w:r>
    </w:p>
    <w:p>
      <w:pPr>
        <w:ind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a.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Expected output: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 xml:space="preserve">a reply to create </w:t>
      </w:r>
    </w:p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11.receive the reply</w:t>
      </w:r>
    </w:p>
    <w:p>
      <w:pPr>
        <w:ind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a.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Expected output: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doctor receive a reply</w:t>
      </w:r>
    </w:p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</w:p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</w:p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</w:p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</w:p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</w:p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</w:p>
    <w:p>
      <w:pPr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3.2.4 Scenarios4</w:t>
      </w:r>
    </w:p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Scenario:Successful medication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dispensing</w:t>
      </w:r>
    </w:p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</w:p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drawing>
          <wp:inline distT="0" distB="0" distL="114300" distR="114300">
            <wp:extent cx="5249545" cy="4144010"/>
            <wp:effectExtent l="0" t="0" r="8255" b="8890"/>
            <wp:docPr id="12" name="图片 12" descr="活动图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活动图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Doctor</w:t>
            </w:r>
          </w:p>
        </w:tc>
        <w:tc>
          <w:tcPr>
            <w:tcW w:w="2840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pharmacist</w:t>
            </w:r>
          </w:p>
        </w:tc>
        <w:tc>
          <w:tcPr>
            <w:tcW w:w="2840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patient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1.send a prescription</w:t>
            </w:r>
          </w:p>
        </w:tc>
        <w:tc>
          <w:tcPr>
            <w:tcW w:w="2840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2.receive prescription</w:t>
            </w:r>
          </w:p>
        </w:tc>
        <w:tc>
          <w:tcPr>
            <w:tcW w:w="2840" w:type="dxa"/>
          </w:tcPr>
          <w:p>
            <w:pP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</w:p>
        </w:tc>
        <w:tc>
          <w:tcPr>
            <w:tcW w:w="2840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3.get signature</w:t>
            </w:r>
          </w:p>
        </w:tc>
        <w:tc>
          <w:tcPr>
            <w:tcW w:w="2840" w:type="dxa"/>
          </w:tcPr>
          <w:p>
            <w:pP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</w:p>
        </w:tc>
        <w:tc>
          <w:tcPr>
            <w:tcW w:w="2840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4.get medication info</w:t>
            </w:r>
          </w:p>
        </w:tc>
        <w:tc>
          <w:tcPr>
            <w:tcW w:w="2840" w:type="dxa"/>
          </w:tcPr>
          <w:p>
            <w:pP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</w:p>
        </w:tc>
        <w:tc>
          <w:tcPr>
            <w:tcW w:w="2840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5.verify prescription</w:t>
            </w:r>
          </w:p>
        </w:tc>
        <w:tc>
          <w:tcPr>
            <w:tcW w:w="2840" w:type="dxa"/>
          </w:tcPr>
          <w:p>
            <w:pP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</w:p>
        </w:tc>
        <w:tc>
          <w:tcPr>
            <w:tcW w:w="2840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6.Searching for medicine in inventory</w:t>
            </w:r>
          </w:p>
        </w:tc>
        <w:tc>
          <w:tcPr>
            <w:tcW w:w="2840" w:type="dxa"/>
          </w:tcPr>
          <w:p>
            <w:pP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</w:p>
        </w:tc>
        <w:tc>
          <w:tcPr>
            <w:tcW w:w="2840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8.check for quantity</w:t>
            </w:r>
          </w:p>
        </w:tc>
        <w:tc>
          <w:tcPr>
            <w:tcW w:w="2840" w:type="dxa"/>
          </w:tcPr>
          <w:p>
            <w:pP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</w:p>
        </w:tc>
        <w:tc>
          <w:tcPr>
            <w:tcW w:w="2840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9.get the medicine</w:t>
            </w:r>
          </w:p>
        </w:tc>
        <w:tc>
          <w:tcPr>
            <w:tcW w:w="2840" w:type="dxa"/>
          </w:tcPr>
          <w:p>
            <w:pP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11.receive the reply</w:t>
            </w:r>
          </w:p>
        </w:tc>
        <w:tc>
          <w:tcPr>
            <w:tcW w:w="2840" w:type="dxa"/>
          </w:tcPr>
          <w:p>
            <w:pP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</w:pPr>
          </w:p>
        </w:tc>
        <w:tc>
          <w:tcPr>
            <w:tcW w:w="2840" w:type="dxa"/>
          </w:tcPr>
          <w:p>
            <w:pPr>
              <w:rPr>
                <w:rFonts w:hint="default" w:ascii="Times New Roman" w:hAnsi="Times New Roman" w:cs="Times New Roman"/>
                <w:sz w:val="22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10.receive the medicine</w:t>
            </w:r>
          </w:p>
        </w:tc>
      </w:tr>
    </w:tbl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</w:p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Derive Test Case from Scenarios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Test Data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Input: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 w:firstLine="720" w:firstLineChars="0"/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prescription info: the doctor signature, the required medication information</w:t>
      </w:r>
    </w:p>
    <w:p>
      <w:pPr>
        <w:numPr>
          <w:ilvl w:val="0"/>
          <w:numId w:val="0"/>
        </w:numPr>
        <w:ind w:leftChars="0"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Inventory:the information about current inventory of the medication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Stored data:</w:t>
      </w:r>
    </w:p>
    <w:p>
      <w:pPr>
        <w:ind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a.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On mobile devise: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no data stored</w:t>
      </w:r>
    </w:p>
    <w:p>
      <w:pPr>
        <w:ind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b.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On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cloud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: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 xml:space="preserve"> prescription info, inventory list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Output: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 xml:space="preserve"> the patient receive the medicine</w:t>
      </w:r>
    </w:p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Test Process</w:t>
      </w:r>
    </w:p>
    <w:p>
      <w:pPr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1.Set up test context</w:t>
      </w:r>
    </w:p>
    <w:p>
      <w:pPr>
        <w:ind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a.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Mobile device: not to contain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 xml:space="preserve">prescription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info; </w:t>
      </w:r>
    </w:p>
    <w:p>
      <w:pPr>
        <w:ind w:firstLine="720" w:firstLineChars="0"/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 xml:space="preserve">b.Prescription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database: (a) to contain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doctor signature (b) to contain the medication information</w:t>
      </w:r>
    </w:p>
    <w:p>
      <w:pPr>
        <w:ind w:firstLine="720" w:firstLineChars="0"/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c.inventory database: to contain the medication info in the current inventory</w:t>
      </w:r>
    </w:p>
    <w:p>
      <w:pPr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2.send prescription</w:t>
      </w:r>
    </w:p>
    <w:p>
      <w:pPr>
        <w:ind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a.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Expected output: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 xml:space="preserve">doctor send prescription to pharmacist   </w:t>
      </w:r>
    </w:p>
    <w:p>
      <w:pPr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3.receive prescription</w:t>
      </w:r>
    </w:p>
    <w:p>
      <w:pPr>
        <w:ind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a.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Expected output: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pharmacist  r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eceive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 xml:space="preserve"> prescription </w:t>
      </w:r>
    </w:p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4.get signature</w:t>
      </w:r>
    </w:p>
    <w:p>
      <w:pPr>
        <w:ind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a.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Expected output: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the doctor signature</w:t>
      </w:r>
    </w:p>
    <w:p>
      <w:pPr>
        <w:ind w:firstLine="720" w:firstLineChars="0"/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b.Check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: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if output match the expected</w:t>
      </w:r>
    </w:p>
    <w:p>
      <w:pPr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5.get medication info</w:t>
      </w:r>
    </w:p>
    <w:p>
      <w:pPr>
        <w:ind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a.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Expected output: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the medication info</w:t>
      </w:r>
    </w:p>
    <w:p>
      <w:pPr>
        <w:ind w:firstLine="720" w:firstLineChars="0"/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b.Check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: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if output match the expected</w:t>
      </w:r>
    </w:p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6.input signature and medication info</w:t>
      </w:r>
    </w:p>
    <w:p>
      <w:pPr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7.verify prescription</w:t>
      </w:r>
    </w:p>
    <w:p>
      <w:pPr>
        <w:ind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a.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Expected output: “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True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”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 xml:space="preserve"> of boolean value</w:t>
      </w:r>
    </w:p>
    <w:p>
      <w:pPr>
        <w:ind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b.Check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: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if output match the expected</w:t>
      </w:r>
    </w:p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8.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Look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 xml:space="preserve"> f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or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 xml:space="preserve"> m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edicine</w:t>
      </w:r>
    </w:p>
    <w:p>
      <w:pPr>
        <w:ind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a.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Expected output: “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True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”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 xml:space="preserve"> of boolean value</w:t>
      </w:r>
    </w:p>
    <w:p>
      <w:pPr>
        <w:ind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b.Check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: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if output match the expected.</w:t>
      </w:r>
    </w:p>
    <w:p>
      <w:pPr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9.check for quantity</w:t>
      </w:r>
    </w:p>
    <w:p>
      <w:pPr>
        <w:ind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a.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Expected output: “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True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”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 xml:space="preserve"> of boolean value</w:t>
      </w:r>
    </w:p>
    <w:p>
      <w:pPr>
        <w:ind w:firstLine="720" w:firstLineChars="0"/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b.Check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: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if output match the expected.</w:t>
      </w:r>
    </w:p>
    <w:p>
      <w:pPr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10.get the medication</w:t>
      </w:r>
    </w:p>
    <w:p>
      <w:pPr>
        <w:ind w:firstLine="720" w:firstLineChars="0"/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a.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Expected output: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pharmacist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 xml:space="preserve"> get the medication</w:t>
      </w:r>
    </w:p>
    <w:p>
      <w:pPr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11.receive the medicine</w:t>
      </w:r>
    </w:p>
    <w:p>
      <w:pPr>
        <w:ind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a.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Expected output: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 xml:space="preserve"> the patient get the medication</w:t>
      </w:r>
    </w:p>
    <w:p>
      <w:pPr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12.create reply</w:t>
      </w:r>
    </w:p>
    <w:p>
      <w:pPr>
        <w:ind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a.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Expected output: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a reply to create</w:t>
      </w:r>
    </w:p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13.receive the reply</w:t>
      </w:r>
    </w:p>
    <w:p>
      <w:pPr>
        <w:ind w:firstLine="720" w:firstLineChars="0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a.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Expected output: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doctor</w:t>
      </w:r>
      <w:bookmarkStart w:id="0" w:name="_GoBack"/>
      <w:bookmarkEnd w:id="0"/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receive a reply</w:t>
      </w:r>
    </w:p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</w:p>
    <w:sectPr>
      <w:footerReference r:id="rId5" w:type="default"/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424310353"/>
      <w:docPartObj>
        <w:docPartGallery w:val="autotext"/>
      </w:docPartObj>
    </w:sdtPr>
    <w:sdtContent>
      <w:p>
        <w:pPr>
          <w:pStyle w:val="12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5</w:t>
        </w:r>
        <w:r>
          <w:fldChar w:fldCharType="end"/>
        </w:r>
      </w:p>
    </w:sdtContent>
  </w:sdt>
  <w:p>
    <w:pPr>
      <w:pStyle w:val="1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D4E5F3"/>
    <w:multiLevelType w:val="singleLevel"/>
    <w:tmpl w:val="B0D4E5F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B5A8D5C5"/>
    <w:multiLevelType w:val="multilevel"/>
    <w:tmpl w:val="B5A8D5C5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6D116CA8"/>
    <w:multiLevelType w:val="multilevel"/>
    <w:tmpl w:val="6D116CA8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NDQwNDU2MjAxMjaxNDBT0lEKTi0uzszPAykwrgUATzjpNCwAAAA="/>
    <w:docVar w:name="commondata" w:val="eyJoZGlkIjoiOWFjMTA1MmY2N2JhYzVjY2U1Nzg0YzM1NmI1ZjhmYmQifQ=="/>
  </w:docVars>
  <w:rsids>
    <w:rsidRoot w:val="00211C83"/>
    <w:rsid w:val="000023A8"/>
    <w:rsid w:val="000536ED"/>
    <w:rsid w:val="00161DDC"/>
    <w:rsid w:val="001A7AAA"/>
    <w:rsid w:val="00211C83"/>
    <w:rsid w:val="00241F4E"/>
    <w:rsid w:val="002951DB"/>
    <w:rsid w:val="00313269"/>
    <w:rsid w:val="00327453"/>
    <w:rsid w:val="003F1BD2"/>
    <w:rsid w:val="00507CC6"/>
    <w:rsid w:val="0057690A"/>
    <w:rsid w:val="00585B75"/>
    <w:rsid w:val="005E6AAD"/>
    <w:rsid w:val="0068609F"/>
    <w:rsid w:val="006E5F09"/>
    <w:rsid w:val="00736109"/>
    <w:rsid w:val="00796F17"/>
    <w:rsid w:val="007E4437"/>
    <w:rsid w:val="00825709"/>
    <w:rsid w:val="00892E17"/>
    <w:rsid w:val="008F2713"/>
    <w:rsid w:val="009170E2"/>
    <w:rsid w:val="009378A4"/>
    <w:rsid w:val="00AE0FDD"/>
    <w:rsid w:val="00AF112A"/>
    <w:rsid w:val="00B14C5B"/>
    <w:rsid w:val="00B61293"/>
    <w:rsid w:val="00B65700"/>
    <w:rsid w:val="00BE7907"/>
    <w:rsid w:val="00BF1576"/>
    <w:rsid w:val="00BF7F82"/>
    <w:rsid w:val="00DB7A7E"/>
    <w:rsid w:val="00DC657A"/>
    <w:rsid w:val="00DF7238"/>
    <w:rsid w:val="00E02357"/>
    <w:rsid w:val="00E467F7"/>
    <w:rsid w:val="00EA6BBF"/>
    <w:rsid w:val="00EE1444"/>
    <w:rsid w:val="00EE2BD1"/>
    <w:rsid w:val="01140DC6"/>
    <w:rsid w:val="018B34E3"/>
    <w:rsid w:val="02511314"/>
    <w:rsid w:val="027C7BE0"/>
    <w:rsid w:val="02824DFC"/>
    <w:rsid w:val="030662DA"/>
    <w:rsid w:val="042E69E2"/>
    <w:rsid w:val="057E5241"/>
    <w:rsid w:val="08406CE4"/>
    <w:rsid w:val="0869448C"/>
    <w:rsid w:val="08934102"/>
    <w:rsid w:val="08BB4E6E"/>
    <w:rsid w:val="08CE0793"/>
    <w:rsid w:val="09A0043A"/>
    <w:rsid w:val="0A0C3686"/>
    <w:rsid w:val="0AA03A6A"/>
    <w:rsid w:val="0AF51A90"/>
    <w:rsid w:val="0BD5585C"/>
    <w:rsid w:val="0D3E301C"/>
    <w:rsid w:val="0D7116ED"/>
    <w:rsid w:val="0F7321A5"/>
    <w:rsid w:val="10C66FE1"/>
    <w:rsid w:val="11264C1D"/>
    <w:rsid w:val="11B0140B"/>
    <w:rsid w:val="1501105A"/>
    <w:rsid w:val="19FC07C5"/>
    <w:rsid w:val="1D411C70"/>
    <w:rsid w:val="1DC17709"/>
    <w:rsid w:val="1FBB33C8"/>
    <w:rsid w:val="22AE0FC2"/>
    <w:rsid w:val="23774D26"/>
    <w:rsid w:val="23C91F41"/>
    <w:rsid w:val="24275349"/>
    <w:rsid w:val="242E1059"/>
    <w:rsid w:val="24CD50EE"/>
    <w:rsid w:val="27B6598E"/>
    <w:rsid w:val="29D80886"/>
    <w:rsid w:val="2B36353D"/>
    <w:rsid w:val="2CDE24A4"/>
    <w:rsid w:val="2D443A1A"/>
    <w:rsid w:val="30350A7B"/>
    <w:rsid w:val="3138414C"/>
    <w:rsid w:val="332C28CC"/>
    <w:rsid w:val="374E3FE1"/>
    <w:rsid w:val="39EF1366"/>
    <w:rsid w:val="3BFF069C"/>
    <w:rsid w:val="3EFF7CE0"/>
    <w:rsid w:val="3FF269A2"/>
    <w:rsid w:val="4290771F"/>
    <w:rsid w:val="43E349BC"/>
    <w:rsid w:val="45C34EF8"/>
    <w:rsid w:val="475F3D89"/>
    <w:rsid w:val="48161F56"/>
    <w:rsid w:val="489970D5"/>
    <w:rsid w:val="489C3C76"/>
    <w:rsid w:val="48B77A52"/>
    <w:rsid w:val="48E35B6E"/>
    <w:rsid w:val="49915915"/>
    <w:rsid w:val="4ABE5AF7"/>
    <w:rsid w:val="4C03387D"/>
    <w:rsid w:val="4C57293E"/>
    <w:rsid w:val="4EC76DE4"/>
    <w:rsid w:val="506B499E"/>
    <w:rsid w:val="50DF55B6"/>
    <w:rsid w:val="538608B7"/>
    <w:rsid w:val="581666E6"/>
    <w:rsid w:val="58986794"/>
    <w:rsid w:val="5A646C8D"/>
    <w:rsid w:val="5AD12DFF"/>
    <w:rsid w:val="5C2D1178"/>
    <w:rsid w:val="5E305FC3"/>
    <w:rsid w:val="609C4F09"/>
    <w:rsid w:val="622814F0"/>
    <w:rsid w:val="626171F1"/>
    <w:rsid w:val="632D23A3"/>
    <w:rsid w:val="653D52B2"/>
    <w:rsid w:val="66B37446"/>
    <w:rsid w:val="674B5E6D"/>
    <w:rsid w:val="679F5D13"/>
    <w:rsid w:val="68E36136"/>
    <w:rsid w:val="69A71894"/>
    <w:rsid w:val="6E1504D8"/>
    <w:rsid w:val="6EB81E4D"/>
    <w:rsid w:val="6EF72B98"/>
    <w:rsid w:val="739F538A"/>
    <w:rsid w:val="73BE2A28"/>
    <w:rsid w:val="73CD373B"/>
    <w:rsid w:val="741C7DA4"/>
    <w:rsid w:val="76C04BCA"/>
    <w:rsid w:val="76C277FA"/>
    <w:rsid w:val="77FA7205"/>
    <w:rsid w:val="79A35FDF"/>
    <w:rsid w:val="7A28257D"/>
    <w:rsid w:val="7C7F4FC0"/>
    <w:rsid w:val="7F216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numPr>
        <w:ilvl w:val="0"/>
        <w:numId w:val="1"/>
      </w:numPr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paragraph" w:styleId="5">
    <w:name w:val="heading 4"/>
    <w:basedOn w:val="1"/>
    <w:next w:val="1"/>
    <w:link w:val="23"/>
    <w:semiHidden/>
    <w:unhideWhenUsed/>
    <w:qFormat/>
    <w:uiPriority w:val="9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hAnsiTheme="majorHAnsi" w:eastAsiaTheme="majorEastAsia" w:cstheme="majorBidi"/>
      <w:i/>
      <w:iCs/>
      <w:color w:val="2E75B6" w:themeColor="accent1" w:themeShade="BF"/>
    </w:rPr>
  </w:style>
  <w:style w:type="paragraph" w:styleId="6">
    <w:name w:val="heading 5"/>
    <w:basedOn w:val="1"/>
    <w:next w:val="1"/>
    <w:link w:val="24"/>
    <w:semiHidden/>
    <w:unhideWhenUsed/>
    <w:qFormat/>
    <w:uiPriority w:val="9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hAnsiTheme="majorHAnsi" w:eastAsiaTheme="majorEastAsia" w:cstheme="majorBidi"/>
      <w:color w:val="2E75B6" w:themeColor="accent1" w:themeShade="BF"/>
    </w:rPr>
  </w:style>
  <w:style w:type="paragraph" w:styleId="7">
    <w:name w:val="heading 6"/>
    <w:basedOn w:val="1"/>
    <w:next w:val="1"/>
    <w:link w:val="25"/>
    <w:semiHidden/>
    <w:unhideWhenUsed/>
    <w:qFormat/>
    <w:uiPriority w:val="9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hAnsiTheme="majorHAnsi" w:eastAsiaTheme="majorEastAsia" w:cstheme="majorBidi"/>
      <w:color w:val="1F4E79" w:themeColor="accent1" w:themeShade="80"/>
    </w:rPr>
  </w:style>
  <w:style w:type="paragraph" w:styleId="8">
    <w:name w:val="heading 7"/>
    <w:basedOn w:val="1"/>
    <w:next w:val="1"/>
    <w:link w:val="26"/>
    <w:semiHidden/>
    <w:unhideWhenUsed/>
    <w:qFormat/>
    <w:uiPriority w:val="9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paragraph" w:styleId="9">
    <w:name w:val="heading 8"/>
    <w:basedOn w:val="1"/>
    <w:next w:val="1"/>
    <w:link w:val="27"/>
    <w:semiHidden/>
    <w:unhideWhenUsed/>
    <w:qFormat/>
    <w:uiPriority w:val="9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8"/>
    <w:semiHidden/>
    <w:unhideWhenUsed/>
    <w:qFormat/>
    <w:uiPriority w:val="9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nhideWhenUsed/>
    <w:qFormat/>
    <w:uiPriority w:val="39"/>
    <w:pPr>
      <w:spacing w:after="100"/>
      <w:ind w:left="440"/>
    </w:pPr>
  </w:style>
  <w:style w:type="paragraph" w:styleId="12">
    <w:name w:val="footer"/>
    <w:basedOn w:val="1"/>
    <w:link w:val="32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3">
    <w:name w:val="header"/>
    <w:basedOn w:val="1"/>
    <w:link w:val="31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4">
    <w:name w:val="toc 1"/>
    <w:basedOn w:val="1"/>
    <w:next w:val="1"/>
    <w:unhideWhenUsed/>
    <w:qFormat/>
    <w:uiPriority w:val="39"/>
    <w:pPr>
      <w:spacing w:after="100"/>
    </w:pPr>
  </w:style>
  <w:style w:type="paragraph" w:styleId="15">
    <w:name w:val="toc 2"/>
    <w:basedOn w:val="1"/>
    <w:next w:val="1"/>
    <w:unhideWhenUsed/>
    <w:qFormat/>
    <w:uiPriority w:val="39"/>
    <w:pPr>
      <w:spacing w:after="100"/>
      <w:ind w:left="220"/>
    </w:pPr>
  </w:style>
  <w:style w:type="table" w:styleId="17">
    <w:name w:val="Table Grid"/>
    <w:basedOn w:val="1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9">
    <w:name w:val="Hyperlink"/>
    <w:basedOn w:val="1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20">
    <w:name w:val="Heading 1 Char"/>
    <w:basedOn w:val="18"/>
    <w:link w:val="2"/>
    <w:qFormat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character" w:customStyle="1" w:styleId="21">
    <w:name w:val="Heading 2 Char"/>
    <w:basedOn w:val="18"/>
    <w:link w:val="3"/>
    <w:qFormat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customStyle="1" w:styleId="22">
    <w:name w:val="Heading 3 Char"/>
    <w:basedOn w:val="18"/>
    <w:link w:val="4"/>
    <w:qFormat/>
    <w:uiPriority w:val="9"/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customStyle="1" w:styleId="23">
    <w:name w:val="Heading 4 Char"/>
    <w:basedOn w:val="18"/>
    <w:link w:val="5"/>
    <w:semiHidden/>
    <w:qFormat/>
    <w:uiPriority w:val="9"/>
    <w:rPr>
      <w:rFonts w:asciiTheme="majorHAnsi" w:hAnsiTheme="majorHAnsi" w:eastAsiaTheme="majorEastAsia" w:cstheme="majorBidi"/>
      <w:i/>
      <w:iCs/>
      <w:color w:val="2E75B6" w:themeColor="accent1" w:themeShade="BF"/>
    </w:rPr>
  </w:style>
  <w:style w:type="character" w:customStyle="1" w:styleId="24">
    <w:name w:val="Heading 5 Char"/>
    <w:basedOn w:val="18"/>
    <w:link w:val="6"/>
    <w:semiHidden/>
    <w:qFormat/>
    <w:uiPriority w:val="9"/>
    <w:rPr>
      <w:rFonts w:asciiTheme="majorHAnsi" w:hAnsiTheme="majorHAnsi" w:eastAsiaTheme="majorEastAsia" w:cstheme="majorBidi"/>
      <w:color w:val="2E75B6" w:themeColor="accent1" w:themeShade="BF"/>
    </w:rPr>
  </w:style>
  <w:style w:type="character" w:customStyle="1" w:styleId="25">
    <w:name w:val="Heading 6 Char"/>
    <w:basedOn w:val="18"/>
    <w:link w:val="7"/>
    <w:semiHidden/>
    <w:qFormat/>
    <w:uiPriority w:val="9"/>
    <w:rPr>
      <w:rFonts w:asciiTheme="majorHAnsi" w:hAnsiTheme="majorHAnsi" w:eastAsiaTheme="majorEastAsia" w:cstheme="majorBidi"/>
      <w:color w:val="1F4E79" w:themeColor="accent1" w:themeShade="80"/>
    </w:rPr>
  </w:style>
  <w:style w:type="character" w:customStyle="1" w:styleId="26">
    <w:name w:val="Heading 7 Char"/>
    <w:basedOn w:val="18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character" w:customStyle="1" w:styleId="27">
    <w:name w:val="Heading 8 Char"/>
    <w:basedOn w:val="18"/>
    <w:link w:val="9"/>
    <w:semiHidden/>
    <w:qFormat/>
    <w:uiPriority w:val="9"/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8">
    <w:name w:val="Heading 9 Char"/>
    <w:basedOn w:val="18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29">
    <w:name w:val="List Paragraph"/>
    <w:basedOn w:val="1"/>
    <w:qFormat/>
    <w:uiPriority w:val="34"/>
    <w:pPr>
      <w:ind w:left="720"/>
      <w:contextualSpacing/>
    </w:pPr>
  </w:style>
  <w:style w:type="paragraph" w:customStyle="1" w:styleId="30">
    <w:name w:val="TOC Heading1"/>
    <w:basedOn w:val="2"/>
    <w:next w:val="1"/>
    <w:unhideWhenUsed/>
    <w:qFormat/>
    <w:uiPriority w:val="39"/>
    <w:pPr>
      <w:numPr>
        <w:numId w:val="0"/>
      </w:numPr>
      <w:outlineLvl w:val="9"/>
    </w:pPr>
  </w:style>
  <w:style w:type="character" w:customStyle="1" w:styleId="31">
    <w:name w:val="Header Char"/>
    <w:basedOn w:val="18"/>
    <w:link w:val="13"/>
    <w:qFormat/>
    <w:uiPriority w:val="99"/>
    <w:rPr>
      <w:sz w:val="22"/>
      <w:szCs w:val="22"/>
    </w:rPr>
  </w:style>
  <w:style w:type="character" w:customStyle="1" w:styleId="32">
    <w:name w:val="Footer Char"/>
    <w:basedOn w:val="18"/>
    <w:link w:val="12"/>
    <w:qFormat/>
    <w:uiPriority w:val="99"/>
    <w:rPr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2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E3FF6C0-F5C5-4E9E-961A-34A0D3036ED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977</Words>
  <Characters>6544</Characters>
  <Lines>48</Lines>
  <Paragraphs>13</Paragraphs>
  <TotalTime>2</TotalTime>
  <ScaleCrop>false</ScaleCrop>
  <LinksUpToDate>false</LinksUpToDate>
  <CharactersWithSpaces>7305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2022-10-23T16:15:00Z</dcterms:created>
  <dc:creator>Walker</dc:creator>
  <cp:lastModifiedBy>如果我是CIA....</cp:lastModifiedBy>
  <dcterms:modified xsi:type="dcterms:W3CDTF">2023-12-21T12:18:52Z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6fe601d1-f5b5-431d-9dff-d627fe81157e</vt:lpwstr>
  </property>
  <property fmtid="{D5CDD505-2E9C-101B-9397-08002B2CF9AE}" pid="3" name="KSOProductBuildVer">
    <vt:lpwstr>2052-12.1.0.15990</vt:lpwstr>
  </property>
  <property fmtid="{D5CDD505-2E9C-101B-9397-08002B2CF9AE}" pid="4" name="ICV">
    <vt:lpwstr>1982E9EBFCCC4B3181959E8483ECABCF</vt:lpwstr>
  </property>
</Properties>
</file>