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Field notes</w:t>
      </w:r>
    </w:p>
    <w:p>
      <w:r>
        <w:t>把值得留下的想法收在一起。</w:t>
      </w:r>
    </w:p>
    <w:p>
      <w:r>
        <w:t>This is a real DOCX document, rendered locally in your browser.</w:t>
      </w:r>
    </w:p>
    <w:sectPr>
      <w:pgSz w:w="11906" w:h="16838"/>
      <w:pgMar w:top="1440" w:right="1440" w:bottom="1440" w:left="1440"/>
    </w:sectPr>
  </w:body>
</w:document>
</file>