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单项选择</w:t>
      </w:r>
    </w:p>
    <w:p>
      <w:pPr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关于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程序的基本结构的说明中，错误的是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、选择结构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、总体结构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、循环结构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、顺序结构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计算机能直接识别的指令可以是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、二进制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、十进制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、八进制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、以上都不对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以下描述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语言特点中，错误的是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、语法限制不太严格，程序设计自由度大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、运算符丰富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、可移植性差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、语言简洁、紧凑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一个可执行的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程序必须有一个，且只能有的一个函数是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printf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main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mian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include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八进制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31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，对应的二进制是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11001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11011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1100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程序中，函数的开始和结束符号是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{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[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]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&lt;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(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源程序经过编译后，得到的目标文件是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、进制可由用户指定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、十进制文件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、二进制文件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、八进制文件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利用</w:t>
      </w:r>
      <w:r>
        <w:rPr>
          <w:rFonts w:ascii="宋体" w:eastAsia="宋体" w:cs="宋体"/>
          <w:kern w:val="0"/>
          <w:sz w:val="30"/>
          <w:szCs w:val="30"/>
          <w:lang w:val="zh-CN"/>
        </w:rPr>
        <w:t>printf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函数输出字符串时，指定的符号是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‘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’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、《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》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&lt;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"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"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程序一般按以下顺序执行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、编辑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编译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链接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、编辑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、编译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链接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编辑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、执行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调试</w:t>
      </w:r>
      <w:r>
        <w:rPr>
          <w:rFonts w:ascii="宋体" w:eastAsia="宋体" w:cs="宋体"/>
          <w:kern w:val="0"/>
          <w:sz w:val="30"/>
          <w:szCs w:val="30"/>
          <w:lang w:val="zh-CN"/>
        </w:rPr>
        <w:t>-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编辑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二进制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100101110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，对应的八进制是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789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ABC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456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八进制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32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，对应的十六进制是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1B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19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1C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1A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以下描述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语言程序结构中，错误的是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语言本身没有输入输出语句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程序不能有注释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、从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函数开始执行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程序由函数构成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源程序中，注释的标注是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\/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\\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、以上都不对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//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、低级语言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、机器语言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、自然语言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、高级语言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十六进制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A1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159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165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163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161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源程序经过编译连接后的文件的后缀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.obj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.o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.exe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语句必须有一个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、句号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、以上都不对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、分号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、逗号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31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，对应的二进制是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11111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111111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11238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二进制</w:t>
      </w:r>
      <w:r>
        <w:rPr>
          <w:rFonts w:ascii="宋体" w:eastAsia="宋体" w:cs="宋体"/>
          <w:kern w:val="0"/>
          <w:sz w:val="30"/>
          <w:szCs w:val="30"/>
          <w:lang w:val="zh-CN"/>
        </w:rPr>
        <w:t>100101110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，对应的十六进制是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12F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12E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124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程序中，利用</w:t>
      </w:r>
      <w:r>
        <w:rPr>
          <w:rFonts w:ascii="宋体" w:eastAsia="宋体" w:cs="宋体"/>
          <w:kern w:val="0"/>
          <w:sz w:val="30"/>
          <w:szCs w:val="30"/>
          <w:lang w:val="zh-CN"/>
        </w:rPr>
        <w:t>printf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函数时，开始的</w:t>
      </w:r>
      <w:r>
        <w:rPr>
          <w:rFonts w:ascii="宋体" w:eastAsia="宋体" w:cs="宋体"/>
          <w:kern w:val="0"/>
          <w:sz w:val="30"/>
          <w:szCs w:val="30"/>
          <w:lang w:val="zh-CN"/>
        </w:rPr>
        <w:t>#include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后需要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&lt;math.h&gt;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&lt;studio.h&gt;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/>
          <w:kern w:val="0"/>
          <w:sz w:val="30"/>
          <w:szCs w:val="30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</w:t>
      </w:r>
      <w:r>
        <w:rPr>
          <w:rFonts w:hint="eastAsia" w:ascii="宋体" w:eastAsia="宋体" w:cs="宋体"/>
          <w:kern w:val="0"/>
          <w:sz w:val="30"/>
          <w:szCs w:val="30"/>
        </w:rPr>
        <w:t>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11248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源程序的后缀是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.exe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.obj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D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.o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判断题</w:t>
      </w: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t>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流程图无法表示算法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程序是从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函数开始执行的，而不论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函数的位置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语言是完全模块化和结构化的语言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每一个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可执行程序，都必须有一个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函数，且只能有一个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分号是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语句的必要组成部分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源程序中，可以用前置</w:t>
      </w:r>
      <w:r>
        <w:rPr>
          <w:rFonts w:ascii="宋体" w:eastAsia="宋体" w:cs="宋体"/>
          <w:kern w:val="0"/>
          <w:sz w:val="30"/>
          <w:szCs w:val="30"/>
          <w:lang w:val="zh-CN"/>
        </w:rPr>
        <w:t>b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表示二进制数字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11254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十进制</w:t>
      </w:r>
      <w:r>
        <w:rPr>
          <w:lang w:val="zh-CN"/>
        </w:rPr>
        <w:t>33</w:t>
      </w:r>
      <w:r>
        <w:rPr>
          <w:rFonts w:hint="eastAsia"/>
          <w:lang w:val="zh-CN"/>
        </w:rPr>
        <w:t>对应的十六进制是</w:t>
      </w:r>
      <w:r>
        <w:rPr>
          <w:lang w:val="zh-CN"/>
        </w:rPr>
        <w:t>21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源程序中，不能有多个函数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源程序书写格式自由，一行内可以写几条语句，一条语句可以分写在多行上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源程序中，可以用前置</w:t>
      </w:r>
      <w:r>
        <w:rPr>
          <w:rFonts w:ascii="宋体" w:eastAsia="宋体" w:cs="宋体"/>
          <w:kern w:val="0"/>
          <w:sz w:val="30"/>
          <w:szCs w:val="30"/>
          <w:lang w:val="zh-CN"/>
        </w:rPr>
        <w:t>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表示八进制数字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可执行文件是计算机可以识别的二进制文件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源程序中，可以用前置</w:t>
      </w:r>
      <w:r>
        <w:rPr>
          <w:rFonts w:ascii="宋体" w:eastAsia="宋体" w:cs="宋体"/>
          <w:kern w:val="0"/>
          <w:sz w:val="30"/>
          <w:szCs w:val="30"/>
          <w:lang w:val="zh-CN"/>
        </w:rPr>
        <w:t>0x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表示十六进制数字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计算机只能直接识别二进制的指令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算法有优劣，比如效率和占内存等资源不同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十六进制的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F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对应的二进制是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1010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源程序中，不能有注释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上机运行一个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程序须经过编辑、编译、连接和执行四个步骤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源程序的后缀是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.c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每一个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源程序，都必须有一个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源程序中，可以使用任意的字符，包括全角汉字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计算思维是一种科学思维，其本质在于</w:t>
      </w:r>
      <w:r>
        <w:rPr>
          <w:rFonts w:ascii="宋体" w:eastAsia="宋体" w:cs="宋体"/>
          <w:kern w:val="0"/>
          <w:sz w:val="30"/>
          <w:szCs w:val="30"/>
          <w:lang w:val="zh-CN"/>
        </w:rPr>
        <w:t>“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抽象</w:t>
      </w:r>
      <w:r>
        <w:rPr>
          <w:rFonts w:ascii="宋体" w:eastAsia="宋体" w:cs="宋体"/>
          <w:kern w:val="0"/>
          <w:sz w:val="30"/>
          <w:szCs w:val="30"/>
          <w:lang w:val="zh-CN"/>
        </w:rPr>
        <w:t>”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，而和</w:t>
      </w:r>
      <w:r>
        <w:rPr>
          <w:rFonts w:ascii="宋体" w:eastAsia="宋体" w:cs="宋体"/>
          <w:kern w:val="0"/>
          <w:sz w:val="30"/>
          <w:szCs w:val="30"/>
          <w:lang w:val="zh-CN"/>
        </w:rPr>
        <w:t>“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自动化</w:t>
      </w:r>
      <w:r>
        <w:rPr>
          <w:rFonts w:ascii="宋体" w:eastAsia="宋体" w:cs="宋体"/>
          <w:kern w:val="0"/>
          <w:sz w:val="30"/>
          <w:szCs w:val="30"/>
          <w:lang w:val="zh-CN"/>
        </w:rPr>
        <w:t>”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无关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语言被称为</w:t>
      </w:r>
      <w:r>
        <w:rPr>
          <w:rFonts w:ascii="宋体" w:eastAsia="宋体" w:cs="宋体"/>
          <w:kern w:val="0"/>
          <w:sz w:val="30"/>
          <w:szCs w:val="30"/>
          <w:lang w:val="zh-CN"/>
        </w:rPr>
        <w:t>“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高级语言</w:t>
      </w:r>
      <w:r>
        <w:rPr>
          <w:rFonts w:ascii="宋体" w:eastAsia="宋体" w:cs="宋体"/>
          <w:kern w:val="0"/>
          <w:sz w:val="30"/>
          <w:szCs w:val="30"/>
          <w:lang w:val="zh-CN"/>
        </w:rPr>
        <w:t>”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是因为它们比较接近人们习惯使用的自然语言和数学语言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11270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用高级语言编写的程序，计算机能够直接识别和执行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用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语言编写的程序可移植性很差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11252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源程序编译后的后缀是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.exe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源程序中，只能使用半角字符，包括输出的字符串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答案：错误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11268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汇编语言被称为</w:t>
      </w:r>
      <w:r>
        <w:rPr>
          <w:rFonts w:ascii="宋体" w:eastAsia="宋体" w:cs="宋体"/>
          <w:kern w:val="0"/>
          <w:sz w:val="30"/>
          <w:szCs w:val="30"/>
          <w:lang w:val="zh-CN"/>
        </w:rPr>
        <w:t>“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低级语言</w:t>
      </w:r>
      <w:r>
        <w:rPr>
          <w:rFonts w:ascii="宋体" w:eastAsia="宋体" w:cs="宋体"/>
          <w:kern w:val="0"/>
          <w:sz w:val="30"/>
          <w:szCs w:val="30"/>
          <w:lang w:val="zh-CN"/>
        </w:rPr>
        <w:t>”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是因为程序不直观、繁琐、工作量大，且无通用性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答案：正确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填空题</w:t>
      </w: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ascii="宋体" w:hAnsi="宋体" w:eastAsia="宋体"/>
          <w:b/>
          <w:sz w:val="30"/>
          <w:szCs w:val="30"/>
        </w:rPr>
        <w:t>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十六进制的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2A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，对应的二进制是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101010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语言中表示八进制数字的前缀是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使用</w:t>
      </w:r>
      <w:r>
        <w:rPr>
          <w:rFonts w:ascii="宋体" w:eastAsia="宋体" w:cs="宋体"/>
          <w:kern w:val="0"/>
          <w:sz w:val="30"/>
          <w:szCs w:val="30"/>
          <w:lang w:val="zh-CN"/>
        </w:rPr>
        <w:t>printf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函数，需要在程序的开始填写</w:t>
      </w:r>
      <w:r>
        <w:rPr>
          <w:rFonts w:ascii="宋体" w:eastAsia="宋体" w:cs="宋体"/>
          <w:kern w:val="0"/>
          <w:sz w:val="30"/>
          <w:szCs w:val="30"/>
          <w:lang w:val="zh-CN"/>
        </w:rPr>
        <w:t>#include ___________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 xml:space="preserve">"stdio.h"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&lt;stdio.h&gt;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语言中表示十六进制数字的前缀是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 xml:space="preserve">0X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0x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函数返回的指令是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return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17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，对应的八进制是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21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十六进制的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2A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，对应的八进制是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52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二进制的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11110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30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上机运行一个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程序须经过</w:t>
      </w:r>
      <w:r>
        <w:rPr>
          <w:rFonts w:ascii="宋体" w:eastAsia="宋体" w:cs="宋体"/>
          <w:kern w:val="0"/>
          <w:sz w:val="30"/>
          <w:szCs w:val="30"/>
          <w:lang w:val="zh-CN"/>
        </w:rPr>
        <w:t>____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</w:t>
      </w:r>
      <w:r>
        <w:rPr>
          <w:rFonts w:ascii="宋体" w:eastAsia="宋体" w:cs="宋体"/>
          <w:kern w:val="0"/>
          <w:sz w:val="30"/>
          <w:szCs w:val="30"/>
          <w:lang w:val="zh-CN"/>
        </w:rPr>
        <w:t>____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、连接和执行四个步骤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编辑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编译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11430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二进制的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111010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对应十六进制是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 xml:space="preserve">3a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3A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计算机只能直接识别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进制的指令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贰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２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2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二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11418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主函数的拼写是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_________()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main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11427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十六进制的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2A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42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11420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17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，对应的二进制是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10001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十进制的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26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，对应的十六进制是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 xml:space="preserve">1a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1A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11414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_____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是</w:t>
      </w:r>
      <w:r>
        <w:rPr>
          <w:rFonts w:ascii="宋体" w:eastAsia="宋体" w:cs="宋体"/>
          <w:kern w:val="0"/>
          <w:sz w:val="30"/>
          <w:szCs w:val="30"/>
          <w:lang w:val="zh-CN"/>
        </w:rPr>
        <w:t>C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语句的必要组成部分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；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分号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【或】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11416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函数的开始和结束符号是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和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11429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二进制的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111010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对应八进制是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72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11422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八进制的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17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，对应的二进制是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1111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题号：</w:t>
      </w:r>
      <w:r>
        <w:rPr>
          <w:rFonts w:ascii="宋体" w:eastAsia="宋体" w:cs="宋体"/>
          <w:kern w:val="0"/>
          <w:sz w:val="30"/>
          <w:szCs w:val="30"/>
          <w:lang w:val="zh-CN"/>
        </w:rPr>
        <w:t>11423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八进制的</w:t>
      </w:r>
      <w:r>
        <w:rPr>
          <w:rFonts w:ascii="宋体" w:eastAsia="宋体" w:cs="宋体"/>
          <w:kern w:val="0"/>
          <w:sz w:val="30"/>
          <w:szCs w:val="30"/>
          <w:lang w:val="zh-CN"/>
        </w:rPr>
        <w:t>17</w:t>
      </w:r>
      <w:r>
        <w:rPr>
          <w:rFonts w:hint="eastAsia" w:ascii="宋体" w:eastAsia="宋体" w:cs="宋体"/>
          <w:kern w:val="0"/>
          <w:sz w:val="30"/>
          <w:szCs w:val="30"/>
          <w:lang w:val="zh-CN"/>
        </w:rPr>
        <w:t>，对应的十进制是</w:t>
      </w:r>
      <w:r>
        <w:rPr>
          <w:rFonts w:ascii="宋体" w:eastAsia="宋体" w:cs="宋体"/>
          <w:kern w:val="0"/>
          <w:sz w:val="30"/>
          <w:szCs w:val="30"/>
          <w:lang w:val="zh-CN"/>
        </w:rPr>
        <w:t>__________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答案：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hint="eastAsia" w:ascii="宋体" w:eastAsia="宋体" w:cs="宋体"/>
          <w:kern w:val="0"/>
          <w:sz w:val="30"/>
          <w:szCs w:val="30"/>
          <w:lang w:val="zh-CN"/>
        </w:rPr>
        <w:t>空</w:t>
      </w:r>
      <w:r>
        <w:rPr>
          <w:rFonts w:ascii="宋体" w:eastAsia="宋体" w:cs="宋体"/>
          <w:kern w:val="0"/>
          <w:sz w:val="30"/>
          <w:szCs w:val="30"/>
          <w:lang w:val="zh-CN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>
        <w:rPr>
          <w:rFonts w:ascii="宋体" w:eastAsia="宋体" w:cs="宋体"/>
          <w:kern w:val="0"/>
          <w:sz w:val="30"/>
          <w:szCs w:val="30"/>
          <w:lang w:val="zh-CN"/>
        </w:rPr>
        <w:t>15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rPr>
          <w:rFonts w:ascii="宋体" w:hAnsi="宋体" w:eastAsia="宋体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A1"/>
    <w:rsid w:val="002C664D"/>
    <w:rsid w:val="00F03AA1"/>
    <w:rsid w:val="4F50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559</Words>
  <Characters>3189</Characters>
  <Lines>26</Lines>
  <Paragraphs>7</Paragraphs>
  <TotalTime>270</TotalTime>
  <ScaleCrop>false</ScaleCrop>
  <LinksUpToDate>false</LinksUpToDate>
  <CharactersWithSpaces>3741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2016-09-18T00:58:00Z</dcterms:created>
  <dc:creator>郑大鹏</dc:creator>
  <cp:lastModifiedBy>Mr. B</cp:lastModifiedBy>
  <dcterms:modified xsi:type="dcterms:W3CDTF">2019-01-04T10:51:20Z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