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JS语言的特点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Js是一种直译式脚本语言，一种动态类型，弱类型，能被浏览器直接解析，但各个浏览器的解析方式不同，且无法单独运行，必须嵌套在html中，执行顺序由上到下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JS三大组成部分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ECMAscript，规定了JS的语法和基本对象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DOM，文档对象模型，处理网页的方法和接口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BOM，浏览器对象模型，与浏览器交互的方法和接口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JS两种引入方式是什么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内部脚本和外部引入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JS的基本数据类型有哪些？如何判断所属类型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String字符串没有字符类型，boolean：布尔类型取值true和false；number数字类型，包括整型浮点型；NAN：not a number 但是属于number类型；null：空，属于object类型；undefined：表示声明未定义；TYpeof运算符可以分辨变量值属于哪种基本数据类型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== 和 === 的区别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==只比较值，===即比较值还比较类型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JS中是否可以用&amp;作逻辑运算符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可以，0表示false，其他表示true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JS函数定义方式是什么，是否有重载概念？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小写function 方法名 （参数值1，...），没有重载概念 下面的会覆盖上面的方法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请解释你对事件的理解？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我想做什么然后点击相关的js事件达到我们预期的效果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请写出今天所学的全部事件？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Onclick  onsubmit ondbclick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Onsumit的两个返回值分别代表什么意思？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为true时表示页面可以提交，false不能提交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&lt;input type=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text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id =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hehe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</w:t>
      </w:r>
    </w:p>
    <w:p>
      <w:pPr>
        <w:numPr>
          <w:ilvl w:val="0"/>
          <w:numId w:val="0"/>
        </w:numPr>
        <w:ind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问：如何获取该元素对象 document.getElementById(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hehe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ind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如何获取value值 document.getElementById(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hehe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).value</w:t>
      </w:r>
    </w:p>
    <w:p>
      <w:pPr>
        <w:numPr>
          <w:ilvl w:val="0"/>
          <w:numId w:val="0"/>
        </w:numPr>
        <w:ind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如何设置value值 document.getElementById(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hehe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).value=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请写出如何启动循环定时器、两个参数的意思、如何停止循环定时器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一个是方法一个是间隔时间，</w:t>
      </w:r>
      <w:r>
        <w:rPr>
          <w:rFonts w:hint="eastAsia" w:ascii="Consolas" w:hAnsi="Consolas" w:eastAsia="Consolas"/>
          <w:color w:val="080808"/>
          <w:sz w:val="26"/>
          <w:highlight w:val="lightGray"/>
        </w:rPr>
        <w:t>clearInterval(setInterval(</w:t>
      </w:r>
      <w:r>
        <w:rPr>
          <w:rFonts w:hint="eastAsia" w:ascii="Consolas" w:hAnsi="Consolas" w:eastAsia="Consolas"/>
          <w:color w:val="248C85"/>
          <w:sz w:val="26"/>
          <w:highlight w:val="lightGray"/>
        </w:rPr>
        <w:t>"run()"</w:t>
      </w:r>
      <w:r>
        <w:rPr>
          <w:rFonts w:hint="eastAsia" w:ascii="Consolas" w:hAnsi="Consolas" w:eastAsia="Consolas"/>
          <w:color w:val="080808"/>
          <w:sz w:val="26"/>
          <w:highlight w:val="lightGray"/>
        </w:rPr>
        <w:t>,</w:t>
      </w:r>
      <w:r>
        <w:rPr>
          <w:rFonts w:hint="eastAsia" w:ascii="Consolas" w:hAnsi="Consolas" w:eastAsia="Consolas"/>
          <w:color w:val="9B1CEB"/>
          <w:sz w:val="26"/>
          <w:highlight w:val="lightGray"/>
        </w:rPr>
        <w:t>2000</w:t>
      </w:r>
      <w:r>
        <w:rPr>
          <w:rFonts w:hint="eastAsia" w:ascii="Consolas" w:hAnsi="Consolas" w:eastAsia="Consolas"/>
          <w:color w:val="080808"/>
          <w:sz w:val="26"/>
          <w:highlight w:val="lightGray"/>
        </w:rPr>
        <w:t>))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请写出一次性定时器</w:t>
      </w: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setTimeOut（方法，延迟时间）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Onload代表什么意思？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当前页面加载完之后加载这个方法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AA7357"/>
    <w:multiLevelType w:val="multilevel"/>
    <w:tmpl w:val="95AA735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87740"/>
    <w:rsid w:val="191569AB"/>
    <w:rsid w:val="23F53F31"/>
    <w:rsid w:val="28FA5AFB"/>
    <w:rsid w:val="40E60206"/>
    <w:rsid w:val="47DA1F54"/>
    <w:rsid w:val="4AAB39EB"/>
    <w:rsid w:val="4C9B60E6"/>
    <w:rsid w:val="4DFF0DFC"/>
    <w:rsid w:val="4F0440D5"/>
    <w:rsid w:val="5384792B"/>
    <w:rsid w:val="5BCB047E"/>
    <w:rsid w:val="61B1003C"/>
    <w:rsid w:val="65262BC9"/>
    <w:rsid w:val="691D43BE"/>
    <w:rsid w:val="694A182F"/>
    <w:rsid w:val="6AF55534"/>
    <w:rsid w:val="6F933733"/>
    <w:rsid w:val="720C7062"/>
    <w:rsid w:val="72471031"/>
    <w:rsid w:val="72C34A8F"/>
    <w:rsid w:val="7BAB30FC"/>
    <w:rsid w:val="7E8302C7"/>
    <w:rsid w:val="7EBE4490"/>
    <w:rsid w:val="7F454481"/>
    <w:rsid w:val="7FC3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2019-09-17T08:34:00Z</dcterms:created>
  <dc:creator>daidai</dc:creator>
  <cp:lastModifiedBy>还好啊不</cp:lastModifiedBy>
  <dcterms:modified xsi:type="dcterms:W3CDTF">2019-09-17T11:44:20Z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