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0DD1A1" wp14:paraId="15BB3534" wp14:textId="79351158">
      <w:pPr>
        <w:spacing w:before="0" w:beforeAutospacing="off" w:after="0" w:afterAutospacing="off"/>
      </w:pPr>
      <w:r w:rsidRPr="150DD1A1" w:rsidR="70B775AD">
        <w:rPr>
          <w:rFonts w:ascii="DengXian" w:hAnsi="DengXian" w:eastAsia="DengXian" w:cs="DengXian"/>
          <w:noProof w:val="0"/>
          <w:sz w:val="22"/>
          <w:szCs w:val="22"/>
          <w:lang w:eastAsia="zh-CN"/>
        </w:rPr>
        <w:t>Detailed Introduction to Core Content Modules of the Platform</w:t>
      </w:r>
    </w:p>
    <w:p xmlns:wp14="http://schemas.microsoft.com/office/word/2010/wordml" w:rsidP="150DD1A1" wp14:paraId="46154AD7" wp14:textId="7883994C">
      <w:pPr>
        <w:pStyle w:val="Heading2"/>
        <w:spacing w:before="299" w:beforeAutospacing="off" w:after="299" w:afterAutospacing="off"/>
        <w:jc w:val="left"/>
      </w:pPr>
      <w:r w:rsidRPr="150DD1A1" w:rsidR="70B775AD">
        <w:rPr>
          <w:rFonts w:ascii="DengXian" w:hAnsi="DengXian" w:eastAsia="DengXian" w:cs="DengXian"/>
          <w:b w:val="1"/>
          <w:bCs w:val="1"/>
          <w:noProof w:val="0"/>
          <w:sz w:val="36"/>
          <w:szCs w:val="36"/>
          <w:lang w:eastAsia="zh-CN"/>
        </w:rPr>
        <w:t>1. Document Introduction</w:t>
      </w:r>
    </w:p>
    <w:p xmlns:wp14="http://schemas.microsoft.com/office/word/2010/wordml" w:rsidP="150DD1A1" wp14:paraId="32CE922D" wp14:textId="497A5C91">
      <w:pPr>
        <w:spacing w:before="0" w:beforeAutospacing="off" w:after="0" w:afterAutospacing="off"/>
        <w:jc w:val="left"/>
      </w:pPr>
      <w:r w:rsidRPr="150DD1A1" w:rsidR="70B775AD">
        <w:rPr>
          <w:rFonts w:ascii="DengXian" w:hAnsi="DengXian" w:eastAsia="DengXian" w:cs="DengXian"/>
          <w:noProof w:val="0"/>
          <w:sz w:val="22"/>
          <w:szCs w:val="22"/>
          <w:lang w:eastAsia="zh-CN"/>
        </w:rPr>
        <w:t xml:space="preserve">Different from traditional single-functional recruitment websites, this platform focuses on the pain points of college students in job hunting. It integrates six core modules: </w:t>
      </w:r>
      <w:r w:rsidRPr="150DD1A1" w:rsidR="70B775AD">
        <w:rPr>
          <w:rFonts w:ascii="DengXian" w:hAnsi="DengXian" w:eastAsia="DengXian" w:cs="DengXian"/>
          <w:b w:val="1"/>
          <w:bCs w:val="1"/>
          <w:noProof w:val="0"/>
          <w:sz w:val="22"/>
          <w:szCs w:val="22"/>
          <w:lang w:eastAsia="zh-CN"/>
        </w:rPr>
        <w:t>job recruitment, interview preparation, learning resources, community communication, user center, and background management</w:t>
      </w:r>
      <w:r w:rsidRPr="150DD1A1" w:rsidR="70B775AD">
        <w:rPr>
          <w:rFonts w:ascii="DengXian" w:hAnsi="DengXian" w:eastAsia="DengXian" w:cs="DengXian"/>
          <w:noProof w:val="0"/>
          <w:sz w:val="22"/>
          <w:szCs w:val="22"/>
          <w:lang w:eastAsia="zh-CN"/>
        </w:rPr>
        <w:t>, providing integrated services of "job matching, skill learning, experience exchange and self-improvement". All modules interact and complement each other, fully covering the whole-process job-hunting needs of college students and solving the industry shortcomings of traditional platforms such as fragmented functions, scattered resources and missing communication channels.</w:t>
      </w:r>
    </w:p>
    <w:p xmlns:wp14="http://schemas.microsoft.com/office/word/2010/wordml" w:rsidP="150DD1A1" wp14:paraId="13B95E55" wp14:textId="4DBCF830">
      <w:pPr>
        <w:pStyle w:val="Heading2"/>
        <w:spacing w:before="299" w:beforeAutospacing="off" w:after="299" w:afterAutospacing="off"/>
        <w:jc w:val="left"/>
      </w:pPr>
      <w:r w:rsidRPr="150DD1A1" w:rsidR="70B775AD">
        <w:rPr>
          <w:rFonts w:ascii="DengXian" w:hAnsi="DengXian" w:eastAsia="DengXian" w:cs="DengXian"/>
          <w:b w:val="1"/>
          <w:bCs w:val="1"/>
          <w:noProof w:val="0"/>
          <w:sz w:val="36"/>
          <w:szCs w:val="36"/>
          <w:lang w:eastAsia="zh-CN"/>
        </w:rPr>
        <w:t>2. Overview of Core Platform Modules</w:t>
      </w:r>
    </w:p>
    <w:p xmlns:wp14="http://schemas.microsoft.com/office/word/2010/wordml" w:rsidP="150DD1A1" wp14:paraId="12A78394" wp14:textId="38D00551">
      <w:pPr>
        <w:spacing w:before="0" w:beforeAutospacing="off" w:after="0" w:afterAutospacing="off"/>
        <w:jc w:val="left"/>
      </w:pPr>
      <w:r w:rsidRPr="150DD1A1" w:rsidR="70B775AD">
        <w:rPr>
          <w:rFonts w:ascii="DengXian" w:hAnsi="DengXian" w:eastAsia="DengXian" w:cs="DengXian"/>
          <w:noProof w:val="0"/>
          <w:sz w:val="22"/>
          <w:szCs w:val="22"/>
          <w:lang w:eastAsia="zh-CN"/>
        </w:rPr>
        <w:t>The platform consists of six independent and interlinked core content modules: Job Recruitment Module, Interview Question Bank Module, Full-category Learning Resource Module, Job-hunting Community Communication Module, Personal User Center Module, and Comprehensive Background Management Module. The detailed functions and contents of each module are as follows:</w:t>
      </w:r>
    </w:p>
    <w:p xmlns:wp14="http://schemas.microsoft.com/office/word/2010/wordml" w:rsidP="150DD1A1" wp14:paraId="4C4F748C" wp14:textId="205D491E">
      <w:pPr>
        <w:pStyle w:val="Heading2"/>
        <w:spacing w:before="299" w:beforeAutospacing="off" w:after="299" w:afterAutospacing="off"/>
        <w:jc w:val="left"/>
      </w:pPr>
      <w:r w:rsidRPr="150DD1A1" w:rsidR="70B775AD">
        <w:rPr>
          <w:rFonts w:ascii="DengXian" w:hAnsi="DengXian" w:eastAsia="DengXian" w:cs="DengXian"/>
          <w:b w:val="1"/>
          <w:bCs w:val="1"/>
          <w:noProof w:val="0"/>
          <w:sz w:val="36"/>
          <w:szCs w:val="36"/>
          <w:lang w:eastAsia="zh-CN"/>
        </w:rPr>
        <w:t>3. Detailed Introduction of Each Content Module</w:t>
      </w:r>
    </w:p>
    <w:p xmlns:wp14="http://schemas.microsoft.com/office/word/2010/wordml" w:rsidP="150DD1A1" wp14:paraId="39E2D081" wp14:textId="0886DCA9">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3.1 Job Recruitment Module (Core Basic Module)</w:t>
      </w:r>
    </w:p>
    <w:p xmlns:wp14="http://schemas.microsoft.com/office/word/2010/wordml" w:rsidP="150DD1A1" wp14:paraId="648CCF24" wp14:textId="5265CB90">
      <w:pPr>
        <w:spacing w:before="0" w:beforeAutospacing="off" w:after="0" w:afterAutospacing="off"/>
        <w:jc w:val="left"/>
      </w:pPr>
      <w:r w:rsidRPr="150DD1A1" w:rsidR="70B775AD">
        <w:rPr>
          <w:rFonts w:ascii="DengXian" w:hAnsi="DengXian" w:eastAsia="DengXian" w:cs="DengXian"/>
          <w:noProof w:val="0"/>
          <w:sz w:val="22"/>
          <w:szCs w:val="22"/>
          <w:lang w:eastAsia="zh-CN"/>
        </w:rPr>
        <w:t xml:space="preserve">As the basic core function of the platform, this module replaces the single delivery function of traditional recruitment platforms. It focuses on </w:t>
      </w:r>
      <w:r w:rsidRPr="150DD1A1" w:rsidR="70B775AD">
        <w:rPr>
          <w:rFonts w:ascii="DengXian" w:hAnsi="DengXian" w:eastAsia="DengXian" w:cs="DengXian"/>
          <w:b w:val="1"/>
          <w:bCs w:val="1"/>
          <w:noProof w:val="0"/>
          <w:sz w:val="22"/>
          <w:szCs w:val="22"/>
          <w:lang w:eastAsia="zh-CN"/>
        </w:rPr>
        <w:t>authentic, accurate and efficient</w:t>
      </w:r>
      <w:r w:rsidRPr="150DD1A1" w:rsidR="70B775AD">
        <w:rPr>
          <w:rFonts w:ascii="DengXian" w:hAnsi="DengXian" w:eastAsia="DengXian" w:cs="DengXian"/>
          <w:noProof w:val="0"/>
          <w:sz w:val="22"/>
          <w:szCs w:val="22"/>
          <w:lang w:eastAsia="zh-CN"/>
        </w:rPr>
        <w:t xml:space="preserve"> job matching services, adapting to college students’ campus recruitment, internship and full-time job hunting scenarios.</w:t>
      </w:r>
    </w:p>
    <w:p xmlns:wp14="http://schemas.microsoft.com/office/word/2010/wordml" w:rsidP="150DD1A1" wp14:paraId="75B58121" wp14:textId="51926D12">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672C468" wp14:textId="1001C8B3">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Job Display and Classification</w:t>
      </w:r>
      <w:r w:rsidRPr="150DD1A1" w:rsidR="70B775AD">
        <w:rPr>
          <w:rFonts w:ascii="DengXian" w:hAnsi="DengXian" w:eastAsia="DengXian" w:cs="DengXian"/>
          <w:noProof w:val="0"/>
          <w:sz w:val="22"/>
          <w:szCs w:val="22"/>
          <w:lang w:val="en-US" w:eastAsia="zh-CN"/>
        </w:rPr>
        <w:t>: Jobs are finely classified by industry, position type, workplace location, salary, internship, campus recruitment and full-time recruitment. It covers full-category positions in the Internet industry and traditional industries, including technical and non-technical posts, matching the job-hunting demands of college students with different majors and needs.</w:t>
      </w:r>
    </w:p>
    <w:p xmlns:wp14="http://schemas.microsoft.com/office/word/2010/wordml" w:rsidP="150DD1A1" wp14:paraId="45B82F7A" wp14:textId="73FDCCAF">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Intelligent Job Recommendation</w:t>
      </w:r>
      <w:r w:rsidRPr="150DD1A1" w:rsidR="70B775AD">
        <w:rPr>
          <w:rFonts w:ascii="DengXian" w:hAnsi="DengXian" w:eastAsia="DengXian" w:cs="DengXian"/>
          <w:noProof w:val="0"/>
          <w:sz w:val="22"/>
          <w:szCs w:val="22"/>
          <w:lang w:eastAsia="zh-CN"/>
        </w:rPr>
        <w:t>: Based on users’ job intentions, resume information and browsing behaviors, the platform adopts AI algorithms to push matched positions, solving the problems of blind mass delivery and low matching accuracy.</w:t>
      </w:r>
    </w:p>
    <w:p xmlns:wp14="http://schemas.microsoft.com/office/word/2010/wordml" w:rsidP="150DD1A1" wp14:paraId="1567965F" wp14:textId="1E07DD0B">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Verified Job and Enterprise Display</w:t>
      </w:r>
      <w:r w:rsidRPr="150DD1A1" w:rsidR="70B775AD">
        <w:rPr>
          <w:rFonts w:ascii="DengXian" w:hAnsi="DengXian" w:eastAsia="DengXian" w:cs="DengXian"/>
          <w:noProof w:val="0"/>
          <w:sz w:val="22"/>
          <w:szCs w:val="22"/>
          <w:lang w:val="en-US" w:eastAsia="zh-CN"/>
        </w:rPr>
        <w:t>: The platform manually verifies enterprise qualifications and job information to filter false, expired and clickbait positions. It displays enterprise profiles, salary and welfare benefits, job contents and promotion prospects, reducing the risk of job-hunting pitfalls for students.</w:t>
      </w:r>
    </w:p>
    <w:p xmlns:wp14="http://schemas.microsoft.com/office/word/2010/wordml" w:rsidP="150DD1A1" wp14:paraId="53961F81" wp14:textId="6D430FDC">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Resume Delivery and Progress Management</w:t>
      </w:r>
      <w:r w:rsidRPr="150DD1A1" w:rsidR="70B775AD">
        <w:rPr>
          <w:rFonts w:ascii="DengXian" w:hAnsi="DengXian" w:eastAsia="DengXian" w:cs="DengXian"/>
          <w:noProof w:val="0"/>
          <w:sz w:val="22"/>
          <w:szCs w:val="22"/>
          <w:lang w:eastAsia="zh-CN"/>
        </w:rPr>
        <w:t>: It supports online resume uploading, editing and optimization, one-click job delivery, and real-time viewing of application status, interview invitations and admission progress, realizing visualized job-hunting process management.</w:t>
      </w:r>
    </w:p>
    <w:p xmlns:wp14="http://schemas.microsoft.com/office/word/2010/wordml" w:rsidP="150DD1A1" wp14:paraId="3D4C7387" wp14:textId="4CF52FBC">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Instant Communication and Consultation</w:t>
      </w:r>
      <w:r w:rsidRPr="150DD1A1" w:rsidR="70B775AD">
        <w:rPr>
          <w:rFonts w:ascii="DengXian" w:hAnsi="DengXian" w:eastAsia="DengXian" w:cs="DengXian"/>
          <w:noProof w:val="0"/>
          <w:sz w:val="22"/>
          <w:szCs w:val="22"/>
          <w:lang w:val="en-US" w:eastAsia="zh-CN"/>
        </w:rPr>
        <w:t>: Users can communicate with enterprise HR online to consult job details, work contents and interview requirements, improving the efficiency of job matching and communication.</w:t>
      </w:r>
    </w:p>
    <w:p xmlns:wp14="http://schemas.microsoft.com/office/word/2010/wordml" w:rsidP="150DD1A1" wp14:paraId="61FB1FDB" wp14:textId="5C3D3EA1">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This module solves core problems faced by college students, including messy job information, difficulty in identifying job authenticity, low delivery efficiency and inaccurate matching. It builds a safe and efficient job matching channel for student users.</w:t>
      </w:r>
    </w:p>
    <w:p xmlns:wp14="http://schemas.microsoft.com/office/word/2010/wordml" w:rsidP="150DD1A1" wp14:paraId="3BACDC46" wp14:textId="666F3F85">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3.2 Interview Question Bank Module (Featured Preparation Module)</w:t>
      </w:r>
    </w:p>
    <w:p xmlns:wp14="http://schemas.microsoft.com/office/word/2010/wordml" w:rsidP="150DD1A1" wp14:paraId="58A5DB02" wp14:textId="6E995563">
      <w:pPr>
        <w:spacing w:before="0" w:beforeAutospacing="off" w:after="0" w:afterAutospacing="off"/>
        <w:jc w:val="left"/>
      </w:pPr>
      <w:r w:rsidRPr="150DD1A1" w:rsidR="70B775AD">
        <w:rPr>
          <w:rFonts w:ascii="DengXian" w:hAnsi="DengXian" w:eastAsia="DengXian" w:cs="DengXian"/>
          <w:noProof w:val="0"/>
          <w:sz w:val="22"/>
          <w:szCs w:val="22"/>
          <w:lang w:eastAsia="zh-CN"/>
        </w:rPr>
        <w:t xml:space="preserve">As a differentiated core function of the platform, this module targets college students’ pain points of unclear preparation directions and insufficient preparation resources for written tests and interviews. It builds a </w:t>
      </w:r>
      <w:r w:rsidRPr="150DD1A1" w:rsidR="70B775AD">
        <w:rPr>
          <w:rFonts w:ascii="DengXian" w:hAnsi="DengXian" w:eastAsia="DengXian" w:cs="DengXian"/>
          <w:b w:val="1"/>
          <w:bCs w:val="1"/>
          <w:noProof w:val="0"/>
          <w:sz w:val="22"/>
          <w:szCs w:val="22"/>
          <w:lang w:eastAsia="zh-CN"/>
        </w:rPr>
        <w:t>systematic and full-coverage</w:t>
      </w:r>
      <w:r w:rsidRPr="150DD1A1" w:rsidR="70B775AD">
        <w:rPr>
          <w:rFonts w:ascii="DengXian" w:hAnsi="DengXian" w:eastAsia="DengXian" w:cs="DengXian"/>
          <w:noProof w:val="0"/>
          <w:sz w:val="22"/>
          <w:szCs w:val="22"/>
          <w:lang w:eastAsia="zh-CN"/>
        </w:rPr>
        <w:t xml:space="preserve"> job-hunting question bank system covering positions in all industries.</w:t>
      </w:r>
    </w:p>
    <w:p xmlns:wp14="http://schemas.microsoft.com/office/word/2010/wordml" w:rsidP="150DD1A1" wp14:paraId="4567D658" wp14:textId="41536CB8">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7CC9D11" wp14:textId="7769D9AF">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Industry-based Real Interview Question Collection</w:t>
      </w:r>
      <w:r w:rsidRPr="150DD1A1" w:rsidR="70B775AD">
        <w:rPr>
          <w:rFonts w:ascii="DengXian" w:hAnsi="DengXian" w:eastAsia="DengXian" w:cs="DengXian"/>
          <w:noProof w:val="0"/>
          <w:sz w:val="22"/>
          <w:szCs w:val="22"/>
          <w:lang w:val="en-US" w:eastAsia="zh-CN"/>
        </w:rPr>
        <w:t>: It sorts out historical interview and high-frequency written test questions of enterprises in various industries including Internet, operation, administration, technology, finance and education, with precise classification by industry, position and difficulty.</w:t>
      </w:r>
    </w:p>
    <w:p xmlns:wp14="http://schemas.microsoft.com/office/word/2010/wordml" w:rsidP="150DD1A1" wp14:paraId="2A130BEB" wp14:textId="396F94BD">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Question Analysis and Problem-solving Ideas</w:t>
      </w:r>
      <w:r w:rsidRPr="150DD1A1" w:rsidR="70B775AD">
        <w:rPr>
          <w:rFonts w:ascii="DengXian" w:hAnsi="DengXian" w:eastAsia="DengXian" w:cs="DengXian"/>
          <w:noProof w:val="0"/>
          <w:sz w:val="22"/>
          <w:szCs w:val="22"/>
          <w:lang w:eastAsia="zh-CN"/>
        </w:rPr>
        <w:t>: All high-frequency questions are equipped with standard answers, problem-solving logic and interview speaking skills, helping zero-based students quickly master answering rules and avoid common interview mistakes.</w:t>
      </w:r>
    </w:p>
    <w:p xmlns:wp14="http://schemas.microsoft.com/office/word/2010/wordml" w:rsidP="150DD1A1" wp14:paraId="46DC4846" wp14:textId="545F2A59">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Online Question Practice and Simulation Training</w:t>
      </w:r>
      <w:r w:rsidRPr="150DD1A1" w:rsidR="70B775AD">
        <w:rPr>
          <w:rFonts w:ascii="DengXian" w:hAnsi="DengXian" w:eastAsia="DengXian" w:cs="DengXian"/>
          <w:noProof w:val="0"/>
          <w:sz w:val="22"/>
          <w:szCs w:val="22"/>
          <w:lang w:val="en-US" w:eastAsia="zh-CN"/>
        </w:rPr>
        <w:t>: It supports online question brushing, error question collection and learning progress recording. Users can conduct independent mock interviews to accumulate practical experience.</w:t>
      </w:r>
    </w:p>
    <w:p xmlns:wp14="http://schemas.microsoft.com/office/word/2010/wordml" w:rsidP="150DD1A1" wp14:paraId="04B12442" wp14:textId="336CF99B">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Special Question Bank for Top Enterprises</w:t>
      </w:r>
      <w:r w:rsidRPr="150DD1A1" w:rsidR="70B775AD">
        <w:rPr>
          <w:rFonts w:ascii="DengXian" w:hAnsi="DengXian" w:eastAsia="DengXian" w:cs="DengXian"/>
          <w:noProof w:val="0"/>
          <w:sz w:val="22"/>
          <w:szCs w:val="22"/>
          <w:lang w:val="en-US" w:eastAsia="zh-CN"/>
        </w:rPr>
        <w:t>: It specially collects written and interview real questions of campus recruitment and internships from leading enterprises, meeting students’ preparation needs for applying for high-quality positions.</w:t>
      </w:r>
    </w:p>
    <w:p xmlns:wp14="http://schemas.microsoft.com/office/word/2010/wordml" w:rsidP="150DD1A1" wp14:paraId="3AA6E112" wp14:textId="4403B18E">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It fills the gap of systematic preparation question banks on traditional job-hunting platforms, solves students’ difficulties of scattered resources, blind practice and insufficient interview skills, and comprehensively improves the pass rate of written tests and interviews.</w:t>
      </w:r>
    </w:p>
    <w:p xmlns:wp14="http://schemas.microsoft.com/office/word/2010/wordml" w:rsidP="150DD1A1" wp14:paraId="5466267D" wp14:textId="36A6FD03">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3.3 Full-category Learning Resource Module (Growth Empowerment Module)</w:t>
      </w:r>
    </w:p>
    <w:p xmlns:wp14="http://schemas.microsoft.com/office/word/2010/wordml" w:rsidP="150DD1A1" wp14:paraId="283F52D6" wp14:textId="18152ECB">
      <w:pPr>
        <w:spacing w:before="0" w:beforeAutospacing="off" w:after="0" w:afterAutospacing="off"/>
        <w:jc w:val="left"/>
      </w:pPr>
      <w:r w:rsidRPr="150DD1A1" w:rsidR="70B775AD">
        <w:rPr>
          <w:rFonts w:ascii="DengXian" w:hAnsi="DengXian" w:eastAsia="DengXian" w:cs="DengXian"/>
          <w:noProof w:val="0"/>
          <w:sz w:val="22"/>
          <w:szCs w:val="22"/>
          <w:lang w:eastAsia="zh-CN"/>
        </w:rPr>
        <w:t>Focusing on college students’ demand for job-hunting skill improvement, this module integrates high-quality job-hunting learning resources to build a one-stop career growth resource library, covering zero-based entry, skill improvement and technical question brushing scenarios.</w:t>
      </w:r>
    </w:p>
    <w:p xmlns:wp14="http://schemas.microsoft.com/office/word/2010/wordml" w:rsidP="150DD1A1" wp14:paraId="32EBFBC0" wp14:textId="5A363909">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38CC7D5" wp14:textId="6A294FFD">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Professional Book Resources</w:t>
      </w:r>
      <w:r w:rsidRPr="150DD1A1" w:rsidR="70B775AD">
        <w:rPr>
          <w:rFonts w:ascii="DengXian" w:hAnsi="DengXian" w:eastAsia="DengXian" w:cs="DengXian"/>
          <w:noProof w:val="0"/>
          <w:sz w:val="22"/>
          <w:szCs w:val="22"/>
          <w:lang w:val="en-US" w:eastAsia="zh-CN"/>
        </w:rPr>
        <w:t>: It categorizes essential professional books, workplace growth books and interview skill books for various industries, providing book catalogs, key learning points and access channels.</w:t>
      </w:r>
    </w:p>
    <w:p xmlns:wp14="http://schemas.microsoft.com/office/word/2010/wordml" w:rsidP="150DD1A1" wp14:paraId="375B6FB4" wp14:textId="37044EAA">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High-quality Online Course Resources</w:t>
      </w:r>
      <w:r w:rsidRPr="150DD1A1" w:rsidR="70B775AD">
        <w:rPr>
          <w:rFonts w:ascii="DengXian" w:hAnsi="DengXian" w:eastAsia="DengXian" w:cs="DengXian"/>
          <w:noProof w:val="0"/>
          <w:sz w:val="22"/>
          <w:szCs w:val="22"/>
          <w:lang w:eastAsia="zh-CN"/>
        </w:rPr>
        <w:t>: It collects zero-based job-hunting entry courses, post skill training courses, resume optimization and interview skill special courses, adapting to the learning needs of students with different foundations.</w:t>
      </w:r>
    </w:p>
    <w:p xmlns:wp14="http://schemas.microsoft.com/office/word/2010/wordml" w:rsidP="150DD1A1" wp14:paraId="4E975433" wp14:textId="35E88F70">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Technical Question Brushing Platform Entrance</w:t>
      </w:r>
      <w:r w:rsidRPr="150DD1A1" w:rsidR="70B775AD">
        <w:rPr>
          <w:rFonts w:ascii="DengXian" w:hAnsi="DengXian" w:eastAsia="DengXian" w:cs="DengXian"/>
          <w:noProof w:val="0"/>
          <w:sz w:val="22"/>
          <w:szCs w:val="22"/>
          <w:lang w:eastAsia="zh-CN"/>
        </w:rPr>
        <w:t>: It connects with mainstream technical training platforms, providing algorithm practice and professional question brushing resources for computer and Internet technical job candidates to meet their core preparation needs.</w:t>
      </w:r>
    </w:p>
    <w:p xmlns:wp14="http://schemas.microsoft.com/office/word/2010/wordml" w:rsidP="150DD1A1" wp14:paraId="1F787789" wp14:textId="18F73031">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Job-hunting Practical Material Collection</w:t>
      </w:r>
      <w:r w:rsidRPr="150DD1A1" w:rsidR="70B775AD">
        <w:rPr>
          <w:rFonts w:ascii="DengXian" w:hAnsi="DengXian" w:eastAsia="DengXian" w:cs="DengXian"/>
          <w:noProof w:val="0"/>
          <w:sz w:val="22"/>
          <w:szCs w:val="22"/>
          <w:lang w:val="en-US" w:eastAsia="zh-CN"/>
        </w:rPr>
        <w:t>: It integrates resume writing skills, salary negotiation strategies, workplace risk avoidance guidelines and pre-job skill improvement materials, helping students comprehensively enhance their job-hunting competitiveness.</w:t>
      </w:r>
    </w:p>
    <w:p xmlns:wp14="http://schemas.microsoft.com/office/word/2010/wordml" w:rsidP="150DD1A1" wp14:paraId="2365540D" wp14:textId="5B56FE90">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It solves the pain points of scattered, hard-to-find and unsystematic job-hunting learning resources, enabling students to acquire all job-hunting materials in one stop, reducing learning costs and helping zero-based students achieve rapid ability improvement.</w:t>
      </w:r>
    </w:p>
    <w:p xmlns:wp14="http://schemas.microsoft.com/office/word/2010/wordml" w:rsidP="150DD1A1" wp14:paraId="08A7B966" wp14:textId="50CD6308">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3.4 Job-hunting Community Communication Module (Interactive Core Module)</w:t>
      </w:r>
    </w:p>
    <w:p xmlns:wp14="http://schemas.microsoft.com/office/word/2010/wordml" w:rsidP="150DD1A1" wp14:paraId="022F0037" wp14:textId="0C67AAFE">
      <w:pPr>
        <w:spacing w:before="0" w:beforeAutospacing="off" w:after="0" w:afterAutospacing="off"/>
        <w:jc w:val="left"/>
      </w:pPr>
      <w:r w:rsidRPr="150DD1A1" w:rsidR="70B775AD">
        <w:rPr>
          <w:rFonts w:ascii="DengXian" w:hAnsi="DengXian" w:eastAsia="DengXian" w:cs="DengXian"/>
          <w:noProof w:val="0"/>
          <w:sz w:val="22"/>
          <w:szCs w:val="22"/>
          <w:lang w:eastAsia="zh-CN"/>
        </w:rPr>
        <w:t>As the core innovative module of the platform, it breaks the one-way service mode of traditional job-hunting platforms and builds a exclusive mutual-aid job-hunting community for college students, solving the problems of isolated job hunting, lack of Q&amp;A channels and unrelieved psychological pressure.</w:t>
      </w:r>
    </w:p>
    <w:p xmlns:wp14="http://schemas.microsoft.com/office/word/2010/wordml" w:rsidP="150DD1A1" wp14:paraId="367D4ECB" wp14:textId="2A3A8881">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B55CD99" wp14:textId="67006856">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Interview Experience Sharing</w:t>
      </w:r>
      <w:r w:rsidRPr="150DD1A1" w:rsidR="70B775AD">
        <w:rPr>
          <w:rFonts w:ascii="DengXian" w:hAnsi="DengXian" w:eastAsia="DengXian" w:cs="DengXian"/>
          <w:noProof w:val="0"/>
          <w:sz w:val="22"/>
          <w:szCs w:val="22"/>
          <w:lang w:val="en-US" w:eastAsia="zh-CN"/>
        </w:rPr>
        <w:t>: Users can independently publish interview experiences, written test insights and full-process job-hunting feelings, accumulating a large number of real experience materials for subsequent job seekers.</w:t>
      </w:r>
    </w:p>
    <w:p xmlns:wp14="http://schemas.microsoft.com/office/word/2010/wordml" w:rsidP="150DD1A1" wp14:paraId="0D611463" wp14:textId="45F56F98">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Job-hunting Q&amp;A and Mutual Assistance</w:t>
      </w:r>
      <w:r w:rsidRPr="150DD1A1" w:rsidR="70B775AD">
        <w:rPr>
          <w:rFonts w:ascii="DengXian" w:hAnsi="DengXian" w:eastAsia="DengXian" w:cs="DengXian"/>
          <w:noProof w:val="0"/>
          <w:sz w:val="22"/>
          <w:szCs w:val="22"/>
          <w:lang w:eastAsia="zh-CN"/>
        </w:rPr>
        <w:t>: The open Q&amp;A section allows users to raise questions about job-hunting confusion, position selection, interview difficulties and learning problems, realizing peer mutual assistance and experience exchange.</w:t>
      </w:r>
    </w:p>
    <w:p xmlns:wp14="http://schemas.microsoft.com/office/word/2010/wordml" w:rsidP="150DD1A1" wp14:paraId="2CCEBD48" wp14:textId="0E5E4591">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Job-hunting Risk Avoidance Sharing</w:t>
      </w:r>
      <w:r w:rsidRPr="150DD1A1" w:rsidR="70B775AD">
        <w:rPr>
          <w:rFonts w:ascii="DengXian" w:hAnsi="DengXian" w:eastAsia="DengXian" w:cs="DengXian"/>
          <w:noProof w:val="0"/>
          <w:sz w:val="22"/>
          <w:szCs w:val="22"/>
          <w:lang w:eastAsia="zh-CN"/>
        </w:rPr>
        <w:t>: Users can share experience of avoiding fake positions and irregular enterprises, exposing bad recruitment behaviors and helping other students evade job-hunting risks.</w:t>
      </w:r>
    </w:p>
    <w:p xmlns:wp14="http://schemas.microsoft.com/office/word/2010/wordml" w:rsidP="150DD1A1" wp14:paraId="1DA41008" wp14:textId="10E73A4D">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Internal Referral and Information Exchange</w:t>
      </w:r>
      <w:r w:rsidRPr="150DD1A1" w:rsidR="70B775AD">
        <w:rPr>
          <w:rFonts w:ascii="DengXian" w:hAnsi="DengXian" w:eastAsia="DengXian" w:cs="DengXian"/>
          <w:noProof w:val="0"/>
          <w:sz w:val="22"/>
          <w:szCs w:val="22"/>
          <w:lang w:val="en-US" w:eastAsia="zh-CN"/>
        </w:rPr>
        <w:t>: It supports users to share enterprise internal referral channels, campus recruitment news and internship information, creating a positive mutual-aid job-hunting atmosphere.</w:t>
      </w:r>
    </w:p>
    <w:p xmlns:wp14="http://schemas.microsoft.com/office/word/2010/wordml" w:rsidP="150DD1A1" wp14:paraId="0882F39B" wp14:textId="01BF7161">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Post Interaction Management</w:t>
      </w:r>
      <w:r w:rsidRPr="150DD1A1" w:rsidR="70B775AD">
        <w:rPr>
          <w:rFonts w:ascii="DengXian" w:hAnsi="DengXian" w:eastAsia="DengXian" w:cs="DengXian"/>
          <w:noProof w:val="0"/>
          <w:sz w:val="22"/>
          <w:szCs w:val="22"/>
          <w:lang w:val="en-US" w:eastAsia="zh-CN"/>
        </w:rPr>
        <w:t>: It supports post liking, collection, comment and reposting. High-quality content is displayed preferentially to precipitate high-quality community resources.</w:t>
      </w:r>
    </w:p>
    <w:p xmlns:wp14="http://schemas.microsoft.com/office/word/2010/wordml" w:rsidP="150DD1A1" wp14:paraId="198E84CE" wp14:textId="7EA8D1FD">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It builds a cross-industry job-hunting communication ecosystem, breaks information barriers, relieves students’ job-hunting anxiety, realizes experience sharing and mutual progress, and greatly improves user stickiness.</w:t>
      </w:r>
    </w:p>
    <w:p xmlns:wp14="http://schemas.microsoft.com/office/word/2010/wordml" w:rsidP="150DD1A1" wp14:paraId="27C59913" wp14:textId="0BF0CDD5">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3.5 Personal User Center Module (Personal Management Module)</w:t>
      </w:r>
    </w:p>
    <w:p xmlns:wp14="http://schemas.microsoft.com/office/word/2010/wordml" w:rsidP="150DD1A1" wp14:paraId="3EF494D5" wp14:textId="6997BF88">
      <w:pPr>
        <w:spacing w:before="0" w:beforeAutospacing="off" w:after="0" w:afterAutospacing="off"/>
        <w:jc w:val="left"/>
      </w:pPr>
      <w:r w:rsidRPr="150DD1A1" w:rsidR="70B775AD">
        <w:rPr>
          <w:rFonts w:ascii="DengXian" w:hAnsi="DengXian" w:eastAsia="DengXian" w:cs="DengXian"/>
          <w:noProof w:val="0"/>
          <w:sz w:val="22"/>
          <w:szCs w:val="22"/>
          <w:lang w:eastAsia="zh-CN"/>
        </w:rPr>
        <w:t>As the exclusive personal management background for users, this module integrates all personal job-hunting data, learning records and community dynamics, realizing visualized full-process management of personal job-hunting affairs.</w:t>
      </w:r>
    </w:p>
    <w:p xmlns:wp14="http://schemas.microsoft.com/office/word/2010/wordml" w:rsidP="150DD1A1" wp14:paraId="4DD3956F" wp14:textId="61D0FC28">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4DD3704" wp14:textId="750454E6">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Personal Information Management</w:t>
      </w:r>
      <w:r w:rsidRPr="150DD1A1" w:rsidR="70B775AD">
        <w:rPr>
          <w:rFonts w:ascii="DengXian" w:hAnsi="DengXian" w:eastAsia="DengXian" w:cs="DengXian"/>
          <w:noProof w:val="0"/>
          <w:sz w:val="22"/>
          <w:szCs w:val="22"/>
          <w:lang w:eastAsia="zh-CN"/>
        </w:rPr>
        <w:t>: It supports account registration, login, information editing, avatar modification and password management, enabling users to improve personal job-hunting profiles.</w:t>
      </w:r>
    </w:p>
    <w:p xmlns:wp14="http://schemas.microsoft.com/office/word/2010/wordml" w:rsidP="150DD1A1" wp14:paraId="6AF34620" wp14:textId="6B01C622">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Resume Management</w:t>
      </w:r>
      <w:r w:rsidRPr="150DD1A1" w:rsidR="70B775AD">
        <w:rPr>
          <w:rFonts w:ascii="DengXian" w:hAnsi="DengXian" w:eastAsia="DengXian" w:cs="DengXian"/>
          <w:noProof w:val="0"/>
          <w:sz w:val="22"/>
          <w:szCs w:val="22"/>
          <w:lang w:val="en-US" w:eastAsia="zh-CN"/>
        </w:rPr>
        <w:t>: Users can create, edit, preview and download resumes online, and save multiple resume versions to adapt to different position delivery requirements.</w:t>
      </w:r>
    </w:p>
    <w:p xmlns:wp14="http://schemas.microsoft.com/office/word/2010/wordml" w:rsidP="150DD1A1" wp14:paraId="38851AEB" wp14:textId="4373AD3D">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Job-hunting Record Management</w:t>
      </w:r>
      <w:r w:rsidRPr="150DD1A1" w:rsidR="70B775AD">
        <w:rPr>
          <w:rFonts w:ascii="DengXian" w:hAnsi="DengXian" w:eastAsia="DengXian" w:cs="DengXian"/>
          <w:noProof w:val="0"/>
          <w:sz w:val="22"/>
          <w:szCs w:val="22"/>
          <w:lang w:eastAsia="zh-CN"/>
        </w:rPr>
        <w:t>: It uniformly manages application records, interview invitations, collected positions and browsing history, allowing users to clearly grasp the overall job-hunting progress.</w:t>
      </w:r>
    </w:p>
    <w:p xmlns:wp14="http://schemas.microsoft.com/office/word/2010/wordml" w:rsidP="150DD1A1" wp14:paraId="66E02160" wp14:textId="4005E3F9">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Learning Progress Management</w:t>
      </w:r>
      <w:r w:rsidRPr="150DD1A1" w:rsidR="70B775AD">
        <w:rPr>
          <w:rFonts w:ascii="DengXian" w:hAnsi="DengXian" w:eastAsia="DengXian" w:cs="DengXian"/>
          <w:noProof w:val="0"/>
          <w:sz w:val="22"/>
          <w:szCs w:val="22"/>
          <w:lang w:eastAsia="zh-CN"/>
        </w:rPr>
        <w:t>: It records question brushing records, online course learning progress and collected books and practical materials, supporting users’ systematic learning.</w:t>
      </w:r>
    </w:p>
    <w:p xmlns:wp14="http://schemas.microsoft.com/office/word/2010/wordml" w:rsidP="150DD1A1" wp14:paraId="1C9762DF" wp14:textId="6192DC79">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Community Dynamic Management</w:t>
      </w:r>
      <w:r w:rsidRPr="150DD1A1" w:rsidR="70B775AD">
        <w:rPr>
          <w:rFonts w:ascii="DengXian" w:hAnsi="DengXian" w:eastAsia="DengXian" w:cs="DengXian"/>
          <w:noProof w:val="0"/>
          <w:sz w:val="22"/>
          <w:szCs w:val="22"/>
          <w:lang w:eastAsia="zh-CN"/>
        </w:rPr>
        <w:t>: Users can manage personally published posts, comments, likes and collections, and view personal community interaction records.</w:t>
      </w:r>
    </w:p>
    <w:p xmlns:wp14="http://schemas.microsoft.com/office/word/2010/wordml" w:rsidP="150DD1A1" wp14:paraId="6BB9C595" wp14:textId="15CCF9E4">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Message Notification Center</w:t>
      </w:r>
      <w:r w:rsidRPr="150DD1A1" w:rsidR="70B775AD">
        <w:rPr>
          <w:rFonts w:ascii="DengXian" w:hAnsi="DengXian" w:eastAsia="DengXian" w:cs="DengXian"/>
          <w:noProof w:val="0"/>
          <w:sz w:val="22"/>
          <w:szCs w:val="22"/>
          <w:lang w:val="en-US" w:eastAsia="zh-CN"/>
        </w:rPr>
        <w:t>: It receives interview reminders, system announcements, community interaction messages and position update notifications, preventing users from missing key job-hunting information.</w:t>
      </w:r>
    </w:p>
    <w:p xmlns:wp14="http://schemas.microsoft.com/office/word/2010/wordml" w:rsidP="150DD1A1" wp14:paraId="5C4359F8" wp14:textId="650847CE">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It integrates users’ all job-hunting, learning and interaction data, realizing one-stop management of personal demands and optimizing platform usability and user experience.</w:t>
      </w:r>
    </w:p>
    <w:p xmlns:wp14="http://schemas.microsoft.com/office/word/2010/wordml" w:rsidP="150DD1A1" wp14:paraId="58D0A222" wp14:textId="51952B09">
      <w:pPr>
        <w:pStyle w:val="Heading3"/>
        <w:spacing w:before="281" w:beforeAutospacing="off" w:after="281" w:afterAutospacing="off"/>
        <w:jc w:val="left"/>
      </w:pPr>
      <w:r w:rsidRPr="150DD1A1" w:rsidR="70B775AD">
        <w:rPr>
          <w:rFonts w:ascii="DengXian" w:hAnsi="DengXian" w:eastAsia="DengXian" w:cs="DengXian"/>
          <w:b w:val="1"/>
          <w:bCs w:val="1"/>
          <w:noProof w:val="0"/>
          <w:sz w:val="28"/>
          <w:szCs w:val="28"/>
          <w:lang w:eastAsia="zh-CN"/>
        </w:rPr>
        <w:t>3.6 Comprehensive Background Management Module (Operation and Maintenance Support Module)</w:t>
      </w:r>
    </w:p>
    <w:p xmlns:wp14="http://schemas.microsoft.com/office/word/2010/wordml" w:rsidP="150DD1A1" wp14:paraId="7EFAC48C" wp14:textId="7AD0F82D">
      <w:pPr>
        <w:spacing w:before="0" w:beforeAutospacing="off" w:after="0" w:afterAutospacing="off"/>
        <w:jc w:val="left"/>
      </w:pPr>
      <w:r w:rsidRPr="150DD1A1" w:rsidR="70B775AD">
        <w:rPr>
          <w:rFonts w:ascii="DengXian" w:hAnsi="DengXian" w:eastAsia="DengXian" w:cs="DengXian"/>
          <w:noProof w:val="0"/>
          <w:sz w:val="22"/>
          <w:szCs w:val="22"/>
          <w:lang w:eastAsia="zh-CN"/>
        </w:rPr>
        <w:t>As the exclusive operation and maintenance module for platform administrators, it is used for the overall management of platform content, users and data, ensuring the stable, safe and orderly operation of the platform and supporting the implementation of all front-end functions.</w:t>
      </w:r>
    </w:p>
    <w:p xmlns:wp14="http://schemas.microsoft.com/office/word/2010/wordml" w:rsidP="150DD1A1" wp14:paraId="226869AE" wp14:textId="4EBDBAC7">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Main Contents and Functions</w:t>
      </w:r>
    </w:p>
    <w:p xmlns:wp14="http://schemas.microsoft.com/office/word/2010/wordml" w:rsidP="150DD1A1" wp14:paraId="4F62A74E" wp14:textId="02177476">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User Management</w:t>
      </w:r>
      <w:r w:rsidRPr="150DD1A1" w:rsidR="70B775AD">
        <w:rPr>
          <w:rFonts w:ascii="DengXian" w:hAnsi="DengXian" w:eastAsia="DengXian" w:cs="DengXian"/>
          <w:noProof w:val="0"/>
          <w:sz w:val="22"/>
          <w:szCs w:val="22"/>
          <w:lang w:val="en-US" w:eastAsia="zh-CN"/>
        </w:rPr>
        <w:t>: It manages accounts of ordinary users and enterprise users, reviews user qualifications, processes illegal accounts and maintains the platform user order.</w:t>
      </w:r>
    </w:p>
    <w:p xmlns:wp14="http://schemas.microsoft.com/office/word/2010/wordml" w:rsidP="150DD1A1" wp14:paraId="0A4D54E8" wp14:textId="456CB51F">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val="en-US" w:eastAsia="zh-CN"/>
        </w:rPr>
        <w:t>Position and Enterprise Management</w:t>
      </w:r>
      <w:r w:rsidRPr="150DD1A1" w:rsidR="70B775AD">
        <w:rPr>
          <w:rFonts w:ascii="DengXian" w:hAnsi="DengXian" w:eastAsia="DengXian" w:cs="DengXian"/>
          <w:noProof w:val="0"/>
          <w:sz w:val="22"/>
          <w:szCs w:val="22"/>
          <w:lang w:val="en-US" w:eastAsia="zh-CN"/>
        </w:rPr>
        <w:t xml:space="preserve">: It reviews enterprise settlement qualifications and </w:t>
      </w:r>
      <w:r w:rsidRPr="150DD1A1" w:rsidR="70B775AD">
        <w:rPr>
          <w:rFonts w:ascii="DengXian" w:hAnsi="DengXian" w:eastAsia="DengXian" w:cs="DengXian"/>
          <w:noProof w:val="0"/>
          <w:sz w:val="22"/>
          <w:szCs w:val="22"/>
          <w:lang w:val="en-US" w:eastAsia="zh-CN"/>
        </w:rPr>
        <w:t>published</w:t>
      </w:r>
      <w:r w:rsidRPr="150DD1A1" w:rsidR="70B775AD">
        <w:rPr>
          <w:rFonts w:ascii="DengXian" w:hAnsi="DengXian" w:eastAsia="DengXian" w:cs="DengXian"/>
          <w:noProof w:val="0"/>
          <w:sz w:val="22"/>
          <w:szCs w:val="22"/>
          <w:lang w:val="en-US" w:eastAsia="zh-CN"/>
        </w:rPr>
        <w:t xml:space="preserve"> job contents, removes false, </w:t>
      </w:r>
      <w:r w:rsidRPr="150DD1A1" w:rsidR="70B775AD">
        <w:rPr>
          <w:rFonts w:ascii="DengXian" w:hAnsi="DengXian" w:eastAsia="DengXian" w:cs="DengXian"/>
          <w:noProof w:val="0"/>
          <w:sz w:val="22"/>
          <w:szCs w:val="22"/>
          <w:lang w:val="en-US" w:eastAsia="zh-CN"/>
        </w:rPr>
        <w:t>expired</w:t>
      </w:r>
      <w:r w:rsidRPr="150DD1A1" w:rsidR="70B775AD">
        <w:rPr>
          <w:rFonts w:ascii="DengXian" w:hAnsi="DengXian" w:eastAsia="DengXian" w:cs="DengXian"/>
          <w:noProof w:val="0"/>
          <w:sz w:val="22"/>
          <w:szCs w:val="22"/>
          <w:lang w:val="en-US" w:eastAsia="zh-CN"/>
        </w:rPr>
        <w:t xml:space="preserve"> and illegal positions, and strictly controls platform job quality.</w:t>
      </w:r>
    </w:p>
    <w:p xmlns:wp14="http://schemas.microsoft.com/office/word/2010/wordml" w:rsidP="150DD1A1" wp14:paraId="4B68754A" wp14:textId="406C1908">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Community Content Management</w:t>
      </w:r>
      <w:r w:rsidRPr="150DD1A1" w:rsidR="70B775AD">
        <w:rPr>
          <w:rFonts w:ascii="DengXian" w:hAnsi="DengXian" w:eastAsia="DengXian" w:cs="DengXian"/>
          <w:noProof w:val="0"/>
          <w:sz w:val="22"/>
          <w:szCs w:val="22"/>
          <w:lang w:eastAsia="zh-CN"/>
        </w:rPr>
        <w:t>: It audits user-published posts and comments, filters illegal, vulgar and false information, deletes invalid content and maintains a positive community communication atmosphere.</w:t>
      </w:r>
    </w:p>
    <w:p xmlns:wp14="http://schemas.microsoft.com/office/word/2010/wordml" w:rsidP="150DD1A1" wp14:paraId="123CE3B5" wp14:textId="403F1EEC">
      <w:pPr>
        <w:pStyle w:val="Normal"/>
        <w:spacing w:before="0" w:beforeAutospacing="off" w:after="0" w:afterAutospacing="off"/>
        <w:ind w:left="0"/>
        <w:jc w:val="left"/>
        <w:rPr>
          <w:rFonts w:ascii="DengXian" w:hAnsi="DengXian" w:eastAsia="DengXian" w:cs="DengXian"/>
          <w:noProof w:val="0"/>
          <w:sz w:val="22"/>
          <w:szCs w:val="22"/>
          <w:lang w:eastAsia="zh-CN"/>
        </w:rPr>
      </w:pPr>
      <w:r w:rsidRPr="150DD1A1" w:rsidR="70B775AD">
        <w:rPr>
          <w:rFonts w:ascii="DengXian" w:hAnsi="DengXian" w:eastAsia="DengXian" w:cs="DengXian"/>
          <w:b w:val="1"/>
          <w:bCs w:val="1"/>
          <w:noProof w:val="0"/>
          <w:sz w:val="22"/>
          <w:szCs w:val="22"/>
          <w:lang w:eastAsia="zh-CN"/>
        </w:rPr>
        <w:t>Resource and Question Bank Management</w:t>
      </w:r>
      <w:r w:rsidRPr="150DD1A1" w:rsidR="70B775AD">
        <w:rPr>
          <w:rFonts w:ascii="DengXian" w:hAnsi="DengXian" w:eastAsia="DengXian" w:cs="DengXian"/>
          <w:noProof w:val="0"/>
          <w:sz w:val="22"/>
          <w:szCs w:val="22"/>
          <w:lang w:eastAsia="zh-CN"/>
        </w:rPr>
        <w:t>: It updates and categorizes interview question banks and learning resources, removes invalid content, and iterates the platform learning system continuously.</w:t>
      </w:r>
    </w:p>
    <w:p xmlns:wp14="http://schemas.microsoft.com/office/word/2010/wordml" w:rsidP="150DD1A1" wp14:paraId="127A6F78" wp14:textId="25CA1FF8">
      <w:pPr>
        <w:pStyle w:val="Normal"/>
        <w:spacing w:before="0" w:beforeAutospacing="off" w:after="0" w:afterAutospacing="off"/>
        <w:ind w:left="0"/>
        <w:jc w:val="left"/>
        <w:rPr>
          <w:rFonts w:ascii="DengXian" w:hAnsi="DengXian" w:eastAsia="DengXian" w:cs="DengXian"/>
          <w:noProof w:val="0"/>
          <w:sz w:val="22"/>
          <w:szCs w:val="22"/>
          <w:lang w:val="en-US" w:eastAsia="zh-CN"/>
        </w:rPr>
      </w:pPr>
      <w:r w:rsidRPr="150DD1A1" w:rsidR="70B775AD">
        <w:rPr>
          <w:rFonts w:ascii="DengXian" w:hAnsi="DengXian" w:eastAsia="DengXian" w:cs="DengXian"/>
          <w:b w:val="1"/>
          <w:bCs w:val="1"/>
          <w:noProof w:val="0"/>
          <w:sz w:val="22"/>
          <w:szCs w:val="22"/>
          <w:lang w:val="en-US" w:eastAsia="zh-CN"/>
        </w:rPr>
        <w:t>Data Statistics and Operation Maintenance</w:t>
      </w:r>
      <w:r w:rsidRPr="150DD1A1" w:rsidR="70B775AD">
        <w:rPr>
          <w:rFonts w:ascii="DengXian" w:hAnsi="DengXian" w:eastAsia="DengXian" w:cs="DengXian"/>
          <w:noProof w:val="0"/>
          <w:sz w:val="22"/>
          <w:szCs w:val="22"/>
          <w:lang w:val="en-US" w:eastAsia="zh-CN"/>
        </w:rPr>
        <w:t>: It counts platform user volume, application data, learning data and community activity, monitors platform operation status and optimizes platform functions.</w:t>
      </w:r>
    </w:p>
    <w:p xmlns:wp14="http://schemas.microsoft.com/office/word/2010/wordml" w:rsidP="150DD1A1" wp14:paraId="495A50FA" wp14:textId="256DDF30">
      <w:pPr>
        <w:spacing w:before="0" w:beforeAutospacing="off" w:after="0" w:afterAutospacing="off"/>
        <w:jc w:val="left"/>
      </w:pPr>
      <w:r w:rsidRPr="150DD1A1" w:rsidR="70B775AD">
        <w:rPr>
          <w:rFonts w:ascii="DengXian" w:hAnsi="DengXian" w:eastAsia="DengXian" w:cs="DengXian"/>
          <w:b w:val="1"/>
          <w:bCs w:val="1"/>
          <w:noProof w:val="0"/>
          <w:sz w:val="22"/>
          <w:szCs w:val="22"/>
          <w:lang w:eastAsia="zh-CN"/>
        </w:rPr>
        <w:t>Module Value</w:t>
      </w:r>
      <w:r w:rsidRPr="150DD1A1" w:rsidR="70B775AD">
        <w:rPr>
          <w:rFonts w:ascii="DengXian" w:hAnsi="DengXian" w:eastAsia="DengXian" w:cs="DengXian"/>
          <w:noProof w:val="0"/>
          <w:sz w:val="22"/>
          <w:szCs w:val="22"/>
          <w:lang w:eastAsia="zh-CN"/>
        </w:rPr>
        <w:t>: It provides stable background support for all front-end functions, guarantees the authenticity, safety and standardization of platform content, and realizes long-term and stable platform operation.</w:t>
      </w:r>
    </w:p>
    <w:p xmlns:wp14="http://schemas.microsoft.com/office/word/2010/wordml" w:rsidP="150DD1A1" wp14:paraId="24471573" wp14:textId="37CE4CDF">
      <w:pPr>
        <w:pStyle w:val="Heading2"/>
        <w:spacing w:before="299" w:beforeAutospacing="off" w:after="299" w:afterAutospacing="off"/>
        <w:jc w:val="left"/>
      </w:pPr>
      <w:r w:rsidRPr="150DD1A1" w:rsidR="70B775AD">
        <w:rPr>
          <w:rFonts w:ascii="DengXian" w:hAnsi="DengXian" w:eastAsia="DengXian" w:cs="DengXian"/>
          <w:b w:val="1"/>
          <w:bCs w:val="1"/>
          <w:noProof w:val="0"/>
          <w:sz w:val="36"/>
          <w:szCs w:val="36"/>
          <w:lang w:eastAsia="zh-CN"/>
        </w:rPr>
        <w:t>4. Overall Linkage Logic of Modules</w:t>
      </w:r>
    </w:p>
    <w:p xmlns:wp14="http://schemas.microsoft.com/office/word/2010/wordml" w:rsidP="150DD1A1" wp14:paraId="5F2B7F5D" wp14:textId="584BC6A9">
      <w:pPr>
        <w:spacing w:before="0" w:beforeAutospacing="off" w:after="0" w:afterAutospacing="off"/>
        <w:jc w:val="left"/>
      </w:pPr>
      <w:r w:rsidRPr="150DD1A1" w:rsidR="70B775AD">
        <w:rPr>
          <w:rFonts w:ascii="DengXian" w:hAnsi="DengXian" w:eastAsia="DengXian" w:cs="DengXian"/>
          <w:noProof w:val="0"/>
          <w:sz w:val="22"/>
          <w:szCs w:val="22"/>
          <w:lang w:eastAsia="zh-CN"/>
        </w:rPr>
        <w:t xml:space="preserve">The six core modules do not operate independently, but form a complete closed-loop ecosystem. Users match jobs through the </w:t>
      </w:r>
      <w:r w:rsidRPr="150DD1A1" w:rsidR="70B775AD">
        <w:rPr>
          <w:rFonts w:ascii="DengXian" w:hAnsi="DengXian" w:eastAsia="DengXian" w:cs="DengXian"/>
          <w:b w:val="1"/>
          <w:bCs w:val="1"/>
          <w:noProof w:val="0"/>
          <w:sz w:val="22"/>
          <w:szCs w:val="22"/>
          <w:lang w:eastAsia="zh-CN"/>
        </w:rPr>
        <w:t>job recruitment module</w:t>
      </w:r>
      <w:r w:rsidRPr="150DD1A1" w:rsidR="70B775AD">
        <w:rPr>
          <w:rFonts w:ascii="DengXian" w:hAnsi="DengXian" w:eastAsia="DengXian" w:cs="DengXian"/>
          <w:noProof w:val="0"/>
          <w:sz w:val="22"/>
          <w:szCs w:val="22"/>
          <w:lang w:eastAsia="zh-CN"/>
        </w:rPr>
        <w:t xml:space="preserve">, improve job-hunting abilities via the </w:t>
      </w:r>
      <w:r w:rsidRPr="150DD1A1" w:rsidR="70B775AD">
        <w:rPr>
          <w:rFonts w:ascii="DengXian" w:hAnsi="DengXian" w:eastAsia="DengXian" w:cs="DengXian"/>
          <w:b w:val="1"/>
          <w:bCs w:val="1"/>
          <w:noProof w:val="0"/>
          <w:sz w:val="22"/>
          <w:szCs w:val="22"/>
          <w:lang w:eastAsia="zh-CN"/>
        </w:rPr>
        <w:t>question bank and learning resource modules</w:t>
      </w:r>
      <w:r w:rsidRPr="150DD1A1" w:rsidR="70B775AD">
        <w:rPr>
          <w:rFonts w:ascii="DengXian" w:hAnsi="DengXian" w:eastAsia="DengXian" w:cs="DengXian"/>
          <w:noProof w:val="0"/>
          <w:sz w:val="22"/>
          <w:szCs w:val="22"/>
          <w:lang w:eastAsia="zh-CN"/>
        </w:rPr>
        <w:t xml:space="preserve">, solve confusion and exchange experience in the </w:t>
      </w:r>
      <w:r w:rsidRPr="150DD1A1" w:rsidR="70B775AD">
        <w:rPr>
          <w:rFonts w:ascii="DengXian" w:hAnsi="DengXian" w:eastAsia="DengXian" w:cs="DengXian"/>
          <w:b w:val="1"/>
          <w:bCs w:val="1"/>
          <w:noProof w:val="0"/>
          <w:sz w:val="22"/>
          <w:szCs w:val="22"/>
          <w:lang w:eastAsia="zh-CN"/>
        </w:rPr>
        <w:t>community module</w:t>
      </w:r>
      <w:r w:rsidRPr="150DD1A1" w:rsidR="70B775AD">
        <w:rPr>
          <w:rFonts w:ascii="DengXian" w:hAnsi="DengXian" w:eastAsia="DengXian" w:cs="DengXian"/>
          <w:noProof w:val="0"/>
          <w:sz w:val="22"/>
          <w:szCs w:val="22"/>
          <w:lang w:eastAsia="zh-CN"/>
        </w:rPr>
        <w:t>, manage all personal data through the</w:t>
      </w:r>
      <w:r w:rsidRPr="150DD1A1" w:rsidR="70B775AD">
        <w:rPr>
          <w:rFonts w:ascii="DengXian" w:hAnsi="DengXian" w:eastAsia="DengXian" w:cs="DengXian"/>
          <w:b w:val="1"/>
          <w:bCs w:val="1"/>
          <w:noProof w:val="0"/>
          <w:sz w:val="22"/>
          <w:szCs w:val="22"/>
          <w:lang w:eastAsia="zh-CN"/>
        </w:rPr>
        <w:t>user center module</w:t>
      </w:r>
      <w:r w:rsidRPr="150DD1A1" w:rsidR="70B775AD">
        <w:rPr>
          <w:rFonts w:ascii="DengXian" w:hAnsi="DengXian" w:eastAsia="DengXian" w:cs="DengXian"/>
          <w:noProof w:val="0"/>
          <w:sz w:val="22"/>
          <w:szCs w:val="22"/>
          <w:lang w:eastAsia="zh-CN"/>
        </w:rPr>
        <w:t>, and obtain unified operation and maintenance support from the</w:t>
      </w:r>
      <w:r w:rsidRPr="150DD1A1" w:rsidR="70B775AD">
        <w:rPr>
          <w:rFonts w:ascii="DengXian" w:hAnsi="DengXian" w:eastAsia="DengXian" w:cs="DengXian"/>
          <w:b w:val="1"/>
          <w:bCs w:val="1"/>
          <w:noProof w:val="0"/>
          <w:sz w:val="22"/>
          <w:szCs w:val="22"/>
          <w:lang w:eastAsia="zh-CN"/>
        </w:rPr>
        <w:t>background management module</w:t>
      </w:r>
      <w:r w:rsidRPr="150DD1A1" w:rsidR="70B775AD">
        <w:rPr>
          <w:rFonts w:ascii="DengXian" w:hAnsi="DengXian" w:eastAsia="DengXian" w:cs="DengXian"/>
          <w:noProof w:val="0"/>
          <w:sz w:val="22"/>
          <w:szCs w:val="22"/>
          <w:lang w:eastAsia="zh-CN"/>
        </w:rPr>
        <w:t>. The platform fully meets college students’ full-cycle needs of "job hunting - learning - communication - growth" and forms core competitive advantages different from traditional job-hunting platforms.</w:t>
      </w:r>
    </w:p>
    <w:p xmlns:wp14="http://schemas.microsoft.com/office/word/2010/wordml" wp14:paraId="128AB9E5" wp14:textId="2293D82A"/>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6540d6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9991c3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17ad05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13840d8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8d8cc3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205379d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C58ACC"/>
    <w:rsid w:val="150DD1A1"/>
    <w:rsid w:val="46107C3F"/>
    <w:rsid w:val="4E899889"/>
    <w:rsid w:val="70B775AD"/>
    <w:rsid w:val="76C58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20C5"/>
  <w15:chartTrackingRefBased/>
  <w15:docId w15:val="{9C6DB360-16DC-490F-85EF-2CA7DB2B14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50DD1A1"/>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150DD1A1"/>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150DD1A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5fef362506640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2026-05-14T10:22:13.0797743Z</dcterms:created>
  <dcterms:modified xsi:type="dcterms:W3CDTF">2026-05-14T10:23:56.0335703Z</dcterms:modified>
  <dc:creator>Yunchao.He23</dc:creator>
  <lastModifiedBy>Yunchao.He23</lastModifiedBy>
</coreProperties>
</file>