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60F14"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Week 7 – Usability Test: Job Matching &amp; Platform Iteration</w:t>
      </w:r>
    </w:p>
    <w:p w14:paraId="502D52C6"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Overview</w:t>
      </w:r>
    </w:p>
    <w:p w14:paraId="75CD4DF8" w14:textId="77777777" w:rsidR="00FB1AB9" w:rsidRPr="00FB1AB9" w:rsidRDefault="00FB1AB9" w:rsidP="00FB1AB9">
      <w:pPr>
        <w:numPr>
          <w:ilvl w:val="0"/>
          <w:numId w:val="2"/>
        </w:numPr>
        <w:rPr>
          <w:rFonts w:ascii="Arial" w:eastAsia="宋体" w:hAnsi="Arial" w:cs="Arial"/>
          <w:b/>
          <w:bCs/>
          <w:kern w:val="0"/>
          <w:sz w:val="16"/>
          <w:szCs w:val="16"/>
        </w:rPr>
      </w:pPr>
      <w:r w:rsidRPr="00FB1AB9">
        <w:rPr>
          <w:rFonts w:ascii="Arial" w:eastAsia="宋体" w:hAnsi="Arial" w:cs="Arial"/>
          <w:b/>
          <w:bCs/>
          <w:kern w:val="0"/>
          <w:sz w:val="16"/>
          <w:szCs w:val="16"/>
        </w:rPr>
        <w:t>Purpose</w:t>
      </w:r>
      <w:r w:rsidRPr="00FB1AB9">
        <w:rPr>
          <w:rFonts w:ascii="Arial" w:eastAsia="宋体" w:hAnsi="Arial" w:cs="Arial"/>
          <w:b/>
          <w:bCs/>
          <w:kern w:val="0"/>
          <w:sz w:val="16"/>
          <w:szCs w:val="16"/>
        </w:rPr>
        <w:t>：</w:t>
      </w:r>
      <w:r w:rsidRPr="00FB1AB9">
        <w:rPr>
          <w:rFonts w:ascii="Arial" w:eastAsia="宋体" w:hAnsi="Arial" w:cs="Arial"/>
          <w:b/>
          <w:bCs/>
          <w:kern w:val="0"/>
          <w:sz w:val="16"/>
          <w:szCs w:val="16"/>
        </w:rPr>
        <w:t>Second-round user validation, test optimized prototype after fixing Week 6 usability issues, and explore remaining unresolved pain points</w:t>
      </w:r>
    </w:p>
    <w:p w14:paraId="60350D57" w14:textId="77777777" w:rsidR="00FB1AB9" w:rsidRPr="00FB1AB9" w:rsidRDefault="00FB1AB9" w:rsidP="00FB1AB9">
      <w:pPr>
        <w:numPr>
          <w:ilvl w:val="0"/>
          <w:numId w:val="2"/>
        </w:numPr>
        <w:rPr>
          <w:rFonts w:ascii="Arial" w:eastAsia="宋体" w:hAnsi="Arial" w:cs="Arial"/>
          <w:b/>
          <w:bCs/>
          <w:kern w:val="0"/>
          <w:sz w:val="16"/>
          <w:szCs w:val="16"/>
        </w:rPr>
      </w:pPr>
      <w:r w:rsidRPr="00FB1AB9">
        <w:rPr>
          <w:rFonts w:ascii="Arial" w:eastAsia="宋体" w:hAnsi="Arial" w:cs="Arial"/>
          <w:b/>
          <w:bCs/>
          <w:kern w:val="0"/>
          <w:sz w:val="16"/>
          <w:szCs w:val="16"/>
        </w:rPr>
        <w:t>Method</w:t>
      </w:r>
      <w:r w:rsidRPr="00FB1AB9">
        <w:rPr>
          <w:rFonts w:ascii="Arial" w:eastAsia="宋体" w:hAnsi="Arial" w:cs="Arial"/>
          <w:b/>
          <w:bCs/>
          <w:kern w:val="0"/>
          <w:sz w:val="16"/>
          <w:szCs w:val="16"/>
        </w:rPr>
        <w:t>：</w:t>
      </w:r>
      <w:r w:rsidRPr="00FB1AB9">
        <w:rPr>
          <w:rFonts w:ascii="Arial" w:eastAsia="宋体" w:hAnsi="Arial" w:cs="Arial"/>
          <w:b/>
          <w:bCs/>
          <w:kern w:val="0"/>
          <w:sz w:val="16"/>
          <w:szCs w:val="16"/>
        </w:rPr>
        <w:t>Operational test + semi-structured interview</w:t>
      </w:r>
    </w:p>
    <w:p w14:paraId="6E4DB252" w14:textId="77777777" w:rsidR="00FB1AB9" w:rsidRPr="00FB1AB9" w:rsidRDefault="00FB1AB9" w:rsidP="00FB1AB9">
      <w:pPr>
        <w:numPr>
          <w:ilvl w:val="0"/>
          <w:numId w:val="2"/>
        </w:numPr>
        <w:rPr>
          <w:rFonts w:ascii="Arial" w:eastAsia="宋体" w:hAnsi="Arial" w:cs="Arial"/>
          <w:b/>
          <w:bCs/>
          <w:kern w:val="0"/>
          <w:sz w:val="16"/>
          <w:szCs w:val="16"/>
        </w:rPr>
      </w:pPr>
      <w:r w:rsidRPr="00FB1AB9">
        <w:rPr>
          <w:rFonts w:ascii="Arial" w:eastAsia="宋体" w:hAnsi="Arial" w:cs="Arial"/>
          <w:b/>
          <w:bCs/>
          <w:kern w:val="0"/>
          <w:sz w:val="16"/>
          <w:szCs w:val="16"/>
        </w:rPr>
        <w:t>Duration</w:t>
      </w:r>
      <w:r w:rsidRPr="00FB1AB9">
        <w:rPr>
          <w:rFonts w:ascii="Arial" w:eastAsia="宋体" w:hAnsi="Arial" w:cs="Arial"/>
          <w:b/>
          <w:bCs/>
          <w:kern w:val="0"/>
          <w:sz w:val="16"/>
          <w:szCs w:val="16"/>
        </w:rPr>
        <w:t>：</w:t>
      </w:r>
      <w:r w:rsidRPr="00FB1AB9">
        <w:rPr>
          <w:rFonts w:ascii="Arial" w:eastAsia="宋体" w:hAnsi="Arial" w:cs="Arial"/>
          <w:b/>
          <w:bCs/>
          <w:kern w:val="0"/>
          <w:sz w:val="16"/>
          <w:szCs w:val="16"/>
        </w:rPr>
        <w:t>35 mins per participant</w:t>
      </w:r>
    </w:p>
    <w:p w14:paraId="35BEED53" w14:textId="21DC7D60" w:rsidR="00FB1AB9" w:rsidRPr="00FB1AB9" w:rsidRDefault="00FB1AB9" w:rsidP="00FB1AB9">
      <w:pPr>
        <w:numPr>
          <w:ilvl w:val="0"/>
          <w:numId w:val="2"/>
        </w:numPr>
        <w:rPr>
          <w:rFonts w:ascii="Arial" w:eastAsia="宋体" w:hAnsi="Arial" w:cs="Arial"/>
          <w:b/>
          <w:bCs/>
          <w:kern w:val="0"/>
          <w:sz w:val="16"/>
          <w:szCs w:val="16"/>
        </w:rPr>
      </w:pPr>
      <w:r w:rsidRPr="00FB1AB9">
        <w:rPr>
          <w:rFonts w:ascii="Arial" w:eastAsia="宋体" w:hAnsi="Arial" w:cs="Arial"/>
          <w:b/>
          <w:bCs/>
          <w:kern w:val="0"/>
          <w:sz w:val="16"/>
          <w:szCs w:val="16"/>
        </w:rPr>
        <w:t>Participants</w:t>
      </w:r>
      <w:r w:rsidRPr="00FB1AB9">
        <w:rPr>
          <w:rFonts w:ascii="Arial" w:eastAsia="宋体" w:hAnsi="Arial" w:cs="Arial"/>
          <w:b/>
          <w:bCs/>
          <w:kern w:val="0"/>
          <w:sz w:val="16"/>
          <w:szCs w:val="16"/>
        </w:rPr>
        <w:t>：</w:t>
      </w:r>
      <w:proofErr w:type="spellStart"/>
      <w:r w:rsidRPr="00FB1AB9">
        <w:rPr>
          <w:rFonts w:ascii="Arial" w:eastAsia="宋体" w:hAnsi="Arial" w:cs="Arial"/>
          <w:b/>
          <w:bCs/>
          <w:kern w:val="0"/>
          <w:sz w:val="16"/>
          <w:szCs w:val="16"/>
        </w:rPr>
        <w:t>Jiele</w:t>
      </w:r>
      <w:proofErr w:type="spellEnd"/>
      <w:r w:rsidRPr="00FB1AB9">
        <w:rPr>
          <w:rFonts w:ascii="Arial" w:eastAsia="宋体" w:hAnsi="Arial" w:cs="Arial"/>
          <w:b/>
          <w:bCs/>
          <w:kern w:val="0"/>
          <w:sz w:val="16"/>
          <w:szCs w:val="16"/>
        </w:rPr>
        <w:t xml:space="preserve"> Hu (P</w:t>
      </w:r>
      <w:r w:rsidR="006F05EE">
        <w:rPr>
          <w:rFonts w:ascii="Arial" w:eastAsia="宋体" w:hAnsi="Arial" w:cs="Arial" w:hint="eastAsia"/>
          <w:b/>
          <w:bCs/>
          <w:kern w:val="0"/>
          <w:sz w:val="16"/>
          <w:szCs w:val="16"/>
        </w:rPr>
        <w:t>2</w:t>
      </w:r>
      <w:r w:rsidRPr="00FB1AB9">
        <w:rPr>
          <w:rFonts w:ascii="Arial" w:eastAsia="宋体" w:hAnsi="Arial" w:cs="Arial"/>
          <w:b/>
          <w:bCs/>
          <w:kern w:val="0"/>
          <w:sz w:val="16"/>
          <w:szCs w:val="16"/>
        </w:rPr>
        <w:t>), Yuxi Gu (P</w:t>
      </w:r>
      <w:r w:rsidR="006F05EE">
        <w:rPr>
          <w:rFonts w:ascii="Arial" w:eastAsia="宋体" w:hAnsi="Arial" w:cs="Arial" w:hint="eastAsia"/>
          <w:b/>
          <w:bCs/>
          <w:kern w:val="0"/>
          <w:sz w:val="16"/>
          <w:szCs w:val="16"/>
        </w:rPr>
        <w:t>3</w:t>
      </w:r>
      <w:r w:rsidRPr="00FB1AB9">
        <w:rPr>
          <w:rFonts w:ascii="Arial" w:eastAsia="宋体" w:hAnsi="Arial" w:cs="Arial"/>
          <w:b/>
          <w:bCs/>
          <w:kern w:val="0"/>
          <w:sz w:val="16"/>
          <w:szCs w:val="16"/>
        </w:rPr>
        <w:t>)</w:t>
      </w:r>
    </w:p>
    <w:p w14:paraId="78A3549A" w14:textId="77777777" w:rsidR="00FB1AB9" w:rsidRPr="00FB1AB9" w:rsidRDefault="00000000" w:rsidP="00FB1AB9">
      <w:pPr>
        <w:rPr>
          <w:rFonts w:ascii="Arial" w:eastAsia="宋体" w:hAnsi="Arial" w:cs="Arial"/>
          <w:b/>
          <w:bCs/>
          <w:kern w:val="0"/>
          <w:sz w:val="16"/>
          <w:szCs w:val="16"/>
        </w:rPr>
      </w:pPr>
      <w:r>
        <w:rPr>
          <w:rFonts w:ascii="Arial" w:eastAsia="宋体" w:hAnsi="Arial" w:cs="Arial"/>
          <w:b/>
          <w:bCs/>
          <w:kern w:val="0"/>
          <w:sz w:val="16"/>
          <w:szCs w:val="16"/>
        </w:rPr>
        <w:pict w14:anchorId="33F57E7D">
          <v:rect id="_x0000_i1025" style="width:0;height:1.5pt" o:hrstd="t" o:hr="t" fillcolor="#a0a0a0" stroked="f"/>
        </w:pict>
      </w:r>
    </w:p>
    <w:p w14:paraId="2CF194C7"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Full Interview Script (With Natural Opening &amp; Closing)</w:t>
      </w:r>
    </w:p>
    <w:p w14:paraId="4AE56172"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Opening</w:t>
      </w:r>
    </w:p>
    <w:p w14:paraId="5CD8335F"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Interviewer: Hi, thank you so much for joining our second-round user validation interview this week. Last week in Week 6, we fixed many usability problems you pointed out before, such as unclear resume upload buttons, missing drag-and-drop prompts and confusing page guidance. Today we’d like you to experience the updated prototype, including the job matching module, job recommendation positions and learning resource sections. Please share your real experience, what works well, and any new problems or inconvenience you still feel. All your feedback will help us keep optimizing the platform for college student job seekers. May we start?</w:t>
      </w:r>
    </w:p>
    <w:p w14:paraId="6D379EFF"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Interviewee: Sure, happy to help.</w:t>
      </w:r>
    </w:p>
    <w:p w14:paraId="09DB9487" w14:textId="77777777" w:rsidR="00FB1AB9" w:rsidRPr="00FB1AB9" w:rsidRDefault="00000000" w:rsidP="00FB1AB9">
      <w:pPr>
        <w:rPr>
          <w:rFonts w:ascii="Arial" w:eastAsia="宋体" w:hAnsi="Arial" w:cs="Arial"/>
          <w:b/>
          <w:bCs/>
          <w:kern w:val="0"/>
          <w:sz w:val="16"/>
          <w:szCs w:val="16"/>
        </w:rPr>
      </w:pPr>
      <w:r>
        <w:rPr>
          <w:rFonts w:ascii="Arial" w:eastAsia="宋体" w:hAnsi="Arial" w:cs="Arial"/>
          <w:b/>
          <w:bCs/>
          <w:kern w:val="0"/>
          <w:sz w:val="16"/>
          <w:szCs w:val="16"/>
        </w:rPr>
        <w:pict w14:anchorId="6C024A03">
          <v:rect id="_x0000_i1026" style="width:0;height:1.5pt" o:hrstd="t" o:hr="t" fillcolor="#a0a0a0" stroked="f"/>
        </w:pict>
      </w:r>
    </w:p>
    <w:p w14:paraId="47DDA422" w14:textId="1C965A9C"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 xml:space="preserve">Interview with </w:t>
      </w:r>
      <w:proofErr w:type="spellStart"/>
      <w:r w:rsidRPr="00FB1AB9">
        <w:rPr>
          <w:rFonts w:ascii="Arial" w:eastAsia="宋体" w:hAnsi="Arial" w:cs="Arial"/>
          <w:b/>
          <w:bCs/>
          <w:kern w:val="0"/>
          <w:sz w:val="16"/>
          <w:szCs w:val="16"/>
        </w:rPr>
        <w:t>Jiele</w:t>
      </w:r>
      <w:proofErr w:type="spellEnd"/>
      <w:r w:rsidRPr="00FB1AB9">
        <w:rPr>
          <w:rFonts w:ascii="Arial" w:eastAsia="宋体" w:hAnsi="Arial" w:cs="Arial"/>
          <w:b/>
          <w:bCs/>
          <w:kern w:val="0"/>
          <w:sz w:val="16"/>
          <w:szCs w:val="16"/>
        </w:rPr>
        <w:t xml:space="preserve"> Hu (P</w:t>
      </w:r>
      <w:r w:rsidR="006F05EE">
        <w:rPr>
          <w:rFonts w:ascii="Arial" w:eastAsia="宋体" w:hAnsi="Arial" w:cs="Arial" w:hint="eastAsia"/>
          <w:b/>
          <w:bCs/>
          <w:kern w:val="0"/>
          <w:sz w:val="16"/>
          <w:szCs w:val="16"/>
        </w:rPr>
        <w:t>2</w:t>
      </w:r>
      <w:r w:rsidRPr="00FB1AB9">
        <w:rPr>
          <w:rFonts w:ascii="Arial" w:eastAsia="宋体" w:hAnsi="Arial" w:cs="Arial"/>
          <w:b/>
          <w:bCs/>
          <w:kern w:val="0"/>
          <w:sz w:val="16"/>
          <w:szCs w:val="16"/>
        </w:rPr>
        <w:t>)</w:t>
      </w:r>
    </w:p>
    <w:p w14:paraId="1CEE82D2"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Q1: First, could you experience the updated prototype and take a look at the resume upload and job matching page? How do you feel compared with the Week 6 version?</w:t>
      </w:r>
    </w:p>
    <w:p w14:paraId="051D7D4C"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 xml:space="preserve">A1: I can feel obvious improvements. The resume upload button is now bigger and eye-catching, and there </w:t>
      </w:r>
      <w:proofErr w:type="gramStart"/>
      <w:r w:rsidRPr="00FB1AB9">
        <w:rPr>
          <w:rFonts w:ascii="Arial" w:eastAsia="宋体" w:hAnsi="Arial" w:cs="Arial"/>
          <w:b/>
          <w:bCs/>
          <w:kern w:val="0"/>
          <w:sz w:val="16"/>
          <w:szCs w:val="16"/>
        </w:rPr>
        <w:t>are</w:t>
      </w:r>
      <w:proofErr w:type="gramEnd"/>
      <w:r w:rsidRPr="00FB1AB9">
        <w:rPr>
          <w:rFonts w:ascii="Arial" w:eastAsia="宋体" w:hAnsi="Arial" w:cs="Arial"/>
          <w:b/>
          <w:bCs/>
          <w:kern w:val="0"/>
          <w:sz w:val="16"/>
          <w:szCs w:val="16"/>
        </w:rPr>
        <w:t xml:space="preserve"> clear drag-and-drop tips on the page. I can finish uploading smoothly without getting stuck, which solves the problems I met last week.</w:t>
      </w:r>
    </w:p>
    <w:p w14:paraId="575C7944"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Q2: Please check the job matching results and recommended positions carefully. What’s your general impression?</w:t>
      </w:r>
    </w:p>
    <w:p w14:paraId="11A50970"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A2: The matching interface is much clearer now, but I found the overall number of recommended jobs is too small. There are very few options for me to choose from.</w:t>
      </w:r>
    </w:p>
    <w:p w14:paraId="0367B81A"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Q3: Besides job positions, we also provide interview and professional learning resources. What do you think of the learning resource section?</w:t>
      </w:r>
    </w:p>
    <w:p w14:paraId="3D0E6994"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A3: The content is useful in general, but the total amount of learning resources is quite limited. I can’t find enough materials for my major and target industry.</w:t>
      </w:r>
    </w:p>
    <w:p w14:paraId="6CF52C14"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Q4: Do you notice whether jobs and learning resources have clear category classification?</w:t>
      </w:r>
    </w:p>
    <w:p w14:paraId="14A8E8E4"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A4: Not really. All jobs and study materials are mixed together. There is no classification by major, industry or job type. I have to browse one by one randomly.</w:t>
      </w:r>
    </w:p>
    <w:p w14:paraId="2EFB1C6A"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Q5: When you find useful jobs or good learning materials, can you save or collect them on the platform?</w:t>
      </w:r>
    </w:p>
    <w:p w14:paraId="727DE113"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 xml:space="preserve">A5: There is no </w:t>
      </w:r>
      <w:proofErr w:type="spellStart"/>
      <w:r w:rsidRPr="00FB1AB9">
        <w:rPr>
          <w:rFonts w:ascii="Arial" w:eastAsia="宋体" w:hAnsi="Arial" w:cs="Arial"/>
          <w:b/>
          <w:bCs/>
          <w:kern w:val="0"/>
          <w:sz w:val="16"/>
          <w:szCs w:val="16"/>
        </w:rPr>
        <w:t>favourite</w:t>
      </w:r>
      <w:proofErr w:type="spellEnd"/>
      <w:r w:rsidRPr="00FB1AB9">
        <w:rPr>
          <w:rFonts w:ascii="Arial" w:eastAsia="宋体" w:hAnsi="Arial" w:cs="Arial"/>
          <w:b/>
          <w:bCs/>
          <w:kern w:val="0"/>
          <w:sz w:val="16"/>
          <w:szCs w:val="16"/>
        </w:rPr>
        <w:t xml:space="preserve"> or save collection function at all. If I want to review them later, I have to spend a lot of time searching all over again.</w:t>
      </w:r>
    </w:p>
    <w:p w14:paraId="62309C8C"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Q6: Does this repetitive searching waste your time and affect your user experience?</w:t>
      </w:r>
    </w:p>
    <w:p w14:paraId="7DF2906E"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A6: Definitely. It’s time-consuming and troublesome. Without classification and collection functions, the whole browsing process becomes inefficient.</w:t>
      </w:r>
    </w:p>
    <w:p w14:paraId="5D9BC98A"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Q7: Do you trust the current job matching score and recommendation logic now?</w:t>
      </w:r>
    </w:p>
    <w:p w14:paraId="3C8F9D75"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 xml:space="preserve">A7: The matching interface is better, but I still don’t know the detailed matching dimensions. There is no </w:t>
      </w:r>
      <w:r w:rsidRPr="00FB1AB9">
        <w:rPr>
          <w:rFonts w:ascii="Arial" w:eastAsia="宋体" w:hAnsi="Arial" w:cs="Arial"/>
          <w:b/>
          <w:bCs/>
          <w:kern w:val="0"/>
          <w:sz w:val="16"/>
          <w:szCs w:val="16"/>
        </w:rPr>
        <w:lastRenderedPageBreak/>
        <w:t>breakdown of education, skills or experience reasons, so I still can’t fully trust the recommendation results.</w:t>
      </w:r>
    </w:p>
    <w:p w14:paraId="6C9861AD" w14:textId="77777777" w:rsidR="00FB1AB9" w:rsidRPr="00FB1AB9" w:rsidRDefault="00000000" w:rsidP="00FB1AB9">
      <w:pPr>
        <w:rPr>
          <w:rFonts w:ascii="Arial" w:eastAsia="宋体" w:hAnsi="Arial" w:cs="Arial"/>
          <w:b/>
          <w:bCs/>
          <w:kern w:val="0"/>
          <w:sz w:val="16"/>
          <w:szCs w:val="16"/>
        </w:rPr>
      </w:pPr>
      <w:r>
        <w:rPr>
          <w:rFonts w:ascii="Arial" w:eastAsia="宋体" w:hAnsi="Arial" w:cs="Arial"/>
          <w:b/>
          <w:bCs/>
          <w:kern w:val="0"/>
          <w:sz w:val="16"/>
          <w:szCs w:val="16"/>
        </w:rPr>
        <w:pict w14:anchorId="2EDE55AB">
          <v:rect id="_x0000_i1027" style="width:0;height:1.5pt" o:hrstd="t" o:hr="t" fillcolor="#a0a0a0" stroked="f"/>
        </w:pict>
      </w:r>
    </w:p>
    <w:p w14:paraId="2CE81153" w14:textId="7E4565E6"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Interview with Yuxi Gu (P</w:t>
      </w:r>
      <w:r w:rsidR="006F05EE">
        <w:rPr>
          <w:rFonts w:ascii="Arial" w:eastAsia="宋体" w:hAnsi="Arial" w:cs="Arial" w:hint="eastAsia"/>
          <w:b/>
          <w:bCs/>
          <w:kern w:val="0"/>
          <w:sz w:val="16"/>
          <w:szCs w:val="16"/>
        </w:rPr>
        <w:t>3</w:t>
      </w:r>
      <w:r w:rsidRPr="00FB1AB9">
        <w:rPr>
          <w:rFonts w:ascii="Arial" w:eastAsia="宋体" w:hAnsi="Arial" w:cs="Arial"/>
          <w:b/>
          <w:bCs/>
          <w:kern w:val="0"/>
          <w:sz w:val="16"/>
          <w:szCs w:val="16"/>
        </w:rPr>
        <w:t>)</w:t>
      </w:r>
    </w:p>
    <w:p w14:paraId="5DED7125"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Q1: After we updated the prototype and fixed the Week 6 operation problems, do you feel the basic operation becomes smoother now?</w:t>
      </w:r>
    </w:p>
    <w:p w14:paraId="791A8A08"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A1: Yes, the basic usability has improved a lot. The resume upload step is simple and straightforward now, and the page guidance is much clearer than before. Those confusing operation problems from last week are basically solved.</w:t>
      </w:r>
    </w:p>
    <w:p w14:paraId="0A2E3CD6"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Q2: What do you think about the quantity of currently matched job positions?</w:t>
      </w:r>
    </w:p>
    <w:p w14:paraId="2AE08ED2"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A2: The number of available positions is too scarce. As a job hunter, I need more choices to compare and apply. The current quantity cannot meet my job searching needs.</w:t>
      </w:r>
    </w:p>
    <w:p w14:paraId="03D3E728"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Q3: How about the quantity and richness of interview experience and professional preparation resources on the platform?</w:t>
      </w:r>
    </w:p>
    <w:p w14:paraId="7357AD57"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A3: The learning resources are too few as well. I hope to get more real interview sharing, professional mock questions and industry preparation guides, but the platform does not provide enough content.</w:t>
      </w:r>
    </w:p>
    <w:p w14:paraId="05A1CB36"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Q4: Is it easy for you to quickly locate the jobs and resources you need?</w:t>
      </w:r>
    </w:p>
    <w:p w14:paraId="2AFD799C"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A4: No, it’s not easy at all. There is no category filter for different majors, positions or difficulty levels. Everything is arranged in a single list with no grouping.</w:t>
      </w:r>
    </w:p>
    <w:p w14:paraId="592F28D7"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 xml:space="preserve">Q5: Would you like to have a bookmark or collect function to store your </w:t>
      </w:r>
      <w:proofErr w:type="spellStart"/>
      <w:r w:rsidRPr="00FB1AB9">
        <w:rPr>
          <w:rFonts w:ascii="Arial" w:eastAsia="宋体" w:hAnsi="Arial" w:cs="Arial"/>
          <w:b/>
          <w:bCs/>
          <w:kern w:val="0"/>
          <w:sz w:val="16"/>
          <w:szCs w:val="16"/>
        </w:rPr>
        <w:t>favourite</w:t>
      </w:r>
      <w:proofErr w:type="spellEnd"/>
      <w:r w:rsidRPr="00FB1AB9">
        <w:rPr>
          <w:rFonts w:ascii="Arial" w:eastAsia="宋体" w:hAnsi="Arial" w:cs="Arial"/>
          <w:b/>
          <w:bCs/>
          <w:kern w:val="0"/>
          <w:sz w:val="16"/>
          <w:szCs w:val="16"/>
        </w:rPr>
        <w:t xml:space="preserve"> jobs and study materials?</w:t>
      </w:r>
    </w:p>
    <w:p w14:paraId="013EB1C7"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 xml:space="preserve">A5: Yes, I really need this function. Right </w:t>
      </w:r>
      <w:proofErr w:type="gramStart"/>
      <w:r w:rsidRPr="00FB1AB9">
        <w:rPr>
          <w:rFonts w:ascii="Arial" w:eastAsia="宋体" w:hAnsi="Arial" w:cs="Arial"/>
          <w:b/>
          <w:bCs/>
          <w:kern w:val="0"/>
          <w:sz w:val="16"/>
          <w:szCs w:val="16"/>
        </w:rPr>
        <w:t>now</w:t>
      </w:r>
      <w:proofErr w:type="gramEnd"/>
      <w:r w:rsidRPr="00FB1AB9">
        <w:rPr>
          <w:rFonts w:ascii="Arial" w:eastAsia="宋体" w:hAnsi="Arial" w:cs="Arial"/>
          <w:b/>
          <w:bCs/>
          <w:kern w:val="0"/>
          <w:sz w:val="16"/>
          <w:szCs w:val="16"/>
        </w:rPr>
        <w:t xml:space="preserve"> I have no way to save useful content. Every time I come back, I have to start searching from the beginning, which wastes lots of time.</w:t>
      </w:r>
    </w:p>
    <w:p w14:paraId="5D36C175"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Q6: Will these missing functions and insufficient content affect your willingness to keep using this platform?</w:t>
      </w:r>
    </w:p>
    <w:p w14:paraId="18A89F1E"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A6: It does affect me. Although the basic operation is fixed, the lack of job volume, limited learning resources, no classification and no collection make the platform not practical enough for long-term use.</w:t>
      </w:r>
    </w:p>
    <w:p w14:paraId="17ECF946"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Q7: What is your biggest expectation for our next round of optimization?</w:t>
      </w:r>
    </w:p>
    <w:p w14:paraId="7923AED2"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 xml:space="preserve">A7: I hope the team can expand the number of job positions and learning resources, add clear classification tags, and build a </w:t>
      </w:r>
      <w:proofErr w:type="spellStart"/>
      <w:r w:rsidRPr="00FB1AB9">
        <w:rPr>
          <w:rFonts w:ascii="Arial" w:eastAsia="宋体" w:hAnsi="Arial" w:cs="Arial"/>
          <w:b/>
          <w:bCs/>
          <w:kern w:val="0"/>
          <w:sz w:val="16"/>
          <w:szCs w:val="16"/>
        </w:rPr>
        <w:t>favourite</w:t>
      </w:r>
      <w:proofErr w:type="spellEnd"/>
      <w:r w:rsidRPr="00FB1AB9">
        <w:rPr>
          <w:rFonts w:ascii="Arial" w:eastAsia="宋体" w:hAnsi="Arial" w:cs="Arial"/>
          <w:b/>
          <w:bCs/>
          <w:kern w:val="0"/>
          <w:sz w:val="16"/>
          <w:szCs w:val="16"/>
        </w:rPr>
        <w:t xml:space="preserve"> save function to improve overall efficiency.</w:t>
      </w:r>
    </w:p>
    <w:p w14:paraId="68F69790" w14:textId="77777777" w:rsidR="00FB1AB9" w:rsidRPr="00FB1AB9" w:rsidRDefault="00000000" w:rsidP="00FB1AB9">
      <w:pPr>
        <w:rPr>
          <w:rFonts w:ascii="Arial" w:eastAsia="宋体" w:hAnsi="Arial" w:cs="Arial"/>
          <w:b/>
          <w:bCs/>
          <w:kern w:val="0"/>
          <w:sz w:val="16"/>
          <w:szCs w:val="16"/>
        </w:rPr>
      </w:pPr>
      <w:r>
        <w:rPr>
          <w:rFonts w:ascii="Arial" w:eastAsia="宋体" w:hAnsi="Arial" w:cs="Arial"/>
          <w:b/>
          <w:bCs/>
          <w:kern w:val="0"/>
          <w:sz w:val="16"/>
          <w:szCs w:val="16"/>
        </w:rPr>
        <w:pict w14:anchorId="22894F46">
          <v:rect id="_x0000_i1028" style="width:0;height:1.5pt" o:hrstd="t" o:hr="t" fillcolor="#a0a0a0" stroked="f"/>
        </w:pict>
      </w:r>
    </w:p>
    <w:p w14:paraId="57215118"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Closing</w:t>
      </w:r>
    </w:p>
    <w:p w14:paraId="3430E122"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Interviewer: Thank you very much for your detailed and honest sharing today. We are glad that you feel the Week 6 usability issues such as unclear upload entrance and lack of page prompts have been well improved in this updated prototype. At the same time, we clearly record the remaining problems you mentioned: insufficient number of job positions, limited learning resources, no category classification for jobs and materials, and the lack of collection and save functions leading to repetitive searching and time waste. Your feedback is very important for our second-round validation and later prototype iteration. We really appreciate your participation.</w:t>
      </w:r>
    </w:p>
    <w:p w14:paraId="52399FE8"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Interviewee: You’re welcome.</w:t>
      </w:r>
    </w:p>
    <w:p w14:paraId="07B856DC"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Interviewer: That’s all for today’s Week 7 usability test interview. Thanks again for your valuable suggestions.</w:t>
      </w:r>
    </w:p>
    <w:p w14:paraId="45E8E5A7" w14:textId="77777777" w:rsidR="00FB1AB9" w:rsidRPr="00FB1AB9" w:rsidRDefault="00000000" w:rsidP="00FB1AB9">
      <w:pPr>
        <w:rPr>
          <w:rFonts w:ascii="Arial" w:eastAsia="宋体" w:hAnsi="Arial" w:cs="Arial"/>
          <w:b/>
          <w:bCs/>
          <w:kern w:val="0"/>
          <w:sz w:val="16"/>
          <w:szCs w:val="16"/>
        </w:rPr>
      </w:pPr>
      <w:r>
        <w:rPr>
          <w:rFonts w:ascii="Arial" w:eastAsia="宋体" w:hAnsi="Arial" w:cs="Arial"/>
          <w:b/>
          <w:bCs/>
          <w:kern w:val="0"/>
          <w:sz w:val="16"/>
          <w:szCs w:val="16"/>
        </w:rPr>
        <w:pict w14:anchorId="08B2F538">
          <v:rect id="_x0000_i1029" style="width:0;height:1.5pt" o:hrstd="t" o:hr="t" fillcolor="#a0a0a0" stroked="f"/>
        </w:pict>
      </w:r>
    </w:p>
    <w:p w14:paraId="12BF0632"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Week 7 Summary</w:t>
      </w:r>
    </w:p>
    <w:p w14:paraId="455D6D6D" w14:textId="77777777" w:rsidR="00FB1AB9" w:rsidRPr="00FB1AB9" w:rsidRDefault="00FB1AB9" w:rsidP="00FB1AB9">
      <w:pPr>
        <w:rPr>
          <w:rFonts w:ascii="Arial" w:eastAsia="宋体" w:hAnsi="Arial" w:cs="Arial"/>
          <w:b/>
          <w:bCs/>
          <w:kern w:val="0"/>
          <w:sz w:val="16"/>
          <w:szCs w:val="16"/>
        </w:rPr>
      </w:pPr>
      <w:r w:rsidRPr="00FB1AB9">
        <w:rPr>
          <w:rFonts w:ascii="Arial" w:eastAsia="宋体" w:hAnsi="Arial" w:cs="Arial"/>
          <w:b/>
          <w:bCs/>
          <w:kern w:val="0"/>
          <w:sz w:val="16"/>
          <w:szCs w:val="16"/>
        </w:rPr>
        <w:t xml:space="preserve">In the second-round user validation, users confirmed that most usability barriers from Week 6 had been effectively fixed, including optimized resume upload buttons, added drag-and-drop hints and clearer interface guidance. However, several new critical problems remain unsolved: the total number of matched job positions is insufficient; interview and professional learning resources are too limited; job posts and learning </w:t>
      </w:r>
      <w:r w:rsidRPr="00FB1AB9">
        <w:rPr>
          <w:rFonts w:ascii="Arial" w:eastAsia="宋体" w:hAnsi="Arial" w:cs="Arial"/>
          <w:b/>
          <w:bCs/>
          <w:kern w:val="0"/>
          <w:sz w:val="16"/>
          <w:szCs w:val="16"/>
        </w:rPr>
        <w:lastRenderedPageBreak/>
        <w:t xml:space="preserve">materials lack systematic category classification; there is no </w:t>
      </w:r>
      <w:proofErr w:type="spellStart"/>
      <w:r w:rsidRPr="00FB1AB9">
        <w:rPr>
          <w:rFonts w:ascii="Arial" w:eastAsia="宋体" w:hAnsi="Arial" w:cs="Arial"/>
          <w:b/>
          <w:bCs/>
          <w:kern w:val="0"/>
          <w:sz w:val="16"/>
          <w:szCs w:val="16"/>
        </w:rPr>
        <w:t>favourite</w:t>
      </w:r>
      <w:proofErr w:type="spellEnd"/>
      <w:r w:rsidRPr="00FB1AB9">
        <w:rPr>
          <w:rFonts w:ascii="Arial" w:eastAsia="宋体" w:hAnsi="Arial" w:cs="Arial"/>
          <w:b/>
          <w:bCs/>
          <w:kern w:val="0"/>
          <w:sz w:val="16"/>
          <w:szCs w:val="16"/>
        </w:rPr>
        <w:t xml:space="preserve"> or save function, forcing users to spend extra time repeatedly searching for content. In addition, users still cannot fully understand the job matching logic and scoring dimensions, which reduces their trust in platform recommendations. These pain points need to be prioritized in subsequent product iteration and user flow optimization.</w:t>
      </w:r>
    </w:p>
    <w:p w14:paraId="48D41C46" w14:textId="77777777" w:rsidR="00C412ED" w:rsidRPr="00FB1AB9" w:rsidRDefault="00C412ED" w:rsidP="00FB1AB9"/>
    <w:sectPr w:rsidR="00C412ED" w:rsidRPr="00FB1A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99766" w14:textId="77777777" w:rsidR="00E65D3E" w:rsidRDefault="00E65D3E" w:rsidP="00FB1AB9">
      <w:r>
        <w:separator/>
      </w:r>
    </w:p>
  </w:endnote>
  <w:endnote w:type="continuationSeparator" w:id="0">
    <w:p w14:paraId="4E551942" w14:textId="77777777" w:rsidR="00E65D3E" w:rsidRDefault="00E65D3E" w:rsidP="00FB1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879EF" w14:textId="77777777" w:rsidR="00E65D3E" w:rsidRDefault="00E65D3E" w:rsidP="00FB1AB9">
      <w:r>
        <w:separator/>
      </w:r>
    </w:p>
  </w:footnote>
  <w:footnote w:type="continuationSeparator" w:id="0">
    <w:p w14:paraId="5AF932CF" w14:textId="77777777" w:rsidR="00E65D3E" w:rsidRDefault="00E65D3E" w:rsidP="00FB1A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24394"/>
    <w:multiLevelType w:val="multilevel"/>
    <w:tmpl w:val="724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178DBF"/>
    <w:multiLevelType w:val="multilevel"/>
    <w:tmpl w:val="6F178DB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082747350">
    <w:abstractNumId w:val="1"/>
  </w:num>
  <w:num w:numId="2" w16cid:durableId="370691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12ED"/>
    <w:rsid w:val="005074B2"/>
    <w:rsid w:val="006C556F"/>
    <w:rsid w:val="006F05EE"/>
    <w:rsid w:val="00C412ED"/>
    <w:rsid w:val="00DA1969"/>
    <w:rsid w:val="00E65D3E"/>
    <w:rsid w:val="00FB1AB9"/>
    <w:rsid w:val="0CC36E5C"/>
    <w:rsid w:val="5C1D0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0F2E5A"/>
  <w15:docId w15:val="{36664EF2-9ACD-4074-81B9-2CD04CB0E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FB1AB9"/>
    <w:pPr>
      <w:keepNext/>
      <w:keepLines/>
      <w:spacing w:before="340" w:after="330" w:line="578" w:lineRule="auto"/>
      <w:outlineLvl w:val="0"/>
    </w:pPr>
    <w:rPr>
      <w:b/>
      <w:bCs/>
      <w:kern w:val="44"/>
      <w:sz w:val="44"/>
      <w:szCs w:val="4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FB1AB9"/>
    <w:pPr>
      <w:tabs>
        <w:tab w:val="center" w:pos="4153"/>
        <w:tab w:val="right" w:pos="8306"/>
      </w:tabs>
      <w:snapToGrid w:val="0"/>
      <w:jc w:val="center"/>
    </w:pPr>
    <w:rPr>
      <w:sz w:val="18"/>
      <w:szCs w:val="18"/>
    </w:rPr>
  </w:style>
  <w:style w:type="character" w:customStyle="1" w:styleId="a5">
    <w:name w:val="页眉 字符"/>
    <w:basedOn w:val="a0"/>
    <w:link w:val="a4"/>
    <w:rsid w:val="00FB1AB9"/>
    <w:rPr>
      <w:rFonts w:asciiTheme="minorHAnsi" w:eastAsiaTheme="minorEastAsia" w:hAnsiTheme="minorHAnsi" w:cstheme="minorBidi"/>
      <w:kern w:val="2"/>
      <w:sz w:val="18"/>
      <w:szCs w:val="18"/>
    </w:rPr>
  </w:style>
  <w:style w:type="paragraph" w:styleId="a6">
    <w:name w:val="footer"/>
    <w:basedOn w:val="a"/>
    <w:link w:val="a7"/>
    <w:rsid w:val="00FB1AB9"/>
    <w:pPr>
      <w:tabs>
        <w:tab w:val="center" w:pos="4153"/>
        <w:tab w:val="right" w:pos="8306"/>
      </w:tabs>
      <w:snapToGrid w:val="0"/>
      <w:jc w:val="left"/>
    </w:pPr>
    <w:rPr>
      <w:sz w:val="18"/>
      <w:szCs w:val="18"/>
    </w:rPr>
  </w:style>
  <w:style w:type="character" w:customStyle="1" w:styleId="a7">
    <w:name w:val="页脚 字符"/>
    <w:basedOn w:val="a0"/>
    <w:link w:val="a6"/>
    <w:rsid w:val="00FB1AB9"/>
    <w:rPr>
      <w:rFonts w:asciiTheme="minorHAnsi" w:eastAsiaTheme="minorEastAsia" w:hAnsiTheme="minorHAnsi" w:cstheme="minorBidi"/>
      <w:kern w:val="2"/>
      <w:sz w:val="18"/>
      <w:szCs w:val="18"/>
    </w:rPr>
  </w:style>
  <w:style w:type="character" w:customStyle="1" w:styleId="10">
    <w:name w:val="标题 1 字符"/>
    <w:basedOn w:val="a0"/>
    <w:link w:val="1"/>
    <w:rsid w:val="00FB1AB9"/>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1084</Words>
  <Characters>5783</Characters>
  <Application>Microsoft Office Word</Application>
  <DocSecurity>0</DocSecurity>
  <Lines>93</Lines>
  <Paragraphs>54</Paragraphs>
  <ScaleCrop>false</ScaleCrop>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20229</dc:creator>
  <cp:lastModifiedBy>2361152248@qq.com</cp:lastModifiedBy>
  <cp:revision>3</cp:revision>
  <dcterms:created xsi:type="dcterms:W3CDTF">2026-04-24T03:24:00Z</dcterms:created>
  <dcterms:modified xsi:type="dcterms:W3CDTF">2026-05-13T10:35:00Z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eyJoZGlkIjoiNWNkYzZmN2RmNDk1NWYwZWFhZDJiZDc4NGY3YzM0MDkiLCJ1c2VySWQiOiIxNTQ5NTAzNTU5In0=</vt:lpwstr>
  </property>
  <property fmtid="{D5CDD505-2E9C-101B-9397-08002B2CF9AE}" pid="4" name="ICV">
    <vt:lpwstr>3DA2AFE3E04E4D2DB08D53EDFCCED2AF_12</vt:lpwstr>
  </property>
</Properties>
</file>