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5FE9D" w14:textId="2C345912" w:rsidR="00D0287D" w:rsidRDefault="0046283C">
      <w:pPr>
        <w:rPr>
          <w:rFonts w:hint="eastAsia"/>
        </w:rPr>
      </w:pPr>
      <w:r>
        <w:rPr>
          <w:rFonts w:hint="eastAsia"/>
        </w:rPr>
        <w:t>由于我们在前面的设计中已经确定了产品的需求，而且并没有任何大规模的改动，并且客户要求已经基本满足，因此我们已经把设计分解成软件单元和为系统分配功能性需求的计划，把各个单元的设计当成独立的任务来对待。</w:t>
      </w:r>
      <w:r w:rsidR="00F354FD">
        <w:rPr>
          <w:rFonts w:hint="eastAsia"/>
        </w:rPr>
        <w:t>考虑到我们网络、逻辑、U</w:t>
      </w:r>
      <w:r w:rsidR="00F354FD">
        <w:t>I</w:t>
      </w:r>
      <w:r w:rsidR="00F354FD">
        <w:rPr>
          <w:rFonts w:hint="eastAsia"/>
        </w:rPr>
        <w:t>三部分采用分别设计的方案，只要严格的限制软件单元和接口的范围，并且确定了三者之间共用的部分，我们就可以把剩下开发工作的并行化。</w:t>
      </w:r>
      <w:r w:rsidR="00294BD3">
        <w:rPr>
          <w:rFonts w:hint="eastAsia"/>
        </w:rPr>
        <w:t>我们采取自顶向下、自底向上、由外到内的设计方法，</w:t>
      </w:r>
      <w:r w:rsidR="001F182D">
        <w:rPr>
          <w:rFonts w:hint="eastAsia"/>
        </w:rPr>
        <w:t>比如确定了三个部分的功能就可以定义具体的接口，开发过程中发现了需要耦合的部分再让两部分进行耦合。</w:t>
      </w:r>
      <w:r w:rsidR="00294BD3">
        <w:rPr>
          <w:rFonts w:hint="eastAsia"/>
        </w:rPr>
        <w:t>另外我们已经对三部分有了详细的了解，因此</w:t>
      </w:r>
      <w:r w:rsidR="003A15D1">
        <w:rPr>
          <w:rFonts w:hint="eastAsia"/>
        </w:rPr>
        <w:t>可以时上时下的进行设计。采用敏捷开发的方法可以按照垂直切片的方式推进开发过程，每次我们迭代的设计和完成各个功能子集，当我们发现某现成的设计方案可能会适用，团队即可转向自底向上的设计方法，尝试和调整已有的方案去解决该部分设计，当这一个活动周期性的举行，我们叫</w:t>
      </w:r>
      <w:r w:rsidR="009E6C17">
        <w:rPr>
          <w:rFonts w:hint="eastAsia"/>
        </w:rPr>
        <w:t>它</w:t>
      </w:r>
      <w:r w:rsidR="003A15D1">
        <w:rPr>
          <w:rFonts w:hint="eastAsia"/>
        </w:rPr>
        <w:t>为重构。</w:t>
      </w:r>
    </w:p>
    <w:sectPr w:rsidR="00D028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98"/>
    <w:rsid w:val="00051098"/>
    <w:rsid w:val="001F182D"/>
    <w:rsid w:val="00294BD3"/>
    <w:rsid w:val="003A15D1"/>
    <w:rsid w:val="0046283C"/>
    <w:rsid w:val="009E6C17"/>
    <w:rsid w:val="00D0287D"/>
    <w:rsid w:val="00F35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C430"/>
  <w15:chartTrackingRefBased/>
  <w15:docId w15:val="{0DBA540C-5834-46C5-BB92-E7C4AB10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1075413520@qq.com</dc:creator>
  <cp:keywords/>
  <dc:description/>
  <cp:lastModifiedBy>1075413520@qq.com</cp:lastModifiedBy>
  <cp:revision>6</cp:revision>
  <dcterms:created xsi:type="dcterms:W3CDTF">2021-05-26T11:12:00Z</dcterms:created>
  <dcterms:modified xsi:type="dcterms:W3CDTF">2021-05-26T11:28:00Z</dcterms:modified>
</cp:coreProperties>
</file>