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5AC64" w14:textId="3B59DC14" w:rsidR="00456911" w:rsidRPr="00AD139D" w:rsidRDefault="00456911" w:rsidP="00E40A2D">
      <w:pPr>
        <w:rPr>
          <w:rFonts w:ascii="Arial" w:hAnsi="Arial" w:cs="Arial"/>
          <w:color w:val="000000"/>
          <w:szCs w:val="24"/>
          <w:lang w:val="en-US"/>
        </w:rPr>
      </w:pPr>
      <w:r w:rsidRPr="00AD139D">
        <w:rPr>
          <w:rFonts w:ascii="Arial" w:hAnsi="Arial" w:cs="Arial"/>
          <w:szCs w:val="24"/>
          <w:shd w:val="clear" w:color="auto" w:fill="FFFFFF"/>
        </w:rPr>
        <w:t>Summary Post</w:t>
      </w:r>
    </w:p>
    <w:p w14:paraId="7F55F89F" w14:textId="518E759D" w:rsidR="00456911" w:rsidRPr="00AD139D" w:rsidRDefault="00456911" w:rsidP="00E40A2D">
      <w:pPr>
        <w:rPr>
          <w:rFonts w:ascii="Arial" w:eastAsia="Times New Roman" w:hAnsi="Arial" w:cs="Arial"/>
          <w:kern w:val="0"/>
          <w:szCs w:val="24"/>
          <w:lang w:val="en-US"/>
        </w:rPr>
      </w:pPr>
      <w:r w:rsidRPr="00AD139D">
        <w:rPr>
          <w:rFonts w:ascii="Arial" w:hAnsi="Arial" w:cs="Arial"/>
          <w:color w:val="000000"/>
          <w:szCs w:val="24"/>
          <w:lang w:val="en-US"/>
        </w:rPr>
        <w:t xml:space="preserve">Thanks for the </w:t>
      </w:r>
      <w:r w:rsidRPr="00AD139D">
        <w:rPr>
          <w:rFonts w:ascii="Arial" w:eastAsia="Times New Roman" w:hAnsi="Arial" w:cs="Arial"/>
          <w:kern w:val="0"/>
          <w:szCs w:val="24"/>
          <w:lang w:val="en-US"/>
        </w:rPr>
        <w:t>contributions and reviews made by Austin, M, Zihaad, K, Aldo, M, Haseeb, A and Kingsley, O. Here is my summary below.</w:t>
      </w:r>
    </w:p>
    <w:p w14:paraId="3B48591E" w14:textId="6142D7AF" w:rsidR="00456911" w:rsidRPr="00AD139D" w:rsidRDefault="00456911" w:rsidP="00E40A2D">
      <w:pPr>
        <w:rPr>
          <w:rFonts w:ascii="Arial" w:hAnsi="Arial" w:cs="Arial"/>
          <w:color w:val="000000"/>
          <w:szCs w:val="24"/>
          <w:lang w:val="en-US"/>
        </w:rPr>
      </w:pPr>
    </w:p>
    <w:p w14:paraId="5C5931A2" w14:textId="74B69035" w:rsidR="00456911" w:rsidRPr="00AD139D" w:rsidRDefault="00456911" w:rsidP="00E40A2D">
      <w:pPr>
        <w:rPr>
          <w:rFonts w:ascii="Arial" w:hAnsi="Arial" w:cs="Arial"/>
          <w:color w:val="000000"/>
          <w:szCs w:val="24"/>
          <w:u w:val="single"/>
          <w:lang w:val="en-US"/>
        </w:rPr>
      </w:pPr>
      <w:r w:rsidRPr="00AD139D">
        <w:rPr>
          <w:rFonts w:ascii="Arial" w:hAnsi="Arial" w:cs="Arial"/>
          <w:color w:val="000000"/>
          <w:szCs w:val="24"/>
          <w:u w:val="single"/>
          <w:lang w:val="en-US"/>
        </w:rPr>
        <w:t>Summary</w:t>
      </w:r>
    </w:p>
    <w:p w14:paraId="16F0A79C" w14:textId="5EFE3583" w:rsidR="002564A6" w:rsidRPr="00AD139D" w:rsidRDefault="002564A6" w:rsidP="002564A6">
      <w:pPr>
        <w:rPr>
          <w:rFonts w:ascii="Arial" w:hAnsi="Arial" w:cs="Arial" w:hint="eastAsia"/>
          <w:szCs w:val="24"/>
        </w:rPr>
      </w:pPr>
      <w:r w:rsidRPr="00AD139D">
        <w:rPr>
          <w:rFonts w:ascii="Arial" w:hAnsi="Arial" w:cs="Arial"/>
          <w:szCs w:val="24"/>
        </w:rPr>
        <w:t>In conclusion, based on the initial post and the feedback from peers, further proof that cyber-threats can impact on a planetary</w:t>
      </w:r>
      <w:r w:rsidR="00B57FD6">
        <w:rPr>
          <w:rFonts w:ascii="Arial" w:hAnsi="Arial" w:cs="Arial"/>
          <w:szCs w:val="24"/>
        </w:rPr>
        <w:t>-</w:t>
      </w:r>
      <w:r w:rsidRPr="00AD139D">
        <w:rPr>
          <w:rFonts w:ascii="Arial" w:hAnsi="Arial" w:cs="Arial"/>
          <w:szCs w:val="24"/>
        </w:rPr>
        <w:t>scale as well as a global issue now. The cyber threats are unexpected and often results in huge substantial financial or reputation loss, therefore it is important for companies to invest to prevent it.</w:t>
      </w:r>
    </w:p>
    <w:p w14:paraId="1CE79E00" w14:textId="3CCF4B13" w:rsidR="002564A6" w:rsidRPr="00AD139D" w:rsidRDefault="002564A6" w:rsidP="002564A6">
      <w:pPr>
        <w:rPr>
          <w:rFonts w:ascii="Arial" w:hAnsi="Arial" w:cs="Arial" w:hint="eastAsia"/>
          <w:szCs w:val="24"/>
        </w:rPr>
      </w:pPr>
      <w:r w:rsidRPr="00AD139D">
        <w:rPr>
          <w:rFonts w:ascii="Arial" w:hAnsi="Arial" w:cs="Arial"/>
          <w:szCs w:val="24"/>
        </w:rPr>
        <w:t xml:space="preserve">According to the Cyber Security Breaches Survey of 2021 (Department for Digital, Culture, Media and Sport, 2021), </w:t>
      </w:r>
      <w:r w:rsidRPr="00AD139D">
        <w:rPr>
          <w:rFonts w:ascii="Arial" w:hAnsi="Arial" w:cs="Arial"/>
          <w:szCs w:val="24"/>
        </w:rPr>
        <w:t>reflected</w:t>
      </w:r>
      <w:r w:rsidRPr="00AD139D">
        <w:rPr>
          <w:rFonts w:ascii="Arial" w:hAnsi="Arial" w:cs="Arial"/>
          <w:szCs w:val="24"/>
        </w:rPr>
        <w:t xml:space="preserve"> a positive impact on cyber security in the UK with the GDPR legal framework. Although there were some downsides in short term like increased cyber risk by concealing personal information from ICANN and WHOIS (Kevin, R., 2020), forcing organisations not limited in European Union to incorporate better cyber security policy and strategy can reduce the impact of cyber threats and even avoid being victims of cyberattacks in long term. Every country should focus on catching up on cybercrime and reviewing its policy.</w:t>
      </w:r>
    </w:p>
    <w:p w14:paraId="66E8B6CE" w14:textId="2A2DDEF6" w:rsidR="002564A6" w:rsidRPr="00AD139D" w:rsidRDefault="002564A6" w:rsidP="002564A6">
      <w:pPr>
        <w:rPr>
          <w:rFonts w:ascii="Arial" w:hAnsi="Arial" w:cs="Arial" w:hint="eastAsia"/>
          <w:szCs w:val="24"/>
        </w:rPr>
      </w:pPr>
      <w:r w:rsidRPr="00AD139D">
        <w:rPr>
          <w:rFonts w:ascii="Arial" w:hAnsi="Arial" w:cs="Arial"/>
          <w:szCs w:val="24"/>
        </w:rPr>
        <w:t>Invest in Cyber Security is not only consumable, but also it is a kind of advertisement. The organization advertises in data security and privacy have gained a competitive advantage now a day. Encrypted messenger like Wire, gained enormous popularity owing to their simplicity and focus on data privacy with their concept of “security by design”. (Bernardo, A., 2021)</w:t>
      </w:r>
    </w:p>
    <w:p w14:paraId="619D80C5" w14:textId="447A7D83" w:rsidR="002564A6" w:rsidRPr="00AD139D" w:rsidRDefault="002564A6" w:rsidP="002564A6">
      <w:pPr>
        <w:rPr>
          <w:rFonts w:ascii="Arial" w:hAnsi="Arial" w:cs="Arial" w:hint="eastAsia"/>
          <w:szCs w:val="24"/>
        </w:rPr>
      </w:pPr>
      <w:r w:rsidRPr="00AD139D">
        <w:rPr>
          <w:rFonts w:ascii="Arial" w:hAnsi="Arial" w:cs="Arial"/>
          <w:szCs w:val="24"/>
        </w:rPr>
        <w:t>Under the COVID-19 stretching, direct monitoring from organisations has become more difficult where staff are working remotely. On the one hand, companies should be aware of the new challenges in security breaches and attacks when investing in new technology. On the other hand, the remote work trend motivated organisations to upgrade systems and decommission the end-of-life system which prevents and reduces vulnerabilities impact.</w:t>
      </w:r>
    </w:p>
    <w:p w14:paraId="4F2B6644" w14:textId="66C28B64" w:rsidR="00FD268E" w:rsidRDefault="002564A6" w:rsidP="002564A6">
      <w:pPr>
        <w:rPr>
          <w:rFonts w:ascii="Arial" w:hAnsi="Arial" w:cs="Arial"/>
          <w:szCs w:val="24"/>
        </w:rPr>
      </w:pPr>
      <w:r w:rsidRPr="00AD139D">
        <w:rPr>
          <w:rFonts w:ascii="Arial" w:hAnsi="Arial" w:cs="Arial"/>
          <w:szCs w:val="24"/>
        </w:rPr>
        <w:t>Finally, the use of human psychological weaknesses attacks like phishing was the most common and disruptive cyber-attack in support of the survey in 2021 (Department for Digital, Culture, Media and Sport, 2021). Therefore, besides of the invest in hardware and system, companies invest should focus on staff training to avoid human factors. “Only amateurs attack machines; professionals target people.” (Bruce, S, 2000).</w:t>
      </w:r>
    </w:p>
    <w:p w14:paraId="506A5804" w14:textId="77777777" w:rsidR="00AD139D" w:rsidRPr="00AD139D" w:rsidRDefault="00AD139D" w:rsidP="002564A6">
      <w:pPr>
        <w:rPr>
          <w:rFonts w:ascii="Arial" w:hAnsi="Arial" w:cs="Arial"/>
          <w:szCs w:val="24"/>
        </w:rPr>
      </w:pPr>
    </w:p>
    <w:p w14:paraId="78859631" w14:textId="4255B8E9" w:rsidR="000D7DAA" w:rsidRPr="00AD139D" w:rsidRDefault="000D7DAA" w:rsidP="00A77EB6">
      <w:pPr>
        <w:rPr>
          <w:rFonts w:ascii="Arial" w:hAnsi="Arial" w:cs="Arial"/>
          <w:color w:val="000000"/>
          <w:szCs w:val="24"/>
        </w:rPr>
      </w:pPr>
      <w:r w:rsidRPr="00AD139D">
        <w:rPr>
          <w:rFonts w:ascii="Arial" w:hAnsi="Arial" w:cs="Arial"/>
          <w:color w:val="000000"/>
          <w:szCs w:val="24"/>
        </w:rPr>
        <w:t>Ref</w:t>
      </w:r>
      <w:r w:rsidR="00BF33D3">
        <w:rPr>
          <w:rFonts w:ascii="Arial" w:hAnsi="Arial" w:cs="Arial"/>
          <w:color w:val="000000"/>
          <w:szCs w:val="24"/>
        </w:rPr>
        <w:t>erence</w:t>
      </w:r>
      <w:r w:rsidR="000179D5">
        <w:rPr>
          <w:rFonts w:ascii="Arial" w:hAnsi="Arial" w:cs="Arial"/>
          <w:color w:val="000000"/>
          <w:szCs w:val="24"/>
        </w:rPr>
        <w:t>s</w:t>
      </w:r>
      <w:r w:rsidRPr="00AD139D">
        <w:rPr>
          <w:rFonts w:ascii="Arial" w:hAnsi="Arial" w:cs="Arial"/>
          <w:color w:val="000000"/>
          <w:szCs w:val="24"/>
        </w:rPr>
        <w:t>:</w:t>
      </w:r>
    </w:p>
    <w:p w14:paraId="76C08132" w14:textId="6BBDA975" w:rsidR="009E6FA3" w:rsidRPr="00363E68" w:rsidRDefault="009E6FA3" w:rsidP="00A77EB6">
      <w:pPr>
        <w:rPr>
          <w:rFonts w:ascii="Arial" w:hAnsi="Arial" w:cs="Arial" w:hint="eastAsia"/>
          <w:szCs w:val="24"/>
        </w:rPr>
      </w:pPr>
      <w:r w:rsidRPr="00AD139D">
        <w:rPr>
          <w:rFonts w:ascii="Arial" w:hAnsi="Arial" w:cs="Arial"/>
          <w:szCs w:val="24"/>
        </w:rPr>
        <w:lastRenderedPageBreak/>
        <w:t xml:space="preserve">Department for Digital, Culture, Media and Sport. (2021) </w:t>
      </w:r>
      <w:r w:rsidRPr="00AD139D">
        <w:rPr>
          <w:rFonts w:ascii="Arial" w:hAnsi="Arial" w:cs="Arial"/>
          <w:i/>
          <w:iCs/>
          <w:szCs w:val="24"/>
        </w:rPr>
        <w:t>Cyber Security Breaches Survey 2021: Statistical Release</w:t>
      </w:r>
      <w:r w:rsidRPr="00AD139D">
        <w:rPr>
          <w:rFonts w:ascii="Arial" w:hAnsi="Arial" w:cs="Arial"/>
          <w:szCs w:val="24"/>
        </w:rPr>
        <w:t xml:space="preserve">. Available: https://assets.publishing.service.gov.uk/government/uploads/system/uploads/attachment_data/file/972399/Cyber_Security_Breaches_Survey_2021_Statistical_Release.pdf [Accessed </w:t>
      </w:r>
      <w:r w:rsidRPr="00AD139D">
        <w:rPr>
          <w:rFonts w:ascii="Arial" w:hAnsi="Arial" w:cs="Arial"/>
          <w:szCs w:val="24"/>
        </w:rPr>
        <w:t>30</w:t>
      </w:r>
      <w:r w:rsidRPr="00AD139D">
        <w:rPr>
          <w:rFonts w:ascii="Arial" w:hAnsi="Arial" w:cs="Arial"/>
          <w:szCs w:val="24"/>
        </w:rPr>
        <w:t xml:space="preserve"> August 2021].</w:t>
      </w:r>
    </w:p>
    <w:p w14:paraId="1BA8237E" w14:textId="661AD700" w:rsidR="009E6FA3" w:rsidRPr="00363E68" w:rsidRDefault="009E6FA3" w:rsidP="00E40A2D">
      <w:pPr>
        <w:rPr>
          <w:rFonts w:ascii="Arial" w:hAnsi="Arial" w:cs="Arial" w:hint="eastAsia"/>
          <w:szCs w:val="24"/>
        </w:rPr>
      </w:pPr>
      <w:r w:rsidRPr="00AD139D">
        <w:rPr>
          <w:rFonts w:ascii="Arial" w:hAnsi="Arial" w:cs="Arial"/>
          <w:color w:val="000000"/>
          <w:szCs w:val="24"/>
          <w:lang w:val="en-US"/>
        </w:rPr>
        <w:t>Kevin</w:t>
      </w:r>
      <w:r w:rsidRPr="00AD139D">
        <w:rPr>
          <w:rFonts w:ascii="Arial" w:hAnsi="Arial" w:cs="Arial"/>
          <w:color w:val="000000"/>
          <w:szCs w:val="24"/>
          <w:lang w:val="en-US"/>
        </w:rPr>
        <w:t>,</w:t>
      </w:r>
      <w:r w:rsidRPr="00AD139D">
        <w:rPr>
          <w:rFonts w:ascii="Arial" w:hAnsi="Arial" w:cs="Arial"/>
          <w:color w:val="000000"/>
          <w:szCs w:val="24"/>
          <w:lang w:val="en-US"/>
        </w:rPr>
        <w:t xml:space="preserve"> R</w:t>
      </w:r>
      <w:r w:rsidRPr="00AD139D">
        <w:rPr>
          <w:rFonts w:ascii="Arial" w:hAnsi="Arial" w:cs="Arial"/>
          <w:color w:val="000000"/>
          <w:szCs w:val="24"/>
          <w:lang w:val="en-US"/>
        </w:rPr>
        <w:t>. (</w:t>
      </w:r>
      <w:r w:rsidRPr="00AD139D">
        <w:rPr>
          <w:rFonts w:ascii="Arial" w:hAnsi="Arial" w:cs="Arial"/>
          <w:color w:val="000000"/>
          <w:szCs w:val="24"/>
          <w:lang w:val="en-US"/>
        </w:rPr>
        <w:t>March 24, 2020</w:t>
      </w:r>
      <w:r w:rsidRPr="00AD139D">
        <w:rPr>
          <w:rFonts w:ascii="Arial" w:hAnsi="Arial" w:cs="Arial"/>
          <w:color w:val="000000"/>
          <w:szCs w:val="24"/>
          <w:lang w:val="en-US"/>
        </w:rPr>
        <w:t xml:space="preserve">) </w:t>
      </w:r>
      <w:r w:rsidRPr="00AD139D">
        <w:rPr>
          <w:rFonts w:ascii="Arial" w:hAnsi="Arial" w:cs="Arial"/>
          <w:color w:val="000000"/>
          <w:szCs w:val="24"/>
          <w:lang w:val="en-US"/>
        </w:rPr>
        <w:t>GDPR and WHOIS: Here's What You Need to Know</w:t>
      </w:r>
      <w:r w:rsidRPr="00AD139D">
        <w:rPr>
          <w:rFonts w:ascii="Arial" w:hAnsi="Arial" w:cs="Arial"/>
          <w:color w:val="000000"/>
          <w:szCs w:val="24"/>
          <w:lang w:val="en-US"/>
        </w:rPr>
        <w:t xml:space="preserve">. </w:t>
      </w:r>
      <w:r w:rsidRPr="00AD139D">
        <w:rPr>
          <w:rFonts w:ascii="Arial" w:hAnsi="Arial" w:cs="Arial"/>
          <w:i/>
          <w:iCs/>
          <w:color w:val="000000"/>
          <w:szCs w:val="24"/>
          <w:lang w:val="en-US"/>
        </w:rPr>
        <w:t>Cisco U</w:t>
      </w:r>
      <w:r w:rsidRPr="00AD139D">
        <w:rPr>
          <w:rFonts w:ascii="Arial" w:hAnsi="Arial" w:cs="Arial"/>
          <w:i/>
          <w:iCs/>
          <w:color w:val="000000"/>
          <w:szCs w:val="24"/>
          <w:lang w:val="en-US"/>
        </w:rPr>
        <w:t>mbrella</w:t>
      </w:r>
      <w:r w:rsidRPr="00AD139D">
        <w:rPr>
          <w:rFonts w:ascii="Arial" w:hAnsi="Arial" w:cs="Arial"/>
          <w:color w:val="000000"/>
          <w:szCs w:val="24"/>
          <w:lang w:val="en-US"/>
        </w:rPr>
        <w:t xml:space="preserve">. </w:t>
      </w:r>
      <w:r w:rsidRPr="00AD139D">
        <w:rPr>
          <w:rFonts w:ascii="Arial" w:hAnsi="Arial" w:cs="Arial"/>
          <w:szCs w:val="24"/>
          <w:lang w:val="en-US"/>
        </w:rPr>
        <w:t>Available from:</w:t>
      </w:r>
      <w:r w:rsidRPr="00AD139D">
        <w:rPr>
          <w:rFonts w:ascii="Arial" w:hAnsi="Arial" w:cs="Arial"/>
          <w:szCs w:val="24"/>
          <w:lang w:val="en-US"/>
        </w:rPr>
        <w:t xml:space="preserve"> </w:t>
      </w:r>
      <w:r w:rsidRPr="00AD139D">
        <w:rPr>
          <w:rFonts w:ascii="Arial" w:hAnsi="Arial" w:cs="Arial"/>
          <w:color w:val="000000"/>
          <w:szCs w:val="24"/>
        </w:rPr>
        <w:t>https://umbrella.cisco.com/blog/gdpr-and-whois</w:t>
      </w:r>
      <w:r w:rsidRPr="00AD139D">
        <w:rPr>
          <w:rFonts w:ascii="Arial" w:hAnsi="Arial" w:cs="Arial"/>
          <w:color w:val="000000"/>
          <w:szCs w:val="24"/>
        </w:rPr>
        <w:t xml:space="preserve"> </w:t>
      </w:r>
      <w:r w:rsidRPr="00AD139D">
        <w:rPr>
          <w:rFonts w:ascii="Arial" w:hAnsi="Arial" w:cs="Arial"/>
          <w:szCs w:val="24"/>
        </w:rPr>
        <w:t>[Accessed 30 August 2021].</w:t>
      </w:r>
    </w:p>
    <w:p w14:paraId="5AD4FE0E" w14:textId="2EB7119D" w:rsidR="00CD5852" w:rsidRPr="00AD139D" w:rsidRDefault="009E6FA3" w:rsidP="00E40A2D">
      <w:pPr>
        <w:rPr>
          <w:rFonts w:ascii="Arial" w:hAnsi="Arial" w:cs="Arial" w:hint="eastAsia"/>
          <w:color w:val="000000"/>
          <w:szCs w:val="24"/>
        </w:rPr>
      </w:pPr>
      <w:r w:rsidRPr="00AD139D">
        <w:rPr>
          <w:rFonts w:ascii="Arial" w:hAnsi="Arial" w:cs="Arial"/>
          <w:color w:val="000000"/>
          <w:szCs w:val="24"/>
        </w:rPr>
        <w:t>Bernardo</w:t>
      </w:r>
      <w:r w:rsidRPr="00AD139D">
        <w:rPr>
          <w:rFonts w:ascii="Arial" w:hAnsi="Arial" w:cs="Arial"/>
          <w:color w:val="000000"/>
          <w:szCs w:val="24"/>
        </w:rPr>
        <w:t>,</w:t>
      </w:r>
      <w:r w:rsidRPr="00AD139D">
        <w:rPr>
          <w:rFonts w:ascii="Arial" w:hAnsi="Arial" w:cs="Arial"/>
          <w:color w:val="000000"/>
          <w:szCs w:val="24"/>
        </w:rPr>
        <w:t xml:space="preserve"> A</w:t>
      </w:r>
      <w:r w:rsidRPr="00AD139D">
        <w:rPr>
          <w:rFonts w:ascii="Arial" w:hAnsi="Arial" w:cs="Arial"/>
          <w:color w:val="000000"/>
          <w:szCs w:val="24"/>
        </w:rPr>
        <w:t>. (</w:t>
      </w:r>
      <w:r w:rsidRPr="00AD139D">
        <w:rPr>
          <w:rFonts w:ascii="Arial" w:hAnsi="Arial" w:cs="Arial"/>
          <w:color w:val="000000"/>
          <w:szCs w:val="24"/>
        </w:rPr>
        <w:t>January 22, 2021</w:t>
      </w:r>
      <w:r w:rsidRPr="00AD139D">
        <w:rPr>
          <w:rFonts w:ascii="Arial" w:hAnsi="Arial" w:cs="Arial"/>
          <w:color w:val="000000"/>
          <w:szCs w:val="24"/>
        </w:rPr>
        <w:t xml:space="preserve">) </w:t>
      </w:r>
      <w:r w:rsidRPr="00AD139D">
        <w:rPr>
          <w:rFonts w:ascii="Arial" w:hAnsi="Arial" w:cs="Arial"/>
          <w:color w:val="000000"/>
          <w:szCs w:val="24"/>
        </w:rPr>
        <w:t>The desire for a secure messenger environment is only likely to keep growing</w:t>
      </w:r>
      <w:r w:rsidRPr="00AD139D">
        <w:rPr>
          <w:rFonts w:ascii="Arial" w:hAnsi="Arial" w:cs="Arial"/>
          <w:color w:val="000000"/>
          <w:szCs w:val="24"/>
        </w:rPr>
        <w:t xml:space="preserve">. </w:t>
      </w:r>
      <w:r w:rsidRPr="00AD139D">
        <w:rPr>
          <w:rFonts w:ascii="Arial" w:hAnsi="Arial" w:cs="Arial"/>
          <w:i/>
          <w:iCs/>
          <w:color w:val="000000"/>
          <w:szCs w:val="24"/>
        </w:rPr>
        <w:t>EU Startups</w:t>
      </w:r>
      <w:r w:rsidRPr="00AD139D">
        <w:rPr>
          <w:rFonts w:ascii="Arial" w:hAnsi="Arial" w:cs="Arial"/>
          <w:i/>
          <w:iCs/>
          <w:color w:val="000000"/>
          <w:szCs w:val="24"/>
        </w:rPr>
        <w:t xml:space="preserve">. </w:t>
      </w:r>
      <w:r w:rsidRPr="00AD139D">
        <w:rPr>
          <w:rFonts w:ascii="Arial" w:hAnsi="Arial" w:cs="Arial"/>
          <w:szCs w:val="24"/>
          <w:lang w:val="en-US"/>
        </w:rPr>
        <w:t>Available from:</w:t>
      </w:r>
      <w:r w:rsidRPr="00AD139D">
        <w:rPr>
          <w:rFonts w:ascii="Arial" w:hAnsi="Arial" w:cs="Arial"/>
          <w:szCs w:val="24"/>
          <w:lang w:val="en-US"/>
        </w:rPr>
        <w:t xml:space="preserve"> </w:t>
      </w:r>
      <w:r w:rsidR="009623B6" w:rsidRPr="00AD139D">
        <w:rPr>
          <w:rFonts w:ascii="Arial" w:hAnsi="Arial" w:cs="Arial"/>
          <w:color w:val="000000"/>
          <w:szCs w:val="24"/>
        </w:rPr>
        <w:t>htt</w:t>
      </w:r>
      <w:r w:rsidR="009623B6" w:rsidRPr="00AD139D">
        <w:rPr>
          <w:rFonts w:ascii="Arial" w:hAnsi="Arial" w:cs="Arial"/>
          <w:color w:val="000000"/>
          <w:szCs w:val="24"/>
        </w:rPr>
        <w:t>p</w:t>
      </w:r>
      <w:r w:rsidR="009623B6" w:rsidRPr="00AD139D">
        <w:rPr>
          <w:rFonts w:ascii="Arial" w:hAnsi="Arial" w:cs="Arial"/>
          <w:color w:val="000000"/>
          <w:szCs w:val="24"/>
        </w:rPr>
        <w:t>s://wire.com/en/blog/the-desire-for-a-secure-messenger-environment-is-only-likely-to-keep-growing</w:t>
      </w:r>
      <w:r w:rsidRPr="00AD139D">
        <w:rPr>
          <w:rFonts w:ascii="Arial" w:hAnsi="Arial" w:cs="Arial"/>
          <w:color w:val="000000"/>
          <w:szCs w:val="24"/>
        </w:rPr>
        <w:t xml:space="preserve"> </w:t>
      </w:r>
      <w:r w:rsidRPr="00AD139D">
        <w:rPr>
          <w:rFonts w:ascii="Arial" w:hAnsi="Arial" w:cs="Arial"/>
          <w:szCs w:val="24"/>
        </w:rPr>
        <w:t>[Accessed 30 August 2021].</w:t>
      </w:r>
    </w:p>
    <w:p w14:paraId="687754AC" w14:textId="20BF0A34" w:rsidR="002C50C1" w:rsidRPr="00AD139D" w:rsidRDefault="002C50C1" w:rsidP="00E40A2D">
      <w:pPr>
        <w:rPr>
          <w:rFonts w:ascii="Arial" w:hAnsi="Arial" w:cs="Arial"/>
          <w:color w:val="000000"/>
          <w:szCs w:val="24"/>
        </w:rPr>
      </w:pPr>
      <w:r w:rsidRPr="00AD139D">
        <w:rPr>
          <w:rFonts w:ascii="Arial" w:hAnsi="Arial" w:cs="Arial"/>
          <w:color w:val="000000"/>
          <w:szCs w:val="24"/>
        </w:rPr>
        <w:t>Bruce, S</w:t>
      </w:r>
      <w:r w:rsidRPr="00AD139D">
        <w:rPr>
          <w:rFonts w:ascii="Arial" w:hAnsi="Arial" w:cs="Arial"/>
          <w:color w:val="000000"/>
          <w:szCs w:val="24"/>
        </w:rPr>
        <w:t>.</w:t>
      </w:r>
      <w:r w:rsidRPr="00AD139D">
        <w:rPr>
          <w:rFonts w:ascii="Arial" w:hAnsi="Arial" w:cs="Arial"/>
          <w:color w:val="000000"/>
          <w:szCs w:val="24"/>
        </w:rPr>
        <w:t xml:space="preserve"> </w:t>
      </w:r>
      <w:r w:rsidRPr="00AD139D">
        <w:rPr>
          <w:rFonts w:ascii="Arial" w:hAnsi="Arial" w:cs="Arial"/>
          <w:color w:val="000000"/>
          <w:szCs w:val="24"/>
        </w:rPr>
        <w:t>(</w:t>
      </w:r>
      <w:r w:rsidRPr="00AD139D">
        <w:rPr>
          <w:rFonts w:ascii="Arial" w:hAnsi="Arial" w:cs="Arial"/>
          <w:color w:val="000000"/>
          <w:szCs w:val="24"/>
        </w:rPr>
        <w:t>October 15, 2000</w:t>
      </w:r>
      <w:r w:rsidRPr="00AD139D">
        <w:rPr>
          <w:rFonts w:ascii="Arial" w:hAnsi="Arial" w:cs="Arial"/>
          <w:color w:val="000000"/>
          <w:szCs w:val="24"/>
        </w:rPr>
        <w:t xml:space="preserve">) </w:t>
      </w:r>
      <w:r w:rsidRPr="00AD139D">
        <w:rPr>
          <w:rFonts w:ascii="Arial" w:hAnsi="Arial" w:cs="Arial"/>
          <w:color w:val="000000"/>
          <w:szCs w:val="24"/>
        </w:rPr>
        <w:t>Semantic Attacks: The Third Wave of Network Attacks, 2000-10-15</w:t>
      </w:r>
      <w:r w:rsidRPr="00AD139D">
        <w:rPr>
          <w:rFonts w:ascii="Arial" w:hAnsi="Arial" w:cs="Arial"/>
          <w:color w:val="000000"/>
          <w:szCs w:val="24"/>
        </w:rPr>
        <w:t>.</w:t>
      </w:r>
      <w:r w:rsidRPr="00AD139D">
        <w:rPr>
          <w:rFonts w:ascii="Arial" w:hAnsi="Arial" w:cs="Arial"/>
          <w:color w:val="000000"/>
          <w:szCs w:val="24"/>
        </w:rPr>
        <w:t xml:space="preserve"> </w:t>
      </w:r>
      <w:r w:rsidRPr="00AD139D">
        <w:rPr>
          <w:rFonts w:ascii="Arial" w:hAnsi="Arial" w:cs="Arial"/>
          <w:i/>
          <w:iCs/>
          <w:color w:val="000000"/>
          <w:szCs w:val="24"/>
        </w:rPr>
        <w:t>Schneier on Security</w:t>
      </w:r>
      <w:r w:rsidRPr="00AD139D">
        <w:rPr>
          <w:rFonts w:ascii="Arial" w:hAnsi="Arial" w:cs="Arial"/>
          <w:color w:val="000000"/>
          <w:szCs w:val="24"/>
        </w:rPr>
        <w:t>.</w:t>
      </w:r>
      <w:r w:rsidRPr="00AD139D">
        <w:rPr>
          <w:rFonts w:ascii="Arial" w:hAnsi="Arial" w:cs="Arial"/>
          <w:color w:val="000000"/>
          <w:szCs w:val="24"/>
        </w:rPr>
        <w:t xml:space="preserve"> </w:t>
      </w:r>
      <w:r w:rsidRPr="00AD139D">
        <w:rPr>
          <w:rFonts w:ascii="Arial" w:hAnsi="Arial" w:cs="Arial"/>
          <w:szCs w:val="24"/>
          <w:lang w:val="en-US"/>
        </w:rPr>
        <w:t xml:space="preserve">Available from: </w:t>
      </w:r>
      <w:r w:rsidRPr="00AD139D">
        <w:rPr>
          <w:rFonts w:ascii="Arial" w:hAnsi="Arial" w:cs="Arial"/>
          <w:color w:val="000000"/>
          <w:szCs w:val="24"/>
        </w:rPr>
        <w:t xml:space="preserve">https://www.schneier.com/crypto-gram/archives/2000/1015.html#1 </w:t>
      </w:r>
      <w:r w:rsidRPr="00AD139D">
        <w:rPr>
          <w:rFonts w:ascii="Arial" w:hAnsi="Arial" w:cs="Arial"/>
          <w:szCs w:val="24"/>
        </w:rPr>
        <w:t>[Accessed 30 August 2021].</w:t>
      </w:r>
    </w:p>
    <w:sectPr w:rsidR="002C50C1" w:rsidRPr="00AD139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E4739"/>
    <w:multiLevelType w:val="multilevel"/>
    <w:tmpl w:val="27D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C3C"/>
    <w:rsid w:val="000179D5"/>
    <w:rsid w:val="00070180"/>
    <w:rsid w:val="00075BD9"/>
    <w:rsid w:val="000D7DAA"/>
    <w:rsid w:val="000E1E96"/>
    <w:rsid w:val="000F0182"/>
    <w:rsid w:val="00194BB6"/>
    <w:rsid w:val="002552C0"/>
    <w:rsid w:val="002564A6"/>
    <w:rsid w:val="00263079"/>
    <w:rsid w:val="002C50C1"/>
    <w:rsid w:val="00363E68"/>
    <w:rsid w:val="00387BBA"/>
    <w:rsid w:val="00395A1C"/>
    <w:rsid w:val="00422618"/>
    <w:rsid w:val="00451F24"/>
    <w:rsid w:val="00456911"/>
    <w:rsid w:val="00521953"/>
    <w:rsid w:val="005E4C3C"/>
    <w:rsid w:val="006E4107"/>
    <w:rsid w:val="006F6AB6"/>
    <w:rsid w:val="007D3F88"/>
    <w:rsid w:val="008D1C76"/>
    <w:rsid w:val="0092135E"/>
    <w:rsid w:val="00922D83"/>
    <w:rsid w:val="00925434"/>
    <w:rsid w:val="00946D70"/>
    <w:rsid w:val="009623B6"/>
    <w:rsid w:val="009C498D"/>
    <w:rsid w:val="009E6FA3"/>
    <w:rsid w:val="00A773A8"/>
    <w:rsid w:val="00A77EB6"/>
    <w:rsid w:val="00AA7402"/>
    <w:rsid w:val="00AD139D"/>
    <w:rsid w:val="00B55C4A"/>
    <w:rsid w:val="00B57FD6"/>
    <w:rsid w:val="00BF33D3"/>
    <w:rsid w:val="00C002DE"/>
    <w:rsid w:val="00C60475"/>
    <w:rsid w:val="00CD3C3F"/>
    <w:rsid w:val="00CD5852"/>
    <w:rsid w:val="00D21BF5"/>
    <w:rsid w:val="00DD3711"/>
    <w:rsid w:val="00DF3E6D"/>
    <w:rsid w:val="00E40A2D"/>
    <w:rsid w:val="00ED0B0C"/>
    <w:rsid w:val="00F01153"/>
    <w:rsid w:val="00FB7D0D"/>
    <w:rsid w:val="00FD268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010A"/>
  <w15:chartTrackingRefBased/>
  <w15:docId w15:val="{C4F992E2-747F-486A-B6B1-EA8886916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9E6FA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7D3F88"/>
    <w:pPr>
      <w:keepNext/>
      <w:spacing w:line="720" w:lineRule="auto"/>
      <w:outlineLvl w:val="1"/>
    </w:pPr>
    <w:rPr>
      <w:rFonts w:asciiTheme="majorHAnsi" w:eastAsiaTheme="majorEastAsia" w:hAnsiTheme="majorHAnsi" w:cstheme="majorBidi"/>
      <w:b/>
      <w:bCs/>
      <w:sz w:val="48"/>
      <w:szCs w:val="48"/>
    </w:rPr>
  </w:style>
  <w:style w:type="paragraph" w:styleId="4">
    <w:name w:val="heading 4"/>
    <w:basedOn w:val="a"/>
    <w:link w:val="40"/>
    <w:uiPriority w:val="9"/>
    <w:qFormat/>
    <w:rsid w:val="00456911"/>
    <w:pPr>
      <w:widowControl/>
      <w:spacing w:before="100" w:beforeAutospacing="1" w:after="100" w:afterAutospacing="1"/>
      <w:outlineLvl w:val="3"/>
    </w:pPr>
    <w:rPr>
      <w:rFonts w:ascii="Times New Roman" w:eastAsia="Times New Roman" w:hAnsi="Times New Roman" w:cs="Times New Roman"/>
      <w:b/>
      <w:bCs/>
      <w:kern w:val="0"/>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E4C3C"/>
    <w:pPr>
      <w:widowControl/>
      <w:spacing w:before="100" w:beforeAutospacing="1" w:after="100" w:afterAutospacing="1"/>
    </w:pPr>
    <w:rPr>
      <w:rFonts w:ascii="Times New Roman" w:eastAsia="Times New Roman" w:hAnsi="Times New Roman" w:cs="Times New Roman"/>
      <w:kern w:val="0"/>
      <w:szCs w:val="24"/>
      <w:lang w:val="en-US"/>
    </w:rPr>
  </w:style>
  <w:style w:type="character" w:customStyle="1" w:styleId="40">
    <w:name w:val="標題 4 字元"/>
    <w:basedOn w:val="a0"/>
    <w:link w:val="4"/>
    <w:uiPriority w:val="9"/>
    <w:rsid w:val="00456911"/>
    <w:rPr>
      <w:rFonts w:ascii="Times New Roman" w:eastAsia="Times New Roman" w:hAnsi="Times New Roman" w:cs="Times New Roman"/>
      <w:b/>
      <w:bCs/>
      <w:kern w:val="0"/>
      <w:szCs w:val="24"/>
    </w:rPr>
  </w:style>
  <w:style w:type="character" w:styleId="a3">
    <w:name w:val="Hyperlink"/>
    <w:basedOn w:val="a0"/>
    <w:uiPriority w:val="99"/>
    <w:unhideWhenUsed/>
    <w:rsid w:val="000E1E96"/>
    <w:rPr>
      <w:color w:val="0563C1" w:themeColor="hyperlink"/>
      <w:u w:val="single"/>
    </w:rPr>
  </w:style>
  <w:style w:type="character" w:styleId="a4">
    <w:name w:val="Unresolved Mention"/>
    <w:basedOn w:val="a0"/>
    <w:uiPriority w:val="99"/>
    <w:semiHidden/>
    <w:unhideWhenUsed/>
    <w:rsid w:val="000E1E96"/>
    <w:rPr>
      <w:color w:val="605E5C"/>
      <w:shd w:val="clear" w:color="auto" w:fill="E1DFDD"/>
    </w:rPr>
  </w:style>
  <w:style w:type="character" w:customStyle="1" w:styleId="20">
    <w:name w:val="標題 2 字元"/>
    <w:basedOn w:val="a0"/>
    <w:link w:val="2"/>
    <w:uiPriority w:val="9"/>
    <w:semiHidden/>
    <w:rsid w:val="007D3F88"/>
    <w:rPr>
      <w:rFonts w:asciiTheme="majorHAnsi" w:eastAsiaTheme="majorEastAsia" w:hAnsiTheme="majorHAnsi" w:cstheme="majorBidi"/>
      <w:b/>
      <w:bCs/>
      <w:sz w:val="48"/>
      <w:szCs w:val="48"/>
      <w:lang w:val="en-GB"/>
    </w:rPr>
  </w:style>
  <w:style w:type="character" w:customStyle="1" w:styleId="10">
    <w:name w:val="標題 1 字元"/>
    <w:basedOn w:val="a0"/>
    <w:link w:val="1"/>
    <w:uiPriority w:val="9"/>
    <w:rsid w:val="009E6FA3"/>
    <w:rPr>
      <w:rFonts w:asciiTheme="majorHAnsi" w:eastAsiaTheme="majorEastAsia" w:hAnsiTheme="majorHAnsi" w:cstheme="majorBidi"/>
      <w:b/>
      <w:bCs/>
      <w:kern w:val="52"/>
      <w:sz w:val="52"/>
      <w:szCs w:val="52"/>
      <w:lang w:val="en-GB"/>
    </w:rPr>
  </w:style>
  <w:style w:type="character" w:styleId="a5">
    <w:name w:val="FollowedHyperlink"/>
    <w:basedOn w:val="a0"/>
    <w:uiPriority w:val="99"/>
    <w:semiHidden/>
    <w:unhideWhenUsed/>
    <w:rsid w:val="009E6F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2366">
      <w:bodyDiv w:val="1"/>
      <w:marLeft w:val="0"/>
      <w:marRight w:val="0"/>
      <w:marTop w:val="0"/>
      <w:marBottom w:val="0"/>
      <w:divBdr>
        <w:top w:val="none" w:sz="0" w:space="0" w:color="auto"/>
        <w:left w:val="none" w:sz="0" w:space="0" w:color="auto"/>
        <w:bottom w:val="none" w:sz="0" w:space="0" w:color="auto"/>
        <w:right w:val="none" w:sz="0" w:space="0" w:color="auto"/>
      </w:divBdr>
    </w:div>
    <w:div w:id="467362616">
      <w:bodyDiv w:val="1"/>
      <w:marLeft w:val="0"/>
      <w:marRight w:val="0"/>
      <w:marTop w:val="0"/>
      <w:marBottom w:val="0"/>
      <w:divBdr>
        <w:top w:val="none" w:sz="0" w:space="0" w:color="auto"/>
        <w:left w:val="none" w:sz="0" w:space="0" w:color="auto"/>
        <w:bottom w:val="none" w:sz="0" w:space="0" w:color="auto"/>
        <w:right w:val="none" w:sz="0" w:space="0" w:color="auto"/>
      </w:divBdr>
    </w:div>
    <w:div w:id="526335515">
      <w:bodyDiv w:val="1"/>
      <w:marLeft w:val="0"/>
      <w:marRight w:val="0"/>
      <w:marTop w:val="0"/>
      <w:marBottom w:val="0"/>
      <w:divBdr>
        <w:top w:val="none" w:sz="0" w:space="0" w:color="auto"/>
        <w:left w:val="none" w:sz="0" w:space="0" w:color="auto"/>
        <w:bottom w:val="none" w:sz="0" w:space="0" w:color="auto"/>
        <w:right w:val="none" w:sz="0" w:space="0" w:color="auto"/>
      </w:divBdr>
    </w:div>
    <w:div w:id="596788186">
      <w:bodyDiv w:val="1"/>
      <w:marLeft w:val="0"/>
      <w:marRight w:val="0"/>
      <w:marTop w:val="0"/>
      <w:marBottom w:val="0"/>
      <w:divBdr>
        <w:top w:val="none" w:sz="0" w:space="0" w:color="auto"/>
        <w:left w:val="none" w:sz="0" w:space="0" w:color="auto"/>
        <w:bottom w:val="none" w:sz="0" w:space="0" w:color="auto"/>
        <w:right w:val="none" w:sz="0" w:space="0" w:color="auto"/>
      </w:divBdr>
    </w:div>
    <w:div w:id="674964354">
      <w:bodyDiv w:val="1"/>
      <w:marLeft w:val="0"/>
      <w:marRight w:val="0"/>
      <w:marTop w:val="0"/>
      <w:marBottom w:val="0"/>
      <w:divBdr>
        <w:top w:val="none" w:sz="0" w:space="0" w:color="auto"/>
        <w:left w:val="none" w:sz="0" w:space="0" w:color="auto"/>
        <w:bottom w:val="none" w:sz="0" w:space="0" w:color="auto"/>
        <w:right w:val="none" w:sz="0" w:space="0" w:color="auto"/>
      </w:divBdr>
    </w:div>
    <w:div w:id="821166722">
      <w:bodyDiv w:val="1"/>
      <w:marLeft w:val="0"/>
      <w:marRight w:val="0"/>
      <w:marTop w:val="0"/>
      <w:marBottom w:val="0"/>
      <w:divBdr>
        <w:top w:val="none" w:sz="0" w:space="0" w:color="auto"/>
        <w:left w:val="none" w:sz="0" w:space="0" w:color="auto"/>
        <w:bottom w:val="none" w:sz="0" w:space="0" w:color="auto"/>
        <w:right w:val="none" w:sz="0" w:space="0" w:color="auto"/>
      </w:divBdr>
    </w:div>
    <w:div w:id="898789675">
      <w:bodyDiv w:val="1"/>
      <w:marLeft w:val="0"/>
      <w:marRight w:val="0"/>
      <w:marTop w:val="0"/>
      <w:marBottom w:val="0"/>
      <w:divBdr>
        <w:top w:val="none" w:sz="0" w:space="0" w:color="auto"/>
        <w:left w:val="none" w:sz="0" w:space="0" w:color="auto"/>
        <w:bottom w:val="none" w:sz="0" w:space="0" w:color="auto"/>
        <w:right w:val="none" w:sz="0" w:space="0" w:color="auto"/>
      </w:divBdr>
    </w:div>
    <w:div w:id="1083262473">
      <w:bodyDiv w:val="1"/>
      <w:marLeft w:val="0"/>
      <w:marRight w:val="0"/>
      <w:marTop w:val="0"/>
      <w:marBottom w:val="0"/>
      <w:divBdr>
        <w:top w:val="none" w:sz="0" w:space="0" w:color="auto"/>
        <w:left w:val="none" w:sz="0" w:space="0" w:color="auto"/>
        <w:bottom w:val="none" w:sz="0" w:space="0" w:color="auto"/>
        <w:right w:val="none" w:sz="0" w:space="0" w:color="auto"/>
      </w:divBdr>
    </w:div>
    <w:div w:id="1419445925">
      <w:bodyDiv w:val="1"/>
      <w:marLeft w:val="0"/>
      <w:marRight w:val="0"/>
      <w:marTop w:val="0"/>
      <w:marBottom w:val="0"/>
      <w:divBdr>
        <w:top w:val="none" w:sz="0" w:space="0" w:color="auto"/>
        <w:left w:val="none" w:sz="0" w:space="0" w:color="auto"/>
        <w:bottom w:val="none" w:sz="0" w:space="0" w:color="auto"/>
        <w:right w:val="none" w:sz="0" w:space="0" w:color="auto"/>
      </w:divBdr>
    </w:div>
    <w:div w:id="1544294806">
      <w:bodyDiv w:val="1"/>
      <w:marLeft w:val="0"/>
      <w:marRight w:val="0"/>
      <w:marTop w:val="0"/>
      <w:marBottom w:val="0"/>
      <w:divBdr>
        <w:top w:val="none" w:sz="0" w:space="0" w:color="auto"/>
        <w:left w:val="none" w:sz="0" w:space="0" w:color="auto"/>
        <w:bottom w:val="none" w:sz="0" w:space="0" w:color="auto"/>
        <w:right w:val="none" w:sz="0" w:space="0" w:color="auto"/>
      </w:divBdr>
    </w:div>
    <w:div w:id="1587183401">
      <w:bodyDiv w:val="1"/>
      <w:marLeft w:val="0"/>
      <w:marRight w:val="0"/>
      <w:marTop w:val="0"/>
      <w:marBottom w:val="0"/>
      <w:divBdr>
        <w:top w:val="none" w:sz="0" w:space="0" w:color="auto"/>
        <w:left w:val="none" w:sz="0" w:space="0" w:color="auto"/>
        <w:bottom w:val="none" w:sz="0" w:space="0" w:color="auto"/>
        <w:right w:val="none" w:sz="0" w:space="0" w:color="auto"/>
      </w:divBdr>
    </w:div>
    <w:div w:id="1593586090">
      <w:bodyDiv w:val="1"/>
      <w:marLeft w:val="0"/>
      <w:marRight w:val="0"/>
      <w:marTop w:val="0"/>
      <w:marBottom w:val="0"/>
      <w:divBdr>
        <w:top w:val="none" w:sz="0" w:space="0" w:color="auto"/>
        <w:left w:val="none" w:sz="0" w:space="0" w:color="auto"/>
        <w:bottom w:val="none" w:sz="0" w:space="0" w:color="auto"/>
        <w:right w:val="none" w:sz="0" w:space="0" w:color="auto"/>
      </w:divBdr>
    </w:div>
    <w:div w:id="167591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 K</dc:creator>
  <cp:keywords/>
  <dc:description/>
  <cp:lastModifiedBy>Yeke Chan</cp:lastModifiedBy>
  <cp:revision>13</cp:revision>
  <dcterms:created xsi:type="dcterms:W3CDTF">2021-08-30T16:00:00Z</dcterms:created>
  <dcterms:modified xsi:type="dcterms:W3CDTF">2021-08-30T16:18:00Z</dcterms:modified>
</cp:coreProperties>
</file>