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DFD1" w14:textId="77777777" w:rsidR="00187068" w:rsidRPr="003C3EEF" w:rsidRDefault="00187068" w:rsidP="00187068">
      <w:pPr>
        <w:pStyle w:val="a9"/>
        <w:rPr>
          <w:rFonts w:ascii="Arial" w:hAnsi="Arial" w:cs="Arial"/>
          <w:sz w:val="24"/>
          <w:szCs w:val="24"/>
          <w:shd w:val="clear" w:color="auto" w:fill="FFFFFF"/>
        </w:rPr>
      </w:pPr>
      <w:r w:rsidRPr="003C3EEF">
        <w:rPr>
          <w:rFonts w:ascii="Arial" w:hAnsi="Arial" w:cs="Arial"/>
          <w:sz w:val="24"/>
          <w:szCs w:val="24"/>
          <w:shd w:val="clear" w:color="auto" w:fill="FFFFFF"/>
        </w:rPr>
        <w:t>Peer Response</w:t>
      </w:r>
    </w:p>
    <w:p w14:paraId="01CAE167" w14:textId="77777777" w:rsidR="00187068" w:rsidRPr="003C3EEF" w:rsidRDefault="00187068" w:rsidP="004405A9">
      <w:pPr>
        <w:widowControl/>
        <w:rPr>
          <w:rFonts w:ascii="Arial" w:hAnsi="Arial" w:cs="Arial"/>
          <w:szCs w:val="24"/>
        </w:rPr>
      </w:pPr>
    </w:p>
    <w:p w14:paraId="5AAA8AAE" w14:textId="2D912B4C" w:rsidR="005B4D50" w:rsidRPr="003C3EEF" w:rsidRDefault="005B4D50" w:rsidP="005B4D50">
      <w:pPr>
        <w:rPr>
          <w:rFonts w:ascii="Arial" w:hAnsi="Arial" w:cs="Arial"/>
          <w:szCs w:val="24"/>
        </w:rPr>
      </w:pPr>
      <w:r w:rsidRPr="003C3EEF">
        <w:rPr>
          <w:rFonts w:ascii="Arial" w:hAnsi="Arial" w:cs="Arial"/>
          <w:szCs w:val="24"/>
        </w:rPr>
        <w:t>Edward, this post about mitigating brute force and denial of service (DoS) attacks is instructive. Especially highlighted the type of Wi-Fi protocol that could improve on the security.</w:t>
      </w:r>
    </w:p>
    <w:p w14:paraId="4CD8BB04" w14:textId="67867DB3" w:rsidR="005B4D50" w:rsidRPr="003C3EEF" w:rsidRDefault="005B4D50" w:rsidP="005B4D50">
      <w:pPr>
        <w:rPr>
          <w:rFonts w:ascii="Arial" w:hAnsi="Arial" w:cs="Arial"/>
          <w:szCs w:val="24"/>
        </w:rPr>
      </w:pPr>
      <w:r w:rsidRPr="003C3EEF">
        <w:rPr>
          <w:rFonts w:ascii="Arial" w:hAnsi="Arial" w:cs="Arial"/>
          <w:szCs w:val="24"/>
        </w:rPr>
        <w:t xml:space="preserve">Wi-Fi Protected Access III (WPA3) become mandatory for all new Wi-Fi certifications since July 1, 2020 (CETECOM, 2020). WPA3 offers greater protection against offline brute-force attacks by replacing the WPA2 Pre-Shared Key (PSK) authentication with Simultaneous Authentication of Equals (SAE) (Wi-Fi Alliance, </w:t>
      </w:r>
      <w:r w:rsidR="0053058D" w:rsidRPr="003C3EEF">
        <w:rPr>
          <w:rFonts w:ascii="Arial" w:hAnsi="Arial" w:cs="Arial"/>
          <w:szCs w:val="24"/>
        </w:rPr>
        <w:t>N.D.</w:t>
      </w:r>
      <w:r w:rsidRPr="003C3EEF">
        <w:rPr>
          <w:rFonts w:ascii="Arial" w:hAnsi="Arial" w:cs="Arial"/>
          <w:szCs w:val="24"/>
        </w:rPr>
        <w:t>). Nevertheless, if the WPA2 password combination is complex enough, it could still resist offline brute-force attacks in a reasonable of time. On the other hand, the Key Reinstallation Attacks (KRACK) were serious weaknesses in WPA2 (</w:t>
      </w:r>
      <w:proofErr w:type="spellStart"/>
      <w:r w:rsidRPr="003C3EEF">
        <w:rPr>
          <w:rFonts w:ascii="Arial" w:hAnsi="Arial" w:cs="Arial"/>
          <w:szCs w:val="24"/>
        </w:rPr>
        <w:t>Mathy</w:t>
      </w:r>
      <w:proofErr w:type="spellEnd"/>
      <w:r w:rsidRPr="003C3EEF">
        <w:rPr>
          <w:rFonts w:ascii="Arial" w:hAnsi="Arial" w:cs="Arial"/>
          <w:szCs w:val="24"/>
        </w:rPr>
        <w:t xml:space="preserve">, 2017) that discovered a similar vulnerability under WPA3. Due to the KRACK targeting the device instead of the router, plus the supposed advantages of dragonfly handshake in WPA3 found vulnerabilities under certain conditions. KRACK can recover the password within range of a victim who does not use extra protection such as HTTPS, these vulnerabilities present as </w:t>
      </w:r>
      <w:proofErr w:type="spellStart"/>
      <w:r w:rsidRPr="003C3EEF">
        <w:rPr>
          <w:rFonts w:ascii="Arial" w:hAnsi="Arial" w:cs="Arial"/>
          <w:szCs w:val="24"/>
        </w:rPr>
        <w:t>Dragonblood</w:t>
      </w:r>
      <w:proofErr w:type="spellEnd"/>
      <w:r w:rsidRPr="003C3EEF">
        <w:rPr>
          <w:rFonts w:ascii="Arial" w:hAnsi="Arial" w:cs="Arial"/>
          <w:szCs w:val="24"/>
        </w:rPr>
        <w:t xml:space="preserve"> attacks (</w:t>
      </w:r>
      <w:proofErr w:type="spellStart"/>
      <w:r w:rsidRPr="003C3EEF">
        <w:rPr>
          <w:rFonts w:ascii="Arial" w:hAnsi="Arial" w:cs="Arial"/>
          <w:szCs w:val="24"/>
        </w:rPr>
        <w:t>Mathy</w:t>
      </w:r>
      <w:proofErr w:type="spellEnd"/>
      <w:r w:rsidRPr="003C3EEF">
        <w:rPr>
          <w:rFonts w:ascii="Arial" w:hAnsi="Arial" w:cs="Arial"/>
          <w:szCs w:val="24"/>
        </w:rPr>
        <w:t xml:space="preserve"> &amp; </w:t>
      </w:r>
      <w:proofErr w:type="spellStart"/>
      <w:r w:rsidRPr="003C3EEF">
        <w:rPr>
          <w:rFonts w:ascii="Arial" w:hAnsi="Arial" w:cs="Arial"/>
          <w:szCs w:val="24"/>
        </w:rPr>
        <w:t>Eyal</w:t>
      </w:r>
      <w:proofErr w:type="spellEnd"/>
      <w:r w:rsidRPr="003C3EEF">
        <w:rPr>
          <w:rFonts w:ascii="Arial" w:hAnsi="Arial" w:cs="Arial"/>
          <w:szCs w:val="24"/>
        </w:rPr>
        <w:t>, 2019). Fortunately, the Wi-Fi Alliance has published software patches for that which supported the pre-existing WPA3 devices and remained the standard being issued.</w:t>
      </w:r>
    </w:p>
    <w:p w14:paraId="5770607A" w14:textId="6C6BD635" w:rsidR="005B4D50" w:rsidRPr="003C3EEF" w:rsidRDefault="005B4D50" w:rsidP="005B4D50">
      <w:pPr>
        <w:rPr>
          <w:rFonts w:ascii="Arial" w:hAnsi="Arial" w:cs="Arial"/>
          <w:szCs w:val="24"/>
        </w:rPr>
      </w:pPr>
      <w:r w:rsidRPr="003C3EEF">
        <w:rPr>
          <w:rFonts w:ascii="Arial" w:hAnsi="Arial" w:cs="Arial"/>
          <w:szCs w:val="24"/>
        </w:rPr>
        <w:t xml:space="preserve">The WPA3 certification program, according to </w:t>
      </w:r>
      <w:proofErr w:type="spellStart"/>
      <w:r w:rsidRPr="003C3EEF">
        <w:rPr>
          <w:rFonts w:ascii="Arial" w:hAnsi="Arial" w:cs="Arial"/>
          <w:szCs w:val="24"/>
        </w:rPr>
        <w:t>Mathy</w:t>
      </w:r>
      <w:proofErr w:type="spellEnd"/>
      <w:r w:rsidRPr="003C3EEF">
        <w:rPr>
          <w:rFonts w:ascii="Arial" w:hAnsi="Arial" w:cs="Arial"/>
          <w:szCs w:val="24"/>
        </w:rPr>
        <w:t>, was focused on making WPA3 easier to adopt for vendors, and it missed an opportunity to truly improve Wi-Fi security (</w:t>
      </w:r>
      <w:proofErr w:type="spellStart"/>
      <w:r w:rsidRPr="003C3EEF">
        <w:rPr>
          <w:rFonts w:ascii="Arial" w:hAnsi="Arial" w:cs="Arial"/>
          <w:szCs w:val="24"/>
        </w:rPr>
        <w:t>Mathy</w:t>
      </w:r>
      <w:proofErr w:type="spellEnd"/>
      <w:r w:rsidRPr="003C3EEF">
        <w:rPr>
          <w:rFonts w:ascii="Arial" w:hAnsi="Arial" w:cs="Arial"/>
          <w:szCs w:val="24"/>
        </w:rPr>
        <w:t>, 2018). In conclusion, the WPA3 protocol does not significantly show improvement on WPA2, while still stronger than the WPA and WPS applied in Gilson et al., 2015's article "Compromising a Medical Mannequin"</w:t>
      </w:r>
      <w:r w:rsidR="00E320F5" w:rsidRPr="003C3EEF">
        <w:rPr>
          <w:rFonts w:ascii="Arial" w:hAnsi="Arial" w:cs="Arial"/>
          <w:szCs w:val="24"/>
        </w:rPr>
        <w:t xml:space="preserve"> (Gilson et al., 2015)</w:t>
      </w:r>
      <w:r w:rsidRPr="003C3EEF">
        <w:rPr>
          <w:rFonts w:ascii="Arial" w:hAnsi="Arial" w:cs="Arial"/>
          <w:szCs w:val="24"/>
        </w:rPr>
        <w:t>.</w:t>
      </w:r>
    </w:p>
    <w:p w14:paraId="143E44FB" w14:textId="77777777" w:rsidR="00C2158F" w:rsidRPr="003C3EEF" w:rsidRDefault="00C2158F" w:rsidP="005B4D50">
      <w:pPr>
        <w:rPr>
          <w:rFonts w:ascii="Arial" w:hAnsi="Arial" w:cs="Arial"/>
          <w:szCs w:val="24"/>
          <w:lang w:val="en-US"/>
        </w:rPr>
      </w:pPr>
    </w:p>
    <w:p w14:paraId="182C218F" w14:textId="1F43EF9E" w:rsidR="00A86257" w:rsidRPr="003C3EEF" w:rsidRDefault="00A86257" w:rsidP="00A86257">
      <w:pPr>
        <w:widowControl/>
        <w:rPr>
          <w:rFonts w:ascii="Arial" w:hAnsi="Arial" w:cs="Arial"/>
          <w:kern w:val="0"/>
          <w:szCs w:val="24"/>
        </w:rPr>
      </w:pPr>
      <w:r w:rsidRPr="003C3EEF">
        <w:rPr>
          <w:rFonts w:ascii="Arial" w:hAnsi="Arial" w:cs="Arial"/>
          <w:kern w:val="0"/>
          <w:szCs w:val="24"/>
        </w:rPr>
        <w:t>References:</w:t>
      </w:r>
    </w:p>
    <w:p w14:paraId="2F6C1599" w14:textId="77B50B30" w:rsidR="001A7044" w:rsidRPr="003C3EEF" w:rsidRDefault="0053058D" w:rsidP="00A86257">
      <w:pPr>
        <w:widowControl/>
        <w:rPr>
          <w:rFonts w:ascii="Arial" w:hAnsi="Arial" w:cs="Arial"/>
          <w:kern w:val="0"/>
          <w:szCs w:val="24"/>
        </w:rPr>
      </w:pPr>
      <w:r w:rsidRPr="003C3EEF">
        <w:rPr>
          <w:rFonts w:ascii="Arial" w:hAnsi="Arial" w:cs="Arial"/>
          <w:kern w:val="0"/>
          <w:szCs w:val="24"/>
        </w:rPr>
        <w:t>CETECOM</w:t>
      </w:r>
      <w:r w:rsidRPr="003C3EEF">
        <w:rPr>
          <w:rFonts w:ascii="Arial" w:hAnsi="Arial" w:cs="Arial"/>
          <w:kern w:val="0"/>
          <w:szCs w:val="24"/>
        </w:rPr>
        <w:t xml:space="preserve"> (July </w:t>
      </w:r>
      <w:r w:rsidRPr="003C3EEF">
        <w:rPr>
          <w:rFonts w:ascii="Arial" w:hAnsi="Arial" w:cs="Arial"/>
          <w:kern w:val="0"/>
          <w:szCs w:val="24"/>
        </w:rPr>
        <w:t>4</w:t>
      </w:r>
      <w:r w:rsidRPr="003C3EEF">
        <w:rPr>
          <w:rFonts w:ascii="Arial" w:hAnsi="Arial" w:cs="Arial"/>
          <w:kern w:val="0"/>
          <w:szCs w:val="24"/>
        </w:rPr>
        <w:t xml:space="preserve">, </w:t>
      </w:r>
      <w:r w:rsidRPr="003C3EEF">
        <w:rPr>
          <w:rFonts w:ascii="Arial" w:hAnsi="Arial" w:cs="Arial"/>
          <w:kern w:val="0"/>
          <w:szCs w:val="24"/>
        </w:rPr>
        <w:t>2020</w:t>
      </w:r>
      <w:r w:rsidRPr="003C3EEF">
        <w:rPr>
          <w:rFonts w:ascii="Arial" w:hAnsi="Arial" w:cs="Arial"/>
          <w:kern w:val="0"/>
          <w:szCs w:val="24"/>
        </w:rPr>
        <w:t xml:space="preserve">) </w:t>
      </w:r>
      <w:r w:rsidRPr="003C3EEF">
        <w:rPr>
          <w:rFonts w:ascii="Arial" w:hAnsi="Arial" w:cs="Arial"/>
          <w:kern w:val="0"/>
          <w:szCs w:val="24"/>
        </w:rPr>
        <w:t>Wi-Fi CERTIFIED WPA3™ will become mandatory on July 1, 2020</w:t>
      </w:r>
      <w:r w:rsidRPr="003C3EEF">
        <w:rPr>
          <w:rFonts w:ascii="Arial" w:hAnsi="Arial" w:cs="Arial"/>
          <w:kern w:val="0"/>
          <w:szCs w:val="24"/>
        </w:rPr>
        <w:t xml:space="preserve">. </w:t>
      </w:r>
      <w:r w:rsidRPr="003C3EEF">
        <w:rPr>
          <w:rFonts w:ascii="Arial" w:hAnsi="Arial" w:cs="Arial"/>
          <w:i/>
          <w:iCs/>
          <w:kern w:val="0"/>
          <w:szCs w:val="24"/>
        </w:rPr>
        <w:t xml:space="preserve">Knowledge </w:t>
      </w:r>
      <w:proofErr w:type="spellStart"/>
      <w:r w:rsidRPr="003C3EEF">
        <w:rPr>
          <w:rFonts w:ascii="Arial" w:hAnsi="Arial" w:cs="Arial"/>
          <w:i/>
          <w:iCs/>
          <w:kern w:val="0"/>
          <w:szCs w:val="24"/>
        </w:rPr>
        <w:t>Center</w:t>
      </w:r>
      <w:proofErr w:type="spellEnd"/>
      <w:r w:rsidRPr="003C3EEF">
        <w:rPr>
          <w:rFonts w:ascii="Arial" w:hAnsi="Arial" w:cs="Arial"/>
          <w:kern w:val="0"/>
          <w:szCs w:val="24"/>
        </w:rPr>
        <w:t xml:space="preserve">. </w:t>
      </w:r>
      <w:r w:rsidRPr="003C3EEF">
        <w:rPr>
          <w:rFonts w:ascii="Arial" w:hAnsi="Arial" w:cs="Arial"/>
          <w:szCs w:val="24"/>
          <w:lang w:val="en-US"/>
        </w:rPr>
        <w:t>Available from:</w:t>
      </w:r>
      <w:r w:rsidRPr="003C3EEF">
        <w:rPr>
          <w:rFonts w:ascii="Arial" w:hAnsi="Arial" w:cs="Arial"/>
          <w:szCs w:val="24"/>
          <w:lang w:val="en-US"/>
        </w:rPr>
        <w:t xml:space="preserve"> </w:t>
      </w:r>
      <w:r w:rsidR="001A7044" w:rsidRPr="003C3EEF">
        <w:rPr>
          <w:rFonts w:ascii="Arial" w:hAnsi="Arial" w:cs="Arial"/>
          <w:kern w:val="0"/>
          <w:szCs w:val="24"/>
        </w:rPr>
        <w:t>https://www.cetecom.com/en/news/wi-fi-certified-wpa3-will-become-mandatory-july-1-2020/</w:t>
      </w:r>
      <w:r w:rsidRPr="003C3EEF">
        <w:rPr>
          <w:rFonts w:ascii="Arial" w:hAnsi="Arial" w:cs="Arial"/>
          <w:kern w:val="0"/>
          <w:szCs w:val="24"/>
        </w:rPr>
        <w:t xml:space="preserve"> </w:t>
      </w:r>
      <w:r w:rsidRPr="003C3EEF">
        <w:rPr>
          <w:rFonts w:ascii="Arial" w:hAnsi="Arial" w:cs="Arial"/>
          <w:szCs w:val="24"/>
        </w:rPr>
        <w:t>[Accessed 2</w:t>
      </w:r>
      <w:r w:rsidRPr="003C3EEF">
        <w:rPr>
          <w:rFonts w:ascii="Arial" w:hAnsi="Arial" w:cs="Arial"/>
          <w:szCs w:val="24"/>
        </w:rPr>
        <w:t>2</w:t>
      </w:r>
      <w:r w:rsidRPr="003C3EEF">
        <w:rPr>
          <w:rFonts w:ascii="Arial" w:hAnsi="Arial" w:cs="Arial"/>
          <w:szCs w:val="24"/>
        </w:rPr>
        <w:t xml:space="preserve"> November 2021].</w:t>
      </w:r>
    </w:p>
    <w:p w14:paraId="3FCE61CC" w14:textId="777B3A27" w:rsidR="000662A8" w:rsidRPr="003C3EEF" w:rsidRDefault="000662A8" w:rsidP="00A86257">
      <w:pPr>
        <w:widowControl/>
        <w:rPr>
          <w:rFonts w:ascii="Arial" w:hAnsi="Arial" w:cs="Arial"/>
          <w:kern w:val="0"/>
          <w:szCs w:val="24"/>
          <w:lang w:val="en-US"/>
        </w:rPr>
      </w:pPr>
      <w:r w:rsidRPr="003C3EEF">
        <w:rPr>
          <w:rFonts w:ascii="Arial" w:hAnsi="Arial" w:cs="Arial"/>
          <w:szCs w:val="24"/>
        </w:rPr>
        <w:t xml:space="preserve">Wi-Fi Alliance </w:t>
      </w:r>
      <w:r w:rsidR="0053058D" w:rsidRPr="003C3EEF">
        <w:rPr>
          <w:rFonts w:ascii="Arial" w:hAnsi="Arial" w:cs="Arial"/>
          <w:szCs w:val="24"/>
        </w:rPr>
        <w:t>(</w:t>
      </w:r>
      <w:r w:rsidR="0053058D" w:rsidRPr="003C3EEF">
        <w:rPr>
          <w:rFonts w:ascii="Arial" w:hAnsi="Arial" w:cs="Arial"/>
          <w:szCs w:val="24"/>
        </w:rPr>
        <w:t>N.D.</w:t>
      </w:r>
      <w:r w:rsidRPr="003C3EEF">
        <w:rPr>
          <w:rFonts w:ascii="Arial" w:hAnsi="Arial" w:cs="Arial"/>
          <w:szCs w:val="24"/>
        </w:rPr>
        <w:t>)</w:t>
      </w:r>
      <w:r w:rsidR="0053058D" w:rsidRPr="003C3EEF">
        <w:rPr>
          <w:rFonts w:ascii="Arial" w:hAnsi="Arial" w:cs="Arial"/>
          <w:szCs w:val="24"/>
        </w:rPr>
        <w:t xml:space="preserve"> </w:t>
      </w:r>
      <w:r w:rsidR="0053058D" w:rsidRPr="003C3EEF">
        <w:rPr>
          <w:rFonts w:ascii="Arial" w:hAnsi="Arial" w:cs="Arial"/>
          <w:szCs w:val="24"/>
        </w:rPr>
        <w:t>Security</w:t>
      </w:r>
      <w:r w:rsidR="0053058D" w:rsidRPr="003C3EEF">
        <w:rPr>
          <w:rFonts w:ascii="Arial" w:hAnsi="Arial" w:cs="Arial"/>
          <w:szCs w:val="24"/>
        </w:rPr>
        <w:t xml:space="preserve">. </w:t>
      </w:r>
      <w:r w:rsidR="0053058D" w:rsidRPr="003C3EEF">
        <w:rPr>
          <w:rFonts w:ascii="Arial" w:hAnsi="Arial" w:cs="Arial"/>
          <w:i/>
          <w:iCs/>
          <w:szCs w:val="24"/>
        </w:rPr>
        <w:t>Discover Wi-Fi</w:t>
      </w:r>
      <w:r w:rsidR="0053058D" w:rsidRPr="003C3EEF">
        <w:rPr>
          <w:rFonts w:ascii="Arial" w:hAnsi="Arial" w:cs="Arial"/>
          <w:szCs w:val="24"/>
        </w:rPr>
        <w:t xml:space="preserve">. </w:t>
      </w:r>
      <w:r w:rsidR="0053058D" w:rsidRPr="003C3EEF">
        <w:rPr>
          <w:rFonts w:ascii="Arial" w:hAnsi="Arial" w:cs="Arial"/>
          <w:szCs w:val="24"/>
          <w:lang w:val="en-US"/>
        </w:rPr>
        <w:t>Available from:</w:t>
      </w:r>
      <w:r w:rsidR="0053058D" w:rsidRPr="003C3EEF">
        <w:rPr>
          <w:rFonts w:ascii="Arial" w:hAnsi="Arial" w:cs="Arial"/>
          <w:szCs w:val="24"/>
          <w:lang w:val="en-US"/>
        </w:rPr>
        <w:t xml:space="preserve"> </w:t>
      </w:r>
      <w:r w:rsidRPr="003C3EEF">
        <w:rPr>
          <w:rFonts w:ascii="Arial" w:hAnsi="Arial" w:cs="Arial"/>
          <w:kern w:val="0"/>
          <w:szCs w:val="24"/>
          <w:lang w:val="en-US"/>
        </w:rPr>
        <w:t>https://www.w</w:t>
      </w:r>
      <w:r w:rsidRPr="003C3EEF">
        <w:rPr>
          <w:rFonts w:ascii="Arial" w:hAnsi="Arial" w:cs="Arial"/>
          <w:kern w:val="0"/>
          <w:szCs w:val="24"/>
          <w:lang w:val="en-US"/>
        </w:rPr>
        <w:t>i</w:t>
      </w:r>
      <w:r w:rsidRPr="003C3EEF">
        <w:rPr>
          <w:rFonts w:ascii="Arial" w:hAnsi="Arial" w:cs="Arial"/>
          <w:kern w:val="0"/>
          <w:szCs w:val="24"/>
          <w:lang w:val="en-US"/>
        </w:rPr>
        <w:t>-fi.org/discover-wi-fi/security</w:t>
      </w:r>
      <w:r w:rsidR="0053058D" w:rsidRPr="003C3EEF">
        <w:rPr>
          <w:rFonts w:ascii="Arial" w:hAnsi="Arial" w:cs="Arial"/>
          <w:kern w:val="0"/>
          <w:szCs w:val="24"/>
          <w:lang w:val="en-US"/>
        </w:rPr>
        <w:t xml:space="preserve"> [Accessed 22 November 2021].</w:t>
      </w:r>
    </w:p>
    <w:p w14:paraId="5691A24C" w14:textId="4D72E4FA" w:rsidR="009A2F08" w:rsidRPr="003C3EEF" w:rsidRDefault="00413AC2" w:rsidP="000662A8">
      <w:pPr>
        <w:widowControl/>
        <w:rPr>
          <w:rFonts w:ascii="Arial" w:hAnsi="Arial" w:cs="Arial"/>
          <w:kern w:val="0"/>
          <w:szCs w:val="24"/>
          <w:lang w:val="en-US"/>
        </w:rPr>
      </w:pPr>
      <w:proofErr w:type="spellStart"/>
      <w:r w:rsidRPr="003C3EEF">
        <w:rPr>
          <w:rFonts w:ascii="Arial" w:hAnsi="Arial" w:cs="Arial"/>
          <w:kern w:val="0"/>
          <w:szCs w:val="24"/>
          <w:lang w:val="en-US"/>
        </w:rPr>
        <w:t>Mathy</w:t>
      </w:r>
      <w:proofErr w:type="spellEnd"/>
      <w:r w:rsidR="009A2F08" w:rsidRPr="003C3EEF">
        <w:rPr>
          <w:rFonts w:ascii="Arial" w:hAnsi="Arial" w:cs="Arial"/>
          <w:kern w:val="0"/>
          <w:szCs w:val="24"/>
          <w:lang w:val="en-US"/>
        </w:rPr>
        <w:t>,</w:t>
      </w:r>
      <w:r w:rsidRPr="003C3EEF">
        <w:rPr>
          <w:rFonts w:ascii="Arial" w:hAnsi="Arial" w:cs="Arial"/>
          <w:kern w:val="0"/>
          <w:szCs w:val="24"/>
          <w:lang w:val="en-US"/>
        </w:rPr>
        <w:t xml:space="preserve"> V</w:t>
      </w:r>
      <w:r w:rsidR="009A2F08" w:rsidRPr="003C3EEF">
        <w:rPr>
          <w:rFonts w:ascii="Arial" w:hAnsi="Arial" w:cs="Arial"/>
          <w:kern w:val="0"/>
          <w:szCs w:val="24"/>
          <w:lang w:val="en-US"/>
        </w:rPr>
        <w:t>.</w:t>
      </w:r>
      <w:r w:rsidRPr="003C3EEF">
        <w:rPr>
          <w:rFonts w:ascii="Arial" w:hAnsi="Arial" w:cs="Arial"/>
          <w:kern w:val="0"/>
          <w:szCs w:val="24"/>
          <w:lang w:val="en-US"/>
        </w:rPr>
        <w:t xml:space="preserve"> </w:t>
      </w:r>
      <w:r w:rsidR="0053058D" w:rsidRPr="003C3EEF">
        <w:rPr>
          <w:rFonts w:ascii="Arial" w:hAnsi="Arial" w:cs="Arial"/>
          <w:kern w:val="0"/>
          <w:szCs w:val="24"/>
          <w:lang w:val="en-US"/>
        </w:rPr>
        <w:t>(</w:t>
      </w:r>
      <w:r w:rsidRPr="003C3EEF">
        <w:rPr>
          <w:rFonts w:ascii="Arial" w:hAnsi="Arial" w:cs="Arial"/>
          <w:kern w:val="0"/>
          <w:szCs w:val="24"/>
          <w:lang w:val="en-US"/>
        </w:rPr>
        <w:t>2017</w:t>
      </w:r>
      <w:r w:rsidR="009A2F08" w:rsidRPr="003C3EEF">
        <w:rPr>
          <w:rFonts w:ascii="Arial" w:hAnsi="Arial" w:cs="Arial"/>
          <w:kern w:val="0"/>
          <w:szCs w:val="24"/>
          <w:lang w:val="en-US"/>
        </w:rPr>
        <w:t xml:space="preserve">) </w:t>
      </w:r>
      <w:r w:rsidR="009A2F08" w:rsidRPr="003C3EEF">
        <w:rPr>
          <w:rFonts w:ascii="Arial" w:hAnsi="Arial" w:cs="Arial"/>
          <w:kern w:val="0"/>
          <w:szCs w:val="24"/>
          <w:lang w:val="en-US"/>
        </w:rPr>
        <w:t>Breaking WPA2 by forcing nonce reuse</w:t>
      </w:r>
      <w:r w:rsidR="009A2F08" w:rsidRPr="003C3EEF">
        <w:rPr>
          <w:rFonts w:ascii="Arial" w:hAnsi="Arial" w:cs="Arial"/>
          <w:kern w:val="0"/>
          <w:szCs w:val="24"/>
          <w:lang w:val="en-US"/>
        </w:rPr>
        <w:t>.</w:t>
      </w:r>
      <w:r w:rsidR="009A2F08" w:rsidRPr="003C3EEF">
        <w:rPr>
          <w:rFonts w:ascii="Arial" w:hAnsi="Arial" w:cs="Arial"/>
          <w:i/>
          <w:iCs/>
          <w:kern w:val="0"/>
          <w:szCs w:val="24"/>
          <w:lang w:val="en-US"/>
        </w:rPr>
        <w:t xml:space="preserve"> </w:t>
      </w:r>
      <w:r w:rsidR="009A2F08" w:rsidRPr="003C3EEF">
        <w:rPr>
          <w:rFonts w:ascii="Arial" w:hAnsi="Arial" w:cs="Arial"/>
          <w:i/>
          <w:iCs/>
          <w:kern w:val="0"/>
          <w:szCs w:val="24"/>
          <w:lang w:val="en-US"/>
        </w:rPr>
        <w:t>Key Reinstallation Attacks</w:t>
      </w:r>
      <w:r w:rsidR="009A2F08" w:rsidRPr="003C3EEF">
        <w:rPr>
          <w:rFonts w:ascii="Arial" w:hAnsi="Arial" w:cs="Arial"/>
          <w:kern w:val="0"/>
          <w:szCs w:val="24"/>
          <w:lang w:val="en-US"/>
        </w:rPr>
        <w:t>.</w:t>
      </w:r>
      <w:r w:rsidR="009A2F08" w:rsidRPr="003C3EEF">
        <w:rPr>
          <w:rFonts w:ascii="Arial" w:hAnsi="Arial" w:cs="Arial"/>
          <w:szCs w:val="24"/>
          <w:lang w:val="en-US"/>
        </w:rPr>
        <w:t xml:space="preserve"> </w:t>
      </w:r>
      <w:r w:rsidR="009A2F08" w:rsidRPr="003C3EEF">
        <w:rPr>
          <w:rFonts w:ascii="Arial" w:hAnsi="Arial" w:cs="Arial"/>
          <w:szCs w:val="24"/>
          <w:lang w:val="en-US"/>
        </w:rPr>
        <w:t>Available from:</w:t>
      </w:r>
      <w:r w:rsidR="009A2F08" w:rsidRPr="003C3EEF">
        <w:rPr>
          <w:rFonts w:ascii="Arial" w:hAnsi="Arial" w:cs="Arial"/>
          <w:kern w:val="0"/>
          <w:szCs w:val="24"/>
          <w:lang w:val="en-US"/>
        </w:rPr>
        <w:t xml:space="preserve"> </w:t>
      </w:r>
      <w:r w:rsidRPr="003C3EEF">
        <w:rPr>
          <w:rFonts w:ascii="Arial" w:hAnsi="Arial" w:cs="Arial"/>
          <w:kern w:val="0"/>
          <w:szCs w:val="24"/>
          <w:lang w:val="en-US"/>
        </w:rPr>
        <w:t>https://www.krack</w:t>
      </w:r>
      <w:r w:rsidRPr="003C3EEF">
        <w:rPr>
          <w:rFonts w:ascii="Arial" w:hAnsi="Arial" w:cs="Arial"/>
          <w:kern w:val="0"/>
          <w:szCs w:val="24"/>
          <w:lang w:val="en-US"/>
        </w:rPr>
        <w:t>a</w:t>
      </w:r>
      <w:r w:rsidRPr="003C3EEF">
        <w:rPr>
          <w:rFonts w:ascii="Arial" w:hAnsi="Arial" w:cs="Arial"/>
          <w:kern w:val="0"/>
          <w:szCs w:val="24"/>
          <w:lang w:val="en-US"/>
        </w:rPr>
        <w:t>ttacks.com/</w:t>
      </w:r>
      <w:r w:rsidR="009A2F08" w:rsidRPr="003C3EEF">
        <w:rPr>
          <w:rFonts w:ascii="Arial" w:hAnsi="Arial" w:cs="Arial"/>
          <w:kern w:val="0"/>
          <w:szCs w:val="24"/>
          <w:lang w:val="en-US"/>
        </w:rPr>
        <w:t xml:space="preserve"> </w:t>
      </w:r>
      <w:r w:rsidR="009A2F08" w:rsidRPr="003C3EEF">
        <w:rPr>
          <w:rFonts w:ascii="Arial" w:hAnsi="Arial" w:cs="Arial"/>
          <w:kern w:val="0"/>
          <w:szCs w:val="24"/>
          <w:lang w:val="en-US"/>
        </w:rPr>
        <w:t>[Accessed 22 November 2021].</w:t>
      </w:r>
    </w:p>
    <w:p w14:paraId="4563F7DC" w14:textId="00EF2EBA" w:rsidR="004C1F37" w:rsidRPr="003C3EEF" w:rsidRDefault="000F42F1" w:rsidP="000662A8">
      <w:pPr>
        <w:widowControl/>
        <w:rPr>
          <w:rFonts w:ascii="Arial" w:hAnsi="Arial" w:cs="Arial"/>
          <w:szCs w:val="24"/>
          <w:lang w:val="en-US"/>
        </w:rPr>
      </w:pPr>
      <w:proofErr w:type="spellStart"/>
      <w:r w:rsidRPr="003C3EEF">
        <w:rPr>
          <w:rFonts w:ascii="Arial" w:hAnsi="Arial" w:cs="Arial"/>
          <w:szCs w:val="24"/>
          <w:lang w:val="en-US"/>
        </w:rPr>
        <w:lastRenderedPageBreak/>
        <w:t>Mathy</w:t>
      </w:r>
      <w:proofErr w:type="spellEnd"/>
      <w:r w:rsidR="009A2F08" w:rsidRPr="003C3EEF">
        <w:rPr>
          <w:rFonts w:ascii="Arial" w:hAnsi="Arial" w:cs="Arial"/>
          <w:szCs w:val="24"/>
          <w:lang w:val="en-US"/>
        </w:rPr>
        <w:t>,</w:t>
      </w:r>
      <w:r w:rsidRPr="003C3EEF">
        <w:rPr>
          <w:rFonts w:ascii="Arial" w:hAnsi="Arial" w:cs="Arial"/>
          <w:szCs w:val="24"/>
          <w:lang w:val="en-US"/>
        </w:rPr>
        <w:t xml:space="preserve"> V</w:t>
      </w:r>
      <w:r w:rsidR="009A2F08" w:rsidRPr="003C3EEF">
        <w:rPr>
          <w:rFonts w:ascii="Arial" w:hAnsi="Arial" w:cs="Arial"/>
          <w:szCs w:val="24"/>
          <w:lang w:val="en-US"/>
        </w:rPr>
        <w:t>.</w:t>
      </w:r>
      <w:r w:rsidR="003B2944" w:rsidRPr="003C3EEF">
        <w:rPr>
          <w:rFonts w:ascii="Arial" w:hAnsi="Arial" w:cs="Arial"/>
          <w:szCs w:val="24"/>
          <w:lang w:val="en-US"/>
        </w:rPr>
        <w:t xml:space="preserve"> </w:t>
      </w:r>
      <w:r w:rsidR="009A2F08" w:rsidRPr="003C3EEF">
        <w:rPr>
          <w:rFonts w:ascii="Arial" w:hAnsi="Arial" w:cs="Arial"/>
          <w:szCs w:val="24"/>
          <w:lang w:val="en-US"/>
        </w:rPr>
        <w:t>&amp;</w:t>
      </w:r>
      <w:r w:rsidR="003B2944" w:rsidRPr="003C3EEF">
        <w:rPr>
          <w:rFonts w:ascii="Arial" w:hAnsi="Arial" w:cs="Arial"/>
          <w:szCs w:val="24"/>
          <w:lang w:val="en-US"/>
        </w:rPr>
        <w:t xml:space="preserve"> </w:t>
      </w:r>
      <w:proofErr w:type="spellStart"/>
      <w:r w:rsidR="003B2944" w:rsidRPr="003C3EEF">
        <w:rPr>
          <w:rFonts w:ascii="Arial" w:hAnsi="Arial" w:cs="Arial"/>
          <w:szCs w:val="24"/>
          <w:lang w:val="en-US"/>
        </w:rPr>
        <w:t>Eyal</w:t>
      </w:r>
      <w:proofErr w:type="spellEnd"/>
      <w:r w:rsidR="009A2F08" w:rsidRPr="003C3EEF">
        <w:rPr>
          <w:rFonts w:ascii="Arial" w:hAnsi="Arial" w:cs="Arial"/>
          <w:szCs w:val="24"/>
          <w:lang w:val="en-US"/>
        </w:rPr>
        <w:t>,</w:t>
      </w:r>
      <w:r w:rsidR="003B2944" w:rsidRPr="003C3EEF">
        <w:rPr>
          <w:rFonts w:ascii="Arial" w:hAnsi="Arial" w:cs="Arial"/>
          <w:szCs w:val="24"/>
          <w:lang w:val="en-US"/>
        </w:rPr>
        <w:t xml:space="preserve"> R</w:t>
      </w:r>
      <w:r w:rsidR="009A2F08" w:rsidRPr="003C3EEF">
        <w:rPr>
          <w:rFonts w:ascii="Arial" w:hAnsi="Arial" w:cs="Arial"/>
          <w:szCs w:val="24"/>
          <w:lang w:val="en-US"/>
        </w:rPr>
        <w:t>.</w:t>
      </w:r>
      <w:r w:rsidRPr="003C3EEF">
        <w:rPr>
          <w:rFonts w:ascii="Arial" w:hAnsi="Arial" w:cs="Arial"/>
          <w:szCs w:val="24"/>
          <w:lang w:val="en-US"/>
        </w:rPr>
        <w:t xml:space="preserve"> </w:t>
      </w:r>
      <w:r w:rsidR="009A2F08" w:rsidRPr="003C3EEF">
        <w:rPr>
          <w:rFonts w:ascii="Arial" w:hAnsi="Arial" w:cs="Arial"/>
          <w:szCs w:val="24"/>
          <w:lang w:val="en-US"/>
        </w:rPr>
        <w:t xml:space="preserve">(April </w:t>
      </w:r>
      <w:r w:rsidRPr="003C3EEF">
        <w:rPr>
          <w:rFonts w:ascii="Arial" w:hAnsi="Arial" w:cs="Arial"/>
          <w:szCs w:val="24"/>
          <w:lang w:val="en-US"/>
        </w:rPr>
        <w:t>201</w:t>
      </w:r>
      <w:r w:rsidRPr="003C3EEF">
        <w:rPr>
          <w:rFonts w:ascii="Arial" w:hAnsi="Arial" w:cs="Arial"/>
          <w:szCs w:val="24"/>
          <w:lang w:val="en-US"/>
        </w:rPr>
        <w:t>9</w:t>
      </w:r>
      <w:r w:rsidR="009A2F08" w:rsidRPr="003C3EEF">
        <w:rPr>
          <w:rFonts w:ascii="Arial" w:hAnsi="Arial" w:cs="Arial"/>
          <w:szCs w:val="24"/>
          <w:lang w:val="en-US"/>
        </w:rPr>
        <w:t xml:space="preserve">) </w:t>
      </w:r>
      <w:proofErr w:type="spellStart"/>
      <w:r w:rsidR="009A2F08" w:rsidRPr="003C3EEF">
        <w:rPr>
          <w:rFonts w:ascii="Arial" w:hAnsi="Arial" w:cs="Arial"/>
          <w:szCs w:val="24"/>
          <w:lang w:val="en-US"/>
        </w:rPr>
        <w:t>Analysing</w:t>
      </w:r>
      <w:proofErr w:type="spellEnd"/>
      <w:r w:rsidR="009A2F08" w:rsidRPr="003C3EEF">
        <w:rPr>
          <w:rFonts w:ascii="Arial" w:hAnsi="Arial" w:cs="Arial"/>
          <w:szCs w:val="24"/>
          <w:lang w:val="en-US"/>
        </w:rPr>
        <w:t xml:space="preserve"> WPA3's Dragonfly Handshake</w:t>
      </w:r>
      <w:r w:rsidR="009A2F08" w:rsidRPr="003C3EEF">
        <w:rPr>
          <w:rFonts w:ascii="Arial" w:hAnsi="Arial" w:cs="Arial"/>
          <w:szCs w:val="24"/>
          <w:lang w:val="en-US"/>
        </w:rPr>
        <w:t xml:space="preserve">. </w:t>
      </w:r>
      <w:r w:rsidR="009A2F08" w:rsidRPr="003C3EEF">
        <w:rPr>
          <w:rFonts w:ascii="Arial" w:hAnsi="Arial" w:cs="Arial"/>
          <w:i/>
          <w:iCs/>
          <w:szCs w:val="24"/>
          <w:lang w:val="en-US"/>
        </w:rPr>
        <w:t>DRAGONBLOOD</w:t>
      </w:r>
      <w:r w:rsidR="009A2F08" w:rsidRPr="003C3EEF">
        <w:rPr>
          <w:rFonts w:ascii="Arial" w:hAnsi="Arial" w:cs="Arial"/>
          <w:szCs w:val="24"/>
          <w:lang w:val="en-US"/>
        </w:rPr>
        <w:t xml:space="preserve">. </w:t>
      </w:r>
      <w:r w:rsidR="009A2F08" w:rsidRPr="003C3EEF">
        <w:rPr>
          <w:rFonts w:ascii="Arial" w:hAnsi="Arial" w:cs="Arial"/>
          <w:szCs w:val="24"/>
          <w:lang w:val="en-US"/>
        </w:rPr>
        <w:t>Available from:</w:t>
      </w:r>
      <w:r w:rsidR="009A2F08" w:rsidRPr="003C3EEF">
        <w:rPr>
          <w:rFonts w:ascii="Arial" w:hAnsi="Arial" w:cs="Arial"/>
          <w:szCs w:val="24"/>
          <w:lang w:val="en-US"/>
        </w:rPr>
        <w:t xml:space="preserve"> </w:t>
      </w:r>
      <w:r w:rsidR="009A2F08" w:rsidRPr="003C3EEF">
        <w:rPr>
          <w:rFonts w:ascii="Arial" w:hAnsi="Arial" w:cs="Arial"/>
          <w:szCs w:val="24"/>
          <w:lang w:val="en-US"/>
        </w:rPr>
        <w:t>https://wpa3.mathyvanhoef.com/</w:t>
      </w:r>
      <w:r w:rsidR="009A2F08" w:rsidRPr="003C3EEF">
        <w:rPr>
          <w:rFonts w:ascii="Arial" w:hAnsi="Arial" w:cs="Arial"/>
          <w:szCs w:val="24"/>
          <w:lang w:val="en-US"/>
        </w:rPr>
        <w:t xml:space="preserve"> </w:t>
      </w:r>
      <w:r w:rsidR="009A2F08" w:rsidRPr="003C3EEF">
        <w:rPr>
          <w:rFonts w:ascii="Arial" w:hAnsi="Arial" w:cs="Arial"/>
          <w:kern w:val="0"/>
          <w:szCs w:val="24"/>
          <w:lang w:val="en-US"/>
        </w:rPr>
        <w:t>[Accessed 22 November 2021].</w:t>
      </w:r>
    </w:p>
    <w:p w14:paraId="7F2636B2" w14:textId="302CCC35" w:rsidR="00E320F5" w:rsidRPr="003C3EEF" w:rsidRDefault="009A2F08" w:rsidP="000662A8">
      <w:pPr>
        <w:widowControl/>
        <w:rPr>
          <w:rFonts w:ascii="Arial" w:hAnsi="Arial" w:cs="Arial"/>
          <w:kern w:val="0"/>
          <w:szCs w:val="24"/>
          <w:lang w:val="en-US"/>
        </w:rPr>
      </w:pPr>
      <w:proofErr w:type="spellStart"/>
      <w:r w:rsidRPr="003C3EEF">
        <w:rPr>
          <w:rFonts w:ascii="Arial" w:hAnsi="Arial" w:cs="Arial"/>
          <w:kern w:val="0"/>
          <w:szCs w:val="24"/>
          <w:lang w:val="en-US"/>
        </w:rPr>
        <w:t>Mathy</w:t>
      </w:r>
      <w:proofErr w:type="spellEnd"/>
      <w:r w:rsidRPr="003C3EEF">
        <w:rPr>
          <w:rFonts w:ascii="Arial" w:hAnsi="Arial" w:cs="Arial"/>
          <w:kern w:val="0"/>
          <w:szCs w:val="24"/>
          <w:lang w:val="en-US"/>
        </w:rPr>
        <w:t xml:space="preserve">, V. </w:t>
      </w:r>
      <w:r w:rsidRPr="003C3EEF">
        <w:rPr>
          <w:rFonts w:ascii="Arial" w:hAnsi="Arial" w:cs="Arial"/>
          <w:kern w:val="0"/>
          <w:szCs w:val="24"/>
          <w:lang w:val="en-US"/>
        </w:rPr>
        <w:t>(</w:t>
      </w:r>
      <w:r w:rsidRPr="003C3EEF">
        <w:rPr>
          <w:rFonts w:ascii="Arial" w:hAnsi="Arial" w:cs="Arial"/>
          <w:szCs w:val="24"/>
          <w:lang w:val="en-US"/>
        </w:rPr>
        <w:t>June</w:t>
      </w:r>
      <w:r w:rsidRPr="003C3EEF">
        <w:rPr>
          <w:rFonts w:ascii="Arial" w:hAnsi="Arial" w:cs="Arial"/>
          <w:szCs w:val="24"/>
          <w:lang w:val="en-US"/>
        </w:rPr>
        <w:t xml:space="preserve"> </w:t>
      </w:r>
      <w:r w:rsidRPr="003C3EEF">
        <w:rPr>
          <w:rFonts w:ascii="Arial" w:hAnsi="Arial" w:cs="Arial"/>
          <w:szCs w:val="24"/>
          <w:lang w:val="en-US"/>
        </w:rPr>
        <w:t>27</w:t>
      </w:r>
      <w:r w:rsidRPr="003C3EEF">
        <w:rPr>
          <w:rFonts w:ascii="Arial" w:hAnsi="Arial" w:cs="Arial"/>
          <w:szCs w:val="24"/>
          <w:lang w:val="en-US"/>
        </w:rPr>
        <w:t>,</w:t>
      </w:r>
      <w:r w:rsidRPr="003C3EEF">
        <w:rPr>
          <w:rFonts w:ascii="Arial" w:hAnsi="Arial" w:cs="Arial"/>
          <w:szCs w:val="24"/>
          <w:lang w:val="en-US"/>
        </w:rPr>
        <w:t xml:space="preserve"> 2018</w:t>
      </w:r>
      <w:r w:rsidRPr="003C3EEF">
        <w:rPr>
          <w:rFonts w:ascii="Arial" w:hAnsi="Arial" w:cs="Arial"/>
          <w:szCs w:val="24"/>
          <w:lang w:val="en-US"/>
        </w:rPr>
        <w:t xml:space="preserve">) </w:t>
      </w:r>
      <w:r w:rsidRPr="003C3EEF">
        <w:rPr>
          <w:rFonts w:ascii="Arial" w:hAnsi="Arial" w:cs="Arial"/>
          <w:szCs w:val="24"/>
          <w:lang w:val="en-US"/>
        </w:rPr>
        <w:t>WPA3: A Missed Opportunity</w:t>
      </w:r>
      <w:r w:rsidR="00E320F5" w:rsidRPr="003C3EEF">
        <w:rPr>
          <w:rFonts w:ascii="Arial" w:hAnsi="Arial" w:cs="Arial"/>
          <w:szCs w:val="24"/>
          <w:lang w:val="en-US"/>
        </w:rPr>
        <w:t xml:space="preserve">. </w:t>
      </w:r>
      <w:r w:rsidR="00E320F5" w:rsidRPr="003C3EEF">
        <w:rPr>
          <w:rFonts w:ascii="Arial" w:hAnsi="Arial" w:cs="Arial"/>
          <w:szCs w:val="24"/>
          <w:lang w:val="en-US"/>
        </w:rPr>
        <w:t>Available from:</w:t>
      </w:r>
      <w:r w:rsidR="00E320F5" w:rsidRPr="003C3EEF">
        <w:rPr>
          <w:rFonts w:ascii="Arial" w:hAnsi="Arial" w:cs="Arial"/>
          <w:szCs w:val="24"/>
          <w:lang w:val="en-US"/>
        </w:rPr>
        <w:t xml:space="preserve"> </w:t>
      </w:r>
      <w:r w:rsidR="00E956F1" w:rsidRPr="003C3EEF">
        <w:rPr>
          <w:rFonts w:ascii="Arial" w:hAnsi="Arial" w:cs="Arial"/>
          <w:szCs w:val="24"/>
          <w:lang w:val="en-US"/>
        </w:rPr>
        <w:t>https://www.mathyvanhoef.com/2018/06/wpa3-missed-opportunity.html</w:t>
      </w:r>
      <w:r w:rsidR="00E320F5" w:rsidRPr="003C3EEF">
        <w:rPr>
          <w:rFonts w:ascii="Arial" w:hAnsi="Arial" w:cs="Arial"/>
          <w:szCs w:val="24"/>
          <w:lang w:val="en-US"/>
        </w:rPr>
        <w:t xml:space="preserve"> </w:t>
      </w:r>
      <w:r w:rsidR="00E320F5" w:rsidRPr="003C3EEF">
        <w:rPr>
          <w:rFonts w:ascii="Arial" w:hAnsi="Arial" w:cs="Arial"/>
          <w:kern w:val="0"/>
          <w:szCs w:val="24"/>
          <w:lang w:val="en-US"/>
        </w:rPr>
        <w:t>[Accessed 22 November 2021].</w:t>
      </w:r>
    </w:p>
    <w:p w14:paraId="14108EBA" w14:textId="77777777" w:rsidR="000E0071" w:rsidRPr="003C3EEF" w:rsidRDefault="000E0071" w:rsidP="000E0071">
      <w:pPr>
        <w:rPr>
          <w:rFonts w:ascii="Arial" w:hAnsi="Arial" w:cs="Arial"/>
          <w:szCs w:val="24"/>
        </w:rPr>
      </w:pPr>
      <w:r w:rsidRPr="003C3EEF">
        <w:rPr>
          <w:rFonts w:ascii="Arial" w:hAnsi="Arial" w:cs="Arial"/>
          <w:szCs w:val="24"/>
        </w:rPr>
        <w:t xml:space="preserve">Glisson, W., </w:t>
      </w:r>
      <w:proofErr w:type="spellStart"/>
      <w:r w:rsidRPr="003C3EEF">
        <w:rPr>
          <w:rFonts w:ascii="Arial" w:hAnsi="Arial" w:cs="Arial"/>
          <w:szCs w:val="24"/>
        </w:rPr>
        <w:t>Andel</w:t>
      </w:r>
      <w:proofErr w:type="spellEnd"/>
      <w:r w:rsidRPr="003C3EEF">
        <w:rPr>
          <w:rFonts w:ascii="Arial" w:hAnsi="Arial" w:cs="Arial"/>
          <w:szCs w:val="24"/>
        </w:rPr>
        <w:t xml:space="preserve">, T., McDonald, T., Jacobs, M., Campbell, M. &amp; Mayr, J. (2015) Compromising a Medical Mannequin. </w:t>
      </w:r>
      <w:r w:rsidRPr="003C3EEF">
        <w:rPr>
          <w:rFonts w:ascii="Arial" w:hAnsi="Arial" w:cs="Arial"/>
          <w:i/>
          <w:iCs/>
          <w:szCs w:val="24"/>
        </w:rPr>
        <w:t>Healthcare Information Systems and Technology (</w:t>
      </w:r>
      <w:proofErr w:type="spellStart"/>
      <w:r w:rsidRPr="003C3EEF">
        <w:rPr>
          <w:rFonts w:ascii="Arial" w:hAnsi="Arial" w:cs="Arial"/>
          <w:i/>
          <w:iCs/>
          <w:szCs w:val="24"/>
        </w:rPr>
        <w:t>Sighealth</w:t>
      </w:r>
      <w:proofErr w:type="spellEnd"/>
      <w:r w:rsidRPr="003C3EEF">
        <w:rPr>
          <w:rFonts w:ascii="Arial" w:hAnsi="Arial" w:cs="Arial"/>
          <w:i/>
          <w:iCs/>
          <w:szCs w:val="24"/>
        </w:rPr>
        <w:t>).</w:t>
      </w:r>
      <w:r w:rsidRPr="003C3EEF">
        <w:rPr>
          <w:rFonts w:ascii="Arial" w:hAnsi="Arial" w:cs="Arial"/>
          <w:szCs w:val="24"/>
        </w:rPr>
        <w:t xml:space="preserve"> Available: https://www.researchgate.net/publication/281487935_Compromising_a_Medical_Mannequin [Accessed 13 November 2021].</w:t>
      </w:r>
    </w:p>
    <w:p w14:paraId="74B8AD80" w14:textId="283D283A" w:rsidR="004801D4" w:rsidRPr="003C3EEF" w:rsidRDefault="004801D4" w:rsidP="00C2158F">
      <w:pPr>
        <w:rPr>
          <w:rFonts w:ascii="Arial" w:hAnsi="Arial" w:cs="Arial"/>
          <w:szCs w:val="24"/>
        </w:rPr>
      </w:pPr>
    </w:p>
    <w:p w14:paraId="35AD4423" w14:textId="77777777" w:rsidR="005B4D50" w:rsidRPr="003C3EEF" w:rsidRDefault="005B4D50" w:rsidP="005B4D50">
      <w:pPr>
        <w:rPr>
          <w:rFonts w:ascii="Arial" w:hAnsi="Arial" w:cs="Arial"/>
          <w:szCs w:val="24"/>
        </w:rPr>
      </w:pPr>
      <w:r w:rsidRPr="003C3EEF">
        <w:rPr>
          <w:rFonts w:ascii="Arial" w:hAnsi="Arial" w:cs="Arial"/>
          <w:szCs w:val="24"/>
        </w:rPr>
        <w:t xml:space="preserve">Edward van </w:t>
      </w:r>
      <w:proofErr w:type="spellStart"/>
      <w:r w:rsidRPr="003C3EEF">
        <w:rPr>
          <w:rFonts w:ascii="Arial" w:hAnsi="Arial" w:cs="Arial"/>
          <w:szCs w:val="24"/>
        </w:rPr>
        <w:t>Biljon</w:t>
      </w:r>
      <w:proofErr w:type="spellEnd"/>
    </w:p>
    <w:p w14:paraId="531BB314" w14:textId="77777777" w:rsidR="005B4D50" w:rsidRPr="003C3EEF" w:rsidRDefault="005B4D50" w:rsidP="005B4D50">
      <w:pPr>
        <w:rPr>
          <w:rFonts w:ascii="Arial" w:hAnsi="Arial" w:cs="Arial"/>
          <w:szCs w:val="24"/>
        </w:rPr>
      </w:pPr>
      <w:hyperlink r:id="rId6" w:history="1">
        <w:r w:rsidRPr="003C3EEF">
          <w:rPr>
            <w:rStyle w:val="a3"/>
            <w:rFonts w:ascii="Arial" w:hAnsi="Arial" w:cs="Arial"/>
            <w:color w:val="auto"/>
            <w:szCs w:val="24"/>
          </w:rPr>
          <w:t>https://www.my-course.co.uk/mod/hsuforum/discuss.php?d=284755</w:t>
        </w:r>
      </w:hyperlink>
    </w:p>
    <w:p w14:paraId="4D3CEF18" w14:textId="77777777" w:rsidR="005B4D50" w:rsidRPr="003C3EEF" w:rsidRDefault="005B4D50" w:rsidP="00C2158F">
      <w:pPr>
        <w:rPr>
          <w:rFonts w:ascii="Arial" w:hAnsi="Arial" w:cs="Arial"/>
          <w:szCs w:val="24"/>
        </w:rPr>
      </w:pPr>
    </w:p>
    <w:sectPr w:rsidR="005B4D50" w:rsidRPr="003C3EE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66C9" w14:textId="77777777" w:rsidR="003F4941" w:rsidRDefault="003F4941" w:rsidP="007E105D">
      <w:r>
        <w:separator/>
      </w:r>
    </w:p>
  </w:endnote>
  <w:endnote w:type="continuationSeparator" w:id="0">
    <w:p w14:paraId="0F3B657E" w14:textId="77777777" w:rsidR="003F4941" w:rsidRDefault="003F4941" w:rsidP="007E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F2D40" w14:textId="77777777" w:rsidR="003F4941" w:rsidRDefault="003F4941" w:rsidP="007E105D">
      <w:r>
        <w:separator/>
      </w:r>
    </w:p>
  </w:footnote>
  <w:footnote w:type="continuationSeparator" w:id="0">
    <w:p w14:paraId="4A9FCE60" w14:textId="77777777" w:rsidR="003F4941" w:rsidRDefault="003F4941" w:rsidP="007E10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8F"/>
    <w:rsid w:val="000662A8"/>
    <w:rsid w:val="00081299"/>
    <w:rsid w:val="00094CF0"/>
    <w:rsid w:val="000E0071"/>
    <w:rsid w:val="000F42F1"/>
    <w:rsid w:val="00187068"/>
    <w:rsid w:val="00193A80"/>
    <w:rsid w:val="001A7044"/>
    <w:rsid w:val="001F4993"/>
    <w:rsid w:val="00202582"/>
    <w:rsid w:val="002D347C"/>
    <w:rsid w:val="00331853"/>
    <w:rsid w:val="00365428"/>
    <w:rsid w:val="003B2944"/>
    <w:rsid w:val="003C3EEF"/>
    <w:rsid w:val="003F4941"/>
    <w:rsid w:val="00413AC2"/>
    <w:rsid w:val="004405A9"/>
    <w:rsid w:val="00451F24"/>
    <w:rsid w:val="0047108C"/>
    <w:rsid w:val="004801D4"/>
    <w:rsid w:val="004C1F37"/>
    <w:rsid w:val="004D4903"/>
    <w:rsid w:val="0053058D"/>
    <w:rsid w:val="00561EEF"/>
    <w:rsid w:val="005B4D50"/>
    <w:rsid w:val="005F5C8B"/>
    <w:rsid w:val="00606DB0"/>
    <w:rsid w:val="00677666"/>
    <w:rsid w:val="006A1C62"/>
    <w:rsid w:val="006E40BE"/>
    <w:rsid w:val="007E105D"/>
    <w:rsid w:val="00810EDF"/>
    <w:rsid w:val="008F1C22"/>
    <w:rsid w:val="008F4806"/>
    <w:rsid w:val="0090263F"/>
    <w:rsid w:val="00994565"/>
    <w:rsid w:val="009A2F08"/>
    <w:rsid w:val="009B2952"/>
    <w:rsid w:val="009F75A4"/>
    <w:rsid w:val="00A86257"/>
    <w:rsid w:val="00C2158F"/>
    <w:rsid w:val="00CE1CF6"/>
    <w:rsid w:val="00D12B89"/>
    <w:rsid w:val="00D83B74"/>
    <w:rsid w:val="00E320F5"/>
    <w:rsid w:val="00E956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64CA6"/>
  <w15:chartTrackingRefBased/>
  <w15:docId w15:val="{3A85B85F-8F5E-43EA-A484-F0A76178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58F"/>
    <w:rPr>
      <w:color w:val="0563C1" w:themeColor="hyperlink"/>
      <w:u w:val="single"/>
    </w:rPr>
  </w:style>
  <w:style w:type="character" w:styleId="a4">
    <w:name w:val="Unresolved Mention"/>
    <w:basedOn w:val="a0"/>
    <w:uiPriority w:val="99"/>
    <w:semiHidden/>
    <w:unhideWhenUsed/>
    <w:rsid w:val="00C2158F"/>
    <w:rPr>
      <w:color w:val="605E5C"/>
      <w:shd w:val="clear" w:color="auto" w:fill="E1DFDD"/>
    </w:rPr>
  </w:style>
  <w:style w:type="paragraph" w:styleId="a5">
    <w:name w:val="header"/>
    <w:basedOn w:val="a"/>
    <w:link w:val="a6"/>
    <w:uiPriority w:val="99"/>
    <w:unhideWhenUsed/>
    <w:rsid w:val="007E105D"/>
    <w:pPr>
      <w:tabs>
        <w:tab w:val="center" w:pos="4153"/>
        <w:tab w:val="right" w:pos="8306"/>
      </w:tabs>
      <w:snapToGrid w:val="0"/>
    </w:pPr>
    <w:rPr>
      <w:sz w:val="20"/>
      <w:szCs w:val="20"/>
    </w:rPr>
  </w:style>
  <w:style w:type="character" w:customStyle="1" w:styleId="a6">
    <w:name w:val="頁首 字元"/>
    <w:basedOn w:val="a0"/>
    <w:link w:val="a5"/>
    <w:uiPriority w:val="99"/>
    <w:rsid w:val="007E105D"/>
    <w:rPr>
      <w:sz w:val="20"/>
      <w:szCs w:val="20"/>
      <w:lang w:val="en-GB"/>
    </w:rPr>
  </w:style>
  <w:style w:type="paragraph" w:styleId="a7">
    <w:name w:val="footer"/>
    <w:basedOn w:val="a"/>
    <w:link w:val="a8"/>
    <w:uiPriority w:val="99"/>
    <w:unhideWhenUsed/>
    <w:rsid w:val="007E105D"/>
    <w:pPr>
      <w:tabs>
        <w:tab w:val="center" w:pos="4153"/>
        <w:tab w:val="right" w:pos="8306"/>
      </w:tabs>
      <w:snapToGrid w:val="0"/>
    </w:pPr>
    <w:rPr>
      <w:sz w:val="20"/>
      <w:szCs w:val="20"/>
    </w:rPr>
  </w:style>
  <w:style w:type="character" w:customStyle="1" w:styleId="a8">
    <w:name w:val="頁尾 字元"/>
    <w:basedOn w:val="a0"/>
    <w:link w:val="a7"/>
    <w:uiPriority w:val="99"/>
    <w:rsid w:val="007E105D"/>
    <w:rPr>
      <w:sz w:val="20"/>
      <w:szCs w:val="20"/>
      <w:lang w:val="en-GB"/>
    </w:rPr>
  </w:style>
  <w:style w:type="paragraph" w:styleId="a9">
    <w:name w:val="Title"/>
    <w:basedOn w:val="a"/>
    <w:next w:val="a"/>
    <w:link w:val="aa"/>
    <w:uiPriority w:val="10"/>
    <w:qFormat/>
    <w:rsid w:val="00187068"/>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187068"/>
    <w:rPr>
      <w:rFonts w:asciiTheme="majorHAnsi" w:eastAsiaTheme="majorEastAsia" w:hAnsiTheme="majorHAnsi" w:cstheme="majorBidi"/>
      <w:b/>
      <w:bCs/>
      <w:sz w:val="32"/>
      <w:szCs w:val="32"/>
      <w:lang w:val="en-GB"/>
    </w:rPr>
  </w:style>
  <w:style w:type="character" w:styleId="ab">
    <w:name w:val="FollowedHyperlink"/>
    <w:basedOn w:val="a0"/>
    <w:uiPriority w:val="99"/>
    <w:semiHidden/>
    <w:unhideWhenUsed/>
    <w:rsid w:val="00530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5230">
      <w:bodyDiv w:val="1"/>
      <w:marLeft w:val="0"/>
      <w:marRight w:val="0"/>
      <w:marTop w:val="0"/>
      <w:marBottom w:val="0"/>
      <w:divBdr>
        <w:top w:val="none" w:sz="0" w:space="0" w:color="auto"/>
        <w:left w:val="none" w:sz="0" w:space="0" w:color="auto"/>
        <w:bottom w:val="none" w:sz="0" w:space="0" w:color="auto"/>
        <w:right w:val="none" w:sz="0" w:space="0" w:color="auto"/>
      </w:divBdr>
    </w:div>
    <w:div w:id="97483215">
      <w:bodyDiv w:val="1"/>
      <w:marLeft w:val="0"/>
      <w:marRight w:val="0"/>
      <w:marTop w:val="0"/>
      <w:marBottom w:val="0"/>
      <w:divBdr>
        <w:top w:val="none" w:sz="0" w:space="0" w:color="auto"/>
        <w:left w:val="none" w:sz="0" w:space="0" w:color="auto"/>
        <w:bottom w:val="none" w:sz="0" w:space="0" w:color="auto"/>
        <w:right w:val="none" w:sz="0" w:space="0" w:color="auto"/>
      </w:divBdr>
    </w:div>
    <w:div w:id="244535945">
      <w:bodyDiv w:val="1"/>
      <w:marLeft w:val="0"/>
      <w:marRight w:val="0"/>
      <w:marTop w:val="0"/>
      <w:marBottom w:val="0"/>
      <w:divBdr>
        <w:top w:val="none" w:sz="0" w:space="0" w:color="auto"/>
        <w:left w:val="none" w:sz="0" w:space="0" w:color="auto"/>
        <w:bottom w:val="none" w:sz="0" w:space="0" w:color="auto"/>
        <w:right w:val="none" w:sz="0" w:space="0" w:color="auto"/>
      </w:divBdr>
    </w:div>
    <w:div w:id="253979338">
      <w:bodyDiv w:val="1"/>
      <w:marLeft w:val="0"/>
      <w:marRight w:val="0"/>
      <w:marTop w:val="0"/>
      <w:marBottom w:val="0"/>
      <w:divBdr>
        <w:top w:val="none" w:sz="0" w:space="0" w:color="auto"/>
        <w:left w:val="none" w:sz="0" w:space="0" w:color="auto"/>
        <w:bottom w:val="none" w:sz="0" w:space="0" w:color="auto"/>
        <w:right w:val="none" w:sz="0" w:space="0" w:color="auto"/>
      </w:divBdr>
    </w:div>
    <w:div w:id="727535456">
      <w:bodyDiv w:val="1"/>
      <w:marLeft w:val="0"/>
      <w:marRight w:val="0"/>
      <w:marTop w:val="0"/>
      <w:marBottom w:val="0"/>
      <w:divBdr>
        <w:top w:val="none" w:sz="0" w:space="0" w:color="auto"/>
        <w:left w:val="none" w:sz="0" w:space="0" w:color="auto"/>
        <w:bottom w:val="none" w:sz="0" w:space="0" w:color="auto"/>
        <w:right w:val="none" w:sz="0" w:space="0" w:color="auto"/>
      </w:divBdr>
    </w:div>
    <w:div w:id="770201479">
      <w:bodyDiv w:val="1"/>
      <w:marLeft w:val="0"/>
      <w:marRight w:val="0"/>
      <w:marTop w:val="0"/>
      <w:marBottom w:val="0"/>
      <w:divBdr>
        <w:top w:val="none" w:sz="0" w:space="0" w:color="auto"/>
        <w:left w:val="none" w:sz="0" w:space="0" w:color="auto"/>
        <w:bottom w:val="none" w:sz="0" w:space="0" w:color="auto"/>
        <w:right w:val="none" w:sz="0" w:space="0" w:color="auto"/>
      </w:divBdr>
    </w:div>
    <w:div w:id="1166361214">
      <w:bodyDiv w:val="1"/>
      <w:marLeft w:val="0"/>
      <w:marRight w:val="0"/>
      <w:marTop w:val="0"/>
      <w:marBottom w:val="0"/>
      <w:divBdr>
        <w:top w:val="none" w:sz="0" w:space="0" w:color="auto"/>
        <w:left w:val="none" w:sz="0" w:space="0" w:color="auto"/>
        <w:bottom w:val="none" w:sz="0" w:space="0" w:color="auto"/>
        <w:right w:val="none" w:sz="0" w:space="0" w:color="auto"/>
      </w:divBdr>
    </w:div>
    <w:div w:id="1167748059">
      <w:bodyDiv w:val="1"/>
      <w:marLeft w:val="0"/>
      <w:marRight w:val="0"/>
      <w:marTop w:val="0"/>
      <w:marBottom w:val="0"/>
      <w:divBdr>
        <w:top w:val="none" w:sz="0" w:space="0" w:color="auto"/>
        <w:left w:val="none" w:sz="0" w:space="0" w:color="auto"/>
        <w:bottom w:val="none" w:sz="0" w:space="0" w:color="auto"/>
        <w:right w:val="none" w:sz="0" w:space="0" w:color="auto"/>
      </w:divBdr>
    </w:div>
    <w:div w:id="1384982729">
      <w:bodyDiv w:val="1"/>
      <w:marLeft w:val="0"/>
      <w:marRight w:val="0"/>
      <w:marTop w:val="0"/>
      <w:marBottom w:val="0"/>
      <w:divBdr>
        <w:top w:val="none" w:sz="0" w:space="0" w:color="auto"/>
        <w:left w:val="none" w:sz="0" w:space="0" w:color="auto"/>
        <w:bottom w:val="none" w:sz="0" w:space="0" w:color="auto"/>
        <w:right w:val="none" w:sz="0" w:space="0" w:color="auto"/>
      </w:divBdr>
    </w:div>
    <w:div w:id="1511791743">
      <w:bodyDiv w:val="1"/>
      <w:marLeft w:val="0"/>
      <w:marRight w:val="0"/>
      <w:marTop w:val="0"/>
      <w:marBottom w:val="0"/>
      <w:divBdr>
        <w:top w:val="none" w:sz="0" w:space="0" w:color="auto"/>
        <w:left w:val="none" w:sz="0" w:space="0" w:color="auto"/>
        <w:bottom w:val="none" w:sz="0" w:space="0" w:color="auto"/>
        <w:right w:val="none" w:sz="0" w:space="0" w:color="auto"/>
      </w:divBdr>
    </w:div>
    <w:div w:id="1670401015">
      <w:bodyDiv w:val="1"/>
      <w:marLeft w:val="0"/>
      <w:marRight w:val="0"/>
      <w:marTop w:val="0"/>
      <w:marBottom w:val="0"/>
      <w:divBdr>
        <w:top w:val="none" w:sz="0" w:space="0" w:color="auto"/>
        <w:left w:val="none" w:sz="0" w:space="0" w:color="auto"/>
        <w:bottom w:val="none" w:sz="0" w:space="0" w:color="auto"/>
        <w:right w:val="none" w:sz="0" w:space="0" w:color="auto"/>
      </w:divBdr>
    </w:div>
    <w:div w:id="1744722091">
      <w:bodyDiv w:val="1"/>
      <w:marLeft w:val="0"/>
      <w:marRight w:val="0"/>
      <w:marTop w:val="0"/>
      <w:marBottom w:val="0"/>
      <w:divBdr>
        <w:top w:val="none" w:sz="0" w:space="0" w:color="auto"/>
        <w:left w:val="none" w:sz="0" w:space="0" w:color="auto"/>
        <w:bottom w:val="none" w:sz="0" w:space="0" w:color="auto"/>
        <w:right w:val="none" w:sz="0" w:space="0" w:color="auto"/>
      </w:divBdr>
    </w:div>
    <w:div w:id="1748385564">
      <w:bodyDiv w:val="1"/>
      <w:marLeft w:val="0"/>
      <w:marRight w:val="0"/>
      <w:marTop w:val="0"/>
      <w:marBottom w:val="0"/>
      <w:divBdr>
        <w:top w:val="none" w:sz="0" w:space="0" w:color="auto"/>
        <w:left w:val="none" w:sz="0" w:space="0" w:color="auto"/>
        <w:bottom w:val="none" w:sz="0" w:space="0" w:color="auto"/>
        <w:right w:val="none" w:sz="0" w:space="0" w:color="auto"/>
      </w:divBdr>
    </w:div>
    <w:div w:id="1765952845">
      <w:bodyDiv w:val="1"/>
      <w:marLeft w:val="0"/>
      <w:marRight w:val="0"/>
      <w:marTop w:val="0"/>
      <w:marBottom w:val="0"/>
      <w:divBdr>
        <w:top w:val="none" w:sz="0" w:space="0" w:color="auto"/>
        <w:left w:val="none" w:sz="0" w:space="0" w:color="auto"/>
        <w:bottom w:val="none" w:sz="0" w:space="0" w:color="auto"/>
        <w:right w:val="none" w:sz="0" w:space="0" w:color="auto"/>
      </w:divBdr>
    </w:div>
    <w:div w:id="1787696650">
      <w:bodyDiv w:val="1"/>
      <w:marLeft w:val="0"/>
      <w:marRight w:val="0"/>
      <w:marTop w:val="0"/>
      <w:marBottom w:val="0"/>
      <w:divBdr>
        <w:top w:val="none" w:sz="0" w:space="0" w:color="auto"/>
        <w:left w:val="none" w:sz="0" w:space="0" w:color="auto"/>
        <w:bottom w:val="none" w:sz="0" w:space="0" w:color="auto"/>
        <w:right w:val="none" w:sz="0" w:space="0" w:color="auto"/>
      </w:divBdr>
    </w:div>
    <w:div w:id="1889101931">
      <w:bodyDiv w:val="1"/>
      <w:marLeft w:val="0"/>
      <w:marRight w:val="0"/>
      <w:marTop w:val="0"/>
      <w:marBottom w:val="0"/>
      <w:divBdr>
        <w:top w:val="none" w:sz="0" w:space="0" w:color="auto"/>
        <w:left w:val="none" w:sz="0" w:space="0" w:color="auto"/>
        <w:bottom w:val="none" w:sz="0" w:space="0" w:color="auto"/>
        <w:right w:val="none" w:sz="0" w:space="0" w:color="auto"/>
      </w:divBdr>
    </w:div>
    <w:div w:id="205757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mod/hsuforum/discuss.php?d=28475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22</cp:revision>
  <dcterms:created xsi:type="dcterms:W3CDTF">2021-11-20T16:46:00Z</dcterms:created>
  <dcterms:modified xsi:type="dcterms:W3CDTF">2021-11-22T12:15:00Z</dcterms:modified>
</cp:coreProperties>
</file>